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870" w:rsidRPr="004122E2" w:rsidRDefault="00883870" w:rsidP="00883870">
      <w:pPr>
        <w:pStyle w:val="Akti"/>
        <w:keepNext w:val="0"/>
      </w:pPr>
      <w:bookmarkStart w:id="0" w:name="_GoBack"/>
      <w:bookmarkEnd w:id="0"/>
      <w:r>
        <w:t>VENDI</w:t>
      </w:r>
      <w:r w:rsidRPr="004122E2">
        <w:t>M</w:t>
      </w:r>
    </w:p>
    <w:p w:rsidR="00883870" w:rsidRPr="004122E2" w:rsidRDefault="00883870" w:rsidP="00883870">
      <w:pPr>
        <w:pStyle w:val="NumriData"/>
        <w:keepNext w:val="0"/>
      </w:pPr>
      <w:r w:rsidRPr="004122E2">
        <w:t>Nr.3, datë  16.9.2009</w:t>
      </w:r>
    </w:p>
    <w:p w:rsidR="00883870" w:rsidRPr="004122E2" w:rsidRDefault="00883870" w:rsidP="00883870">
      <w:pPr>
        <w:pStyle w:val="Paragrafi0"/>
      </w:pPr>
    </w:p>
    <w:p w:rsidR="00883870" w:rsidRPr="004122E2" w:rsidRDefault="00883870" w:rsidP="00883870">
      <w:pPr>
        <w:pStyle w:val="Titulli0"/>
        <w:keepNext w:val="0"/>
      </w:pPr>
      <w:r w:rsidRPr="004122E2">
        <w:t xml:space="preserve">PËR CAKTIMIN E PËRBËRJES SË KOMISIONEVE </w:t>
      </w:r>
    </w:p>
    <w:p w:rsidR="00883870" w:rsidRPr="004122E2" w:rsidRDefault="00883870" w:rsidP="00883870">
      <w:pPr>
        <w:pStyle w:val="Titulli0"/>
        <w:keepNext w:val="0"/>
      </w:pPr>
      <w:r w:rsidRPr="004122E2">
        <w:t>TË PËRHERSHME TË KUVENDIT</w:t>
      </w:r>
    </w:p>
    <w:p w:rsidR="00883870" w:rsidRPr="004122E2" w:rsidRDefault="00883870" w:rsidP="00883870">
      <w:pPr>
        <w:pStyle w:val="Paragrafi0"/>
      </w:pPr>
    </w:p>
    <w:p w:rsidR="00883870" w:rsidRPr="004122E2" w:rsidRDefault="00883870" w:rsidP="00883870">
      <w:pPr>
        <w:pStyle w:val="BazLigjPropozues"/>
        <w:keepNext w:val="0"/>
      </w:pPr>
      <w:r w:rsidRPr="004122E2">
        <w:t>Në mbështetje të neneve 19 dhe 21 të Rregullores së Kuvendit, me propozimin e Konferencës së Kryetarëve,</w:t>
      </w:r>
    </w:p>
    <w:p w:rsidR="00883870" w:rsidRPr="004122E2" w:rsidRDefault="00883870" w:rsidP="00883870">
      <w:pPr>
        <w:pStyle w:val="Paragrafi0"/>
      </w:pPr>
    </w:p>
    <w:p w:rsidR="00883870" w:rsidRPr="004122E2" w:rsidRDefault="00883870" w:rsidP="00883870">
      <w:pPr>
        <w:pStyle w:val="Institucioni"/>
        <w:keepNext w:val="0"/>
      </w:pPr>
      <w:r>
        <w:t>KUVEN</w:t>
      </w:r>
      <w:r w:rsidRPr="004122E2">
        <w:t>DI</w:t>
      </w:r>
    </w:p>
    <w:p w:rsidR="00883870" w:rsidRPr="004122E2" w:rsidRDefault="00883870" w:rsidP="00883870">
      <w:pPr>
        <w:pStyle w:val="Institucioni"/>
        <w:keepNext w:val="0"/>
      </w:pPr>
      <w:r w:rsidRPr="004122E2">
        <w:t>I REPUBLIKËS SË SHQIPËRISË</w:t>
      </w:r>
    </w:p>
    <w:p w:rsidR="00883870" w:rsidRPr="004122E2" w:rsidRDefault="00883870" w:rsidP="00883870">
      <w:pPr>
        <w:pStyle w:val="Paragrafi0"/>
      </w:pPr>
    </w:p>
    <w:p w:rsidR="00883870" w:rsidRPr="004122E2" w:rsidRDefault="00883870" w:rsidP="00883870">
      <w:pPr>
        <w:pStyle w:val="VENDOSI0"/>
        <w:keepNext w:val="0"/>
      </w:pPr>
      <w:r>
        <w:t>VENDOS</w:t>
      </w:r>
      <w:r w:rsidRPr="004122E2">
        <w:t>I:</w:t>
      </w:r>
    </w:p>
    <w:p w:rsidR="00883870" w:rsidRPr="004122E2" w:rsidRDefault="00883870" w:rsidP="00883870">
      <w:pPr>
        <w:pStyle w:val="Paragrafi0"/>
      </w:pPr>
    </w:p>
    <w:p w:rsidR="00883870" w:rsidRPr="004122E2" w:rsidRDefault="00883870" w:rsidP="00883870">
      <w:pPr>
        <w:pStyle w:val="Paragrafi0"/>
      </w:pPr>
      <w:r>
        <w:t xml:space="preserve">I. </w:t>
      </w:r>
      <w:r w:rsidRPr="004122E2">
        <w:t>Përbërja e Komisioneve të Përhershme të Kuvendit dhe e kryesive të tyre është si më poshtë:</w:t>
      </w:r>
    </w:p>
    <w:p w:rsidR="00883870" w:rsidRPr="00FD0CA9" w:rsidRDefault="00883870" w:rsidP="00883870">
      <w:pPr>
        <w:pStyle w:val="Paragrafi0"/>
        <w:rPr>
          <w:b/>
        </w:rPr>
      </w:pPr>
      <w:r w:rsidRPr="00FD0CA9">
        <w:rPr>
          <w:b/>
        </w:rPr>
        <w:t>Komisioni për Çështjet Ligjore, Administratën Publike dhe të Drejtat e Njeriut: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>Ilir Rusmali</w:t>
      </w:r>
      <w:r w:rsidRPr="004122E2">
        <w:tab/>
      </w:r>
      <w:r w:rsidRPr="004122E2">
        <w:tab/>
      </w:r>
      <w:r w:rsidRPr="004122E2">
        <w:tab/>
        <w:t>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>Eduard Halimi</w:t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 w:rsidRPr="004122E2">
        <w:t>3. Viktor Gumi</w:t>
      </w:r>
      <w:r w:rsidRPr="004122E2">
        <w:tab/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 w:rsidRPr="004122E2">
        <w:t>4. Arenca Trashani</w:t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>5. Dashnor Sula</w:t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>6. Paulina Hoti</w:t>
      </w:r>
      <w:r w:rsidRPr="004122E2">
        <w:tab/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 xml:space="preserve">7. </w:t>
      </w:r>
      <w:smartTag w:uri="urn:schemas-microsoft-com:office:smarttags" w:element="place">
        <w:r w:rsidRPr="004122E2">
          <w:t>Gent</w:t>
        </w:r>
      </w:smartTag>
      <w:r w:rsidRPr="004122E2">
        <w:t xml:space="preserve"> Strazimiri</w:t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>8. Astrit Bushati</w:t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>9. Enkelejd Alibeaj                      “</w:t>
      </w:r>
    </w:p>
    <w:p w:rsidR="00883870" w:rsidRPr="004122E2" w:rsidRDefault="00883870" w:rsidP="00883870">
      <w:pPr>
        <w:pStyle w:val="Paragrafi0"/>
      </w:pPr>
      <w:r w:rsidRPr="004122E2">
        <w:t>10. Ylli Lame</w:t>
      </w:r>
      <w:r w:rsidRPr="004122E2">
        <w:tab/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 w:rsidRPr="004122E2">
        <w:t xml:space="preserve">11. Nasip </w:t>
      </w:r>
      <w:r>
        <w:t xml:space="preserve">Naço                           </w:t>
      </w:r>
      <w:r w:rsidRPr="004122E2">
        <w:t>“</w:t>
      </w:r>
    </w:p>
    <w:p w:rsidR="00883870" w:rsidRPr="00FD0CA9" w:rsidRDefault="00883870" w:rsidP="00883870">
      <w:pPr>
        <w:pStyle w:val="Paragrafi0"/>
        <w:rPr>
          <w:b/>
        </w:rPr>
      </w:pPr>
      <w:r w:rsidRPr="00FD0CA9">
        <w:rPr>
          <w:b/>
        </w:rPr>
        <w:t>Komisioni për Ekonominë dhe Financat:</w:t>
      </w:r>
    </w:p>
    <w:p w:rsidR="00883870" w:rsidRPr="004122E2" w:rsidRDefault="00883870" w:rsidP="00883870">
      <w:pPr>
        <w:pStyle w:val="Paragrafi0"/>
      </w:pPr>
      <w:r w:rsidRPr="004122E2">
        <w:t xml:space="preserve">1. </w:t>
      </w:r>
      <w:smartTag w:uri="urn:schemas-microsoft-com:office:smarttags" w:element="place">
        <w:smartTag w:uri="urn:schemas-microsoft-com:office:smarttags" w:element="City">
          <w:r w:rsidRPr="004122E2">
            <w:t>Edmond</w:t>
          </w:r>
        </w:smartTag>
      </w:smartTag>
      <w:r w:rsidRPr="004122E2">
        <w:t xml:space="preserve"> Spaho</w:t>
      </w:r>
      <w:r w:rsidRPr="004122E2">
        <w:tab/>
      </w:r>
      <w:r w:rsidRPr="004122E2">
        <w:tab/>
        <w:t>Kryetar</w:t>
      </w:r>
    </w:p>
    <w:p w:rsidR="00883870" w:rsidRPr="004122E2" w:rsidRDefault="00883870" w:rsidP="00883870">
      <w:pPr>
        <w:pStyle w:val="Paragrafi0"/>
      </w:pPr>
      <w:r w:rsidRPr="004122E2">
        <w:t>2. Igli Cara</w:t>
      </w:r>
      <w:r w:rsidRPr="004122E2">
        <w:tab/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 w:rsidRPr="004122E2">
        <w:t>3. Florion Mima</w:t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 w:rsidRPr="004122E2">
        <w:t>4. Sybi Hida</w:t>
      </w:r>
      <w:r w:rsidRPr="004122E2">
        <w:tab/>
      </w:r>
      <w:r w:rsidRPr="004122E2">
        <w:tab/>
      </w:r>
      <w:r w:rsidRPr="004122E2">
        <w:tab/>
        <w:t xml:space="preserve">     “</w:t>
      </w:r>
    </w:p>
    <w:p w:rsidR="00883870" w:rsidRPr="004122E2" w:rsidRDefault="00883870" w:rsidP="00883870">
      <w:pPr>
        <w:pStyle w:val="Paragrafi0"/>
      </w:pPr>
      <w:r w:rsidRPr="004122E2">
        <w:t>5. Selami Xhepa</w:t>
      </w:r>
      <w:r w:rsidRPr="004122E2">
        <w:tab/>
      </w:r>
      <w:r w:rsidRPr="004122E2">
        <w:tab/>
        <w:t xml:space="preserve">     “</w:t>
      </w:r>
    </w:p>
    <w:p w:rsidR="00883870" w:rsidRPr="004122E2" w:rsidRDefault="00883870" w:rsidP="00883870">
      <w:pPr>
        <w:pStyle w:val="Paragrafi0"/>
      </w:pPr>
      <w:r w:rsidRPr="004122E2">
        <w:t>6. Sherefedin Shehu</w:t>
      </w:r>
      <w:r w:rsidRPr="004122E2">
        <w:tab/>
      </w:r>
      <w:r w:rsidRPr="004122E2">
        <w:tab/>
        <w:t xml:space="preserve">     “</w:t>
      </w:r>
    </w:p>
    <w:p w:rsidR="00883870" w:rsidRPr="004122E2" w:rsidRDefault="00883870" w:rsidP="00883870">
      <w:pPr>
        <w:pStyle w:val="Paragrafi0"/>
      </w:pPr>
      <w:r w:rsidRPr="004122E2">
        <w:t>7. Ledina Aliolli</w:t>
      </w:r>
      <w:r w:rsidRPr="004122E2">
        <w:tab/>
      </w:r>
      <w:r w:rsidRPr="004122E2">
        <w:tab/>
        <w:t xml:space="preserve">     “</w:t>
      </w:r>
      <w:r w:rsidRPr="004122E2">
        <w:tab/>
      </w:r>
      <w:r w:rsidRPr="004122E2">
        <w:tab/>
      </w:r>
    </w:p>
    <w:p w:rsidR="00883870" w:rsidRPr="004122E2" w:rsidRDefault="00883870" w:rsidP="00883870">
      <w:pPr>
        <w:pStyle w:val="Paragrafi0"/>
      </w:pPr>
      <w:r w:rsidRPr="004122E2">
        <w:t>8. Albana Vokshi</w:t>
      </w:r>
      <w:r w:rsidRPr="004122E2">
        <w:tab/>
      </w:r>
      <w:r w:rsidRPr="004122E2">
        <w:tab/>
        <w:t xml:space="preserve">     “</w:t>
      </w:r>
    </w:p>
    <w:p w:rsidR="00883870" w:rsidRPr="004122E2" w:rsidRDefault="00883870" w:rsidP="00883870">
      <w:pPr>
        <w:pStyle w:val="Paragrafi0"/>
      </w:pPr>
      <w:r w:rsidRPr="004122E2">
        <w:t>9. Gjokë Uldedaj</w:t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>10. Lefter Koka</w:t>
      </w:r>
      <w:r>
        <w:tab/>
      </w:r>
      <w:r>
        <w:tab/>
        <w:t xml:space="preserve">     </w:t>
      </w:r>
      <w:r w:rsidRPr="004122E2">
        <w:t>“</w:t>
      </w:r>
      <w:r w:rsidRPr="004122E2">
        <w:tab/>
      </w:r>
      <w:r w:rsidRPr="004122E2">
        <w:tab/>
      </w:r>
    </w:p>
    <w:p w:rsidR="00883870" w:rsidRPr="00FD0CA9" w:rsidRDefault="00883870" w:rsidP="00883870">
      <w:pPr>
        <w:pStyle w:val="Paragrafi0"/>
        <w:rPr>
          <w:b/>
        </w:rPr>
      </w:pPr>
      <w:r w:rsidRPr="00FD0CA9">
        <w:rPr>
          <w:b/>
        </w:rPr>
        <w:t>Komisioni për Sigurinë Kombëtare: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>Leonard Demi</w:t>
      </w:r>
      <w:r w:rsidRPr="004122E2">
        <w:tab/>
      </w:r>
      <w:r w:rsidRPr="004122E2">
        <w:tab/>
        <w:t>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>Luan Skuqi</w:t>
      </w:r>
      <w:r w:rsidRPr="004122E2">
        <w:tab/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>
        <w:t xml:space="preserve">3. </w:t>
      </w:r>
      <w:r w:rsidRPr="004122E2">
        <w:t>Fatos Hoxha</w:t>
      </w:r>
      <w:r w:rsidRPr="004122E2">
        <w:tab/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 xml:space="preserve">4. </w:t>
      </w:r>
      <w:r w:rsidRPr="004122E2">
        <w:t xml:space="preserve">Paulin Sterkaj                     </w:t>
      </w:r>
      <w:r>
        <w:t xml:space="preserve">    </w:t>
      </w:r>
      <w:r w:rsidRPr="004122E2">
        <w:t>“</w:t>
      </w:r>
      <w:r w:rsidRPr="004122E2">
        <w:tab/>
      </w:r>
      <w:r w:rsidRPr="004122E2">
        <w:tab/>
      </w:r>
    </w:p>
    <w:p w:rsidR="00883870" w:rsidRPr="004122E2" w:rsidRDefault="00883870" w:rsidP="00883870">
      <w:pPr>
        <w:pStyle w:val="Paragrafi0"/>
      </w:pPr>
      <w:r>
        <w:t xml:space="preserve">5. </w:t>
      </w:r>
      <w:r w:rsidRPr="004122E2">
        <w:t>Astrit Patozi</w:t>
      </w:r>
      <w:r w:rsidRPr="004122E2">
        <w:tab/>
      </w:r>
      <w:r w:rsidRPr="004122E2">
        <w:tab/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>
        <w:t>6. Lefter Maliqi</w:t>
      </w:r>
      <w:r w:rsidRPr="004122E2">
        <w:t xml:space="preserve">                  </w:t>
      </w:r>
      <w:r w:rsidRPr="004122E2">
        <w:tab/>
        <w:t xml:space="preserve">    “</w:t>
      </w:r>
    </w:p>
    <w:p w:rsidR="00883870" w:rsidRPr="004122E2" w:rsidRDefault="00883870" w:rsidP="00883870">
      <w:pPr>
        <w:pStyle w:val="Paragrafi0"/>
      </w:pPr>
      <w:r>
        <w:t xml:space="preserve">7. </w:t>
      </w:r>
      <w:r w:rsidRPr="004122E2">
        <w:t xml:space="preserve">Vasillaq Ngresi               </w:t>
      </w:r>
      <w:r>
        <w:t xml:space="preserve">        </w:t>
      </w:r>
      <w:r w:rsidRPr="004122E2">
        <w:t>“</w:t>
      </w:r>
    </w:p>
    <w:p w:rsidR="00883870" w:rsidRPr="00FD0CA9" w:rsidRDefault="00883870" w:rsidP="00883870">
      <w:pPr>
        <w:pStyle w:val="Paragrafi0"/>
        <w:rPr>
          <w:b/>
        </w:rPr>
      </w:pPr>
      <w:r w:rsidRPr="00FD0CA9">
        <w:rPr>
          <w:b/>
        </w:rPr>
        <w:t>Komisioni për Veprimtaritë Prodhuese, Tregtinë dhe Mjedisin: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>Jemin Gjana</w:t>
      </w:r>
      <w:r w:rsidRPr="004122E2">
        <w:tab/>
      </w:r>
      <w:r w:rsidRPr="004122E2">
        <w:tab/>
      </w:r>
      <w:r w:rsidRPr="004122E2">
        <w:tab/>
        <w:t>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>Osman Metalla</w:t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>
        <w:t xml:space="preserve">3. </w:t>
      </w:r>
      <w:r w:rsidRPr="004122E2">
        <w:t>Ardian Kollozi</w:t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 xml:space="preserve">4. </w:t>
      </w:r>
      <w:r w:rsidRPr="004122E2">
        <w:t>Bedri Hoxha                            “</w:t>
      </w:r>
    </w:p>
    <w:p w:rsidR="00883870" w:rsidRPr="004122E2" w:rsidRDefault="00883870" w:rsidP="00883870">
      <w:pPr>
        <w:pStyle w:val="Paragrafi0"/>
      </w:pPr>
      <w:r>
        <w:t xml:space="preserve">5. </w:t>
      </w:r>
      <w:r w:rsidRPr="004122E2">
        <w:t>Ardian Turku                           “</w:t>
      </w:r>
    </w:p>
    <w:p w:rsidR="00883870" w:rsidRPr="004122E2" w:rsidRDefault="00883870" w:rsidP="00883870">
      <w:pPr>
        <w:pStyle w:val="Paragrafi0"/>
      </w:pPr>
      <w:r>
        <w:t xml:space="preserve">6. </w:t>
      </w:r>
      <w:r w:rsidRPr="004122E2">
        <w:t xml:space="preserve">Besnik Dusha     </w:t>
      </w:r>
      <w:r>
        <w:t xml:space="preserve">                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 xml:space="preserve">7. </w:t>
      </w:r>
      <w:r w:rsidRPr="004122E2">
        <w:t>Gëzim D</w:t>
      </w:r>
      <w:r>
        <w:t xml:space="preserve">ibra                      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 xml:space="preserve">8. </w:t>
      </w:r>
      <w:r w:rsidRPr="004122E2">
        <w:t xml:space="preserve">Ilir Bano  </w:t>
      </w:r>
      <w:r>
        <w:t xml:space="preserve">                          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 xml:space="preserve">9. </w:t>
      </w:r>
      <w:r w:rsidRPr="004122E2">
        <w:t xml:space="preserve">Dashamir Tahiri                 </w:t>
      </w:r>
      <w:r>
        <w:t xml:space="preserve">     </w:t>
      </w:r>
      <w:r w:rsidRPr="004122E2">
        <w:t>“</w:t>
      </w:r>
    </w:p>
    <w:p w:rsidR="00883870" w:rsidRPr="0078742A" w:rsidRDefault="00883870" w:rsidP="00883870">
      <w:pPr>
        <w:pStyle w:val="Paragrafi0"/>
        <w:rPr>
          <w:b/>
        </w:rPr>
      </w:pPr>
      <w:r w:rsidRPr="0078742A">
        <w:rPr>
          <w:b/>
        </w:rPr>
        <w:t>Komisioni për Edukimin dhe Mjetet e Informimit Publik:</w:t>
      </w:r>
    </w:p>
    <w:p w:rsidR="00883870" w:rsidRPr="004122E2" w:rsidRDefault="00883870" w:rsidP="00883870">
      <w:pPr>
        <w:pStyle w:val="Paragrafi0"/>
      </w:pPr>
      <w:r>
        <w:t xml:space="preserve">1. Mark Marku </w:t>
      </w:r>
      <w:r>
        <w:tab/>
      </w:r>
      <w:r>
        <w:tab/>
      </w:r>
      <w:r w:rsidRPr="004122E2">
        <w:t>Zëvendëskryetar</w:t>
      </w:r>
    </w:p>
    <w:p w:rsidR="00883870" w:rsidRPr="004122E2" w:rsidRDefault="00883870" w:rsidP="00883870">
      <w:pPr>
        <w:pStyle w:val="Paragrafi0"/>
      </w:pPr>
      <w:r>
        <w:t>2. Ismail Hoxha</w:t>
      </w:r>
      <w:r>
        <w:tab/>
      </w:r>
      <w:r>
        <w:tab/>
      </w:r>
      <w:r w:rsidRPr="004122E2">
        <w:t xml:space="preserve">Sekretar </w:t>
      </w:r>
    </w:p>
    <w:p w:rsidR="00883870" w:rsidRPr="004122E2" w:rsidRDefault="00883870" w:rsidP="00883870">
      <w:pPr>
        <w:pStyle w:val="Paragrafi0"/>
      </w:pPr>
      <w:r>
        <w:t xml:space="preserve">3. </w:t>
      </w:r>
      <w:r w:rsidRPr="004122E2">
        <w:t>Mesila Doda</w:t>
      </w:r>
      <w:r w:rsidRPr="004122E2">
        <w:tab/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 xml:space="preserve">4. Adriana Gjonaj              </w:t>
      </w:r>
      <w:r w:rsidRPr="004122E2">
        <w:t xml:space="preserve">        “</w:t>
      </w:r>
    </w:p>
    <w:p w:rsidR="00883870" w:rsidRPr="004122E2" w:rsidRDefault="00883870" w:rsidP="00883870">
      <w:pPr>
        <w:pStyle w:val="Paragrafi0"/>
      </w:pPr>
      <w:r>
        <w:t xml:space="preserve">5. </w:t>
      </w:r>
      <w:r w:rsidRPr="004122E2">
        <w:t xml:space="preserve">Rajmonda Bulku                </w:t>
      </w:r>
      <w:r>
        <w:t xml:space="preserve">   </w:t>
      </w:r>
      <w:r w:rsidRPr="004122E2">
        <w:t xml:space="preserve"> “</w:t>
      </w:r>
    </w:p>
    <w:p w:rsidR="00883870" w:rsidRPr="004122E2" w:rsidRDefault="00883870" w:rsidP="00883870">
      <w:pPr>
        <w:pStyle w:val="Paragrafi0"/>
      </w:pPr>
      <w:r>
        <w:t xml:space="preserve">6. </w:t>
      </w:r>
      <w:r w:rsidRPr="004122E2">
        <w:t xml:space="preserve">Kreshnik Çipi                    </w:t>
      </w:r>
      <w:r>
        <w:t xml:space="preserve">   </w:t>
      </w:r>
      <w:r w:rsidRPr="004122E2">
        <w:t xml:space="preserve"> “</w:t>
      </w:r>
    </w:p>
    <w:p w:rsidR="00883870" w:rsidRPr="004122E2" w:rsidRDefault="00883870" w:rsidP="00883870">
      <w:pPr>
        <w:pStyle w:val="Paragrafi0"/>
      </w:pPr>
      <w:r>
        <w:t xml:space="preserve">7. </w:t>
      </w:r>
      <w:r w:rsidRPr="004122E2">
        <w:t xml:space="preserve">Edi Paloka                       </w:t>
      </w:r>
      <w:r>
        <w:t xml:space="preserve">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 xml:space="preserve">8. </w:t>
      </w:r>
      <w:r w:rsidRPr="004122E2">
        <w:t xml:space="preserve">Gjergji Papa                      </w:t>
      </w:r>
      <w:r>
        <w:t xml:space="preserve">    </w:t>
      </w:r>
      <w:r w:rsidRPr="004122E2">
        <w:t>“</w:t>
      </w:r>
    </w:p>
    <w:p w:rsidR="00883870" w:rsidRPr="0078742A" w:rsidRDefault="00883870" w:rsidP="00883870">
      <w:pPr>
        <w:pStyle w:val="Paragrafi0"/>
        <w:rPr>
          <w:b/>
        </w:rPr>
      </w:pPr>
      <w:r w:rsidRPr="0078742A">
        <w:rPr>
          <w:b/>
        </w:rPr>
        <w:t>Komisioni për Integrimin Europian: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 xml:space="preserve">Aldo Bumçi </w:t>
      </w:r>
      <w:r w:rsidRPr="004122E2">
        <w:tab/>
      </w:r>
      <w:r w:rsidRPr="004122E2">
        <w:tab/>
      </w:r>
      <w:r w:rsidRPr="004122E2">
        <w:tab/>
        <w:t>Zëvendëskryetar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 xml:space="preserve">Fatbardh Kadilli </w:t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>
        <w:t xml:space="preserve">3. </w:t>
      </w:r>
      <w:r w:rsidRPr="004122E2">
        <w:t>Gerti Bogdani</w:t>
      </w:r>
      <w:r w:rsidRPr="004122E2"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 xml:space="preserve">4. </w:t>
      </w:r>
      <w:r w:rsidRPr="004122E2">
        <w:t>Rrahim Ç</w:t>
      </w:r>
      <w:r>
        <w:t xml:space="preserve">ota                          </w:t>
      </w:r>
      <w:r w:rsidRPr="004122E2">
        <w:t>“</w:t>
      </w:r>
    </w:p>
    <w:p w:rsidR="00883870" w:rsidRPr="0078742A" w:rsidRDefault="00883870" w:rsidP="00883870">
      <w:pPr>
        <w:pStyle w:val="Paragrafi0"/>
        <w:rPr>
          <w:b/>
        </w:rPr>
      </w:pPr>
      <w:r w:rsidRPr="0078742A">
        <w:rPr>
          <w:b/>
        </w:rPr>
        <w:t>Komisioni për Punën, Çështjet Sociale dhe Shëndetësinë: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 xml:space="preserve">Tritan Shehu </w:t>
      </w:r>
      <w:r w:rsidRPr="004122E2">
        <w:tab/>
      </w:r>
      <w:r w:rsidRPr="004122E2">
        <w:tab/>
        <w:t>Zëvendëskryetar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>Rajmond Hoxha</w:t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>
        <w:t>3. Flamur Noka</w:t>
      </w:r>
      <w:r>
        <w:tab/>
      </w:r>
      <w:r w:rsidRPr="004122E2">
        <w:tab/>
        <w:t>Anëtar</w:t>
      </w:r>
    </w:p>
    <w:p w:rsidR="00883870" w:rsidRPr="004122E2" w:rsidRDefault="00883870" w:rsidP="00883870">
      <w:pPr>
        <w:pStyle w:val="Paragrafi0"/>
      </w:pPr>
      <w:r>
        <w:t>4. Mehmet Xheka</w:t>
      </w:r>
      <w:r>
        <w:tab/>
        <w:t xml:space="preserve">         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>5. Ndue Paluca</w:t>
      </w:r>
      <w:r>
        <w:tab/>
      </w:r>
      <w:r>
        <w:tab/>
      </w:r>
      <w:r>
        <w:tab/>
        <w:t xml:space="preserve">   </w:t>
      </w:r>
      <w:r w:rsidRPr="004122E2">
        <w:t>“</w:t>
      </w:r>
    </w:p>
    <w:p w:rsidR="00883870" w:rsidRPr="00EA273D" w:rsidRDefault="00883870" w:rsidP="00883870">
      <w:pPr>
        <w:pStyle w:val="Paragrafi0"/>
        <w:rPr>
          <w:b/>
        </w:rPr>
      </w:pPr>
      <w:r w:rsidRPr="00EA273D">
        <w:rPr>
          <w:b/>
        </w:rPr>
        <w:t>Komisioni për Politikën e Jashtme:</w:t>
      </w:r>
    </w:p>
    <w:p w:rsidR="00883870" w:rsidRPr="004122E2" w:rsidRDefault="00883870" w:rsidP="00883870">
      <w:pPr>
        <w:pStyle w:val="Paragrafi0"/>
      </w:pPr>
      <w:r>
        <w:t xml:space="preserve">1. </w:t>
      </w:r>
      <w:r w:rsidRPr="004122E2">
        <w:t xml:space="preserve">Fatos Beja </w:t>
      </w:r>
      <w:r w:rsidRPr="004122E2">
        <w:tab/>
      </w:r>
      <w:r w:rsidRPr="004122E2">
        <w:tab/>
      </w:r>
      <w:r w:rsidRPr="004122E2">
        <w:tab/>
        <w:t>Kryetar</w:t>
      </w:r>
    </w:p>
    <w:p w:rsidR="00883870" w:rsidRPr="004122E2" w:rsidRDefault="00883870" w:rsidP="00883870">
      <w:pPr>
        <w:pStyle w:val="Paragrafi0"/>
      </w:pPr>
      <w:r>
        <w:t xml:space="preserve">2. </w:t>
      </w:r>
      <w:r w:rsidRPr="004122E2">
        <w:t>Luçiano Boçi</w:t>
      </w:r>
      <w:r w:rsidRPr="004122E2">
        <w:tab/>
      </w:r>
      <w:r w:rsidRPr="004122E2">
        <w:tab/>
        <w:t>Sekretar</w:t>
      </w:r>
    </w:p>
    <w:p w:rsidR="00883870" w:rsidRPr="004122E2" w:rsidRDefault="00883870" w:rsidP="00883870">
      <w:pPr>
        <w:pStyle w:val="Paragrafi0"/>
      </w:pPr>
      <w:r>
        <w:t xml:space="preserve">3. </w:t>
      </w:r>
      <w:r w:rsidRPr="004122E2">
        <w:t>Lajla Pernaska</w:t>
      </w:r>
      <w:r w:rsidRPr="004122E2">
        <w:tab/>
      </w:r>
      <w:r w:rsidRPr="004122E2">
        <w:tab/>
        <w:t>Anëtar</w:t>
      </w:r>
    </w:p>
    <w:p w:rsidR="00883870" w:rsidRDefault="00883870" w:rsidP="00883870">
      <w:pPr>
        <w:pStyle w:val="Paragrafi0"/>
      </w:pPr>
      <w:r>
        <w:t xml:space="preserve">4. </w:t>
      </w:r>
      <w:r w:rsidRPr="004122E2">
        <w:t>Gazmen</w:t>
      </w:r>
      <w:r>
        <w:t xml:space="preserve">d Oketa                      </w:t>
      </w:r>
      <w:r w:rsidRPr="004122E2">
        <w:t>“</w:t>
      </w:r>
    </w:p>
    <w:p w:rsidR="00883870" w:rsidRPr="004122E2" w:rsidRDefault="00883870" w:rsidP="00883870">
      <w:pPr>
        <w:pStyle w:val="Paragrafi0"/>
      </w:pPr>
      <w:r>
        <w:t>5. Vangjel Dule</w:t>
      </w:r>
      <w:r>
        <w:tab/>
      </w:r>
      <w:r>
        <w:tab/>
      </w:r>
      <w:r>
        <w:tab/>
        <w:t xml:space="preserve">    “</w:t>
      </w:r>
    </w:p>
    <w:p w:rsidR="00883870" w:rsidRPr="0029574E" w:rsidRDefault="00883870" w:rsidP="00883870">
      <w:pPr>
        <w:pStyle w:val="Paragrafi0"/>
        <w:rPr>
          <w:sz w:val="10"/>
        </w:rPr>
      </w:pPr>
    </w:p>
    <w:p w:rsidR="00883870" w:rsidRPr="004122E2" w:rsidRDefault="00883870" w:rsidP="00883870">
      <w:pPr>
        <w:pStyle w:val="Paragrafi0"/>
      </w:pPr>
      <w:r>
        <w:t xml:space="preserve">II. </w:t>
      </w:r>
      <w:r w:rsidRPr="004122E2">
        <w:t>Ky vendim hyn në fuqi menjëherë.</w:t>
      </w:r>
    </w:p>
    <w:p w:rsidR="00883870" w:rsidRPr="0029574E" w:rsidRDefault="00883870" w:rsidP="00883870">
      <w:pPr>
        <w:pStyle w:val="Paragrafi0"/>
        <w:rPr>
          <w:sz w:val="8"/>
        </w:rPr>
      </w:pPr>
    </w:p>
    <w:p w:rsidR="00883870" w:rsidRPr="004122E2" w:rsidRDefault="00883870" w:rsidP="00883870">
      <w:pPr>
        <w:pStyle w:val="Autoriteti"/>
        <w:keepNext w:val="0"/>
      </w:pPr>
      <w:r>
        <w:t>KRYETAR</w:t>
      </w:r>
      <w:r w:rsidRPr="004122E2">
        <w:t>E</w:t>
      </w:r>
    </w:p>
    <w:p w:rsidR="00883870" w:rsidRPr="004122E2" w:rsidRDefault="00883870" w:rsidP="00883870">
      <w:pPr>
        <w:pStyle w:val="AutoritetiEmer"/>
      </w:pPr>
      <w:r w:rsidRPr="004122E2">
        <w:t>Jozefina Topalli (Çoba)</w:t>
      </w:r>
    </w:p>
    <w:sectPr w:rsidR="00883870" w:rsidRPr="004122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3870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B68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06AB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3870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DF3827-1DC4-47A2-9BBC-95A91D31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88387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