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0F4" w:rsidRPr="00DD2557" w:rsidRDefault="00DE70F4" w:rsidP="00DE70F4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DE70F4" w:rsidRPr="00DD2557" w:rsidRDefault="00DE70F4" w:rsidP="00DE70F4">
      <w:pPr>
        <w:pStyle w:val="NumriData"/>
        <w:keepNext w:val="0"/>
      </w:pPr>
      <w:r w:rsidRPr="00DD2557">
        <w:t>Nr. 25/2013</w:t>
      </w:r>
    </w:p>
    <w:p w:rsidR="00DE70F4" w:rsidRPr="00DD2557" w:rsidRDefault="00DE70F4" w:rsidP="00DE70F4">
      <w:pPr>
        <w:pStyle w:val="Paragrafi"/>
      </w:pPr>
    </w:p>
    <w:p w:rsidR="00DE70F4" w:rsidRPr="00DD2557" w:rsidRDefault="00DE70F4" w:rsidP="00DE70F4">
      <w:pPr>
        <w:pStyle w:val="Titulli"/>
        <w:keepNext w:val="0"/>
      </w:pPr>
      <w:r w:rsidRPr="00DD2557">
        <w:t>PËR DHËNIEN E PËLQIMIT PËR EMËRIMIN E ZOTIT FATOS LULO</w:t>
      </w:r>
    </w:p>
    <w:p w:rsidR="00DE70F4" w:rsidRPr="00DD2557" w:rsidRDefault="00DE70F4" w:rsidP="00DE70F4">
      <w:pPr>
        <w:pStyle w:val="Titulli"/>
        <w:keepNext w:val="0"/>
      </w:pPr>
      <w:r w:rsidRPr="00DD2557">
        <w:t xml:space="preserve">ANËTAR I GJYKATËS KUSHTETUESE </w:t>
      </w:r>
    </w:p>
    <w:p w:rsidR="00DE70F4" w:rsidRPr="00DD2557" w:rsidRDefault="00DE70F4" w:rsidP="00DE70F4">
      <w:pPr>
        <w:pStyle w:val="Paragrafi"/>
      </w:pPr>
    </w:p>
    <w:p w:rsidR="00DE70F4" w:rsidRPr="00DD2557" w:rsidRDefault="00DE70F4" w:rsidP="00DE70F4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neneve</w:t>
      </w:r>
      <w:proofErr w:type="spellEnd"/>
      <w:r w:rsidRPr="00DD2557">
        <w:t xml:space="preserve"> 78 </w:t>
      </w:r>
      <w:proofErr w:type="spellStart"/>
      <w:r w:rsidRPr="00DD2557">
        <w:t>dhe</w:t>
      </w:r>
      <w:proofErr w:type="spellEnd"/>
      <w:r w:rsidRPr="00DD2557">
        <w:t xml:space="preserve"> 125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si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</w:t>
      </w:r>
      <w:proofErr w:type="spellStart"/>
      <w:r w:rsidRPr="00DD2557">
        <w:t>bazuar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dekretin</w:t>
      </w:r>
      <w:proofErr w:type="spellEnd"/>
      <w:r w:rsidRPr="00DD2557">
        <w:t xml:space="preserve"> e </w:t>
      </w:r>
      <w:proofErr w:type="spellStart"/>
      <w:r w:rsidRPr="00DD2557">
        <w:t>Presidentit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Republikës</w:t>
      </w:r>
      <w:proofErr w:type="spellEnd"/>
      <w:r w:rsidRPr="00DD2557">
        <w:t xml:space="preserve"> nr. 8121, </w:t>
      </w:r>
      <w:proofErr w:type="spellStart"/>
      <w:r w:rsidRPr="00DD2557">
        <w:t>datë</w:t>
      </w:r>
      <w:proofErr w:type="spellEnd"/>
      <w:r w:rsidRPr="00DD2557">
        <w:t xml:space="preserve"> 24.4.2013, </w:t>
      </w:r>
    </w:p>
    <w:p w:rsidR="00DE70F4" w:rsidRPr="00DD2557" w:rsidRDefault="00DE70F4" w:rsidP="00DE70F4">
      <w:pPr>
        <w:pStyle w:val="Paragrafi"/>
      </w:pPr>
    </w:p>
    <w:p w:rsidR="00DE70F4" w:rsidRPr="00DD2557" w:rsidRDefault="00DE70F4" w:rsidP="00DE70F4">
      <w:pPr>
        <w:pStyle w:val="Institucioni"/>
        <w:keepNext w:val="0"/>
      </w:pPr>
      <w:r w:rsidRPr="00DD2557">
        <w:t xml:space="preserve">KUVENDI </w:t>
      </w:r>
    </w:p>
    <w:p w:rsidR="00DE70F4" w:rsidRPr="00DD2557" w:rsidRDefault="00DE70F4" w:rsidP="00DE70F4">
      <w:pPr>
        <w:pStyle w:val="Institucioni"/>
        <w:keepNext w:val="0"/>
      </w:pPr>
      <w:r w:rsidRPr="00DD2557">
        <w:t>I REPUBLIKËS SË SHQIPËRISË</w:t>
      </w:r>
    </w:p>
    <w:p w:rsidR="00DE70F4" w:rsidRPr="00DD2557" w:rsidRDefault="00DE70F4" w:rsidP="00DE70F4">
      <w:pPr>
        <w:pStyle w:val="Institucioni"/>
        <w:keepNext w:val="0"/>
      </w:pPr>
    </w:p>
    <w:p w:rsidR="00DE70F4" w:rsidRPr="00DD2557" w:rsidRDefault="00DE70F4" w:rsidP="00DE70F4">
      <w:pPr>
        <w:pStyle w:val="Institucioni"/>
        <w:keepNext w:val="0"/>
      </w:pPr>
      <w:r w:rsidRPr="00DD2557">
        <w:t>VENDOSI:</w:t>
      </w:r>
    </w:p>
    <w:p w:rsidR="00DE70F4" w:rsidRPr="00DD2557" w:rsidRDefault="00DE70F4" w:rsidP="00DE70F4">
      <w:pPr>
        <w:pStyle w:val="Paragrafi"/>
      </w:pPr>
    </w:p>
    <w:p w:rsidR="00DE70F4" w:rsidRPr="00DD2557" w:rsidRDefault="00DE70F4" w:rsidP="00DE70F4">
      <w:pPr>
        <w:pStyle w:val="Paragrafi"/>
      </w:pPr>
      <w:r w:rsidRPr="00DD2557">
        <w:t xml:space="preserve">I. </w:t>
      </w:r>
      <w:proofErr w:type="spellStart"/>
      <w:r w:rsidRPr="00DD2557">
        <w:t>Dhënien</w:t>
      </w:r>
      <w:proofErr w:type="spellEnd"/>
      <w:r w:rsidRPr="00DD2557">
        <w:t xml:space="preserve"> e </w:t>
      </w:r>
      <w:proofErr w:type="spellStart"/>
      <w:r w:rsidRPr="00DD2557">
        <w:t>pëlqimit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emërimin</w:t>
      </w:r>
      <w:proofErr w:type="spellEnd"/>
      <w:r w:rsidRPr="00DD2557">
        <w:t xml:space="preserve"> e </w:t>
      </w:r>
      <w:proofErr w:type="spellStart"/>
      <w:r w:rsidRPr="00DD2557">
        <w:t>zotit</w:t>
      </w:r>
      <w:proofErr w:type="spellEnd"/>
      <w:r w:rsidRPr="00DD2557">
        <w:t xml:space="preserve"> </w:t>
      </w:r>
      <w:proofErr w:type="spellStart"/>
      <w:r w:rsidRPr="00DD2557">
        <w:t>Fatos</w:t>
      </w:r>
      <w:proofErr w:type="spellEnd"/>
      <w:r w:rsidRPr="00DD2557">
        <w:t xml:space="preserve"> </w:t>
      </w:r>
      <w:proofErr w:type="spellStart"/>
      <w:r w:rsidRPr="00DD2557">
        <w:t>Lulo</w:t>
      </w:r>
      <w:proofErr w:type="spellEnd"/>
      <w:r w:rsidRPr="00DD2557">
        <w:t xml:space="preserve"> </w:t>
      </w:r>
      <w:proofErr w:type="spellStart"/>
      <w:r w:rsidRPr="00DD2557">
        <w:t>anëtar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Gjykatës</w:t>
      </w:r>
      <w:proofErr w:type="spellEnd"/>
      <w:r w:rsidRPr="00DD2557">
        <w:t xml:space="preserve"> </w:t>
      </w:r>
      <w:proofErr w:type="spellStart"/>
      <w:r w:rsidRPr="00DD2557">
        <w:t>Kushtetuese</w:t>
      </w:r>
      <w:proofErr w:type="spellEnd"/>
      <w:r w:rsidRPr="00DD2557">
        <w:t>.</w:t>
      </w:r>
    </w:p>
    <w:p w:rsidR="00DE70F4" w:rsidRPr="00DD2557" w:rsidRDefault="00DE70F4" w:rsidP="00DE70F4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DE70F4" w:rsidRPr="00DD2557" w:rsidRDefault="00DE70F4" w:rsidP="00DE70F4">
      <w:pPr>
        <w:pStyle w:val="Autoriteti"/>
        <w:keepNext w:val="0"/>
      </w:pPr>
      <w:r w:rsidRPr="00DD2557">
        <w:t xml:space="preserve">                                                                                         KRYETARE</w:t>
      </w:r>
    </w:p>
    <w:p w:rsidR="00DE70F4" w:rsidRPr="00DD2557" w:rsidRDefault="00DE70F4" w:rsidP="00DE70F4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DE70F4" w:rsidRPr="00DD2557" w:rsidRDefault="00DE70F4" w:rsidP="00DE70F4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DE70F4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70F4"/>
    <w:rsid w:val="00DC31B4"/>
    <w:rsid w:val="00DD6D12"/>
    <w:rsid w:val="00DE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45C9A6-B5A9-42DF-B3D3-BB4B106D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70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E70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E70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DE70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E70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70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E70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E70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E70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E70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E70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E70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