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447" w:rsidRPr="00210317" w:rsidRDefault="00E07447" w:rsidP="00E07447">
      <w:pPr>
        <w:pStyle w:val="Akti"/>
      </w:pPr>
      <w:bookmarkStart w:id="0" w:name="_GoBack"/>
      <w:bookmarkEnd w:id="0"/>
      <w:r w:rsidRPr="00210317">
        <w:t>VENDIM</w:t>
      </w:r>
    </w:p>
    <w:p w:rsidR="00E07447" w:rsidRPr="00210317" w:rsidRDefault="00E07447" w:rsidP="00E07447">
      <w:pPr>
        <w:pStyle w:val="Numri"/>
      </w:pPr>
      <w:r w:rsidRPr="00210317">
        <w:t>Nr. 61/2013</w:t>
      </w:r>
    </w:p>
    <w:p w:rsidR="00E07447" w:rsidRPr="00210317" w:rsidRDefault="00E07447" w:rsidP="00E07447">
      <w:pPr>
        <w:pStyle w:val="Paragrafi"/>
      </w:pPr>
    </w:p>
    <w:p w:rsidR="00E07447" w:rsidRDefault="00E07447" w:rsidP="00E07447">
      <w:pPr>
        <w:pStyle w:val="Titulli"/>
      </w:pPr>
      <w:r w:rsidRPr="00210317">
        <w:t xml:space="preserve">PËR RRËZIMIN E DEKRETIT NR. 8383, DATË 8.11.2013, TË PRESIDENTIT TË REPUBLIKËS, “PËR KTHIMIN PËR RISHQYRTIM TË LIGJIT NR. 161/2013, “PËR MIRATIMIN E AKTIT NORMATIV, ME FUQINË E LIGJIT, NR. 5, DATË 30.9.2013, </w:t>
      </w:r>
    </w:p>
    <w:p w:rsidR="00E07447" w:rsidRPr="00210317" w:rsidRDefault="00E07447" w:rsidP="00E07447">
      <w:pPr>
        <w:pStyle w:val="Titulli"/>
      </w:pPr>
      <w:r w:rsidRPr="00210317">
        <w:t xml:space="preserve">TË KËSHILLIT TË MINISTRAVE, “PËR DISA NDRYSHIME NË LIGJIN NR. 152/2013, “PËR NËPUNËSIN CIVIL”” </w:t>
      </w:r>
    </w:p>
    <w:p w:rsidR="00E07447" w:rsidRPr="00210317" w:rsidRDefault="00E07447" w:rsidP="00E07447">
      <w:pPr>
        <w:pStyle w:val="Titulli"/>
      </w:pPr>
      <w:r w:rsidRPr="00210317">
        <w:t xml:space="preserve"> </w:t>
      </w:r>
    </w:p>
    <w:p w:rsidR="00E07447" w:rsidRPr="00210317" w:rsidRDefault="00E07447" w:rsidP="00E07447">
      <w:pPr>
        <w:pStyle w:val="Paragrafi"/>
      </w:pPr>
      <w:proofErr w:type="spellStart"/>
      <w:r w:rsidRPr="00210317">
        <w:t>Në</w:t>
      </w:r>
      <w:proofErr w:type="spellEnd"/>
      <w:r w:rsidRPr="00210317">
        <w:t xml:space="preserve"> </w:t>
      </w:r>
      <w:proofErr w:type="spellStart"/>
      <w:r w:rsidRPr="00210317">
        <w:t>mbështetje</w:t>
      </w:r>
      <w:proofErr w:type="spellEnd"/>
      <w:r w:rsidRPr="00210317">
        <w:t xml:space="preserve"> </w:t>
      </w:r>
      <w:proofErr w:type="spellStart"/>
      <w:r w:rsidRPr="00210317">
        <w:t>të</w:t>
      </w:r>
      <w:proofErr w:type="spellEnd"/>
      <w:r w:rsidRPr="00210317">
        <w:t xml:space="preserve"> </w:t>
      </w:r>
      <w:proofErr w:type="spellStart"/>
      <w:r w:rsidRPr="00210317">
        <w:t>nenit</w:t>
      </w:r>
      <w:proofErr w:type="spellEnd"/>
      <w:r w:rsidRPr="00210317">
        <w:t xml:space="preserve"> 85, </w:t>
      </w:r>
      <w:proofErr w:type="spellStart"/>
      <w:r w:rsidRPr="00210317">
        <w:t>pika</w:t>
      </w:r>
      <w:proofErr w:type="spellEnd"/>
      <w:r w:rsidRPr="00210317">
        <w:t xml:space="preserve"> 2, </w:t>
      </w:r>
      <w:proofErr w:type="spellStart"/>
      <w:r w:rsidRPr="00210317">
        <w:t>të</w:t>
      </w:r>
      <w:proofErr w:type="spellEnd"/>
      <w:r w:rsidRPr="00210317">
        <w:t xml:space="preserve"> </w:t>
      </w:r>
      <w:proofErr w:type="spellStart"/>
      <w:r w:rsidRPr="00210317">
        <w:t>Kushtetutës</w:t>
      </w:r>
      <w:proofErr w:type="spellEnd"/>
      <w:r w:rsidRPr="00210317">
        <w:t xml:space="preserve"> </w:t>
      </w:r>
      <w:proofErr w:type="spellStart"/>
      <w:r w:rsidRPr="00210317">
        <w:t>dhe</w:t>
      </w:r>
      <w:proofErr w:type="spellEnd"/>
      <w:r w:rsidRPr="00210317">
        <w:t xml:space="preserve"> </w:t>
      </w:r>
      <w:proofErr w:type="spellStart"/>
      <w:r w:rsidRPr="00210317">
        <w:t>të</w:t>
      </w:r>
      <w:proofErr w:type="spellEnd"/>
      <w:r w:rsidRPr="00210317">
        <w:t xml:space="preserve"> </w:t>
      </w:r>
      <w:proofErr w:type="spellStart"/>
      <w:r w:rsidRPr="00210317">
        <w:t>nenit</w:t>
      </w:r>
      <w:proofErr w:type="spellEnd"/>
      <w:r w:rsidRPr="00210317">
        <w:t xml:space="preserve"> 86 </w:t>
      </w:r>
      <w:proofErr w:type="spellStart"/>
      <w:r w:rsidRPr="00210317">
        <w:t>të</w:t>
      </w:r>
      <w:proofErr w:type="spellEnd"/>
      <w:r w:rsidRPr="00210317">
        <w:t xml:space="preserve"> </w:t>
      </w:r>
      <w:proofErr w:type="spellStart"/>
      <w:r w:rsidRPr="00210317">
        <w:t>Rregullores</w:t>
      </w:r>
      <w:proofErr w:type="spellEnd"/>
      <w:r w:rsidRPr="00210317">
        <w:t xml:space="preserve"> </w:t>
      </w:r>
      <w:proofErr w:type="spellStart"/>
      <w:r w:rsidRPr="00210317">
        <w:t>së</w:t>
      </w:r>
      <w:proofErr w:type="spellEnd"/>
      <w:r w:rsidRPr="00210317">
        <w:t xml:space="preserve"> </w:t>
      </w:r>
      <w:proofErr w:type="spellStart"/>
      <w:r w:rsidRPr="00210317">
        <w:t>Kuvendit</w:t>
      </w:r>
      <w:proofErr w:type="spellEnd"/>
      <w:r w:rsidRPr="00210317">
        <w:t>,</w:t>
      </w:r>
    </w:p>
    <w:p w:rsidR="00E07447" w:rsidRPr="00210317" w:rsidRDefault="00E07447" w:rsidP="00E07447">
      <w:pPr>
        <w:pStyle w:val="Paragrafi"/>
      </w:pPr>
    </w:p>
    <w:p w:rsidR="00E07447" w:rsidRPr="00210317" w:rsidRDefault="00E07447" w:rsidP="00E07447">
      <w:pPr>
        <w:pStyle w:val="VENDOSI"/>
      </w:pPr>
      <w:r>
        <w:t>KUVEND</w:t>
      </w:r>
      <w:r w:rsidRPr="00210317">
        <w:t>I</w:t>
      </w:r>
    </w:p>
    <w:p w:rsidR="00E07447" w:rsidRPr="00210317" w:rsidRDefault="00E07447" w:rsidP="00E07447">
      <w:pPr>
        <w:pStyle w:val="VENDOSI"/>
      </w:pPr>
      <w:r w:rsidRPr="00210317">
        <w:t>I REPUBLIKËS SË SHQIPËRISË</w:t>
      </w:r>
    </w:p>
    <w:p w:rsidR="00E07447" w:rsidRPr="00F87CD0" w:rsidRDefault="00E07447" w:rsidP="00E07447">
      <w:pPr>
        <w:pStyle w:val="VENDOSI"/>
        <w:rPr>
          <w:sz w:val="12"/>
        </w:rPr>
      </w:pPr>
    </w:p>
    <w:p w:rsidR="00E07447" w:rsidRPr="00210317" w:rsidRDefault="00E07447" w:rsidP="00E07447">
      <w:pPr>
        <w:pStyle w:val="VENDOSI"/>
      </w:pPr>
      <w:r>
        <w:t>VENDOS</w:t>
      </w:r>
      <w:r w:rsidRPr="00210317">
        <w:t>I:</w:t>
      </w:r>
    </w:p>
    <w:p w:rsidR="00E07447" w:rsidRPr="00F87CD0" w:rsidRDefault="00E07447" w:rsidP="00E07447">
      <w:pPr>
        <w:pStyle w:val="Paragrafi"/>
        <w:rPr>
          <w:sz w:val="14"/>
        </w:rPr>
      </w:pPr>
    </w:p>
    <w:p w:rsidR="00E07447" w:rsidRPr="00210317" w:rsidRDefault="00E07447" w:rsidP="00E07447">
      <w:pPr>
        <w:pStyle w:val="Paragrafi"/>
      </w:pPr>
      <w:r w:rsidRPr="00210317">
        <w:t xml:space="preserve">I. </w:t>
      </w:r>
      <w:proofErr w:type="spellStart"/>
      <w:r w:rsidRPr="00210317">
        <w:t>Rrëzimin</w:t>
      </w:r>
      <w:proofErr w:type="spellEnd"/>
      <w:r w:rsidRPr="00210317">
        <w:t xml:space="preserve"> e </w:t>
      </w:r>
      <w:proofErr w:type="spellStart"/>
      <w:r w:rsidRPr="00210317">
        <w:t>dekretit</w:t>
      </w:r>
      <w:proofErr w:type="spellEnd"/>
      <w:r w:rsidRPr="00210317">
        <w:t xml:space="preserve"> nr. 8383, </w:t>
      </w:r>
      <w:proofErr w:type="spellStart"/>
      <w:r w:rsidRPr="00210317">
        <w:t>datë</w:t>
      </w:r>
      <w:proofErr w:type="spellEnd"/>
      <w:r w:rsidRPr="00210317">
        <w:t xml:space="preserve"> 8.11.2013, </w:t>
      </w:r>
      <w:proofErr w:type="spellStart"/>
      <w:r w:rsidRPr="00210317">
        <w:t>të</w:t>
      </w:r>
      <w:proofErr w:type="spellEnd"/>
      <w:r w:rsidRPr="00210317">
        <w:t xml:space="preserve"> </w:t>
      </w:r>
      <w:proofErr w:type="spellStart"/>
      <w:r w:rsidRPr="00210317">
        <w:t>Presidentit</w:t>
      </w:r>
      <w:proofErr w:type="spellEnd"/>
      <w:r w:rsidRPr="00210317">
        <w:t xml:space="preserve"> </w:t>
      </w:r>
      <w:proofErr w:type="spellStart"/>
      <w:r w:rsidRPr="00210317">
        <w:t>të</w:t>
      </w:r>
      <w:proofErr w:type="spellEnd"/>
      <w:r w:rsidRPr="00210317">
        <w:t xml:space="preserve"> </w:t>
      </w:r>
      <w:proofErr w:type="spellStart"/>
      <w:r w:rsidRPr="00210317">
        <w:t>Republikës</w:t>
      </w:r>
      <w:proofErr w:type="spellEnd"/>
      <w:r w:rsidRPr="00210317">
        <w:t>, “</w:t>
      </w:r>
      <w:proofErr w:type="spellStart"/>
      <w:r w:rsidRPr="00210317">
        <w:t>Për</w:t>
      </w:r>
      <w:proofErr w:type="spellEnd"/>
      <w:r w:rsidRPr="00210317">
        <w:t xml:space="preserve"> </w:t>
      </w:r>
      <w:proofErr w:type="spellStart"/>
      <w:r w:rsidRPr="00210317">
        <w:t>kthimin</w:t>
      </w:r>
      <w:proofErr w:type="spellEnd"/>
      <w:r w:rsidRPr="00210317">
        <w:t xml:space="preserve"> </w:t>
      </w:r>
      <w:proofErr w:type="spellStart"/>
      <w:r w:rsidRPr="00210317">
        <w:t>për</w:t>
      </w:r>
      <w:proofErr w:type="spellEnd"/>
      <w:r w:rsidRPr="00210317">
        <w:t xml:space="preserve"> </w:t>
      </w:r>
      <w:proofErr w:type="spellStart"/>
      <w:r w:rsidRPr="00210317">
        <w:t>rishqyrtim</w:t>
      </w:r>
      <w:proofErr w:type="spellEnd"/>
      <w:r w:rsidRPr="00210317">
        <w:t xml:space="preserve"> </w:t>
      </w:r>
      <w:proofErr w:type="spellStart"/>
      <w:r w:rsidRPr="00210317">
        <w:t>të</w:t>
      </w:r>
      <w:proofErr w:type="spellEnd"/>
      <w:r w:rsidRPr="00210317">
        <w:t xml:space="preserve"> </w:t>
      </w:r>
      <w:proofErr w:type="spellStart"/>
      <w:r w:rsidRPr="00210317">
        <w:t>ligjit</w:t>
      </w:r>
      <w:proofErr w:type="spellEnd"/>
      <w:r w:rsidRPr="00210317">
        <w:t xml:space="preserve"> nr. 161/2013, “</w:t>
      </w:r>
      <w:proofErr w:type="spellStart"/>
      <w:r w:rsidRPr="00210317">
        <w:t>Për</w:t>
      </w:r>
      <w:proofErr w:type="spellEnd"/>
      <w:r w:rsidRPr="00210317">
        <w:t xml:space="preserve"> </w:t>
      </w:r>
      <w:proofErr w:type="spellStart"/>
      <w:r w:rsidRPr="00210317">
        <w:t>miratimin</w:t>
      </w:r>
      <w:proofErr w:type="spellEnd"/>
      <w:r w:rsidRPr="00210317">
        <w:t xml:space="preserve"> e </w:t>
      </w:r>
      <w:proofErr w:type="spellStart"/>
      <w:r w:rsidRPr="00210317">
        <w:t>aktit</w:t>
      </w:r>
      <w:proofErr w:type="spellEnd"/>
      <w:r w:rsidRPr="00210317">
        <w:t xml:space="preserve"> </w:t>
      </w:r>
      <w:proofErr w:type="spellStart"/>
      <w:r w:rsidRPr="00210317">
        <w:t>normativ</w:t>
      </w:r>
      <w:proofErr w:type="spellEnd"/>
      <w:r w:rsidRPr="00210317">
        <w:t xml:space="preserve">, me </w:t>
      </w:r>
      <w:proofErr w:type="spellStart"/>
      <w:r w:rsidRPr="00210317">
        <w:t>fuqinë</w:t>
      </w:r>
      <w:proofErr w:type="spellEnd"/>
      <w:r w:rsidRPr="00210317">
        <w:t xml:space="preserve"> e </w:t>
      </w:r>
      <w:proofErr w:type="spellStart"/>
      <w:r w:rsidRPr="00210317">
        <w:t>ligjit</w:t>
      </w:r>
      <w:proofErr w:type="spellEnd"/>
      <w:r w:rsidRPr="00210317">
        <w:t xml:space="preserve">, nr. 5, </w:t>
      </w:r>
      <w:proofErr w:type="spellStart"/>
      <w:r w:rsidRPr="00210317">
        <w:t>datë</w:t>
      </w:r>
      <w:proofErr w:type="spellEnd"/>
      <w:r w:rsidRPr="00210317">
        <w:t xml:space="preserve"> 30.9.2013, </w:t>
      </w:r>
      <w:proofErr w:type="spellStart"/>
      <w:r w:rsidRPr="00210317">
        <w:t>të</w:t>
      </w:r>
      <w:proofErr w:type="spellEnd"/>
      <w:r w:rsidRPr="00210317">
        <w:t xml:space="preserve"> </w:t>
      </w:r>
      <w:proofErr w:type="spellStart"/>
      <w:r w:rsidRPr="00210317">
        <w:t>Këshillit</w:t>
      </w:r>
      <w:proofErr w:type="spellEnd"/>
      <w:r w:rsidRPr="00210317">
        <w:t xml:space="preserve"> </w:t>
      </w:r>
      <w:proofErr w:type="spellStart"/>
      <w:r w:rsidRPr="00210317">
        <w:t>të</w:t>
      </w:r>
      <w:proofErr w:type="spellEnd"/>
      <w:r w:rsidRPr="00210317">
        <w:t xml:space="preserve"> </w:t>
      </w:r>
      <w:proofErr w:type="spellStart"/>
      <w:r w:rsidRPr="00210317">
        <w:t>Ministrave</w:t>
      </w:r>
      <w:proofErr w:type="spellEnd"/>
      <w:r w:rsidRPr="00210317">
        <w:t>, “</w:t>
      </w:r>
      <w:proofErr w:type="spellStart"/>
      <w:r w:rsidRPr="00210317">
        <w:t>Për</w:t>
      </w:r>
      <w:proofErr w:type="spellEnd"/>
      <w:r w:rsidRPr="00210317">
        <w:t xml:space="preserve"> </w:t>
      </w:r>
      <w:proofErr w:type="spellStart"/>
      <w:r w:rsidRPr="00210317">
        <w:t>disa</w:t>
      </w:r>
      <w:proofErr w:type="spellEnd"/>
      <w:r w:rsidRPr="00210317">
        <w:t xml:space="preserve"> </w:t>
      </w:r>
      <w:proofErr w:type="spellStart"/>
      <w:r w:rsidRPr="00210317">
        <w:t>ndryshime</w:t>
      </w:r>
      <w:proofErr w:type="spellEnd"/>
      <w:r w:rsidRPr="00210317">
        <w:t xml:space="preserve"> </w:t>
      </w:r>
      <w:proofErr w:type="spellStart"/>
      <w:r w:rsidRPr="00210317">
        <w:t>në</w:t>
      </w:r>
      <w:proofErr w:type="spellEnd"/>
      <w:r w:rsidRPr="00210317">
        <w:t xml:space="preserve"> </w:t>
      </w:r>
      <w:proofErr w:type="spellStart"/>
      <w:r w:rsidRPr="00210317">
        <w:t>ligjin</w:t>
      </w:r>
      <w:proofErr w:type="spellEnd"/>
      <w:r w:rsidRPr="00210317">
        <w:t xml:space="preserve"> nr. 152/2013, “</w:t>
      </w:r>
      <w:proofErr w:type="spellStart"/>
      <w:r w:rsidRPr="00210317">
        <w:t>Për</w:t>
      </w:r>
      <w:proofErr w:type="spellEnd"/>
      <w:r w:rsidRPr="00210317">
        <w:t xml:space="preserve"> </w:t>
      </w:r>
      <w:proofErr w:type="spellStart"/>
      <w:r w:rsidRPr="00210317">
        <w:t>nëpunësin</w:t>
      </w:r>
      <w:proofErr w:type="spellEnd"/>
      <w:r w:rsidRPr="00210317">
        <w:t xml:space="preserve"> civil””.</w:t>
      </w:r>
    </w:p>
    <w:p w:rsidR="00E07447" w:rsidRPr="00210317" w:rsidRDefault="00E07447" w:rsidP="00E07447">
      <w:pPr>
        <w:pStyle w:val="Paragrafi"/>
      </w:pPr>
      <w:r w:rsidRPr="00210317">
        <w:t xml:space="preserve"> II. </w:t>
      </w:r>
      <w:proofErr w:type="spellStart"/>
      <w:r w:rsidRPr="00210317">
        <w:t>Ky</w:t>
      </w:r>
      <w:proofErr w:type="spellEnd"/>
      <w:r w:rsidRPr="00210317">
        <w:t xml:space="preserve"> </w:t>
      </w:r>
      <w:proofErr w:type="spellStart"/>
      <w:r w:rsidRPr="00210317">
        <w:t>vendim</w:t>
      </w:r>
      <w:proofErr w:type="spellEnd"/>
      <w:r w:rsidRPr="00210317">
        <w:t xml:space="preserve"> </w:t>
      </w:r>
      <w:proofErr w:type="spellStart"/>
      <w:r w:rsidRPr="00210317">
        <w:t>hyn</w:t>
      </w:r>
      <w:proofErr w:type="spellEnd"/>
      <w:r w:rsidRPr="00210317">
        <w:t xml:space="preserve"> </w:t>
      </w:r>
      <w:proofErr w:type="spellStart"/>
      <w:r w:rsidRPr="00210317">
        <w:t>në</w:t>
      </w:r>
      <w:proofErr w:type="spellEnd"/>
      <w:r w:rsidRPr="00210317">
        <w:t xml:space="preserve"> </w:t>
      </w:r>
      <w:proofErr w:type="spellStart"/>
      <w:r w:rsidRPr="00210317">
        <w:t>fuqi</w:t>
      </w:r>
      <w:proofErr w:type="spellEnd"/>
      <w:r w:rsidRPr="00210317">
        <w:t xml:space="preserve"> </w:t>
      </w:r>
      <w:proofErr w:type="spellStart"/>
      <w:r w:rsidRPr="00210317">
        <w:t>menjëherë</w:t>
      </w:r>
      <w:proofErr w:type="spellEnd"/>
      <w:r w:rsidRPr="00210317">
        <w:t>.</w:t>
      </w:r>
    </w:p>
    <w:p w:rsidR="00E07447" w:rsidRPr="00F87CD0" w:rsidRDefault="00E07447" w:rsidP="00E07447">
      <w:pPr>
        <w:pStyle w:val="Paragrafi"/>
        <w:rPr>
          <w:sz w:val="16"/>
        </w:rPr>
      </w:pPr>
    </w:p>
    <w:p w:rsidR="00E07447" w:rsidRPr="00210317" w:rsidRDefault="00E07447" w:rsidP="00E07447">
      <w:pPr>
        <w:pStyle w:val="Autoriteti"/>
      </w:pPr>
      <w:r w:rsidRPr="00210317">
        <w:t xml:space="preserve">                                                                                              </w:t>
      </w:r>
      <w:r>
        <w:t>KRYETAR</w:t>
      </w:r>
      <w:r w:rsidRPr="00210317">
        <w:t>I</w:t>
      </w:r>
    </w:p>
    <w:p w:rsidR="00E07447" w:rsidRPr="00210317" w:rsidRDefault="00E07447" w:rsidP="00E07447">
      <w:pPr>
        <w:pStyle w:val="AutoritetiEmer"/>
      </w:pPr>
      <w:r w:rsidRPr="00210317">
        <w:t xml:space="preserve">                                                                                                   </w:t>
      </w:r>
      <w:proofErr w:type="spellStart"/>
      <w:r w:rsidRPr="00210317">
        <w:t>Ilir</w:t>
      </w:r>
      <w:proofErr w:type="spellEnd"/>
      <w:r w:rsidRPr="00210317">
        <w:t xml:space="preserve"> Meta</w:t>
      </w:r>
    </w:p>
    <w:p w:rsidR="00E07447" w:rsidRPr="000B7DCC" w:rsidRDefault="00E07447" w:rsidP="00E07447">
      <w:pPr>
        <w:pStyle w:val="Paragrafi"/>
        <w:rPr>
          <w:sz w:val="14"/>
        </w:rPr>
      </w:pPr>
    </w:p>
    <w:p w:rsidR="00E07447" w:rsidRPr="00210317" w:rsidRDefault="00E07447" w:rsidP="00E07447">
      <w:pPr>
        <w:pStyle w:val="Paragrafi"/>
      </w:pPr>
      <w:proofErr w:type="spellStart"/>
      <w:r w:rsidRPr="00210317">
        <w:t>Miratuar</w:t>
      </w:r>
      <w:proofErr w:type="spellEnd"/>
      <w:r w:rsidRPr="00210317">
        <w:t xml:space="preserve"> </w:t>
      </w:r>
      <w:proofErr w:type="spellStart"/>
      <w:r w:rsidRPr="00210317">
        <w:t>në</w:t>
      </w:r>
      <w:proofErr w:type="spellEnd"/>
      <w:r w:rsidRPr="00210317">
        <w:t xml:space="preserve"> </w:t>
      </w:r>
      <w:proofErr w:type="spellStart"/>
      <w:r w:rsidRPr="00210317">
        <w:t>datën</w:t>
      </w:r>
      <w:proofErr w:type="spellEnd"/>
      <w:r w:rsidRPr="00210317">
        <w:t xml:space="preserve"> 14.11.2013</w:t>
      </w:r>
    </w:p>
    <w:sectPr w:rsidR="00E07447" w:rsidRPr="00210317" w:rsidSect="000B26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07447"/>
    <w:rsid w:val="000B26BC"/>
    <w:rsid w:val="00902826"/>
    <w:rsid w:val="00E07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1BEC6D5-2B0C-4A1E-BCD5-4F735B597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26B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0744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E0744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0744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E0744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E0744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0744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E0744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0744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0744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E07447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E0744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0744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2019-03-18T14:23:00Z</dcterms:created>
  <dcterms:modified xsi:type="dcterms:W3CDTF">2019-03-18T14:23:00Z</dcterms:modified>
</cp:coreProperties>
</file>