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E3E" w:rsidRPr="00B76348" w:rsidRDefault="00543E3E" w:rsidP="00543E3E">
      <w:pP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6348">
        <w:rPr>
          <w:rFonts w:ascii="Garamond" w:hAnsi="Garamond"/>
          <w:b/>
          <w:sz w:val="24"/>
          <w:szCs w:val="24"/>
          <w:lang w:val="sq-AL"/>
        </w:rPr>
        <w:t>VENDIM</w:t>
      </w:r>
    </w:p>
    <w:p w:rsidR="00543E3E" w:rsidRPr="00B76348" w:rsidRDefault="00543E3E" w:rsidP="00543E3E">
      <w:pP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6348">
        <w:rPr>
          <w:rFonts w:ascii="Garamond" w:hAnsi="Garamond"/>
          <w:b/>
          <w:sz w:val="24"/>
          <w:szCs w:val="24"/>
          <w:lang w:val="sq-AL"/>
        </w:rPr>
        <w:t>Nr. 43/2015</w:t>
      </w:r>
    </w:p>
    <w:p w:rsidR="00543E3E" w:rsidRPr="00B76348" w:rsidRDefault="00543E3E" w:rsidP="00543E3E">
      <w:pPr>
        <w:pStyle w:val="Hapesira7"/>
        <w:rPr>
          <w:lang w:val="sq-AL"/>
        </w:rPr>
      </w:pPr>
    </w:p>
    <w:p w:rsidR="00543E3E" w:rsidRPr="00B76348" w:rsidRDefault="00543E3E" w:rsidP="00543E3E">
      <w:pP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6348">
        <w:rPr>
          <w:rFonts w:ascii="Garamond" w:hAnsi="Garamond"/>
          <w:b/>
          <w:sz w:val="24"/>
          <w:szCs w:val="24"/>
          <w:lang w:val="sq-AL"/>
        </w:rPr>
        <w:t xml:space="preserve">PËR ZGJEDHJEN E ZONJËS MERITA BEJTJA INSPEKTORE E PËRGJITHSHME E BANKËS </w:t>
      </w:r>
    </w:p>
    <w:p w:rsidR="00543E3E" w:rsidRPr="00B76348" w:rsidRDefault="00543E3E" w:rsidP="00543E3E">
      <w:pP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6348">
        <w:rPr>
          <w:rFonts w:ascii="Garamond" w:hAnsi="Garamond"/>
          <w:b/>
          <w:sz w:val="24"/>
          <w:szCs w:val="24"/>
          <w:lang w:val="sq-AL"/>
        </w:rPr>
        <w:t>SË SHQIPËRISË</w:t>
      </w:r>
    </w:p>
    <w:p w:rsidR="00543E3E" w:rsidRPr="00B76348" w:rsidRDefault="00543E3E" w:rsidP="00543E3E">
      <w:pPr>
        <w:pStyle w:val="Hapesira7"/>
        <w:rPr>
          <w:lang w:val="sq-AL"/>
        </w:rPr>
      </w:pPr>
    </w:p>
    <w:p w:rsidR="00543E3E" w:rsidRPr="00B76348" w:rsidRDefault="00543E3E" w:rsidP="00543E3E">
      <w:pPr>
        <w:pStyle w:val="Paragrafi"/>
        <w:rPr>
          <w:lang w:val="sq-AL"/>
        </w:rPr>
      </w:pPr>
      <w:r w:rsidRPr="00B76348">
        <w:rPr>
          <w:lang w:val="sq-AL"/>
        </w:rPr>
        <w:t>Në mbështetje të nenit 78 të Kushtetutës, nenit 54 të ligjit nr. 8269, datë 23.12.1997, “Për Bankën e Shqipërisë”, të ndryshuar, dhe nenit 111 të Rregullores së Kuvendit, me propozimin e një grupi deputetësh,</w:t>
      </w:r>
    </w:p>
    <w:p w:rsidR="00543E3E" w:rsidRPr="00B76348" w:rsidRDefault="00543E3E" w:rsidP="00543E3E">
      <w:pPr>
        <w:spacing w:after="0" w:line="240" w:lineRule="auto"/>
        <w:ind w:firstLine="0"/>
        <w:rPr>
          <w:rFonts w:ascii="Garamond" w:hAnsi="Garamond"/>
          <w:sz w:val="14"/>
          <w:szCs w:val="24"/>
          <w:lang w:val="sq-AL"/>
        </w:rPr>
      </w:pPr>
    </w:p>
    <w:p w:rsidR="00543E3E" w:rsidRPr="00B76348" w:rsidRDefault="00543E3E" w:rsidP="00543E3E">
      <w:pPr>
        <w:spacing w:after="0" w:line="240" w:lineRule="auto"/>
        <w:ind w:firstLine="0"/>
        <w:rPr>
          <w:rFonts w:ascii="Garamond" w:hAnsi="Garamond"/>
          <w:sz w:val="14"/>
          <w:szCs w:val="24"/>
          <w:lang w:val="sq-AL"/>
        </w:rPr>
      </w:pPr>
    </w:p>
    <w:p w:rsidR="00543E3E" w:rsidRDefault="00543E3E" w:rsidP="00543E3E">
      <w:pPr>
        <w:spacing w:after="0" w:line="240" w:lineRule="auto"/>
        <w:ind w:firstLine="0"/>
        <w:rPr>
          <w:rFonts w:ascii="Garamond" w:hAnsi="Garamond"/>
          <w:sz w:val="14"/>
          <w:szCs w:val="24"/>
          <w:lang w:val="sq-AL"/>
        </w:rPr>
      </w:pPr>
    </w:p>
    <w:p w:rsidR="00543E3E" w:rsidRDefault="00543E3E" w:rsidP="00543E3E">
      <w:pPr>
        <w:spacing w:after="0" w:line="240" w:lineRule="auto"/>
        <w:ind w:firstLine="0"/>
        <w:rPr>
          <w:rFonts w:ascii="Garamond" w:hAnsi="Garamond"/>
          <w:sz w:val="14"/>
          <w:szCs w:val="24"/>
          <w:lang w:val="sq-AL"/>
        </w:rPr>
      </w:pPr>
    </w:p>
    <w:p w:rsidR="00543E3E" w:rsidRPr="00B76348" w:rsidRDefault="00543E3E" w:rsidP="00543E3E">
      <w:pPr>
        <w:spacing w:after="0" w:line="240" w:lineRule="auto"/>
        <w:ind w:firstLine="0"/>
        <w:rPr>
          <w:rFonts w:ascii="Garamond" w:hAnsi="Garamond"/>
          <w:sz w:val="14"/>
          <w:szCs w:val="24"/>
          <w:lang w:val="sq-AL"/>
        </w:rPr>
      </w:pPr>
    </w:p>
    <w:p w:rsidR="00543E3E" w:rsidRPr="00B76348" w:rsidRDefault="00543E3E" w:rsidP="00543E3E">
      <w:pPr>
        <w:spacing w:after="0" w:line="240" w:lineRule="auto"/>
        <w:ind w:firstLine="0"/>
        <w:rPr>
          <w:rFonts w:ascii="Garamond" w:hAnsi="Garamond"/>
          <w:sz w:val="14"/>
          <w:szCs w:val="24"/>
          <w:lang w:val="sq-AL"/>
        </w:rPr>
      </w:pPr>
    </w:p>
    <w:p w:rsidR="00543E3E" w:rsidRPr="00B76348" w:rsidRDefault="00543E3E" w:rsidP="00543E3E">
      <w:pPr>
        <w:spacing w:after="0" w:line="240" w:lineRule="auto"/>
        <w:ind w:firstLine="0"/>
        <w:rPr>
          <w:rFonts w:ascii="Garamond" w:hAnsi="Garamond"/>
          <w:sz w:val="14"/>
          <w:szCs w:val="24"/>
          <w:lang w:val="sq-AL"/>
        </w:rPr>
      </w:pPr>
    </w:p>
    <w:p w:rsidR="00543E3E" w:rsidRPr="00B76348" w:rsidRDefault="00543E3E" w:rsidP="00543E3E">
      <w:pPr>
        <w:pStyle w:val="NoSpacing"/>
        <w:jc w:val="center"/>
        <w:rPr>
          <w:rFonts w:ascii="Garamond" w:hAnsi="Garamond"/>
        </w:rPr>
      </w:pPr>
      <w:r w:rsidRPr="00B76348">
        <w:rPr>
          <w:rFonts w:ascii="Garamond" w:hAnsi="Garamond"/>
        </w:rPr>
        <w:t>KUVENDI</w:t>
      </w:r>
    </w:p>
    <w:p w:rsidR="00543E3E" w:rsidRPr="00B76348" w:rsidRDefault="00543E3E" w:rsidP="00543E3E">
      <w:pPr>
        <w:pStyle w:val="NoSpacing"/>
        <w:jc w:val="center"/>
        <w:rPr>
          <w:rFonts w:ascii="Garamond" w:hAnsi="Garamond"/>
        </w:rPr>
      </w:pPr>
      <w:r w:rsidRPr="00B76348">
        <w:rPr>
          <w:rFonts w:ascii="Garamond" w:hAnsi="Garamond"/>
        </w:rPr>
        <w:t>I REPUBLIKËS SË SHQIPËRISË</w:t>
      </w:r>
    </w:p>
    <w:p w:rsidR="00543E3E" w:rsidRPr="00B76348" w:rsidRDefault="00543E3E" w:rsidP="00543E3E">
      <w:pPr>
        <w:pStyle w:val="Hapesira7"/>
        <w:rPr>
          <w:lang w:val="sq-AL"/>
        </w:rPr>
      </w:pPr>
    </w:p>
    <w:p w:rsidR="00543E3E" w:rsidRPr="00B76348" w:rsidRDefault="00543E3E" w:rsidP="00543E3E">
      <w:pPr>
        <w:pStyle w:val="NoSpacing"/>
        <w:jc w:val="center"/>
        <w:rPr>
          <w:rFonts w:ascii="Garamond" w:hAnsi="Garamond"/>
        </w:rPr>
      </w:pPr>
      <w:r w:rsidRPr="00B76348">
        <w:rPr>
          <w:rFonts w:ascii="Garamond" w:hAnsi="Garamond"/>
        </w:rPr>
        <w:t>VENDOSI:</w:t>
      </w:r>
    </w:p>
    <w:p w:rsidR="00543E3E" w:rsidRPr="00B76348" w:rsidRDefault="00543E3E" w:rsidP="00543E3E">
      <w:pPr>
        <w:pStyle w:val="Hapesira7"/>
        <w:rPr>
          <w:lang w:val="sq-AL"/>
        </w:rPr>
      </w:pPr>
    </w:p>
    <w:p w:rsidR="00543E3E" w:rsidRPr="00B76348" w:rsidRDefault="00543E3E" w:rsidP="00543E3E">
      <w:pPr>
        <w:pStyle w:val="Paragrafi"/>
        <w:rPr>
          <w:lang w:val="sq-AL"/>
        </w:rPr>
      </w:pPr>
      <w:r w:rsidRPr="00B76348">
        <w:rPr>
          <w:lang w:val="sq-AL"/>
        </w:rPr>
        <w:t>I. Zonja Merita Bejtja zgjidhet Inspektore e Përgjithshme e Bankës së Shqipërisë.</w:t>
      </w:r>
    </w:p>
    <w:p w:rsidR="00543E3E" w:rsidRPr="00B76348" w:rsidRDefault="00543E3E" w:rsidP="00543E3E">
      <w:pPr>
        <w:pStyle w:val="Paragrafi"/>
        <w:rPr>
          <w:lang w:val="sq-AL"/>
        </w:rPr>
      </w:pPr>
      <w:r w:rsidRPr="00B76348">
        <w:rPr>
          <w:lang w:val="sq-AL"/>
        </w:rPr>
        <w:t>II. Ky vendim hyn në fuqi menjëherë.</w:t>
      </w:r>
    </w:p>
    <w:p w:rsidR="00543E3E" w:rsidRPr="00B76348" w:rsidRDefault="00543E3E" w:rsidP="00543E3E">
      <w:pPr>
        <w:pStyle w:val="NoSpacing"/>
        <w:jc w:val="right"/>
        <w:rPr>
          <w:rFonts w:ascii="Garamond" w:hAnsi="Garamond"/>
          <w:sz w:val="14"/>
        </w:rPr>
      </w:pPr>
    </w:p>
    <w:p w:rsidR="00543E3E" w:rsidRPr="00B76348" w:rsidRDefault="00543E3E" w:rsidP="00543E3E">
      <w:pPr>
        <w:pStyle w:val="NoSpacing"/>
        <w:jc w:val="right"/>
        <w:rPr>
          <w:rFonts w:ascii="Garamond" w:hAnsi="Garamond"/>
        </w:rPr>
      </w:pPr>
      <w:r w:rsidRPr="00B76348">
        <w:rPr>
          <w:rFonts w:ascii="Garamond" w:hAnsi="Garamond"/>
        </w:rPr>
        <w:t>KRYETARI</w:t>
      </w:r>
    </w:p>
    <w:p w:rsidR="00543E3E" w:rsidRPr="00B76348" w:rsidRDefault="00543E3E" w:rsidP="00543E3E">
      <w:pPr>
        <w:pStyle w:val="NoSpacing"/>
        <w:jc w:val="right"/>
        <w:rPr>
          <w:rFonts w:ascii="Garamond" w:hAnsi="Garamond"/>
          <w:b/>
        </w:rPr>
      </w:pPr>
      <w:r w:rsidRPr="00B76348">
        <w:rPr>
          <w:rFonts w:ascii="Garamond" w:hAnsi="Garamond"/>
          <w:b/>
        </w:rPr>
        <w:t>Ilir Meta</w:t>
      </w:r>
    </w:p>
    <w:p w:rsidR="00543E3E" w:rsidRPr="00B76348" w:rsidRDefault="00543E3E" w:rsidP="00543E3E">
      <w:pPr>
        <w:spacing w:after="0" w:line="240" w:lineRule="auto"/>
        <w:ind w:firstLine="0"/>
        <w:rPr>
          <w:rFonts w:ascii="Garamond" w:hAnsi="Garamond"/>
          <w:sz w:val="24"/>
          <w:szCs w:val="24"/>
          <w:lang w:val="sq-AL"/>
        </w:rPr>
      </w:pPr>
      <w:r w:rsidRPr="00B76348">
        <w:rPr>
          <w:rFonts w:ascii="Garamond" w:hAnsi="Garamond"/>
          <w:sz w:val="24"/>
          <w:szCs w:val="24"/>
          <w:lang w:val="sq-AL"/>
        </w:rPr>
        <w:t>Miratuar në datën 2.4.2015</w:t>
      </w:r>
    </w:p>
    <w:p w:rsidR="00FD57DC" w:rsidRDefault="00543E3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543E3E"/>
    <w:rsid w:val="00013606"/>
    <w:rsid w:val="00032E53"/>
    <w:rsid w:val="001D125B"/>
    <w:rsid w:val="00255CC2"/>
    <w:rsid w:val="002C0AA4"/>
    <w:rsid w:val="002E7553"/>
    <w:rsid w:val="00332E0F"/>
    <w:rsid w:val="00455FC5"/>
    <w:rsid w:val="004A4709"/>
    <w:rsid w:val="00543E3E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3E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43E3E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43E3E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Paragrafi">
    <w:name w:val="Paragrafi"/>
    <w:link w:val="ParagrafiChar"/>
    <w:rsid w:val="00543E3E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43E3E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543E3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Company>Grizli777</Company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2015-04-24T08:04:00Z</dcterms:created>
  <dcterms:modified xsi:type="dcterms:W3CDTF">2015-04-24T08:04:00Z</dcterms:modified>
</cp:coreProperties>
</file>