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8BBF05" w14:textId="77777777" w:rsidR="009368C1" w:rsidRDefault="001A0D5B">
      <w:pPr>
        <w:spacing w:before="79" w:after="0" w:line="240" w:lineRule="auto"/>
        <w:ind w:left="4160" w:right="4162" w:firstLine="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 xml:space="preserve">IM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85/20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14:paraId="2B8BBF06" w14:textId="77777777" w:rsidR="009368C1" w:rsidRDefault="009368C1">
      <w:pPr>
        <w:spacing w:before="9" w:after="0" w:line="140" w:lineRule="exact"/>
        <w:rPr>
          <w:sz w:val="14"/>
          <w:szCs w:val="14"/>
        </w:rPr>
      </w:pPr>
    </w:p>
    <w:p w14:paraId="6859D951" w14:textId="77777777" w:rsidR="009368C1" w:rsidRDefault="001A0D5B">
      <w:pPr>
        <w:spacing w:after="0" w:line="268" w:lineRule="exact"/>
        <w:ind w:left="817" w:right="819"/>
        <w:jc w:val="center"/>
        <w:rPr>
          <w:rFonts w:ascii="Garamond" w:eastAsia="Garamond" w:hAnsi="Garamond" w:cs="Garamond"/>
          <w:b/>
          <w:bCs/>
          <w:w w:val="99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z w:val="24"/>
          <w:szCs w:val="24"/>
        </w:rPr>
        <w:t>ROSË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 SE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TE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 TË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>
        <w:rPr>
          <w:rStyle w:val="FootnoteReference"/>
          <w:rFonts w:ascii="Garamond" w:eastAsia="Garamond" w:hAnsi="Garamond" w:cs="Garamond"/>
          <w:b/>
          <w:bCs/>
          <w:w w:val="99"/>
          <w:sz w:val="24"/>
          <w:szCs w:val="24"/>
        </w:rPr>
        <w:footnoteReference w:id="2"/>
      </w:r>
    </w:p>
    <w:p w14:paraId="2B8BBF07" w14:textId="59F2E1A0" w:rsidR="001A0D5B" w:rsidRPr="001A0D5B" w:rsidRDefault="001A0D5B">
      <w:pPr>
        <w:spacing w:after="0" w:line="268" w:lineRule="exact"/>
        <w:ind w:left="817" w:right="819"/>
        <w:jc w:val="center"/>
        <w:rPr>
          <w:rFonts w:ascii="Garamond" w:eastAsia="Garamond" w:hAnsi="Garamond" w:cs="Garamond"/>
          <w:i/>
          <w:sz w:val="24"/>
          <w:szCs w:val="24"/>
        </w:rPr>
      </w:pPr>
      <w:r w:rsidRPr="001A0D5B">
        <w:rPr>
          <w:rFonts w:ascii="Garamond" w:eastAsia="Garamond" w:hAnsi="Garamond" w:cs="Garamond"/>
          <w:bCs/>
          <w:i/>
          <w:w w:val="99"/>
          <w:sz w:val="24"/>
          <w:szCs w:val="24"/>
        </w:rPr>
        <w:t>(ndryshuar me vendimin e Kuvendit nr. 50/2019, datë 8.5.2019)</w:t>
      </w:r>
    </w:p>
    <w:p w14:paraId="2B8BBF08" w14:textId="77777777" w:rsidR="009368C1" w:rsidRPr="001A0D5B" w:rsidRDefault="009368C1">
      <w:pPr>
        <w:spacing w:before="6" w:after="0" w:line="110" w:lineRule="exact"/>
        <w:rPr>
          <w:i/>
          <w:sz w:val="11"/>
          <w:szCs w:val="11"/>
        </w:rPr>
      </w:pPr>
    </w:p>
    <w:p w14:paraId="2B8BBF09" w14:textId="77777777" w:rsidR="009368C1" w:rsidRDefault="001A0D5B">
      <w:pPr>
        <w:spacing w:after="0" w:line="268" w:lineRule="exact"/>
        <w:ind w:left="10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Në mb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tje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nit 78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tut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10/1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ndit, 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opo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B8BBF0A" w14:textId="77777777" w:rsidR="009368C1" w:rsidRDefault="009368C1">
      <w:pPr>
        <w:spacing w:before="7" w:after="0" w:line="160" w:lineRule="exact"/>
        <w:rPr>
          <w:sz w:val="16"/>
          <w:szCs w:val="16"/>
        </w:rPr>
      </w:pPr>
    </w:p>
    <w:p w14:paraId="2B8BBF0B" w14:textId="77777777" w:rsidR="009368C1" w:rsidRDefault="001A0D5B">
      <w:pPr>
        <w:spacing w:after="0" w:line="240" w:lineRule="auto"/>
        <w:ind w:left="4180" w:right="418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w w:val="99"/>
          <w:sz w:val="24"/>
          <w:szCs w:val="24"/>
        </w:rPr>
        <w:t>NDI</w:t>
      </w:r>
    </w:p>
    <w:p w14:paraId="2B8BBF0C" w14:textId="77777777" w:rsidR="009368C1" w:rsidRDefault="001A0D5B">
      <w:pPr>
        <w:spacing w:before="1" w:after="0" w:line="379" w:lineRule="auto"/>
        <w:ind w:left="3089" w:right="309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BLI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SË 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sz w:val="24"/>
          <w:szCs w:val="24"/>
        </w:rPr>
        <w:t>NDOS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14:paraId="2B8BBF0D" w14:textId="77777777" w:rsidR="009368C1" w:rsidRDefault="001A0D5B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gjidh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put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t:</w:t>
      </w:r>
    </w:p>
    <w:p w14:paraId="2B8BBF0E" w14:textId="77777777" w:rsidR="009368C1" w:rsidRDefault="001A0D5B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ilika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2B8BBF0F" w14:textId="77777777" w:rsidR="009368C1" w:rsidRDefault="001A0D5B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loka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D</w:t>
      </w:r>
    </w:p>
    <w:p w14:paraId="2B8BBF10" w14:textId="77777777" w:rsidR="009368C1" w:rsidRDefault="001A0D5B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II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gjidh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 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14:paraId="2B8BBF11" w14:textId="77777777" w:rsidR="009368C1" w:rsidRDefault="001A0D5B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tin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2B8BBF12" w14:textId="77777777" w:rsidR="009368C1" w:rsidRDefault="001A0D5B">
      <w:pPr>
        <w:tabs>
          <w:tab w:val="left" w:pos="442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lo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ion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M</w:t>
      </w:r>
      <w:r>
        <w:rPr>
          <w:rFonts w:ascii="Garamond" w:eastAsia="Garamond" w:hAnsi="Garamond" w:cs="Garamond"/>
          <w:position w:val="1"/>
          <w:sz w:val="24"/>
          <w:szCs w:val="24"/>
        </w:rPr>
        <w:t>ima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tin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</w:p>
    <w:p w14:paraId="2B8BBF13" w14:textId="77777777" w:rsidR="009368C1" w:rsidRDefault="001A0D5B">
      <w:pPr>
        <w:tabs>
          <w:tab w:val="left" w:pos="226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ab/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2B8BBF14" w14:textId="77777777" w:rsidR="009368C1" w:rsidRDefault="001A0D5B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4.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iktor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 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put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tit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SI</w:t>
      </w:r>
    </w:p>
    <w:p w14:paraId="2B8BBF15" w14:textId="77777777" w:rsidR="009368C1" w:rsidRDefault="001A0D5B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5.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nik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kimin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ibliot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2B8BBF16" w14:textId="77777777" w:rsidR="009368C1" w:rsidRDefault="001A0D5B">
      <w:pPr>
        <w:tabs>
          <w:tab w:val="left" w:pos="586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6.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vin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2B8BBF17" w14:textId="77777777" w:rsidR="009368C1" w:rsidRDefault="001A0D5B">
      <w:pPr>
        <w:spacing w:before="2" w:after="0" w:line="239" w:lineRule="auto"/>
        <w:ind w:left="383" w:right="436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gjidh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 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</w:p>
    <w:p w14:paraId="2B8BBF18" w14:textId="77777777" w:rsidR="009368C1" w:rsidRDefault="001A0D5B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vis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2B8BBF19" w14:textId="77777777" w:rsidR="009368C1" w:rsidRDefault="001A0D5B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ina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2B8BBF1A" w14:textId="77777777" w:rsidR="009368C1" w:rsidRDefault="001A0D5B">
      <w:pPr>
        <w:tabs>
          <w:tab w:val="left" w:pos="2980"/>
        </w:tabs>
        <w:spacing w:before="2" w:after="0" w:line="239" w:lineRule="auto"/>
        <w:ind w:left="383" w:right="543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dion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vi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SI 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B8BBF1B" w14:textId="77777777" w:rsidR="009368C1" w:rsidRDefault="001A0D5B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dnor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2B8BBF1C" w14:textId="77777777" w:rsidR="009368C1" w:rsidRDefault="001A0D5B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jd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lib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</w:p>
    <w:p w14:paraId="2B8BBF1D" w14:textId="77777777" w:rsidR="009368C1" w:rsidRDefault="001A0D5B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put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tit</w:t>
      </w:r>
    </w:p>
    <w:p w14:paraId="2B8BBF1E" w14:textId="77777777" w:rsidR="009368C1" w:rsidRDefault="001A0D5B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lia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2B8BBF1F" w14:textId="77777777" w:rsidR="009368C1" w:rsidRDefault="001A0D5B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lir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vinji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2B8BBF20" w14:textId="77777777" w:rsidR="009368C1" w:rsidRDefault="001A0D5B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kimin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Shk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ibliot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B8BBF21" w14:textId="77777777" w:rsidR="009368C1" w:rsidRDefault="001A0D5B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Ulqini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2B8BBF22" w14:textId="77777777" w:rsidR="009368C1" w:rsidRDefault="001A0D5B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Gu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kuqi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</w:p>
    <w:p w14:paraId="2B8BBF23" w14:textId="77777777" w:rsidR="009368C1" w:rsidRDefault="001A0D5B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</w:p>
    <w:p w14:paraId="2B8BBF24" w14:textId="77777777" w:rsidR="009368C1" w:rsidRDefault="001A0D5B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lona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Hoxha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2B8BBF25" w14:textId="77777777" w:rsidR="009368C1" w:rsidRDefault="001A0D5B">
      <w:pPr>
        <w:tabs>
          <w:tab w:val="left" w:pos="2980"/>
        </w:tabs>
        <w:spacing w:before="2" w:after="0" w:line="239" w:lineRule="auto"/>
        <w:ind w:left="383" w:right="550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ldo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um</w:t>
      </w:r>
      <w:r>
        <w:rPr>
          <w:rFonts w:ascii="Garamond" w:eastAsia="Garamond" w:hAnsi="Garamond" w:cs="Garamond"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Ky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f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B8BBF26" w14:textId="77777777" w:rsidR="009368C1" w:rsidRDefault="009368C1">
      <w:pPr>
        <w:spacing w:after="0"/>
        <w:sectPr w:rsidR="009368C1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14:paraId="2B8BBF27" w14:textId="77777777" w:rsidR="009368C1" w:rsidRDefault="009368C1">
      <w:pPr>
        <w:spacing w:after="0" w:line="200" w:lineRule="exact"/>
        <w:rPr>
          <w:sz w:val="20"/>
          <w:szCs w:val="20"/>
        </w:rPr>
      </w:pPr>
    </w:p>
    <w:p w14:paraId="2B8BBF28" w14:textId="77777777" w:rsidR="009368C1" w:rsidRDefault="009368C1">
      <w:pPr>
        <w:spacing w:after="0" w:line="200" w:lineRule="exact"/>
        <w:rPr>
          <w:sz w:val="20"/>
          <w:szCs w:val="20"/>
        </w:rPr>
      </w:pPr>
    </w:p>
    <w:p w14:paraId="2B8BBF29" w14:textId="77777777" w:rsidR="009368C1" w:rsidRDefault="009368C1">
      <w:pPr>
        <w:spacing w:after="0" w:line="200" w:lineRule="exact"/>
        <w:rPr>
          <w:sz w:val="20"/>
          <w:szCs w:val="20"/>
        </w:rPr>
      </w:pPr>
    </w:p>
    <w:p w14:paraId="2B8BBF2A" w14:textId="77777777" w:rsidR="009368C1" w:rsidRDefault="009368C1">
      <w:pPr>
        <w:spacing w:before="16" w:after="0" w:line="240" w:lineRule="exact"/>
        <w:rPr>
          <w:sz w:val="24"/>
          <w:szCs w:val="24"/>
        </w:rPr>
      </w:pPr>
    </w:p>
    <w:p w14:paraId="2B8BBF2B" w14:textId="77777777" w:rsidR="009368C1" w:rsidRDefault="001A0D5B">
      <w:pPr>
        <w:spacing w:after="0" w:line="240" w:lineRule="auto"/>
        <w:ind w:left="383" w:right="-7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14.9.2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17</w:t>
      </w:r>
    </w:p>
    <w:p w14:paraId="2B8BBF2C" w14:textId="77777777" w:rsidR="009368C1" w:rsidRDefault="001A0D5B">
      <w:pPr>
        <w:spacing w:before="10" w:after="0" w:line="150" w:lineRule="exact"/>
        <w:rPr>
          <w:sz w:val="15"/>
          <w:szCs w:val="15"/>
        </w:rPr>
      </w:pPr>
      <w:r>
        <w:br w:type="column"/>
      </w:r>
    </w:p>
    <w:p w14:paraId="2B8BBF2D" w14:textId="77777777" w:rsidR="009368C1" w:rsidRDefault="001A0D5B">
      <w:pPr>
        <w:spacing w:after="0" w:line="240" w:lineRule="auto"/>
        <w:ind w:left="125" w:right="5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RYE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B8BBF2E" w14:textId="77777777" w:rsidR="009368C1" w:rsidRDefault="001A0D5B">
      <w:pPr>
        <w:spacing w:after="0" w:line="269" w:lineRule="exact"/>
        <w:ind w:left="-38" w:right="6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oz</w:t>
      </w:r>
      <w:r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çi</w:t>
      </w:r>
    </w:p>
    <w:sectPr w:rsidR="009368C1">
      <w:type w:val="continuous"/>
      <w:pgSz w:w="12240" w:h="15840"/>
      <w:pgMar w:top="1360" w:right="1320" w:bottom="280" w:left="1340" w:header="720" w:footer="720" w:gutter="0"/>
      <w:cols w:num="2" w:space="720" w:equalWidth="0">
        <w:col w:w="2988" w:space="5119"/>
        <w:col w:w="147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9FA6F5" w14:textId="77777777" w:rsidR="001A0D5B" w:rsidRDefault="001A0D5B" w:rsidP="001A0D5B">
      <w:pPr>
        <w:spacing w:after="0" w:line="240" w:lineRule="auto"/>
      </w:pPr>
      <w:r>
        <w:separator/>
      </w:r>
    </w:p>
  </w:endnote>
  <w:endnote w:type="continuationSeparator" w:id="0">
    <w:p w14:paraId="1A0AAD6B" w14:textId="77777777" w:rsidR="001A0D5B" w:rsidRDefault="001A0D5B" w:rsidP="001A0D5B">
      <w:pPr>
        <w:spacing w:after="0" w:line="240" w:lineRule="auto"/>
      </w:pPr>
      <w:r>
        <w:continuationSeparator/>
      </w:r>
    </w:p>
  </w:endnote>
  <w:endnote w:type="continuationNotice" w:id="1">
    <w:p w14:paraId="04329FC8" w14:textId="77777777" w:rsidR="00B511B9" w:rsidRDefault="00B511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CACDD4" w14:textId="77777777" w:rsidR="001A0D5B" w:rsidRDefault="001A0D5B" w:rsidP="001A0D5B">
      <w:pPr>
        <w:spacing w:after="0" w:line="240" w:lineRule="auto"/>
      </w:pPr>
      <w:r>
        <w:separator/>
      </w:r>
    </w:p>
  </w:footnote>
  <w:footnote w:type="continuationSeparator" w:id="0">
    <w:p w14:paraId="273739DE" w14:textId="77777777" w:rsidR="001A0D5B" w:rsidRDefault="001A0D5B" w:rsidP="001A0D5B">
      <w:pPr>
        <w:spacing w:after="0" w:line="240" w:lineRule="auto"/>
      </w:pPr>
      <w:r>
        <w:continuationSeparator/>
      </w:r>
    </w:p>
  </w:footnote>
  <w:footnote w:type="continuationNotice" w:id="1">
    <w:p w14:paraId="20847DE2" w14:textId="77777777" w:rsidR="00B511B9" w:rsidRDefault="00B511B9">
      <w:pPr>
        <w:spacing w:after="0" w:line="240" w:lineRule="auto"/>
      </w:pPr>
    </w:p>
  </w:footnote>
  <w:footnote w:id="2">
    <w:p w14:paraId="301724A1" w14:textId="0C292F4B" w:rsidR="001A0D5B" w:rsidRDefault="001A0D5B" w:rsidP="001A0D5B">
      <w:pPr>
        <w:spacing w:after="0"/>
        <w:rPr>
          <w:sz w:val="20"/>
          <w:szCs w:val="20"/>
          <w:lang w:val="sq-AL"/>
        </w:rPr>
      </w:pPr>
      <w:r w:rsidRPr="001A0D5B">
        <w:rPr>
          <w:rStyle w:val="FootnoteReference"/>
          <w:lang w:val="sq-AL"/>
        </w:rPr>
        <w:footnoteRef/>
      </w:r>
      <w:r w:rsidRPr="001A0D5B">
        <w:rPr>
          <w:lang w:val="sq-AL"/>
        </w:rPr>
        <w:t xml:space="preserve"> </w:t>
      </w:r>
      <w:r w:rsidRPr="001A0D5B">
        <w:rPr>
          <w:sz w:val="20"/>
          <w:szCs w:val="20"/>
          <w:lang w:val="sq-AL"/>
        </w:rPr>
        <w:t>Me vendimin e Kuvendit nr. 50/2019, datë 8.5.2019 jan</w:t>
      </w:r>
      <w:r>
        <w:rPr>
          <w:sz w:val="20"/>
          <w:szCs w:val="20"/>
          <w:lang w:val="sq-AL"/>
        </w:rPr>
        <w:t>ë bërë këto ndryshime:</w:t>
      </w:r>
    </w:p>
    <w:p w14:paraId="6475ABE8" w14:textId="77777777" w:rsidR="001A0D5B" w:rsidRPr="001A0D5B" w:rsidRDefault="001A0D5B" w:rsidP="001A0D5B">
      <w:pPr>
        <w:spacing w:after="0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>“</w:t>
      </w:r>
      <w:r w:rsidRPr="001A0D5B">
        <w:rPr>
          <w:sz w:val="20"/>
          <w:szCs w:val="20"/>
          <w:lang w:val="sq-AL"/>
        </w:rPr>
        <w:t>1. Deputeti Myslim Murrizi zgjidhet Zëvendëskryetar i Kuvendit.</w:t>
      </w:r>
    </w:p>
    <w:p w14:paraId="2307F556" w14:textId="447AF7DC" w:rsidR="001A0D5B" w:rsidRPr="001A0D5B" w:rsidRDefault="001A0D5B" w:rsidP="001A0D5B">
      <w:pPr>
        <w:spacing w:after="0"/>
        <w:rPr>
          <w:sz w:val="20"/>
          <w:szCs w:val="20"/>
          <w:lang w:val="sq-AL"/>
        </w:rPr>
      </w:pPr>
      <w:r w:rsidRPr="001A0D5B">
        <w:rPr>
          <w:sz w:val="20"/>
          <w:szCs w:val="20"/>
          <w:lang w:val="sq-AL"/>
        </w:rPr>
        <w:t>2. Deputeti Alban Zeneli zgjidhet Sekretar për Buxhetin.</w:t>
      </w:r>
      <w:r>
        <w:rPr>
          <w:sz w:val="20"/>
          <w:szCs w:val="20"/>
          <w:lang w:val="sq-AL"/>
        </w:rPr>
        <w:t>”</w:t>
      </w:r>
      <w:bookmarkStart w:id="0" w:name="_GoBack"/>
      <w:bookmarkEnd w:id="0"/>
    </w:p>
    <w:p w14:paraId="37F6E79D" w14:textId="6D540157" w:rsidR="001A0D5B" w:rsidRPr="001A0D5B" w:rsidRDefault="001A0D5B">
      <w:pPr>
        <w:pStyle w:val="FootnoteText"/>
        <w:rPr>
          <w:lang w:val="sq-AL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2"/>
  </w:compat>
  <w:rsids>
    <w:rsidRoot w:val="009368C1"/>
    <w:rsid w:val="001A0D5B"/>
    <w:rsid w:val="002B51FA"/>
    <w:rsid w:val="009368C1"/>
    <w:rsid w:val="00AA5F56"/>
    <w:rsid w:val="00B5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8BBF05"/>
  <w15:docId w15:val="{FC4FBF43-FF3B-498B-BC8F-17DE4C392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A0D5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0D5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A0D5B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B511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11B9"/>
  </w:style>
  <w:style w:type="paragraph" w:styleId="Footer">
    <w:name w:val="footer"/>
    <w:basedOn w:val="Normal"/>
    <w:link w:val="FooterChar"/>
    <w:uiPriority w:val="99"/>
    <w:semiHidden/>
    <w:unhideWhenUsed/>
    <w:rsid w:val="00B511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51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2019-05-16T10:17:12Z</Data_x0020_e_x0020_Krijimit>
    <Modifikuesi xmlns="0e656187-b300-4fb0-8bf4-3a50f872073c">Eliona.Lloja</Modifikuesi>
    <Data_x0020_e_x0020_Modifikimit xmlns="0e656187-b300-4fb0-8bf4-3a50f872073c">2019-05-16T10:17:12Z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D879591A719414AB3C642D6844719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D879591A719414AB3C642D6844719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DCDE2-9F7A-4446-ACAC-B236CB1B4E25}">
  <ds:schemaRefs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EDDB862-BD47-4625-ADBB-3CD1390CA0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1F01E6-670D-4EC3-95FE-D54EBCB5B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82F157-4442-47C1-8EB4-D47817F795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DA5AA9-0F41-4032-83B3-9C934C74E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982A9F1-62A2-4D86-A7B8-4E41DD2DA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Elona Baci</cp:lastModifiedBy>
  <cp:revision>2</cp:revision>
  <dcterms:created xsi:type="dcterms:W3CDTF">2017-12-18T13:26:00Z</dcterms:created>
  <dcterms:modified xsi:type="dcterms:W3CDTF">2019-05-17T10:14:00Z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LastSaved">
    <vt:filetime>2017-12-18T00:00:00Z</vt:filetime>
  </property>
</Properties>
</file>