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2375C" w14:textId="77777777" w:rsidR="00535B30" w:rsidRPr="00217DBA" w:rsidRDefault="00535B30" w:rsidP="00D532D1">
      <w:pPr>
        <w:spacing w:before="78"/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b/>
          <w:bCs/>
          <w:spacing w:val="1"/>
          <w:w w:val="99"/>
        </w:rPr>
        <w:t>V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1"/>
          <w:w w:val="99"/>
        </w:rPr>
        <w:t>N</w:t>
      </w:r>
      <w:r w:rsidRPr="00217DBA">
        <w:rPr>
          <w:rFonts w:ascii="Garamond" w:eastAsia="Garamond" w:hAnsi="Garamond" w:cs="Garamond"/>
          <w:b/>
          <w:bCs/>
        </w:rPr>
        <w:t>D</w:t>
      </w:r>
      <w:r w:rsidRPr="00217DBA">
        <w:rPr>
          <w:rFonts w:ascii="Garamond" w:eastAsia="Garamond" w:hAnsi="Garamond" w:cs="Garamond"/>
          <w:b/>
          <w:bCs/>
          <w:spacing w:val="1"/>
          <w:w w:val="99"/>
        </w:rPr>
        <w:t xml:space="preserve">IM </w:t>
      </w:r>
      <w:r w:rsidRPr="00217DBA">
        <w:rPr>
          <w:rFonts w:ascii="Garamond" w:eastAsia="Garamond" w:hAnsi="Garamond" w:cs="Garamond"/>
          <w:b/>
          <w:bCs/>
          <w:spacing w:val="-6"/>
        </w:rPr>
        <w:t>Nr</w:t>
      </w:r>
      <w:r w:rsidRPr="00217DBA">
        <w:rPr>
          <w:rFonts w:ascii="Garamond" w:eastAsia="Garamond" w:hAnsi="Garamond" w:cs="Garamond"/>
          <w:b/>
          <w:bCs/>
        </w:rPr>
        <w:t>.</w:t>
      </w:r>
      <w:r w:rsidRPr="00217DBA">
        <w:rPr>
          <w:rFonts w:ascii="Garamond" w:eastAsia="Garamond" w:hAnsi="Garamond" w:cs="Garamond"/>
          <w:b/>
          <w:bCs/>
          <w:spacing w:val="-13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5"/>
          <w:w w:val="99"/>
        </w:rPr>
        <w:t>92/20</w:t>
      </w:r>
      <w:r w:rsidRPr="00217DBA">
        <w:rPr>
          <w:rFonts w:ascii="Garamond" w:eastAsia="Garamond" w:hAnsi="Garamond" w:cs="Garamond"/>
          <w:b/>
          <w:bCs/>
          <w:spacing w:val="-4"/>
          <w:w w:val="99"/>
        </w:rPr>
        <w:t>1</w:t>
      </w:r>
      <w:r w:rsidRPr="00217DBA">
        <w:rPr>
          <w:rFonts w:ascii="Garamond" w:eastAsia="Garamond" w:hAnsi="Garamond" w:cs="Garamond"/>
          <w:b/>
          <w:bCs/>
          <w:w w:val="99"/>
        </w:rPr>
        <w:t>7</w:t>
      </w:r>
    </w:p>
    <w:p w14:paraId="4602C4D9" w14:textId="77777777" w:rsidR="00535B30" w:rsidRPr="00217DBA" w:rsidRDefault="00535B30" w:rsidP="00512B1E">
      <w:pPr>
        <w:spacing w:before="9" w:line="140" w:lineRule="exact"/>
        <w:jc w:val="center"/>
        <w:rPr>
          <w:rFonts w:ascii="Garamond" w:hAnsi="Garamond"/>
        </w:rPr>
      </w:pPr>
    </w:p>
    <w:p w14:paraId="73469F8E" w14:textId="762B82EF" w:rsidR="00535B30" w:rsidRPr="00217DBA" w:rsidRDefault="00535B30" w:rsidP="00D532D1">
      <w:pPr>
        <w:spacing w:line="268" w:lineRule="exact"/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b/>
          <w:bCs/>
          <w:spacing w:val="-4"/>
        </w:rPr>
        <w:t>P</w:t>
      </w:r>
      <w:r w:rsidRPr="00217DBA">
        <w:rPr>
          <w:rFonts w:ascii="Garamond" w:eastAsia="Garamond" w:hAnsi="Garamond" w:cs="Garamond"/>
          <w:b/>
          <w:bCs/>
          <w:spacing w:val="-2"/>
        </w:rPr>
        <w:t>Ë</w:t>
      </w:r>
      <w:r w:rsidRPr="00217DBA">
        <w:rPr>
          <w:rFonts w:ascii="Garamond" w:eastAsia="Garamond" w:hAnsi="Garamond" w:cs="Garamond"/>
          <w:b/>
          <w:bCs/>
        </w:rPr>
        <w:t>R</w:t>
      </w:r>
      <w:r w:rsidRPr="00217DBA">
        <w:rPr>
          <w:rFonts w:ascii="Garamond" w:eastAsia="Garamond" w:hAnsi="Garamond" w:cs="Garamond"/>
          <w:b/>
          <w:bCs/>
          <w:spacing w:val="-5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MI</w:t>
      </w:r>
      <w:r w:rsidRPr="00217DBA">
        <w:rPr>
          <w:rFonts w:ascii="Garamond" w:eastAsia="Garamond" w:hAnsi="Garamond" w:cs="Garamond"/>
          <w:b/>
          <w:bCs/>
          <w:spacing w:val="-2"/>
        </w:rPr>
        <w:t>R</w:t>
      </w:r>
      <w:r w:rsidRPr="00217DBA">
        <w:rPr>
          <w:rFonts w:ascii="Garamond" w:eastAsia="Garamond" w:hAnsi="Garamond" w:cs="Garamond"/>
          <w:b/>
          <w:bCs/>
          <w:spacing w:val="-4"/>
        </w:rPr>
        <w:t>A</w:t>
      </w:r>
      <w:r w:rsidRPr="00217DBA">
        <w:rPr>
          <w:rFonts w:ascii="Garamond" w:eastAsia="Garamond" w:hAnsi="Garamond" w:cs="Garamond"/>
          <w:b/>
          <w:bCs/>
          <w:spacing w:val="-2"/>
        </w:rPr>
        <w:t>T</w:t>
      </w:r>
      <w:r w:rsidRPr="00217DBA">
        <w:rPr>
          <w:rFonts w:ascii="Garamond" w:eastAsia="Garamond" w:hAnsi="Garamond" w:cs="Garamond"/>
          <w:b/>
          <w:bCs/>
          <w:spacing w:val="-4"/>
        </w:rPr>
        <w:t>IM</w:t>
      </w:r>
      <w:r w:rsidRPr="00217DBA">
        <w:rPr>
          <w:rFonts w:ascii="Garamond" w:eastAsia="Garamond" w:hAnsi="Garamond" w:cs="Garamond"/>
          <w:b/>
          <w:bCs/>
          <w:spacing w:val="-1"/>
        </w:rPr>
        <w:t>I</w:t>
      </w:r>
      <w:r w:rsidRPr="00217DBA">
        <w:rPr>
          <w:rFonts w:ascii="Garamond" w:eastAsia="Garamond" w:hAnsi="Garamond" w:cs="Garamond"/>
          <w:b/>
          <w:bCs/>
        </w:rPr>
        <w:t>N</w:t>
      </w:r>
      <w:r w:rsidRPr="00217DBA">
        <w:rPr>
          <w:rFonts w:ascii="Garamond" w:eastAsia="Garamond" w:hAnsi="Garamond" w:cs="Garamond"/>
          <w:b/>
          <w:bCs/>
          <w:spacing w:val="-17"/>
        </w:rPr>
        <w:t xml:space="preserve"> 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7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5"/>
        </w:rPr>
        <w:t>S</w:t>
      </w:r>
      <w:r w:rsidRPr="00217DBA">
        <w:rPr>
          <w:rFonts w:ascii="Garamond" w:eastAsia="Garamond" w:hAnsi="Garamond" w:cs="Garamond"/>
          <w:b/>
          <w:bCs/>
          <w:spacing w:val="-2"/>
        </w:rPr>
        <w:t>TR</w:t>
      </w:r>
      <w:r w:rsidRPr="00217DBA">
        <w:rPr>
          <w:rFonts w:ascii="Garamond" w:eastAsia="Garamond" w:hAnsi="Garamond" w:cs="Garamond"/>
          <w:b/>
          <w:bCs/>
          <w:spacing w:val="-5"/>
        </w:rPr>
        <w:t>U</w:t>
      </w:r>
      <w:r w:rsidRPr="00217DBA">
        <w:rPr>
          <w:rFonts w:ascii="Garamond" w:eastAsia="Garamond" w:hAnsi="Garamond" w:cs="Garamond"/>
          <w:b/>
          <w:bCs/>
          <w:spacing w:val="-2"/>
        </w:rPr>
        <w:t>KT</w:t>
      </w:r>
      <w:r w:rsidRPr="00217DBA">
        <w:rPr>
          <w:rFonts w:ascii="Garamond" w:eastAsia="Garamond" w:hAnsi="Garamond" w:cs="Garamond"/>
          <w:b/>
          <w:bCs/>
          <w:spacing w:val="-5"/>
        </w:rPr>
        <w:t>U</w:t>
      </w:r>
      <w:r w:rsidRPr="00217DBA">
        <w:rPr>
          <w:rFonts w:ascii="Garamond" w:eastAsia="Garamond" w:hAnsi="Garamond" w:cs="Garamond"/>
          <w:b/>
          <w:bCs/>
          <w:spacing w:val="-2"/>
        </w:rPr>
        <w:t>RË</w:t>
      </w:r>
      <w:r w:rsidRPr="00217DBA">
        <w:rPr>
          <w:rFonts w:ascii="Garamond" w:eastAsia="Garamond" w:hAnsi="Garamond" w:cs="Garamond"/>
          <w:b/>
          <w:bCs/>
        </w:rPr>
        <w:t>S</w:t>
      </w:r>
      <w:r w:rsidRPr="00217DBA">
        <w:rPr>
          <w:rFonts w:ascii="Garamond" w:eastAsia="Garamond" w:hAnsi="Garamond" w:cs="Garamond"/>
          <w:b/>
          <w:bCs/>
          <w:spacing w:val="-16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3"/>
        </w:rPr>
        <w:t>O</w:t>
      </w:r>
      <w:r w:rsidRPr="00217DBA">
        <w:rPr>
          <w:rFonts w:ascii="Garamond" w:eastAsia="Garamond" w:hAnsi="Garamond" w:cs="Garamond"/>
          <w:b/>
          <w:bCs/>
          <w:spacing w:val="-4"/>
        </w:rPr>
        <w:t>R</w:t>
      </w:r>
      <w:r w:rsidRPr="00217DBA">
        <w:rPr>
          <w:rFonts w:ascii="Garamond" w:eastAsia="Garamond" w:hAnsi="Garamond" w:cs="Garamond"/>
          <w:b/>
          <w:bCs/>
          <w:spacing w:val="-2"/>
        </w:rPr>
        <w:t>GA</w:t>
      </w:r>
      <w:r w:rsidRPr="00217DBA">
        <w:rPr>
          <w:rFonts w:ascii="Garamond" w:eastAsia="Garamond" w:hAnsi="Garamond" w:cs="Garamond"/>
          <w:b/>
          <w:bCs/>
          <w:spacing w:val="-6"/>
        </w:rPr>
        <w:t>N</w:t>
      </w:r>
      <w:r w:rsidRPr="00217DBA">
        <w:rPr>
          <w:rFonts w:ascii="Garamond" w:eastAsia="Garamond" w:hAnsi="Garamond" w:cs="Garamond"/>
          <w:b/>
          <w:bCs/>
          <w:spacing w:val="-1"/>
        </w:rPr>
        <w:t>I</w:t>
      </w:r>
      <w:r w:rsidRPr="00217DBA">
        <w:rPr>
          <w:rFonts w:ascii="Garamond" w:eastAsia="Garamond" w:hAnsi="Garamond" w:cs="Garamond"/>
          <w:b/>
          <w:bCs/>
          <w:spacing w:val="-4"/>
        </w:rPr>
        <w:t>Z</w:t>
      </w:r>
      <w:r w:rsidRPr="00217DBA">
        <w:rPr>
          <w:rFonts w:ascii="Garamond" w:eastAsia="Garamond" w:hAnsi="Garamond" w:cs="Garamond"/>
          <w:b/>
          <w:bCs/>
          <w:spacing w:val="-2"/>
        </w:rPr>
        <w:t>A</w:t>
      </w:r>
      <w:r w:rsidRPr="00217DBA">
        <w:rPr>
          <w:rFonts w:ascii="Garamond" w:eastAsia="Garamond" w:hAnsi="Garamond" w:cs="Garamond"/>
          <w:b/>
          <w:bCs/>
          <w:spacing w:val="-4"/>
        </w:rPr>
        <w:t>TI</w:t>
      </w:r>
      <w:r w:rsidRPr="00217DBA">
        <w:rPr>
          <w:rFonts w:ascii="Garamond" w:eastAsia="Garamond" w:hAnsi="Garamond" w:cs="Garamond"/>
          <w:b/>
          <w:bCs/>
          <w:spacing w:val="-2"/>
        </w:rPr>
        <w:t>VE</w:t>
      </w:r>
      <w:r w:rsidRPr="00217DBA">
        <w:rPr>
          <w:rFonts w:ascii="Garamond" w:eastAsia="Garamond" w:hAnsi="Garamond" w:cs="Garamond"/>
          <w:b/>
          <w:bCs/>
        </w:rPr>
        <w:t>,</w:t>
      </w:r>
      <w:r w:rsidRPr="00217DBA">
        <w:rPr>
          <w:rFonts w:ascii="Garamond" w:eastAsia="Garamond" w:hAnsi="Garamond" w:cs="Garamond"/>
          <w:b/>
          <w:bCs/>
          <w:spacing w:val="-19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3"/>
          <w:w w:val="99"/>
        </w:rPr>
        <w:t>O</w:t>
      </w:r>
      <w:r w:rsidRPr="00217DBA">
        <w:rPr>
          <w:rFonts w:ascii="Garamond" w:eastAsia="Garamond" w:hAnsi="Garamond" w:cs="Garamond"/>
          <w:b/>
          <w:bCs/>
          <w:spacing w:val="-2"/>
          <w:w w:val="99"/>
        </w:rPr>
        <w:t>R</w:t>
      </w:r>
      <w:r w:rsidRPr="00217DBA">
        <w:rPr>
          <w:rFonts w:ascii="Garamond" w:eastAsia="Garamond" w:hAnsi="Garamond" w:cs="Garamond"/>
          <w:b/>
          <w:bCs/>
          <w:spacing w:val="-5"/>
          <w:w w:val="99"/>
        </w:rPr>
        <w:t>G</w:t>
      </w:r>
      <w:r w:rsidRPr="00217DBA">
        <w:rPr>
          <w:rFonts w:ascii="Garamond" w:eastAsia="Garamond" w:hAnsi="Garamond" w:cs="Garamond"/>
          <w:b/>
          <w:bCs/>
          <w:spacing w:val="-2"/>
        </w:rPr>
        <w:t>A</w:t>
      </w:r>
      <w:r w:rsidRPr="00217DBA">
        <w:rPr>
          <w:rFonts w:ascii="Garamond" w:eastAsia="Garamond" w:hAnsi="Garamond" w:cs="Garamond"/>
          <w:b/>
          <w:bCs/>
          <w:spacing w:val="-3"/>
          <w:w w:val="99"/>
        </w:rPr>
        <w:t>N</w:t>
      </w:r>
      <w:r w:rsidRPr="00217DBA">
        <w:rPr>
          <w:rFonts w:ascii="Garamond" w:eastAsia="Garamond" w:hAnsi="Garamond" w:cs="Garamond"/>
          <w:b/>
          <w:bCs/>
          <w:spacing w:val="-4"/>
          <w:w w:val="99"/>
        </w:rPr>
        <w:t>I</w:t>
      </w:r>
      <w:r w:rsidRPr="00217DBA">
        <w:rPr>
          <w:rFonts w:ascii="Garamond" w:eastAsia="Garamond" w:hAnsi="Garamond" w:cs="Garamond"/>
          <w:b/>
          <w:bCs/>
          <w:spacing w:val="-2"/>
        </w:rPr>
        <w:t>K</w:t>
      </w:r>
      <w:r w:rsidRPr="00217DBA">
        <w:rPr>
          <w:rFonts w:ascii="Garamond" w:eastAsia="Garamond" w:hAnsi="Garamond" w:cs="Garamond"/>
          <w:b/>
          <w:bCs/>
          <w:spacing w:val="-4"/>
        </w:rPr>
        <w:t>Ë</w:t>
      </w:r>
      <w:r w:rsidR="00512B1E" w:rsidRPr="00217DBA">
        <w:rPr>
          <w:rFonts w:ascii="Garamond" w:eastAsia="Garamond" w:hAnsi="Garamond" w:cs="Garamond"/>
          <w:b/>
          <w:bCs/>
        </w:rPr>
        <w:t xml:space="preserve">S </w:t>
      </w:r>
      <w:r w:rsidRPr="00217DBA">
        <w:rPr>
          <w:rFonts w:ascii="Garamond" w:eastAsia="Garamond" w:hAnsi="Garamond" w:cs="Garamond"/>
          <w:b/>
          <w:bCs/>
          <w:spacing w:val="-3"/>
        </w:rPr>
        <w:t>D</w:t>
      </w:r>
      <w:r w:rsidRPr="00217DBA">
        <w:rPr>
          <w:rFonts w:ascii="Garamond" w:eastAsia="Garamond" w:hAnsi="Garamond" w:cs="Garamond"/>
          <w:b/>
          <w:bCs/>
          <w:spacing w:val="-4"/>
        </w:rPr>
        <w:t>H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</w:rPr>
        <w:t>KLA</w:t>
      </w:r>
      <w:r w:rsidRPr="00217DBA">
        <w:rPr>
          <w:rFonts w:ascii="Garamond" w:eastAsia="Garamond" w:hAnsi="Garamond" w:cs="Garamond"/>
          <w:b/>
          <w:bCs/>
          <w:spacing w:val="-3"/>
        </w:rPr>
        <w:t>S</w:t>
      </w:r>
      <w:r w:rsidRPr="00217DBA">
        <w:rPr>
          <w:rFonts w:ascii="Garamond" w:eastAsia="Garamond" w:hAnsi="Garamond" w:cs="Garamond"/>
          <w:b/>
          <w:bCs/>
          <w:spacing w:val="1"/>
        </w:rPr>
        <w:t>I</w:t>
      </w:r>
      <w:r w:rsidRPr="00217DBA">
        <w:rPr>
          <w:rFonts w:ascii="Garamond" w:eastAsia="Garamond" w:hAnsi="Garamond" w:cs="Garamond"/>
          <w:b/>
          <w:bCs/>
          <w:spacing w:val="-1"/>
        </w:rPr>
        <w:t>F</w:t>
      </w:r>
      <w:r w:rsidRPr="00217DBA">
        <w:rPr>
          <w:rFonts w:ascii="Garamond" w:eastAsia="Garamond" w:hAnsi="Garamond" w:cs="Garamond"/>
          <w:b/>
          <w:bCs/>
          <w:spacing w:val="1"/>
        </w:rPr>
        <w:t>IK</w:t>
      </w:r>
      <w:r w:rsidRPr="00217DBA">
        <w:rPr>
          <w:rFonts w:ascii="Garamond" w:eastAsia="Garamond" w:hAnsi="Garamond" w:cs="Garamond"/>
          <w:b/>
          <w:bCs/>
          <w:spacing w:val="-1"/>
        </w:rPr>
        <w:t>I</w:t>
      </w:r>
      <w:r w:rsidRPr="00217DBA">
        <w:rPr>
          <w:rFonts w:ascii="Garamond" w:eastAsia="Garamond" w:hAnsi="Garamond" w:cs="Garamond"/>
          <w:b/>
          <w:bCs/>
          <w:spacing w:val="1"/>
        </w:rPr>
        <w:t>MI</w:t>
      </w:r>
      <w:r w:rsidRPr="00217DBA">
        <w:rPr>
          <w:rFonts w:ascii="Garamond" w:eastAsia="Garamond" w:hAnsi="Garamond" w:cs="Garamond"/>
          <w:b/>
          <w:bCs/>
        </w:rPr>
        <w:t>T</w:t>
      </w:r>
      <w:r w:rsidRPr="00217DBA">
        <w:rPr>
          <w:rFonts w:ascii="Garamond" w:eastAsia="Garamond" w:hAnsi="Garamond" w:cs="Garamond"/>
          <w:b/>
          <w:bCs/>
          <w:spacing w:val="-10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1"/>
        </w:rPr>
        <w:t>P</w:t>
      </w:r>
      <w:r w:rsidRPr="00217DBA">
        <w:rPr>
          <w:rFonts w:ascii="Garamond" w:eastAsia="Garamond" w:hAnsi="Garamond" w:cs="Garamond"/>
          <w:b/>
          <w:bCs/>
          <w:spacing w:val="1"/>
        </w:rPr>
        <w:t>A</w:t>
      </w:r>
      <w:r w:rsidRPr="00217DBA">
        <w:rPr>
          <w:rFonts w:ascii="Garamond" w:eastAsia="Garamond" w:hAnsi="Garamond" w:cs="Garamond"/>
          <w:b/>
          <w:bCs/>
        </w:rPr>
        <w:t>G</w:t>
      </w:r>
      <w:r w:rsidRPr="00217DBA">
        <w:rPr>
          <w:rFonts w:ascii="Garamond" w:eastAsia="Garamond" w:hAnsi="Garamond" w:cs="Garamond"/>
          <w:b/>
          <w:bCs/>
          <w:spacing w:val="1"/>
        </w:rPr>
        <w:t>AV</w:t>
      </w:r>
      <w:r w:rsidRPr="00217DBA">
        <w:rPr>
          <w:rFonts w:ascii="Garamond" w:eastAsia="Garamond" w:hAnsi="Garamond" w:cs="Garamond"/>
          <w:b/>
          <w:bCs/>
        </w:rPr>
        <w:t>E</w:t>
      </w:r>
      <w:r w:rsidRPr="00217DBA">
        <w:rPr>
          <w:rFonts w:ascii="Garamond" w:eastAsia="Garamond" w:hAnsi="Garamond" w:cs="Garamond"/>
          <w:b/>
          <w:bCs/>
          <w:spacing w:val="-5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6"/>
        </w:rPr>
        <w:t>P</w:t>
      </w:r>
      <w:r w:rsidRPr="00217DBA">
        <w:rPr>
          <w:rFonts w:ascii="Garamond" w:eastAsia="Garamond" w:hAnsi="Garamond" w:cs="Garamond"/>
          <w:b/>
          <w:bCs/>
          <w:spacing w:val="-4"/>
        </w:rPr>
        <w:t>ER</w:t>
      </w:r>
      <w:r w:rsidRPr="00217DBA">
        <w:rPr>
          <w:rFonts w:ascii="Garamond" w:eastAsia="Garamond" w:hAnsi="Garamond" w:cs="Garamond"/>
          <w:b/>
          <w:bCs/>
          <w:spacing w:val="-3"/>
        </w:rPr>
        <w:t>S</w:t>
      </w:r>
      <w:r w:rsidRPr="00217DBA">
        <w:rPr>
          <w:rFonts w:ascii="Garamond" w:eastAsia="Garamond" w:hAnsi="Garamond" w:cs="Garamond"/>
          <w:b/>
          <w:bCs/>
          <w:spacing w:val="-5"/>
        </w:rPr>
        <w:t>O</w:t>
      </w:r>
      <w:r w:rsidRPr="00217DBA">
        <w:rPr>
          <w:rFonts w:ascii="Garamond" w:eastAsia="Garamond" w:hAnsi="Garamond" w:cs="Garamond"/>
          <w:b/>
          <w:bCs/>
          <w:spacing w:val="-6"/>
        </w:rPr>
        <w:t>N</w:t>
      </w:r>
      <w:r w:rsidRPr="00217DBA">
        <w:rPr>
          <w:rFonts w:ascii="Garamond" w:eastAsia="Garamond" w:hAnsi="Garamond" w:cs="Garamond"/>
          <w:b/>
          <w:bCs/>
          <w:spacing w:val="-4"/>
        </w:rPr>
        <w:t>ELI</w:t>
      </w:r>
      <w:r w:rsidRPr="00217DBA">
        <w:rPr>
          <w:rFonts w:ascii="Garamond" w:eastAsia="Garamond" w:hAnsi="Garamond" w:cs="Garamond"/>
          <w:b/>
          <w:bCs/>
        </w:rPr>
        <w:t>T</w:t>
      </w:r>
      <w:r w:rsidRPr="00217DBA">
        <w:rPr>
          <w:rFonts w:ascii="Garamond" w:eastAsia="Garamond" w:hAnsi="Garamond" w:cs="Garamond"/>
          <w:b/>
          <w:bCs/>
          <w:spacing w:val="-15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2"/>
        </w:rPr>
        <w:t>K</w:t>
      </w:r>
      <w:r w:rsidRPr="00217DBA">
        <w:rPr>
          <w:rFonts w:ascii="Garamond" w:eastAsia="Garamond" w:hAnsi="Garamond" w:cs="Garamond"/>
          <w:b/>
          <w:bCs/>
          <w:spacing w:val="-5"/>
          <w:w w:val="99"/>
        </w:rPr>
        <w:t>O</w:t>
      </w:r>
      <w:r w:rsidRPr="00217DBA">
        <w:rPr>
          <w:rFonts w:ascii="Garamond" w:eastAsia="Garamond" w:hAnsi="Garamond" w:cs="Garamond"/>
          <w:b/>
          <w:bCs/>
          <w:spacing w:val="-4"/>
        </w:rPr>
        <w:t>LE</w:t>
      </w:r>
      <w:r w:rsidRPr="00217DBA">
        <w:rPr>
          <w:rFonts w:ascii="Garamond" w:eastAsia="Garamond" w:hAnsi="Garamond" w:cs="Garamond"/>
          <w:b/>
          <w:bCs/>
          <w:spacing w:val="-5"/>
        </w:rPr>
        <w:t>G</w:t>
      </w:r>
      <w:r w:rsidRPr="00217DBA">
        <w:rPr>
          <w:rFonts w:ascii="Garamond" w:eastAsia="Garamond" w:hAnsi="Garamond" w:cs="Garamond"/>
          <w:b/>
          <w:bCs/>
          <w:spacing w:val="-4"/>
        </w:rPr>
        <w:t>J</w:t>
      </w:r>
      <w:r w:rsidRPr="00217DBA">
        <w:rPr>
          <w:rFonts w:ascii="Garamond" w:eastAsia="Garamond" w:hAnsi="Garamond" w:cs="Garamond"/>
          <w:b/>
          <w:bCs/>
          <w:spacing w:val="-1"/>
          <w:w w:val="99"/>
        </w:rPr>
        <w:t>I</w:t>
      </w:r>
      <w:r w:rsidRPr="00217DBA">
        <w:rPr>
          <w:rFonts w:ascii="Garamond" w:eastAsia="Garamond" w:hAnsi="Garamond" w:cs="Garamond"/>
          <w:b/>
          <w:bCs/>
          <w:w w:val="99"/>
        </w:rPr>
        <w:t>T</w:t>
      </w:r>
    </w:p>
    <w:p w14:paraId="23631FEC" w14:textId="45CBEC23" w:rsidR="00D532D1" w:rsidRPr="00217DBA" w:rsidRDefault="00535B30" w:rsidP="00CF14D4">
      <w:pPr>
        <w:spacing w:before="10"/>
        <w:ind w:right="27"/>
        <w:jc w:val="center"/>
        <w:rPr>
          <w:rFonts w:ascii="Garamond" w:eastAsia="Garamond" w:hAnsi="Garamond" w:cs="Garamond"/>
          <w:b/>
          <w:bCs/>
          <w:w w:val="99"/>
        </w:rPr>
      </w:pPr>
      <w:r w:rsidRPr="00217DBA">
        <w:rPr>
          <w:rFonts w:ascii="Garamond" w:eastAsia="Garamond" w:hAnsi="Garamond" w:cs="Garamond"/>
          <w:b/>
          <w:bCs/>
          <w:spacing w:val="-4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P</w:t>
      </w:r>
      <w:r w:rsidRPr="00217DBA">
        <w:rPr>
          <w:rFonts w:ascii="Garamond" w:eastAsia="Garamond" w:hAnsi="Garamond" w:cs="Garamond"/>
          <w:b/>
          <w:bCs/>
          <w:spacing w:val="-5"/>
        </w:rPr>
        <w:t>OS</w:t>
      </w:r>
      <w:r w:rsidRPr="00217DBA">
        <w:rPr>
          <w:rFonts w:ascii="Garamond" w:eastAsia="Garamond" w:hAnsi="Garamond" w:cs="Garamond"/>
          <w:b/>
          <w:bCs/>
          <w:spacing w:val="-4"/>
        </w:rPr>
        <w:t>AÇË</w:t>
      </w:r>
      <w:r w:rsidRPr="00217DBA">
        <w:rPr>
          <w:rFonts w:ascii="Garamond" w:eastAsia="Garamond" w:hAnsi="Garamond" w:cs="Garamond"/>
          <w:b/>
          <w:bCs/>
        </w:rPr>
        <w:t>M</w:t>
      </w:r>
      <w:r w:rsidRPr="00217DBA">
        <w:rPr>
          <w:rFonts w:ascii="Garamond" w:eastAsia="Garamond" w:hAnsi="Garamond" w:cs="Garamond"/>
          <w:b/>
          <w:bCs/>
          <w:spacing w:val="-12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4"/>
        </w:rPr>
        <w:t>T</w:t>
      </w:r>
      <w:r w:rsidRPr="00217DBA">
        <w:rPr>
          <w:rFonts w:ascii="Garamond" w:eastAsia="Garamond" w:hAnsi="Garamond" w:cs="Garamond"/>
          <w:b/>
          <w:bCs/>
        </w:rPr>
        <w:t>Ë</w:t>
      </w:r>
      <w:r w:rsidRPr="00217DBA">
        <w:rPr>
          <w:rFonts w:ascii="Garamond" w:eastAsia="Garamond" w:hAnsi="Garamond" w:cs="Garamond"/>
          <w:b/>
          <w:bCs/>
          <w:spacing w:val="-1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-2"/>
        </w:rPr>
        <w:t>A</w:t>
      </w:r>
      <w:r w:rsidRPr="00217DBA">
        <w:rPr>
          <w:rFonts w:ascii="Garamond" w:eastAsia="Garamond" w:hAnsi="Garamond" w:cs="Garamond"/>
          <w:b/>
          <w:bCs/>
          <w:spacing w:val="-6"/>
          <w:w w:val="99"/>
        </w:rPr>
        <w:t>P</w:t>
      </w:r>
      <w:r w:rsidRPr="00217DBA">
        <w:rPr>
          <w:rFonts w:ascii="Garamond" w:eastAsia="Garamond" w:hAnsi="Garamond" w:cs="Garamond"/>
          <w:b/>
          <w:bCs/>
          <w:spacing w:val="-2"/>
        </w:rPr>
        <w:t>E</w:t>
      </w:r>
      <w:r w:rsidRPr="00217DBA">
        <w:rPr>
          <w:rFonts w:ascii="Garamond" w:eastAsia="Garamond" w:hAnsi="Garamond" w:cs="Garamond"/>
          <w:b/>
          <w:bCs/>
          <w:spacing w:val="-4"/>
        </w:rPr>
        <w:t>L</w:t>
      </w:r>
      <w:r w:rsidRPr="00217DBA">
        <w:rPr>
          <w:rFonts w:ascii="Garamond" w:eastAsia="Garamond" w:hAnsi="Garamond" w:cs="Garamond"/>
          <w:b/>
          <w:bCs/>
          <w:spacing w:val="-4"/>
          <w:w w:val="99"/>
        </w:rPr>
        <w:t>IMI</w:t>
      </w:r>
      <w:r w:rsidRPr="00217DBA">
        <w:rPr>
          <w:rFonts w:ascii="Garamond" w:eastAsia="Garamond" w:hAnsi="Garamond" w:cs="Garamond"/>
          <w:b/>
          <w:bCs/>
          <w:w w:val="99"/>
        </w:rPr>
        <w:t>T</w:t>
      </w:r>
    </w:p>
    <w:p w14:paraId="477B6D29" w14:textId="575431A1" w:rsidR="00512B1E" w:rsidRPr="00217DBA" w:rsidRDefault="006D7EF9" w:rsidP="00D532D1">
      <w:pPr>
        <w:jc w:val="center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(ndryshuar me vendimin nr. 101</w:t>
      </w:r>
      <w:r w:rsidR="00CF14D4">
        <w:rPr>
          <w:rFonts w:ascii="Garamond" w:hAnsi="Garamond"/>
          <w:i/>
        </w:rPr>
        <w:t xml:space="preserve">/2018, datë 4.10.2018; nr. </w:t>
      </w:r>
      <w:r w:rsidR="00512B1E" w:rsidRPr="00217DBA">
        <w:rPr>
          <w:rFonts w:ascii="Garamond" w:hAnsi="Garamond"/>
          <w:i/>
        </w:rPr>
        <w:t>82/2020, datë 23.12.2020</w:t>
      </w:r>
      <w:r w:rsidR="00D532D1" w:rsidRPr="00217DBA">
        <w:rPr>
          <w:rFonts w:ascii="Garamond" w:hAnsi="Garamond"/>
          <w:i/>
        </w:rPr>
        <w:t>; nr. 35/</w:t>
      </w:r>
      <w:r w:rsidR="00CF14D4">
        <w:rPr>
          <w:rFonts w:ascii="Garamond" w:hAnsi="Garamond"/>
          <w:i/>
        </w:rPr>
        <w:t>20</w:t>
      </w:r>
      <w:r w:rsidR="00D532D1" w:rsidRPr="00217DBA">
        <w:rPr>
          <w:rFonts w:ascii="Garamond" w:hAnsi="Garamond"/>
          <w:i/>
        </w:rPr>
        <w:t>22, datë 12.5.2022</w:t>
      </w:r>
      <w:r w:rsidR="005861BB" w:rsidRPr="00217DBA">
        <w:rPr>
          <w:rFonts w:ascii="Garamond" w:hAnsi="Garamond"/>
          <w:i/>
        </w:rPr>
        <w:t>;</w:t>
      </w:r>
      <w:r w:rsidR="001728EE">
        <w:rPr>
          <w:rFonts w:ascii="Garamond" w:hAnsi="Garamond"/>
          <w:i/>
        </w:rPr>
        <w:t xml:space="preserve"> </w:t>
      </w:r>
      <w:bookmarkStart w:id="0" w:name="_GoBack"/>
      <w:bookmarkEnd w:id="0"/>
      <w:r w:rsidR="001728EE">
        <w:rPr>
          <w:rFonts w:ascii="Garamond" w:hAnsi="Garamond"/>
          <w:i/>
        </w:rPr>
        <w:t xml:space="preserve">nr. </w:t>
      </w:r>
      <w:r w:rsidR="005861BB" w:rsidRPr="00217DBA">
        <w:rPr>
          <w:rFonts w:ascii="Garamond" w:hAnsi="Garamond"/>
          <w:i/>
        </w:rPr>
        <w:t>35/2024 datë 11.04.2024</w:t>
      </w:r>
      <w:r w:rsidR="00CF14D4">
        <w:rPr>
          <w:rFonts w:ascii="Garamond" w:hAnsi="Garamond"/>
          <w:i/>
        </w:rPr>
        <w:t>; nr. 112/2024, datë 19.12.2024</w:t>
      </w:r>
      <w:r w:rsidR="00512B1E" w:rsidRPr="00217DBA">
        <w:rPr>
          <w:rFonts w:ascii="Garamond" w:hAnsi="Garamond"/>
          <w:i/>
        </w:rPr>
        <w:t>)</w:t>
      </w:r>
    </w:p>
    <w:p w14:paraId="385EAEC2" w14:textId="77777777" w:rsidR="00D532D1" w:rsidRPr="00217DBA" w:rsidRDefault="00D532D1" w:rsidP="00D532D1">
      <w:pPr>
        <w:jc w:val="center"/>
        <w:rPr>
          <w:rFonts w:ascii="Garamond" w:hAnsi="Garamond"/>
        </w:rPr>
      </w:pPr>
    </w:p>
    <w:p w14:paraId="6FFC2D31" w14:textId="77777777" w:rsidR="00D532D1" w:rsidRPr="00217DBA" w:rsidRDefault="00D532D1" w:rsidP="00D532D1">
      <w:pPr>
        <w:jc w:val="right"/>
        <w:rPr>
          <w:rFonts w:ascii="Garamond" w:hAnsi="Garamond"/>
          <w:i/>
        </w:rPr>
      </w:pPr>
      <w:r w:rsidRPr="00217DBA">
        <w:rPr>
          <w:rFonts w:ascii="Garamond" w:hAnsi="Garamond"/>
          <w:i/>
        </w:rPr>
        <w:t>(i përditësuar)</w:t>
      </w:r>
    </w:p>
    <w:p w14:paraId="3E88A135" w14:textId="77777777" w:rsidR="00D532D1" w:rsidRPr="00217DBA" w:rsidRDefault="00D532D1" w:rsidP="00512B1E">
      <w:pPr>
        <w:spacing w:before="10" w:line="140" w:lineRule="exact"/>
        <w:jc w:val="center"/>
        <w:rPr>
          <w:rFonts w:ascii="Garamond" w:hAnsi="Garamond"/>
        </w:rPr>
      </w:pPr>
    </w:p>
    <w:p w14:paraId="2E24AE06" w14:textId="77777777" w:rsidR="00512B1E" w:rsidRPr="00217DBA" w:rsidRDefault="00512B1E" w:rsidP="00535B30">
      <w:pPr>
        <w:spacing w:before="10" w:line="140" w:lineRule="exact"/>
        <w:jc w:val="both"/>
        <w:rPr>
          <w:rFonts w:ascii="Garamond" w:hAnsi="Garamond"/>
        </w:rPr>
      </w:pPr>
    </w:p>
    <w:p w14:paraId="3E15A83D" w14:textId="77777777" w:rsidR="00535B30" w:rsidRPr="00217DBA" w:rsidRDefault="00535B30" w:rsidP="00535B30">
      <w:pPr>
        <w:spacing w:line="268" w:lineRule="exact"/>
        <w:ind w:left="113" w:right="52" w:firstLine="7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3"/>
        </w:rPr>
        <w:t>N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m</w:t>
      </w:r>
      <w:r w:rsidRPr="00217DBA">
        <w:rPr>
          <w:rFonts w:ascii="Garamond" w:eastAsia="Garamond" w:hAnsi="Garamond" w:cs="Garamond"/>
          <w:spacing w:val="-5"/>
        </w:rPr>
        <w:t>b</w:t>
      </w:r>
      <w:r w:rsidRPr="00217DBA">
        <w:rPr>
          <w:rFonts w:ascii="Garamond" w:eastAsia="Garamond" w:hAnsi="Garamond" w:cs="Garamond"/>
          <w:spacing w:val="-2"/>
        </w:rPr>
        <w:t>ë</w:t>
      </w:r>
      <w:r w:rsidRPr="00217DBA">
        <w:rPr>
          <w:rFonts w:ascii="Garamond" w:eastAsia="Garamond" w:hAnsi="Garamond" w:cs="Garamond"/>
          <w:spacing w:val="-4"/>
        </w:rPr>
        <w:t>s</w:t>
      </w:r>
      <w:r w:rsidRPr="00217DBA">
        <w:rPr>
          <w:rFonts w:ascii="Garamond" w:eastAsia="Garamond" w:hAnsi="Garamond" w:cs="Garamond"/>
          <w:spacing w:val="-2"/>
        </w:rPr>
        <w:t>h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  <w:spacing w:val="-2"/>
        </w:rPr>
        <w:t>e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  <w:spacing w:val="-2"/>
        </w:rPr>
        <w:t>j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6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n</w:t>
      </w:r>
      <w:r w:rsidRPr="00217DBA">
        <w:rPr>
          <w:rFonts w:ascii="Garamond" w:eastAsia="Garamond" w:hAnsi="Garamond" w:cs="Garamond"/>
          <w:spacing w:val="-2"/>
        </w:rPr>
        <w:t>en</w:t>
      </w:r>
      <w:r w:rsidRPr="00217DBA">
        <w:rPr>
          <w:rFonts w:ascii="Garamond" w:eastAsia="Garamond" w:hAnsi="Garamond" w:cs="Garamond"/>
          <w:spacing w:val="-5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2"/>
        </w:rPr>
        <w:t xml:space="preserve"> 7</w:t>
      </w:r>
      <w:r w:rsidRPr="00217DBA">
        <w:rPr>
          <w:rFonts w:ascii="Garamond" w:eastAsia="Garamond" w:hAnsi="Garamond" w:cs="Garamond"/>
        </w:rPr>
        <w:t>8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3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nit</w:t>
      </w:r>
      <w:r w:rsidRPr="00217DBA">
        <w:rPr>
          <w:rFonts w:ascii="Garamond" w:eastAsia="Garamond" w:hAnsi="Garamond" w:cs="Garamond"/>
          <w:spacing w:val="1"/>
        </w:rPr>
        <w:t xml:space="preserve"> </w:t>
      </w:r>
      <w:r w:rsidRPr="00217DBA">
        <w:rPr>
          <w:rFonts w:ascii="Garamond" w:eastAsia="Garamond" w:hAnsi="Garamond" w:cs="Garamond"/>
        </w:rPr>
        <w:t>C</w:t>
      </w:r>
      <w:r w:rsidRPr="00217DBA">
        <w:rPr>
          <w:rFonts w:ascii="Garamond" w:eastAsia="Garamond" w:hAnsi="Garamond" w:cs="Garamond"/>
          <w:spacing w:val="6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  <w:spacing w:val="-2"/>
        </w:rPr>
        <w:t>Ku</w:t>
      </w:r>
      <w:r w:rsidRPr="00217DBA">
        <w:rPr>
          <w:rFonts w:ascii="Garamond" w:eastAsia="Garamond" w:hAnsi="Garamond" w:cs="Garamond"/>
          <w:spacing w:val="-4"/>
        </w:rPr>
        <w:t>s</w:t>
      </w:r>
      <w:r w:rsidRPr="00217DBA">
        <w:rPr>
          <w:rFonts w:ascii="Garamond" w:eastAsia="Garamond" w:hAnsi="Garamond" w:cs="Garamond"/>
          <w:spacing w:val="-5"/>
        </w:rPr>
        <w:t>h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  <w:spacing w:val="-2"/>
        </w:rPr>
        <w:t>e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  <w:spacing w:val="-2"/>
        </w:rPr>
        <w:t>u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  <w:spacing w:val="-4"/>
        </w:rPr>
        <w:t>ës</w:t>
      </w:r>
      <w:r w:rsidRPr="00217DBA">
        <w:rPr>
          <w:rFonts w:ascii="Garamond" w:eastAsia="Garamond" w:hAnsi="Garamond" w:cs="Garamond"/>
        </w:rPr>
        <w:t>,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4"/>
        </w:rPr>
        <w:t>s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ve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18,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pi</w:t>
      </w:r>
      <w:r w:rsidRPr="00217DBA">
        <w:rPr>
          <w:rFonts w:ascii="Garamond" w:eastAsia="Garamond" w:hAnsi="Garamond" w:cs="Garamond"/>
          <w:spacing w:val="-2"/>
        </w:rPr>
        <w:t>k</w:t>
      </w:r>
      <w:r w:rsidRPr="00217DBA">
        <w:rPr>
          <w:rFonts w:ascii="Garamond" w:eastAsia="Garamond" w:hAnsi="Garamond" w:cs="Garamond"/>
        </w:rPr>
        <w:t>a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1,</w:t>
      </w:r>
      <w:r w:rsidRPr="00217DBA">
        <w:rPr>
          <w:rFonts w:ascii="Garamond" w:eastAsia="Garamond" w:hAnsi="Garamond" w:cs="Garamond"/>
          <w:spacing w:val="3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</w:rPr>
        <w:t>29</w:t>
      </w:r>
      <w:r w:rsidRPr="00217DBA">
        <w:rPr>
          <w:rFonts w:ascii="Garamond" w:eastAsia="Garamond" w:hAnsi="Garamond" w:cs="Garamond"/>
          <w:spacing w:val="3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li</w:t>
      </w:r>
      <w:r w:rsidRPr="00217DBA">
        <w:rPr>
          <w:rFonts w:ascii="Garamond" w:eastAsia="Garamond" w:hAnsi="Garamond" w:cs="Garamond"/>
          <w:spacing w:val="1"/>
        </w:rPr>
        <w:t>g</w:t>
      </w:r>
      <w:r w:rsidRPr="00217DBA">
        <w:rPr>
          <w:rFonts w:ascii="Garamond" w:eastAsia="Garamond" w:hAnsi="Garamond" w:cs="Garamond"/>
        </w:rPr>
        <w:t>j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 n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14"/>
        </w:rPr>
        <w:t xml:space="preserve"> </w:t>
      </w:r>
      <w:r w:rsidRPr="00217DBA">
        <w:rPr>
          <w:rFonts w:ascii="Garamond" w:eastAsia="Garamond" w:hAnsi="Garamond" w:cs="Garamond"/>
        </w:rPr>
        <w:t>84/2016,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“</w:t>
      </w:r>
      <w:r w:rsidRPr="00217DBA">
        <w:rPr>
          <w:rFonts w:ascii="Garamond" w:eastAsia="Garamond" w:hAnsi="Garamond" w:cs="Garamond"/>
          <w:spacing w:val="-8"/>
        </w:rPr>
        <w:t>P</w:t>
      </w:r>
      <w:r w:rsidRPr="00217DBA">
        <w:rPr>
          <w:rFonts w:ascii="Garamond" w:eastAsia="Garamond" w:hAnsi="Garamond" w:cs="Garamond"/>
          <w:spacing w:val="-6"/>
        </w:rPr>
        <w:t>ë</w:t>
      </w:r>
      <w:r w:rsidRPr="00217DBA">
        <w:rPr>
          <w:rFonts w:ascii="Garamond" w:eastAsia="Garamond" w:hAnsi="Garamond" w:cs="Garamond"/>
        </w:rPr>
        <w:t>r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ivl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imin</w:t>
      </w:r>
      <w:r w:rsidRPr="00217DBA">
        <w:rPr>
          <w:rFonts w:ascii="Garamond" w:eastAsia="Garamond" w:hAnsi="Garamond" w:cs="Garamond"/>
          <w:spacing w:val="9"/>
        </w:rPr>
        <w:t xml:space="preserve"> </w:t>
      </w:r>
      <w:r w:rsidRPr="00217DBA">
        <w:rPr>
          <w:rFonts w:ascii="Garamond" w:eastAsia="Garamond" w:hAnsi="Garamond" w:cs="Garamond"/>
        </w:rPr>
        <w:t>k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limt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r</w:t>
      </w:r>
      <w:r w:rsidRPr="00217DBA">
        <w:rPr>
          <w:rFonts w:ascii="Garamond" w:eastAsia="Garamond" w:hAnsi="Garamond" w:cs="Garamond"/>
          <w:spacing w:val="13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13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g</w:t>
      </w:r>
      <w:r w:rsidRPr="00217DBA">
        <w:rPr>
          <w:rFonts w:ascii="Garamond" w:eastAsia="Garamond" w:hAnsi="Garamond" w:cs="Garamond"/>
          <w:spacing w:val="-2"/>
        </w:rPr>
        <w:t>j</w:t>
      </w:r>
      <w:r w:rsidRPr="00217DBA">
        <w:rPr>
          <w:rFonts w:ascii="Garamond" w:eastAsia="Garamond" w:hAnsi="Garamond" w:cs="Garamond"/>
          <w:spacing w:val="1"/>
        </w:rPr>
        <w:t>y</w:t>
      </w:r>
      <w:r w:rsidRPr="00217DBA">
        <w:rPr>
          <w:rFonts w:ascii="Garamond" w:eastAsia="Garamond" w:hAnsi="Garamond" w:cs="Garamond"/>
        </w:rPr>
        <w:t>qt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ve</w:t>
      </w:r>
      <w:r w:rsidRPr="00217DBA">
        <w:rPr>
          <w:rFonts w:ascii="Garamond" w:eastAsia="Garamond" w:hAnsi="Garamond" w:cs="Garamond"/>
          <w:spacing w:val="6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14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oku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ve</w:t>
      </w:r>
      <w:r w:rsidRPr="00217DBA">
        <w:rPr>
          <w:rFonts w:ascii="Garamond" w:eastAsia="Garamond" w:hAnsi="Garamond" w:cs="Garamond"/>
          <w:spacing w:val="8"/>
        </w:rPr>
        <w:t xml:space="preserve"> </w:t>
      </w:r>
      <w:r w:rsidRPr="00217DBA">
        <w:rPr>
          <w:rFonts w:ascii="Garamond" w:eastAsia="Garamond" w:hAnsi="Garamond" w:cs="Garamond"/>
        </w:rPr>
        <w:t>në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Re</w:t>
      </w:r>
      <w:r w:rsidRPr="00217DBA">
        <w:rPr>
          <w:rFonts w:ascii="Garamond" w:eastAsia="Garamond" w:hAnsi="Garamond" w:cs="Garamond"/>
          <w:spacing w:val="-2"/>
        </w:rPr>
        <w:t>p</w:t>
      </w:r>
      <w:r w:rsidRPr="00217DBA">
        <w:rPr>
          <w:rFonts w:ascii="Garamond" w:eastAsia="Garamond" w:hAnsi="Garamond" w:cs="Garamond"/>
        </w:rPr>
        <w:t>ublik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9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Shqip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7"/>
        </w:rPr>
        <w:t>”</w:t>
      </w:r>
      <w:r w:rsidRPr="00217DBA">
        <w:rPr>
          <w:rFonts w:ascii="Garamond" w:eastAsia="Garamond" w:hAnsi="Garamond" w:cs="Garamond"/>
        </w:rPr>
        <w:t>,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me</w:t>
      </w:r>
    </w:p>
    <w:p w14:paraId="5FE40C71" w14:textId="77777777" w:rsidR="00535B30" w:rsidRPr="00217DBA" w:rsidRDefault="00535B30" w:rsidP="00535B30">
      <w:pPr>
        <w:spacing w:before="10"/>
        <w:ind w:left="11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6"/>
        </w:rPr>
        <w:t>r</w:t>
      </w:r>
      <w:r w:rsidRPr="00217DBA">
        <w:rPr>
          <w:rFonts w:ascii="Garamond" w:eastAsia="Garamond" w:hAnsi="Garamond" w:cs="Garamond"/>
          <w:spacing w:val="-5"/>
        </w:rPr>
        <w:t>opo</w:t>
      </w:r>
      <w:r w:rsidRPr="00217DBA">
        <w:rPr>
          <w:rFonts w:ascii="Garamond" w:eastAsia="Garamond" w:hAnsi="Garamond" w:cs="Garamond"/>
          <w:spacing w:val="-4"/>
        </w:rPr>
        <w:t>z</w:t>
      </w:r>
      <w:r w:rsidRPr="00217DBA">
        <w:rPr>
          <w:rFonts w:ascii="Garamond" w:eastAsia="Garamond" w:hAnsi="Garamond" w:cs="Garamond"/>
          <w:spacing w:val="-5"/>
        </w:rPr>
        <w:t>imi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12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Kol</w:t>
      </w:r>
      <w:r w:rsidRPr="00217DBA">
        <w:rPr>
          <w:rFonts w:ascii="Garamond" w:eastAsia="Garamond" w:hAnsi="Garamond" w:cs="Garamond"/>
          <w:spacing w:val="-4"/>
        </w:rPr>
        <w:t>eg</w:t>
      </w:r>
      <w:r w:rsidRPr="00217DBA">
        <w:rPr>
          <w:rFonts w:ascii="Garamond" w:eastAsia="Garamond" w:hAnsi="Garamond" w:cs="Garamond"/>
          <w:spacing w:val="-5"/>
        </w:rPr>
        <w:t>ji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13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1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P</w:t>
      </w:r>
      <w:r w:rsidRPr="00217DBA">
        <w:rPr>
          <w:rFonts w:ascii="Garamond" w:eastAsia="Garamond" w:hAnsi="Garamond" w:cs="Garamond"/>
          <w:spacing w:val="-5"/>
        </w:rPr>
        <w:t>o</w:t>
      </w:r>
      <w:r w:rsidRPr="00217DBA">
        <w:rPr>
          <w:rFonts w:ascii="Garamond" w:eastAsia="Garamond" w:hAnsi="Garamond" w:cs="Garamond"/>
          <w:spacing w:val="-6"/>
        </w:rPr>
        <w:t>s</w:t>
      </w:r>
      <w:r w:rsidRPr="00217DBA">
        <w:rPr>
          <w:rFonts w:ascii="Garamond" w:eastAsia="Garamond" w:hAnsi="Garamond" w:cs="Garamond"/>
          <w:spacing w:val="-4"/>
        </w:rPr>
        <w:t>aç</w:t>
      </w:r>
      <w:r w:rsidRPr="00217DBA">
        <w:rPr>
          <w:rFonts w:ascii="Garamond" w:eastAsia="Garamond" w:hAnsi="Garamond" w:cs="Garamond"/>
          <w:spacing w:val="-2"/>
        </w:rPr>
        <w:t>ë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-16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8"/>
        </w:rPr>
        <w:t xml:space="preserve"> </w:t>
      </w:r>
      <w:r w:rsidRPr="00217DBA">
        <w:rPr>
          <w:rFonts w:ascii="Garamond" w:eastAsia="Garamond" w:hAnsi="Garamond" w:cs="Garamond"/>
          <w:spacing w:val="-4"/>
        </w:rPr>
        <w:t>A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4"/>
        </w:rPr>
        <w:t>e</w:t>
      </w:r>
      <w:r w:rsidRPr="00217DBA">
        <w:rPr>
          <w:rFonts w:ascii="Garamond" w:eastAsia="Garamond" w:hAnsi="Garamond" w:cs="Garamond"/>
          <w:spacing w:val="-2"/>
        </w:rPr>
        <w:t>l</w:t>
      </w:r>
      <w:r w:rsidRPr="00217DBA">
        <w:rPr>
          <w:rFonts w:ascii="Garamond" w:eastAsia="Garamond" w:hAnsi="Garamond" w:cs="Garamond"/>
          <w:spacing w:val="-5"/>
        </w:rPr>
        <w:t>im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,</w:t>
      </w:r>
    </w:p>
    <w:p w14:paraId="4ABE348D" w14:textId="77777777" w:rsidR="00535B30" w:rsidRPr="00217DBA" w:rsidRDefault="00535B30" w:rsidP="00535B30">
      <w:pPr>
        <w:spacing w:before="6" w:line="100" w:lineRule="exact"/>
        <w:jc w:val="both"/>
        <w:rPr>
          <w:rFonts w:ascii="Garamond" w:hAnsi="Garamond"/>
        </w:rPr>
      </w:pPr>
    </w:p>
    <w:p w14:paraId="7DF2D578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67F44B09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21EF8E95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7E3DBCB2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217CFF50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535B6346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73FC4BA5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30EEE344" w14:textId="77777777" w:rsidR="00535B30" w:rsidRPr="00217DBA" w:rsidRDefault="00535B30" w:rsidP="00D532D1">
      <w:pPr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w w:val="99"/>
        </w:rPr>
        <w:t>K</w:t>
      </w:r>
      <w:r w:rsidRPr="00217DBA">
        <w:rPr>
          <w:rFonts w:ascii="Garamond" w:eastAsia="Garamond" w:hAnsi="Garamond" w:cs="Garamond"/>
        </w:rPr>
        <w:t>U</w:t>
      </w:r>
      <w:r w:rsidRPr="00217DBA">
        <w:rPr>
          <w:rFonts w:ascii="Garamond" w:eastAsia="Garamond" w:hAnsi="Garamond" w:cs="Garamond"/>
          <w:spacing w:val="1"/>
        </w:rPr>
        <w:t>VE</w:t>
      </w:r>
      <w:r w:rsidRPr="00217DBA">
        <w:rPr>
          <w:rFonts w:ascii="Garamond" w:eastAsia="Garamond" w:hAnsi="Garamond" w:cs="Garamond"/>
          <w:w w:val="99"/>
        </w:rPr>
        <w:t>NDI</w:t>
      </w:r>
    </w:p>
    <w:p w14:paraId="579177F3" w14:textId="77777777" w:rsidR="00535B30" w:rsidRPr="00217DBA" w:rsidRDefault="00535B30" w:rsidP="00D532D1">
      <w:pPr>
        <w:spacing w:before="1"/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5"/>
        </w:rPr>
        <w:t xml:space="preserve"> </w:t>
      </w:r>
      <w:r w:rsidRPr="00217DBA">
        <w:rPr>
          <w:rFonts w:ascii="Garamond" w:eastAsia="Garamond" w:hAnsi="Garamond" w:cs="Garamond"/>
          <w:spacing w:val="-6"/>
        </w:rPr>
        <w:t>RE</w:t>
      </w:r>
      <w:r w:rsidRPr="00217DBA">
        <w:rPr>
          <w:rFonts w:ascii="Garamond" w:eastAsia="Garamond" w:hAnsi="Garamond" w:cs="Garamond"/>
          <w:spacing w:val="-8"/>
        </w:rPr>
        <w:t>P</w:t>
      </w:r>
      <w:r w:rsidRPr="00217DBA">
        <w:rPr>
          <w:rFonts w:ascii="Garamond" w:eastAsia="Garamond" w:hAnsi="Garamond" w:cs="Garamond"/>
          <w:spacing w:val="-7"/>
        </w:rPr>
        <w:t>U</w:t>
      </w:r>
      <w:r w:rsidRPr="00217DBA">
        <w:rPr>
          <w:rFonts w:ascii="Garamond" w:eastAsia="Garamond" w:hAnsi="Garamond" w:cs="Garamond"/>
          <w:spacing w:val="-8"/>
        </w:rPr>
        <w:t>B</w:t>
      </w:r>
      <w:r w:rsidRPr="00217DBA">
        <w:rPr>
          <w:rFonts w:ascii="Garamond" w:eastAsia="Garamond" w:hAnsi="Garamond" w:cs="Garamond"/>
          <w:spacing w:val="-5"/>
        </w:rPr>
        <w:t>L</w:t>
      </w:r>
      <w:r w:rsidRPr="00217DBA">
        <w:rPr>
          <w:rFonts w:ascii="Garamond" w:eastAsia="Garamond" w:hAnsi="Garamond" w:cs="Garamond"/>
          <w:spacing w:val="-8"/>
        </w:rPr>
        <w:t>I</w:t>
      </w:r>
      <w:r w:rsidRPr="00217DBA">
        <w:rPr>
          <w:rFonts w:ascii="Garamond" w:eastAsia="Garamond" w:hAnsi="Garamond" w:cs="Garamond"/>
          <w:spacing w:val="-7"/>
        </w:rPr>
        <w:t>K</w:t>
      </w:r>
      <w:r w:rsidRPr="00217DBA">
        <w:rPr>
          <w:rFonts w:ascii="Garamond" w:eastAsia="Garamond" w:hAnsi="Garamond" w:cs="Garamond"/>
          <w:spacing w:val="-6"/>
        </w:rPr>
        <w:t>Ë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-20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S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4"/>
        </w:rPr>
        <w:t xml:space="preserve"> </w:t>
      </w:r>
      <w:r w:rsidRPr="00217DBA">
        <w:rPr>
          <w:rFonts w:ascii="Garamond" w:eastAsia="Garamond" w:hAnsi="Garamond" w:cs="Garamond"/>
          <w:spacing w:val="-7"/>
        </w:rPr>
        <w:t>SH</w:t>
      </w:r>
      <w:r w:rsidRPr="00217DBA">
        <w:rPr>
          <w:rFonts w:ascii="Garamond" w:eastAsia="Garamond" w:hAnsi="Garamond" w:cs="Garamond"/>
          <w:spacing w:val="-7"/>
          <w:w w:val="99"/>
        </w:rPr>
        <w:t>Q</w:t>
      </w:r>
      <w:r w:rsidRPr="00217DBA">
        <w:rPr>
          <w:rFonts w:ascii="Garamond" w:eastAsia="Garamond" w:hAnsi="Garamond" w:cs="Garamond"/>
          <w:spacing w:val="-6"/>
        </w:rPr>
        <w:t>I</w:t>
      </w:r>
      <w:r w:rsidRPr="00217DBA">
        <w:rPr>
          <w:rFonts w:ascii="Garamond" w:eastAsia="Garamond" w:hAnsi="Garamond" w:cs="Garamond"/>
          <w:spacing w:val="-8"/>
          <w:w w:val="99"/>
        </w:rPr>
        <w:t>P</w:t>
      </w:r>
      <w:r w:rsidRPr="00217DBA">
        <w:rPr>
          <w:rFonts w:ascii="Garamond" w:eastAsia="Garamond" w:hAnsi="Garamond" w:cs="Garamond"/>
          <w:spacing w:val="-6"/>
        </w:rPr>
        <w:t>ËR</w:t>
      </w:r>
      <w:r w:rsidRPr="00217DBA">
        <w:rPr>
          <w:rFonts w:ascii="Garamond" w:eastAsia="Garamond" w:hAnsi="Garamond" w:cs="Garamond"/>
          <w:spacing w:val="-8"/>
        </w:rPr>
        <w:t>I</w:t>
      </w:r>
      <w:r w:rsidRPr="00217DBA">
        <w:rPr>
          <w:rFonts w:ascii="Garamond" w:eastAsia="Garamond" w:hAnsi="Garamond" w:cs="Garamond"/>
          <w:spacing w:val="-7"/>
        </w:rPr>
        <w:t>SË</w:t>
      </w:r>
    </w:p>
    <w:p w14:paraId="02B393BA" w14:textId="77777777" w:rsidR="00535B30" w:rsidRPr="00217DBA" w:rsidRDefault="00535B30" w:rsidP="00535B30">
      <w:pPr>
        <w:spacing w:before="7" w:line="150" w:lineRule="exact"/>
        <w:jc w:val="both"/>
        <w:rPr>
          <w:rFonts w:ascii="Garamond" w:hAnsi="Garamond"/>
        </w:rPr>
      </w:pPr>
    </w:p>
    <w:p w14:paraId="3E36F002" w14:textId="77777777" w:rsidR="00535B30" w:rsidRPr="00217DBA" w:rsidRDefault="00535B30" w:rsidP="00D532D1">
      <w:pPr>
        <w:ind w:right="27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2"/>
        </w:rPr>
        <w:t>VE</w:t>
      </w:r>
      <w:r w:rsidRPr="00217DBA">
        <w:rPr>
          <w:rFonts w:ascii="Garamond" w:eastAsia="Garamond" w:hAnsi="Garamond" w:cs="Garamond"/>
          <w:spacing w:val="-3"/>
          <w:w w:val="99"/>
        </w:rPr>
        <w:t>N</w:t>
      </w:r>
      <w:r w:rsidRPr="00217DBA">
        <w:rPr>
          <w:rFonts w:ascii="Garamond" w:eastAsia="Garamond" w:hAnsi="Garamond" w:cs="Garamond"/>
          <w:spacing w:val="-5"/>
          <w:w w:val="99"/>
        </w:rPr>
        <w:t>D</w:t>
      </w:r>
      <w:r w:rsidRPr="00217DBA">
        <w:rPr>
          <w:rFonts w:ascii="Garamond" w:eastAsia="Garamond" w:hAnsi="Garamond" w:cs="Garamond"/>
          <w:spacing w:val="-3"/>
        </w:rPr>
        <w:t>O</w:t>
      </w:r>
      <w:r w:rsidRPr="00217DBA">
        <w:rPr>
          <w:rFonts w:ascii="Garamond" w:eastAsia="Garamond" w:hAnsi="Garamond" w:cs="Garamond"/>
          <w:spacing w:val="-2"/>
        </w:rPr>
        <w:t>S</w:t>
      </w:r>
      <w:r w:rsidRPr="00217DBA">
        <w:rPr>
          <w:rFonts w:ascii="Garamond" w:eastAsia="Garamond" w:hAnsi="Garamond" w:cs="Garamond"/>
          <w:spacing w:val="-3"/>
        </w:rPr>
        <w:t>I</w:t>
      </w:r>
      <w:r w:rsidRPr="00217DBA">
        <w:rPr>
          <w:rFonts w:ascii="Garamond" w:eastAsia="Garamond" w:hAnsi="Garamond" w:cs="Garamond"/>
          <w:w w:val="99"/>
        </w:rPr>
        <w:t>:</w:t>
      </w:r>
    </w:p>
    <w:p w14:paraId="5CA2415D" w14:textId="77777777" w:rsidR="00535B30" w:rsidRPr="00217DBA" w:rsidRDefault="00535B30" w:rsidP="00535B30">
      <w:pPr>
        <w:spacing w:before="1"/>
        <w:ind w:left="83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"/>
        </w:rPr>
        <w:t>I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M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timin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53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  <w:spacing w:val="2"/>
        </w:rPr>
        <w:t>t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uktu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46"/>
        </w:rPr>
        <w:t xml:space="preserve"> 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ni</w:t>
      </w:r>
      <w:r w:rsidRPr="00217DBA">
        <w:rPr>
          <w:rFonts w:ascii="Garamond" w:eastAsia="Garamond" w:hAnsi="Garamond" w:cs="Garamond"/>
          <w:spacing w:val="1"/>
        </w:rPr>
        <w:t>za</w:t>
      </w:r>
      <w:r w:rsidRPr="00217DBA">
        <w:rPr>
          <w:rFonts w:ascii="Garamond" w:eastAsia="Garamond" w:hAnsi="Garamond" w:cs="Garamond"/>
        </w:rPr>
        <w:t>tiv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,</w:t>
      </w:r>
      <w:r w:rsidRPr="00217DBA">
        <w:rPr>
          <w:rFonts w:ascii="Garamond" w:eastAsia="Garamond" w:hAnsi="Garamond" w:cs="Garamond"/>
          <w:spacing w:val="48"/>
        </w:rPr>
        <w:t xml:space="preserve"> 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48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53"/>
        </w:rPr>
        <w:t xml:space="preserve"> </w:t>
      </w:r>
      <w:r w:rsidRPr="00217DBA">
        <w:rPr>
          <w:rFonts w:ascii="Garamond" w:eastAsia="Garamond" w:hAnsi="Garamond" w:cs="Garamond"/>
        </w:rPr>
        <w:t>kl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f</w:t>
      </w:r>
      <w:r w:rsidRPr="00217DBA">
        <w:rPr>
          <w:rFonts w:ascii="Garamond" w:eastAsia="Garamond" w:hAnsi="Garamond" w:cs="Garamond"/>
        </w:rPr>
        <w:t>ikimit</w:t>
      </w:r>
      <w:r w:rsidRPr="00217DBA">
        <w:rPr>
          <w:rFonts w:ascii="Garamond" w:eastAsia="Garamond" w:hAnsi="Garamond" w:cs="Garamond"/>
          <w:spacing w:val="44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aga</w:t>
      </w:r>
      <w:r w:rsidRPr="00217DBA">
        <w:rPr>
          <w:rFonts w:ascii="Garamond" w:eastAsia="Garamond" w:hAnsi="Garamond" w:cs="Garamond"/>
          <w:spacing w:val="-2"/>
        </w:rPr>
        <w:t>v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51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5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rs</w:t>
      </w:r>
      <w:r w:rsidRPr="00217DBA">
        <w:rPr>
          <w:rFonts w:ascii="Garamond" w:eastAsia="Garamond" w:hAnsi="Garamond" w:cs="Garamond"/>
        </w:rPr>
        <w:t>on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lit</w:t>
      </w:r>
      <w:r w:rsidRPr="00217DBA">
        <w:rPr>
          <w:rFonts w:ascii="Garamond" w:eastAsia="Garamond" w:hAnsi="Garamond" w:cs="Garamond"/>
          <w:spacing w:val="47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</w:p>
    <w:p w14:paraId="57B265F3" w14:textId="77777777" w:rsidR="00535B30" w:rsidRPr="00217DBA" w:rsidRDefault="00535B30" w:rsidP="00535B30">
      <w:pPr>
        <w:spacing w:line="269" w:lineRule="exact"/>
        <w:ind w:left="11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position w:val="1"/>
        </w:rPr>
        <w:t>Kol</w:t>
      </w:r>
      <w:r w:rsidRPr="00217DBA">
        <w:rPr>
          <w:rFonts w:ascii="Garamond" w:eastAsia="Garamond" w:hAnsi="Garamond" w:cs="Garamond"/>
          <w:spacing w:val="1"/>
          <w:position w:val="1"/>
        </w:rPr>
        <w:t>eg</w:t>
      </w:r>
      <w:r w:rsidRPr="00217DBA">
        <w:rPr>
          <w:rFonts w:ascii="Garamond" w:eastAsia="Garamond" w:hAnsi="Garamond" w:cs="Garamond"/>
          <w:position w:val="1"/>
        </w:rPr>
        <w:t>jit</w:t>
      </w:r>
      <w:r w:rsidRPr="00217DBA">
        <w:rPr>
          <w:rFonts w:ascii="Garamond" w:eastAsia="Garamond" w:hAnsi="Garamond" w:cs="Garamond"/>
          <w:spacing w:val="-5"/>
          <w:position w:val="1"/>
        </w:rPr>
        <w:t xml:space="preserve"> </w:t>
      </w:r>
      <w:r w:rsidRPr="00217DBA">
        <w:rPr>
          <w:rFonts w:ascii="Garamond" w:eastAsia="Garamond" w:hAnsi="Garamond" w:cs="Garamond"/>
          <w:position w:val="1"/>
        </w:rPr>
        <w:t>të</w:t>
      </w:r>
      <w:r w:rsidRPr="00217DBA">
        <w:rPr>
          <w:rFonts w:ascii="Garamond" w:eastAsia="Garamond" w:hAnsi="Garamond" w:cs="Garamond"/>
          <w:spacing w:val="-1"/>
          <w:position w:val="1"/>
        </w:rPr>
        <w:t xml:space="preserve"> P</w:t>
      </w:r>
      <w:r w:rsidRPr="00217DBA">
        <w:rPr>
          <w:rFonts w:ascii="Garamond" w:eastAsia="Garamond" w:hAnsi="Garamond" w:cs="Garamond"/>
          <w:position w:val="1"/>
        </w:rPr>
        <w:t>o</w:t>
      </w:r>
      <w:r w:rsidRPr="00217DBA">
        <w:rPr>
          <w:rFonts w:ascii="Garamond" w:eastAsia="Garamond" w:hAnsi="Garamond" w:cs="Garamond"/>
          <w:spacing w:val="-1"/>
          <w:position w:val="1"/>
        </w:rPr>
        <w:t>s</w:t>
      </w:r>
      <w:r w:rsidRPr="00217DBA">
        <w:rPr>
          <w:rFonts w:ascii="Garamond" w:eastAsia="Garamond" w:hAnsi="Garamond" w:cs="Garamond"/>
          <w:spacing w:val="1"/>
          <w:position w:val="1"/>
        </w:rPr>
        <w:t>açë</w:t>
      </w:r>
      <w:r w:rsidRPr="00217DBA">
        <w:rPr>
          <w:rFonts w:ascii="Garamond" w:eastAsia="Garamond" w:hAnsi="Garamond" w:cs="Garamond"/>
          <w:position w:val="1"/>
        </w:rPr>
        <w:t>m</w:t>
      </w:r>
      <w:r w:rsidRPr="00217DBA">
        <w:rPr>
          <w:rFonts w:ascii="Garamond" w:eastAsia="Garamond" w:hAnsi="Garamond" w:cs="Garamond"/>
          <w:spacing w:val="-7"/>
          <w:position w:val="1"/>
        </w:rPr>
        <w:t xml:space="preserve"> </w:t>
      </w:r>
      <w:r w:rsidRPr="00217DBA">
        <w:rPr>
          <w:rFonts w:ascii="Garamond" w:eastAsia="Garamond" w:hAnsi="Garamond" w:cs="Garamond"/>
          <w:position w:val="1"/>
        </w:rPr>
        <w:t>të</w:t>
      </w:r>
      <w:r w:rsidRPr="00217DBA">
        <w:rPr>
          <w:rFonts w:ascii="Garamond" w:eastAsia="Garamond" w:hAnsi="Garamond" w:cs="Garamond"/>
          <w:spacing w:val="-4"/>
          <w:position w:val="1"/>
        </w:rPr>
        <w:t xml:space="preserve"> </w:t>
      </w:r>
      <w:r w:rsidRPr="00217DBA">
        <w:rPr>
          <w:rFonts w:ascii="Garamond" w:eastAsia="Garamond" w:hAnsi="Garamond" w:cs="Garamond"/>
          <w:spacing w:val="1"/>
          <w:position w:val="1"/>
        </w:rPr>
        <w:t>A</w:t>
      </w:r>
      <w:r w:rsidRPr="00217DBA">
        <w:rPr>
          <w:rFonts w:ascii="Garamond" w:eastAsia="Garamond" w:hAnsi="Garamond" w:cs="Garamond"/>
          <w:spacing w:val="-2"/>
          <w:position w:val="1"/>
        </w:rPr>
        <w:t>p</w:t>
      </w:r>
      <w:r w:rsidRPr="00217DBA">
        <w:rPr>
          <w:rFonts w:ascii="Garamond" w:eastAsia="Garamond" w:hAnsi="Garamond" w:cs="Garamond"/>
          <w:spacing w:val="1"/>
          <w:position w:val="1"/>
        </w:rPr>
        <w:t>e</w:t>
      </w:r>
      <w:r w:rsidRPr="00217DBA">
        <w:rPr>
          <w:rFonts w:ascii="Garamond" w:eastAsia="Garamond" w:hAnsi="Garamond" w:cs="Garamond"/>
          <w:position w:val="1"/>
        </w:rPr>
        <w:t>limit.</w:t>
      </w:r>
    </w:p>
    <w:p w14:paraId="71FDFAF5" w14:textId="77777777" w:rsidR="00535B30" w:rsidRPr="00217DBA" w:rsidRDefault="00535B30" w:rsidP="00535B30">
      <w:pPr>
        <w:spacing w:before="2" w:line="239" w:lineRule="auto"/>
        <w:ind w:left="113" w:right="55" w:firstLine="7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"/>
        </w:rPr>
        <w:t>II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11"/>
        </w:rPr>
        <w:t xml:space="preserve"> </w:t>
      </w:r>
      <w:r w:rsidRPr="00217DBA">
        <w:rPr>
          <w:rFonts w:ascii="Garamond" w:eastAsia="Garamond" w:hAnsi="Garamond" w:cs="Garamond"/>
        </w:rPr>
        <w:t>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nika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dhe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kl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1"/>
        </w:rPr>
        <w:t>f</w:t>
      </w:r>
      <w:r w:rsidRPr="00217DBA">
        <w:rPr>
          <w:rFonts w:ascii="Garamond" w:eastAsia="Garamond" w:hAnsi="Garamond" w:cs="Garamond"/>
        </w:rPr>
        <w:t>ik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mi</w:t>
      </w:r>
      <w:r w:rsidRPr="00217DBA">
        <w:rPr>
          <w:rFonts w:ascii="Garamond" w:eastAsia="Garamond" w:hAnsi="Garamond" w:cs="Garamond"/>
          <w:spacing w:val="6"/>
        </w:rPr>
        <w:t xml:space="preserve"> 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1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aga</w:t>
      </w:r>
      <w:r w:rsidRPr="00217DBA">
        <w:rPr>
          <w:rFonts w:ascii="Garamond" w:eastAsia="Garamond" w:hAnsi="Garamond" w:cs="Garamond"/>
          <w:spacing w:val="-2"/>
        </w:rPr>
        <w:t>v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10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11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rs</w:t>
      </w:r>
      <w:r w:rsidRPr="00217DBA">
        <w:rPr>
          <w:rFonts w:ascii="Garamond" w:eastAsia="Garamond" w:hAnsi="Garamond" w:cs="Garamond"/>
        </w:rPr>
        <w:t>on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lit</w:t>
      </w:r>
      <w:r w:rsidRPr="00217DBA">
        <w:rPr>
          <w:rFonts w:ascii="Garamond" w:eastAsia="Garamond" w:hAnsi="Garamond" w:cs="Garamond"/>
          <w:spacing w:val="7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11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Kol</w:t>
      </w:r>
      <w:r w:rsidRPr="00217DBA">
        <w:rPr>
          <w:rFonts w:ascii="Garamond" w:eastAsia="Garamond" w:hAnsi="Garamond" w:cs="Garamond"/>
          <w:spacing w:val="-4"/>
        </w:rPr>
        <w:t>eg</w:t>
      </w:r>
      <w:r w:rsidRPr="00217DBA">
        <w:rPr>
          <w:rFonts w:ascii="Garamond" w:eastAsia="Garamond" w:hAnsi="Garamond" w:cs="Garamond"/>
          <w:spacing w:val="-5"/>
        </w:rPr>
        <w:t>j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  <w:spacing w:val="-3"/>
        </w:rPr>
        <w:t>P</w:t>
      </w:r>
      <w:r w:rsidRPr="00217DBA">
        <w:rPr>
          <w:rFonts w:ascii="Garamond" w:eastAsia="Garamond" w:hAnsi="Garamond" w:cs="Garamond"/>
          <w:spacing w:val="-5"/>
        </w:rPr>
        <w:t>o</w:t>
      </w:r>
      <w:r w:rsidRPr="00217DBA">
        <w:rPr>
          <w:rFonts w:ascii="Garamond" w:eastAsia="Garamond" w:hAnsi="Garamond" w:cs="Garamond"/>
          <w:spacing w:val="-6"/>
        </w:rPr>
        <w:t>s</w:t>
      </w:r>
      <w:r w:rsidRPr="00217DBA">
        <w:rPr>
          <w:rFonts w:ascii="Garamond" w:eastAsia="Garamond" w:hAnsi="Garamond" w:cs="Garamond"/>
          <w:spacing w:val="-4"/>
        </w:rPr>
        <w:t>aç</w:t>
      </w:r>
      <w:r w:rsidRPr="00217DBA">
        <w:rPr>
          <w:rFonts w:ascii="Garamond" w:eastAsia="Garamond" w:hAnsi="Garamond" w:cs="Garamond"/>
          <w:spacing w:val="-2"/>
        </w:rPr>
        <w:t>ë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1"/>
        </w:rPr>
        <w:t xml:space="preserve"> </w:t>
      </w:r>
      <w:r w:rsidRPr="00217DBA">
        <w:rPr>
          <w:rFonts w:ascii="Garamond" w:eastAsia="Garamond" w:hAnsi="Garamond" w:cs="Garamond"/>
          <w:spacing w:val="-2"/>
        </w:rPr>
        <w:t>A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4"/>
        </w:rPr>
        <w:t>e</w:t>
      </w:r>
      <w:r w:rsidRPr="00217DBA">
        <w:rPr>
          <w:rFonts w:ascii="Garamond" w:eastAsia="Garamond" w:hAnsi="Garamond" w:cs="Garamond"/>
          <w:spacing w:val="-5"/>
        </w:rPr>
        <w:t>lim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9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ip</w:t>
      </w:r>
      <w:r w:rsidRPr="00217DBA">
        <w:rPr>
          <w:rFonts w:ascii="Garamond" w:eastAsia="Garamond" w:hAnsi="Garamond" w:cs="Garamond"/>
          <w:spacing w:val="1"/>
        </w:rPr>
        <w:t xml:space="preserve">as </w:t>
      </w:r>
      <w:r w:rsidRPr="00217DBA">
        <w:rPr>
          <w:rFonts w:ascii="Garamond" w:eastAsia="Garamond" w:hAnsi="Garamond" w:cs="Garamond"/>
        </w:rPr>
        <w:t>lidhj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1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që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i b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li</w:t>
      </w:r>
      <w:r w:rsidRPr="00217DBA">
        <w:rPr>
          <w:rFonts w:ascii="Garamond" w:eastAsia="Garamond" w:hAnsi="Garamond" w:cs="Garamond"/>
          <w:spacing w:val="-2"/>
        </w:rPr>
        <w:t>d</w:t>
      </w:r>
      <w:r w:rsidRPr="00217DBA">
        <w:rPr>
          <w:rFonts w:ascii="Garamond" w:eastAsia="Garamond" w:hAnsi="Garamond" w:cs="Garamond"/>
        </w:rPr>
        <w:t>h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5"/>
        </w:rPr>
        <w:t xml:space="preserve"> </w:t>
      </w:r>
      <w:r w:rsidRPr="00217DBA">
        <w:rPr>
          <w:rFonts w:ascii="Garamond" w:eastAsia="Garamond" w:hAnsi="Garamond" w:cs="Garamond"/>
        </w:rPr>
        <w:t>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tij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ndimi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d</w:t>
      </w:r>
      <w:r w:rsidRPr="00217DBA">
        <w:rPr>
          <w:rFonts w:ascii="Garamond" w:eastAsia="Garamond" w:hAnsi="Garamond" w:cs="Garamond"/>
          <w:spacing w:val="-2"/>
        </w:rPr>
        <w:t>h</w:t>
      </w:r>
      <w:r w:rsidRPr="00217DBA">
        <w:rPr>
          <w:rFonts w:ascii="Garamond" w:eastAsia="Garamond" w:hAnsi="Garamond" w:cs="Garamond"/>
        </w:rPr>
        <w:t xml:space="preserve">e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pj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b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e tij.</w:t>
      </w:r>
    </w:p>
    <w:p w14:paraId="3791877C" w14:textId="77777777" w:rsidR="00535B30" w:rsidRPr="00217DBA" w:rsidRDefault="00535B30" w:rsidP="00535B30">
      <w:pPr>
        <w:spacing w:before="2" w:line="239" w:lineRule="auto"/>
        <w:ind w:left="113" w:right="53" w:firstLine="7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"/>
        </w:rPr>
        <w:t>III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St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ukt</w:t>
      </w:r>
      <w:r w:rsidRPr="00217DBA">
        <w:rPr>
          <w:rFonts w:ascii="Garamond" w:eastAsia="Garamond" w:hAnsi="Garamond" w:cs="Garamond"/>
          <w:spacing w:val="2"/>
        </w:rPr>
        <w:t>u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a o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ga</w:t>
      </w:r>
      <w:r w:rsidRPr="00217DBA">
        <w:rPr>
          <w:rFonts w:ascii="Garamond" w:eastAsia="Garamond" w:hAnsi="Garamond" w:cs="Garamond"/>
        </w:rPr>
        <w:t>ni</w:t>
      </w:r>
      <w:r w:rsidRPr="00217DBA">
        <w:rPr>
          <w:rFonts w:ascii="Garamond" w:eastAsia="Garamond" w:hAnsi="Garamond" w:cs="Garamond"/>
          <w:spacing w:val="1"/>
        </w:rPr>
        <w:t>za</w:t>
      </w:r>
      <w:r w:rsidRPr="00217DBA">
        <w:rPr>
          <w:rFonts w:ascii="Garamond" w:eastAsia="Garamond" w:hAnsi="Garamond" w:cs="Garamond"/>
        </w:rPr>
        <w:t>tive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5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rs</w:t>
      </w:r>
      <w:r w:rsidRPr="00217DBA">
        <w:rPr>
          <w:rFonts w:ascii="Garamond" w:eastAsia="Garamond" w:hAnsi="Garamond" w:cs="Garamond"/>
        </w:rPr>
        <w:t>on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lit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të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Kol</w:t>
      </w:r>
      <w:r w:rsidRPr="00217DBA">
        <w:rPr>
          <w:rFonts w:ascii="Garamond" w:eastAsia="Garamond" w:hAnsi="Garamond" w:cs="Garamond"/>
          <w:spacing w:val="-4"/>
        </w:rPr>
        <w:t>eg</w:t>
      </w:r>
      <w:r w:rsidRPr="00217DBA">
        <w:rPr>
          <w:rFonts w:ascii="Garamond" w:eastAsia="Garamond" w:hAnsi="Garamond" w:cs="Garamond"/>
          <w:spacing w:val="-5"/>
        </w:rPr>
        <w:t>ji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2"/>
        </w:rPr>
        <w:t>o</w:t>
      </w:r>
      <w:r w:rsidRPr="00217DBA">
        <w:rPr>
          <w:rFonts w:ascii="Garamond" w:eastAsia="Garamond" w:hAnsi="Garamond" w:cs="Garamond"/>
          <w:spacing w:val="-6"/>
        </w:rPr>
        <w:t>s</w:t>
      </w:r>
      <w:r w:rsidRPr="00217DBA">
        <w:rPr>
          <w:rFonts w:ascii="Garamond" w:eastAsia="Garamond" w:hAnsi="Garamond" w:cs="Garamond"/>
          <w:spacing w:val="-4"/>
        </w:rPr>
        <w:t>açë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-10"/>
        </w:rPr>
        <w:t xml:space="preserve"> </w:t>
      </w:r>
      <w:r w:rsidRPr="00217DBA">
        <w:rPr>
          <w:rFonts w:ascii="Garamond" w:eastAsia="Garamond" w:hAnsi="Garamond" w:cs="Garamond"/>
          <w:spacing w:val="-5"/>
        </w:rPr>
        <w:t>t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6"/>
        </w:rPr>
        <w:t xml:space="preserve"> </w:t>
      </w:r>
      <w:r w:rsidRPr="00217DBA">
        <w:rPr>
          <w:rFonts w:ascii="Garamond" w:eastAsia="Garamond" w:hAnsi="Garamond" w:cs="Garamond"/>
          <w:spacing w:val="-4"/>
        </w:rPr>
        <w:t>A</w:t>
      </w:r>
      <w:r w:rsidRPr="00217DBA">
        <w:rPr>
          <w:rFonts w:ascii="Garamond" w:eastAsia="Garamond" w:hAnsi="Garamond" w:cs="Garamond"/>
          <w:spacing w:val="-5"/>
        </w:rPr>
        <w:t>p</w:t>
      </w:r>
      <w:r w:rsidRPr="00217DBA">
        <w:rPr>
          <w:rFonts w:ascii="Garamond" w:eastAsia="Garamond" w:hAnsi="Garamond" w:cs="Garamond"/>
          <w:spacing w:val="-4"/>
        </w:rPr>
        <w:t>e</w:t>
      </w:r>
      <w:r w:rsidRPr="00217DBA">
        <w:rPr>
          <w:rFonts w:ascii="Garamond" w:eastAsia="Garamond" w:hAnsi="Garamond" w:cs="Garamond"/>
          <w:spacing w:val="-2"/>
        </w:rPr>
        <w:t>l</w:t>
      </w:r>
      <w:r w:rsidRPr="00217DBA">
        <w:rPr>
          <w:rFonts w:ascii="Garamond" w:eastAsia="Garamond" w:hAnsi="Garamond" w:cs="Garamond"/>
          <w:spacing w:val="-5"/>
        </w:rPr>
        <w:t>im</w:t>
      </w:r>
      <w:r w:rsidRPr="00217DBA">
        <w:rPr>
          <w:rFonts w:ascii="Garamond" w:eastAsia="Garamond" w:hAnsi="Garamond" w:cs="Garamond"/>
          <w:spacing w:val="-2"/>
        </w:rPr>
        <w:t>i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1"/>
        </w:rPr>
        <w:t xml:space="preserve"> 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ip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lidhj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s</w:t>
      </w:r>
      <w:r w:rsidRPr="00217DBA">
        <w:rPr>
          <w:rFonts w:ascii="Garamond" w:eastAsia="Garamond" w:hAnsi="Garamond" w:cs="Garamond"/>
          <w:spacing w:val="2"/>
        </w:rPr>
        <w:t xml:space="preserve"> 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4"/>
        </w:rPr>
        <w:t xml:space="preserve"> </w:t>
      </w:r>
      <w:r w:rsidRPr="00217DBA">
        <w:rPr>
          <w:rFonts w:ascii="Garamond" w:eastAsia="Garamond" w:hAnsi="Garamond" w:cs="Garamond"/>
        </w:rPr>
        <w:t>2 që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i b</w:t>
      </w:r>
      <w:r w:rsidRPr="00217DBA">
        <w:rPr>
          <w:rFonts w:ascii="Garamond" w:eastAsia="Garamond" w:hAnsi="Garamond" w:cs="Garamond"/>
          <w:spacing w:val="1"/>
        </w:rPr>
        <w:t>a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lidh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t</w:t>
      </w:r>
      <w:r w:rsidRPr="00217DBA">
        <w:rPr>
          <w:rFonts w:ascii="Garamond" w:eastAsia="Garamond" w:hAnsi="Garamond" w:cs="Garamond"/>
          <w:spacing w:val="-6"/>
        </w:rPr>
        <w:t xml:space="preserve"> </w:t>
      </w:r>
      <w:r w:rsidRPr="00217DBA">
        <w:rPr>
          <w:rFonts w:ascii="Garamond" w:eastAsia="Garamond" w:hAnsi="Garamond" w:cs="Garamond"/>
          <w:spacing w:val="-2"/>
        </w:rPr>
        <w:t>k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tij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2"/>
        </w:rPr>
        <w:t>n</w:t>
      </w:r>
      <w:r w:rsidRPr="00217DBA">
        <w:rPr>
          <w:rFonts w:ascii="Garamond" w:eastAsia="Garamond" w:hAnsi="Garamond" w:cs="Garamond"/>
        </w:rPr>
        <w:t>dimi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 xml:space="preserve">dhe 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htë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pj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p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-2"/>
        </w:rPr>
        <w:t>b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  <w:spacing w:val="-1"/>
        </w:rPr>
        <w:t>s</w:t>
      </w:r>
      <w:r w:rsidRPr="00217DBA">
        <w:rPr>
          <w:rFonts w:ascii="Garamond" w:eastAsia="Garamond" w:hAnsi="Garamond" w:cs="Garamond"/>
        </w:rPr>
        <w:t>e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e tij.</w:t>
      </w:r>
    </w:p>
    <w:p w14:paraId="660A1CF8" w14:textId="5A004834" w:rsidR="00535B30" w:rsidRPr="00217DBA" w:rsidRDefault="00535B30" w:rsidP="00535B30">
      <w:pPr>
        <w:spacing w:before="1" w:line="263" w:lineRule="exact"/>
        <w:ind w:left="833" w:right="-20"/>
        <w:jc w:val="both"/>
        <w:rPr>
          <w:rFonts w:ascii="Garamond" w:hAnsi="Garamond"/>
        </w:rPr>
      </w:pPr>
      <w:r w:rsidRPr="00217DBA">
        <w:rPr>
          <w:rFonts w:ascii="Garamond" w:eastAsia="Garamond" w:hAnsi="Garamond" w:cs="Garamond"/>
          <w:spacing w:val="-1"/>
        </w:rPr>
        <w:t>I</w:t>
      </w:r>
      <w:r w:rsidRPr="00217DBA">
        <w:rPr>
          <w:rFonts w:ascii="Garamond" w:eastAsia="Garamond" w:hAnsi="Garamond" w:cs="Garamond"/>
          <w:spacing w:val="1"/>
        </w:rPr>
        <w:t>V</w:t>
      </w:r>
      <w:r w:rsidRPr="00217DBA">
        <w:rPr>
          <w:rFonts w:ascii="Garamond" w:eastAsia="Garamond" w:hAnsi="Garamond" w:cs="Garamond"/>
        </w:rPr>
        <w:t>.</w:t>
      </w:r>
      <w:r w:rsidRPr="00217DBA">
        <w:rPr>
          <w:rFonts w:ascii="Garamond" w:eastAsia="Garamond" w:hAnsi="Garamond" w:cs="Garamond"/>
          <w:spacing w:val="-1"/>
        </w:rPr>
        <w:t xml:space="preserve"> </w:t>
      </w:r>
      <w:r w:rsidRPr="00217DBA">
        <w:rPr>
          <w:rFonts w:ascii="Garamond" w:eastAsia="Garamond" w:hAnsi="Garamond" w:cs="Garamond"/>
        </w:rPr>
        <w:t>Ky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v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ndim</w:t>
      </w:r>
      <w:r w:rsidRPr="00217DBA">
        <w:rPr>
          <w:rFonts w:ascii="Garamond" w:eastAsia="Garamond" w:hAnsi="Garamond" w:cs="Garamond"/>
          <w:spacing w:val="-4"/>
        </w:rPr>
        <w:t xml:space="preserve"> </w:t>
      </w:r>
      <w:r w:rsidRPr="00217DBA">
        <w:rPr>
          <w:rFonts w:ascii="Garamond" w:eastAsia="Garamond" w:hAnsi="Garamond" w:cs="Garamond"/>
        </w:rPr>
        <w:t>h</w:t>
      </w:r>
      <w:r w:rsidRPr="00217DBA">
        <w:rPr>
          <w:rFonts w:ascii="Garamond" w:eastAsia="Garamond" w:hAnsi="Garamond" w:cs="Garamond"/>
          <w:spacing w:val="1"/>
        </w:rPr>
        <w:t>y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2"/>
        </w:rPr>
        <w:t xml:space="preserve"> </w:t>
      </w:r>
      <w:r w:rsidRPr="00217DBA">
        <w:rPr>
          <w:rFonts w:ascii="Garamond" w:eastAsia="Garamond" w:hAnsi="Garamond" w:cs="Garamond"/>
        </w:rPr>
        <w:t>në</w:t>
      </w:r>
      <w:r w:rsidRPr="00217DBA">
        <w:rPr>
          <w:rFonts w:ascii="Garamond" w:eastAsia="Garamond" w:hAnsi="Garamond" w:cs="Garamond"/>
          <w:spacing w:val="-1"/>
        </w:rPr>
        <w:t xml:space="preserve"> f</w:t>
      </w:r>
      <w:r w:rsidRPr="00217DBA">
        <w:rPr>
          <w:rFonts w:ascii="Garamond" w:eastAsia="Garamond" w:hAnsi="Garamond" w:cs="Garamond"/>
        </w:rPr>
        <w:t>u</w:t>
      </w:r>
      <w:r w:rsidRPr="00217DBA">
        <w:rPr>
          <w:rFonts w:ascii="Garamond" w:eastAsia="Garamond" w:hAnsi="Garamond" w:cs="Garamond"/>
          <w:spacing w:val="-2"/>
        </w:rPr>
        <w:t>q</w:t>
      </w:r>
      <w:r w:rsidRPr="00217DBA">
        <w:rPr>
          <w:rFonts w:ascii="Garamond" w:eastAsia="Garamond" w:hAnsi="Garamond" w:cs="Garamond"/>
        </w:rPr>
        <w:t>i</w:t>
      </w:r>
      <w:r w:rsidRPr="00217DBA">
        <w:rPr>
          <w:rFonts w:ascii="Garamond" w:eastAsia="Garamond" w:hAnsi="Garamond" w:cs="Garamond"/>
          <w:spacing w:val="-3"/>
        </w:rPr>
        <w:t xml:space="preserve"> </w:t>
      </w:r>
      <w:r w:rsidRPr="00217DBA">
        <w:rPr>
          <w:rFonts w:ascii="Garamond" w:eastAsia="Garamond" w:hAnsi="Garamond" w:cs="Garamond"/>
        </w:rPr>
        <w:t>m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</w:rPr>
        <w:t>nj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>h</w:t>
      </w:r>
      <w:r w:rsidRPr="00217DBA">
        <w:rPr>
          <w:rFonts w:ascii="Garamond" w:eastAsia="Garamond" w:hAnsi="Garamond" w:cs="Garamond"/>
          <w:spacing w:val="1"/>
        </w:rPr>
        <w:t>e</w:t>
      </w:r>
      <w:r w:rsidRPr="00217DBA">
        <w:rPr>
          <w:rFonts w:ascii="Garamond" w:eastAsia="Garamond" w:hAnsi="Garamond" w:cs="Garamond"/>
          <w:spacing w:val="-1"/>
        </w:rPr>
        <w:t>r</w:t>
      </w:r>
      <w:r w:rsidRPr="00217DBA">
        <w:rPr>
          <w:rFonts w:ascii="Garamond" w:eastAsia="Garamond" w:hAnsi="Garamond" w:cs="Garamond"/>
          <w:spacing w:val="1"/>
        </w:rPr>
        <w:t>ë</w:t>
      </w:r>
      <w:r w:rsidRPr="00217DBA">
        <w:rPr>
          <w:rFonts w:ascii="Garamond" w:eastAsia="Garamond" w:hAnsi="Garamond" w:cs="Garamond"/>
        </w:rPr>
        <w:t xml:space="preserve">. </w:t>
      </w:r>
    </w:p>
    <w:p w14:paraId="2D064C7B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7D6274F9" w14:textId="77777777" w:rsidR="00512B1E" w:rsidRPr="00217DBA" w:rsidRDefault="00512B1E" w:rsidP="00512B1E">
      <w:pPr>
        <w:ind w:left="7265" w:right="54" w:firstLine="215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w w:val="99"/>
        </w:rPr>
        <w:t>K</w:t>
      </w:r>
      <w:r w:rsidRPr="00217DBA">
        <w:rPr>
          <w:rFonts w:ascii="Garamond" w:eastAsia="Garamond" w:hAnsi="Garamond" w:cs="Garamond"/>
          <w:spacing w:val="1"/>
        </w:rPr>
        <w:t>RYE</w:t>
      </w:r>
      <w:r w:rsidRPr="00217DBA">
        <w:rPr>
          <w:rFonts w:ascii="Garamond" w:eastAsia="Garamond" w:hAnsi="Garamond" w:cs="Garamond"/>
          <w:spacing w:val="-1"/>
        </w:rPr>
        <w:t>T</w:t>
      </w:r>
      <w:r w:rsidRPr="00217DBA">
        <w:rPr>
          <w:rFonts w:ascii="Garamond" w:eastAsia="Garamond" w:hAnsi="Garamond" w:cs="Garamond"/>
          <w:spacing w:val="-2"/>
        </w:rPr>
        <w:t>A</w:t>
      </w:r>
      <w:r w:rsidRPr="00217DBA">
        <w:rPr>
          <w:rFonts w:ascii="Garamond" w:eastAsia="Garamond" w:hAnsi="Garamond" w:cs="Garamond"/>
          <w:spacing w:val="1"/>
        </w:rPr>
        <w:t>R</w:t>
      </w:r>
      <w:r w:rsidRPr="00217DBA">
        <w:rPr>
          <w:rFonts w:ascii="Garamond" w:eastAsia="Garamond" w:hAnsi="Garamond" w:cs="Garamond"/>
        </w:rPr>
        <w:t>I</w:t>
      </w:r>
    </w:p>
    <w:p w14:paraId="452E6CF1" w14:textId="77777777" w:rsidR="00512B1E" w:rsidRPr="00217DBA" w:rsidRDefault="00512B1E" w:rsidP="00512B1E">
      <w:pPr>
        <w:spacing w:line="269" w:lineRule="exact"/>
        <w:ind w:left="6887" w:right="59" w:firstLine="378"/>
        <w:jc w:val="center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b/>
          <w:bCs/>
          <w:position w:val="1"/>
        </w:rPr>
        <w:t>G</w:t>
      </w:r>
      <w:r w:rsidRPr="00217DBA">
        <w:rPr>
          <w:rFonts w:ascii="Garamond" w:eastAsia="Garamond" w:hAnsi="Garamond" w:cs="Garamond"/>
          <w:b/>
          <w:bCs/>
          <w:spacing w:val="-1"/>
          <w:position w:val="1"/>
        </w:rPr>
        <w:t>r</w:t>
      </w:r>
      <w:r w:rsidRPr="00217DBA">
        <w:rPr>
          <w:rFonts w:ascii="Garamond" w:eastAsia="Garamond" w:hAnsi="Garamond" w:cs="Garamond"/>
          <w:b/>
          <w:bCs/>
          <w:position w:val="1"/>
        </w:rPr>
        <w:t>a</w:t>
      </w:r>
      <w:r w:rsidRPr="00217DBA">
        <w:rPr>
          <w:rFonts w:ascii="Garamond" w:eastAsia="Garamond" w:hAnsi="Garamond" w:cs="Garamond"/>
          <w:b/>
          <w:bCs/>
          <w:spacing w:val="-1"/>
          <w:position w:val="1"/>
        </w:rPr>
        <w:t>m</w:t>
      </w:r>
      <w:r w:rsidRPr="00217DBA">
        <w:rPr>
          <w:rFonts w:ascii="Garamond" w:eastAsia="Garamond" w:hAnsi="Garamond" w:cs="Garamond"/>
          <w:b/>
          <w:bCs/>
          <w:position w:val="1"/>
        </w:rPr>
        <w:t>oz</w:t>
      </w:r>
      <w:r w:rsidRPr="00217DBA">
        <w:rPr>
          <w:rFonts w:ascii="Garamond" w:eastAsia="Garamond" w:hAnsi="Garamond" w:cs="Garamond"/>
          <w:b/>
          <w:bCs/>
          <w:spacing w:val="-8"/>
          <w:position w:val="1"/>
        </w:rPr>
        <w:t xml:space="preserve"> </w:t>
      </w:r>
      <w:r w:rsidRPr="00217DBA">
        <w:rPr>
          <w:rFonts w:ascii="Garamond" w:eastAsia="Garamond" w:hAnsi="Garamond" w:cs="Garamond"/>
          <w:b/>
          <w:bCs/>
          <w:spacing w:val="1"/>
          <w:w w:val="99"/>
          <w:position w:val="1"/>
        </w:rPr>
        <w:t>R</w:t>
      </w:r>
      <w:r w:rsidRPr="00217DBA">
        <w:rPr>
          <w:rFonts w:ascii="Garamond" w:eastAsia="Garamond" w:hAnsi="Garamond" w:cs="Garamond"/>
          <w:b/>
          <w:bCs/>
          <w:spacing w:val="-1"/>
          <w:position w:val="1"/>
        </w:rPr>
        <w:t>u</w:t>
      </w:r>
      <w:r w:rsidRPr="00217DBA">
        <w:rPr>
          <w:rFonts w:ascii="Garamond" w:eastAsia="Garamond" w:hAnsi="Garamond" w:cs="Garamond"/>
          <w:b/>
          <w:bCs/>
          <w:position w:val="1"/>
        </w:rPr>
        <w:t>çi</w:t>
      </w:r>
    </w:p>
    <w:p w14:paraId="65B0E439" w14:textId="77777777" w:rsidR="00535B30" w:rsidRPr="00217DBA" w:rsidRDefault="00535B30" w:rsidP="00785FD1">
      <w:pPr>
        <w:spacing w:line="200" w:lineRule="exact"/>
        <w:jc w:val="right"/>
        <w:rPr>
          <w:rFonts w:ascii="Garamond" w:hAnsi="Garamond"/>
        </w:rPr>
      </w:pPr>
    </w:p>
    <w:p w14:paraId="4E303ADE" w14:textId="77777777" w:rsidR="00535B30" w:rsidRPr="00217DBA" w:rsidRDefault="00535B30" w:rsidP="00535B30">
      <w:pPr>
        <w:spacing w:line="260" w:lineRule="exact"/>
        <w:jc w:val="both"/>
        <w:rPr>
          <w:rFonts w:ascii="Garamond" w:hAnsi="Garamond"/>
        </w:rPr>
      </w:pPr>
    </w:p>
    <w:p w14:paraId="2B4F4086" w14:textId="77777777" w:rsidR="00535B30" w:rsidRPr="00217DBA" w:rsidRDefault="00535B30" w:rsidP="00535B30">
      <w:pPr>
        <w:ind w:left="113" w:right="-20"/>
        <w:jc w:val="both"/>
        <w:rPr>
          <w:rFonts w:ascii="Garamond" w:eastAsia="Garamond" w:hAnsi="Garamond" w:cs="Garamond"/>
        </w:rPr>
      </w:pPr>
      <w:r w:rsidRPr="00217DBA">
        <w:rPr>
          <w:rFonts w:ascii="Garamond" w:eastAsia="Garamond" w:hAnsi="Garamond" w:cs="Garamond"/>
          <w:spacing w:val="-10"/>
        </w:rPr>
        <w:t>M</w:t>
      </w:r>
      <w:r w:rsidRPr="00217DBA">
        <w:rPr>
          <w:rFonts w:ascii="Garamond" w:eastAsia="Garamond" w:hAnsi="Garamond" w:cs="Garamond"/>
          <w:spacing w:val="-9"/>
        </w:rPr>
        <w:t>i</w:t>
      </w:r>
      <w:r w:rsidRPr="00217DBA">
        <w:rPr>
          <w:rFonts w:ascii="Garamond" w:eastAsia="Garamond" w:hAnsi="Garamond" w:cs="Garamond"/>
          <w:spacing w:val="-10"/>
        </w:rPr>
        <w:t>r</w:t>
      </w:r>
      <w:r w:rsidRPr="00217DBA">
        <w:rPr>
          <w:rFonts w:ascii="Garamond" w:eastAsia="Garamond" w:hAnsi="Garamond" w:cs="Garamond"/>
          <w:spacing w:val="-9"/>
        </w:rPr>
        <w:t>a</w:t>
      </w:r>
      <w:r w:rsidRPr="00217DBA">
        <w:rPr>
          <w:rFonts w:ascii="Garamond" w:eastAsia="Garamond" w:hAnsi="Garamond" w:cs="Garamond"/>
          <w:spacing w:val="-10"/>
        </w:rPr>
        <w:t>tu</w:t>
      </w:r>
      <w:r w:rsidRPr="00217DBA">
        <w:rPr>
          <w:rFonts w:ascii="Garamond" w:eastAsia="Garamond" w:hAnsi="Garamond" w:cs="Garamond"/>
          <w:spacing w:val="-9"/>
        </w:rPr>
        <w:t>a</w:t>
      </w:r>
      <w:r w:rsidRPr="00217DBA">
        <w:rPr>
          <w:rFonts w:ascii="Garamond" w:eastAsia="Garamond" w:hAnsi="Garamond" w:cs="Garamond"/>
        </w:rPr>
        <w:t>r</w:t>
      </w:r>
      <w:r w:rsidRPr="00217DBA">
        <w:rPr>
          <w:rFonts w:ascii="Garamond" w:eastAsia="Garamond" w:hAnsi="Garamond" w:cs="Garamond"/>
          <w:spacing w:val="-22"/>
        </w:rPr>
        <w:t xml:space="preserve"> </w:t>
      </w:r>
      <w:r w:rsidRPr="00217DBA">
        <w:rPr>
          <w:rFonts w:ascii="Garamond" w:eastAsia="Garamond" w:hAnsi="Garamond" w:cs="Garamond"/>
          <w:spacing w:val="-12"/>
        </w:rPr>
        <w:t>n</w:t>
      </w:r>
      <w:r w:rsidRPr="00217DBA">
        <w:rPr>
          <w:rFonts w:ascii="Garamond" w:eastAsia="Garamond" w:hAnsi="Garamond" w:cs="Garamond"/>
        </w:rPr>
        <w:t>ë</w:t>
      </w:r>
      <w:r w:rsidRPr="00217DBA">
        <w:rPr>
          <w:rFonts w:ascii="Garamond" w:eastAsia="Garamond" w:hAnsi="Garamond" w:cs="Garamond"/>
          <w:spacing w:val="-19"/>
        </w:rPr>
        <w:t xml:space="preserve"> </w:t>
      </w:r>
      <w:r w:rsidRPr="00217DBA">
        <w:rPr>
          <w:rFonts w:ascii="Garamond" w:eastAsia="Garamond" w:hAnsi="Garamond" w:cs="Garamond"/>
          <w:spacing w:val="-12"/>
        </w:rPr>
        <w:t>d</w:t>
      </w:r>
      <w:r w:rsidRPr="00217DBA">
        <w:rPr>
          <w:rFonts w:ascii="Garamond" w:eastAsia="Garamond" w:hAnsi="Garamond" w:cs="Garamond"/>
          <w:spacing w:val="-9"/>
        </w:rPr>
        <w:t>a</w:t>
      </w:r>
      <w:r w:rsidRPr="00217DBA">
        <w:rPr>
          <w:rFonts w:ascii="Garamond" w:eastAsia="Garamond" w:hAnsi="Garamond" w:cs="Garamond"/>
          <w:spacing w:val="-10"/>
        </w:rPr>
        <w:t>t</w:t>
      </w:r>
      <w:r w:rsidRPr="00217DBA">
        <w:rPr>
          <w:rFonts w:ascii="Garamond" w:eastAsia="Garamond" w:hAnsi="Garamond" w:cs="Garamond"/>
          <w:spacing w:val="-9"/>
        </w:rPr>
        <w:t>ë</w:t>
      </w:r>
      <w:r w:rsidRPr="00217DBA">
        <w:rPr>
          <w:rFonts w:ascii="Garamond" w:eastAsia="Garamond" w:hAnsi="Garamond" w:cs="Garamond"/>
        </w:rPr>
        <w:t>n</w:t>
      </w:r>
      <w:r w:rsidRPr="00217DBA">
        <w:rPr>
          <w:rFonts w:ascii="Garamond" w:eastAsia="Garamond" w:hAnsi="Garamond" w:cs="Garamond"/>
          <w:spacing w:val="-24"/>
        </w:rPr>
        <w:t xml:space="preserve"> </w:t>
      </w:r>
      <w:r w:rsidRPr="00217DBA">
        <w:rPr>
          <w:rFonts w:ascii="Garamond" w:eastAsia="Garamond" w:hAnsi="Garamond" w:cs="Garamond"/>
          <w:spacing w:val="-9"/>
        </w:rPr>
        <w:t>29</w:t>
      </w:r>
      <w:r w:rsidRPr="00217DBA">
        <w:rPr>
          <w:rFonts w:ascii="Garamond" w:eastAsia="Garamond" w:hAnsi="Garamond" w:cs="Garamond"/>
          <w:spacing w:val="-12"/>
        </w:rPr>
        <w:t>.</w:t>
      </w:r>
      <w:r w:rsidRPr="00217DBA">
        <w:rPr>
          <w:rFonts w:ascii="Garamond" w:eastAsia="Garamond" w:hAnsi="Garamond" w:cs="Garamond"/>
          <w:spacing w:val="-9"/>
        </w:rPr>
        <w:t>9.</w:t>
      </w:r>
      <w:r w:rsidRPr="00217DBA">
        <w:rPr>
          <w:rFonts w:ascii="Garamond" w:eastAsia="Garamond" w:hAnsi="Garamond" w:cs="Garamond"/>
          <w:spacing w:val="-12"/>
        </w:rPr>
        <w:t>2</w:t>
      </w:r>
      <w:r w:rsidRPr="00217DBA">
        <w:rPr>
          <w:rFonts w:ascii="Garamond" w:eastAsia="Garamond" w:hAnsi="Garamond" w:cs="Garamond"/>
          <w:spacing w:val="-9"/>
        </w:rPr>
        <w:t>017</w:t>
      </w:r>
    </w:p>
    <w:p w14:paraId="1A6B2169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1AED6C9F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216CE170" w14:textId="77777777" w:rsidR="00535B30" w:rsidRPr="00217DBA" w:rsidRDefault="00535B30" w:rsidP="00535B30">
      <w:pPr>
        <w:spacing w:line="200" w:lineRule="exact"/>
        <w:jc w:val="both"/>
        <w:rPr>
          <w:rFonts w:ascii="Garamond" w:hAnsi="Garamond"/>
        </w:rPr>
      </w:pPr>
    </w:p>
    <w:p w14:paraId="0A1780C5" w14:textId="77777777" w:rsidR="0006226F" w:rsidRPr="00217DBA" w:rsidRDefault="0006226F" w:rsidP="00172E9F">
      <w:pPr>
        <w:ind w:firstLine="284"/>
        <w:rPr>
          <w:rFonts w:ascii="Garamond" w:hAnsi="Garamond"/>
        </w:rPr>
      </w:pPr>
    </w:p>
    <w:p w14:paraId="3AD04604" w14:textId="4B4221E3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431ADBFA" w14:textId="7875EFD7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5F7F0C21" w14:textId="2801461A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53EB0D70" w14:textId="7B6F7227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7D7B34A8" w14:textId="7A9FFFD9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67271A8C" w14:textId="62324A4B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3E590C7E" w14:textId="7941112A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503C7ED4" w14:textId="3BDA6D8C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45A9683B" w14:textId="0F106725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0351A367" w14:textId="6DF6594B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1ECC78E7" w14:textId="2546FAA1" w:rsidR="005861BB" w:rsidRPr="00217DBA" w:rsidRDefault="005861BB" w:rsidP="0006226F">
      <w:pPr>
        <w:tabs>
          <w:tab w:val="left" w:pos="3990"/>
        </w:tabs>
        <w:rPr>
          <w:rFonts w:ascii="Garamond" w:hAnsi="Garamond"/>
          <w:i/>
        </w:rPr>
      </w:pPr>
    </w:p>
    <w:p w14:paraId="19C605F9" w14:textId="78F8FD77" w:rsidR="00512B1E" w:rsidRPr="00217DBA" w:rsidRDefault="00CF14D4" w:rsidP="00CF14D4">
      <w:pPr>
        <w:tabs>
          <w:tab w:val="left" w:pos="3990"/>
        </w:tabs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lastRenderedPageBreak/>
        <w:t>(Ndryshuar me v</w:t>
      </w:r>
      <w:r w:rsidR="005861BB" w:rsidRPr="00217DBA">
        <w:rPr>
          <w:rFonts w:ascii="Garamond" w:hAnsi="Garamond"/>
          <w:i/>
        </w:rPr>
        <w:t>endimin nr. 35/2024 datë 11.04.2024</w:t>
      </w:r>
      <w:r>
        <w:rPr>
          <w:rFonts w:ascii="Garamond" w:hAnsi="Garamond"/>
          <w:i/>
        </w:rPr>
        <w:t>; nr. 112/2024, datë 19.12.2024</w:t>
      </w:r>
      <w:r w:rsidR="005861BB" w:rsidRPr="00217DBA">
        <w:rPr>
          <w:rFonts w:ascii="Garamond" w:hAnsi="Garamond"/>
          <w:i/>
        </w:rPr>
        <w:t>)</w:t>
      </w:r>
    </w:p>
    <w:p w14:paraId="26CC94C4" w14:textId="7CD70E44" w:rsidR="005861BB" w:rsidRPr="00217DBA" w:rsidRDefault="005861BB" w:rsidP="005861BB">
      <w:pPr>
        <w:ind w:firstLine="284"/>
        <w:rPr>
          <w:rFonts w:ascii="Garamond" w:hAnsi="Garamond"/>
        </w:rPr>
      </w:pPr>
    </w:p>
    <w:p w14:paraId="3D779AC1" w14:textId="77777777" w:rsidR="00CF14D4" w:rsidRPr="0075239E" w:rsidRDefault="00CF14D4" w:rsidP="00CF14D4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iCs/>
          <w:color w:val="000000"/>
        </w:rPr>
      </w:pPr>
      <w:r w:rsidRPr="0075239E">
        <w:rPr>
          <w:rFonts w:ascii="Garamond" w:hAnsi="Garamond"/>
          <w:b/>
          <w:iCs/>
          <w:color w:val="000000"/>
        </w:rPr>
        <w:t>Lidhja nr. 1</w:t>
      </w:r>
    </w:p>
    <w:p w14:paraId="3078C331" w14:textId="77777777" w:rsidR="00CF14D4" w:rsidRPr="00F606F6" w:rsidRDefault="00CF14D4" w:rsidP="00CF14D4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F606F6">
        <w:rPr>
          <w:rFonts w:ascii="Garamond" w:hAnsi="Garamond"/>
          <w:bCs/>
          <w:color w:val="000000"/>
        </w:rPr>
        <w:t>ORGANIKA DHE KLASIFIKIMI I PAGAVE TË KOLEGJIT TË POSAÇËM TË APELIMIT</w:t>
      </w:r>
    </w:p>
    <w:tbl>
      <w:tblPr>
        <w:tblpPr w:leftFromText="180" w:rightFromText="180" w:vertAnchor="text" w:horzAnchor="margin" w:tblpY="108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5"/>
        <w:gridCol w:w="2268"/>
        <w:gridCol w:w="1134"/>
      </w:tblGrid>
      <w:tr w:rsidR="00CF14D4" w:rsidRPr="00F606F6" w14:paraId="7FA3DA3F" w14:textId="77777777" w:rsidTr="004A1FFF">
        <w:trPr>
          <w:trHeight w:val="20"/>
        </w:trPr>
        <w:tc>
          <w:tcPr>
            <w:tcW w:w="5665" w:type="dxa"/>
          </w:tcPr>
          <w:p w14:paraId="23E509EA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FUNKSIONI ORGANIK</w:t>
            </w:r>
          </w:p>
        </w:tc>
        <w:tc>
          <w:tcPr>
            <w:tcW w:w="2268" w:type="dxa"/>
          </w:tcPr>
          <w:p w14:paraId="24BA2B0E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Klasifikimi i pagës</w:t>
            </w:r>
          </w:p>
        </w:tc>
        <w:tc>
          <w:tcPr>
            <w:tcW w:w="1134" w:type="dxa"/>
          </w:tcPr>
          <w:p w14:paraId="151271C9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Numri</w:t>
            </w:r>
          </w:p>
        </w:tc>
      </w:tr>
      <w:tr w:rsidR="00CF14D4" w:rsidRPr="00F606F6" w14:paraId="636DA598" w14:textId="77777777" w:rsidTr="004A1FFF">
        <w:trPr>
          <w:trHeight w:val="20"/>
        </w:trPr>
        <w:tc>
          <w:tcPr>
            <w:tcW w:w="5665" w:type="dxa"/>
          </w:tcPr>
          <w:p w14:paraId="4BF8A5DC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</w:p>
          <w:p w14:paraId="1CFFD63F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I. KRYETAR</w:t>
            </w:r>
          </w:p>
        </w:tc>
        <w:tc>
          <w:tcPr>
            <w:tcW w:w="2268" w:type="dxa"/>
          </w:tcPr>
          <w:p w14:paraId="1DCAE2E4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B6EFA8E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G3*</w:t>
            </w:r>
          </w:p>
          <w:p w14:paraId="3B8ED621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980D5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(2)</w:t>
            </w:r>
          </w:p>
          <w:p w14:paraId="74906B34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</w:tr>
      <w:tr w:rsidR="00CF14D4" w:rsidRPr="00F606F6" w14:paraId="377D027F" w14:textId="77777777" w:rsidTr="004A1FFF">
        <w:trPr>
          <w:trHeight w:val="20"/>
        </w:trPr>
        <w:tc>
          <w:tcPr>
            <w:tcW w:w="5665" w:type="dxa"/>
          </w:tcPr>
          <w:p w14:paraId="0076B43B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Këshilltar pranë Mbledhjes së Gjyqtarëve dhe Kryetarit</w:t>
            </w:r>
          </w:p>
        </w:tc>
        <w:tc>
          <w:tcPr>
            <w:tcW w:w="2268" w:type="dxa"/>
          </w:tcPr>
          <w:p w14:paraId="64ECE026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II-1</w:t>
            </w:r>
          </w:p>
        </w:tc>
        <w:tc>
          <w:tcPr>
            <w:tcW w:w="1134" w:type="dxa"/>
          </w:tcPr>
          <w:p w14:paraId="6E5FEBCB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  <w:p w14:paraId="70E5B5D1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14D4" w:rsidRPr="00F606F6" w14:paraId="3D16B957" w14:textId="77777777" w:rsidTr="004A1FFF">
        <w:trPr>
          <w:trHeight w:val="20"/>
        </w:trPr>
        <w:tc>
          <w:tcPr>
            <w:tcW w:w="5665" w:type="dxa"/>
          </w:tcPr>
          <w:p w14:paraId="51D58772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II. KOLEGJI I GJYQTARËVE</w:t>
            </w:r>
          </w:p>
          <w:p w14:paraId="07B9FAEE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Gjyqtarë</w:t>
            </w:r>
          </w:p>
        </w:tc>
        <w:tc>
          <w:tcPr>
            <w:tcW w:w="2268" w:type="dxa"/>
          </w:tcPr>
          <w:p w14:paraId="04DC4020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1094BFEE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G3*</w:t>
            </w:r>
          </w:p>
        </w:tc>
        <w:tc>
          <w:tcPr>
            <w:tcW w:w="1134" w:type="dxa"/>
          </w:tcPr>
          <w:p w14:paraId="3593B8B2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(6)</w:t>
            </w:r>
          </w:p>
          <w:p w14:paraId="7F215715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6</w:t>
            </w:r>
          </w:p>
        </w:tc>
      </w:tr>
      <w:tr w:rsidR="00CF14D4" w:rsidRPr="00F606F6" w14:paraId="11159EE6" w14:textId="77777777" w:rsidTr="004A1FFF">
        <w:trPr>
          <w:trHeight w:val="20"/>
        </w:trPr>
        <w:tc>
          <w:tcPr>
            <w:tcW w:w="5665" w:type="dxa"/>
          </w:tcPr>
          <w:p w14:paraId="2BD10A0F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III. NJËSIA E SHËRBIMIT LIGJOR</w:t>
            </w:r>
          </w:p>
        </w:tc>
        <w:tc>
          <w:tcPr>
            <w:tcW w:w="2268" w:type="dxa"/>
          </w:tcPr>
          <w:p w14:paraId="0D7BB7EB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4B7D5F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(25)</w:t>
            </w:r>
          </w:p>
        </w:tc>
      </w:tr>
      <w:tr w:rsidR="00CF14D4" w:rsidRPr="00F606F6" w14:paraId="27E0AB86" w14:textId="77777777" w:rsidTr="004A1FFF">
        <w:trPr>
          <w:trHeight w:val="20"/>
        </w:trPr>
        <w:tc>
          <w:tcPr>
            <w:tcW w:w="5665" w:type="dxa"/>
          </w:tcPr>
          <w:p w14:paraId="057D9AED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Këshilltarë jurist</w:t>
            </w:r>
          </w:p>
        </w:tc>
        <w:tc>
          <w:tcPr>
            <w:tcW w:w="2268" w:type="dxa"/>
          </w:tcPr>
          <w:p w14:paraId="3EAD2082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80% e pagës G3*</w:t>
            </w:r>
          </w:p>
        </w:tc>
        <w:tc>
          <w:tcPr>
            <w:tcW w:w="1134" w:type="dxa"/>
          </w:tcPr>
          <w:p w14:paraId="12C4EDBA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14</w:t>
            </w:r>
          </w:p>
        </w:tc>
      </w:tr>
      <w:tr w:rsidR="00CF14D4" w:rsidRPr="00F606F6" w14:paraId="40F965CB" w14:textId="77777777" w:rsidTr="004A1FFF">
        <w:trPr>
          <w:trHeight w:val="20"/>
        </w:trPr>
        <w:tc>
          <w:tcPr>
            <w:tcW w:w="5665" w:type="dxa"/>
          </w:tcPr>
          <w:p w14:paraId="7120FAEF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Këshilltarë ekonomistë</w:t>
            </w:r>
          </w:p>
          <w:p w14:paraId="19479910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</w:p>
          <w:p w14:paraId="6AC7C690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</w:p>
          <w:p w14:paraId="0D1974A8" w14:textId="77777777" w:rsidR="00CF14D4" w:rsidRPr="00F606F6" w:rsidRDefault="00CF14D4" w:rsidP="004A1FF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IV. SEKRETAR I PËRGJITHSHËM</w:t>
            </w:r>
          </w:p>
        </w:tc>
        <w:tc>
          <w:tcPr>
            <w:tcW w:w="2268" w:type="dxa"/>
          </w:tcPr>
          <w:p w14:paraId="249D0BB4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80% e pagës G3*</w:t>
            </w:r>
          </w:p>
          <w:p w14:paraId="37D6B47C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42D6C673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4487F59B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I-1</w:t>
            </w:r>
          </w:p>
        </w:tc>
        <w:tc>
          <w:tcPr>
            <w:tcW w:w="1134" w:type="dxa"/>
          </w:tcPr>
          <w:p w14:paraId="2EE60E41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11</w:t>
            </w:r>
          </w:p>
          <w:p w14:paraId="4ABDB060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6A2427C4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81682B1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  <w:p w14:paraId="62A076C6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14D4" w:rsidRPr="00F606F6" w14:paraId="21310CDC" w14:textId="77777777" w:rsidTr="004A1FFF">
        <w:trPr>
          <w:trHeight w:val="20"/>
        </w:trPr>
        <w:tc>
          <w:tcPr>
            <w:tcW w:w="5665" w:type="dxa"/>
          </w:tcPr>
          <w:p w14:paraId="3AC2EABF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V. DREJTORIA E MENAXHIMIT TË ÇËSHTJEVE DHE MARRËDHËNIEVE ME MEDIAN DHE PUBLIKUN</w:t>
            </w:r>
          </w:p>
        </w:tc>
        <w:tc>
          <w:tcPr>
            <w:tcW w:w="2268" w:type="dxa"/>
          </w:tcPr>
          <w:p w14:paraId="62B47E99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698BEC" w14:textId="77777777" w:rsidR="00CF14D4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0929BC7F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(21)</w:t>
            </w:r>
          </w:p>
        </w:tc>
      </w:tr>
      <w:tr w:rsidR="00CF14D4" w:rsidRPr="00F606F6" w14:paraId="3805B079" w14:textId="77777777" w:rsidTr="004A1FFF">
        <w:trPr>
          <w:trHeight w:val="20"/>
        </w:trPr>
        <w:tc>
          <w:tcPr>
            <w:tcW w:w="5665" w:type="dxa"/>
          </w:tcPr>
          <w:p w14:paraId="71C71AA7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</w:p>
          <w:p w14:paraId="7E56647C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268" w:type="dxa"/>
          </w:tcPr>
          <w:p w14:paraId="5359F7EF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3D8974A6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134" w:type="dxa"/>
          </w:tcPr>
          <w:p w14:paraId="5D4CE290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699C9B7B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7FD412F8" w14:textId="77777777" w:rsidTr="004A1FFF">
        <w:trPr>
          <w:trHeight w:val="20"/>
        </w:trPr>
        <w:tc>
          <w:tcPr>
            <w:tcW w:w="5665" w:type="dxa"/>
          </w:tcPr>
          <w:p w14:paraId="4D4FF649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sekretarie gjyqësore</w:t>
            </w:r>
          </w:p>
        </w:tc>
        <w:tc>
          <w:tcPr>
            <w:tcW w:w="2268" w:type="dxa"/>
          </w:tcPr>
          <w:p w14:paraId="0FA830AE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426034BD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8</w:t>
            </w:r>
          </w:p>
        </w:tc>
      </w:tr>
      <w:tr w:rsidR="00CF14D4" w:rsidRPr="00F606F6" w14:paraId="681B7443" w14:textId="77777777" w:rsidTr="004A1FFF">
        <w:trPr>
          <w:trHeight w:val="20"/>
        </w:trPr>
        <w:tc>
          <w:tcPr>
            <w:tcW w:w="5665" w:type="dxa"/>
          </w:tcPr>
          <w:p w14:paraId="05E8ABE8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për zbardhjen dhe redaktimin e vendimeve</w:t>
            </w:r>
          </w:p>
        </w:tc>
        <w:tc>
          <w:tcPr>
            <w:tcW w:w="2268" w:type="dxa"/>
          </w:tcPr>
          <w:p w14:paraId="4A17A7D7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088EC4AA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CF14D4" w:rsidRPr="00F606F6" w14:paraId="1BE392CC" w14:textId="77777777" w:rsidTr="004A1FFF">
        <w:trPr>
          <w:trHeight w:val="20"/>
        </w:trPr>
        <w:tc>
          <w:tcPr>
            <w:tcW w:w="5665" w:type="dxa"/>
          </w:tcPr>
          <w:p w14:paraId="00482BA0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Përkthyes</w:t>
            </w:r>
          </w:p>
        </w:tc>
        <w:tc>
          <w:tcPr>
            <w:tcW w:w="2268" w:type="dxa"/>
          </w:tcPr>
          <w:p w14:paraId="6BBE4136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II -1</w:t>
            </w:r>
          </w:p>
        </w:tc>
        <w:tc>
          <w:tcPr>
            <w:tcW w:w="1134" w:type="dxa"/>
          </w:tcPr>
          <w:p w14:paraId="7CD89546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7</w:t>
            </w:r>
          </w:p>
        </w:tc>
      </w:tr>
      <w:tr w:rsidR="00CF14D4" w:rsidRPr="00F606F6" w14:paraId="3B4362DC" w14:textId="77777777" w:rsidTr="004A1FFF">
        <w:trPr>
          <w:trHeight w:val="20"/>
        </w:trPr>
        <w:tc>
          <w:tcPr>
            <w:tcW w:w="5665" w:type="dxa"/>
          </w:tcPr>
          <w:p w14:paraId="04835309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Koordinator për median dhe marrëdhëniet me jashtë</w:t>
            </w:r>
          </w:p>
        </w:tc>
        <w:tc>
          <w:tcPr>
            <w:tcW w:w="2268" w:type="dxa"/>
          </w:tcPr>
          <w:p w14:paraId="3D153937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II -1</w:t>
            </w:r>
          </w:p>
        </w:tc>
        <w:tc>
          <w:tcPr>
            <w:tcW w:w="1134" w:type="dxa"/>
          </w:tcPr>
          <w:p w14:paraId="7240CE9D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12AEB195" w14:textId="77777777" w:rsidTr="004A1FFF">
        <w:trPr>
          <w:trHeight w:val="20"/>
        </w:trPr>
        <w:tc>
          <w:tcPr>
            <w:tcW w:w="5665" w:type="dxa"/>
          </w:tcPr>
          <w:p w14:paraId="23345549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pritje me popullin</w:t>
            </w:r>
          </w:p>
        </w:tc>
        <w:tc>
          <w:tcPr>
            <w:tcW w:w="2268" w:type="dxa"/>
          </w:tcPr>
          <w:p w14:paraId="29B89050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288508C8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53DCC6B6" w14:textId="77777777" w:rsidTr="004A1FFF">
        <w:trPr>
          <w:trHeight w:val="20"/>
        </w:trPr>
        <w:tc>
          <w:tcPr>
            <w:tcW w:w="5665" w:type="dxa"/>
          </w:tcPr>
          <w:p w14:paraId="52DF5B33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VI. DREJTORIA EKONOMIKE DHE E SHËRBIMEVE MBËSHTETËSE</w:t>
            </w:r>
          </w:p>
        </w:tc>
        <w:tc>
          <w:tcPr>
            <w:tcW w:w="2268" w:type="dxa"/>
          </w:tcPr>
          <w:p w14:paraId="5DBA8499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7DCFF3" w14:textId="77777777" w:rsidR="00CF14D4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109F8C79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(12)</w:t>
            </w:r>
          </w:p>
        </w:tc>
      </w:tr>
      <w:tr w:rsidR="00CF14D4" w:rsidRPr="00F606F6" w14:paraId="6E0584A9" w14:textId="77777777" w:rsidTr="004A1FFF">
        <w:trPr>
          <w:trHeight w:val="20"/>
        </w:trPr>
        <w:tc>
          <w:tcPr>
            <w:tcW w:w="5665" w:type="dxa"/>
          </w:tcPr>
          <w:p w14:paraId="57C01C44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</w:p>
          <w:p w14:paraId="000948FB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2268" w:type="dxa"/>
          </w:tcPr>
          <w:p w14:paraId="7F41645A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AB3C01E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I- 4</w:t>
            </w:r>
          </w:p>
        </w:tc>
        <w:tc>
          <w:tcPr>
            <w:tcW w:w="1134" w:type="dxa"/>
          </w:tcPr>
          <w:p w14:paraId="2CDE03E9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5C48C048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2BD22B8C" w14:textId="77777777" w:rsidTr="004A1FFF">
        <w:trPr>
          <w:trHeight w:val="20"/>
        </w:trPr>
        <w:tc>
          <w:tcPr>
            <w:tcW w:w="5665" w:type="dxa"/>
          </w:tcPr>
          <w:p w14:paraId="64BF46EC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financë/buxhet</w:t>
            </w:r>
          </w:p>
        </w:tc>
        <w:tc>
          <w:tcPr>
            <w:tcW w:w="2268" w:type="dxa"/>
          </w:tcPr>
          <w:p w14:paraId="1910AB92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2F92BFBB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44D5AFF5" w14:textId="77777777" w:rsidTr="004A1FFF">
        <w:trPr>
          <w:trHeight w:val="20"/>
        </w:trPr>
        <w:tc>
          <w:tcPr>
            <w:tcW w:w="5665" w:type="dxa"/>
          </w:tcPr>
          <w:p w14:paraId="38DD5FB1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i burimeve njerëzore</w:t>
            </w:r>
          </w:p>
        </w:tc>
        <w:tc>
          <w:tcPr>
            <w:tcW w:w="2268" w:type="dxa"/>
          </w:tcPr>
          <w:p w14:paraId="1FACEE3B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483C1A9C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15F58DA0" w14:textId="77777777" w:rsidTr="004A1FFF">
        <w:trPr>
          <w:trHeight w:val="20"/>
        </w:trPr>
        <w:tc>
          <w:tcPr>
            <w:tcW w:w="5665" w:type="dxa"/>
          </w:tcPr>
          <w:p w14:paraId="54CC2950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IT**</w:t>
            </w:r>
          </w:p>
        </w:tc>
        <w:tc>
          <w:tcPr>
            <w:tcW w:w="2268" w:type="dxa"/>
          </w:tcPr>
          <w:p w14:paraId="3759BDB3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08CF5B7D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CF14D4" w:rsidRPr="00F606F6" w14:paraId="39371583" w14:textId="77777777" w:rsidTr="004A1FFF">
        <w:trPr>
          <w:trHeight w:val="20"/>
        </w:trPr>
        <w:tc>
          <w:tcPr>
            <w:tcW w:w="5665" w:type="dxa"/>
          </w:tcPr>
          <w:p w14:paraId="0846E3FB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Specialist protokoll/arkiv***</w:t>
            </w:r>
          </w:p>
        </w:tc>
        <w:tc>
          <w:tcPr>
            <w:tcW w:w="2268" w:type="dxa"/>
          </w:tcPr>
          <w:p w14:paraId="22A4D825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2904D39E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CF14D4" w:rsidRPr="00F606F6" w14:paraId="1CC5F9BC" w14:textId="77777777" w:rsidTr="004A1FFF">
        <w:trPr>
          <w:trHeight w:val="20"/>
        </w:trPr>
        <w:tc>
          <w:tcPr>
            <w:tcW w:w="5665" w:type="dxa"/>
          </w:tcPr>
          <w:p w14:paraId="11411683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Magazinier</w:t>
            </w:r>
          </w:p>
        </w:tc>
        <w:tc>
          <w:tcPr>
            <w:tcW w:w="2268" w:type="dxa"/>
          </w:tcPr>
          <w:p w14:paraId="090963DA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VI</w:t>
            </w:r>
          </w:p>
        </w:tc>
        <w:tc>
          <w:tcPr>
            <w:tcW w:w="1134" w:type="dxa"/>
          </w:tcPr>
          <w:p w14:paraId="484867E1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0739F761" w14:textId="77777777" w:rsidTr="004A1FFF">
        <w:trPr>
          <w:trHeight w:val="20"/>
        </w:trPr>
        <w:tc>
          <w:tcPr>
            <w:tcW w:w="5665" w:type="dxa"/>
          </w:tcPr>
          <w:p w14:paraId="720A5059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Punonjës pastrimi</w:t>
            </w:r>
          </w:p>
        </w:tc>
        <w:tc>
          <w:tcPr>
            <w:tcW w:w="2268" w:type="dxa"/>
          </w:tcPr>
          <w:p w14:paraId="10B9693C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II</w:t>
            </w:r>
          </w:p>
        </w:tc>
        <w:tc>
          <w:tcPr>
            <w:tcW w:w="1134" w:type="dxa"/>
          </w:tcPr>
          <w:p w14:paraId="3406E2DD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CF14D4" w:rsidRPr="00F606F6" w14:paraId="6072445A" w14:textId="77777777" w:rsidTr="004A1FFF">
        <w:trPr>
          <w:trHeight w:val="20"/>
        </w:trPr>
        <w:tc>
          <w:tcPr>
            <w:tcW w:w="5665" w:type="dxa"/>
          </w:tcPr>
          <w:p w14:paraId="55D3F577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Shofer/</w:t>
            </w:r>
            <w:r>
              <w:rPr>
                <w:rFonts w:ascii="Garamond" w:hAnsi="Garamond"/>
                <w:sz w:val="20"/>
                <w:szCs w:val="20"/>
              </w:rPr>
              <w:t>k</w:t>
            </w:r>
            <w:r w:rsidRPr="00F606F6">
              <w:rPr>
                <w:rFonts w:ascii="Garamond" w:hAnsi="Garamond"/>
                <w:sz w:val="20"/>
                <w:szCs w:val="20"/>
              </w:rPr>
              <w:t>orrier</w:t>
            </w:r>
          </w:p>
          <w:p w14:paraId="3F7CBD08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Punonjës mirëmbajtje</w:t>
            </w:r>
          </w:p>
        </w:tc>
        <w:tc>
          <w:tcPr>
            <w:tcW w:w="2268" w:type="dxa"/>
          </w:tcPr>
          <w:p w14:paraId="2F6CBDD7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V</w:t>
            </w:r>
          </w:p>
          <w:p w14:paraId="79BBA417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III</w:t>
            </w:r>
          </w:p>
        </w:tc>
        <w:tc>
          <w:tcPr>
            <w:tcW w:w="1134" w:type="dxa"/>
          </w:tcPr>
          <w:p w14:paraId="2E92EF08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  <w:p w14:paraId="55E8D64E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  <w:r w:rsidRPr="00F606F6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CF14D4" w:rsidRPr="00F606F6" w14:paraId="5AC06E9E" w14:textId="77777777" w:rsidTr="004A1FFF">
        <w:trPr>
          <w:trHeight w:val="20"/>
        </w:trPr>
        <w:tc>
          <w:tcPr>
            <w:tcW w:w="5665" w:type="dxa"/>
          </w:tcPr>
          <w:p w14:paraId="1AB51E9E" w14:textId="77777777" w:rsidR="00CF14D4" w:rsidRPr="00F606F6" w:rsidRDefault="00CF14D4" w:rsidP="004A1FFF">
            <w:pPr>
              <w:widowControl w:val="0"/>
              <w:autoSpaceDE w:val="0"/>
              <w:autoSpaceDN w:val="0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Total</w:t>
            </w:r>
          </w:p>
        </w:tc>
        <w:tc>
          <w:tcPr>
            <w:tcW w:w="2268" w:type="dxa"/>
          </w:tcPr>
          <w:p w14:paraId="316458C9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AED223" w14:textId="77777777" w:rsidR="00CF14D4" w:rsidRPr="00F606F6" w:rsidRDefault="00CF14D4" w:rsidP="004A1FFF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606F6">
              <w:rPr>
                <w:rFonts w:ascii="Garamond" w:hAnsi="Garamond"/>
                <w:b/>
                <w:sz w:val="20"/>
                <w:szCs w:val="20"/>
              </w:rPr>
              <w:t>67</w:t>
            </w:r>
          </w:p>
        </w:tc>
      </w:tr>
    </w:tbl>
    <w:p w14:paraId="23607E70" w14:textId="77777777" w:rsidR="00CF14D4" w:rsidRPr="00F606F6" w:rsidRDefault="00CF14D4" w:rsidP="00CF14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</w:rPr>
      </w:pPr>
      <w:r w:rsidRPr="00F606F6">
        <w:rPr>
          <w:rFonts w:ascii="Garamond" w:hAnsi="Garamond"/>
          <w:i/>
          <w:iCs/>
          <w:color w:val="000000"/>
        </w:rPr>
        <w:t>Shënim</w:t>
      </w:r>
      <w:r>
        <w:rPr>
          <w:rFonts w:ascii="Garamond" w:hAnsi="Garamond"/>
          <w:i/>
          <w:iCs/>
          <w:color w:val="000000"/>
        </w:rPr>
        <w:t>.</w:t>
      </w:r>
    </w:p>
    <w:p w14:paraId="47DF5CC3" w14:textId="77777777" w:rsidR="00CF14D4" w:rsidRPr="00F606F6" w:rsidRDefault="00CF14D4" w:rsidP="00CF14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</w:rPr>
      </w:pPr>
      <w:r w:rsidRPr="00F606F6">
        <w:rPr>
          <w:rFonts w:ascii="Garamond" w:hAnsi="Garamond"/>
          <w:i/>
          <w:iCs/>
          <w:color w:val="000000"/>
        </w:rPr>
        <w:t>* Sipas ligjit “Për statusin e gjyqtarëve dhe prokurorëve në Republikën e Shqipërisë”.</w:t>
      </w:r>
    </w:p>
    <w:p w14:paraId="5EF68904" w14:textId="77777777" w:rsidR="00CF14D4" w:rsidRPr="00F606F6" w:rsidRDefault="00CF14D4" w:rsidP="00CF14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</w:rPr>
      </w:pPr>
      <w:r w:rsidRPr="00F606F6">
        <w:rPr>
          <w:rFonts w:ascii="Garamond" w:hAnsi="Garamond"/>
          <w:i/>
          <w:iCs/>
          <w:color w:val="000000"/>
        </w:rPr>
        <w:t>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</w:t>
      </w:r>
    </w:p>
    <w:p w14:paraId="32F35909" w14:textId="77777777" w:rsidR="00CF14D4" w:rsidRPr="00F606F6" w:rsidRDefault="00CF14D4" w:rsidP="00CF14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</w:rPr>
      </w:pPr>
      <w:r w:rsidRPr="00F606F6">
        <w:rPr>
          <w:rFonts w:ascii="Garamond" w:hAnsi="Garamond"/>
          <w:i/>
          <w:iCs/>
          <w:color w:val="000000"/>
        </w:rPr>
        <w:t>*** Punonjësit në pozicionet specialist arkivi, përfitojnë shtesë për kushte të vështira e të dëmshme për shëndetin sipas kushteve dhe masës së përcaktuar në vendimin përkatës të Këshillit të Ministrave për pagat e nëpunësve civilë në administratën shtetërore dhe institucione të tjera të pavarura.</w:t>
      </w:r>
    </w:p>
    <w:p w14:paraId="3CAB8E67" w14:textId="77777777" w:rsidR="00CF14D4" w:rsidRPr="00F606F6" w:rsidRDefault="00CF14D4" w:rsidP="00CF14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606F6">
        <w:rPr>
          <w:rFonts w:ascii="Garamond" w:hAnsi="Garamond"/>
          <w:i/>
          <w:iCs/>
          <w:color w:val="000000"/>
        </w:rPr>
        <w:t>**** Përfitimet për kushtet e vështira e të dëmshme të shëndetit për punonjësit mbështetës janë sipas përcaktimeve në vendimin përkatës të Këshillit të Ministrave për pagat e punonjësve të institucioneve buxhetore.</w:t>
      </w:r>
    </w:p>
    <w:p w14:paraId="5CDFD6BB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123DA365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61B21CE6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090BA123" w14:textId="77777777" w:rsidR="00512B1E" w:rsidRPr="00217DBA" w:rsidRDefault="00512B1E" w:rsidP="0006226F">
      <w:pPr>
        <w:tabs>
          <w:tab w:val="left" w:pos="3990"/>
        </w:tabs>
        <w:rPr>
          <w:rFonts w:ascii="Garamond" w:hAnsi="Garamond"/>
          <w:i/>
        </w:rPr>
      </w:pPr>
    </w:p>
    <w:p w14:paraId="31320B1A" w14:textId="745AC992" w:rsidR="0006226F" w:rsidRPr="00217DBA" w:rsidRDefault="0006226F" w:rsidP="00512B1E">
      <w:pPr>
        <w:jc w:val="right"/>
        <w:rPr>
          <w:rFonts w:ascii="Garamond" w:hAnsi="Garamond"/>
          <w:i/>
          <w:color w:val="000000"/>
        </w:rPr>
      </w:pPr>
      <w:r w:rsidRPr="00217DBA">
        <w:rPr>
          <w:rFonts w:ascii="Garamond" w:hAnsi="Garamond"/>
          <w:i/>
          <w:color w:val="000000"/>
        </w:rPr>
        <w:lastRenderedPageBreak/>
        <w:t xml:space="preserve"> Lidhja nr.</w:t>
      </w:r>
      <w:r w:rsidR="00C760BB" w:rsidRPr="00217DBA">
        <w:rPr>
          <w:rFonts w:ascii="Garamond" w:hAnsi="Garamond"/>
          <w:i/>
          <w:color w:val="000000"/>
        </w:rPr>
        <w:t xml:space="preserve"> </w:t>
      </w:r>
      <w:r w:rsidRPr="00217DBA">
        <w:rPr>
          <w:rFonts w:ascii="Garamond" w:hAnsi="Garamond"/>
          <w:i/>
          <w:color w:val="000000"/>
        </w:rPr>
        <w:t>2</w:t>
      </w:r>
    </w:p>
    <w:p w14:paraId="67E0B165" w14:textId="77777777" w:rsidR="0006226F" w:rsidRPr="00217DBA" w:rsidRDefault="0006226F" w:rsidP="0006226F">
      <w:pPr>
        <w:ind w:left="187" w:hanging="10"/>
        <w:jc w:val="center"/>
        <w:rPr>
          <w:rFonts w:ascii="Garamond" w:hAnsi="Garamond"/>
          <w:b/>
          <w:color w:val="000000"/>
        </w:rPr>
      </w:pPr>
    </w:p>
    <w:p w14:paraId="32025E70" w14:textId="77777777" w:rsidR="0006226F" w:rsidRPr="00217DBA" w:rsidRDefault="0006226F" w:rsidP="0006226F">
      <w:pPr>
        <w:ind w:left="187" w:hanging="10"/>
        <w:jc w:val="center"/>
        <w:rPr>
          <w:rFonts w:ascii="Garamond" w:eastAsia="Calibri" w:hAnsi="Garamond"/>
          <w:b/>
          <w:color w:val="000000"/>
        </w:rPr>
      </w:pPr>
      <w:r w:rsidRPr="00217DBA">
        <w:rPr>
          <w:rFonts w:ascii="Garamond" w:hAnsi="Garamond"/>
          <w:b/>
          <w:color w:val="000000"/>
        </w:rPr>
        <w:t>STRUKTURA ORGANIZATIVE E KOLEGJIT TË POSAÇËM TË APELIMIT</w:t>
      </w:r>
    </w:p>
    <w:p w14:paraId="1FEDB400" w14:textId="68F1A417" w:rsidR="0006226F" w:rsidRPr="00217DBA" w:rsidRDefault="00512B1E" w:rsidP="00512B1E">
      <w:pPr>
        <w:ind w:right="45"/>
        <w:jc w:val="center"/>
        <w:rPr>
          <w:rFonts w:ascii="Garamond" w:hAnsi="Garamond"/>
          <w:i/>
          <w:color w:val="000000"/>
        </w:rPr>
      </w:pPr>
      <w:r w:rsidRPr="00217DBA">
        <w:rPr>
          <w:rFonts w:ascii="Garamond" w:hAnsi="Garamond"/>
          <w:i/>
          <w:color w:val="000000"/>
        </w:rPr>
        <w:t xml:space="preserve">(ndryshuar me </w:t>
      </w:r>
      <w:r w:rsidR="00E1101B" w:rsidRPr="00217DBA">
        <w:rPr>
          <w:rFonts w:ascii="Garamond" w:hAnsi="Garamond"/>
          <w:i/>
          <w:color w:val="000000"/>
        </w:rPr>
        <w:t>vendimin nr. 101</w:t>
      </w:r>
      <w:r w:rsidRPr="00217DBA">
        <w:rPr>
          <w:rFonts w:ascii="Garamond" w:hAnsi="Garamond"/>
          <w:i/>
          <w:color w:val="000000"/>
        </w:rPr>
        <w:t>/2018, datë 4.10.2018 dhe 82/2020, datë 23.12.2020</w:t>
      </w:r>
      <w:r w:rsidR="00D532D1" w:rsidRPr="00217DBA">
        <w:rPr>
          <w:rFonts w:ascii="Garamond" w:hAnsi="Garamond"/>
          <w:i/>
          <w:color w:val="000000"/>
        </w:rPr>
        <w:t xml:space="preserve">; </w:t>
      </w:r>
      <w:r w:rsidR="00D532D1" w:rsidRPr="00217DBA">
        <w:rPr>
          <w:rFonts w:ascii="Garamond" w:hAnsi="Garamond"/>
          <w:i/>
        </w:rPr>
        <w:t>nr. 35/2022, datë 12.5.2022</w:t>
      </w:r>
      <w:r w:rsidRPr="00217DBA">
        <w:rPr>
          <w:rFonts w:ascii="Garamond" w:hAnsi="Garamond"/>
          <w:i/>
          <w:color w:val="000000"/>
        </w:rPr>
        <w:t>)</w:t>
      </w:r>
    </w:p>
    <w:p w14:paraId="7D1F1826" w14:textId="77777777" w:rsidR="0006226F" w:rsidRPr="00217DBA" w:rsidRDefault="0006226F" w:rsidP="0006226F">
      <w:pPr>
        <w:spacing w:after="3" w:line="249" w:lineRule="auto"/>
        <w:ind w:left="-5" w:right="45" w:hanging="10"/>
        <w:jc w:val="both"/>
        <w:rPr>
          <w:rFonts w:ascii="Garamond" w:hAnsi="Garamond"/>
          <w:i/>
          <w:color w:val="000000"/>
        </w:rPr>
      </w:pPr>
    </w:p>
    <w:p w14:paraId="2D9DE901" w14:textId="73B9F4FA" w:rsidR="0006226F" w:rsidRPr="00217DBA" w:rsidRDefault="00D532D1" w:rsidP="0006226F">
      <w:pPr>
        <w:spacing w:after="3" w:line="249" w:lineRule="auto"/>
        <w:ind w:left="-5" w:right="45" w:hanging="10"/>
        <w:jc w:val="both"/>
        <w:rPr>
          <w:rFonts w:ascii="Garamond" w:hAnsi="Garamond"/>
          <w:i/>
          <w:color w:val="000000"/>
        </w:rPr>
      </w:pPr>
      <w:r w:rsidRPr="00217DBA">
        <w:rPr>
          <w:rFonts w:ascii="Garamond" w:hAnsi="Garamond"/>
          <w:noProof/>
          <w:lang w:val="en-US"/>
        </w:rPr>
        <w:drawing>
          <wp:inline distT="0" distB="0" distL="0" distR="0" wp14:anchorId="3FF81182" wp14:editId="433E3071">
            <wp:extent cx="5732145" cy="3847688"/>
            <wp:effectExtent l="0" t="0" r="190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725" t="36281" r="30102" b="8617"/>
                    <a:stretch/>
                  </pic:blipFill>
                  <pic:spPr bwMode="auto">
                    <a:xfrm>
                      <a:off x="0" y="0"/>
                      <a:ext cx="5732145" cy="3847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6226F" w:rsidRPr="00217DBA" w:rsidSect="00D040CA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6B8E2" w14:textId="77777777" w:rsidR="002D2972" w:rsidRDefault="002D2972">
      <w:r>
        <w:separator/>
      </w:r>
    </w:p>
  </w:endnote>
  <w:endnote w:type="continuationSeparator" w:id="0">
    <w:p w14:paraId="567A5653" w14:textId="77777777" w:rsidR="002D2972" w:rsidRDefault="002D2972">
      <w:r>
        <w:continuationSeparator/>
      </w:r>
    </w:p>
  </w:endnote>
  <w:endnote w:type="continuationNotice" w:id="1">
    <w:p w14:paraId="165F25F7" w14:textId="77777777" w:rsidR="002D2972" w:rsidRDefault="002D29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7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A661C8" w14:textId="77777777" w:rsidR="006D7EF9" w:rsidRDefault="006D7E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9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</w:p>
  <w:p w14:paraId="1FA661CA" w14:textId="77777777" w:rsidR="006D7EF9" w:rsidRDefault="006D7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D1D91" w14:textId="77777777" w:rsidR="002D2972" w:rsidRDefault="002D2972">
      <w:r>
        <w:separator/>
      </w:r>
    </w:p>
  </w:footnote>
  <w:footnote w:type="continuationSeparator" w:id="0">
    <w:p w14:paraId="71AE0AD4" w14:textId="77777777" w:rsidR="002D2972" w:rsidRDefault="002D2972">
      <w:r>
        <w:continuationSeparator/>
      </w:r>
    </w:p>
  </w:footnote>
  <w:footnote w:type="continuationNotice" w:id="1">
    <w:p w14:paraId="50269490" w14:textId="77777777" w:rsidR="002D2972" w:rsidRDefault="002D29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05269"/>
    <w:rsid w:val="000472ED"/>
    <w:rsid w:val="00050D68"/>
    <w:rsid w:val="00061059"/>
    <w:rsid w:val="0006226F"/>
    <w:rsid w:val="00064522"/>
    <w:rsid w:val="000D6EF8"/>
    <w:rsid w:val="00154444"/>
    <w:rsid w:val="001712D3"/>
    <w:rsid w:val="001728EE"/>
    <w:rsid w:val="00172E9F"/>
    <w:rsid w:val="001A7098"/>
    <w:rsid w:val="001C3990"/>
    <w:rsid w:val="001D28A5"/>
    <w:rsid w:val="001D6ED6"/>
    <w:rsid w:val="001E0C3D"/>
    <w:rsid w:val="00207D43"/>
    <w:rsid w:val="002162B7"/>
    <w:rsid w:val="00217DBA"/>
    <w:rsid w:val="00223139"/>
    <w:rsid w:val="00223D85"/>
    <w:rsid w:val="002242E8"/>
    <w:rsid w:val="0027454F"/>
    <w:rsid w:val="00274CD0"/>
    <w:rsid w:val="00275EF8"/>
    <w:rsid w:val="00292A7A"/>
    <w:rsid w:val="002B3E1F"/>
    <w:rsid w:val="002D2972"/>
    <w:rsid w:val="002E2849"/>
    <w:rsid w:val="00316E58"/>
    <w:rsid w:val="00360A13"/>
    <w:rsid w:val="003B0B66"/>
    <w:rsid w:val="003B1B09"/>
    <w:rsid w:val="003F2FD1"/>
    <w:rsid w:val="00405249"/>
    <w:rsid w:val="00406D3F"/>
    <w:rsid w:val="00463C58"/>
    <w:rsid w:val="00484DCD"/>
    <w:rsid w:val="004E5559"/>
    <w:rsid w:val="005026F0"/>
    <w:rsid w:val="00512B1E"/>
    <w:rsid w:val="00515DDC"/>
    <w:rsid w:val="00520FE7"/>
    <w:rsid w:val="00527B6E"/>
    <w:rsid w:val="005300D6"/>
    <w:rsid w:val="00535B30"/>
    <w:rsid w:val="00540152"/>
    <w:rsid w:val="005835AD"/>
    <w:rsid w:val="005861BB"/>
    <w:rsid w:val="005B2E1E"/>
    <w:rsid w:val="005E2825"/>
    <w:rsid w:val="005E4676"/>
    <w:rsid w:val="005E4FE2"/>
    <w:rsid w:val="006076D0"/>
    <w:rsid w:val="00623BCC"/>
    <w:rsid w:val="00634B51"/>
    <w:rsid w:val="006637BB"/>
    <w:rsid w:val="006717D3"/>
    <w:rsid w:val="006866C8"/>
    <w:rsid w:val="006D7EF9"/>
    <w:rsid w:val="006F5098"/>
    <w:rsid w:val="00717953"/>
    <w:rsid w:val="00785FD1"/>
    <w:rsid w:val="007B3EC2"/>
    <w:rsid w:val="007E7A11"/>
    <w:rsid w:val="007F3019"/>
    <w:rsid w:val="00831597"/>
    <w:rsid w:val="008A1911"/>
    <w:rsid w:val="008B1B44"/>
    <w:rsid w:val="008C2136"/>
    <w:rsid w:val="008D1E6C"/>
    <w:rsid w:val="00951B00"/>
    <w:rsid w:val="00956E7A"/>
    <w:rsid w:val="009607E7"/>
    <w:rsid w:val="009715EF"/>
    <w:rsid w:val="009767ED"/>
    <w:rsid w:val="009A1013"/>
    <w:rsid w:val="009B472A"/>
    <w:rsid w:val="009D5D53"/>
    <w:rsid w:val="00A06F4F"/>
    <w:rsid w:val="00A3187E"/>
    <w:rsid w:val="00A62F9C"/>
    <w:rsid w:val="00A8546E"/>
    <w:rsid w:val="00AA44FD"/>
    <w:rsid w:val="00AA6213"/>
    <w:rsid w:val="00AB37B9"/>
    <w:rsid w:val="00AB4E3B"/>
    <w:rsid w:val="00B04358"/>
    <w:rsid w:val="00B45D51"/>
    <w:rsid w:val="00B5054A"/>
    <w:rsid w:val="00B73E38"/>
    <w:rsid w:val="00BA13E4"/>
    <w:rsid w:val="00BA4C78"/>
    <w:rsid w:val="00BC3A98"/>
    <w:rsid w:val="00BF2448"/>
    <w:rsid w:val="00C5348F"/>
    <w:rsid w:val="00C74933"/>
    <w:rsid w:val="00C760BB"/>
    <w:rsid w:val="00C8469F"/>
    <w:rsid w:val="00C86C09"/>
    <w:rsid w:val="00C91738"/>
    <w:rsid w:val="00CB25D3"/>
    <w:rsid w:val="00CD3567"/>
    <w:rsid w:val="00CE56B9"/>
    <w:rsid w:val="00CF14D4"/>
    <w:rsid w:val="00D040CA"/>
    <w:rsid w:val="00D11B9D"/>
    <w:rsid w:val="00D532D1"/>
    <w:rsid w:val="00D6020E"/>
    <w:rsid w:val="00D6357B"/>
    <w:rsid w:val="00D74E03"/>
    <w:rsid w:val="00D947AC"/>
    <w:rsid w:val="00D96D38"/>
    <w:rsid w:val="00DE484E"/>
    <w:rsid w:val="00DF261C"/>
    <w:rsid w:val="00E045DA"/>
    <w:rsid w:val="00E1101B"/>
    <w:rsid w:val="00E17AB7"/>
    <w:rsid w:val="00E35C21"/>
    <w:rsid w:val="00E56FDD"/>
    <w:rsid w:val="00E749AE"/>
    <w:rsid w:val="00E81E4F"/>
    <w:rsid w:val="00E94534"/>
    <w:rsid w:val="00F337FE"/>
    <w:rsid w:val="00F475A8"/>
    <w:rsid w:val="00F77D0A"/>
    <w:rsid w:val="00FC2506"/>
    <w:rsid w:val="00FD3A29"/>
    <w:rsid w:val="00FE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A66196"/>
  <w15:docId w15:val="{28CBC0A3-366D-4B08-AF9A-6F8C435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5269"/>
    <w:pPr>
      <w:ind w:left="720"/>
      <w:contextualSpacing/>
    </w:pPr>
  </w:style>
  <w:style w:type="table" w:styleId="TableGrid">
    <w:name w:val="Table Grid"/>
    <w:basedOn w:val="TableNormal"/>
    <w:rsid w:val="00062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532D1"/>
    <w:rPr>
      <w:sz w:val="24"/>
      <w:szCs w:val="24"/>
      <w:lang w:eastAsia="en-US"/>
    </w:rPr>
  </w:style>
  <w:style w:type="character" w:customStyle="1" w:styleId="NoSpacingChar">
    <w:name w:val="No Spacing Char"/>
    <w:link w:val="NoSpacing"/>
    <w:uiPriority w:val="1"/>
    <w:rsid w:val="00D532D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2020-12-30T10:20:56Z</Data_x0020_e_x0020_Krijimit>
    <Modifikuesi xmlns="0e656187-b300-4fb0-8bf4-3a50f872073c">elona.baci</Modifikuesi>
    <Data_x0020_e_x0020_Modifikimit xmlns="0e656187-b300-4fb0-8bf4-3a50f872073c">2021-01-12T10:47:25Z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BE68967F9074FC4923C351B56A04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5A5DA-D556-41F2-8CAA-A93788032B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1D3DB2C-1FAE-4B71-B615-9D3E903F4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27B5B9-87EC-4B39-B974-F383C571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4FEAA3-66DD-41C5-8151-2CDD527D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nr.92/2017 "Për miratimin e strukturës organizative , organikës dhe klasifikimit të pagave të përsonelit të Kolegjit të Posaçëm të Apelimit" të ndryshuar</vt:lpstr>
    </vt:vector>
  </TitlesOfParts>
  <Company>user</Company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nr.92/2017 "Për miratimin e strukturës organizative , organikës dhe klasifikimit të pagave të përsonelit të Kolegjit të Posaçëm të Apelimit" të ndryshuar</dc:title>
  <dc:creator>Servete</dc:creator>
  <cp:lastModifiedBy>Sara Mborja</cp:lastModifiedBy>
  <cp:revision>3</cp:revision>
  <cp:lastPrinted>2020-12-28T09:38:00Z</cp:lastPrinted>
  <dcterms:created xsi:type="dcterms:W3CDTF">2025-01-21T10:27:00Z</dcterms:created>
  <dcterms:modified xsi:type="dcterms:W3CDTF">2025-01-22T09:36:00Z</dcterms:modified>
</cp:coreProperties>
</file>