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157" w:rsidRDefault="00793157" w:rsidP="00793157">
      <w:pPr>
        <w:pStyle w:val="NeniTitull"/>
        <w:keepNext w:val="0"/>
        <w:rPr>
          <w:lang w:val="sq-AL"/>
        </w:rPr>
      </w:pPr>
      <w:r>
        <w:rPr>
          <w:lang w:val="sq-AL"/>
        </w:rPr>
        <w:t>VENDIM</w:t>
      </w:r>
    </w:p>
    <w:p w:rsidR="00793157" w:rsidRDefault="00793157" w:rsidP="00793157">
      <w:pPr>
        <w:pStyle w:val="NeniTitull"/>
        <w:keepNext w:val="0"/>
        <w:rPr>
          <w:lang w:val="sq-AL"/>
        </w:rPr>
      </w:pPr>
      <w:r>
        <w:rPr>
          <w:lang w:val="sq-AL"/>
        </w:rPr>
        <w:t>Nr. 40/2018</w:t>
      </w:r>
    </w:p>
    <w:p w:rsidR="00793157" w:rsidRDefault="00793157" w:rsidP="00793157">
      <w:pPr>
        <w:pStyle w:val="NeniTitull"/>
        <w:keepNext w:val="0"/>
        <w:rPr>
          <w:sz w:val="14"/>
          <w:lang w:val="sq-AL"/>
        </w:rPr>
      </w:pPr>
    </w:p>
    <w:p w:rsidR="00793157" w:rsidRDefault="00793157" w:rsidP="00793157">
      <w:pPr>
        <w:pStyle w:val="NeniTitull"/>
        <w:keepNext w:val="0"/>
        <w:rPr>
          <w:szCs w:val="24"/>
          <w:lang w:val="sq-AL"/>
        </w:rPr>
      </w:pPr>
      <w:r>
        <w:rPr>
          <w:szCs w:val="24"/>
          <w:lang w:val="sq-AL"/>
        </w:rPr>
        <w:t xml:space="preserve"> </w:t>
      </w:r>
      <w:r>
        <w:rPr>
          <w:rFonts w:eastAsiaTheme="minorHAnsi"/>
          <w:color w:val="000000"/>
          <w:szCs w:val="24"/>
          <w:lang w:val="sq-AL"/>
        </w:rPr>
        <w:t xml:space="preserve">PËR </w:t>
      </w:r>
      <w:r>
        <w:rPr>
          <w:szCs w:val="24"/>
          <w:lang w:val="sq-AL"/>
        </w:rPr>
        <w:t xml:space="preserve">PROJEKTLIGJIN “PËR NJË NDRYSHIM NË LIGJIN NR. 8417, </w:t>
      </w:r>
    </w:p>
    <w:p w:rsidR="00793157" w:rsidRDefault="00793157" w:rsidP="00793157">
      <w:pPr>
        <w:pStyle w:val="NeniTitull"/>
        <w:keepNext w:val="0"/>
        <w:rPr>
          <w:szCs w:val="24"/>
          <w:lang w:val="sq-AL"/>
        </w:rPr>
      </w:pPr>
      <w:r>
        <w:rPr>
          <w:szCs w:val="24"/>
          <w:lang w:val="sq-AL"/>
        </w:rPr>
        <w:t xml:space="preserve">DATË 21.10.1998 “KUSHTETUTA E REPUBLIKËS SË SHQIPËRISË”, </w:t>
      </w:r>
    </w:p>
    <w:p w:rsidR="00793157" w:rsidRDefault="00793157" w:rsidP="00793157">
      <w:pPr>
        <w:pStyle w:val="NeniTitull"/>
        <w:keepNext w:val="0"/>
        <w:rPr>
          <w:szCs w:val="24"/>
          <w:lang w:val="sq-AL"/>
        </w:rPr>
      </w:pPr>
      <w:r>
        <w:rPr>
          <w:szCs w:val="24"/>
          <w:lang w:val="sq-AL"/>
        </w:rPr>
        <w:t>TË NDRYSHUAR”</w:t>
      </w:r>
    </w:p>
    <w:p w:rsidR="00793157" w:rsidRDefault="00793157" w:rsidP="00793157">
      <w:pPr>
        <w:pStyle w:val="Paragrafi"/>
        <w:rPr>
          <w:sz w:val="14"/>
          <w:szCs w:val="24"/>
          <w:lang w:val="sq-AL"/>
        </w:rPr>
      </w:pPr>
    </w:p>
    <w:p w:rsidR="00793157" w:rsidRDefault="00793157" w:rsidP="00793157">
      <w:pPr>
        <w:pStyle w:val="Paragrafi"/>
        <w:rPr>
          <w:lang w:val="sq-AL"/>
        </w:rPr>
      </w:pPr>
      <w:r>
        <w:rPr>
          <w:lang w:val="sq-AL"/>
        </w:rPr>
        <w:tab/>
        <w:t>Në mbështetje të neneve 81, pika 1, dhe 177 të Kushtetutës dhe të neneve 38, pika 6, dhe 77, shkronja “b”, të Rregullores së Kuvendit,</w:t>
      </w:r>
    </w:p>
    <w:p w:rsidR="00793157" w:rsidRDefault="00793157" w:rsidP="00793157">
      <w:pPr>
        <w:pStyle w:val="Paragrafi"/>
        <w:rPr>
          <w:sz w:val="14"/>
          <w:lang w:val="sq-AL"/>
        </w:rPr>
      </w:pPr>
    </w:p>
    <w:p w:rsidR="00793157" w:rsidRDefault="00793157" w:rsidP="00793157">
      <w:pPr>
        <w:pStyle w:val="NeniNr"/>
        <w:keepNext w:val="0"/>
        <w:rPr>
          <w:lang w:val="sq-AL"/>
        </w:rPr>
      </w:pPr>
      <w:r>
        <w:rPr>
          <w:lang w:val="sq-AL"/>
        </w:rPr>
        <w:t>KUVENDI</w:t>
      </w:r>
    </w:p>
    <w:p w:rsidR="00793157" w:rsidRDefault="00793157" w:rsidP="00793157">
      <w:pPr>
        <w:pStyle w:val="NeniNr"/>
        <w:keepNext w:val="0"/>
        <w:rPr>
          <w:lang w:val="sq-AL"/>
        </w:rPr>
      </w:pPr>
      <w:r>
        <w:rPr>
          <w:lang w:val="sq-AL"/>
        </w:rPr>
        <w:t>I REPUBLIKËS SË SHQIPËRISË</w:t>
      </w:r>
    </w:p>
    <w:p w:rsidR="00793157" w:rsidRDefault="00793157" w:rsidP="00793157">
      <w:pPr>
        <w:pStyle w:val="NeniNr"/>
        <w:keepNext w:val="0"/>
        <w:rPr>
          <w:sz w:val="14"/>
          <w:lang w:val="sq-AL"/>
        </w:rPr>
      </w:pPr>
    </w:p>
    <w:p w:rsidR="00793157" w:rsidRDefault="00793157" w:rsidP="00793157">
      <w:pPr>
        <w:pStyle w:val="NeniNr"/>
        <w:keepNext w:val="0"/>
        <w:rPr>
          <w:lang w:val="sq-AL"/>
        </w:rPr>
      </w:pPr>
      <w:r>
        <w:rPr>
          <w:lang w:val="sq-AL"/>
        </w:rPr>
        <w:t>VENDOSI:</w:t>
      </w:r>
    </w:p>
    <w:p w:rsidR="00793157" w:rsidRDefault="00793157" w:rsidP="00793157">
      <w:pPr>
        <w:pStyle w:val="Paragrafi"/>
        <w:rPr>
          <w:sz w:val="14"/>
          <w:lang w:val="sq-AL"/>
        </w:rPr>
      </w:pPr>
    </w:p>
    <w:p w:rsidR="00793157" w:rsidRDefault="00793157" w:rsidP="00793157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ab/>
        <w:t xml:space="preserve">I. Mosmiratimin e projektligjit </w:t>
      </w:r>
      <w:r>
        <w:rPr>
          <w:rFonts w:eastAsia="Arial Unicode MS"/>
          <w:bCs/>
          <w:szCs w:val="24"/>
          <w:lang w:val="sq-AL"/>
        </w:rPr>
        <w:t>“</w:t>
      </w:r>
      <w:r>
        <w:rPr>
          <w:szCs w:val="24"/>
          <w:lang w:val="sq-AL"/>
        </w:rPr>
        <w:t>Për një ndryshim në ligjin nr. 8417, datë 21.10.1998, “Kushtetuta e Republikës së Shqipërisë”,</w:t>
      </w:r>
      <w:r>
        <w:rPr>
          <w:rFonts w:eastAsia="Arial Unicode MS"/>
          <w:bCs/>
          <w:szCs w:val="24"/>
          <w:lang w:val="sq-AL"/>
        </w:rPr>
        <w:t xml:space="preserve"> të ndryshuar”.</w:t>
      </w:r>
    </w:p>
    <w:p w:rsidR="00793157" w:rsidRDefault="00793157" w:rsidP="00793157">
      <w:pPr>
        <w:pStyle w:val="Paragrafi"/>
        <w:rPr>
          <w:rFonts w:eastAsia="Arial Unicode MS"/>
          <w:bCs/>
          <w:szCs w:val="24"/>
          <w:lang w:val="sq-AL"/>
        </w:rPr>
      </w:pPr>
      <w:r>
        <w:rPr>
          <w:szCs w:val="24"/>
          <w:lang w:val="sq-AL"/>
        </w:rPr>
        <w:tab/>
        <w:t>II. Ky vendim hyn në fuqi menjëherë.</w:t>
      </w:r>
    </w:p>
    <w:p w:rsidR="00793157" w:rsidRDefault="00793157" w:rsidP="00793157">
      <w:pPr>
        <w:pStyle w:val="Paragrafi"/>
        <w:rPr>
          <w:sz w:val="14"/>
          <w:lang w:val="sq-AL"/>
        </w:rPr>
      </w:pPr>
    </w:p>
    <w:p w:rsidR="00793157" w:rsidRDefault="00793157" w:rsidP="00793157">
      <w:pPr>
        <w:pStyle w:val="Autoriteti"/>
        <w:keepNext w:val="0"/>
        <w:rPr>
          <w:lang w:val="sq-AL"/>
        </w:rPr>
      </w:pPr>
      <w:r>
        <w:rPr>
          <w:lang w:val="sq-AL"/>
        </w:rPr>
        <w:t>KRYETARI</w:t>
      </w:r>
    </w:p>
    <w:p w:rsidR="00793157" w:rsidRDefault="00793157" w:rsidP="00793157">
      <w:pPr>
        <w:pStyle w:val="AutoritetiEmer"/>
        <w:rPr>
          <w:lang w:val="sq-AL"/>
        </w:rPr>
      </w:pPr>
      <w:r>
        <w:rPr>
          <w:lang w:val="sq-AL"/>
        </w:rPr>
        <w:t>Gramoz Ruçi</w:t>
      </w:r>
    </w:p>
    <w:p w:rsidR="00793157" w:rsidRDefault="00793157" w:rsidP="00793157">
      <w:pPr>
        <w:pStyle w:val="Paragrafi"/>
        <w:rPr>
          <w:lang w:val="sq-AL"/>
        </w:rPr>
      </w:pPr>
    </w:p>
    <w:p w:rsidR="00793157" w:rsidRDefault="00793157" w:rsidP="00793157">
      <w:pPr>
        <w:pStyle w:val="Paragrafi"/>
        <w:rPr>
          <w:lang w:val="sq-AL"/>
        </w:rPr>
      </w:pPr>
      <w:r>
        <w:rPr>
          <w:lang w:val="sq-AL"/>
        </w:rPr>
        <w:t>Miratuar në datën 15.3.2018</w:t>
      </w:r>
    </w:p>
    <w:p w:rsidR="002C1EB5" w:rsidRDefault="002C1EB5">
      <w:bookmarkStart w:id="0" w:name="_GoBack"/>
      <w:bookmarkEnd w:id="0"/>
    </w:p>
    <w:sectPr w:rsidR="002C1E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12F6"/>
    <w:rsid w:val="002C1EB5"/>
    <w:rsid w:val="00360A96"/>
    <w:rsid w:val="004812F6"/>
    <w:rsid w:val="00793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708620A-317B-4127-92EA-132B1C9C0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4812F6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4812F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4812F6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4812F6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4812F6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4812F6"/>
    <w:rPr>
      <w:rFonts w:ascii="Garamond" w:eastAsia="MS Mincho" w:hAnsi="Garamond" w:cs="CG Times"/>
      <w:caps/>
      <w:sz w:val="24"/>
      <w:lang w:val="en-GB"/>
    </w:rPr>
  </w:style>
  <w:style w:type="paragraph" w:customStyle="1" w:styleId="Autoriteti">
    <w:name w:val="Autoriteti"/>
    <w:next w:val="Normal"/>
    <w:link w:val="AutoritetiChar"/>
    <w:rsid w:val="004812F6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4812F6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4812F6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849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9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484</Characters>
  <Application>Microsoft Office Word</Application>
  <DocSecurity>0</DocSecurity>
  <Lines>4</Lines>
  <Paragraphs>1</Paragraphs>
  <ScaleCrop>false</ScaleCrop>
  <Company/>
  <LinksUpToDate>false</LinksUpToDate>
  <CharactersWithSpaces>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3</cp:revision>
  <dcterms:created xsi:type="dcterms:W3CDTF">2018-03-20T14:26:00Z</dcterms:created>
  <dcterms:modified xsi:type="dcterms:W3CDTF">2018-03-20T14:50:00Z</dcterms:modified>
</cp:coreProperties>
</file>