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FAB" w:rsidRDefault="00D80FAB" w:rsidP="00D80FA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D80FAB" w:rsidRDefault="00D80FAB" w:rsidP="00D80FA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55/2018</w:t>
      </w:r>
    </w:p>
    <w:p w:rsidR="00D80FAB" w:rsidRDefault="00D80FAB" w:rsidP="00D80FAB">
      <w:pPr>
        <w:pStyle w:val="Hapesira7"/>
        <w:rPr>
          <w:spacing w:val="-4"/>
          <w:lang w:val="sq-AL"/>
        </w:rPr>
      </w:pPr>
    </w:p>
    <w:p w:rsidR="00D80FAB" w:rsidRDefault="00D80FAB" w:rsidP="00D80FA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NJË NDRYSHIM NË VENDIMIN </w:t>
      </w:r>
    </w:p>
    <w:p w:rsidR="00D80FAB" w:rsidRDefault="00D80FAB" w:rsidP="00D80FA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E KUVENDIT NR. 85/2017, “PËR ZGJEDHJEN E BYROSË DHE PËRBËRJEN E SEKRETARIATEVE </w:t>
      </w:r>
    </w:p>
    <w:p w:rsidR="00D80FAB" w:rsidRDefault="00D80FAB" w:rsidP="00D80FA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KUVENDIT”</w:t>
      </w:r>
    </w:p>
    <w:p w:rsidR="00D80FAB" w:rsidRDefault="00D80FAB" w:rsidP="00D80FAB">
      <w:pPr>
        <w:pStyle w:val="Hapesira7"/>
        <w:rPr>
          <w:spacing w:val="-4"/>
          <w:lang w:val="sq-AL"/>
        </w:rPr>
      </w:pPr>
    </w:p>
    <w:p w:rsidR="00D80FAB" w:rsidRDefault="00D80FAB" w:rsidP="00D80FAB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ab/>
        <w:t>Në mbështetje të nenit 78 të Kushtetutës dhe të neneve 10 e 55 të Rregullores së Kuvendit, me propozimin e Kryetarit të Kuvendit, pas këshillimit me Kryetarin e Grupit Parlamentar të Partisë “Lëvizja Socialiste për Integrim”,</w:t>
      </w:r>
    </w:p>
    <w:p w:rsidR="00D80FAB" w:rsidRDefault="00D80FAB" w:rsidP="00D80FAB">
      <w:pPr>
        <w:pStyle w:val="Hapesira7"/>
        <w:rPr>
          <w:spacing w:val="-4"/>
          <w:lang w:val="sq-AL"/>
        </w:rPr>
      </w:pPr>
    </w:p>
    <w:p w:rsidR="00D80FAB" w:rsidRDefault="00D80FAB" w:rsidP="00D80FA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D80FAB" w:rsidRDefault="00D80FAB" w:rsidP="00D80FA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D80FAB" w:rsidRDefault="00D80FAB" w:rsidP="00D80FAB">
      <w:pPr>
        <w:pStyle w:val="Hapesira7"/>
        <w:rPr>
          <w:spacing w:val="-4"/>
          <w:lang w:val="sq-AL"/>
        </w:rPr>
      </w:pPr>
    </w:p>
    <w:p w:rsidR="00D80FAB" w:rsidRDefault="00D80FAB" w:rsidP="00D80FA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80FAB" w:rsidRDefault="00D80FAB" w:rsidP="00D80FAB">
      <w:pPr>
        <w:pStyle w:val="Hapesira7"/>
        <w:rPr>
          <w:sz w:val="12"/>
          <w:lang w:val="sq-AL"/>
        </w:rPr>
      </w:pPr>
    </w:p>
    <w:p w:rsidR="00D80FAB" w:rsidRDefault="00D80FAB" w:rsidP="00D80FAB">
      <w:pPr>
        <w:pStyle w:val="Paragrafi"/>
        <w:rPr>
          <w:lang w:val="sq-AL"/>
        </w:rPr>
      </w:pPr>
      <w:r>
        <w:rPr>
          <w:lang w:val="sq-AL"/>
        </w:rPr>
        <w:tab/>
        <w:t>Në vendimin e Kuvendit nr. 85/2017, “Për zgjedhjen e Byrosë dhe përbërjen e sekretariateve të Kuvendit”, në pikën III bëhet ky ndryshim:</w:t>
      </w:r>
    </w:p>
    <w:p w:rsidR="00D80FAB" w:rsidRDefault="00D80FAB" w:rsidP="00D80FAB">
      <w:pPr>
        <w:pStyle w:val="Paragrafi"/>
        <w:rPr>
          <w:lang w:val="sq-AL"/>
        </w:rPr>
      </w:pPr>
      <w:r>
        <w:rPr>
          <w:lang w:val="sq-AL"/>
        </w:rPr>
        <w:tab/>
        <w:t>I. Deputeti Përparim Spahiu (LSI) zgjidhet anëtar i Sekretariatit për Buxhetin.</w:t>
      </w:r>
    </w:p>
    <w:p w:rsidR="00D80FAB" w:rsidRDefault="00D80FAB" w:rsidP="00D80FAB">
      <w:pPr>
        <w:pStyle w:val="Paragrafi"/>
        <w:rPr>
          <w:lang w:val="sq-AL"/>
        </w:rPr>
      </w:pPr>
      <w:r>
        <w:rPr>
          <w:lang w:val="sq-AL"/>
        </w:rPr>
        <w:tab/>
        <w:t>II. Ky vendim hyn në fuqi menjëherë.</w:t>
      </w:r>
    </w:p>
    <w:p w:rsidR="00D80FAB" w:rsidRDefault="00D80FAB" w:rsidP="00D80FAB">
      <w:pPr>
        <w:pStyle w:val="Hapesira7"/>
        <w:rPr>
          <w:lang w:val="sq-AL"/>
        </w:rPr>
      </w:pPr>
    </w:p>
    <w:p w:rsidR="00D80FAB" w:rsidRDefault="00D80FAB" w:rsidP="00D80FAB">
      <w:pPr>
        <w:pStyle w:val="Autoriteti"/>
        <w:rPr>
          <w:lang w:val="sq-AL"/>
        </w:rPr>
      </w:pPr>
      <w:r>
        <w:rPr>
          <w:lang w:val="sq-AL"/>
        </w:rPr>
        <w:t>KRYETARI</w:t>
      </w:r>
    </w:p>
    <w:p w:rsidR="00D80FAB" w:rsidRDefault="00D80FAB" w:rsidP="00D80FAB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:rsidR="00D80FAB" w:rsidRDefault="00D80FAB" w:rsidP="00D80FAB">
      <w:pPr>
        <w:pStyle w:val="Hapesira7"/>
        <w:rPr>
          <w:lang w:val="sq-AL"/>
        </w:rPr>
      </w:pPr>
    </w:p>
    <w:p w:rsidR="00D80FAB" w:rsidRDefault="00D80FAB" w:rsidP="00D80FAB">
      <w:pPr>
        <w:pStyle w:val="Paragrafi"/>
        <w:rPr>
          <w:lang w:val="sq-AL"/>
        </w:rPr>
      </w:pPr>
      <w:r>
        <w:rPr>
          <w:lang w:val="sq-AL"/>
        </w:rPr>
        <w:t>Miratuar në datën 29.3.2018</w:t>
      </w:r>
    </w:p>
    <w:p w:rsidR="004D3011" w:rsidRDefault="004D3011">
      <w:bookmarkStart w:id="0" w:name="_GoBack"/>
      <w:bookmarkEnd w:id="0"/>
    </w:p>
    <w:sectPr w:rsidR="004D30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6A7"/>
    <w:rsid w:val="004D3011"/>
    <w:rsid w:val="00D80FAB"/>
    <w:rsid w:val="00D8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7A1125-6D2A-45D8-A2CA-7C4A14BA3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80FA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80FA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80FA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80FA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80FA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80FAB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D80FA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80FA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80FA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80FA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6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2018-04-06T11:51:00Z</dcterms:created>
  <dcterms:modified xsi:type="dcterms:W3CDTF">2018-04-06T11:51:00Z</dcterms:modified>
</cp:coreProperties>
</file>