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9B0" w:rsidRDefault="004959B0" w:rsidP="004959B0">
      <w:pPr>
        <w:pStyle w:val="NeniTitull"/>
        <w:rPr>
          <w:spacing w:val="-4"/>
          <w:lang w:val="sq-AL"/>
        </w:rPr>
      </w:pPr>
      <w:bookmarkStart w:id="0" w:name="_Toc512862788"/>
      <w:r>
        <w:rPr>
          <w:spacing w:val="-4"/>
          <w:lang w:val="sq-AL"/>
        </w:rPr>
        <w:t>VENDIM</w:t>
      </w:r>
      <w:bookmarkEnd w:id="0"/>
    </w:p>
    <w:p w:rsidR="004959B0" w:rsidRDefault="004959B0" w:rsidP="004959B0">
      <w:pPr>
        <w:pStyle w:val="NeniTitull"/>
        <w:rPr>
          <w:spacing w:val="-4"/>
          <w:lang w:val="sq-AL"/>
        </w:rPr>
      </w:pPr>
      <w:bookmarkStart w:id="1" w:name="_Toc512862789"/>
      <w:r>
        <w:rPr>
          <w:spacing w:val="-4"/>
          <w:lang w:val="sq-AL"/>
        </w:rPr>
        <w:t>Nr. 66/2018</w:t>
      </w:r>
      <w:bookmarkEnd w:id="1"/>
    </w:p>
    <w:p w:rsidR="004959B0" w:rsidRDefault="004959B0" w:rsidP="004959B0">
      <w:pPr>
        <w:pStyle w:val="Hapesira7"/>
        <w:rPr>
          <w:spacing w:val="-4"/>
          <w:lang w:val="sq-AL"/>
        </w:rPr>
      </w:pPr>
    </w:p>
    <w:p w:rsidR="004959B0" w:rsidRDefault="004959B0" w:rsidP="004959B0">
      <w:pPr>
        <w:pStyle w:val="NeniTitull"/>
        <w:rPr>
          <w:spacing w:val="-4"/>
          <w:lang w:val="sq-AL"/>
        </w:rPr>
      </w:pPr>
      <w:bookmarkStart w:id="2" w:name="_Toc512862790"/>
      <w:r>
        <w:rPr>
          <w:spacing w:val="-4"/>
          <w:lang w:val="sq-AL"/>
        </w:rPr>
        <w:t>PËR MOSMIRATIMIN E PROJEKTLIGJIT, “PËR NJË NDRYSHIM NË LIGJIN NR. 97/2016, “PËR ORGANIZIMIN DHE FUNKSIONIMIN E PROKURORISË NË REPUBLIKËN E SHQIPËRISË”</w:t>
      </w:r>
      <w:bookmarkEnd w:id="2"/>
      <w:r>
        <w:rPr>
          <w:spacing w:val="-4"/>
          <w:lang w:val="sq-AL"/>
        </w:rPr>
        <w:t>”</w:t>
      </w:r>
    </w:p>
    <w:p w:rsidR="004959B0" w:rsidRDefault="004959B0" w:rsidP="004959B0">
      <w:pPr>
        <w:pStyle w:val="Hapesira7"/>
        <w:rPr>
          <w:spacing w:val="-4"/>
          <w:lang w:val="sq-AL"/>
        </w:rPr>
      </w:pPr>
    </w:p>
    <w:p w:rsidR="004959B0" w:rsidRDefault="004959B0" w:rsidP="004959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81 e 83 pika 1, të Kushtetutës dhe të neneve 38, pika 6, e 55 të Rregullores së Kuvendit,</w:t>
      </w:r>
    </w:p>
    <w:p w:rsidR="004959B0" w:rsidRDefault="004959B0" w:rsidP="004959B0">
      <w:pPr>
        <w:pStyle w:val="Hapesira7"/>
        <w:rPr>
          <w:spacing w:val="-4"/>
          <w:sz w:val="8"/>
          <w:lang w:val="sq-AL"/>
        </w:rPr>
      </w:pPr>
    </w:p>
    <w:p w:rsidR="004959B0" w:rsidRDefault="004959B0" w:rsidP="004959B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4959B0" w:rsidRDefault="004959B0" w:rsidP="004959B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4959B0" w:rsidRDefault="004959B0" w:rsidP="004959B0">
      <w:pPr>
        <w:pStyle w:val="Hapesira7"/>
        <w:rPr>
          <w:spacing w:val="-4"/>
          <w:lang w:val="sq-AL"/>
        </w:rPr>
      </w:pPr>
    </w:p>
    <w:p w:rsidR="004959B0" w:rsidRDefault="004959B0" w:rsidP="004959B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959B0" w:rsidRDefault="004959B0" w:rsidP="004959B0">
      <w:pPr>
        <w:pStyle w:val="Hapesira7"/>
        <w:rPr>
          <w:spacing w:val="-4"/>
          <w:sz w:val="10"/>
          <w:lang w:val="sq-AL"/>
        </w:rPr>
      </w:pPr>
    </w:p>
    <w:p w:rsidR="004959B0" w:rsidRDefault="004959B0" w:rsidP="004959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I. Mosmiratimin e projektligjit “Për një ndryshim në ligjin nr. 97/2016 “Për organizimin dhe funksionimin e Prokurorisë në Republikën e Shqipërisë”. </w:t>
      </w:r>
    </w:p>
    <w:p w:rsidR="004959B0" w:rsidRDefault="004959B0" w:rsidP="004959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II. Ky vendim hyn në fuqi menjëherë.  </w:t>
      </w:r>
    </w:p>
    <w:p w:rsidR="004959B0" w:rsidRDefault="004959B0" w:rsidP="004959B0">
      <w:pPr>
        <w:pStyle w:val="Hapesira7"/>
        <w:rPr>
          <w:spacing w:val="-4"/>
          <w:lang w:val="sq-AL"/>
        </w:rPr>
      </w:pPr>
    </w:p>
    <w:p w:rsidR="004959B0" w:rsidRDefault="004959B0" w:rsidP="004959B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4959B0" w:rsidRDefault="004959B0" w:rsidP="004959B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4959B0" w:rsidRDefault="004959B0" w:rsidP="004959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19.4.2018</w:t>
      </w:r>
    </w:p>
    <w:p w:rsidR="00136888" w:rsidRDefault="00136888">
      <w:bookmarkStart w:id="3" w:name="_GoBack"/>
      <w:bookmarkEnd w:id="3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2CC"/>
    <w:rsid w:val="00136888"/>
    <w:rsid w:val="004959B0"/>
    <w:rsid w:val="008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D44CB3-746D-40FB-B688-EF4E8BCE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959B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959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959B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959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59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959B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1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2018-04-30T14:02:00Z</dcterms:created>
  <dcterms:modified xsi:type="dcterms:W3CDTF">2018-04-30T14:02:00Z</dcterms:modified>
</cp:coreProperties>
</file>