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0781" w:rsidRDefault="00B00781" w:rsidP="00B00781">
      <w:pPr>
        <w:pStyle w:val="NeniTitull"/>
        <w:rPr>
          <w:lang w:val="sq-AL"/>
        </w:rPr>
      </w:pPr>
      <w:r>
        <w:rPr>
          <w:lang w:val="sq-AL"/>
        </w:rPr>
        <w:t>VENDIM</w:t>
      </w:r>
    </w:p>
    <w:p w:rsidR="00B00781" w:rsidRDefault="00B00781" w:rsidP="00B00781">
      <w:pPr>
        <w:pStyle w:val="NeniTitull"/>
        <w:rPr>
          <w:lang w:val="sq-AL"/>
        </w:rPr>
      </w:pPr>
      <w:r>
        <w:rPr>
          <w:lang w:val="sq-AL"/>
        </w:rPr>
        <w:t>Nr. 127/2018</w:t>
      </w:r>
    </w:p>
    <w:p w:rsidR="00B00781" w:rsidRDefault="00B00781" w:rsidP="00B00781">
      <w:pPr>
        <w:pStyle w:val="NeniTitull"/>
        <w:rPr>
          <w:sz w:val="18"/>
          <w:lang w:val="sq-AL"/>
        </w:rPr>
      </w:pPr>
    </w:p>
    <w:p w:rsidR="00B00781" w:rsidRDefault="00B00781" w:rsidP="00B00781">
      <w:pPr>
        <w:pStyle w:val="NeniTitull"/>
        <w:rPr>
          <w:lang w:val="sq-AL"/>
        </w:rPr>
      </w:pPr>
      <w:r>
        <w:rPr>
          <w:lang w:val="sq-AL"/>
        </w:rPr>
        <w:t>PËR MIRATIMIN E STRUKTURËS, ORGANIKËS DHE KATEGORIZIMIT</w:t>
      </w:r>
    </w:p>
    <w:p w:rsidR="00B00781" w:rsidRDefault="00B00781" w:rsidP="00B00781">
      <w:pPr>
        <w:pStyle w:val="NeniTitull"/>
        <w:rPr>
          <w:lang w:val="sq-AL"/>
        </w:rPr>
      </w:pPr>
      <w:r>
        <w:rPr>
          <w:lang w:val="sq-AL"/>
        </w:rPr>
        <w:t>TË POZICIONEVE TË PUNËS TË INSTITUTIT TË STATISTIKAVE (INSTAT)</w:t>
      </w:r>
    </w:p>
    <w:p w:rsidR="00B272F2" w:rsidRDefault="00B272F2" w:rsidP="00B272F2">
      <w:pPr>
        <w:jc w:val="center"/>
        <w:rPr>
          <w:rFonts w:ascii="Garamond" w:hAnsi="Garamond"/>
          <w:i/>
          <w:sz w:val="24"/>
          <w:szCs w:val="24"/>
          <w:lang w:val="sq-AL"/>
        </w:rPr>
      </w:pPr>
      <w:r w:rsidRPr="00B272F2">
        <w:rPr>
          <w:rFonts w:ascii="Garamond" w:hAnsi="Garamond"/>
          <w:i/>
          <w:sz w:val="24"/>
          <w:szCs w:val="24"/>
          <w:lang w:val="sq-AL"/>
        </w:rPr>
        <w:t xml:space="preserve">(Ndryshuar me </w:t>
      </w:r>
      <w:r w:rsidR="00E03E80">
        <w:rPr>
          <w:rFonts w:ascii="Garamond" w:hAnsi="Garamond"/>
          <w:i/>
          <w:sz w:val="24"/>
          <w:szCs w:val="24"/>
          <w:lang w:val="sq-AL"/>
        </w:rPr>
        <w:t>vendimin</w:t>
      </w:r>
      <w:r w:rsidRPr="00B272F2">
        <w:rPr>
          <w:rFonts w:ascii="Garamond" w:hAnsi="Garamond"/>
          <w:i/>
          <w:sz w:val="24"/>
          <w:szCs w:val="24"/>
          <w:lang w:val="sq-AL"/>
        </w:rPr>
        <w:t xml:space="preserve"> nr. 16, datë 15.2.2024)</w:t>
      </w:r>
    </w:p>
    <w:p w:rsidR="00B272F2" w:rsidRPr="00B272F2" w:rsidRDefault="00B272F2" w:rsidP="00B272F2">
      <w:pPr>
        <w:jc w:val="right"/>
        <w:rPr>
          <w:rFonts w:ascii="Garamond" w:hAnsi="Garamond"/>
          <w:i/>
          <w:sz w:val="24"/>
          <w:szCs w:val="24"/>
          <w:lang w:val="sq-AL"/>
        </w:rPr>
      </w:pPr>
      <w:r>
        <w:rPr>
          <w:rFonts w:ascii="Garamond" w:hAnsi="Garamond"/>
          <w:i/>
          <w:sz w:val="24"/>
          <w:szCs w:val="24"/>
          <w:lang w:val="sq-AL"/>
        </w:rPr>
        <w:t>(i përditësuar)</w:t>
      </w:r>
    </w:p>
    <w:p w:rsidR="00B00781" w:rsidRDefault="00B00781" w:rsidP="00B00781">
      <w:pPr>
        <w:pStyle w:val="Paragrafi"/>
        <w:rPr>
          <w:sz w:val="14"/>
          <w:lang w:val="sq-AL"/>
        </w:rPr>
      </w:pPr>
    </w:p>
    <w:p w:rsidR="00B00781" w:rsidRDefault="00B00781" w:rsidP="00B00781">
      <w:pPr>
        <w:pStyle w:val="Paragrafi"/>
        <w:rPr>
          <w:lang w:val="sq-AL"/>
        </w:rPr>
      </w:pPr>
      <w:r>
        <w:rPr>
          <w:lang w:val="sq-AL"/>
        </w:rPr>
        <w:t xml:space="preserve">Në mbështetje të nenit 78 të Kushtetutës dhe të nenit 9, pika 2, të ligjit nr. 9584, datë 17.7.2006, “Për pagat, shpërblimet dhe strukturat e institucioneve të pavarura kushtetuese dhe të institucioneve të tjera të pavarura, të krijuara me ligj”, të ndryshuar, me propozimin e Institutit të Statistikave, </w:t>
      </w:r>
    </w:p>
    <w:p w:rsidR="00B00781" w:rsidRDefault="00B00781" w:rsidP="00B00781">
      <w:pPr>
        <w:pStyle w:val="Paragrafi"/>
        <w:rPr>
          <w:sz w:val="14"/>
          <w:lang w:val="sq-AL"/>
        </w:rPr>
      </w:pPr>
    </w:p>
    <w:p w:rsidR="00B00781" w:rsidRDefault="00B00781" w:rsidP="00B00781">
      <w:pPr>
        <w:pStyle w:val="NeniNr"/>
        <w:rPr>
          <w:lang w:val="sq-AL"/>
        </w:rPr>
      </w:pPr>
      <w:r>
        <w:rPr>
          <w:lang w:val="sq-AL"/>
        </w:rPr>
        <w:t>KUVENDI</w:t>
      </w:r>
    </w:p>
    <w:p w:rsidR="00B00781" w:rsidRDefault="00B00781" w:rsidP="00B00781">
      <w:pPr>
        <w:pStyle w:val="NeniNr"/>
        <w:rPr>
          <w:lang w:val="sq-AL"/>
        </w:rPr>
      </w:pPr>
      <w:r>
        <w:rPr>
          <w:lang w:val="sq-AL"/>
        </w:rPr>
        <w:t xml:space="preserve">I REPUBLIKËS SË SHQIPËRISË </w:t>
      </w:r>
    </w:p>
    <w:p w:rsidR="00B00781" w:rsidRDefault="00B00781" w:rsidP="00B00781">
      <w:pPr>
        <w:pStyle w:val="NeniNr"/>
        <w:rPr>
          <w:sz w:val="14"/>
          <w:lang w:val="sq-AL"/>
        </w:rPr>
      </w:pPr>
    </w:p>
    <w:p w:rsidR="00B00781" w:rsidRDefault="00B00781" w:rsidP="00B00781">
      <w:pPr>
        <w:pStyle w:val="NeniNr"/>
        <w:rPr>
          <w:lang w:val="sq-AL"/>
        </w:rPr>
      </w:pPr>
      <w:r>
        <w:rPr>
          <w:lang w:val="sq-AL"/>
        </w:rPr>
        <w:t>VENDOSI:</w:t>
      </w:r>
    </w:p>
    <w:p w:rsidR="00B00781" w:rsidRDefault="00B00781" w:rsidP="00B00781">
      <w:pPr>
        <w:pStyle w:val="Paragrafi"/>
        <w:rPr>
          <w:sz w:val="12"/>
          <w:lang w:val="sq-AL"/>
        </w:rPr>
      </w:pPr>
    </w:p>
    <w:p w:rsidR="00B00781" w:rsidRDefault="00B00781" w:rsidP="00B00781">
      <w:pPr>
        <w:pStyle w:val="Paragrafi"/>
        <w:rPr>
          <w:lang w:val="sq-AL"/>
        </w:rPr>
      </w:pPr>
      <w:r>
        <w:rPr>
          <w:lang w:val="sq-AL"/>
        </w:rPr>
        <w:t xml:space="preserve">I. Struktura e INSTAT-it është sipas lidhjes nr. 1 bashkëlidhur. </w:t>
      </w:r>
    </w:p>
    <w:p w:rsidR="00B00781" w:rsidRDefault="00B00781" w:rsidP="00B00781">
      <w:pPr>
        <w:pStyle w:val="Paragrafi"/>
        <w:rPr>
          <w:lang w:val="sq-AL"/>
        </w:rPr>
      </w:pPr>
      <w:r>
        <w:rPr>
          <w:lang w:val="sq-AL"/>
        </w:rPr>
        <w:t xml:space="preserve">II. Organika e INSTAT-it është sipas lidhjes nr. 2 bashkëlidhur. </w:t>
      </w:r>
    </w:p>
    <w:p w:rsidR="00B00781" w:rsidRDefault="00B00781" w:rsidP="00B00781">
      <w:pPr>
        <w:pStyle w:val="Paragrafi"/>
        <w:rPr>
          <w:lang w:val="sq-AL"/>
        </w:rPr>
      </w:pPr>
      <w:r>
        <w:rPr>
          <w:lang w:val="sq-AL"/>
        </w:rPr>
        <w:t>III. Ky vendim hyn në fuqi menjëherë.</w:t>
      </w:r>
    </w:p>
    <w:p w:rsidR="00B00781" w:rsidRDefault="00B00781" w:rsidP="00B00781">
      <w:pPr>
        <w:pStyle w:val="Paragrafi"/>
        <w:rPr>
          <w:sz w:val="14"/>
          <w:lang w:val="sq-AL"/>
        </w:rPr>
      </w:pPr>
    </w:p>
    <w:p w:rsidR="00B00781" w:rsidRDefault="00B00781" w:rsidP="00B00781">
      <w:pPr>
        <w:pStyle w:val="Paragrafi"/>
        <w:jc w:val="right"/>
        <w:rPr>
          <w:lang w:val="sq-AL"/>
        </w:rPr>
      </w:pPr>
      <w:r>
        <w:rPr>
          <w:lang w:val="sq-AL"/>
        </w:rPr>
        <w:t xml:space="preserve">KRYETARI </w:t>
      </w:r>
    </w:p>
    <w:p w:rsidR="00B00781" w:rsidRDefault="00B00781" w:rsidP="00B00781">
      <w:pPr>
        <w:pStyle w:val="Paragrafi"/>
        <w:jc w:val="right"/>
        <w:rPr>
          <w:b/>
          <w:lang w:val="sq-AL"/>
        </w:rPr>
      </w:pPr>
      <w:r>
        <w:rPr>
          <w:b/>
          <w:lang w:val="sq-AL"/>
        </w:rPr>
        <w:t>Gramoz Ruçi</w:t>
      </w:r>
    </w:p>
    <w:p w:rsidR="00B00781" w:rsidRDefault="00B00781" w:rsidP="00B00781">
      <w:pPr>
        <w:pStyle w:val="Paragrafi"/>
        <w:rPr>
          <w:sz w:val="12"/>
          <w:lang w:val="sq-AL"/>
        </w:rPr>
      </w:pPr>
    </w:p>
    <w:p w:rsidR="00B00781" w:rsidRDefault="00B00781" w:rsidP="00B00781">
      <w:pPr>
        <w:pStyle w:val="Paragrafi"/>
        <w:rPr>
          <w:lang w:val="sq-AL"/>
        </w:rPr>
      </w:pPr>
      <w:r>
        <w:rPr>
          <w:lang w:val="sq-AL"/>
        </w:rPr>
        <w:t>Miratuar në datën 20.12.2018</w:t>
      </w:r>
    </w:p>
    <w:p w:rsidR="00B00781" w:rsidRDefault="00B00781" w:rsidP="00B00781">
      <w:pPr>
        <w:pStyle w:val="Paragrafi"/>
        <w:rPr>
          <w:lang w:val="sq-AL"/>
        </w:rPr>
        <w:sectPr w:rsidR="00B00781" w:rsidSect="00B00781">
          <w:pgSz w:w="11907" w:h="16840"/>
          <w:pgMar w:top="720" w:right="1134" w:bottom="720" w:left="1134" w:header="851" w:footer="851" w:gutter="0"/>
          <w:cols w:space="454"/>
        </w:sectPr>
      </w:pPr>
    </w:p>
    <w:p w:rsidR="00B00781" w:rsidRDefault="00B00781" w:rsidP="00B00781">
      <w:pPr>
        <w:pStyle w:val="Paragrafi"/>
        <w:rPr>
          <w:lang w:val="sq-AL"/>
        </w:rPr>
      </w:pPr>
    </w:p>
    <w:p w:rsidR="00B00781" w:rsidRDefault="00B00781" w:rsidP="00B00781">
      <w:pPr>
        <w:spacing w:after="0" w:line="240" w:lineRule="auto"/>
        <w:ind w:firstLine="0"/>
        <w:jc w:val="left"/>
        <w:rPr>
          <w:rFonts w:ascii="Garamond" w:eastAsia="MS Mincho" w:hAnsi="Garamond" w:cs="CG Times"/>
          <w:sz w:val="24"/>
          <w:lang w:val="sq-AL"/>
        </w:rPr>
        <w:sectPr w:rsidR="00B00781" w:rsidSect="00B00781">
          <w:type w:val="continuous"/>
          <w:pgSz w:w="11907" w:h="16840"/>
          <w:pgMar w:top="720" w:right="1134" w:bottom="720" w:left="1134" w:header="851" w:footer="851" w:gutter="0"/>
          <w:cols w:num="2" w:space="454"/>
        </w:sectPr>
      </w:pPr>
    </w:p>
    <w:p w:rsidR="00B00781" w:rsidRDefault="00B00781" w:rsidP="00B00781">
      <w:pPr>
        <w:pStyle w:val="Paragrafi"/>
        <w:rPr>
          <w:lang w:val="sq-AL"/>
        </w:rPr>
      </w:pPr>
    </w:p>
    <w:p w:rsidR="00B00781" w:rsidRDefault="00B00781" w:rsidP="00B00781">
      <w:pPr>
        <w:pStyle w:val="Paragrafi"/>
        <w:rPr>
          <w:lang w:val="sq-AL"/>
        </w:rPr>
      </w:pPr>
    </w:p>
    <w:p w:rsidR="00B00781" w:rsidRDefault="00B00781" w:rsidP="00B00781">
      <w:pPr>
        <w:pStyle w:val="Paragrafi"/>
        <w:rPr>
          <w:lang w:val="sq-AL"/>
        </w:rPr>
      </w:pPr>
    </w:p>
    <w:p w:rsidR="00B00781" w:rsidRDefault="00B00781" w:rsidP="00B00781">
      <w:pPr>
        <w:pStyle w:val="Paragrafi"/>
        <w:rPr>
          <w:lang w:val="sq-AL"/>
        </w:rPr>
      </w:pPr>
    </w:p>
    <w:p w:rsidR="00B00781" w:rsidRDefault="00B00781" w:rsidP="00B00781">
      <w:pPr>
        <w:pStyle w:val="Paragrafi"/>
        <w:rPr>
          <w:lang w:val="sq-AL"/>
        </w:rPr>
      </w:pPr>
    </w:p>
    <w:p w:rsidR="00B00781" w:rsidRDefault="00B00781" w:rsidP="00B00781">
      <w:pPr>
        <w:pStyle w:val="Paragrafi"/>
        <w:rPr>
          <w:lang w:val="sq-AL"/>
        </w:rPr>
      </w:pPr>
    </w:p>
    <w:p w:rsidR="00B00781" w:rsidRDefault="00B00781" w:rsidP="00B00781">
      <w:pPr>
        <w:pStyle w:val="Paragrafi"/>
        <w:rPr>
          <w:lang w:val="sq-AL"/>
        </w:rPr>
      </w:pPr>
      <w:r>
        <w:rPr>
          <w:lang w:val="sq-AL"/>
        </w:rPr>
        <w:t>Lidhja nr.1</w:t>
      </w:r>
    </w:p>
    <w:p w:rsidR="00E03E80" w:rsidRDefault="00E03E80" w:rsidP="00E03E80">
      <w:pPr>
        <w:pStyle w:val="Paragrafi"/>
        <w:ind w:firstLine="0"/>
        <w:rPr>
          <w:i/>
          <w:lang w:val="sq-AL"/>
        </w:rPr>
      </w:pPr>
      <w:r w:rsidRPr="00E03E80">
        <w:rPr>
          <w:i/>
          <w:lang w:val="sq-AL"/>
        </w:rPr>
        <w:t>(</w:t>
      </w:r>
      <w:r>
        <w:rPr>
          <w:i/>
          <w:lang w:val="sq-AL"/>
        </w:rPr>
        <w:t xml:space="preserve"> </w:t>
      </w:r>
      <w:r w:rsidRPr="00E03E80">
        <w:rPr>
          <w:i/>
          <w:lang w:val="sq-AL"/>
        </w:rPr>
        <w:t>ndryshuar me vendimin nr. 16, datë 15.2.2024</w:t>
      </w:r>
      <w:r>
        <w:rPr>
          <w:i/>
          <w:lang w:val="sq-AL"/>
        </w:rPr>
        <w:t xml:space="preserve"> </w:t>
      </w:r>
      <w:r w:rsidRPr="00E03E80">
        <w:rPr>
          <w:i/>
          <w:lang w:val="sq-AL"/>
        </w:rPr>
        <w:t>)</w:t>
      </w:r>
    </w:p>
    <w:p w:rsidR="00E03E80" w:rsidRPr="00E03E80" w:rsidRDefault="00E03E80" w:rsidP="00E03E80">
      <w:pPr>
        <w:pStyle w:val="Paragrafi"/>
        <w:ind w:firstLine="0"/>
        <w:rPr>
          <w:i/>
          <w:lang w:val="sq-AL"/>
        </w:rPr>
      </w:pPr>
    </w:p>
    <w:p w:rsidR="00B00781" w:rsidRPr="00E03E80" w:rsidRDefault="00B00781" w:rsidP="00B00781">
      <w:pPr>
        <w:widowControl w:val="0"/>
        <w:tabs>
          <w:tab w:val="num" w:pos="1080"/>
        </w:tabs>
        <w:spacing w:after="0" w:line="240" w:lineRule="auto"/>
        <w:rPr>
          <w:rFonts w:ascii="Garamond" w:hAnsi="Garamond"/>
          <w:b/>
          <w:i/>
          <w:sz w:val="14"/>
          <w:szCs w:val="24"/>
          <w:lang w:val="sq-AL"/>
        </w:rPr>
      </w:pPr>
    </w:p>
    <w:p w:rsidR="00B00781" w:rsidRDefault="00580CC9" w:rsidP="00B00781">
      <w:pPr>
        <w:widowControl w:val="0"/>
        <w:tabs>
          <w:tab w:val="num" w:pos="1080"/>
        </w:tabs>
        <w:spacing w:after="0" w:line="240" w:lineRule="auto"/>
        <w:ind w:firstLine="0"/>
        <w:jc w:val="center"/>
        <w:rPr>
          <w:rFonts w:ascii="Garamond" w:hAnsi="Garamond"/>
          <w:b/>
          <w:sz w:val="24"/>
          <w:szCs w:val="24"/>
          <w:lang w:val="sq-AL"/>
        </w:rPr>
      </w:pPr>
      <w:r w:rsidRPr="00620769">
        <w:rPr>
          <w:rFonts w:ascii="Garamond" w:eastAsia="Times New Roman" w:hAnsi="Garamond"/>
          <w:noProof/>
          <w:color w:val="000000"/>
          <w:sz w:val="24"/>
          <w:szCs w:val="24"/>
        </w:rPr>
        <w:drawing>
          <wp:inline distT="0" distB="0" distL="0" distR="0" wp14:anchorId="1E429BE7" wp14:editId="7C63AB2E">
            <wp:extent cx="5334000" cy="32689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34000" cy="3268980"/>
                    </a:xfrm>
                    <a:prstGeom prst="rect">
                      <a:avLst/>
                    </a:prstGeom>
                    <a:noFill/>
                  </pic:spPr>
                </pic:pic>
              </a:graphicData>
            </a:graphic>
          </wp:inline>
        </w:drawing>
      </w:r>
    </w:p>
    <w:p w:rsidR="00B00781" w:rsidRDefault="00B00781" w:rsidP="00B00781">
      <w:pPr>
        <w:widowControl w:val="0"/>
        <w:tabs>
          <w:tab w:val="num" w:pos="1080"/>
        </w:tabs>
        <w:spacing w:after="0" w:line="240" w:lineRule="auto"/>
        <w:rPr>
          <w:rFonts w:ascii="Garamond" w:hAnsi="Garamond"/>
          <w:b/>
          <w:sz w:val="24"/>
          <w:szCs w:val="24"/>
          <w:lang w:val="sq-AL"/>
        </w:rPr>
      </w:pPr>
    </w:p>
    <w:p w:rsidR="00B00781" w:rsidRDefault="00B00781" w:rsidP="00B00781">
      <w:pPr>
        <w:widowControl w:val="0"/>
        <w:tabs>
          <w:tab w:val="num" w:pos="1080"/>
        </w:tabs>
        <w:spacing w:after="0" w:line="240" w:lineRule="auto"/>
        <w:rPr>
          <w:rFonts w:ascii="Garamond" w:hAnsi="Garamond"/>
          <w:b/>
          <w:sz w:val="24"/>
          <w:szCs w:val="24"/>
          <w:lang w:val="sq-AL"/>
        </w:rPr>
      </w:pPr>
    </w:p>
    <w:p w:rsidR="00B00781" w:rsidRDefault="00B00781" w:rsidP="00B00781">
      <w:pPr>
        <w:widowControl w:val="0"/>
        <w:tabs>
          <w:tab w:val="num" w:pos="1080"/>
        </w:tabs>
        <w:spacing w:after="0" w:line="240" w:lineRule="auto"/>
        <w:rPr>
          <w:rFonts w:ascii="Garamond" w:hAnsi="Garamond"/>
          <w:b/>
          <w:sz w:val="24"/>
          <w:szCs w:val="24"/>
          <w:lang w:val="sq-AL"/>
        </w:rPr>
      </w:pPr>
    </w:p>
    <w:p w:rsidR="00B00781" w:rsidRDefault="00B00781" w:rsidP="00B00781">
      <w:pPr>
        <w:widowControl w:val="0"/>
        <w:tabs>
          <w:tab w:val="num" w:pos="1080"/>
        </w:tabs>
        <w:spacing w:after="0" w:line="240" w:lineRule="auto"/>
        <w:rPr>
          <w:rFonts w:ascii="Garamond" w:hAnsi="Garamond"/>
          <w:b/>
          <w:sz w:val="24"/>
          <w:szCs w:val="24"/>
          <w:lang w:val="sq-AL"/>
        </w:rPr>
      </w:pPr>
    </w:p>
    <w:p w:rsidR="00B00781" w:rsidRDefault="00B00781" w:rsidP="00B00781">
      <w:pPr>
        <w:widowControl w:val="0"/>
        <w:tabs>
          <w:tab w:val="num" w:pos="1080"/>
        </w:tabs>
        <w:spacing w:after="0" w:line="240" w:lineRule="auto"/>
        <w:rPr>
          <w:rFonts w:ascii="Garamond" w:hAnsi="Garamond"/>
          <w:b/>
          <w:sz w:val="24"/>
          <w:szCs w:val="24"/>
          <w:lang w:val="sq-AL"/>
        </w:rPr>
      </w:pPr>
    </w:p>
    <w:p w:rsidR="00B00781" w:rsidRDefault="00B00781" w:rsidP="00B00781">
      <w:pPr>
        <w:widowControl w:val="0"/>
        <w:tabs>
          <w:tab w:val="num" w:pos="1080"/>
        </w:tabs>
        <w:spacing w:after="0" w:line="240" w:lineRule="auto"/>
        <w:rPr>
          <w:rFonts w:ascii="Garamond" w:hAnsi="Garamond"/>
          <w:b/>
          <w:sz w:val="24"/>
          <w:szCs w:val="24"/>
          <w:lang w:val="sq-AL"/>
        </w:rPr>
      </w:pPr>
    </w:p>
    <w:p w:rsidR="00B00781" w:rsidRDefault="00B00781" w:rsidP="00B00781">
      <w:pPr>
        <w:widowControl w:val="0"/>
        <w:tabs>
          <w:tab w:val="num" w:pos="1080"/>
        </w:tabs>
        <w:spacing w:after="0" w:line="240" w:lineRule="auto"/>
        <w:rPr>
          <w:rFonts w:ascii="Garamond" w:hAnsi="Garamond"/>
          <w:b/>
          <w:sz w:val="24"/>
          <w:szCs w:val="24"/>
          <w:lang w:val="sq-AL"/>
        </w:rPr>
      </w:pPr>
    </w:p>
    <w:p w:rsidR="00B00781" w:rsidRDefault="00B00781" w:rsidP="00B00781">
      <w:pPr>
        <w:widowControl w:val="0"/>
        <w:tabs>
          <w:tab w:val="num" w:pos="1080"/>
        </w:tabs>
        <w:spacing w:after="0" w:line="240" w:lineRule="auto"/>
        <w:rPr>
          <w:rFonts w:ascii="Garamond" w:hAnsi="Garamond"/>
          <w:b/>
          <w:sz w:val="24"/>
          <w:szCs w:val="24"/>
          <w:lang w:val="sq-AL"/>
        </w:rPr>
      </w:pPr>
    </w:p>
    <w:p w:rsidR="00B00781" w:rsidRDefault="00B00781" w:rsidP="00B00781">
      <w:pPr>
        <w:widowControl w:val="0"/>
        <w:tabs>
          <w:tab w:val="num" w:pos="1080"/>
        </w:tabs>
        <w:spacing w:after="0" w:line="240" w:lineRule="auto"/>
        <w:rPr>
          <w:rFonts w:ascii="Garamond" w:hAnsi="Garamond"/>
          <w:b/>
          <w:sz w:val="24"/>
          <w:szCs w:val="24"/>
          <w:lang w:val="sq-AL"/>
        </w:rPr>
      </w:pPr>
    </w:p>
    <w:p w:rsidR="00B00781" w:rsidRDefault="00B00781" w:rsidP="00B00781">
      <w:pPr>
        <w:widowControl w:val="0"/>
        <w:tabs>
          <w:tab w:val="num" w:pos="1080"/>
        </w:tabs>
        <w:spacing w:after="0" w:line="240" w:lineRule="auto"/>
        <w:rPr>
          <w:rFonts w:ascii="Garamond" w:hAnsi="Garamond"/>
          <w:b/>
          <w:sz w:val="24"/>
          <w:szCs w:val="24"/>
          <w:lang w:val="sq-AL"/>
        </w:rPr>
      </w:pPr>
    </w:p>
    <w:p w:rsidR="00B00781" w:rsidRDefault="00B00781" w:rsidP="00B00781">
      <w:pPr>
        <w:pStyle w:val="Paragrafi"/>
        <w:rPr>
          <w:lang w:val="sq-AL" w:eastAsia="en-GB"/>
        </w:rPr>
      </w:pPr>
      <w:r>
        <w:rPr>
          <w:lang w:val="sq-AL" w:eastAsia="en-GB"/>
        </w:rPr>
        <w:t>Lidhja nr. 2</w:t>
      </w:r>
    </w:p>
    <w:p w:rsidR="00E03E80" w:rsidRDefault="00E03E80" w:rsidP="00E03E80">
      <w:pPr>
        <w:pStyle w:val="Paragrafi"/>
        <w:ind w:firstLine="0"/>
        <w:rPr>
          <w:i/>
          <w:lang w:val="sq-AL"/>
        </w:rPr>
      </w:pPr>
      <w:r w:rsidRPr="00E03E80">
        <w:rPr>
          <w:i/>
          <w:lang w:val="sq-AL"/>
        </w:rPr>
        <w:t>(</w:t>
      </w:r>
      <w:r>
        <w:rPr>
          <w:i/>
          <w:lang w:val="sq-AL"/>
        </w:rPr>
        <w:t xml:space="preserve"> </w:t>
      </w:r>
      <w:r w:rsidRPr="00E03E80">
        <w:rPr>
          <w:i/>
          <w:lang w:val="sq-AL"/>
        </w:rPr>
        <w:t>ndryshuar me vendimin nr. 16, datë 15.2.2024</w:t>
      </w:r>
      <w:r>
        <w:rPr>
          <w:i/>
          <w:lang w:val="sq-AL"/>
        </w:rPr>
        <w:t xml:space="preserve"> </w:t>
      </w:r>
      <w:r w:rsidRPr="00E03E80">
        <w:rPr>
          <w:i/>
          <w:lang w:val="sq-AL"/>
        </w:rPr>
        <w:t>)</w:t>
      </w:r>
    </w:p>
    <w:p w:rsidR="00AA396E" w:rsidRDefault="00AA396E" w:rsidP="00B00781">
      <w:pPr>
        <w:pStyle w:val="Paragrafi"/>
        <w:rPr>
          <w:lang w:val="sq-AL" w:eastAsia="en-GB"/>
        </w:rPr>
      </w:pPr>
    </w:p>
    <w:tbl>
      <w:tblPr>
        <w:tblpPr w:leftFromText="181" w:rightFromText="181" w:horzAnchor="margin" w:tblpXSpec="center" w:tblpY="1"/>
        <w:tblW w:w="5000" w:type="pct"/>
        <w:tblCellMar>
          <w:left w:w="0" w:type="dxa"/>
          <w:right w:w="0" w:type="dxa"/>
        </w:tblCellMar>
        <w:tblLook w:val="04A0" w:firstRow="1" w:lastRow="0" w:firstColumn="1" w:lastColumn="0" w:noHBand="0" w:noVBand="1"/>
      </w:tblPr>
      <w:tblGrid>
        <w:gridCol w:w="277"/>
        <w:gridCol w:w="7838"/>
        <w:gridCol w:w="472"/>
        <w:gridCol w:w="773"/>
      </w:tblGrid>
      <w:tr w:rsidR="00AA396E" w:rsidRPr="003A5EE5" w:rsidTr="00F65EC0">
        <w:trPr>
          <w:trHeight w:val="20"/>
        </w:trPr>
        <w:tc>
          <w:tcPr>
            <w:tcW w:w="5000" w:type="pct"/>
            <w:gridSpan w:val="4"/>
            <w:shd w:val="clear" w:color="auto" w:fill="auto"/>
            <w:noWrap/>
            <w:vAlign w:val="bottom"/>
            <w:hideMark/>
          </w:tcPr>
          <w:p w:rsidR="00AA396E" w:rsidRPr="00AA396E" w:rsidRDefault="00AA396E" w:rsidP="00F65EC0">
            <w:pPr>
              <w:spacing w:after="0" w:line="240" w:lineRule="auto"/>
              <w:jc w:val="center"/>
              <w:rPr>
                <w:rFonts w:ascii="Garamond" w:eastAsia="Times New Roman" w:hAnsi="Garamond"/>
                <w:b/>
                <w:bCs/>
                <w:sz w:val="24"/>
                <w:szCs w:val="24"/>
              </w:rPr>
            </w:pPr>
            <w:bookmarkStart w:id="0" w:name="OLE_LINK1"/>
            <w:r w:rsidRPr="00AA396E">
              <w:rPr>
                <w:rFonts w:ascii="Garamond" w:eastAsia="Times New Roman" w:hAnsi="Garamond"/>
                <w:b/>
                <w:bCs/>
                <w:sz w:val="24"/>
                <w:szCs w:val="24"/>
              </w:rPr>
              <w:t>ORGANIKA E INSTITUTIT TË STATISTIKAVE</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6"/>
                <w:szCs w:val="16"/>
              </w:rPr>
            </w:pPr>
          </w:p>
        </w:tc>
        <w:tc>
          <w:tcPr>
            <w:tcW w:w="4187"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6"/>
                <w:szCs w:val="16"/>
              </w:rPr>
            </w:pP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6"/>
                <w:szCs w:val="16"/>
              </w:rPr>
            </w:pP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6"/>
                <w:szCs w:val="16"/>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center"/>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POZICIONI</w:t>
            </w:r>
          </w:p>
        </w:tc>
        <w:tc>
          <w:tcPr>
            <w:tcW w:w="252" w:type="pct"/>
            <w:shd w:val="clear" w:color="auto" w:fill="auto"/>
            <w:noWrap/>
            <w:vAlign w:val="center"/>
            <w:hideMark/>
          </w:tcPr>
          <w:p w:rsidR="00AA396E" w:rsidRPr="00E03E80" w:rsidRDefault="00AA396E" w:rsidP="00F65EC0">
            <w:pPr>
              <w:spacing w:after="0" w:line="240" w:lineRule="auto"/>
              <w:jc w:val="center"/>
              <w:rPr>
                <w:rFonts w:ascii="Garamond" w:eastAsia="Times New Roman" w:hAnsi="Garamond"/>
                <w:b/>
                <w:bCs/>
                <w:sz w:val="10"/>
                <w:szCs w:val="10"/>
              </w:rPr>
            </w:pPr>
            <w:r w:rsidRPr="00E03E80">
              <w:rPr>
                <w:rFonts w:ascii="Garamond" w:eastAsia="Times New Roman" w:hAnsi="Garamond"/>
                <w:b/>
                <w:bCs/>
                <w:sz w:val="10"/>
                <w:szCs w:val="10"/>
              </w:rPr>
              <w:t>NUMRI</w:t>
            </w:r>
          </w:p>
        </w:tc>
        <w:tc>
          <w:tcPr>
            <w:tcW w:w="413" w:type="pct"/>
            <w:shd w:val="clear" w:color="auto" w:fill="auto"/>
            <w:noWrap/>
            <w:vAlign w:val="center"/>
            <w:hideMark/>
          </w:tcPr>
          <w:p w:rsidR="00AA396E" w:rsidRPr="00E03E80" w:rsidRDefault="00AA396E" w:rsidP="00F65EC0">
            <w:pPr>
              <w:spacing w:after="0" w:line="240" w:lineRule="auto"/>
              <w:jc w:val="center"/>
              <w:rPr>
                <w:rFonts w:ascii="Garamond" w:eastAsia="Times New Roman" w:hAnsi="Garamond"/>
                <w:b/>
                <w:bCs/>
                <w:sz w:val="10"/>
                <w:szCs w:val="10"/>
              </w:rPr>
            </w:pPr>
            <w:r w:rsidRPr="00E03E80">
              <w:rPr>
                <w:rFonts w:ascii="Garamond" w:eastAsia="Times New Roman" w:hAnsi="Garamond"/>
                <w:b/>
                <w:bCs/>
                <w:sz w:val="10"/>
                <w:szCs w:val="10"/>
              </w:rPr>
              <w:t>KATEGORIA</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center"/>
            <w:hideMark/>
          </w:tcPr>
          <w:p w:rsidR="00AA396E" w:rsidRPr="00E03E80" w:rsidRDefault="00AA396E" w:rsidP="00F65EC0">
            <w:pPr>
              <w:spacing w:after="0" w:line="240" w:lineRule="auto"/>
              <w:rPr>
                <w:rFonts w:ascii="Garamond" w:eastAsia="Times New Roman" w:hAnsi="Garamond"/>
                <w:sz w:val="10"/>
                <w:szCs w:val="10"/>
              </w:rPr>
            </w:pP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p>
        </w:tc>
        <w:tc>
          <w:tcPr>
            <w:tcW w:w="413" w:type="pct"/>
            <w:shd w:val="clear" w:color="auto" w:fill="auto"/>
            <w:vAlign w:val="center"/>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center"/>
            <w:hideMark/>
          </w:tcPr>
          <w:p w:rsidR="00AA396E" w:rsidRPr="00E03E80" w:rsidRDefault="00AA396E" w:rsidP="00F65EC0">
            <w:pPr>
              <w:spacing w:after="0" w:line="240" w:lineRule="auto"/>
              <w:rPr>
                <w:rFonts w:ascii="Garamond" w:eastAsia="Times New Roman" w:hAnsi="Garamond"/>
                <w:sz w:val="10"/>
                <w:szCs w:val="10"/>
              </w:rPr>
            </w:pP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p>
        </w:tc>
        <w:tc>
          <w:tcPr>
            <w:tcW w:w="413" w:type="pct"/>
            <w:shd w:val="clear" w:color="auto" w:fill="auto"/>
            <w:noWrap/>
            <w:vAlign w:val="center"/>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r w:rsidRPr="00E03E80">
              <w:rPr>
                <w:rFonts w:ascii="Garamond" w:eastAsia="Times New Roman" w:hAnsi="Garamond"/>
                <w:b/>
                <w:bCs/>
                <w:sz w:val="10"/>
                <w:szCs w:val="10"/>
              </w:rPr>
              <w:t>I</w:t>
            </w: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DREJTOR I PËRGJITHSHËM</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1</w:t>
            </w:r>
          </w:p>
        </w:tc>
        <w:tc>
          <w:tcPr>
            <w:tcW w:w="413" w:type="pct"/>
            <w:shd w:val="clear" w:color="auto" w:fill="auto"/>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SEKRETAR I PËRGJITHSHËM</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I-2</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SEKRETAR</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p>
        </w:tc>
        <w:tc>
          <w:tcPr>
            <w:tcW w:w="413" w:type="pct"/>
            <w:shd w:val="clear" w:color="auto" w:fill="auto"/>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r w:rsidRPr="00E03E80">
              <w:rPr>
                <w:rFonts w:ascii="Garamond" w:eastAsia="Times New Roman" w:hAnsi="Garamond"/>
                <w:b/>
                <w:bCs/>
                <w:sz w:val="10"/>
                <w:szCs w:val="10"/>
              </w:rPr>
              <w:t>II</w:t>
            </w: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SEKTORI I MARRËDHËNIEVE ME JASHTË DHE INTEGRIMIT EVROPIAN</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u w:val="single"/>
              </w:rPr>
            </w:pPr>
            <w:r w:rsidRPr="00E03E80">
              <w:rPr>
                <w:rFonts w:ascii="Garamond" w:eastAsia="Times New Roman" w:hAnsi="Garamond" w:cs="Arial"/>
                <w:b/>
                <w:bCs/>
                <w:sz w:val="10"/>
                <w:szCs w:val="10"/>
                <w:u w:val="single"/>
              </w:rPr>
              <w:t>(3)</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SEKTORI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2</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r w:rsidRPr="00E03E80">
              <w:rPr>
                <w:rFonts w:ascii="Garamond" w:eastAsia="Times New Roman" w:hAnsi="Garamond"/>
                <w:b/>
                <w:bCs/>
                <w:sz w:val="10"/>
                <w:szCs w:val="10"/>
              </w:rPr>
              <w:t>III</w:t>
            </w: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SEKTORI I AUDITIMIT TË BRENDSHËM</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u w:val="single"/>
              </w:rPr>
            </w:pPr>
            <w:r w:rsidRPr="00E03E80">
              <w:rPr>
                <w:rFonts w:ascii="Garamond" w:eastAsia="Times New Roman" w:hAnsi="Garamond" w:cs="Arial"/>
                <w:b/>
                <w:bCs/>
                <w:sz w:val="10"/>
                <w:szCs w:val="10"/>
                <w:u w:val="single"/>
              </w:rPr>
              <w:t>(3)</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SEKTORI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2</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r w:rsidRPr="00E03E80">
              <w:rPr>
                <w:rFonts w:ascii="Garamond" w:eastAsia="Times New Roman" w:hAnsi="Garamond"/>
                <w:b/>
                <w:bCs/>
                <w:sz w:val="10"/>
                <w:szCs w:val="10"/>
              </w:rPr>
              <w:t>IV</w:t>
            </w: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DREJTORIA E PËRGJITHSHME E PRODHIMIT STATISTIKOR</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p>
        </w:tc>
        <w:tc>
          <w:tcPr>
            <w:tcW w:w="413"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p>
        </w:tc>
        <w:tc>
          <w:tcPr>
            <w:tcW w:w="413" w:type="pct"/>
            <w:shd w:val="clear" w:color="auto" w:fill="auto"/>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DREJTOR I DREJTORISË SË PËRGJITHSHME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I-4</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r w:rsidRPr="00E03E80">
              <w:rPr>
                <w:rFonts w:ascii="Garamond" w:eastAsia="Times New Roman" w:hAnsi="Garamond"/>
                <w:b/>
                <w:bCs/>
                <w:sz w:val="10"/>
                <w:szCs w:val="10"/>
              </w:rPr>
              <w:t>IV/1</w:t>
            </w: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 xml:space="preserve">DREJTORIA E LLOGARIVE KOMBËTARE </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u w:val="single"/>
              </w:rPr>
            </w:pPr>
            <w:r w:rsidRPr="00E03E80">
              <w:rPr>
                <w:rFonts w:ascii="Garamond" w:eastAsia="Times New Roman" w:hAnsi="Garamond" w:cs="Arial"/>
                <w:b/>
                <w:bCs/>
                <w:sz w:val="10"/>
                <w:szCs w:val="10"/>
                <w:u w:val="single"/>
              </w:rPr>
              <w:t>(23)</w:t>
            </w:r>
          </w:p>
        </w:tc>
        <w:tc>
          <w:tcPr>
            <w:tcW w:w="413"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DREJTOR</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SEKTORI I LLOGARIVE KOMBËTARE VJETORE DHE RAJONALE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(5)</w:t>
            </w:r>
          </w:p>
        </w:tc>
        <w:tc>
          <w:tcPr>
            <w:tcW w:w="413" w:type="pct"/>
            <w:shd w:val="clear" w:color="auto" w:fill="auto"/>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SEKTORI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4</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SEKTORI I LLOGARIVE TË SEKTORËVE INSTITUCIONAL</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(5)</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SEKTORI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4</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SEKTORI SINTEZË I LLOGARIVE KOMBËTARE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(4)</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SEKTORI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3</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 xml:space="preserve">SEKTORI I LLOGARIVE KOMBËTARE TË ADMINISTRATËS PUBLIKE QENDRORE </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(4)</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SEKTORI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3</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SEKTORI I LLOGARIVE KOMBËTARE 3-MUJORE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(4)</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SEKTORI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3</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r w:rsidRPr="00E03E80">
              <w:rPr>
                <w:rFonts w:ascii="Garamond" w:eastAsia="Times New Roman" w:hAnsi="Garamond"/>
                <w:b/>
                <w:bCs/>
                <w:sz w:val="10"/>
                <w:szCs w:val="10"/>
              </w:rPr>
              <w:t>IV/2</w:t>
            </w: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 xml:space="preserve">DREJTORIA E STATISTIKAVE EKONOMIKE </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u w:val="single"/>
              </w:rPr>
            </w:pPr>
            <w:r w:rsidRPr="00E03E80">
              <w:rPr>
                <w:rFonts w:ascii="Garamond" w:eastAsia="Times New Roman" w:hAnsi="Garamond" w:cs="Arial"/>
                <w:b/>
                <w:bCs/>
                <w:sz w:val="10"/>
                <w:szCs w:val="10"/>
                <w:u w:val="single"/>
              </w:rPr>
              <w:t>(19)</w:t>
            </w:r>
          </w:p>
        </w:tc>
        <w:tc>
          <w:tcPr>
            <w:tcW w:w="413"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DREJTOR</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SEKTORI I STATISTIKAVE STRUKTURORE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(5)</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SEKTORI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4</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SEKTORI I STATISTIKAVE AFATSHKURTRA</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(6)</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SEKTORI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5</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SEKTORI I REGJISTRIT STATISTIKOR TË NDËRMARRJEVE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(3)</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SEKTORI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2</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SEKTORI I STATISTIKAVE TË KËRKIM-ZHVILLIMIT, INOVACIONIT, TEKNOLOGJISË SË INFORMACIONIT DHE TRANSPORTIT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(4)</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SEKTORI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3</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r w:rsidRPr="00E03E80">
              <w:rPr>
                <w:rFonts w:ascii="Garamond" w:eastAsia="Times New Roman" w:hAnsi="Garamond"/>
                <w:b/>
                <w:bCs/>
                <w:sz w:val="10"/>
                <w:szCs w:val="10"/>
              </w:rPr>
              <w:t>IV/3</w:t>
            </w: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DREJTORIA E STATISTIKAVE SOCIALE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u w:val="single"/>
              </w:rPr>
            </w:pPr>
            <w:r w:rsidRPr="00E03E80">
              <w:rPr>
                <w:rFonts w:ascii="Garamond" w:eastAsia="Times New Roman" w:hAnsi="Garamond" w:cs="Arial"/>
                <w:b/>
                <w:bCs/>
                <w:sz w:val="10"/>
                <w:szCs w:val="10"/>
                <w:u w:val="single"/>
              </w:rPr>
              <w:t>(18)</w:t>
            </w:r>
          </w:p>
        </w:tc>
        <w:tc>
          <w:tcPr>
            <w:tcW w:w="413"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DREJTOR</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SEKTORI I STATISTIKAVE TË POPULLSISË</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(4)</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SEKTORI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3</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SEKTORI I ZHVILLIMIT TË STATISTIKAVE SOCIALE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(5)</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SEKTORI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4</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SEKTORI I STATISTIKAVE TË KONSUMIT TË FAMILJEVE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(4)</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SEKTORI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3</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SEKTORI I NIVELIT TË JETESËS</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(4)</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SEKTORI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3</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r w:rsidRPr="00E03E80">
              <w:rPr>
                <w:rFonts w:ascii="Garamond" w:eastAsia="Times New Roman" w:hAnsi="Garamond"/>
                <w:b/>
                <w:bCs/>
                <w:sz w:val="10"/>
                <w:szCs w:val="10"/>
              </w:rPr>
              <w:t>IV/4</w:t>
            </w: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 xml:space="preserve">DREJTORIA E STATISTIKAVE TË BUJQËSISË DHE MJEDISIT </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u w:val="single"/>
              </w:rPr>
            </w:pPr>
            <w:r w:rsidRPr="00E03E80">
              <w:rPr>
                <w:rFonts w:ascii="Garamond" w:eastAsia="Times New Roman" w:hAnsi="Garamond" w:cs="Arial"/>
                <w:b/>
                <w:bCs/>
                <w:sz w:val="10"/>
                <w:szCs w:val="10"/>
                <w:u w:val="single"/>
              </w:rPr>
              <w:t>(15)</w:t>
            </w:r>
          </w:p>
        </w:tc>
        <w:tc>
          <w:tcPr>
            <w:tcW w:w="413"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DREJTOR</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SEKTORI I STATISTIKAVE TË TOKËS DHE PRODHIMIT BIMOR</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(4)</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SEKTORI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3</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SEKTORI I STATISTIKAVE TË BLEGTORISË DHE PESHKIMIT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(3)</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SEKTORI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2</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SEKTORI I LLOGARIVE EKONOMIKE NË BUJQËSI DHE MJEDIS</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(4)</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SEKTORI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 PËR INDEKSIN E ÇMIMEVE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3</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SEKTORI I STATISTIKAVE TË MJEDISIT DHE PYJEVE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(3)</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SEKTORI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2</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r w:rsidRPr="00E03E80">
              <w:rPr>
                <w:rFonts w:ascii="Garamond" w:eastAsia="Times New Roman" w:hAnsi="Garamond"/>
                <w:b/>
                <w:bCs/>
                <w:sz w:val="10"/>
                <w:szCs w:val="10"/>
              </w:rPr>
              <w:t>IV/5</w:t>
            </w: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DREJTORIA E STATISTIKAVE SEKTORIALE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u w:val="single"/>
              </w:rPr>
            </w:pPr>
            <w:r w:rsidRPr="00E03E80">
              <w:rPr>
                <w:rFonts w:ascii="Garamond" w:eastAsia="Times New Roman" w:hAnsi="Garamond" w:cs="Arial"/>
                <w:b/>
                <w:bCs/>
                <w:sz w:val="10"/>
                <w:szCs w:val="10"/>
                <w:u w:val="single"/>
              </w:rPr>
              <w:t>(13)</w:t>
            </w:r>
          </w:p>
        </w:tc>
        <w:tc>
          <w:tcPr>
            <w:tcW w:w="413"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DREJTOR</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SEKTORI I TREGTISË SË JASHTME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(3)</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SEKTORI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2</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SEKTORI I ÇMIMEVE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(5)</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SEKTORI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4</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 xml:space="preserve">SEKTORI I STATISTIKAVE TË TREGUT TË PUNËS </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(4)</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SEKTORI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3</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r w:rsidRPr="00E03E80">
              <w:rPr>
                <w:rFonts w:ascii="Garamond" w:eastAsia="Times New Roman" w:hAnsi="Garamond"/>
                <w:b/>
                <w:bCs/>
                <w:sz w:val="10"/>
                <w:szCs w:val="10"/>
              </w:rPr>
              <w:t>V</w:t>
            </w: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DREJTORIA E PËRGJITHSHME E TEKNOLOGJISË SË INFORMACIONIT DHE MBLEDHJES SË TË DHËNAVE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p>
        </w:tc>
        <w:tc>
          <w:tcPr>
            <w:tcW w:w="413"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DREJTOR I DREJTORISË SË PËRGJITHSHME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I-4</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r w:rsidRPr="00E03E80">
              <w:rPr>
                <w:rFonts w:ascii="Garamond" w:eastAsia="Times New Roman" w:hAnsi="Garamond"/>
                <w:b/>
                <w:bCs/>
                <w:sz w:val="10"/>
                <w:szCs w:val="10"/>
              </w:rPr>
              <w:t>V/1</w:t>
            </w: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 xml:space="preserve">DREJTORIA E TEKNOLOGJISË SË INFORMACIONIT </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u w:val="single"/>
              </w:rPr>
            </w:pPr>
            <w:r w:rsidRPr="00E03E80">
              <w:rPr>
                <w:rFonts w:ascii="Garamond" w:eastAsia="Times New Roman" w:hAnsi="Garamond" w:cs="Arial"/>
                <w:b/>
                <w:bCs/>
                <w:sz w:val="10"/>
                <w:szCs w:val="10"/>
                <w:u w:val="single"/>
              </w:rPr>
              <w:t>(29)</w:t>
            </w:r>
          </w:p>
        </w:tc>
        <w:tc>
          <w:tcPr>
            <w:tcW w:w="413"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DREJTOR</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 xml:space="preserve">SEKTORI I MENAXHIMIT TË BAZAVE TË </w:t>
            </w:r>
            <w:proofErr w:type="spellStart"/>
            <w:r w:rsidRPr="00E03E80">
              <w:rPr>
                <w:rFonts w:ascii="Garamond" w:eastAsia="Times New Roman" w:hAnsi="Garamond"/>
                <w:b/>
                <w:bCs/>
                <w:sz w:val="10"/>
                <w:szCs w:val="10"/>
              </w:rPr>
              <w:t>TË</w:t>
            </w:r>
            <w:proofErr w:type="spellEnd"/>
            <w:r w:rsidRPr="00E03E80">
              <w:rPr>
                <w:rFonts w:ascii="Garamond" w:eastAsia="Times New Roman" w:hAnsi="Garamond"/>
                <w:b/>
                <w:bCs/>
                <w:sz w:val="10"/>
                <w:szCs w:val="10"/>
              </w:rPr>
              <w:t xml:space="preserve"> DHËNAVE DHE AKSESIT NË MIKRODATA</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(7)</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SEKTORI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6</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SEKTORI I CILËSISË DHE METADATAVE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(5)</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SEKTORI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4</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SEKTORI I ZHVILLIMIT TË PROGRAMEVE KOMPJUTERIKE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(5)</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SEKTORI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4</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 xml:space="preserve">SEKTORI I ADMINISTRIMIT TË SISTEMEVE TI DHE </w:t>
            </w:r>
            <w:r w:rsidRPr="00E03E80">
              <w:rPr>
                <w:rFonts w:ascii="Garamond" w:eastAsia="Times New Roman" w:hAnsi="Garamond"/>
                <w:b/>
                <w:bCs/>
                <w:i/>
                <w:sz w:val="10"/>
                <w:szCs w:val="10"/>
              </w:rPr>
              <w:t>DATA CENTER</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(4)</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SEKTORI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3</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b/>
                <w:bCs/>
                <w:sz w:val="10"/>
                <w:szCs w:val="10"/>
              </w:rPr>
            </w:pPr>
          </w:p>
        </w:tc>
        <w:tc>
          <w:tcPr>
            <w:tcW w:w="4187" w:type="pct"/>
            <w:shd w:val="clear" w:color="auto" w:fill="auto"/>
            <w:noWrap/>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SEKTORI I METODOLOGJISË</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(7)</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SEKTORI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6</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r w:rsidRPr="00E03E80">
              <w:rPr>
                <w:rFonts w:ascii="Garamond" w:eastAsia="Times New Roman" w:hAnsi="Garamond"/>
                <w:b/>
                <w:bCs/>
                <w:sz w:val="10"/>
                <w:szCs w:val="10"/>
              </w:rPr>
              <w:t>V/2</w:t>
            </w: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 xml:space="preserve">DREJTORIA E STATISTIKAVE RAJONALE DHE GJEOINFORMACIONIT </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u w:val="single"/>
              </w:rPr>
            </w:pPr>
            <w:r w:rsidRPr="00E03E80">
              <w:rPr>
                <w:rFonts w:ascii="Garamond" w:eastAsia="Times New Roman" w:hAnsi="Garamond" w:cs="Arial"/>
                <w:b/>
                <w:bCs/>
                <w:sz w:val="10"/>
                <w:szCs w:val="10"/>
                <w:u w:val="single"/>
              </w:rPr>
              <w:t>(64)</w:t>
            </w:r>
          </w:p>
        </w:tc>
        <w:tc>
          <w:tcPr>
            <w:tcW w:w="413"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noWrap/>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DREJTOR</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SEKTORI I GJEOINFORMACIONIT DHE REGJISTRIT STATISTIKOR TË NDËRTESAVE DHE BANESAVE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(4)</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SEKTORI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3</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SEKTORI I KOORDINIMIT DHE MBLEDHJES SË TË DHËNAVE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(4)</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SEKTORI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3</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SEKTORI I PLANIFIKIMIT DHE MONITORIMIT TË MBLEDHJES SË TË DHËNAVE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(6)</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SEKTORI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5</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ZYRAT RAJONALE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(49)</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ZYRA RAJONALE STATISTIKORE TIRANË</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4</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ZYRE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cs="Arial"/>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 xml:space="preserve">SPECIALIST </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3</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IV-3</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cs="Arial"/>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cs="Arial"/>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ZYRA RAJONALE STATISTIKORE ELBASAN</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4</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cs="Arial"/>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ZYRE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cs="Arial"/>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 xml:space="preserve">SPECIALIST </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3</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IV-3</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cs="Arial"/>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cs="Arial"/>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ZYRA RAJONALE STATISTIKORE KORÇË</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6</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cs="Arial"/>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ZYRE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cs="Arial"/>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 xml:space="preserve">SPECIALIST </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5</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IV-3</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cs="Arial"/>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cs="Arial"/>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ZYRA RAJONALE STATISTIKORE SHKODËR</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5</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cs="Arial"/>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ZYRE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cs="Arial"/>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 xml:space="preserve">SPECIALIST </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4</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IV-3</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cs="Arial"/>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cs="Arial"/>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ZYRA RAJONALE STATISTIKORE LEZHË</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4</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cs="Arial"/>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ZYRE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cs="Arial"/>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 xml:space="preserve">SPECIALIST </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3</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IV-3</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cs="Arial"/>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cs="Arial"/>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ZYRA RAJONALE STATISTIKORE DIBËR</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3</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cs="Arial"/>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ZYRE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cs="Arial"/>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 xml:space="preserve">SPECIALIST </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2</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IV-3</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cs="Arial"/>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cs="Arial"/>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ZYRA RAJONALE STATISTIKORE DURRËS</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4</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cs="Arial"/>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ZYRE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cs="Arial"/>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 xml:space="preserve">SPECIALIST </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3</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IV-3</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cs="Arial"/>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cs="Arial"/>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ZYRA RAJONALE STATISTIKORE VLORË</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5</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cs="Arial"/>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ZYRE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cs="Arial"/>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 xml:space="preserve">SPECIALIST </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4</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IV-3</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cs="Arial"/>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cs="Arial"/>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ZYRA RAJONALE STATISTIKORE FIER</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6</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cs="Arial"/>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ZYRE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cs="Arial"/>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 xml:space="preserve">SPECIALIST </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5</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IV-3</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cs="Arial"/>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ZYRA RAJONALE STATISTIKORE KUKËS</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3</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ZYRE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 xml:space="preserve">SPECIALIST </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2</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IV-3</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ZYRA RAJONALE STATISTIKORE BERAT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3</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ZYRE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 xml:space="preserve">SPECIALIST </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2</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IV-3</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 xml:space="preserve">ZYRA RAJONALE STATISTIKORE GJIROKASTËR </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2</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 xml:space="preserve">PËRGJEGJËS </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 xml:space="preserve">SPECIALIST </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IV-3</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r w:rsidRPr="00E03E80">
              <w:rPr>
                <w:rFonts w:ascii="Garamond" w:eastAsia="Times New Roman" w:hAnsi="Garamond"/>
                <w:b/>
                <w:bCs/>
                <w:sz w:val="10"/>
                <w:szCs w:val="10"/>
              </w:rPr>
              <w:t>VI</w:t>
            </w: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DREJTORIA E PËRGJITHSHME E KOORDINIMIT, PROJEKTEVE DHE KOMUNIKIMIT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p>
        </w:tc>
        <w:tc>
          <w:tcPr>
            <w:tcW w:w="413"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p>
        </w:tc>
        <w:tc>
          <w:tcPr>
            <w:tcW w:w="413" w:type="pct"/>
            <w:shd w:val="clear" w:color="auto" w:fill="auto"/>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DREJTOR I DREJTORISË SË PËRGJITHSHME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I-4</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r w:rsidRPr="00E03E80">
              <w:rPr>
                <w:rFonts w:ascii="Garamond" w:eastAsia="Times New Roman" w:hAnsi="Garamond"/>
                <w:b/>
                <w:bCs/>
                <w:sz w:val="10"/>
                <w:szCs w:val="10"/>
              </w:rPr>
              <w:t>VI/1</w:t>
            </w: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DREJTORIA E KOORDINIMIT TË SKS-</w:t>
            </w:r>
            <w:proofErr w:type="spellStart"/>
            <w:r w:rsidRPr="00E03E80">
              <w:rPr>
                <w:rFonts w:ascii="Garamond" w:eastAsia="Times New Roman" w:hAnsi="Garamond"/>
                <w:b/>
                <w:bCs/>
                <w:sz w:val="10"/>
                <w:szCs w:val="10"/>
              </w:rPr>
              <w:t>së</w:t>
            </w:r>
            <w:proofErr w:type="spellEnd"/>
            <w:r w:rsidRPr="00E03E80">
              <w:rPr>
                <w:rFonts w:ascii="Garamond" w:eastAsia="Times New Roman" w:hAnsi="Garamond"/>
                <w:b/>
                <w:bCs/>
                <w:sz w:val="10"/>
                <w:szCs w:val="10"/>
              </w:rPr>
              <w:t>, PERAFRIMIT DHE PROJEKTEVE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u w:val="single"/>
              </w:rPr>
            </w:pPr>
            <w:r w:rsidRPr="00E03E80">
              <w:rPr>
                <w:rFonts w:ascii="Garamond" w:eastAsia="Times New Roman" w:hAnsi="Garamond" w:cs="Arial"/>
                <w:b/>
                <w:bCs/>
                <w:sz w:val="10"/>
                <w:szCs w:val="10"/>
                <w:u w:val="single"/>
              </w:rPr>
              <w:t>(11)</w:t>
            </w:r>
          </w:p>
        </w:tc>
        <w:tc>
          <w:tcPr>
            <w:tcW w:w="413" w:type="pct"/>
            <w:shd w:val="clear" w:color="auto" w:fill="auto"/>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DREJTOR</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SEKTORI I KOORDINIMIT DHE PLANIFIKIMIT STRATEGJIK (PSZ-</w:t>
            </w:r>
            <w:proofErr w:type="spellStart"/>
            <w:r w:rsidRPr="00E03E80">
              <w:rPr>
                <w:rFonts w:ascii="Garamond" w:eastAsia="Times New Roman" w:hAnsi="Garamond"/>
                <w:b/>
                <w:bCs/>
                <w:sz w:val="10"/>
                <w:szCs w:val="10"/>
              </w:rPr>
              <w:t>së</w:t>
            </w:r>
            <w:proofErr w:type="spellEnd"/>
            <w:r w:rsidRPr="00E03E80">
              <w:rPr>
                <w:rFonts w:ascii="Garamond" w:eastAsia="Times New Roman" w:hAnsi="Garamond"/>
                <w:b/>
                <w:bCs/>
                <w:sz w:val="10"/>
                <w:szCs w:val="10"/>
              </w:rPr>
              <w: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(3)</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cs="Arial"/>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SEKTORI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cs="Arial"/>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2</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cs="Arial"/>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SEKTORI I PERAFRIMIT TË LEGJISLACIONIT DHE ÇËSHTJEVE LIGJORE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(3)</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cs="Arial"/>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SEKTORI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rPr>
                <w:rFonts w:ascii="Garamond" w:eastAsia="Times New Roman" w:hAnsi="Garamond" w:cs="Arial"/>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2</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SEKTORI I PROJEKTEVE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(4)</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SEKTORI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3</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r w:rsidRPr="00E03E80">
              <w:rPr>
                <w:rFonts w:ascii="Garamond" w:eastAsia="Times New Roman" w:hAnsi="Garamond"/>
                <w:b/>
                <w:bCs/>
                <w:sz w:val="10"/>
                <w:szCs w:val="10"/>
              </w:rPr>
              <w:t>VI/2</w:t>
            </w: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 xml:space="preserve">DREJTORIA E KOMUNIKIMIT DHE PUBLIKIMEVE </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u w:val="single"/>
              </w:rPr>
            </w:pPr>
            <w:r w:rsidRPr="00E03E80">
              <w:rPr>
                <w:rFonts w:ascii="Garamond" w:eastAsia="Times New Roman" w:hAnsi="Garamond" w:cs="Arial"/>
                <w:b/>
                <w:bCs/>
                <w:sz w:val="10"/>
                <w:szCs w:val="10"/>
                <w:u w:val="single"/>
              </w:rPr>
              <w:t>(8)</w:t>
            </w:r>
          </w:p>
        </w:tc>
        <w:tc>
          <w:tcPr>
            <w:tcW w:w="413" w:type="pct"/>
            <w:shd w:val="clear" w:color="auto" w:fill="auto"/>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DREJTOR</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SEKTORI I MARRËDHËNIEVE ME PUBLIKUN</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(3)</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SEKTORI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2</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 xml:space="preserve">SEKTORI I PUBLIKIMEVE </w:t>
            </w:r>
            <w:bookmarkStart w:id="1" w:name="_GoBack"/>
            <w:bookmarkEnd w:id="1"/>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(3)</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SEKTORI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2</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BIBLIOTEKAR</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r w:rsidRPr="00E03E80">
              <w:rPr>
                <w:rFonts w:ascii="Garamond" w:eastAsia="Times New Roman" w:hAnsi="Garamond"/>
                <w:b/>
                <w:bCs/>
                <w:sz w:val="10"/>
                <w:szCs w:val="10"/>
              </w:rPr>
              <w:t>VII</w:t>
            </w: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DREJTORIA E BURIMEVE NJERËZORE, FINANCËS DHE SHËRBIMEVE MBËSHTETËSE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u w:val="single"/>
              </w:rPr>
            </w:pPr>
            <w:r w:rsidRPr="00E03E80">
              <w:rPr>
                <w:rFonts w:ascii="Garamond" w:eastAsia="Times New Roman" w:hAnsi="Garamond" w:cs="Arial"/>
                <w:b/>
                <w:bCs/>
                <w:sz w:val="10"/>
                <w:szCs w:val="10"/>
                <w:u w:val="single"/>
              </w:rPr>
              <w:t>(24)</w:t>
            </w:r>
          </w:p>
        </w:tc>
        <w:tc>
          <w:tcPr>
            <w:tcW w:w="413"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DREJTOR</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SEKTORI I FINANCËS DHE BUXHETIT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(5)</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SEKTORI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 BUXHETI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 FINANCE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2</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 PËR FINANCIMET E HUAJA</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SEKTORI I BURIMEVE NJERËZORE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(4)</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SEKTORI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3</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 xml:space="preserve">SEKTORI I PROKURIMEVE </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(3)</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SEKTORI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III-1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2</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IV-1</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SEKTORI I SHËRBIMEVE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(11)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PËRGJEGJËS SEKTORI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III-2</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SPECIALIST ARKIVIST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r w:rsidRPr="00E03E80">
              <w:rPr>
                <w:rFonts w:ascii="Garamond" w:eastAsia="Times New Roman" w:hAnsi="Garamond"/>
                <w:sz w:val="10"/>
                <w:szCs w:val="10"/>
              </w:rPr>
              <w:t>IV-2</w:t>
            </w: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PROTOKOLLIST</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TEKNIK/MAGAZINIER</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NËPUNËS INFORMACIONI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SHOFER</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3</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PASTRUES/SANITAR</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2</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r w:rsidRPr="00E03E80">
              <w:rPr>
                <w:rFonts w:ascii="Garamond" w:eastAsia="Times New Roman" w:hAnsi="Garamond"/>
                <w:sz w:val="10"/>
                <w:szCs w:val="10"/>
              </w:rPr>
              <w:t>TEKNIK MIRËMBAJTJEJE</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r w:rsidRPr="00E03E80">
              <w:rPr>
                <w:rFonts w:ascii="Garamond" w:eastAsia="Times New Roman" w:hAnsi="Garamond" w:cs="Arial"/>
                <w:sz w:val="10"/>
                <w:szCs w:val="10"/>
              </w:rPr>
              <w:t>1</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sz w:val="10"/>
                <w:szCs w:val="10"/>
              </w:rPr>
            </w:pP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sz w:val="10"/>
                <w:szCs w:val="10"/>
              </w:rPr>
            </w:pP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tr w:rsidR="00AA396E" w:rsidRPr="00E03E80" w:rsidTr="00F65EC0">
        <w:trPr>
          <w:trHeight w:val="20"/>
        </w:trPr>
        <w:tc>
          <w:tcPr>
            <w:tcW w:w="148"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b/>
                <w:bCs/>
                <w:sz w:val="10"/>
                <w:szCs w:val="10"/>
              </w:rPr>
            </w:pPr>
          </w:p>
        </w:tc>
        <w:tc>
          <w:tcPr>
            <w:tcW w:w="4187" w:type="pct"/>
            <w:shd w:val="clear" w:color="auto" w:fill="auto"/>
            <w:vAlign w:val="bottom"/>
            <w:hideMark/>
          </w:tcPr>
          <w:p w:rsidR="00AA396E" w:rsidRPr="00E03E80" w:rsidRDefault="00AA396E" w:rsidP="00F65EC0">
            <w:pPr>
              <w:spacing w:after="0" w:line="240" w:lineRule="auto"/>
              <w:rPr>
                <w:rFonts w:ascii="Garamond" w:eastAsia="Times New Roman" w:hAnsi="Garamond"/>
                <w:b/>
                <w:bCs/>
                <w:sz w:val="10"/>
                <w:szCs w:val="10"/>
              </w:rPr>
            </w:pPr>
            <w:r w:rsidRPr="00E03E80">
              <w:rPr>
                <w:rFonts w:ascii="Garamond" w:eastAsia="Times New Roman" w:hAnsi="Garamond"/>
                <w:b/>
                <w:bCs/>
                <w:sz w:val="10"/>
                <w:szCs w:val="10"/>
              </w:rPr>
              <w:t>TOTALI</w:t>
            </w:r>
          </w:p>
        </w:tc>
        <w:tc>
          <w:tcPr>
            <w:tcW w:w="252"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cs="Arial"/>
                <w:b/>
                <w:bCs/>
                <w:sz w:val="10"/>
                <w:szCs w:val="10"/>
              </w:rPr>
            </w:pPr>
            <w:r w:rsidRPr="00E03E80">
              <w:rPr>
                <w:rFonts w:ascii="Garamond" w:eastAsia="Times New Roman" w:hAnsi="Garamond" w:cs="Arial"/>
                <w:b/>
                <w:bCs/>
                <w:sz w:val="10"/>
                <w:szCs w:val="10"/>
              </w:rPr>
              <w:t>236</w:t>
            </w:r>
          </w:p>
        </w:tc>
        <w:tc>
          <w:tcPr>
            <w:tcW w:w="413" w:type="pct"/>
            <w:shd w:val="clear" w:color="auto" w:fill="auto"/>
            <w:noWrap/>
            <w:vAlign w:val="bottom"/>
            <w:hideMark/>
          </w:tcPr>
          <w:p w:rsidR="00AA396E" w:rsidRPr="00E03E80" w:rsidRDefault="00AA396E" w:rsidP="00F65EC0">
            <w:pPr>
              <w:spacing w:after="0" w:line="240" w:lineRule="auto"/>
              <w:jc w:val="center"/>
              <w:rPr>
                <w:rFonts w:ascii="Garamond" w:eastAsia="Times New Roman" w:hAnsi="Garamond"/>
                <w:sz w:val="10"/>
                <w:szCs w:val="10"/>
              </w:rPr>
            </w:pPr>
          </w:p>
        </w:tc>
      </w:tr>
      <w:bookmarkEnd w:id="0"/>
    </w:tbl>
    <w:p w:rsidR="00AA396E" w:rsidRPr="00E03E80" w:rsidRDefault="00AA396E" w:rsidP="00B00781">
      <w:pPr>
        <w:pStyle w:val="Paragrafi"/>
        <w:rPr>
          <w:sz w:val="10"/>
          <w:szCs w:val="10"/>
          <w:lang w:val="sq-AL" w:eastAsia="en-GB"/>
        </w:rPr>
      </w:pPr>
    </w:p>
    <w:sectPr w:rsidR="00AA396E" w:rsidRPr="00E03E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Heading8"/>
      <w:lvlText w:val="%1."/>
      <w:lvlJc w:val="left"/>
      <w:pPr>
        <w:tabs>
          <w:tab w:val="num" w:pos="1134"/>
        </w:tabs>
        <w:ind w:left="1134" w:hanging="227"/>
      </w:p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4">
    <w:nsid w:val="468A5EB2"/>
    <w:multiLevelType w:val="hybridMultilevel"/>
    <w:tmpl w:val="56F2D35E"/>
    <w:lvl w:ilvl="0" w:tplc="3EC8CA98">
      <w:start w:val="1"/>
      <w:numFmt w:val="bullet"/>
      <w:pStyle w:val="Body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5080D8C0">
      <w:numFmt w:val="bullet"/>
      <w:lvlText w:val="-"/>
      <w:lvlJc w:val="left"/>
      <w:pPr>
        <w:ind w:left="2160" w:hanging="360"/>
      </w:pPr>
      <w:rPr>
        <w:rFonts w:ascii="Calibri" w:eastAsiaTheme="minorHAnsi" w:hAnsi="Calibri" w:cs="Calibri"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num>
  <w:num w:numId="15">
    <w:abstractNumId w:val="11"/>
  </w:num>
  <w:num w:numId="16">
    <w:abstractNumId w:val="13"/>
  </w:num>
  <w:num w:numId="17">
    <w:abstractNumId w:val="15"/>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781"/>
    <w:rsid w:val="00580CC9"/>
    <w:rsid w:val="00595848"/>
    <w:rsid w:val="00620769"/>
    <w:rsid w:val="00862169"/>
    <w:rsid w:val="00AA396E"/>
    <w:rsid w:val="00B00781"/>
    <w:rsid w:val="00B272F2"/>
    <w:rsid w:val="00E03E80"/>
    <w:rsid w:val="00E636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1" w:qFormat="1"/>
    <w:lsdException w:name="heading 3" w:uiPriority="9" w:qFormat="1"/>
    <w:lsdException w:name="heading 4" w:qFormat="1"/>
    <w:lsdException w:name="heading 5" w:qFormat="1"/>
    <w:lsdException w:name="heading 6" w:qFormat="1"/>
    <w:lsdException w:name="heading 7" w:uiPriority="99" w:qFormat="1"/>
    <w:lsdException w:name="heading 8" w:uiPriority="99"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index heading" w:uiPriority="99"/>
    <w:lsdException w:name="caption" w:uiPriority="35" w:qFormat="1"/>
    <w:lsdException w:name="table of figures" w:uiPriority="99"/>
    <w:lsdException w:name="envelope address" w:uiPriority="99"/>
    <w:lsdException w:name="envelope return" w:uiPriority="99"/>
    <w:lsdException w:name="footnote reference" w:uiPriority="99"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List" w:uiPriority="99"/>
    <w:lsdException w:name="List Bullet" w:uiPriority="99"/>
    <w:lsdException w:name="List Number" w:uiPriority="99" w:qFormat="1"/>
    <w:lsdException w:name="List 2" w:uiPriority="99"/>
    <w:lsdException w:name="List 3" w:uiPriority="99"/>
    <w:lsdException w:name="List 4" w:uiPriority="99"/>
    <w:lsdException w:name="List 5" w:uiPriority="99"/>
    <w:lsdException w:name="Title" w:semiHidden="0" w:unhideWhenUsed="0" w:qFormat="1"/>
    <w:lsdException w:name="Default Paragraph Font" w:uiPriority="1"/>
    <w:lsdException w:name="Body Text" w:uiPriority="1" w:qFormat="1"/>
    <w:lsdException w:name="List Continue" w:uiPriority="99"/>
    <w:lsdException w:name="List Continue 2" w:uiPriority="99"/>
    <w:lsdException w:name="List Continue 3" w:uiPriority="99"/>
    <w:lsdException w:name="List Continue 4" w:uiPriority="99"/>
    <w:lsdException w:name="List Continue 5" w:uiPriority="99"/>
    <w:lsdException w:name="Subtitle" w:semiHidden="0" w:unhideWhenUsed="0" w:qFormat="1"/>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Web)" w:uiPriority="39" w:qFormat="1"/>
    <w:lsdException w:name="HTML Acronym" w:uiPriority="99"/>
    <w:lsdException w:name="HTML Cite" w:uiPriority="99"/>
    <w:lsdException w:name="HTML Definition" w:uiPriority="99"/>
    <w:lsdException w:name="HTML Variable"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781"/>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B00781"/>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1"/>
    <w:semiHidden/>
    <w:unhideWhenUsed/>
    <w:qFormat/>
    <w:rsid w:val="00B00781"/>
    <w:pPr>
      <w:keepNext/>
      <w:keepLines/>
      <w:tabs>
        <w:tab w:val="num" w:pos="1134"/>
      </w:tab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B00781"/>
    <w:pPr>
      <w:keepNext/>
      <w:keepLines/>
      <w:tabs>
        <w:tab w:val="num"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B00781"/>
    <w:pPr>
      <w:keepNext/>
      <w:keepLines/>
      <w:tabs>
        <w:tab w:val="num"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B00781"/>
    <w:pPr>
      <w:keepNext/>
      <w:keepLines/>
      <w:tabs>
        <w:tab w:val="num"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B00781"/>
    <w:pPr>
      <w:keepNext/>
      <w:keepLines/>
      <w:tabs>
        <w:tab w:val="num"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9"/>
    <w:semiHidden/>
    <w:unhideWhenUsed/>
    <w:qFormat/>
    <w:rsid w:val="00B00781"/>
    <w:pPr>
      <w:keepNext/>
      <w:keepLines/>
      <w:tabs>
        <w:tab w:val="num"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9"/>
    <w:semiHidden/>
    <w:unhideWhenUsed/>
    <w:qFormat/>
    <w:rsid w:val="00B00781"/>
    <w:pPr>
      <w:keepNext/>
      <w:keepLines/>
      <w:tabs>
        <w:tab w:val="num"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B0078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B00781"/>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1"/>
    <w:semiHidden/>
    <w:rsid w:val="00B00781"/>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B0078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B0078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B00781"/>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B00781"/>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9"/>
    <w:semiHidden/>
    <w:rsid w:val="00B00781"/>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9"/>
    <w:semiHidden/>
    <w:rsid w:val="00B0078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B00781"/>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B00781"/>
    <w:rPr>
      <w:color w:val="0000FF"/>
      <w:u w:val="single"/>
    </w:rPr>
  </w:style>
  <w:style w:type="character" w:styleId="FollowedHyperlink">
    <w:name w:val="FollowedHyperlink"/>
    <w:uiPriority w:val="99"/>
    <w:semiHidden/>
    <w:unhideWhenUsed/>
    <w:rsid w:val="00B00781"/>
    <w:rPr>
      <w:color w:val="800080"/>
      <w:u w:val="single"/>
    </w:rPr>
  </w:style>
  <w:style w:type="paragraph" w:styleId="HTMLAddress">
    <w:name w:val="HTML Address"/>
    <w:basedOn w:val="Normal"/>
    <w:link w:val="HTMLAddressChar"/>
    <w:semiHidden/>
    <w:unhideWhenUsed/>
    <w:rsid w:val="00B00781"/>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00781"/>
    <w:rPr>
      <w:rFonts w:ascii="Tahoma" w:eastAsia="Times New Roman" w:hAnsi="Tahoma" w:cs="Times New Roman"/>
      <w:i/>
      <w:iCs/>
      <w:lang w:val="de-AT" w:eastAsia="de-DE"/>
    </w:rPr>
  </w:style>
  <w:style w:type="character" w:styleId="HTMLCode">
    <w:name w:val="HTML Code"/>
    <w:semiHidden/>
    <w:unhideWhenUsed/>
    <w:rsid w:val="00B00781"/>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B00781"/>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1"/>
    <w:semiHidden/>
    <w:locked/>
    <w:rsid w:val="00B00781"/>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B00781"/>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B00781"/>
    <w:rPr>
      <w:rFonts w:ascii="Courier New" w:eastAsia="Times New Roman" w:hAnsi="Courier New" w:cs="Courier New" w:hint="default"/>
      <w:sz w:val="20"/>
      <w:szCs w:val="20"/>
    </w:rPr>
  </w:style>
  <w:style w:type="paragraph" w:styleId="HTMLPreformatted">
    <w:name w:val="HTML Preformatted"/>
    <w:basedOn w:val="Normal"/>
    <w:link w:val="HTMLPreformattedChar"/>
    <w:semiHidden/>
    <w:unhideWhenUsed/>
    <w:rsid w:val="00B0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B00781"/>
    <w:rPr>
      <w:rFonts w:ascii="Courier New" w:eastAsia="Times New Roman" w:hAnsi="Courier New" w:cs="Times New Roman"/>
      <w:sz w:val="20"/>
      <w:lang w:val="de-AT" w:eastAsia="de-DE"/>
    </w:rPr>
  </w:style>
  <w:style w:type="character" w:styleId="HTMLSample">
    <w:name w:val="HTML Sample"/>
    <w:semiHidden/>
    <w:unhideWhenUsed/>
    <w:rsid w:val="00B00781"/>
    <w:rPr>
      <w:rFonts w:ascii="Courier New" w:eastAsia="Times New Roman" w:hAnsi="Courier New" w:cs="Courier New" w:hint="default"/>
    </w:rPr>
  </w:style>
  <w:style w:type="character" w:styleId="HTMLTypewriter">
    <w:name w:val="HTML Typewriter"/>
    <w:semiHidden/>
    <w:unhideWhenUsed/>
    <w:rsid w:val="00B00781"/>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39"/>
    <w:semiHidden/>
    <w:unhideWhenUsed/>
    <w:qFormat/>
    <w:rsid w:val="00B00781"/>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semiHidden/>
    <w:rsid w:val="00B00781"/>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semiHidden/>
    <w:rsid w:val="00B00781"/>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B00781"/>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uiPriority w:val="99"/>
    <w:locked/>
    <w:rsid w:val="00B00781"/>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B00781"/>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B00781"/>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B00781"/>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locked/>
    <w:rsid w:val="00B00781"/>
    <w:rPr>
      <w:rFonts w:ascii="Calibri" w:eastAsia="Calibri" w:hAnsi="Calibri" w:cs="Times New Roman"/>
    </w:rPr>
  </w:style>
  <w:style w:type="character" w:customStyle="1" w:styleId="FooterChar">
    <w:name w:val="Footer Char"/>
    <w:basedOn w:val="DefaultParagraphFont"/>
    <w:link w:val="Footer"/>
    <w:uiPriority w:val="99"/>
    <w:locked/>
    <w:rsid w:val="00B00781"/>
    <w:rPr>
      <w:rFonts w:ascii="Calibri" w:eastAsia="Calibri" w:hAnsi="Calibri" w:cs="Times New Roman"/>
    </w:rPr>
  </w:style>
  <w:style w:type="character" w:customStyle="1" w:styleId="EndnoteTextChar">
    <w:name w:val="Endnote Text Char"/>
    <w:aliases w:val="Char Char Char"/>
    <w:basedOn w:val="DefaultParagraphFont"/>
    <w:link w:val="EndnoteText1"/>
    <w:locked/>
    <w:rsid w:val="00B00781"/>
    <w:rPr>
      <w:rFonts w:ascii="Tahoma" w:eastAsia="Times New Roman" w:hAnsi="Tahoma" w:cs="Times New Roman"/>
      <w:sz w:val="20"/>
      <w:szCs w:val="20"/>
    </w:rPr>
  </w:style>
  <w:style w:type="paragraph" w:customStyle="1" w:styleId="EndnoteText1">
    <w:name w:val="Endnote Text1"/>
    <w:aliases w:val="Char Char"/>
    <w:basedOn w:val="Normal"/>
    <w:link w:val="EndnoteTextChar"/>
    <w:qFormat/>
    <w:rsid w:val="00B00781"/>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B00781"/>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B00781"/>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B00781"/>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B00781"/>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B00781"/>
    <w:rPr>
      <w:rFonts w:ascii="Tahoma" w:eastAsia="Times New Roman" w:hAnsi="Tahoma" w:cs="Times New Roman"/>
      <w:lang w:val="de-AT" w:eastAsia="de-DE"/>
    </w:rPr>
  </w:style>
  <w:style w:type="character" w:customStyle="1" w:styleId="BodyTextChar">
    <w:name w:val="Body Text Char"/>
    <w:basedOn w:val="DefaultParagraphFont"/>
    <w:link w:val="BodyText"/>
    <w:uiPriority w:val="1"/>
    <w:semiHidden/>
    <w:locked/>
    <w:rsid w:val="00B00781"/>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B00781"/>
    <w:rPr>
      <w:rFonts w:ascii="Calibri" w:eastAsia="Calibri" w:hAnsi="Calibri" w:cs="Times New Roman"/>
    </w:rPr>
  </w:style>
  <w:style w:type="character" w:customStyle="1" w:styleId="MessageHeaderChar">
    <w:name w:val="Message Header Char"/>
    <w:basedOn w:val="DefaultParagraphFont"/>
    <w:link w:val="MessageHeader"/>
    <w:semiHidden/>
    <w:locked/>
    <w:rsid w:val="00B00781"/>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B00781"/>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B00781"/>
    <w:rPr>
      <w:rFonts w:ascii="Tahoma" w:eastAsia="Times New Roman" w:hAnsi="Tahoma" w:cs="Times New Roman"/>
      <w:lang w:val="de-AT" w:eastAsia="de-DE"/>
    </w:rPr>
  </w:style>
  <w:style w:type="character" w:customStyle="1" w:styleId="DateChar">
    <w:name w:val="Date Char"/>
    <w:basedOn w:val="DefaultParagraphFont"/>
    <w:link w:val="Date"/>
    <w:semiHidden/>
    <w:locked/>
    <w:rsid w:val="00B00781"/>
    <w:rPr>
      <w:rFonts w:ascii="Tahoma" w:eastAsia="Times New Roman" w:hAnsi="Tahoma" w:cs="Times New Roman"/>
      <w:lang w:val="de-AT" w:eastAsia="de-DE"/>
    </w:rPr>
  </w:style>
  <w:style w:type="paragraph" w:styleId="BodyText">
    <w:name w:val="Body Text"/>
    <w:basedOn w:val="Normal"/>
    <w:link w:val="BodyTextChar"/>
    <w:uiPriority w:val="1"/>
    <w:semiHidden/>
    <w:unhideWhenUsed/>
    <w:qFormat/>
    <w:rsid w:val="00B00781"/>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B00781"/>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B00781"/>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semiHidden/>
    <w:unhideWhenUsed/>
    <w:rsid w:val="00B00781"/>
    <w:pPr>
      <w:spacing w:after="120"/>
      <w:ind w:left="360"/>
    </w:pPr>
  </w:style>
  <w:style w:type="character" w:customStyle="1" w:styleId="BodyTextIndentChar1">
    <w:name w:val="Body Text Indent Char1"/>
    <w:basedOn w:val="DefaultParagraphFont"/>
    <w:semiHidden/>
    <w:rsid w:val="00B00781"/>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B00781"/>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B00781"/>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B00781"/>
    <w:rPr>
      <w:rFonts w:ascii="Tahoma" w:eastAsia="Times New Roman" w:hAnsi="Tahoma" w:cs="Times New Roman"/>
      <w:lang w:val="de-AT" w:eastAsia="de-DE"/>
    </w:rPr>
  </w:style>
  <w:style w:type="character" w:customStyle="1" w:styleId="BodyText3Char">
    <w:name w:val="Body Text 3 Char"/>
    <w:basedOn w:val="DefaultParagraphFont"/>
    <w:link w:val="BodyText3"/>
    <w:semiHidden/>
    <w:locked/>
    <w:rsid w:val="00B00781"/>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B00781"/>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semiHidden/>
    <w:locked/>
    <w:rsid w:val="00B00781"/>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semiHidden/>
    <w:locked/>
    <w:rsid w:val="00B00781"/>
    <w:rPr>
      <w:rFonts w:ascii="Tahoma" w:eastAsia="Times New Roman" w:hAnsi="Tahoma" w:cs="Times New Roman"/>
      <w:sz w:val="16"/>
      <w:szCs w:val="16"/>
      <w:lang w:val="sq-AL"/>
    </w:rPr>
  </w:style>
  <w:style w:type="character" w:customStyle="1" w:styleId="PlainTextChar">
    <w:name w:val="Plain Text Char"/>
    <w:basedOn w:val="DefaultParagraphFont"/>
    <w:link w:val="PlainText"/>
    <w:semiHidden/>
    <w:locked/>
    <w:rsid w:val="00B00781"/>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B00781"/>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B00781"/>
    <w:rPr>
      <w:rFonts w:ascii="Tahoma" w:eastAsia="Calibri" w:hAnsi="Tahoma" w:cs="Tahoma"/>
      <w:sz w:val="16"/>
      <w:szCs w:val="16"/>
    </w:rPr>
  </w:style>
  <w:style w:type="character" w:customStyle="1" w:styleId="NoSpacingChar">
    <w:name w:val="No Spacing Char"/>
    <w:basedOn w:val="DefaultParagraphFont"/>
    <w:link w:val="NoSpacing"/>
    <w:uiPriority w:val="1"/>
    <w:locked/>
    <w:rsid w:val="00B00781"/>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NUMBERED PARAGRAPH Char,References Char,ReferencesCxSpLast Char,lp1 Char,Liste 1 Char"/>
    <w:link w:val="ListParagraph"/>
    <w:uiPriority w:val="34"/>
    <w:locked/>
    <w:rsid w:val="00B00781"/>
    <w:rPr>
      <w:rFonts w:ascii="Calibri" w:eastAsia="Times New Roman" w:hAnsi="Calibri" w:cs="Times New Roman"/>
    </w:rPr>
  </w:style>
  <w:style w:type="paragraph" w:styleId="ListParagraph">
    <w:name w:val="List Paragraph"/>
    <w:aliases w:val="List Paragraph2,List Paragraph (numbered (a)),Normal 1,List Paragraph 1,Akapit z listą BS,Bullets,Bullet1,NUMBERED PARAGRAPH,References,ReferencesCxSpLast,lp1,Liste 1,Numbered List Paragraph,Numbered Paragraph,Main numbered paragraph"/>
    <w:basedOn w:val="Normal"/>
    <w:link w:val="ListParagraphChar"/>
    <w:uiPriority w:val="34"/>
    <w:qFormat/>
    <w:rsid w:val="00B00781"/>
    <w:pPr>
      <w:ind w:left="720" w:firstLine="0"/>
      <w:contextualSpacing/>
      <w:jc w:val="left"/>
    </w:pPr>
    <w:rPr>
      <w:rFonts w:eastAsia="Times New Roman"/>
    </w:rPr>
  </w:style>
  <w:style w:type="character" w:customStyle="1" w:styleId="AktiChar">
    <w:name w:val="Akti Char"/>
    <w:basedOn w:val="DefaultParagraphFont"/>
    <w:link w:val="Akti"/>
    <w:locked/>
    <w:rsid w:val="00B00781"/>
    <w:rPr>
      <w:rFonts w:ascii="Garamond" w:eastAsia="MS Mincho" w:hAnsi="Garamond" w:cs="CG Times"/>
      <w:b/>
      <w:bCs/>
      <w:caps/>
      <w:color w:val="000000"/>
      <w:sz w:val="24"/>
      <w:lang w:val="en-GB"/>
    </w:rPr>
  </w:style>
  <w:style w:type="paragraph" w:customStyle="1" w:styleId="Akti">
    <w:name w:val="Akti"/>
    <w:link w:val="AktiChar"/>
    <w:qFormat/>
    <w:rsid w:val="00B00781"/>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B00781"/>
    <w:rPr>
      <w:rFonts w:ascii="Garamond" w:eastAsia="MS Mincho" w:hAnsi="Garamond" w:cs="CG Times"/>
      <w:b/>
      <w:bCs/>
      <w:sz w:val="24"/>
      <w:lang w:val="en-GB"/>
    </w:rPr>
  </w:style>
  <w:style w:type="paragraph" w:customStyle="1" w:styleId="NumriData">
    <w:name w:val="Numri_Data"/>
    <w:next w:val="Normal"/>
    <w:link w:val="NumriDataChar"/>
    <w:qFormat/>
    <w:rsid w:val="00B00781"/>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B00781"/>
    <w:rPr>
      <w:rFonts w:ascii="Garamond" w:eastAsia="MS Mincho" w:hAnsi="Garamond" w:cs="CG Times"/>
      <w:sz w:val="24"/>
    </w:rPr>
  </w:style>
  <w:style w:type="paragraph" w:customStyle="1" w:styleId="Paragrafi">
    <w:name w:val="Paragrafi"/>
    <w:link w:val="ParagrafiChar"/>
    <w:qFormat/>
    <w:rsid w:val="00B00781"/>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uiPriority w:val="99"/>
    <w:locked/>
    <w:rsid w:val="00B00781"/>
    <w:rPr>
      <w:rFonts w:ascii="Garamond" w:eastAsia="MS Mincho" w:hAnsi="Garamond" w:cs="CG Times"/>
      <w:b/>
      <w:bCs/>
      <w:caps/>
      <w:sz w:val="24"/>
      <w:lang w:val="en-GB"/>
    </w:rPr>
  </w:style>
  <w:style w:type="paragraph" w:customStyle="1" w:styleId="Titulli">
    <w:name w:val="Titulli"/>
    <w:next w:val="Normal"/>
    <w:link w:val="TitulliChar"/>
    <w:uiPriority w:val="99"/>
    <w:qFormat/>
    <w:rsid w:val="00B0078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B00781"/>
    <w:rPr>
      <w:rFonts w:ascii="Garamond" w:eastAsia="MS Mincho" w:hAnsi="Garamond" w:cs="CG Times"/>
      <w:sz w:val="24"/>
      <w:lang w:val="en-GB"/>
    </w:rPr>
  </w:style>
  <w:style w:type="paragraph" w:customStyle="1" w:styleId="NeniNr">
    <w:name w:val="Neni_Nr"/>
    <w:next w:val="Normal"/>
    <w:link w:val="NeniNrChar"/>
    <w:qFormat/>
    <w:rsid w:val="00B00781"/>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B00781"/>
    <w:rPr>
      <w:rFonts w:ascii="Garamond" w:eastAsia="MS Mincho" w:hAnsi="Garamond" w:cs="CG Times"/>
      <w:b/>
      <w:bCs/>
      <w:sz w:val="24"/>
      <w:lang w:val="en-GB"/>
    </w:rPr>
  </w:style>
  <w:style w:type="paragraph" w:customStyle="1" w:styleId="NeniTitull">
    <w:name w:val="Neni_Titull"/>
    <w:next w:val="Normal"/>
    <w:link w:val="NeniTitullChar"/>
    <w:qFormat/>
    <w:rsid w:val="00B00781"/>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B00781"/>
    <w:rPr>
      <w:rFonts w:ascii="Garamond" w:eastAsia="MS Mincho" w:hAnsi="Garamond" w:cs="CG Times"/>
      <w:caps/>
      <w:sz w:val="24"/>
      <w:lang w:val="en-GB"/>
    </w:rPr>
  </w:style>
  <w:style w:type="paragraph" w:customStyle="1" w:styleId="Autoriteti">
    <w:name w:val="Autoriteti"/>
    <w:next w:val="Normal"/>
    <w:link w:val="AutoritetiChar"/>
    <w:qFormat/>
    <w:rsid w:val="00B00781"/>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B00781"/>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B00781"/>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B00781"/>
    <w:pPr>
      <w:ind w:firstLine="0"/>
      <w:jc w:val="center"/>
    </w:pPr>
    <w:rPr>
      <w:caps/>
      <w:szCs w:val="24"/>
    </w:rPr>
  </w:style>
  <w:style w:type="paragraph" w:customStyle="1" w:styleId="Vendosi">
    <w:name w:val="Vendosi"/>
    <w:basedOn w:val="Titull-Titull"/>
    <w:uiPriority w:val="99"/>
    <w:qFormat/>
    <w:rsid w:val="00B00781"/>
  </w:style>
  <w:style w:type="paragraph" w:customStyle="1" w:styleId="Hapesira7">
    <w:name w:val="Hapesira 7"/>
    <w:basedOn w:val="Paragrafi"/>
    <w:uiPriority w:val="99"/>
    <w:qFormat/>
    <w:rsid w:val="00B00781"/>
    <w:rPr>
      <w:sz w:val="14"/>
      <w:szCs w:val="24"/>
    </w:rPr>
  </w:style>
  <w:style w:type="character" w:customStyle="1" w:styleId="Style1Char">
    <w:name w:val="Style1 Char"/>
    <w:link w:val="Style1"/>
    <w:locked/>
    <w:rsid w:val="00B00781"/>
    <w:rPr>
      <w:rFonts w:ascii="CG Times" w:eastAsia="MS Mincho" w:hAnsi="CG Times" w:cs="CG Times"/>
      <w:b/>
      <w:bCs/>
      <w:caps/>
      <w:color w:val="000000"/>
      <w:sz w:val="21"/>
      <w:lang w:val="en-GB"/>
    </w:rPr>
  </w:style>
  <w:style w:type="paragraph" w:customStyle="1" w:styleId="Style1">
    <w:name w:val="Style1"/>
    <w:basedOn w:val="Akti"/>
    <w:link w:val="Style1Char"/>
    <w:qFormat/>
    <w:rsid w:val="00B00781"/>
    <w:rPr>
      <w:rFonts w:ascii="CG Times" w:hAnsi="CG Times"/>
      <w:sz w:val="21"/>
    </w:rPr>
  </w:style>
  <w:style w:type="paragraph" w:customStyle="1" w:styleId="ADDRESS">
    <w:name w:val="ADDRESS"/>
    <w:basedOn w:val="Normal"/>
    <w:uiPriority w:val="99"/>
    <w:qFormat/>
    <w:rsid w:val="00B00781"/>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B00781"/>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B0078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B00781"/>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B00781"/>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B0078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B00781"/>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B00781"/>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B0078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B0078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B00781"/>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B00781"/>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B0078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B00781"/>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B0078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B00781"/>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B0078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B00781"/>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B0078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B0078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B00781"/>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B00781"/>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B0078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B00781"/>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B0078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B00781"/>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B00781"/>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B00781"/>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B0078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B00781"/>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B00781"/>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B0078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B00781"/>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B00781"/>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B00781"/>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B0078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B00781"/>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B00781"/>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B00781"/>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B00781"/>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B00781"/>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B00781"/>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B00781"/>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B0078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B0078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B00781"/>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B00781"/>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B00781"/>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B00781"/>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B0078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B00781"/>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B00781"/>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B00781"/>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B00781"/>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B0078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B00781"/>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B00781"/>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uiPriority w:val="99"/>
    <w:qFormat/>
    <w:rsid w:val="00B00781"/>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B0078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B00781"/>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B0078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B0078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B0078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B0078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B0078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B0078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B00781"/>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B0078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B0078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B0078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B0078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B00781"/>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B00781"/>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B0078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B00781"/>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character" w:customStyle="1" w:styleId="DefaultChar">
    <w:name w:val="Default Char"/>
    <w:link w:val="Default"/>
    <w:locked/>
    <w:rsid w:val="00B00781"/>
    <w:rPr>
      <w:rFonts w:ascii="Times New Roman" w:eastAsia="Calibri" w:hAnsi="Times New Roman" w:cs="Times New Roman"/>
      <w:color w:val="000000"/>
      <w:sz w:val="24"/>
      <w:szCs w:val="24"/>
    </w:rPr>
  </w:style>
  <w:style w:type="paragraph" w:customStyle="1" w:styleId="Default">
    <w:name w:val="Default"/>
    <w:link w:val="DefaultChar"/>
    <w:qFormat/>
    <w:rsid w:val="00B0078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B00781"/>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00781"/>
    <w:rPr>
      <w:sz w:val="24"/>
      <w:lang w:val="en-GB" w:eastAsia="fr-FR"/>
    </w:rPr>
  </w:style>
  <w:style w:type="paragraph" w:customStyle="1" w:styleId="JuPara">
    <w:name w:val="Ju_Para"/>
    <w:aliases w:val="Left,First line:  0 cm,ECHR_Para,Para"/>
    <w:basedOn w:val="Normal"/>
    <w:link w:val="JuParaCar"/>
    <w:qFormat/>
    <w:rsid w:val="00B00781"/>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qFormat/>
    <w:rsid w:val="00B00781"/>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B00781"/>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B00781"/>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B00781"/>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B00781"/>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B00781"/>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B00781"/>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B00781"/>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B00781"/>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B00781"/>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B00781"/>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B00781"/>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B00781"/>
    <w:pPr>
      <w:keepNext w:val="0"/>
      <w:keepLines w:val="0"/>
      <w:tabs>
        <w:tab w:val="clear" w:pos="1134"/>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B00781"/>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B00781"/>
    <w:rPr>
      <w:b w:val="0"/>
    </w:rPr>
  </w:style>
  <w:style w:type="paragraph" w:customStyle="1" w:styleId="StyleStyle1Bold">
    <w:name w:val="Style Style1 + Bold"/>
    <w:basedOn w:val="Style1"/>
    <w:uiPriority w:val="99"/>
    <w:qFormat/>
    <w:rsid w:val="00B00781"/>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B00781"/>
    <w:rPr>
      <w:rFonts w:ascii="EUAlbertina" w:hAnsi="EUAlbertina"/>
      <w:color w:val="auto"/>
    </w:rPr>
  </w:style>
  <w:style w:type="paragraph" w:customStyle="1" w:styleId="CM4">
    <w:name w:val="CM4"/>
    <w:basedOn w:val="Normal"/>
    <w:next w:val="Normal"/>
    <w:uiPriority w:val="99"/>
    <w:qFormat/>
    <w:rsid w:val="00B00781"/>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B00781"/>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B00781"/>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B00781"/>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B00781"/>
    <w:rPr>
      <w:rFonts w:ascii="Calibri" w:eastAsia="Times New Roman" w:hAnsi="Calibri" w:cs="Times New Roman"/>
      <w:sz w:val="24"/>
      <w:szCs w:val="24"/>
      <w:lang w:val="en-GB" w:eastAsia="en-GB"/>
    </w:rPr>
  </w:style>
  <w:style w:type="paragraph" w:customStyle="1" w:styleId="Text1">
    <w:name w:val="Text 1"/>
    <w:basedOn w:val="Normal"/>
    <w:link w:val="Text1Char"/>
    <w:qFormat/>
    <w:rsid w:val="00B00781"/>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B00781"/>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B00781"/>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B00781"/>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B00781"/>
    <w:pPr>
      <w:keepNext/>
      <w:spacing w:before="360" w:after="120" w:line="240" w:lineRule="auto"/>
      <w:ind w:firstLine="0"/>
      <w:jc w:val="center"/>
    </w:pPr>
    <w:rPr>
      <w:rFonts w:ascii="Times New Roman" w:eastAsia="Times New Roman" w:hAnsi="Times New Roman"/>
      <w:i/>
      <w:iCs/>
      <w:sz w:val="24"/>
      <w:szCs w:val="24"/>
      <w:lang w:val="en-GB" w:eastAsia="en-GB"/>
    </w:rPr>
  </w:style>
  <w:style w:type="character" w:customStyle="1" w:styleId="SubsectionTitleCharCharChar">
    <w:name w:val="SubsectionTitle Char Char Char"/>
    <w:link w:val="SubsectionTitleCharChar"/>
    <w:locked/>
    <w:rsid w:val="00B00781"/>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B00781"/>
  </w:style>
  <w:style w:type="paragraph" w:customStyle="1" w:styleId="Point0">
    <w:name w:val="Point 0"/>
    <w:basedOn w:val="Normal"/>
    <w:uiPriority w:val="99"/>
    <w:qFormat/>
    <w:rsid w:val="00B00781"/>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B00781"/>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B00781"/>
    <w:pPr>
      <w:numPr>
        <w:numId w:val="12"/>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B00781"/>
    <w:pPr>
      <w:numPr>
        <w:ilvl w:val="1"/>
        <w:numId w:val="1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B00781"/>
    <w:pPr>
      <w:numPr>
        <w:ilvl w:val="2"/>
        <w:numId w:val="1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B00781"/>
    <w:pPr>
      <w:numPr>
        <w:ilvl w:val="3"/>
        <w:numId w:val="1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B00781"/>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B00781"/>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B00781"/>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B00781"/>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B00781"/>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B00781"/>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B00781"/>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B00781"/>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B00781"/>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B00781"/>
    <w:rPr>
      <w:rFonts w:ascii="CG Times" w:eastAsia="Times New Roman" w:hAnsi="CG Times" w:cs="Times New Roman"/>
      <w:b/>
      <w:szCs w:val="24"/>
    </w:rPr>
  </w:style>
  <w:style w:type="paragraph" w:customStyle="1" w:styleId="ParagrafiCharCharChar">
    <w:name w:val="Paragrafi Char Char Char"/>
    <w:link w:val="ParagrafiCharCharCharChar"/>
    <w:qFormat/>
    <w:rsid w:val="00B00781"/>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B00781"/>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B00781"/>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B00781"/>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B00781"/>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B00781"/>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B00781"/>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B00781"/>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B00781"/>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B00781"/>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B00781"/>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B00781"/>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B00781"/>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B00781"/>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B00781"/>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uiPriority w:val="99"/>
    <w:locked/>
    <w:rsid w:val="00B00781"/>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uiPriority w:val="99"/>
    <w:qFormat/>
    <w:rsid w:val="00B0078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B00781"/>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B00781"/>
    <w:pPr>
      <w:tabs>
        <w:tab w:val="left" w:pos="6575"/>
      </w:tabs>
    </w:pPr>
    <w:rPr>
      <w:spacing w:val="-4"/>
    </w:rPr>
  </w:style>
  <w:style w:type="paragraph" w:customStyle="1" w:styleId="Cover1">
    <w:name w:val="Cover1"/>
    <w:basedOn w:val="Normal"/>
    <w:next w:val="Normal"/>
    <w:uiPriority w:val="99"/>
    <w:qFormat/>
    <w:rsid w:val="00B00781"/>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B00781"/>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B0078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B00781"/>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B00781"/>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B00781"/>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B00781"/>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B0078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B00781"/>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B00781"/>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B00781"/>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B00781"/>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B0078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B0078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00781"/>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B0078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B00781"/>
    <w:rPr>
      <w:vertAlign w:val="superscript"/>
    </w:rPr>
  </w:style>
  <w:style w:type="paragraph" w:customStyle="1" w:styleId="Char2">
    <w:name w:val="Char2"/>
    <w:basedOn w:val="Normal"/>
    <w:link w:val="FootnoteReference"/>
    <w:uiPriority w:val="99"/>
    <w:qFormat/>
    <w:rsid w:val="00B00781"/>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B00781"/>
    <w:pPr>
      <w:keepLines w:val="0"/>
      <w:tabs>
        <w:tab w:val="clear" w:pos="1134"/>
      </w:tabs>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B00781"/>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B00781"/>
    <w:rPr>
      <w:sz w:val="24"/>
    </w:rPr>
  </w:style>
  <w:style w:type="paragraph" w:customStyle="1" w:styleId="xl160">
    <w:name w:val="xl160"/>
    <w:basedOn w:val="Normal"/>
    <w:uiPriority w:val="99"/>
    <w:qFormat/>
    <w:rsid w:val="00B00781"/>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B00781"/>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B00781"/>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B00781"/>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B00781"/>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B00781"/>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B00781"/>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B00781"/>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B00781"/>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B00781"/>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B00781"/>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B00781"/>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B00781"/>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B0078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B00781"/>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B00781"/>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B0078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B00781"/>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B00781"/>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B00781"/>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B00781"/>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B00781"/>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B0078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B00781"/>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B00781"/>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B00781"/>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B00781"/>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B00781"/>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B00781"/>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B00781"/>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B00781"/>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B00781"/>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B0078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B00781"/>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B00781"/>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B00781"/>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B00781"/>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B00781"/>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B00781"/>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B00781"/>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B00781"/>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B00781"/>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B00781"/>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B00781"/>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B00781"/>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B00781"/>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B00781"/>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B00781"/>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B00781"/>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B00781"/>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B00781"/>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B00781"/>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B00781"/>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B00781"/>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B00781"/>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B00781"/>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B0078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B0078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B0078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B0078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B0078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B00781"/>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B00781"/>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B00781"/>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B00781"/>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B00781"/>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B00781"/>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B00781"/>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B00781"/>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B00781"/>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B00781"/>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B00781"/>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B0078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B0078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B0078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B00781"/>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B0078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B0078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B0078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B0078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B0078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B0078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B0078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B00781"/>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B00781"/>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B00781"/>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B00781"/>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B0078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B00781"/>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B0078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B0078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B0078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B0078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B0078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B0078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B00781"/>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B0078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B00781"/>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B00781"/>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B0078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B0078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B00781"/>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B0078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B0078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B00781"/>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B0078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B00781"/>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B00781"/>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B00781"/>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B00781"/>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B00781"/>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B0078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B0078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B00781"/>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B00781"/>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B00781"/>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B0078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B00781"/>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B00781"/>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B00781"/>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B00781"/>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B00781"/>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B0078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B00781"/>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B00781"/>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B00781"/>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B0078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B00781"/>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B00781"/>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B00781"/>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B00781"/>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B00781"/>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B00781"/>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B00781"/>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B00781"/>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B00781"/>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B00781"/>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B0078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B00781"/>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B00781"/>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B0078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B00781"/>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B00781"/>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B00781"/>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B00781"/>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B00781"/>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B00781"/>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B00781"/>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B00781"/>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B00781"/>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B00781"/>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B00781"/>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B00781"/>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B00781"/>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B00781"/>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B00781"/>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B0078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B0078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B00781"/>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B00781"/>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B0078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B0078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B0078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B0078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B0078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B0078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B00781"/>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B00781"/>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B00781"/>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B00781"/>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B00781"/>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B0078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B0078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B00781"/>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B00781"/>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B00781"/>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B0078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B00781"/>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B0078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B00781"/>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B00781"/>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B00781"/>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B0078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B00781"/>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B00781"/>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B00781"/>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B0078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B00781"/>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B00781"/>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B0078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B00781"/>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B00781"/>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B00781"/>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B00781"/>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B00781"/>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B00781"/>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B00781"/>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B00781"/>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B00781"/>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B00781"/>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B00781"/>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B00781"/>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B00781"/>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B00781"/>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B00781"/>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B00781"/>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B00781"/>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B00781"/>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B00781"/>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B00781"/>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B00781"/>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B00781"/>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B00781"/>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B00781"/>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B00781"/>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B00781"/>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B00781"/>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B00781"/>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B00781"/>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B00781"/>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B00781"/>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B00781"/>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B00781"/>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B00781"/>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B00781"/>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B00781"/>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B00781"/>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B00781"/>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B00781"/>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B00781"/>
    <w:pPr>
      <w:numPr>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B00781"/>
    <w:pPr>
      <w:numPr>
        <w:ilvl w:val="2"/>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B00781"/>
    <w:pPr>
      <w:numPr>
        <w:ilvl w:val="4"/>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B00781"/>
    <w:pPr>
      <w:numPr>
        <w:ilvl w:val="6"/>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B00781"/>
    <w:pPr>
      <w:numPr>
        <w:ilvl w:val="1"/>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B00781"/>
    <w:pPr>
      <w:numPr>
        <w:ilvl w:val="3"/>
        <w:numId w:val="13"/>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B00781"/>
    <w:pPr>
      <w:numPr>
        <w:ilvl w:val="5"/>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B00781"/>
    <w:pPr>
      <w:numPr>
        <w:ilvl w:val="7"/>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B00781"/>
    <w:pPr>
      <w:numPr>
        <w:ilvl w:val="8"/>
        <w:numId w:val="13"/>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B00781"/>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B00781"/>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B00781"/>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B00781"/>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B00781"/>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B00781"/>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B00781"/>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B00781"/>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B00781"/>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B00781"/>
    <w:pPr>
      <w:spacing w:before="0"/>
    </w:pPr>
  </w:style>
  <w:style w:type="paragraph" w:customStyle="1" w:styleId="Definition1a">
    <w:name w:val="Definition 1a"/>
    <w:basedOn w:val="Definition"/>
    <w:next w:val="Definition1b"/>
    <w:uiPriority w:val="99"/>
    <w:qFormat/>
    <w:rsid w:val="00B00781"/>
    <w:pPr>
      <w:keepNext/>
    </w:pPr>
  </w:style>
  <w:style w:type="character" w:customStyle="1" w:styleId="Paragraph1Char">
    <w:name w:val="Paragraph (1) Char"/>
    <w:link w:val="Paragraph1"/>
    <w:locked/>
    <w:rsid w:val="00B00781"/>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B00781"/>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B00781"/>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B00781"/>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B00781"/>
    <w:pPr>
      <w:tabs>
        <w:tab w:val="clear" w:pos="2835"/>
      </w:tabs>
      <w:ind w:firstLine="0"/>
    </w:pPr>
  </w:style>
  <w:style w:type="paragraph" w:customStyle="1" w:styleId="Definition3">
    <w:name w:val="Definition 3"/>
    <w:basedOn w:val="Definition2"/>
    <w:uiPriority w:val="99"/>
    <w:qFormat/>
    <w:rsid w:val="00B00781"/>
    <w:pPr>
      <w:tabs>
        <w:tab w:val="clear" w:pos="3402"/>
      </w:tabs>
      <w:ind w:left="3402"/>
    </w:pPr>
  </w:style>
  <w:style w:type="paragraph" w:customStyle="1" w:styleId="Definition4">
    <w:name w:val="Definition 4"/>
    <w:basedOn w:val="Definition3"/>
    <w:uiPriority w:val="99"/>
    <w:qFormat/>
    <w:rsid w:val="00B00781"/>
    <w:pPr>
      <w:tabs>
        <w:tab w:val="clear" w:pos="3969"/>
      </w:tabs>
      <w:ind w:left="3969"/>
    </w:pPr>
  </w:style>
  <w:style w:type="paragraph" w:customStyle="1" w:styleId="Paragraphi">
    <w:name w:val="Paragraph (i)"/>
    <w:basedOn w:val="Normal"/>
    <w:uiPriority w:val="99"/>
    <w:qFormat/>
    <w:rsid w:val="00B00781"/>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B00781"/>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B00781"/>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B00781"/>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B00781"/>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B00781"/>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B00781"/>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B00781"/>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B00781"/>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uiPriority w:val="99"/>
    <w:qFormat/>
    <w:rsid w:val="00B0078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uiPriority w:val="99"/>
    <w:qFormat/>
    <w:rsid w:val="00B00781"/>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B00781"/>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B00781"/>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uiPriority w:val="99"/>
    <w:qFormat/>
    <w:rsid w:val="00B00781"/>
    <w:pPr>
      <w:spacing w:after="120" w:line="240" w:lineRule="auto"/>
    </w:pPr>
    <w:rPr>
      <w:rFonts w:ascii="Calibri" w:eastAsia="Calibri" w:hAnsi="Calibri" w:cs="Times New Roman"/>
      <w:sz w:val="21"/>
      <w:szCs w:val="20"/>
    </w:rPr>
  </w:style>
  <w:style w:type="paragraph" w:customStyle="1" w:styleId="Normal10">
    <w:name w:val="&quot;Normal1&quot;"/>
    <w:uiPriority w:val="99"/>
    <w:qFormat/>
    <w:rsid w:val="00B00781"/>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B0078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B00781"/>
    <w:pPr>
      <w:spacing w:after="0" w:line="240" w:lineRule="auto"/>
    </w:pPr>
    <w:rPr>
      <w:rFonts w:ascii="Calibri" w:eastAsia="Calibri" w:hAnsi="Calibri" w:cs="Times New Roman"/>
      <w:sz w:val="21"/>
      <w:szCs w:val="20"/>
    </w:rPr>
  </w:style>
  <w:style w:type="paragraph" w:customStyle="1" w:styleId="Statuti">
    <w:name w:val="Statuti"/>
    <w:basedOn w:val="Normal"/>
    <w:uiPriority w:val="99"/>
    <w:qFormat/>
    <w:rsid w:val="00B00781"/>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00">
    <w:name w:val="xl100"/>
    <w:basedOn w:val="Normal"/>
    <w:uiPriority w:val="99"/>
    <w:qFormat/>
    <w:rsid w:val="00B00781"/>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B00781"/>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B00781"/>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B00781"/>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uiPriority w:val="99"/>
    <w:qFormat/>
    <w:rsid w:val="00B00781"/>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B00781"/>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B0078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B0078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B0078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B0078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B00781"/>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B00781"/>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uiPriority w:val="99"/>
    <w:qFormat/>
    <w:rsid w:val="00B0078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B0078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B0078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B0078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B0078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B0078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B0078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B0078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B00781"/>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B0078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B0078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B00781"/>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evel1">
    <w:name w:val="_Level 1"/>
    <w:basedOn w:val="Normal"/>
    <w:uiPriority w:val="99"/>
    <w:qFormat/>
    <w:rsid w:val="00B00781"/>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uiPriority w:val="99"/>
    <w:qFormat/>
    <w:rsid w:val="00B00781"/>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ListParagraph1">
    <w:name w:val="List Paragraph1"/>
    <w:basedOn w:val="Normal"/>
    <w:uiPriority w:val="34"/>
    <w:qFormat/>
    <w:rsid w:val="00B00781"/>
    <w:pPr>
      <w:ind w:left="720" w:firstLine="0"/>
      <w:contextualSpacing/>
    </w:pPr>
  </w:style>
  <w:style w:type="paragraph" w:customStyle="1" w:styleId="ReturnAddress">
    <w:name w:val="Return Address"/>
    <w:basedOn w:val="Normal"/>
    <w:uiPriority w:val="99"/>
    <w:qFormat/>
    <w:rsid w:val="00B00781"/>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B00781"/>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B00781"/>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B00781"/>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B00781"/>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B00781"/>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B00781"/>
  </w:style>
  <w:style w:type="paragraph" w:customStyle="1" w:styleId="CharCharCharCharCharCharCharCharCharCharChar1">
    <w:name w:val="Char Char Char Char Char Char Char Char Char Char Char1"/>
    <w:basedOn w:val="Normal"/>
    <w:uiPriority w:val="99"/>
    <w:qFormat/>
    <w:rsid w:val="00B00781"/>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B00781"/>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B00781"/>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B00781"/>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uiPriority w:val="99"/>
    <w:qFormat/>
    <w:rsid w:val="00B00781"/>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B00781"/>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B00781"/>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uiPriority w:val="99"/>
    <w:qFormat/>
    <w:rsid w:val="00B00781"/>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MessageHeaderLast">
    <w:name w:val="Message Header Last"/>
    <w:basedOn w:val="MessageHeader"/>
    <w:next w:val="BodyText"/>
    <w:uiPriority w:val="99"/>
    <w:qFormat/>
    <w:rsid w:val="00B00781"/>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B00781"/>
    <w:pPr>
      <w:ind w:left="720" w:firstLine="0"/>
      <w:contextualSpacing/>
      <w:jc w:val="left"/>
    </w:pPr>
    <w:rPr>
      <w:rFonts w:eastAsia="MS Mincho"/>
    </w:rPr>
  </w:style>
  <w:style w:type="paragraph" w:customStyle="1" w:styleId="Style54">
    <w:name w:val="Style54"/>
    <w:basedOn w:val="Normal"/>
    <w:uiPriority w:val="99"/>
    <w:qFormat/>
    <w:rsid w:val="00B00781"/>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B00781"/>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B00781"/>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B00781"/>
    <w:pPr>
      <w:ind w:firstLine="0"/>
    </w:pPr>
    <w:rPr>
      <w:u w:val="single"/>
    </w:rPr>
  </w:style>
  <w:style w:type="paragraph" w:customStyle="1" w:styleId="Indenta">
    <w:name w:val="Indent (a)"/>
    <w:basedOn w:val="Normal"/>
    <w:uiPriority w:val="99"/>
    <w:qFormat/>
    <w:rsid w:val="00B00781"/>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B00781"/>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B00781"/>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B00781"/>
    <w:pPr>
      <w:spacing w:before="100" w:beforeAutospacing="1" w:after="100" w:afterAutospacing="1" w:line="240" w:lineRule="auto"/>
      <w:ind w:firstLine="0"/>
      <w:jc w:val="left"/>
    </w:pPr>
    <w:rPr>
      <w:rFonts w:ascii="Times New Roman" w:hAnsi="Times New Roman"/>
      <w:sz w:val="24"/>
      <w:szCs w:val="24"/>
    </w:rPr>
  </w:style>
  <w:style w:type="paragraph" w:customStyle="1" w:styleId="TableHeading">
    <w:name w:val="Table Heading"/>
    <w:basedOn w:val="Normal"/>
    <w:uiPriority w:val="99"/>
    <w:qFormat/>
    <w:rsid w:val="00B00781"/>
    <w:pPr>
      <w:keepLines/>
      <w:overflowPunct w:val="0"/>
      <w:autoSpaceDE w:val="0"/>
      <w:autoSpaceDN w:val="0"/>
      <w:adjustRightInd w:val="0"/>
      <w:spacing w:before="120" w:after="120" w:line="240" w:lineRule="auto"/>
      <w:ind w:firstLine="0"/>
      <w:jc w:val="left"/>
    </w:pPr>
    <w:rPr>
      <w:rFonts w:ascii="Book Antiqua" w:eastAsia="Times New Roman" w:hAnsi="Book Antiqua"/>
      <w:b/>
      <w:sz w:val="16"/>
      <w:szCs w:val="20"/>
    </w:rPr>
  </w:style>
  <w:style w:type="paragraph" w:customStyle="1" w:styleId="Numberedparagraph">
    <w:name w:val="Numbered paragraph"/>
    <w:basedOn w:val="Normal"/>
    <w:uiPriority w:val="99"/>
    <w:qFormat/>
    <w:rsid w:val="00B00781"/>
    <w:pPr>
      <w:tabs>
        <w:tab w:val="right" w:pos="360"/>
        <w:tab w:val="left" w:pos="720"/>
      </w:tabs>
      <w:spacing w:before="120" w:after="0" w:line="240" w:lineRule="exact"/>
      <w:ind w:left="720" w:hanging="720"/>
    </w:pPr>
    <w:rPr>
      <w:rFonts w:ascii="Times New Roman" w:eastAsia="Times New Roman" w:hAnsi="Times New Roman"/>
      <w:sz w:val="20"/>
      <w:szCs w:val="20"/>
    </w:rPr>
  </w:style>
  <w:style w:type="paragraph" w:customStyle="1" w:styleId="BodyText10">
    <w:name w:val="Body Text 1"/>
    <w:basedOn w:val="Normal"/>
    <w:uiPriority w:val="99"/>
    <w:qFormat/>
    <w:rsid w:val="00B00781"/>
    <w:pPr>
      <w:spacing w:before="60" w:after="60" w:line="240" w:lineRule="auto"/>
      <w:ind w:firstLine="0"/>
    </w:pPr>
    <w:rPr>
      <w:rFonts w:asciiTheme="minorHAnsi" w:eastAsiaTheme="minorHAnsi" w:hAnsiTheme="minorHAnsi" w:cstheme="minorBidi"/>
    </w:rPr>
  </w:style>
  <w:style w:type="paragraph" w:customStyle="1" w:styleId="BodyBullet">
    <w:name w:val="Body Bullet"/>
    <w:basedOn w:val="BodyText10"/>
    <w:uiPriority w:val="99"/>
    <w:qFormat/>
    <w:rsid w:val="00B00781"/>
    <w:pPr>
      <w:numPr>
        <w:numId w:val="14"/>
      </w:numPr>
      <w:spacing w:before="0" w:after="0"/>
      <w:ind w:hanging="270"/>
    </w:pPr>
  </w:style>
  <w:style w:type="paragraph" w:customStyle="1" w:styleId="ECHRParaQuote">
    <w:name w:val="ECHR_Para_Quote"/>
    <w:aliases w:val="Ju_Quotl,Ju_Quot"/>
    <w:basedOn w:val="Normal"/>
    <w:uiPriority w:val="14"/>
    <w:qFormat/>
    <w:rsid w:val="00B00781"/>
    <w:pPr>
      <w:spacing w:before="120" w:after="120" w:line="240" w:lineRule="auto"/>
      <w:ind w:left="425" w:firstLine="142"/>
    </w:pPr>
    <w:rPr>
      <w:rFonts w:ascii="Times New Roman" w:eastAsia="MS Mincho" w:hAnsi="Times New Roman"/>
      <w:sz w:val="20"/>
      <w:lang w:val="en-GB"/>
    </w:rPr>
  </w:style>
  <w:style w:type="paragraph" w:customStyle="1" w:styleId="ECHRTitleCentre3">
    <w:name w:val="ECHR_Title_Centre_3"/>
    <w:aliases w:val="Ju_H_Article"/>
    <w:basedOn w:val="Normal"/>
    <w:next w:val="ECHRParaQuote"/>
    <w:uiPriority w:val="27"/>
    <w:qFormat/>
    <w:rsid w:val="00B00781"/>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B00781"/>
    <w:pPr>
      <w:tabs>
        <w:tab w:val="clear" w:pos="1134"/>
        <w:tab w:val="left" w:pos="731"/>
      </w:tabs>
      <w:spacing w:before="240" w:after="120" w:line="240" w:lineRule="auto"/>
      <w:ind w:left="732" w:hanging="301"/>
    </w:pPr>
    <w:rPr>
      <w:rFonts w:ascii="Times New Roman" w:eastAsia="MS Gothic" w:hAnsi="Times New Roman" w:cs="Times New Roman"/>
      <w:bCs/>
      <w:i/>
      <w:color w:val="auto"/>
      <w:szCs w:val="20"/>
      <w:lang w:val="en-GB" w:eastAsia="x-none"/>
    </w:rPr>
  </w:style>
  <w:style w:type="paragraph" w:customStyle="1" w:styleId="ECHRHeading4">
    <w:name w:val="ECHR_Heading_4"/>
    <w:aliases w:val="Ju_H_a"/>
    <w:basedOn w:val="Heading4"/>
    <w:next w:val="JuPara"/>
    <w:uiPriority w:val="22"/>
    <w:qFormat/>
    <w:rsid w:val="00B00781"/>
    <w:pPr>
      <w:tabs>
        <w:tab w:val="clear" w:pos="1134"/>
        <w:tab w:val="left" w:pos="975"/>
      </w:tabs>
      <w:spacing w:before="240" w:after="120" w:line="240" w:lineRule="auto"/>
      <w:ind w:left="975" w:hanging="340"/>
    </w:pPr>
    <w:rPr>
      <w:rFonts w:ascii="Times New Roman" w:eastAsia="MS Gothic" w:hAnsi="Times New Roman" w:cs="Times New Roman"/>
      <w:b/>
      <w:bCs/>
      <w:i w:val="0"/>
      <w:color w:val="auto"/>
      <w:sz w:val="20"/>
      <w:szCs w:val="20"/>
      <w:lang w:val="en-GB" w:eastAsia="x-none"/>
    </w:rPr>
  </w:style>
  <w:style w:type="paragraph" w:customStyle="1" w:styleId="ECHRHeading1">
    <w:name w:val="ECHR_Heading_1"/>
    <w:aliases w:val="Ju_H_I_Roman"/>
    <w:basedOn w:val="Heading1"/>
    <w:next w:val="JuPara"/>
    <w:uiPriority w:val="19"/>
    <w:qFormat/>
    <w:rsid w:val="00B00781"/>
    <w:pPr>
      <w:tabs>
        <w:tab w:val="clear" w:pos="1134"/>
        <w:tab w:val="left" w:pos="357"/>
      </w:tabs>
      <w:spacing w:before="360" w:after="240" w:line="240" w:lineRule="auto"/>
      <w:ind w:left="357" w:hanging="357"/>
    </w:pPr>
    <w:rPr>
      <w:rFonts w:ascii="Times New Roman" w:eastAsia="MS Gothic" w:hAnsi="Times New Roman" w:cs="Times New Roman"/>
      <w:bCs/>
      <w:color w:val="auto"/>
      <w:sz w:val="24"/>
      <w:szCs w:val="28"/>
      <w:lang w:val="en-GB" w:eastAsia="x-none"/>
    </w:rPr>
  </w:style>
  <w:style w:type="paragraph" w:customStyle="1" w:styleId="ECHRHeading2">
    <w:name w:val="ECHR_Heading_2"/>
    <w:aliases w:val="Ju_H_A"/>
    <w:basedOn w:val="Heading2"/>
    <w:next w:val="JuPara"/>
    <w:uiPriority w:val="20"/>
    <w:qFormat/>
    <w:rsid w:val="00B00781"/>
    <w:pPr>
      <w:tabs>
        <w:tab w:val="clear" w:pos="1134"/>
        <w:tab w:val="left" w:pos="584"/>
      </w:tabs>
      <w:spacing w:before="360" w:after="240" w:line="240" w:lineRule="auto"/>
      <w:ind w:left="584" w:hanging="352"/>
    </w:pPr>
    <w:rPr>
      <w:rFonts w:ascii="Times New Roman" w:eastAsia="MS Gothic" w:hAnsi="Times New Roman" w:cs="Times New Roman"/>
      <w:b/>
      <w:bCs/>
      <w:color w:val="auto"/>
      <w:sz w:val="24"/>
      <w:lang w:val="en-GB" w:eastAsia="x-none"/>
    </w:rPr>
  </w:style>
  <w:style w:type="paragraph" w:customStyle="1" w:styleId="JuCase">
    <w:name w:val="Ju_Case"/>
    <w:basedOn w:val="Normal"/>
    <w:next w:val="JuPara"/>
    <w:uiPriority w:val="10"/>
    <w:qFormat/>
    <w:rsid w:val="00B00781"/>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B00781"/>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DecisionBody">
    <w:name w:val="ECHR_Decision_Body"/>
    <w:aliases w:val="Ju_Judges"/>
    <w:basedOn w:val="Normal"/>
    <w:uiPriority w:val="11"/>
    <w:qFormat/>
    <w:rsid w:val="00B00781"/>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B00781"/>
    <w:pPr>
      <w:spacing w:after="0" w:line="240" w:lineRule="auto"/>
      <w:ind w:left="340" w:hanging="340"/>
    </w:pPr>
    <w:rPr>
      <w:rFonts w:ascii="Times New Roman" w:eastAsia="MS Mincho" w:hAnsi="Times New Roman"/>
      <w:sz w:val="24"/>
      <w:lang w:val="en-GB"/>
    </w:rPr>
  </w:style>
  <w:style w:type="paragraph" w:customStyle="1" w:styleId="JuParaLast">
    <w:name w:val="Ju_Para_Last"/>
    <w:basedOn w:val="Normal"/>
    <w:next w:val="JuPara"/>
    <w:uiPriority w:val="30"/>
    <w:qFormat/>
    <w:rsid w:val="00B00781"/>
    <w:pPr>
      <w:keepNext/>
      <w:keepLines/>
      <w:spacing w:before="240" w:after="0" w:line="240" w:lineRule="auto"/>
    </w:pPr>
    <w:rPr>
      <w:rFonts w:ascii="Times New Roman" w:eastAsia="MS Mincho" w:hAnsi="Times New Roman"/>
      <w:sz w:val="24"/>
      <w:lang w:val="en-GB"/>
    </w:rPr>
  </w:style>
  <w:style w:type="paragraph" w:customStyle="1" w:styleId="JuSigned">
    <w:name w:val="Ju_Signed"/>
    <w:basedOn w:val="Normal"/>
    <w:next w:val="JuParaLast"/>
    <w:uiPriority w:val="32"/>
    <w:qFormat/>
    <w:rsid w:val="00B00781"/>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0">
    <w:name w:val="jupara"/>
    <w:basedOn w:val="Normal"/>
    <w:uiPriority w:val="99"/>
    <w:qFormat/>
    <w:rsid w:val="00B00781"/>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uiPriority w:val="99"/>
    <w:qFormat/>
    <w:rsid w:val="00B00781"/>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Text2Char">
    <w:name w:val="Text 2 Char"/>
    <w:link w:val="Text2"/>
    <w:locked/>
    <w:rsid w:val="00B00781"/>
    <w:rPr>
      <w:rFonts w:ascii="Times New Roman" w:eastAsia="Times New Roman" w:hAnsi="Times New Roman" w:cs="Times New Roman"/>
      <w:color w:val="000000"/>
      <w:sz w:val="24"/>
      <w:szCs w:val="20"/>
      <w:lang w:val="sq-AL" w:eastAsia="sq-AL"/>
    </w:rPr>
  </w:style>
  <w:style w:type="paragraph" w:customStyle="1" w:styleId="Text2">
    <w:name w:val="Text 2"/>
    <w:basedOn w:val="Normal"/>
    <w:link w:val="Text2Char"/>
    <w:qFormat/>
    <w:rsid w:val="00B00781"/>
    <w:pPr>
      <w:tabs>
        <w:tab w:val="left" w:pos="2161"/>
      </w:tabs>
      <w:spacing w:after="240" w:line="240" w:lineRule="auto"/>
      <w:ind w:left="1202" w:firstLine="0"/>
    </w:pPr>
    <w:rPr>
      <w:rFonts w:ascii="Times New Roman" w:eastAsia="Times New Roman" w:hAnsi="Times New Roman"/>
      <w:color w:val="000000"/>
      <w:sz w:val="24"/>
      <w:szCs w:val="20"/>
      <w:lang w:val="sq-AL" w:eastAsia="sq-AL"/>
    </w:rPr>
  </w:style>
  <w:style w:type="character" w:styleId="CommentReference">
    <w:name w:val="annotation reference"/>
    <w:uiPriority w:val="99"/>
    <w:semiHidden/>
    <w:unhideWhenUsed/>
    <w:rsid w:val="00B00781"/>
    <w:rPr>
      <w:sz w:val="16"/>
      <w:szCs w:val="16"/>
    </w:rPr>
  </w:style>
  <w:style w:type="character" w:styleId="LineNumber">
    <w:name w:val="line number"/>
    <w:semiHidden/>
    <w:unhideWhenUsed/>
    <w:rsid w:val="00B00781"/>
    <w:rPr>
      <w:rFonts w:ascii="Tahoma" w:hAnsi="Tahoma" w:cs="Tahoma" w:hint="default"/>
      <w:sz w:val="22"/>
    </w:rPr>
  </w:style>
  <w:style w:type="character" w:styleId="EndnoteReference">
    <w:name w:val="endnote reference"/>
    <w:uiPriority w:val="99"/>
    <w:semiHidden/>
    <w:unhideWhenUsed/>
    <w:rsid w:val="00B00781"/>
    <w:rPr>
      <w:vertAlign w:val="superscript"/>
    </w:rPr>
  </w:style>
  <w:style w:type="character" w:styleId="PlaceholderText">
    <w:name w:val="Placeholder Text"/>
    <w:uiPriority w:val="99"/>
    <w:semiHidden/>
    <w:rsid w:val="00B00781"/>
    <w:rPr>
      <w:rFonts w:ascii="Times New Roman" w:hAnsi="Times New Roman" w:cs="Times New Roman" w:hint="default"/>
      <w:color w:val="808080"/>
    </w:rPr>
  </w:style>
  <w:style w:type="character" w:styleId="SubtleEmphasis">
    <w:name w:val="Subtle Emphasis"/>
    <w:uiPriority w:val="19"/>
    <w:qFormat/>
    <w:rsid w:val="00B00781"/>
    <w:rPr>
      <w:i/>
      <w:iCs/>
      <w:color w:val="404040"/>
    </w:rPr>
  </w:style>
  <w:style w:type="character" w:styleId="IntenseEmphasis">
    <w:name w:val="Intense Emphasis"/>
    <w:uiPriority w:val="21"/>
    <w:qFormat/>
    <w:rsid w:val="00B00781"/>
    <w:rPr>
      <w:b/>
      <w:bCs/>
      <w:i/>
      <w:iCs/>
      <w:color w:val="4F81BD"/>
      <w:sz w:val="24"/>
    </w:rPr>
  </w:style>
  <w:style w:type="character" w:styleId="IntenseReference">
    <w:name w:val="Intense Reference"/>
    <w:basedOn w:val="DefaultParagraphFont"/>
    <w:uiPriority w:val="32"/>
    <w:qFormat/>
    <w:rsid w:val="00B00781"/>
    <w:rPr>
      <w:b/>
      <w:bCs/>
      <w:smallCaps/>
      <w:color w:val="5B9BD5" w:themeColor="accent1"/>
      <w:spacing w:val="5"/>
    </w:rPr>
  </w:style>
  <w:style w:type="character" w:styleId="BookTitle">
    <w:name w:val="Book Title"/>
    <w:uiPriority w:val="33"/>
    <w:qFormat/>
    <w:rsid w:val="00B00781"/>
    <w:rPr>
      <w:b/>
      <w:bCs/>
      <w:smallCaps/>
      <w:spacing w:val="5"/>
    </w:rPr>
  </w:style>
  <w:style w:type="character" w:customStyle="1" w:styleId="Heading9Char1">
    <w:name w:val="Heading 9 Char1"/>
    <w:basedOn w:val="DefaultParagraphFont"/>
    <w:semiHidden/>
    <w:rsid w:val="00B00781"/>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B00781"/>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B00781"/>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B00781"/>
    <w:rPr>
      <w:rFonts w:ascii="Segoe UI" w:eastAsia="Calibri" w:hAnsi="Segoe UI" w:cs="Segoe UI"/>
      <w:sz w:val="18"/>
      <w:szCs w:val="18"/>
    </w:rPr>
  </w:style>
  <w:style w:type="paragraph" w:styleId="Header">
    <w:name w:val="header"/>
    <w:basedOn w:val="Normal"/>
    <w:link w:val="HeaderChar"/>
    <w:uiPriority w:val="99"/>
    <w:unhideWhenUsed/>
    <w:rsid w:val="00B00781"/>
    <w:pPr>
      <w:tabs>
        <w:tab w:val="center" w:pos="4680"/>
        <w:tab w:val="right" w:pos="9360"/>
      </w:tabs>
      <w:spacing w:after="0" w:line="240" w:lineRule="auto"/>
    </w:pPr>
  </w:style>
  <w:style w:type="character" w:customStyle="1" w:styleId="HeaderChar1">
    <w:name w:val="Header Char1"/>
    <w:basedOn w:val="DefaultParagraphFont"/>
    <w:uiPriority w:val="99"/>
    <w:semiHidden/>
    <w:rsid w:val="00B00781"/>
    <w:rPr>
      <w:rFonts w:ascii="Calibri" w:eastAsia="Calibri" w:hAnsi="Calibri" w:cs="Times New Roman"/>
    </w:rPr>
  </w:style>
  <w:style w:type="paragraph" w:styleId="Footer">
    <w:name w:val="footer"/>
    <w:basedOn w:val="Normal"/>
    <w:link w:val="FooterChar"/>
    <w:uiPriority w:val="99"/>
    <w:unhideWhenUsed/>
    <w:rsid w:val="00B00781"/>
    <w:pPr>
      <w:tabs>
        <w:tab w:val="center" w:pos="4680"/>
        <w:tab w:val="right" w:pos="9360"/>
      </w:tabs>
      <w:spacing w:after="0" w:line="240" w:lineRule="auto"/>
    </w:pPr>
  </w:style>
  <w:style w:type="character" w:customStyle="1" w:styleId="FooterChar1">
    <w:name w:val="Footer Char1"/>
    <w:basedOn w:val="DefaultParagraphFont"/>
    <w:uiPriority w:val="99"/>
    <w:semiHidden/>
    <w:rsid w:val="00B00781"/>
    <w:rPr>
      <w:rFonts w:ascii="Calibri" w:eastAsia="Calibri" w:hAnsi="Calibri" w:cs="Times New Roman"/>
    </w:rPr>
  </w:style>
  <w:style w:type="paragraph" w:styleId="Subtitle">
    <w:name w:val="Subtitle"/>
    <w:basedOn w:val="Normal"/>
    <w:next w:val="Normal"/>
    <w:link w:val="SubtitleChar"/>
    <w:qFormat/>
    <w:rsid w:val="00B00781"/>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B00781"/>
    <w:rPr>
      <w:rFonts w:eastAsiaTheme="minorEastAsia"/>
      <w:color w:val="5A5A5A" w:themeColor="text1" w:themeTint="A5"/>
      <w:spacing w:val="15"/>
    </w:rPr>
  </w:style>
  <w:style w:type="character" w:customStyle="1" w:styleId="apple-converted-space">
    <w:name w:val="apple-converted-space"/>
    <w:rsid w:val="00B00781"/>
  </w:style>
  <w:style w:type="paragraph" w:styleId="BodyText3">
    <w:name w:val="Body Text 3"/>
    <w:basedOn w:val="Normal"/>
    <w:link w:val="BodyText3Char"/>
    <w:semiHidden/>
    <w:unhideWhenUsed/>
    <w:rsid w:val="00B00781"/>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B00781"/>
    <w:rPr>
      <w:rFonts w:ascii="Calibri" w:eastAsia="Calibri" w:hAnsi="Calibri" w:cs="Times New Roman"/>
      <w:sz w:val="16"/>
      <w:szCs w:val="16"/>
    </w:rPr>
  </w:style>
  <w:style w:type="character" w:customStyle="1" w:styleId="sb8d990e2">
    <w:name w:val="sb8d990e2"/>
    <w:basedOn w:val="DefaultParagraphFont"/>
    <w:rsid w:val="00B00781"/>
  </w:style>
  <w:style w:type="character" w:customStyle="1" w:styleId="normal--char">
    <w:name w:val="normal--char"/>
    <w:basedOn w:val="DefaultParagraphFont"/>
    <w:rsid w:val="00B00781"/>
  </w:style>
  <w:style w:type="character" w:customStyle="1" w:styleId="s7d2086b4">
    <w:name w:val="s7d2086b4"/>
    <w:basedOn w:val="DefaultParagraphFont"/>
    <w:uiPriority w:val="99"/>
    <w:rsid w:val="00B00781"/>
  </w:style>
  <w:style w:type="character" w:customStyle="1" w:styleId="hps">
    <w:name w:val="hps"/>
    <w:basedOn w:val="DefaultParagraphFont"/>
    <w:rsid w:val="00B00781"/>
  </w:style>
  <w:style w:type="character" w:customStyle="1" w:styleId="grame">
    <w:name w:val="grame"/>
    <w:rsid w:val="00B00781"/>
    <w:rPr>
      <w:rFonts w:ascii="Times New Roman" w:hAnsi="Times New Roman" w:cs="Times New Roman" w:hint="default"/>
    </w:rPr>
  </w:style>
  <w:style w:type="character" w:customStyle="1" w:styleId="atn">
    <w:name w:val="atn"/>
    <w:basedOn w:val="DefaultParagraphFont"/>
    <w:rsid w:val="00B00781"/>
  </w:style>
  <w:style w:type="paragraph" w:styleId="PlainText">
    <w:name w:val="Plain Text"/>
    <w:basedOn w:val="Normal"/>
    <w:link w:val="PlainTextChar"/>
    <w:semiHidden/>
    <w:unhideWhenUsed/>
    <w:rsid w:val="00B00781"/>
    <w:pPr>
      <w:spacing w:after="0" w:line="240" w:lineRule="auto"/>
    </w:pPr>
    <w:rPr>
      <w:rFonts w:ascii="Consolas" w:hAnsi="Consolas"/>
      <w:sz w:val="21"/>
      <w:szCs w:val="21"/>
      <w:lang w:val="sq-AL"/>
    </w:rPr>
  </w:style>
  <w:style w:type="character" w:customStyle="1" w:styleId="PlainTextChar1">
    <w:name w:val="Plain Text Char1"/>
    <w:basedOn w:val="DefaultParagraphFont"/>
    <w:semiHidden/>
    <w:rsid w:val="00B00781"/>
    <w:rPr>
      <w:rFonts w:ascii="Consolas" w:eastAsia="Calibri" w:hAnsi="Consolas" w:cs="Times New Roman"/>
      <w:sz w:val="21"/>
      <w:szCs w:val="21"/>
    </w:rPr>
  </w:style>
  <w:style w:type="paragraph" w:styleId="DocumentMap">
    <w:name w:val="Document Map"/>
    <w:basedOn w:val="Normal"/>
    <w:link w:val="DocumentMapChar"/>
    <w:semiHidden/>
    <w:unhideWhenUsed/>
    <w:rsid w:val="00B00781"/>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semiHidden/>
    <w:rsid w:val="00B00781"/>
    <w:rPr>
      <w:rFonts w:ascii="Segoe UI" w:eastAsia="Calibri" w:hAnsi="Segoe UI" w:cs="Segoe UI"/>
      <w:sz w:val="16"/>
      <w:szCs w:val="16"/>
    </w:rPr>
  </w:style>
  <w:style w:type="character" w:customStyle="1" w:styleId="longtext">
    <w:name w:val="long_text"/>
    <w:rsid w:val="00B00781"/>
    <w:rPr>
      <w:rFonts w:ascii="Comic Sans MS" w:hAnsi="Comic Sans MS" w:hint="default"/>
      <w:b/>
      <w:bCs w:val="0"/>
      <w:sz w:val="96"/>
      <w:szCs w:val="24"/>
      <w:lang w:val="pl-PL" w:eastAsia="pl-PL" w:bidi="ar-SA"/>
    </w:rPr>
  </w:style>
  <w:style w:type="character" w:customStyle="1" w:styleId="Point1CharChar">
    <w:name w:val="Point 1 Char Char"/>
    <w:rsid w:val="00B00781"/>
    <w:rPr>
      <w:sz w:val="24"/>
      <w:szCs w:val="24"/>
      <w:lang w:val="en-GB" w:eastAsia="en-GB" w:bidi="ar-SA"/>
    </w:rPr>
  </w:style>
  <w:style w:type="character" w:customStyle="1" w:styleId="apple-style-span">
    <w:name w:val="apple-style-span"/>
    <w:rsid w:val="00B00781"/>
  </w:style>
  <w:style w:type="character" w:customStyle="1" w:styleId="CommentTextChar">
    <w:name w:val="Comment Text Char"/>
    <w:basedOn w:val="DefaultParagraphFont"/>
    <w:uiPriority w:val="99"/>
    <w:semiHidden/>
    <w:rsid w:val="00B00781"/>
    <w:rPr>
      <w:rFonts w:ascii="Calibri" w:eastAsia="Calibri" w:hAnsi="Calibri" w:cs="Times New Roman"/>
    </w:rPr>
  </w:style>
  <w:style w:type="character" w:customStyle="1" w:styleId="CommentTextChar1">
    <w:name w:val="Comment Text Char1"/>
    <w:basedOn w:val="DefaultParagraphFont"/>
    <w:rsid w:val="00B00781"/>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B00781"/>
    <w:pPr>
      <w:spacing w:line="240" w:lineRule="auto"/>
    </w:pPr>
    <w:rPr>
      <w:sz w:val="20"/>
      <w:szCs w:val="20"/>
    </w:rPr>
  </w:style>
  <w:style w:type="character" w:customStyle="1" w:styleId="CommentTextChar2">
    <w:name w:val="Comment Text Char2"/>
    <w:basedOn w:val="DefaultParagraphFont"/>
    <w:link w:val="CommentText"/>
    <w:uiPriority w:val="99"/>
    <w:semiHidden/>
    <w:rsid w:val="00B00781"/>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00781"/>
    <w:rPr>
      <w:b/>
      <w:bCs/>
    </w:rPr>
  </w:style>
  <w:style w:type="character" w:customStyle="1" w:styleId="CommentSubjectChar">
    <w:name w:val="Comment Subject Char"/>
    <w:basedOn w:val="CommentTextChar2"/>
    <w:link w:val="CommentSubject"/>
    <w:uiPriority w:val="99"/>
    <w:semiHidden/>
    <w:rsid w:val="00B00781"/>
    <w:rPr>
      <w:rFonts w:ascii="Calibri" w:eastAsia="Calibri" w:hAnsi="Calibri" w:cs="Times New Roman"/>
      <w:b/>
      <w:bCs/>
      <w:sz w:val="20"/>
      <w:szCs w:val="20"/>
    </w:rPr>
  </w:style>
  <w:style w:type="paragraph" w:styleId="MacroText">
    <w:name w:val="macro"/>
    <w:link w:val="MacroTextChar"/>
    <w:semiHidden/>
    <w:unhideWhenUsed/>
    <w:rsid w:val="00B00781"/>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B00781"/>
    <w:rPr>
      <w:rFonts w:ascii="Consolas" w:eastAsia="Calibri" w:hAnsi="Consolas" w:cs="Times New Roman"/>
      <w:sz w:val="20"/>
      <w:szCs w:val="20"/>
    </w:rPr>
  </w:style>
  <w:style w:type="paragraph" w:styleId="Date">
    <w:name w:val="Date"/>
    <w:basedOn w:val="Normal"/>
    <w:next w:val="Normal"/>
    <w:link w:val="DateChar"/>
    <w:semiHidden/>
    <w:unhideWhenUsed/>
    <w:rsid w:val="00B00781"/>
    <w:rPr>
      <w:rFonts w:ascii="Tahoma" w:eastAsia="Times New Roman" w:hAnsi="Tahoma"/>
      <w:lang w:val="de-AT" w:eastAsia="de-DE"/>
    </w:rPr>
  </w:style>
  <w:style w:type="character" w:customStyle="1" w:styleId="DateChar1">
    <w:name w:val="Date Char1"/>
    <w:basedOn w:val="DefaultParagraphFont"/>
    <w:semiHidden/>
    <w:rsid w:val="00B00781"/>
    <w:rPr>
      <w:rFonts w:ascii="Calibri" w:eastAsia="Calibri" w:hAnsi="Calibri" w:cs="Times New Roman"/>
    </w:rPr>
  </w:style>
  <w:style w:type="character" w:customStyle="1" w:styleId="Emphasis1">
    <w:name w:val="Emphasis1"/>
    <w:semiHidden/>
    <w:rsid w:val="00B00781"/>
  </w:style>
  <w:style w:type="paragraph" w:styleId="NoteHeading">
    <w:name w:val="Note Heading"/>
    <w:basedOn w:val="Normal"/>
    <w:next w:val="Normal"/>
    <w:link w:val="NoteHeadingChar"/>
    <w:semiHidden/>
    <w:unhideWhenUsed/>
    <w:rsid w:val="00B00781"/>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B00781"/>
    <w:rPr>
      <w:rFonts w:ascii="Calibri" w:eastAsia="Calibri" w:hAnsi="Calibri" w:cs="Times New Roman"/>
    </w:rPr>
  </w:style>
  <w:style w:type="paragraph" w:styleId="BodyTextFirstIndent2">
    <w:name w:val="Body Text First Indent 2"/>
    <w:basedOn w:val="BodyTextIndent"/>
    <w:link w:val="BodyTextFirstIndent2Char"/>
    <w:semiHidden/>
    <w:unhideWhenUsed/>
    <w:rsid w:val="00B00781"/>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B00781"/>
    <w:rPr>
      <w:rFonts w:ascii="Calibri" w:eastAsia="Calibri" w:hAnsi="Calibri" w:cs="Times New Roman"/>
    </w:rPr>
  </w:style>
  <w:style w:type="paragraph" w:styleId="Salutation">
    <w:name w:val="Salutation"/>
    <w:basedOn w:val="Normal"/>
    <w:next w:val="Normal"/>
    <w:link w:val="SalutationChar"/>
    <w:semiHidden/>
    <w:unhideWhenUsed/>
    <w:rsid w:val="00B00781"/>
    <w:rPr>
      <w:rFonts w:ascii="Tahoma" w:eastAsia="Times New Roman" w:hAnsi="Tahoma"/>
      <w:lang w:val="de-AT" w:eastAsia="de-DE"/>
    </w:rPr>
  </w:style>
  <w:style w:type="character" w:customStyle="1" w:styleId="SalutationChar1">
    <w:name w:val="Salutation Char1"/>
    <w:basedOn w:val="DefaultParagraphFont"/>
    <w:semiHidden/>
    <w:rsid w:val="00B00781"/>
    <w:rPr>
      <w:rFonts w:ascii="Calibri" w:eastAsia="Calibri" w:hAnsi="Calibri" w:cs="Times New Roman"/>
    </w:rPr>
  </w:style>
  <w:style w:type="paragraph" w:styleId="Closing">
    <w:name w:val="Closing"/>
    <w:basedOn w:val="Normal"/>
    <w:link w:val="ClosingChar"/>
    <w:semiHidden/>
    <w:unhideWhenUsed/>
    <w:rsid w:val="00B00781"/>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B00781"/>
    <w:rPr>
      <w:rFonts w:ascii="Calibri" w:eastAsia="Calibri" w:hAnsi="Calibri" w:cs="Times New Roman"/>
    </w:rPr>
  </w:style>
  <w:style w:type="paragraph" w:styleId="Signature">
    <w:name w:val="Signature"/>
    <w:basedOn w:val="Normal"/>
    <w:link w:val="SignatureChar"/>
    <w:semiHidden/>
    <w:unhideWhenUsed/>
    <w:rsid w:val="00B00781"/>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B00781"/>
    <w:rPr>
      <w:rFonts w:ascii="Calibri" w:eastAsia="Calibri" w:hAnsi="Calibri" w:cs="Times New Roman"/>
    </w:rPr>
  </w:style>
  <w:style w:type="paragraph" w:styleId="E-mailSignature">
    <w:name w:val="E-mail Signature"/>
    <w:basedOn w:val="Normal"/>
    <w:link w:val="E-mailSignatureChar"/>
    <w:semiHidden/>
    <w:unhideWhenUsed/>
    <w:rsid w:val="00B00781"/>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B00781"/>
    <w:rPr>
      <w:rFonts w:ascii="Calibri" w:eastAsia="Calibri" w:hAnsi="Calibri" w:cs="Times New Roman"/>
    </w:rPr>
  </w:style>
  <w:style w:type="paragraph" w:styleId="BodyText2">
    <w:name w:val="Body Text 2"/>
    <w:basedOn w:val="Normal"/>
    <w:link w:val="BodyText2Char"/>
    <w:semiHidden/>
    <w:unhideWhenUsed/>
    <w:rsid w:val="00B00781"/>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B00781"/>
    <w:rPr>
      <w:rFonts w:ascii="Calibri" w:eastAsia="Calibri" w:hAnsi="Calibri" w:cs="Times New Roman"/>
    </w:rPr>
  </w:style>
  <w:style w:type="paragraph" w:styleId="BodyTextIndent2">
    <w:name w:val="Body Text Indent 2"/>
    <w:basedOn w:val="Normal"/>
    <w:link w:val="BodyTextIndent2Char"/>
    <w:semiHidden/>
    <w:unhideWhenUsed/>
    <w:rsid w:val="00B00781"/>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B00781"/>
    <w:rPr>
      <w:rFonts w:ascii="Calibri" w:eastAsia="Calibri" w:hAnsi="Calibri" w:cs="Times New Roman"/>
    </w:rPr>
  </w:style>
  <w:style w:type="paragraph" w:styleId="BodyTextIndent3">
    <w:name w:val="Body Text Indent 3"/>
    <w:basedOn w:val="Normal"/>
    <w:link w:val="BodyTextIndent3Char"/>
    <w:semiHidden/>
    <w:unhideWhenUsed/>
    <w:rsid w:val="00B00781"/>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semiHidden/>
    <w:rsid w:val="00B00781"/>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B00781"/>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B00781"/>
    <w:rPr>
      <w:rFonts w:ascii="Calibri" w:eastAsia="Calibri" w:hAnsi="Calibri" w:cs="Times New Roman"/>
    </w:rPr>
  </w:style>
  <w:style w:type="character" w:customStyle="1" w:styleId="CharChar11">
    <w:name w:val="Char Char11"/>
    <w:semiHidden/>
    <w:locked/>
    <w:rsid w:val="00B00781"/>
    <w:rPr>
      <w:rFonts w:ascii="Tahoma" w:hAnsi="Tahoma" w:cs="Tahoma" w:hint="default"/>
      <w:i/>
      <w:iCs/>
      <w:sz w:val="22"/>
      <w:szCs w:val="22"/>
      <w:lang w:val="de-AT" w:eastAsia="de-DE" w:bidi="ar-SA"/>
    </w:rPr>
  </w:style>
  <w:style w:type="character" w:customStyle="1" w:styleId="CharChar36">
    <w:name w:val="Char Char36"/>
    <w:locked/>
    <w:rsid w:val="00B00781"/>
    <w:rPr>
      <w:rFonts w:ascii="Arial" w:hAnsi="Arial" w:cs="Arial" w:hint="default"/>
      <w:b/>
      <w:bCs/>
      <w:kern w:val="32"/>
      <w:sz w:val="32"/>
      <w:szCs w:val="32"/>
      <w:lang w:val="sq-AL" w:eastAsia="en-US" w:bidi="ar-SA"/>
    </w:rPr>
  </w:style>
  <w:style w:type="character" w:customStyle="1" w:styleId="CharChar35">
    <w:name w:val="Char Char35"/>
    <w:locked/>
    <w:rsid w:val="00B00781"/>
    <w:rPr>
      <w:rFonts w:ascii="Arial" w:hAnsi="Arial" w:cs="Arial" w:hint="default"/>
      <w:b/>
      <w:bCs/>
      <w:i/>
      <w:iCs/>
      <w:sz w:val="28"/>
      <w:szCs w:val="28"/>
      <w:lang w:val="sq-AL" w:eastAsia="en-US" w:bidi="ar-SA"/>
    </w:rPr>
  </w:style>
  <w:style w:type="character" w:customStyle="1" w:styleId="CharChar34">
    <w:name w:val="Char Char34"/>
    <w:locked/>
    <w:rsid w:val="00B00781"/>
    <w:rPr>
      <w:rFonts w:ascii="Tahoma" w:hAnsi="Tahoma" w:cs="Tahoma" w:hint="default"/>
      <w:b/>
      <w:bCs w:val="0"/>
      <w:kern w:val="28"/>
      <w:sz w:val="24"/>
      <w:szCs w:val="28"/>
      <w:lang w:val="de-AT" w:eastAsia="de-DE" w:bidi="ar-SA"/>
    </w:rPr>
  </w:style>
  <w:style w:type="character" w:customStyle="1" w:styleId="CharChar33">
    <w:name w:val="Char Char33"/>
    <w:locked/>
    <w:rsid w:val="00B00781"/>
    <w:rPr>
      <w:rFonts w:ascii="Tahoma" w:hAnsi="Tahoma" w:cs="Tahoma" w:hint="default"/>
      <w:b/>
      <w:bCs w:val="0"/>
      <w:i/>
      <w:iCs w:val="0"/>
      <w:kern w:val="28"/>
      <w:sz w:val="22"/>
      <w:szCs w:val="22"/>
      <w:lang w:val="de-AT" w:eastAsia="de-DE" w:bidi="ar-SA"/>
    </w:rPr>
  </w:style>
  <w:style w:type="character" w:customStyle="1" w:styleId="CharChar32">
    <w:name w:val="Char Char32"/>
    <w:locked/>
    <w:rsid w:val="00B00781"/>
    <w:rPr>
      <w:rFonts w:ascii="Tahoma" w:hAnsi="Tahoma" w:cs="Tahoma" w:hint="default"/>
      <w:b/>
      <w:bCs w:val="0"/>
      <w:i/>
      <w:iCs w:val="0"/>
      <w:kern w:val="28"/>
      <w:sz w:val="22"/>
      <w:szCs w:val="22"/>
      <w:lang w:val="de-AT" w:eastAsia="de-DE" w:bidi="ar-SA"/>
    </w:rPr>
  </w:style>
  <w:style w:type="character" w:customStyle="1" w:styleId="CharChar31">
    <w:name w:val="Char Char31"/>
    <w:locked/>
    <w:rsid w:val="00B00781"/>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B00781"/>
    <w:rPr>
      <w:rFonts w:ascii="Courier New" w:hAnsi="Courier New" w:cs="Courier New" w:hint="default"/>
      <w:szCs w:val="22"/>
      <w:lang w:val="de-AT" w:eastAsia="de-DE" w:bidi="ar-SA"/>
    </w:rPr>
  </w:style>
  <w:style w:type="character" w:customStyle="1" w:styleId="CharChar30">
    <w:name w:val="Char Char30"/>
    <w:locked/>
    <w:rsid w:val="00B00781"/>
    <w:rPr>
      <w:rFonts w:ascii="Tahoma" w:hAnsi="Tahoma" w:cs="Tahoma" w:hint="default"/>
      <w:b/>
      <w:bCs w:val="0"/>
      <w:i/>
      <w:iCs w:val="0"/>
      <w:kern w:val="28"/>
      <w:sz w:val="22"/>
      <w:szCs w:val="22"/>
      <w:lang w:val="de-AT" w:eastAsia="de-DE" w:bidi="ar-SA"/>
    </w:rPr>
  </w:style>
  <w:style w:type="character" w:customStyle="1" w:styleId="CharChar29">
    <w:name w:val="Char Char29"/>
    <w:locked/>
    <w:rsid w:val="00B00781"/>
    <w:rPr>
      <w:rFonts w:ascii="Tahoma" w:hAnsi="Tahoma" w:cs="Tahoma" w:hint="default"/>
      <w:b/>
      <w:bCs w:val="0"/>
      <w:i/>
      <w:iCs w:val="0"/>
      <w:kern w:val="28"/>
      <w:sz w:val="22"/>
      <w:szCs w:val="22"/>
      <w:lang w:val="de-AT" w:eastAsia="de-DE" w:bidi="ar-SA"/>
    </w:rPr>
  </w:style>
  <w:style w:type="character" w:customStyle="1" w:styleId="CharChar28">
    <w:name w:val="Char Char28"/>
    <w:locked/>
    <w:rsid w:val="00B00781"/>
    <w:rPr>
      <w:rFonts w:ascii="Tahoma" w:hAnsi="Tahoma" w:cs="Tahoma" w:hint="default"/>
      <w:b/>
      <w:bCs w:val="0"/>
      <w:i/>
      <w:iCs w:val="0"/>
      <w:kern w:val="28"/>
      <w:sz w:val="22"/>
      <w:szCs w:val="22"/>
      <w:lang w:val="de-AT" w:eastAsia="de-DE" w:bidi="ar-SA"/>
    </w:rPr>
  </w:style>
  <w:style w:type="character" w:customStyle="1" w:styleId="CharChar27">
    <w:name w:val="Char Char27"/>
    <w:locked/>
    <w:rsid w:val="00B00781"/>
    <w:rPr>
      <w:rFonts w:ascii="Calibri" w:eastAsia="Calibri" w:hAnsi="Calibri" w:hint="default"/>
      <w:lang w:val="sq-AL" w:eastAsia="en-US" w:bidi="ar-SA"/>
    </w:rPr>
  </w:style>
  <w:style w:type="character" w:customStyle="1" w:styleId="CharChar24">
    <w:name w:val="Char Char24"/>
    <w:locked/>
    <w:rsid w:val="00B00781"/>
    <w:rPr>
      <w:rFonts w:ascii="Tahoma" w:hAnsi="Tahoma" w:cs="Tahoma" w:hint="default"/>
      <w:sz w:val="22"/>
      <w:szCs w:val="22"/>
      <w:lang w:val="de-AT" w:eastAsia="de-DE" w:bidi="ar-SA"/>
    </w:rPr>
  </w:style>
  <w:style w:type="character" w:customStyle="1" w:styleId="CharChar23">
    <w:name w:val="Char Char23"/>
    <w:locked/>
    <w:rsid w:val="00B00781"/>
    <w:rPr>
      <w:rFonts w:ascii="Tahoma" w:hAnsi="Tahoma" w:cs="Tahoma" w:hint="default"/>
      <w:sz w:val="22"/>
      <w:szCs w:val="22"/>
      <w:lang w:val="de-AT" w:eastAsia="de-DE" w:bidi="ar-SA"/>
    </w:rPr>
  </w:style>
  <w:style w:type="character" w:customStyle="1" w:styleId="CharChar22">
    <w:name w:val="Char Char22"/>
    <w:semiHidden/>
    <w:locked/>
    <w:rsid w:val="00B00781"/>
    <w:rPr>
      <w:rFonts w:ascii="Courier New" w:hAnsi="Courier New" w:cs="Courier New" w:hint="default"/>
      <w:sz w:val="22"/>
      <w:szCs w:val="22"/>
      <w:lang w:val="de-DE" w:eastAsia="de-DE" w:bidi="ar-SA"/>
    </w:rPr>
  </w:style>
  <w:style w:type="character" w:customStyle="1" w:styleId="CharChar21">
    <w:name w:val="Char Char21"/>
    <w:locked/>
    <w:rsid w:val="00B00781"/>
    <w:rPr>
      <w:rFonts w:ascii="Tahoma" w:hAnsi="Tahoma" w:cs="Tahoma" w:hint="default"/>
      <w:b/>
      <w:bCs w:val="0"/>
      <w:kern w:val="28"/>
      <w:sz w:val="36"/>
      <w:szCs w:val="36"/>
      <w:lang w:val="de-AT" w:eastAsia="de-DE" w:bidi="ar-SA"/>
    </w:rPr>
  </w:style>
  <w:style w:type="character" w:customStyle="1" w:styleId="CharChar12">
    <w:name w:val="Char Char12"/>
    <w:semiHidden/>
    <w:locked/>
    <w:rsid w:val="00B00781"/>
    <w:rPr>
      <w:rFonts w:ascii="Tahoma" w:hAnsi="Tahoma" w:cs="Tahoma" w:hint="default"/>
      <w:sz w:val="22"/>
      <w:szCs w:val="22"/>
      <w:lang w:val="de-AT" w:eastAsia="de-DE" w:bidi="ar-SA"/>
    </w:rPr>
  </w:style>
  <w:style w:type="character" w:customStyle="1" w:styleId="CharChar9">
    <w:name w:val="Char Char9"/>
    <w:semiHidden/>
    <w:locked/>
    <w:rsid w:val="00B00781"/>
    <w:rPr>
      <w:rFonts w:ascii="Tahoma" w:hAnsi="Tahoma" w:cs="Tahoma" w:hint="default"/>
      <w:sz w:val="22"/>
      <w:szCs w:val="22"/>
      <w:lang w:val="de-AT" w:eastAsia="de-DE" w:bidi="ar-SA"/>
    </w:rPr>
  </w:style>
  <w:style w:type="character" w:customStyle="1" w:styleId="CharChar25">
    <w:name w:val="Char Char25"/>
    <w:semiHidden/>
    <w:locked/>
    <w:rsid w:val="00B00781"/>
    <w:rPr>
      <w:rFonts w:ascii="Tahoma" w:hAnsi="Tahoma" w:cs="Tahoma" w:hint="default"/>
      <w:sz w:val="22"/>
      <w:szCs w:val="22"/>
      <w:lang w:val="de-AT" w:eastAsia="de-DE" w:bidi="ar-SA"/>
    </w:rPr>
  </w:style>
  <w:style w:type="character" w:customStyle="1" w:styleId="CharChar15">
    <w:name w:val="Char Char15"/>
    <w:semiHidden/>
    <w:locked/>
    <w:rsid w:val="00B00781"/>
    <w:rPr>
      <w:rFonts w:ascii="Tahoma" w:hAnsi="Tahoma" w:cs="Tahoma" w:hint="default"/>
      <w:sz w:val="22"/>
      <w:szCs w:val="22"/>
      <w:lang w:val="de-AT" w:eastAsia="de-DE" w:bidi="ar-SA"/>
    </w:rPr>
  </w:style>
  <w:style w:type="character" w:customStyle="1" w:styleId="CharChar16">
    <w:name w:val="Char Char16"/>
    <w:semiHidden/>
    <w:locked/>
    <w:rsid w:val="00B00781"/>
    <w:rPr>
      <w:rFonts w:ascii="Tahoma" w:hAnsi="Tahoma" w:cs="Arial" w:hint="default"/>
      <w:sz w:val="24"/>
      <w:szCs w:val="24"/>
      <w:lang w:val="de-AT" w:eastAsia="de-DE" w:bidi="ar-SA"/>
    </w:rPr>
  </w:style>
  <w:style w:type="character" w:customStyle="1" w:styleId="CharChar20">
    <w:name w:val="Char Char20"/>
    <w:locked/>
    <w:rsid w:val="00B00781"/>
    <w:rPr>
      <w:rFonts w:ascii="Tahoma" w:hAnsi="Tahoma" w:cs="Tahoma" w:hint="default"/>
      <w:b/>
      <w:bCs w:val="0"/>
      <w:kern w:val="28"/>
      <w:sz w:val="32"/>
      <w:szCs w:val="36"/>
      <w:lang w:val="de-AT" w:eastAsia="de-DE" w:bidi="ar-SA"/>
    </w:rPr>
  </w:style>
  <w:style w:type="character" w:customStyle="1" w:styleId="CharChar13">
    <w:name w:val="Char Char13"/>
    <w:semiHidden/>
    <w:locked/>
    <w:rsid w:val="00B00781"/>
    <w:rPr>
      <w:rFonts w:ascii="Tahoma" w:hAnsi="Tahoma" w:cs="Tahoma" w:hint="default"/>
      <w:sz w:val="22"/>
      <w:szCs w:val="22"/>
      <w:lang w:val="de-AT" w:eastAsia="de-DE" w:bidi="ar-SA"/>
    </w:rPr>
  </w:style>
  <w:style w:type="character" w:customStyle="1" w:styleId="CharChar19">
    <w:name w:val="Char Char19"/>
    <w:semiHidden/>
    <w:locked/>
    <w:rsid w:val="00B00781"/>
    <w:rPr>
      <w:rFonts w:ascii="Tahoma" w:hAnsi="Tahoma" w:cs="Tahoma" w:hint="default"/>
      <w:sz w:val="22"/>
      <w:szCs w:val="22"/>
      <w:lang w:val="de-AT" w:eastAsia="de-DE" w:bidi="ar-SA"/>
    </w:rPr>
  </w:style>
  <w:style w:type="character" w:customStyle="1" w:styleId="CharChar3">
    <w:name w:val="Char Char3"/>
    <w:semiHidden/>
    <w:locked/>
    <w:rsid w:val="00B00781"/>
  </w:style>
  <w:style w:type="character" w:customStyle="1" w:styleId="CharChar14">
    <w:name w:val="Char Char14"/>
    <w:semiHidden/>
    <w:locked/>
    <w:rsid w:val="00B00781"/>
  </w:style>
  <w:style w:type="character" w:customStyle="1" w:styleId="CharChar17">
    <w:name w:val="Char Char17"/>
    <w:locked/>
    <w:rsid w:val="00B00781"/>
    <w:rPr>
      <w:rFonts w:ascii="Tahoma" w:hAnsi="Tahoma" w:cs="Tahoma" w:hint="default"/>
      <w:sz w:val="22"/>
      <w:szCs w:val="22"/>
      <w:lang w:val="de-AT" w:eastAsia="de-DE" w:bidi="ar-SA"/>
    </w:rPr>
  </w:style>
  <w:style w:type="character" w:customStyle="1" w:styleId="CharChar7">
    <w:name w:val="Char Char7"/>
    <w:semiHidden/>
    <w:locked/>
    <w:rsid w:val="00B00781"/>
    <w:rPr>
      <w:rFonts w:ascii="Tahoma" w:hAnsi="Tahoma" w:cs="Tahoma" w:hint="default"/>
      <w:sz w:val="22"/>
      <w:szCs w:val="22"/>
      <w:lang w:val="de-AT" w:eastAsia="de-DE" w:bidi="ar-SA"/>
    </w:rPr>
  </w:style>
  <w:style w:type="character" w:customStyle="1" w:styleId="CharChar6">
    <w:name w:val="Char Char6"/>
    <w:semiHidden/>
    <w:locked/>
    <w:rsid w:val="00B00781"/>
    <w:rPr>
      <w:rFonts w:ascii="Tahoma" w:hAnsi="Tahoma" w:cs="Tahoma" w:hint="default"/>
      <w:sz w:val="16"/>
      <w:szCs w:val="16"/>
      <w:lang w:val="de-AT" w:eastAsia="de-DE" w:bidi="ar-SA"/>
    </w:rPr>
  </w:style>
  <w:style w:type="character" w:customStyle="1" w:styleId="CharChar5">
    <w:name w:val="Char Char5"/>
    <w:semiHidden/>
    <w:locked/>
    <w:rsid w:val="00B00781"/>
    <w:rPr>
      <w:rFonts w:ascii="Tahoma" w:hAnsi="Tahoma" w:cs="Tahoma" w:hint="default"/>
      <w:sz w:val="22"/>
      <w:szCs w:val="22"/>
      <w:lang w:val="de-AT" w:eastAsia="de-DE" w:bidi="ar-SA"/>
    </w:rPr>
  </w:style>
  <w:style w:type="character" w:customStyle="1" w:styleId="CharChar4">
    <w:name w:val="Char Char4"/>
    <w:semiHidden/>
    <w:locked/>
    <w:rsid w:val="00B00781"/>
    <w:rPr>
      <w:rFonts w:ascii="Tahoma" w:hAnsi="Tahoma" w:cs="Tahoma" w:hint="default"/>
      <w:sz w:val="16"/>
      <w:szCs w:val="16"/>
      <w:lang w:val="de-AT" w:eastAsia="de-DE" w:bidi="ar-SA"/>
    </w:rPr>
  </w:style>
  <w:style w:type="character" w:customStyle="1" w:styleId="CharChar18">
    <w:name w:val="Char Char18"/>
    <w:semiHidden/>
    <w:locked/>
    <w:rsid w:val="00B00781"/>
    <w:rPr>
      <w:rFonts w:ascii="Tahoma" w:hAnsi="Tahoma" w:cs="Tahoma" w:hint="default"/>
      <w:sz w:val="22"/>
      <w:szCs w:val="22"/>
      <w:lang w:val="de-AT" w:eastAsia="de-DE" w:bidi="ar-SA"/>
    </w:rPr>
  </w:style>
  <w:style w:type="character" w:customStyle="1" w:styleId="CharChar8">
    <w:name w:val="Char Char8"/>
    <w:locked/>
    <w:rsid w:val="00B00781"/>
    <w:rPr>
      <w:rFonts w:ascii="Tahoma" w:hAnsi="Tahoma" w:cs="Tahoma" w:hint="default"/>
      <w:sz w:val="22"/>
      <w:szCs w:val="22"/>
      <w:lang w:val="de-AT" w:eastAsia="de-DE" w:bidi="ar-SA"/>
    </w:rPr>
  </w:style>
  <w:style w:type="character" w:customStyle="1" w:styleId="CharChar2">
    <w:name w:val="Char Char2"/>
    <w:locked/>
    <w:rsid w:val="00B00781"/>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B00781"/>
    <w:rPr>
      <w:rFonts w:ascii="Tahoma" w:hAnsi="Tahoma" w:cs="Tahoma" w:hint="default"/>
      <w:sz w:val="16"/>
      <w:szCs w:val="16"/>
      <w:lang w:val="sq-AL" w:eastAsia="en-US" w:bidi="ar-SA"/>
    </w:rPr>
  </w:style>
  <w:style w:type="character" w:customStyle="1" w:styleId="CommentTextChar11">
    <w:name w:val="Comment Text Char11"/>
    <w:aliases w:val="Char Char37"/>
    <w:semiHidden/>
    <w:rsid w:val="00B00781"/>
    <w:rPr>
      <w:rFonts w:ascii="Calibri" w:hAnsi="Calibri" w:hint="default"/>
      <w:lang w:val="sq-AL"/>
    </w:rPr>
  </w:style>
  <w:style w:type="paragraph" w:styleId="NormalIndent">
    <w:name w:val="Normal Indent"/>
    <w:basedOn w:val="Normal"/>
    <w:link w:val="NormalIndentChar"/>
    <w:semiHidden/>
    <w:unhideWhenUsed/>
    <w:rsid w:val="00B00781"/>
    <w:pPr>
      <w:ind w:left="720"/>
    </w:pPr>
    <w:rPr>
      <w:rFonts w:ascii="Tahoma" w:eastAsia="Times New Roman" w:hAnsi="Tahoma"/>
      <w:lang w:val="de-AT" w:eastAsia="de-DE"/>
    </w:rPr>
  </w:style>
  <w:style w:type="character" w:customStyle="1" w:styleId="DeltaViewInsertion">
    <w:name w:val="DeltaView Insertion"/>
    <w:uiPriority w:val="99"/>
    <w:rsid w:val="00B00781"/>
    <w:rPr>
      <w:color w:val="0000FF"/>
      <w:spacing w:val="0"/>
      <w:u w:val="double"/>
    </w:rPr>
  </w:style>
  <w:style w:type="character" w:customStyle="1" w:styleId="az12">
    <w:name w:val="az12"/>
    <w:uiPriority w:val="99"/>
    <w:rsid w:val="00B00781"/>
    <w:rPr>
      <w:rFonts w:ascii="Times New Roman" w:hAnsi="Times New Roman" w:cs="Times New Roman" w:hint="default"/>
      <w:sz w:val="24"/>
    </w:rPr>
  </w:style>
  <w:style w:type="character" w:customStyle="1" w:styleId="Style20">
    <w:name w:val="Style2"/>
    <w:basedOn w:val="Point1Char"/>
    <w:uiPriority w:val="1"/>
    <w:qFormat/>
    <w:rsid w:val="00B00781"/>
    <w:rPr>
      <w:rFonts w:ascii="Calibri" w:eastAsia="Times New Roman" w:hAnsi="Calibri" w:cs="Times New Roman"/>
      <w:sz w:val="24"/>
      <w:szCs w:val="24"/>
      <w:lang w:val="en-GB" w:eastAsia="en-GB"/>
    </w:rPr>
  </w:style>
  <w:style w:type="character" w:customStyle="1" w:styleId="Style2Char">
    <w:name w:val="Style2 Char"/>
    <w:locked/>
    <w:rsid w:val="00B00781"/>
    <w:rPr>
      <w:rFonts w:ascii="Times New Roman" w:eastAsia="Times New Roman" w:hAnsi="Times New Roman" w:cs="Times New Roman" w:hint="default"/>
      <w:color w:val="0070C0"/>
      <w:sz w:val="28"/>
      <w:szCs w:val="24"/>
      <w:lang w:val="sq-AL"/>
    </w:rPr>
  </w:style>
  <w:style w:type="character" w:customStyle="1" w:styleId="longtext1">
    <w:name w:val="long_text1"/>
    <w:rsid w:val="00B00781"/>
    <w:rPr>
      <w:sz w:val="20"/>
      <w:szCs w:val="20"/>
    </w:rPr>
  </w:style>
  <w:style w:type="character" w:customStyle="1" w:styleId="En-tteoupieddepage0">
    <w:name w:val="En-tête ou pied de page"/>
    <w:basedOn w:val="En-tteoupieddepage"/>
    <w:uiPriority w:val="99"/>
    <w:rsid w:val="00B00781"/>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B00781"/>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B00781"/>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B00781"/>
    <w:rPr>
      <w:rFonts w:ascii="Times New Roman" w:hAnsi="Times New Roman" w:cs="Times New Roman"/>
      <w:u w:val="single"/>
      <w:shd w:val="clear" w:color="auto" w:fill="FFFFFF"/>
    </w:rPr>
  </w:style>
  <w:style w:type="character" w:customStyle="1" w:styleId="super">
    <w:name w:val="super"/>
    <w:basedOn w:val="DefaultParagraphFont"/>
    <w:rsid w:val="00B00781"/>
  </w:style>
  <w:style w:type="character" w:customStyle="1" w:styleId="italic">
    <w:name w:val="italic"/>
    <w:basedOn w:val="DefaultParagraphFont"/>
    <w:rsid w:val="00B00781"/>
  </w:style>
  <w:style w:type="character" w:customStyle="1" w:styleId="shorttext">
    <w:name w:val="short_text"/>
    <w:basedOn w:val="DefaultParagraphFont"/>
    <w:rsid w:val="00B00781"/>
  </w:style>
  <w:style w:type="character" w:customStyle="1" w:styleId="boldface">
    <w:name w:val="boldface"/>
    <w:basedOn w:val="DefaultParagraphFont"/>
    <w:rsid w:val="00B00781"/>
  </w:style>
  <w:style w:type="character" w:customStyle="1" w:styleId="italics">
    <w:name w:val="italics"/>
    <w:basedOn w:val="DefaultParagraphFont"/>
    <w:rsid w:val="00B00781"/>
  </w:style>
  <w:style w:type="character" w:customStyle="1" w:styleId="superscript">
    <w:name w:val="superscript"/>
    <w:basedOn w:val="DefaultParagraphFont"/>
    <w:rsid w:val="00B00781"/>
  </w:style>
  <w:style w:type="character" w:customStyle="1" w:styleId="ParagrafiCharChar">
    <w:name w:val="Paragrafi Char Char"/>
    <w:rsid w:val="00B00781"/>
    <w:rPr>
      <w:rFonts w:ascii="CG Times" w:hAnsi="CG Times" w:hint="default"/>
      <w:sz w:val="22"/>
      <w:lang w:val="en-US" w:eastAsia="en-US" w:bidi="ar-SA"/>
    </w:rPr>
  </w:style>
  <w:style w:type="character" w:customStyle="1" w:styleId="st">
    <w:name w:val="st"/>
    <w:basedOn w:val="DefaultParagraphFont"/>
    <w:rsid w:val="00B00781"/>
  </w:style>
  <w:style w:type="character" w:customStyle="1" w:styleId="TitleChar2">
    <w:name w:val="Title Char2"/>
    <w:uiPriority w:val="99"/>
    <w:locked/>
    <w:rsid w:val="00B00781"/>
    <w:rPr>
      <w:rFonts w:ascii="Arrus BT" w:eastAsia="MS Mincho" w:hAnsi="Arrus BT" w:cs="Arrus BT" w:hint="default"/>
      <w:b/>
      <w:bCs/>
      <w:sz w:val="32"/>
      <w:szCs w:val="32"/>
      <w:lang w:val="en-US" w:eastAsia="en-US"/>
    </w:rPr>
  </w:style>
  <w:style w:type="character" w:customStyle="1" w:styleId="MessageHeaderLabel">
    <w:name w:val="Message Header Label"/>
    <w:rsid w:val="00B00781"/>
    <w:rPr>
      <w:rFonts w:ascii="Arial Black" w:hAnsi="Arial Black" w:hint="default"/>
      <w:spacing w:val="-10"/>
      <w:sz w:val="18"/>
    </w:rPr>
  </w:style>
  <w:style w:type="character" w:customStyle="1" w:styleId="FontStyle85">
    <w:name w:val="Font Style85"/>
    <w:basedOn w:val="DefaultParagraphFont"/>
    <w:uiPriority w:val="99"/>
    <w:rsid w:val="00B00781"/>
    <w:rPr>
      <w:rFonts w:ascii="Garamond" w:hAnsi="Garamond" w:cs="Garamond" w:hint="default"/>
      <w:sz w:val="22"/>
      <w:szCs w:val="22"/>
    </w:rPr>
  </w:style>
  <w:style w:type="character" w:customStyle="1" w:styleId="arial14">
    <w:name w:val="arial14"/>
    <w:rsid w:val="00B00781"/>
  </w:style>
  <w:style w:type="character" w:customStyle="1" w:styleId="ju-005fpara--char">
    <w:name w:val="ju-005fpara--char"/>
    <w:basedOn w:val="DefaultParagraphFont"/>
    <w:rsid w:val="00B00781"/>
  </w:style>
  <w:style w:type="character" w:customStyle="1" w:styleId="eheadnotes">
    <w:name w:val="eheadnotes"/>
    <w:rsid w:val="00B00781"/>
    <w:rPr>
      <w:rFonts w:ascii="Times New Roman" w:hAnsi="Times New Roman" w:cs="Times New Roman" w:hint="default"/>
    </w:rPr>
  </w:style>
  <w:style w:type="character" w:customStyle="1" w:styleId="edate">
    <w:name w:val="edate"/>
    <w:rsid w:val="00B00781"/>
    <w:rPr>
      <w:rFonts w:ascii="Times New Roman" w:hAnsi="Times New Roman" w:cs="Times New Roman" w:hint="default"/>
    </w:rPr>
  </w:style>
  <w:style w:type="character" w:customStyle="1" w:styleId="enumber">
    <w:name w:val="enumber"/>
    <w:rsid w:val="00B00781"/>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B00781"/>
    <w:pPr>
      <w:spacing w:after="0" w:line="240" w:lineRule="auto"/>
    </w:pPr>
    <w:rPr>
      <w:rFonts w:ascii="Times New Roman" w:eastAsia="MS Mincho" w:hAnsi="Times New Roman" w:cs="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B00781"/>
    <w:rPr>
      <w:rFonts w:ascii="Times New Roman" w:eastAsia="MS Mincho" w:hAnsi="Times New Roman" w:cs="Times New Roman" w:hint="default"/>
      <w:sz w:val="24"/>
      <w:szCs w:val="24"/>
      <w:lang w:val="sq-AL"/>
    </w:rPr>
  </w:style>
  <w:style w:type="character" w:customStyle="1" w:styleId="ECHRParaChar">
    <w:name w:val="ECHR_Para Char"/>
    <w:aliases w:val="Ju_Para Char"/>
    <w:uiPriority w:val="12"/>
    <w:rsid w:val="00B00781"/>
    <w:rPr>
      <w:rFonts w:ascii="Times New Roman" w:eastAsia="MS Mincho" w:hAnsi="Times New Roman" w:cs="Times New Roman" w:hint="default"/>
      <w:sz w:val="24"/>
      <w:lang w:val="en-GB" w:eastAsia="x-none"/>
    </w:rPr>
  </w:style>
  <w:style w:type="character" w:customStyle="1" w:styleId="ilfuvd">
    <w:name w:val="ilfuvd"/>
    <w:basedOn w:val="DefaultParagraphFont"/>
    <w:rsid w:val="00B00781"/>
  </w:style>
  <w:style w:type="table" w:styleId="TableSimple1">
    <w:name w:val="Table Simple 1"/>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B00781"/>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B00781"/>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B00781"/>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B00781"/>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B00781"/>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B00781"/>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B00781"/>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B00781"/>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B0078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B00781"/>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B0078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B0078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B0078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B00781"/>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B0078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B00781"/>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B00781"/>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B0078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B00781"/>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B00781"/>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B00781"/>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B00781"/>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semiHidden/>
    <w:unhideWhenUsed/>
    <w:rsid w:val="00B00781"/>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2">
    <w:name w:val="Light Grid Accent 2"/>
    <w:basedOn w:val="TableNormal"/>
    <w:uiPriority w:val="62"/>
    <w:semiHidden/>
    <w:unhideWhenUsed/>
    <w:rsid w:val="00B00781"/>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B0078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
    <w:basedOn w:val="TableNormal"/>
    <w:rsid w:val="00B00781"/>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
    <w:basedOn w:val="TableNormal"/>
    <w:uiPriority w:val="59"/>
    <w:rsid w:val="00B007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B00781"/>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40">
    <w:name w:val="Table Grid4"/>
    <w:basedOn w:val="TableNormal"/>
    <w:rsid w:val="00B00781"/>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rsid w:val="00B0078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3Deffects11">
    <w:name w:val="Table 3D effects 11"/>
    <w:basedOn w:val="TableNormal"/>
    <w:semiHidden/>
    <w:rsid w:val="00B00781"/>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semiHidden/>
    <w:rsid w:val="00B0078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semiHidden/>
    <w:rsid w:val="00B00781"/>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semiHidden/>
    <w:rsid w:val="00B00781"/>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semiHidden/>
    <w:rsid w:val="00B00781"/>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semiHidden/>
    <w:rsid w:val="00B00781"/>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semiHidden/>
    <w:rsid w:val="00B0078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semiHidden/>
    <w:rsid w:val="00B00781"/>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semiHidden/>
    <w:rsid w:val="00B00781"/>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semiHidden/>
    <w:rsid w:val="00B00781"/>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semiHidden/>
    <w:rsid w:val="00B00781"/>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semiHidden/>
    <w:rsid w:val="00B0078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semiHidden/>
    <w:rsid w:val="00B0078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semiHidden/>
    <w:rsid w:val="00B00781"/>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semiHidden/>
    <w:rsid w:val="00B0078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semiHidden/>
    <w:rsid w:val="00B0078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semiHidden/>
    <w:rsid w:val="00B00781"/>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semiHidden/>
    <w:rsid w:val="00B0078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semiHidden/>
    <w:rsid w:val="00B0078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semiHidden/>
    <w:rsid w:val="00B0078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semiHidden/>
    <w:rsid w:val="00B0078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semiHidden/>
    <w:rsid w:val="00B0078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semiHidden/>
    <w:rsid w:val="00B0078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semiHidden/>
    <w:rsid w:val="00B0078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semiHidden/>
    <w:rsid w:val="00B0078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semiHidden/>
    <w:rsid w:val="00B00781"/>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semiHidden/>
    <w:rsid w:val="00B0078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semiHidden/>
    <w:rsid w:val="00B00781"/>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semiHidden/>
    <w:rsid w:val="00B0078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semiHidden/>
    <w:rsid w:val="00B0078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semiHidden/>
    <w:rsid w:val="00B00781"/>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semiHidden/>
    <w:rsid w:val="00B00781"/>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semiHidden/>
    <w:rsid w:val="00B00781"/>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semiHidden/>
    <w:rsid w:val="00B00781"/>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semiHidden/>
    <w:rsid w:val="00B00781"/>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semiHidden/>
    <w:rsid w:val="00B00781"/>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semiHidden/>
    <w:rsid w:val="00B00781"/>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semiHidden/>
    <w:rsid w:val="00B0078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semiHidden/>
    <w:rsid w:val="00B00781"/>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semiHidden/>
    <w:rsid w:val="00B00781"/>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semiHidden/>
    <w:rsid w:val="00B00781"/>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semiHidden/>
    <w:rsid w:val="00B00781"/>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rsid w:val="00B00781"/>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Theme1">
    <w:name w:val="Table Theme1"/>
    <w:basedOn w:val="TableNormal"/>
    <w:semiHidden/>
    <w:rsid w:val="00B00781"/>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0">
    <w:name w:val="Table Grid31"/>
    <w:basedOn w:val="TableNormal"/>
    <w:uiPriority w:val="59"/>
    <w:rsid w:val="00B007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Number5">
    <w:name w:val="List Number 5"/>
    <w:basedOn w:val="Normal"/>
    <w:semiHidden/>
    <w:unhideWhenUsed/>
    <w:rsid w:val="00B00781"/>
    <w:pPr>
      <w:tabs>
        <w:tab w:val="num" w:pos="1134"/>
      </w:tabs>
      <w:ind w:left="1134" w:hanging="227"/>
      <w:contextualSpacing/>
    </w:pPr>
  </w:style>
  <w:style w:type="paragraph" w:styleId="ListBullet">
    <w:name w:val="List Bullet"/>
    <w:basedOn w:val="Normal"/>
    <w:uiPriority w:val="99"/>
    <w:semiHidden/>
    <w:unhideWhenUsed/>
    <w:rsid w:val="00B00781"/>
    <w:pPr>
      <w:numPr>
        <w:numId w:val="3"/>
      </w:numPr>
      <w:contextualSpacing/>
    </w:pPr>
  </w:style>
  <w:style w:type="paragraph" w:styleId="ListBullet2">
    <w:name w:val="List Bullet 2"/>
    <w:basedOn w:val="Normal"/>
    <w:semiHidden/>
    <w:unhideWhenUsed/>
    <w:rsid w:val="00B00781"/>
    <w:pPr>
      <w:numPr>
        <w:numId w:val="5"/>
      </w:numPr>
      <w:contextualSpacing/>
    </w:pPr>
  </w:style>
  <w:style w:type="paragraph" w:styleId="ListBullet3">
    <w:name w:val="List Bullet 3"/>
    <w:basedOn w:val="Normal"/>
    <w:semiHidden/>
    <w:unhideWhenUsed/>
    <w:rsid w:val="00B00781"/>
    <w:pPr>
      <w:numPr>
        <w:numId w:val="6"/>
      </w:numPr>
      <w:contextualSpacing/>
    </w:pPr>
  </w:style>
  <w:style w:type="paragraph" w:styleId="ListBullet4">
    <w:name w:val="List Bullet 4"/>
    <w:basedOn w:val="Normal"/>
    <w:semiHidden/>
    <w:unhideWhenUsed/>
    <w:rsid w:val="00B00781"/>
    <w:pPr>
      <w:numPr>
        <w:numId w:val="7"/>
      </w:numPr>
      <w:contextualSpacing/>
    </w:pPr>
  </w:style>
  <w:style w:type="paragraph" w:styleId="ListBullet5">
    <w:name w:val="List Bullet 5"/>
    <w:basedOn w:val="Normal"/>
    <w:semiHidden/>
    <w:unhideWhenUsed/>
    <w:rsid w:val="00B00781"/>
    <w:pPr>
      <w:numPr>
        <w:numId w:val="8"/>
      </w:numPr>
      <w:contextualSpacing/>
    </w:pPr>
  </w:style>
  <w:style w:type="paragraph" w:styleId="ListNumber2">
    <w:name w:val="List Number 2"/>
    <w:basedOn w:val="Normal"/>
    <w:semiHidden/>
    <w:unhideWhenUsed/>
    <w:rsid w:val="00B00781"/>
    <w:pPr>
      <w:numPr>
        <w:numId w:val="9"/>
      </w:numPr>
      <w:contextualSpacing/>
    </w:pPr>
  </w:style>
  <w:style w:type="paragraph" w:styleId="ListNumber3">
    <w:name w:val="List Number 3"/>
    <w:basedOn w:val="Normal"/>
    <w:semiHidden/>
    <w:unhideWhenUsed/>
    <w:rsid w:val="00B00781"/>
    <w:pPr>
      <w:numPr>
        <w:numId w:val="10"/>
      </w:numPr>
      <w:contextualSpacing/>
    </w:pPr>
  </w:style>
  <w:style w:type="paragraph" w:styleId="ListNumber4">
    <w:name w:val="List Number 4"/>
    <w:basedOn w:val="Normal"/>
    <w:semiHidden/>
    <w:unhideWhenUsed/>
    <w:rsid w:val="00B00781"/>
    <w:pPr>
      <w:numPr>
        <w:numId w:val="11"/>
      </w:numPr>
      <w:contextualSpacing/>
    </w:pPr>
  </w:style>
  <w:style w:type="numbering" w:styleId="111111">
    <w:name w:val="Outline List 2"/>
    <w:basedOn w:val="NoList"/>
    <w:semiHidden/>
    <w:unhideWhenUsed/>
    <w:rsid w:val="00B00781"/>
    <w:pPr>
      <w:numPr>
        <w:numId w:val="15"/>
      </w:numPr>
    </w:pPr>
  </w:style>
  <w:style w:type="numbering" w:customStyle="1" w:styleId="aAhs">
    <w:name w:val="aAhs"/>
    <w:uiPriority w:val="99"/>
    <w:rsid w:val="00B00781"/>
    <w:pPr>
      <w:numPr>
        <w:numId w:val="16"/>
      </w:numPr>
    </w:pPr>
  </w:style>
  <w:style w:type="numbering" w:customStyle="1" w:styleId="Style3">
    <w:name w:val="Style3"/>
    <w:rsid w:val="00B00781"/>
    <w:pPr>
      <w:numPr>
        <w:numId w:val="17"/>
      </w:numPr>
    </w:pPr>
  </w:style>
  <w:style w:type="numbering" w:styleId="ArticleSection">
    <w:name w:val="Outline List 3"/>
    <w:basedOn w:val="NoList"/>
    <w:semiHidden/>
    <w:unhideWhenUsed/>
    <w:rsid w:val="00B00781"/>
    <w:pPr>
      <w:numPr>
        <w:numId w:val="18"/>
      </w:numPr>
    </w:pPr>
  </w:style>
  <w:style w:type="numbering" w:styleId="1ai">
    <w:name w:val="Outline List 1"/>
    <w:basedOn w:val="NoList"/>
    <w:semiHidden/>
    <w:unhideWhenUsed/>
    <w:rsid w:val="00B00781"/>
    <w:pPr>
      <w:numPr>
        <w:numId w:val="1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1" w:qFormat="1"/>
    <w:lsdException w:name="heading 3" w:uiPriority="9" w:qFormat="1"/>
    <w:lsdException w:name="heading 4" w:qFormat="1"/>
    <w:lsdException w:name="heading 5" w:qFormat="1"/>
    <w:lsdException w:name="heading 6" w:qFormat="1"/>
    <w:lsdException w:name="heading 7" w:uiPriority="99" w:qFormat="1"/>
    <w:lsdException w:name="heading 8" w:uiPriority="99"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index heading" w:uiPriority="99"/>
    <w:lsdException w:name="caption" w:uiPriority="35" w:qFormat="1"/>
    <w:lsdException w:name="table of figures" w:uiPriority="99"/>
    <w:lsdException w:name="envelope address" w:uiPriority="99"/>
    <w:lsdException w:name="envelope return" w:uiPriority="99"/>
    <w:lsdException w:name="footnote reference" w:uiPriority="99"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List" w:uiPriority="99"/>
    <w:lsdException w:name="List Bullet" w:uiPriority="99"/>
    <w:lsdException w:name="List Number" w:uiPriority="99" w:qFormat="1"/>
    <w:lsdException w:name="List 2" w:uiPriority="99"/>
    <w:lsdException w:name="List 3" w:uiPriority="99"/>
    <w:lsdException w:name="List 4" w:uiPriority="99"/>
    <w:lsdException w:name="List 5" w:uiPriority="99"/>
    <w:lsdException w:name="Title" w:semiHidden="0" w:unhideWhenUsed="0" w:qFormat="1"/>
    <w:lsdException w:name="Default Paragraph Font" w:uiPriority="1"/>
    <w:lsdException w:name="Body Text" w:uiPriority="1" w:qFormat="1"/>
    <w:lsdException w:name="List Continue" w:uiPriority="99"/>
    <w:lsdException w:name="List Continue 2" w:uiPriority="99"/>
    <w:lsdException w:name="List Continue 3" w:uiPriority="99"/>
    <w:lsdException w:name="List Continue 4" w:uiPriority="99"/>
    <w:lsdException w:name="List Continue 5" w:uiPriority="99"/>
    <w:lsdException w:name="Subtitle" w:semiHidden="0" w:unhideWhenUsed="0" w:qFormat="1"/>
    <w:lsdException w:name="Block Text"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Web)" w:uiPriority="39" w:qFormat="1"/>
    <w:lsdException w:name="HTML Acronym" w:uiPriority="99"/>
    <w:lsdException w:name="HTML Cite" w:uiPriority="99"/>
    <w:lsdException w:name="HTML Definition" w:uiPriority="99"/>
    <w:lsdException w:name="HTML Variable"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781"/>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B00781"/>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1"/>
    <w:semiHidden/>
    <w:unhideWhenUsed/>
    <w:qFormat/>
    <w:rsid w:val="00B00781"/>
    <w:pPr>
      <w:keepNext/>
      <w:keepLines/>
      <w:tabs>
        <w:tab w:val="num" w:pos="1134"/>
      </w:tab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B00781"/>
    <w:pPr>
      <w:keepNext/>
      <w:keepLines/>
      <w:tabs>
        <w:tab w:val="num"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B00781"/>
    <w:pPr>
      <w:keepNext/>
      <w:keepLines/>
      <w:tabs>
        <w:tab w:val="num"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B00781"/>
    <w:pPr>
      <w:keepNext/>
      <w:keepLines/>
      <w:tabs>
        <w:tab w:val="num"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B00781"/>
    <w:pPr>
      <w:keepNext/>
      <w:keepLines/>
      <w:tabs>
        <w:tab w:val="num"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9"/>
    <w:semiHidden/>
    <w:unhideWhenUsed/>
    <w:qFormat/>
    <w:rsid w:val="00B00781"/>
    <w:pPr>
      <w:keepNext/>
      <w:keepLines/>
      <w:tabs>
        <w:tab w:val="num"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9"/>
    <w:semiHidden/>
    <w:unhideWhenUsed/>
    <w:qFormat/>
    <w:rsid w:val="00B00781"/>
    <w:pPr>
      <w:keepNext/>
      <w:keepLines/>
      <w:tabs>
        <w:tab w:val="num"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B0078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B00781"/>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uiPriority w:val="1"/>
    <w:semiHidden/>
    <w:rsid w:val="00B00781"/>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B0078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B0078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B00781"/>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B00781"/>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9"/>
    <w:semiHidden/>
    <w:rsid w:val="00B00781"/>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9"/>
    <w:semiHidden/>
    <w:rsid w:val="00B0078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B00781"/>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B00781"/>
    <w:rPr>
      <w:color w:val="0000FF"/>
      <w:u w:val="single"/>
    </w:rPr>
  </w:style>
  <w:style w:type="character" w:styleId="FollowedHyperlink">
    <w:name w:val="FollowedHyperlink"/>
    <w:uiPriority w:val="99"/>
    <w:semiHidden/>
    <w:unhideWhenUsed/>
    <w:rsid w:val="00B00781"/>
    <w:rPr>
      <w:color w:val="800080"/>
      <w:u w:val="single"/>
    </w:rPr>
  </w:style>
  <w:style w:type="paragraph" w:styleId="HTMLAddress">
    <w:name w:val="HTML Address"/>
    <w:basedOn w:val="Normal"/>
    <w:link w:val="HTMLAddressChar"/>
    <w:semiHidden/>
    <w:unhideWhenUsed/>
    <w:rsid w:val="00B00781"/>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00781"/>
    <w:rPr>
      <w:rFonts w:ascii="Tahoma" w:eastAsia="Times New Roman" w:hAnsi="Tahoma" w:cs="Times New Roman"/>
      <w:i/>
      <w:iCs/>
      <w:lang w:val="de-AT" w:eastAsia="de-DE"/>
    </w:rPr>
  </w:style>
  <w:style w:type="character" w:styleId="HTMLCode">
    <w:name w:val="HTML Code"/>
    <w:semiHidden/>
    <w:unhideWhenUsed/>
    <w:rsid w:val="00B00781"/>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uiPriority w:val="9"/>
    <w:rsid w:val="00B00781"/>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uiPriority w:val="1"/>
    <w:semiHidden/>
    <w:locked/>
    <w:rsid w:val="00B00781"/>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uiPriority w:val="9"/>
    <w:semiHidden/>
    <w:locked/>
    <w:rsid w:val="00B00781"/>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B00781"/>
    <w:rPr>
      <w:rFonts w:ascii="Courier New" w:eastAsia="Times New Roman" w:hAnsi="Courier New" w:cs="Courier New" w:hint="default"/>
      <w:sz w:val="20"/>
      <w:szCs w:val="20"/>
    </w:rPr>
  </w:style>
  <w:style w:type="paragraph" w:styleId="HTMLPreformatted">
    <w:name w:val="HTML Preformatted"/>
    <w:basedOn w:val="Normal"/>
    <w:link w:val="HTMLPreformattedChar"/>
    <w:semiHidden/>
    <w:unhideWhenUsed/>
    <w:rsid w:val="00B007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B00781"/>
    <w:rPr>
      <w:rFonts w:ascii="Courier New" w:eastAsia="Times New Roman" w:hAnsi="Courier New" w:cs="Times New Roman"/>
      <w:sz w:val="20"/>
      <w:lang w:val="de-AT" w:eastAsia="de-DE"/>
    </w:rPr>
  </w:style>
  <w:style w:type="character" w:styleId="HTMLSample">
    <w:name w:val="HTML Sample"/>
    <w:semiHidden/>
    <w:unhideWhenUsed/>
    <w:rsid w:val="00B00781"/>
    <w:rPr>
      <w:rFonts w:ascii="Courier New" w:eastAsia="Times New Roman" w:hAnsi="Courier New" w:cs="Courier New" w:hint="default"/>
    </w:rPr>
  </w:style>
  <w:style w:type="character" w:styleId="HTMLTypewriter">
    <w:name w:val="HTML Typewriter"/>
    <w:semiHidden/>
    <w:unhideWhenUsed/>
    <w:rsid w:val="00B00781"/>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39"/>
    <w:semiHidden/>
    <w:unhideWhenUsed/>
    <w:qFormat/>
    <w:rsid w:val="00B00781"/>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semiHidden/>
    <w:rsid w:val="00B00781"/>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semiHidden/>
    <w:rsid w:val="00B00781"/>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B00781"/>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uiPriority w:val="99"/>
    <w:locked/>
    <w:rsid w:val="00B00781"/>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iPriority w:val="99"/>
    <w:unhideWhenUsed/>
    <w:qFormat/>
    <w:rsid w:val="00B00781"/>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B00781"/>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B00781"/>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locked/>
    <w:rsid w:val="00B00781"/>
    <w:rPr>
      <w:rFonts w:ascii="Calibri" w:eastAsia="Calibri" w:hAnsi="Calibri" w:cs="Times New Roman"/>
    </w:rPr>
  </w:style>
  <w:style w:type="character" w:customStyle="1" w:styleId="FooterChar">
    <w:name w:val="Footer Char"/>
    <w:basedOn w:val="DefaultParagraphFont"/>
    <w:link w:val="Footer"/>
    <w:uiPriority w:val="99"/>
    <w:locked/>
    <w:rsid w:val="00B00781"/>
    <w:rPr>
      <w:rFonts w:ascii="Calibri" w:eastAsia="Calibri" w:hAnsi="Calibri" w:cs="Times New Roman"/>
    </w:rPr>
  </w:style>
  <w:style w:type="character" w:customStyle="1" w:styleId="EndnoteTextChar">
    <w:name w:val="Endnote Text Char"/>
    <w:aliases w:val="Char Char Char"/>
    <w:basedOn w:val="DefaultParagraphFont"/>
    <w:link w:val="EndnoteText1"/>
    <w:locked/>
    <w:rsid w:val="00B00781"/>
    <w:rPr>
      <w:rFonts w:ascii="Tahoma" w:eastAsia="Times New Roman" w:hAnsi="Tahoma" w:cs="Times New Roman"/>
      <w:sz w:val="20"/>
      <w:szCs w:val="20"/>
    </w:rPr>
  </w:style>
  <w:style w:type="paragraph" w:customStyle="1" w:styleId="EndnoteText1">
    <w:name w:val="Endnote Text1"/>
    <w:aliases w:val="Char Char"/>
    <w:basedOn w:val="Normal"/>
    <w:link w:val="EndnoteTextChar"/>
    <w:qFormat/>
    <w:rsid w:val="00B00781"/>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B00781"/>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B00781"/>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B00781"/>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B00781"/>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B00781"/>
    <w:rPr>
      <w:rFonts w:ascii="Tahoma" w:eastAsia="Times New Roman" w:hAnsi="Tahoma" w:cs="Times New Roman"/>
      <w:lang w:val="de-AT" w:eastAsia="de-DE"/>
    </w:rPr>
  </w:style>
  <w:style w:type="character" w:customStyle="1" w:styleId="BodyTextChar">
    <w:name w:val="Body Text Char"/>
    <w:basedOn w:val="DefaultParagraphFont"/>
    <w:link w:val="BodyText"/>
    <w:uiPriority w:val="1"/>
    <w:semiHidden/>
    <w:locked/>
    <w:rsid w:val="00B00781"/>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semiHidden/>
    <w:locked/>
    <w:rsid w:val="00B00781"/>
    <w:rPr>
      <w:rFonts w:ascii="Calibri" w:eastAsia="Calibri" w:hAnsi="Calibri" w:cs="Times New Roman"/>
    </w:rPr>
  </w:style>
  <w:style w:type="character" w:customStyle="1" w:styleId="MessageHeaderChar">
    <w:name w:val="Message Header Char"/>
    <w:basedOn w:val="DefaultParagraphFont"/>
    <w:link w:val="MessageHeader"/>
    <w:semiHidden/>
    <w:locked/>
    <w:rsid w:val="00B00781"/>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B00781"/>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B00781"/>
    <w:rPr>
      <w:rFonts w:ascii="Tahoma" w:eastAsia="Times New Roman" w:hAnsi="Tahoma" w:cs="Times New Roman"/>
      <w:lang w:val="de-AT" w:eastAsia="de-DE"/>
    </w:rPr>
  </w:style>
  <w:style w:type="character" w:customStyle="1" w:styleId="DateChar">
    <w:name w:val="Date Char"/>
    <w:basedOn w:val="DefaultParagraphFont"/>
    <w:link w:val="Date"/>
    <w:semiHidden/>
    <w:locked/>
    <w:rsid w:val="00B00781"/>
    <w:rPr>
      <w:rFonts w:ascii="Tahoma" w:eastAsia="Times New Roman" w:hAnsi="Tahoma" w:cs="Times New Roman"/>
      <w:lang w:val="de-AT" w:eastAsia="de-DE"/>
    </w:rPr>
  </w:style>
  <w:style w:type="paragraph" w:styleId="BodyText">
    <w:name w:val="Body Text"/>
    <w:basedOn w:val="Normal"/>
    <w:link w:val="BodyTextChar"/>
    <w:uiPriority w:val="1"/>
    <w:semiHidden/>
    <w:unhideWhenUsed/>
    <w:qFormat/>
    <w:rsid w:val="00B00781"/>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B00781"/>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B00781"/>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semiHidden/>
    <w:unhideWhenUsed/>
    <w:rsid w:val="00B00781"/>
    <w:pPr>
      <w:spacing w:after="120"/>
      <w:ind w:left="360"/>
    </w:pPr>
  </w:style>
  <w:style w:type="character" w:customStyle="1" w:styleId="BodyTextIndentChar1">
    <w:name w:val="Body Text Indent Char1"/>
    <w:basedOn w:val="DefaultParagraphFont"/>
    <w:semiHidden/>
    <w:rsid w:val="00B00781"/>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B00781"/>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B00781"/>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B00781"/>
    <w:rPr>
      <w:rFonts w:ascii="Tahoma" w:eastAsia="Times New Roman" w:hAnsi="Tahoma" w:cs="Times New Roman"/>
      <w:lang w:val="de-AT" w:eastAsia="de-DE"/>
    </w:rPr>
  </w:style>
  <w:style w:type="character" w:customStyle="1" w:styleId="BodyText3Char">
    <w:name w:val="Body Text 3 Char"/>
    <w:basedOn w:val="DefaultParagraphFont"/>
    <w:link w:val="BodyText3"/>
    <w:semiHidden/>
    <w:locked/>
    <w:rsid w:val="00B00781"/>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semiHidden/>
    <w:locked/>
    <w:rsid w:val="00B00781"/>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semiHidden/>
    <w:locked/>
    <w:rsid w:val="00B00781"/>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semiHidden/>
    <w:locked/>
    <w:rsid w:val="00B00781"/>
    <w:rPr>
      <w:rFonts w:ascii="Tahoma" w:eastAsia="Times New Roman" w:hAnsi="Tahoma" w:cs="Times New Roman"/>
      <w:sz w:val="16"/>
      <w:szCs w:val="16"/>
      <w:lang w:val="sq-AL"/>
    </w:rPr>
  </w:style>
  <w:style w:type="character" w:customStyle="1" w:styleId="PlainTextChar">
    <w:name w:val="Plain Text Char"/>
    <w:basedOn w:val="DefaultParagraphFont"/>
    <w:link w:val="PlainText"/>
    <w:semiHidden/>
    <w:locked/>
    <w:rsid w:val="00B00781"/>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B00781"/>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B00781"/>
    <w:rPr>
      <w:rFonts w:ascii="Tahoma" w:eastAsia="Calibri" w:hAnsi="Tahoma" w:cs="Tahoma"/>
      <w:sz w:val="16"/>
      <w:szCs w:val="16"/>
    </w:rPr>
  </w:style>
  <w:style w:type="character" w:customStyle="1" w:styleId="NoSpacingChar">
    <w:name w:val="No Spacing Char"/>
    <w:basedOn w:val="DefaultParagraphFont"/>
    <w:link w:val="NoSpacing"/>
    <w:uiPriority w:val="1"/>
    <w:locked/>
    <w:rsid w:val="00B00781"/>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NUMBERED PARAGRAPH Char,References Char,ReferencesCxSpLast Char,lp1 Char,Liste 1 Char"/>
    <w:link w:val="ListParagraph"/>
    <w:uiPriority w:val="34"/>
    <w:locked/>
    <w:rsid w:val="00B00781"/>
    <w:rPr>
      <w:rFonts w:ascii="Calibri" w:eastAsia="Times New Roman" w:hAnsi="Calibri" w:cs="Times New Roman"/>
    </w:rPr>
  </w:style>
  <w:style w:type="paragraph" w:styleId="ListParagraph">
    <w:name w:val="List Paragraph"/>
    <w:aliases w:val="List Paragraph2,List Paragraph (numbered (a)),Normal 1,List Paragraph 1,Akapit z listą BS,Bullets,Bullet1,NUMBERED PARAGRAPH,References,ReferencesCxSpLast,lp1,Liste 1,Numbered List Paragraph,Numbered Paragraph,Main numbered paragraph"/>
    <w:basedOn w:val="Normal"/>
    <w:link w:val="ListParagraphChar"/>
    <w:uiPriority w:val="34"/>
    <w:qFormat/>
    <w:rsid w:val="00B00781"/>
    <w:pPr>
      <w:ind w:left="720" w:firstLine="0"/>
      <w:contextualSpacing/>
      <w:jc w:val="left"/>
    </w:pPr>
    <w:rPr>
      <w:rFonts w:eastAsia="Times New Roman"/>
    </w:rPr>
  </w:style>
  <w:style w:type="character" w:customStyle="1" w:styleId="AktiChar">
    <w:name w:val="Akti Char"/>
    <w:basedOn w:val="DefaultParagraphFont"/>
    <w:link w:val="Akti"/>
    <w:locked/>
    <w:rsid w:val="00B00781"/>
    <w:rPr>
      <w:rFonts w:ascii="Garamond" w:eastAsia="MS Mincho" w:hAnsi="Garamond" w:cs="CG Times"/>
      <w:b/>
      <w:bCs/>
      <w:caps/>
      <w:color w:val="000000"/>
      <w:sz w:val="24"/>
      <w:lang w:val="en-GB"/>
    </w:rPr>
  </w:style>
  <w:style w:type="paragraph" w:customStyle="1" w:styleId="Akti">
    <w:name w:val="Akti"/>
    <w:link w:val="AktiChar"/>
    <w:qFormat/>
    <w:rsid w:val="00B00781"/>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B00781"/>
    <w:rPr>
      <w:rFonts w:ascii="Garamond" w:eastAsia="MS Mincho" w:hAnsi="Garamond" w:cs="CG Times"/>
      <w:b/>
      <w:bCs/>
      <w:sz w:val="24"/>
      <w:lang w:val="en-GB"/>
    </w:rPr>
  </w:style>
  <w:style w:type="paragraph" w:customStyle="1" w:styleId="NumriData">
    <w:name w:val="Numri_Data"/>
    <w:next w:val="Normal"/>
    <w:link w:val="NumriDataChar"/>
    <w:qFormat/>
    <w:rsid w:val="00B00781"/>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B00781"/>
    <w:rPr>
      <w:rFonts w:ascii="Garamond" w:eastAsia="MS Mincho" w:hAnsi="Garamond" w:cs="CG Times"/>
      <w:sz w:val="24"/>
    </w:rPr>
  </w:style>
  <w:style w:type="paragraph" w:customStyle="1" w:styleId="Paragrafi">
    <w:name w:val="Paragrafi"/>
    <w:link w:val="ParagrafiChar"/>
    <w:qFormat/>
    <w:rsid w:val="00B00781"/>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uiPriority w:val="99"/>
    <w:locked/>
    <w:rsid w:val="00B00781"/>
    <w:rPr>
      <w:rFonts w:ascii="Garamond" w:eastAsia="MS Mincho" w:hAnsi="Garamond" w:cs="CG Times"/>
      <w:b/>
      <w:bCs/>
      <w:caps/>
      <w:sz w:val="24"/>
      <w:lang w:val="en-GB"/>
    </w:rPr>
  </w:style>
  <w:style w:type="paragraph" w:customStyle="1" w:styleId="Titulli">
    <w:name w:val="Titulli"/>
    <w:next w:val="Normal"/>
    <w:link w:val="TitulliChar"/>
    <w:uiPriority w:val="99"/>
    <w:qFormat/>
    <w:rsid w:val="00B0078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B00781"/>
    <w:rPr>
      <w:rFonts w:ascii="Garamond" w:eastAsia="MS Mincho" w:hAnsi="Garamond" w:cs="CG Times"/>
      <w:sz w:val="24"/>
      <w:lang w:val="en-GB"/>
    </w:rPr>
  </w:style>
  <w:style w:type="paragraph" w:customStyle="1" w:styleId="NeniNr">
    <w:name w:val="Neni_Nr"/>
    <w:next w:val="Normal"/>
    <w:link w:val="NeniNrChar"/>
    <w:qFormat/>
    <w:rsid w:val="00B00781"/>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B00781"/>
    <w:rPr>
      <w:rFonts w:ascii="Garamond" w:eastAsia="MS Mincho" w:hAnsi="Garamond" w:cs="CG Times"/>
      <w:b/>
      <w:bCs/>
      <w:sz w:val="24"/>
      <w:lang w:val="en-GB"/>
    </w:rPr>
  </w:style>
  <w:style w:type="paragraph" w:customStyle="1" w:styleId="NeniTitull">
    <w:name w:val="Neni_Titull"/>
    <w:next w:val="Normal"/>
    <w:link w:val="NeniTitullChar"/>
    <w:qFormat/>
    <w:rsid w:val="00B00781"/>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B00781"/>
    <w:rPr>
      <w:rFonts w:ascii="Garamond" w:eastAsia="MS Mincho" w:hAnsi="Garamond" w:cs="CG Times"/>
      <w:caps/>
      <w:sz w:val="24"/>
      <w:lang w:val="en-GB"/>
    </w:rPr>
  </w:style>
  <w:style w:type="paragraph" w:customStyle="1" w:styleId="Autoriteti">
    <w:name w:val="Autoriteti"/>
    <w:next w:val="Normal"/>
    <w:link w:val="AutoritetiChar"/>
    <w:qFormat/>
    <w:rsid w:val="00B00781"/>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B00781"/>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B00781"/>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B00781"/>
    <w:pPr>
      <w:ind w:firstLine="0"/>
      <w:jc w:val="center"/>
    </w:pPr>
    <w:rPr>
      <w:caps/>
      <w:szCs w:val="24"/>
    </w:rPr>
  </w:style>
  <w:style w:type="paragraph" w:customStyle="1" w:styleId="Vendosi">
    <w:name w:val="Vendosi"/>
    <w:basedOn w:val="Titull-Titull"/>
    <w:uiPriority w:val="99"/>
    <w:qFormat/>
    <w:rsid w:val="00B00781"/>
  </w:style>
  <w:style w:type="paragraph" w:customStyle="1" w:styleId="Hapesira7">
    <w:name w:val="Hapesira 7"/>
    <w:basedOn w:val="Paragrafi"/>
    <w:uiPriority w:val="99"/>
    <w:qFormat/>
    <w:rsid w:val="00B00781"/>
    <w:rPr>
      <w:sz w:val="14"/>
      <w:szCs w:val="24"/>
    </w:rPr>
  </w:style>
  <w:style w:type="character" w:customStyle="1" w:styleId="Style1Char">
    <w:name w:val="Style1 Char"/>
    <w:link w:val="Style1"/>
    <w:locked/>
    <w:rsid w:val="00B00781"/>
    <w:rPr>
      <w:rFonts w:ascii="CG Times" w:eastAsia="MS Mincho" w:hAnsi="CG Times" w:cs="CG Times"/>
      <w:b/>
      <w:bCs/>
      <w:caps/>
      <w:color w:val="000000"/>
      <w:sz w:val="21"/>
      <w:lang w:val="en-GB"/>
    </w:rPr>
  </w:style>
  <w:style w:type="paragraph" w:customStyle="1" w:styleId="Style1">
    <w:name w:val="Style1"/>
    <w:basedOn w:val="Akti"/>
    <w:link w:val="Style1Char"/>
    <w:qFormat/>
    <w:rsid w:val="00B00781"/>
    <w:rPr>
      <w:rFonts w:ascii="CG Times" w:hAnsi="CG Times"/>
      <w:sz w:val="21"/>
    </w:rPr>
  </w:style>
  <w:style w:type="paragraph" w:customStyle="1" w:styleId="ADDRESS">
    <w:name w:val="ADDRESS"/>
    <w:basedOn w:val="Normal"/>
    <w:uiPriority w:val="99"/>
    <w:qFormat/>
    <w:rsid w:val="00B00781"/>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B00781"/>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B0078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B00781"/>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B00781"/>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B0078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B00781"/>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B00781"/>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B0078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B0078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B00781"/>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B00781"/>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B0078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B00781"/>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B0078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B00781"/>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B0078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B00781"/>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B0078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B0078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B00781"/>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B00781"/>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B0078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B00781"/>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B0078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B00781"/>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B00781"/>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B00781"/>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B0078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B00781"/>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B00781"/>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B0078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B00781"/>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B00781"/>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B00781"/>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B0078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B00781"/>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B00781"/>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B00781"/>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B00781"/>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B00781"/>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B00781"/>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B00781"/>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B0078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B0078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B00781"/>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B00781"/>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B00781"/>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B00781"/>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B0078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B00781"/>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B00781"/>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B00781"/>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B00781"/>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B0078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B00781"/>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B00781"/>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uiPriority w:val="99"/>
    <w:qFormat/>
    <w:rsid w:val="00B00781"/>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B0078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B00781"/>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B0078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B0078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B0078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B0078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B0078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B0078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B00781"/>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B0078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B0078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B0078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B0078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B00781"/>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B00781"/>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B0078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B00781"/>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character" w:customStyle="1" w:styleId="DefaultChar">
    <w:name w:val="Default Char"/>
    <w:link w:val="Default"/>
    <w:locked/>
    <w:rsid w:val="00B00781"/>
    <w:rPr>
      <w:rFonts w:ascii="Times New Roman" w:eastAsia="Calibri" w:hAnsi="Times New Roman" w:cs="Times New Roman"/>
      <w:color w:val="000000"/>
      <w:sz w:val="24"/>
      <w:szCs w:val="24"/>
    </w:rPr>
  </w:style>
  <w:style w:type="paragraph" w:customStyle="1" w:styleId="Default">
    <w:name w:val="Default"/>
    <w:link w:val="DefaultChar"/>
    <w:qFormat/>
    <w:rsid w:val="00B0078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B00781"/>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00781"/>
    <w:rPr>
      <w:sz w:val="24"/>
      <w:lang w:val="en-GB" w:eastAsia="fr-FR"/>
    </w:rPr>
  </w:style>
  <w:style w:type="paragraph" w:customStyle="1" w:styleId="JuPara">
    <w:name w:val="Ju_Para"/>
    <w:aliases w:val="Left,First line:  0 cm,ECHR_Para,Para"/>
    <w:basedOn w:val="Normal"/>
    <w:link w:val="JuParaCar"/>
    <w:qFormat/>
    <w:rsid w:val="00B00781"/>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qFormat/>
    <w:rsid w:val="00B00781"/>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B00781"/>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B00781"/>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B00781"/>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B00781"/>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B00781"/>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B00781"/>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B00781"/>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B00781"/>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B00781"/>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B00781"/>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B00781"/>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B00781"/>
    <w:pPr>
      <w:keepNext w:val="0"/>
      <w:keepLines w:val="0"/>
      <w:tabs>
        <w:tab w:val="clear" w:pos="1134"/>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B00781"/>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B00781"/>
    <w:rPr>
      <w:b w:val="0"/>
    </w:rPr>
  </w:style>
  <w:style w:type="paragraph" w:customStyle="1" w:styleId="StyleStyle1Bold">
    <w:name w:val="Style Style1 + Bold"/>
    <w:basedOn w:val="Style1"/>
    <w:uiPriority w:val="99"/>
    <w:qFormat/>
    <w:rsid w:val="00B00781"/>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B00781"/>
    <w:rPr>
      <w:rFonts w:ascii="EUAlbertina" w:hAnsi="EUAlbertina"/>
      <w:color w:val="auto"/>
    </w:rPr>
  </w:style>
  <w:style w:type="paragraph" w:customStyle="1" w:styleId="CM4">
    <w:name w:val="CM4"/>
    <w:basedOn w:val="Normal"/>
    <w:next w:val="Normal"/>
    <w:uiPriority w:val="99"/>
    <w:qFormat/>
    <w:rsid w:val="00B00781"/>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B00781"/>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B00781"/>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B00781"/>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B00781"/>
    <w:rPr>
      <w:rFonts w:ascii="Calibri" w:eastAsia="Times New Roman" w:hAnsi="Calibri" w:cs="Times New Roman"/>
      <w:sz w:val="24"/>
      <w:szCs w:val="24"/>
      <w:lang w:val="en-GB" w:eastAsia="en-GB"/>
    </w:rPr>
  </w:style>
  <w:style w:type="paragraph" w:customStyle="1" w:styleId="Text1">
    <w:name w:val="Text 1"/>
    <w:basedOn w:val="Normal"/>
    <w:link w:val="Text1Char"/>
    <w:qFormat/>
    <w:rsid w:val="00B00781"/>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B00781"/>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B00781"/>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B00781"/>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B00781"/>
    <w:pPr>
      <w:keepNext/>
      <w:spacing w:before="360" w:after="120" w:line="240" w:lineRule="auto"/>
      <w:ind w:firstLine="0"/>
      <w:jc w:val="center"/>
    </w:pPr>
    <w:rPr>
      <w:rFonts w:ascii="Times New Roman" w:eastAsia="Times New Roman" w:hAnsi="Times New Roman"/>
      <w:i/>
      <w:iCs/>
      <w:sz w:val="24"/>
      <w:szCs w:val="24"/>
      <w:lang w:val="en-GB" w:eastAsia="en-GB"/>
    </w:rPr>
  </w:style>
  <w:style w:type="character" w:customStyle="1" w:styleId="SubsectionTitleCharCharChar">
    <w:name w:val="SubsectionTitle Char Char Char"/>
    <w:link w:val="SubsectionTitleCharChar"/>
    <w:locked/>
    <w:rsid w:val="00B00781"/>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B00781"/>
  </w:style>
  <w:style w:type="paragraph" w:customStyle="1" w:styleId="Point0">
    <w:name w:val="Point 0"/>
    <w:basedOn w:val="Normal"/>
    <w:uiPriority w:val="99"/>
    <w:qFormat/>
    <w:rsid w:val="00B00781"/>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B00781"/>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B00781"/>
    <w:pPr>
      <w:numPr>
        <w:numId w:val="12"/>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B00781"/>
    <w:pPr>
      <w:numPr>
        <w:ilvl w:val="1"/>
        <w:numId w:val="1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B00781"/>
    <w:pPr>
      <w:numPr>
        <w:ilvl w:val="2"/>
        <w:numId w:val="1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B00781"/>
    <w:pPr>
      <w:numPr>
        <w:ilvl w:val="3"/>
        <w:numId w:val="1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B00781"/>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B00781"/>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B00781"/>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B00781"/>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B00781"/>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B00781"/>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B00781"/>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B00781"/>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B00781"/>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B00781"/>
    <w:rPr>
      <w:rFonts w:ascii="CG Times" w:eastAsia="Times New Roman" w:hAnsi="CG Times" w:cs="Times New Roman"/>
      <w:b/>
      <w:szCs w:val="24"/>
    </w:rPr>
  </w:style>
  <w:style w:type="paragraph" w:customStyle="1" w:styleId="ParagrafiCharCharChar">
    <w:name w:val="Paragrafi Char Char Char"/>
    <w:link w:val="ParagrafiCharCharCharChar"/>
    <w:qFormat/>
    <w:rsid w:val="00B00781"/>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B00781"/>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B00781"/>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B00781"/>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B00781"/>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B00781"/>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B00781"/>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B00781"/>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B00781"/>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B00781"/>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B00781"/>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B00781"/>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B00781"/>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B00781"/>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B00781"/>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uiPriority w:val="99"/>
    <w:locked/>
    <w:rsid w:val="00B00781"/>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uiPriority w:val="99"/>
    <w:qFormat/>
    <w:rsid w:val="00B0078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B00781"/>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B00781"/>
    <w:pPr>
      <w:tabs>
        <w:tab w:val="left" w:pos="6575"/>
      </w:tabs>
    </w:pPr>
    <w:rPr>
      <w:spacing w:val="-4"/>
    </w:rPr>
  </w:style>
  <w:style w:type="paragraph" w:customStyle="1" w:styleId="Cover1">
    <w:name w:val="Cover1"/>
    <w:basedOn w:val="Normal"/>
    <w:next w:val="Normal"/>
    <w:uiPriority w:val="99"/>
    <w:qFormat/>
    <w:rsid w:val="00B00781"/>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B00781"/>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B0078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B00781"/>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B00781"/>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B00781"/>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B00781"/>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B0078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B00781"/>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B00781"/>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B00781"/>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B00781"/>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B0078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B0078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00781"/>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B0078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B00781"/>
    <w:rPr>
      <w:vertAlign w:val="superscript"/>
    </w:rPr>
  </w:style>
  <w:style w:type="paragraph" w:customStyle="1" w:styleId="Char2">
    <w:name w:val="Char2"/>
    <w:basedOn w:val="Normal"/>
    <w:link w:val="FootnoteReference"/>
    <w:uiPriority w:val="99"/>
    <w:qFormat/>
    <w:rsid w:val="00B00781"/>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B00781"/>
    <w:pPr>
      <w:keepLines w:val="0"/>
      <w:tabs>
        <w:tab w:val="clear" w:pos="1134"/>
      </w:tabs>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B00781"/>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B00781"/>
    <w:rPr>
      <w:sz w:val="24"/>
    </w:rPr>
  </w:style>
  <w:style w:type="paragraph" w:customStyle="1" w:styleId="xl160">
    <w:name w:val="xl160"/>
    <w:basedOn w:val="Normal"/>
    <w:uiPriority w:val="99"/>
    <w:qFormat/>
    <w:rsid w:val="00B00781"/>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B00781"/>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B00781"/>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B00781"/>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B00781"/>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B00781"/>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B00781"/>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B00781"/>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B00781"/>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B00781"/>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B00781"/>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B00781"/>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B00781"/>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B0078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B00781"/>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B00781"/>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B0078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B00781"/>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B00781"/>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B00781"/>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B00781"/>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B00781"/>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B0078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B00781"/>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B00781"/>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B00781"/>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B00781"/>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B00781"/>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B00781"/>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B00781"/>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B00781"/>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B00781"/>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B0078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B00781"/>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B00781"/>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B00781"/>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B00781"/>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B00781"/>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B00781"/>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B00781"/>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B00781"/>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B00781"/>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B00781"/>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B00781"/>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B00781"/>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B00781"/>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B00781"/>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B00781"/>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B00781"/>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B00781"/>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B00781"/>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B00781"/>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B00781"/>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B00781"/>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B00781"/>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B00781"/>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B00781"/>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B0078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B0078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B0078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B0078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B00781"/>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B00781"/>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B00781"/>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B00781"/>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B00781"/>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B00781"/>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B00781"/>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B00781"/>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B00781"/>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B00781"/>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B00781"/>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B00781"/>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B0078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B0078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B0078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B00781"/>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B0078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B0078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B0078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B0078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B0078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B0078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B0078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B00781"/>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B00781"/>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B00781"/>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B00781"/>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B0078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B00781"/>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B0078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B0078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B0078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B0078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B0078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B0078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B00781"/>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B0078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B00781"/>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B00781"/>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B0078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B0078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B00781"/>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B0078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B0078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B00781"/>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B0078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B00781"/>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B00781"/>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B00781"/>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B00781"/>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B00781"/>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B0078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B0078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B00781"/>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B00781"/>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B00781"/>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B0078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B00781"/>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B00781"/>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B00781"/>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B00781"/>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B00781"/>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B0078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B00781"/>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B00781"/>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B00781"/>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B0078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B00781"/>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B00781"/>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B00781"/>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B00781"/>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B00781"/>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B00781"/>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B00781"/>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B00781"/>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B00781"/>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B00781"/>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B0078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B00781"/>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B00781"/>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B0078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B00781"/>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B00781"/>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B00781"/>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B00781"/>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B00781"/>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B00781"/>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B00781"/>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B00781"/>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B00781"/>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B00781"/>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B00781"/>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B00781"/>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B00781"/>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B00781"/>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B00781"/>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B0078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B00781"/>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B00781"/>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B00781"/>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B0078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B00781"/>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B0078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B00781"/>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B0078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B0078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B00781"/>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B00781"/>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B00781"/>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B00781"/>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B00781"/>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B0078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B00781"/>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B00781"/>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B00781"/>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B00781"/>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B0078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B00781"/>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B00781"/>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B00781"/>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B00781"/>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B00781"/>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B00781"/>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B00781"/>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B00781"/>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B00781"/>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B0078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B00781"/>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B00781"/>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B00781"/>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B00781"/>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B00781"/>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B00781"/>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B00781"/>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B00781"/>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B00781"/>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B00781"/>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B00781"/>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B00781"/>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B00781"/>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B00781"/>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B00781"/>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B00781"/>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B00781"/>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B00781"/>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B00781"/>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B00781"/>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B00781"/>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B00781"/>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B00781"/>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B00781"/>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B00781"/>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B00781"/>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B00781"/>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B00781"/>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B00781"/>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B00781"/>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B00781"/>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B00781"/>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B00781"/>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B00781"/>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B00781"/>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B00781"/>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B00781"/>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B00781"/>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B00781"/>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B00781"/>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B00781"/>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B00781"/>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B00781"/>
    <w:pPr>
      <w:numPr>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B00781"/>
    <w:pPr>
      <w:numPr>
        <w:ilvl w:val="2"/>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B00781"/>
    <w:pPr>
      <w:numPr>
        <w:ilvl w:val="4"/>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B00781"/>
    <w:pPr>
      <w:numPr>
        <w:ilvl w:val="6"/>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B00781"/>
    <w:pPr>
      <w:numPr>
        <w:ilvl w:val="1"/>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B00781"/>
    <w:pPr>
      <w:numPr>
        <w:ilvl w:val="3"/>
        <w:numId w:val="13"/>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B00781"/>
    <w:pPr>
      <w:numPr>
        <w:ilvl w:val="5"/>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B00781"/>
    <w:pPr>
      <w:numPr>
        <w:ilvl w:val="7"/>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B00781"/>
    <w:pPr>
      <w:numPr>
        <w:ilvl w:val="8"/>
        <w:numId w:val="13"/>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B00781"/>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B00781"/>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B00781"/>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B00781"/>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B00781"/>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B00781"/>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B00781"/>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B00781"/>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B00781"/>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B00781"/>
    <w:pPr>
      <w:spacing w:before="0"/>
    </w:pPr>
  </w:style>
  <w:style w:type="paragraph" w:customStyle="1" w:styleId="Definition1a">
    <w:name w:val="Definition 1a"/>
    <w:basedOn w:val="Definition"/>
    <w:next w:val="Definition1b"/>
    <w:uiPriority w:val="99"/>
    <w:qFormat/>
    <w:rsid w:val="00B00781"/>
    <w:pPr>
      <w:keepNext/>
    </w:pPr>
  </w:style>
  <w:style w:type="character" w:customStyle="1" w:styleId="Paragraph1Char">
    <w:name w:val="Paragraph (1) Char"/>
    <w:link w:val="Paragraph1"/>
    <w:locked/>
    <w:rsid w:val="00B00781"/>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B00781"/>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B00781"/>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B00781"/>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B00781"/>
    <w:pPr>
      <w:tabs>
        <w:tab w:val="clear" w:pos="2835"/>
      </w:tabs>
      <w:ind w:firstLine="0"/>
    </w:pPr>
  </w:style>
  <w:style w:type="paragraph" w:customStyle="1" w:styleId="Definition3">
    <w:name w:val="Definition 3"/>
    <w:basedOn w:val="Definition2"/>
    <w:uiPriority w:val="99"/>
    <w:qFormat/>
    <w:rsid w:val="00B00781"/>
    <w:pPr>
      <w:tabs>
        <w:tab w:val="clear" w:pos="3402"/>
      </w:tabs>
      <w:ind w:left="3402"/>
    </w:pPr>
  </w:style>
  <w:style w:type="paragraph" w:customStyle="1" w:styleId="Definition4">
    <w:name w:val="Definition 4"/>
    <w:basedOn w:val="Definition3"/>
    <w:uiPriority w:val="99"/>
    <w:qFormat/>
    <w:rsid w:val="00B00781"/>
    <w:pPr>
      <w:tabs>
        <w:tab w:val="clear" w:pos="3969"/>
      </w:tabs>
      <w:ind w:left="3969"/>
    </w:pPr>
  </w:style>
  <w:style w:type="paragraph" w:customStyle="1" w:styleId="Paragraphi">
    <w:name w:val="Paragraph (i)"/>
    <w:basedOn w:val="Normal"/>
    <w:uiPriority w:val="99"/>
    <w:qFormat/>
    <w:rsid w:val="00B00781"/>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B00781"/>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B00781"/>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B00781"/>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B00781"/>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B00781"/>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B00781"/>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B00781"/>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B00781"/>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uiPriority w:val="99"/>
    <w:qFormat/>
    <w:rsid w:val="00B0078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uiPriority w:val="99"/>
    <w:qFormat/>
    <w:rsid w:val="00B00781"/>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B00781"/>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B00781"/>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uiPriority w:val="99"/>
    <w:qFormat/>
    <w:rsid w:val="00B00781"/>
    <w:pPr>
      <w:spacing w:after="120" w:line="240" w:lineRule="auto"/>
    </w:pPr>
    <w:rPr>
      <w:rFonts w:ascii="Calibri" w:eastAsia="Calibri" w:hAnsi="Calibri" w:cs="Times New Roman"/>
      <w:sz w:val="21"/>
      <w:szCs w:val="20"/>
    </w:rPr>
  </w:style>
  <w:style w:type="paragraph" w:customStyle="1" w:styleId="Normal10">
    <w:name w:val="&quot;Normal1&quot;"/>
    <w:uiPriority w:val="99"/>
    <w:qFormat/>
    <w:rsid w:val="00B00781"/>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B0078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B00781"/>
    <w:pPr>
      <w:spacing w:after="0" w:line="240" w:lineRule="auto"/>
    </w:pPr>
    <w:rPr>
      <w:rFonts w:ascii="Calibri" w:eastAsia="Calibri" w:hAnsi="Calibri" w:cs="Times New Roman"/>
      <w:sz w:val="21"/>
      <w:szCs w:val="20"/>
    </w:rPr>
  </w:style>
  <w:style w:type="paragraph" w:customStyle="1" w:styleId="Statuti">
    <w:name w:val="Statuti"/>
    <w:basedOn w:val="Normal"/>
    <w:uiPriority w:val="99"/>
    <w:qFormat/>
    <w:rsid w:val="00B00781"/>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00">
    <w:name w:val="xl100"/>
    <w:basedOn w:val="Normal"/>
    <w:uiPriority w:val="99"/>
    <w:qFormat/>
    <w:rsid w:val="00B00781"/>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B00781"/>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B00781"/>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B00781"/>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uiPriority w:val="99"/>
    <w:qFormat/>
    <w:rsid w:val="00B00781"/>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B00781"/>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B0078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B0078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B0078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B0078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B00781"/>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B00781"/>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uiPriority w:val="99"/>
    <w:qFormat/>
    <w:rsid w:val="00B0078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B0078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B0078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B0078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B0078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B0078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B007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B0078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B0078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B00781"/>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B0078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B007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B0078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B00781"/>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evel1">
    <w:name w:val="_Level 1"/>
    <w:basedOn w:val="Normal"/>
    <w:uiPriority w:val="99"/>
    <w:qFormat/>
    <w:rsid w:val="00B00781"/>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uiPriority w:val="99"/>
    <w:qFormat/>
    <w:rsid w:val="00B00781"/>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ListParagraph1">
    <w:name w:val="List Paragraph1"/>
    <w:basedOn w:val="Normal"/>
    <w:uiPriority w:val="34"/>
    <w:qFormat/>
    <w:rsid w:val="00B00781"/>
    <w:pPr>
      <w:ind w:left="720" w:firstLine="0"/>
      <w:contextualSpacing/>
    </w:pPr>
  </w:style>
  <w:style w:type="paragraph" w:customStyle="1" w:styleId="ReturnAddress">
    <w:name w:val="Return Address"/>
    <w:basedOn w:val="Normal"/>
    <w:uiPriority w:val="99"/>
    <w:qFormat/>
    <w:rsid w:val="00B00781"/>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B00781"/>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B00781"/>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B00781"/>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B00781"/>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B00781"/>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B00781"/>
  </w:style>
  <w:style w:type="paragraph" w:customStyle="1" w:styleId="CharCharCharCharCharCharCharCharCharCharChar1">
    <w:name w:val="Char Char Char Char Char Char Char Char Char Char Char1"/>
    <w:basedOn w:val="Normal"/>
    <w:uiPriority w:val="99"/>
    <w:qFormat/>
    <w:rsid w:val="00B00781"/>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B00781"/>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B00781"/>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B00781"/>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uiPriority w:val="99"/>
    <w:qFormat/>
    <w:rsid w:val="00B00781"/>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B00781"/>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B00781"/>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uiPriority w:val="99"/>
    <w:qFormat/>
    <w:rsid w:val="00B00781"/>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MessageHeaderLast">
    <w:name w:val="Message Header Last"/>
    <w:basedOn w:val="MessageHeader"/>
    <w:next w:val="BodyText"/>
    <w:uiPriority w:val="99"/>
    <w:qFormat/>
    <w:rsid w:val="00B00781"/>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B00781"/>
    <w:pPr>
      <w:ind w:left="720" w:firstLine="0"/>
      <w:contextualSpacing/>
      <w:jc w:val="left"/>
    </w:pPr>
    <w:rPr>
      <w:rFonts w:eastAsia="MS Mincho"/>
    </w:rPr>
  </w:style>
  <w:style w:type="paragraph" w:customStyle="1" w:styleId="Style54">
    <w:name w:val="Style54"/>
    <w:basedOn w:val="Normal"/>
    <w:uiPriority w:val="99"/>
    <w:qFormat/>
    <w:rsid w:val="00B00781"/>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B00781"/>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B00781"/>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B00781"/>
    <w:pPr>
      <w:ind w:firstLine="0"/>
    </w:pPr>
    <w:rPr>
      <w:u w:val="single"/>
    </w:rPr>
  </w:style>
  <w:style w:type="paragraph" w:customStyle="1" w:styleId="Indenta">
    <w:name w:val="Indent (a)"/>
    <w:basedOn w:val="Normal"/>
    <w:uiPriority w:val="99"/>
    <w:qFormat/>
    <w:rsid w:val="00B00781"/>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B00781"/>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B00781"/>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B00781"/>
    <w:pPr>
      <w:spacing w:before="100" w:beforeAutospacing="1" w:after="100" w:afterAutospacing="1" w:line="240" w:lineRule="auto"/>
      <w:ind w:firstLine="0"/>
      <w:jc w:val="left"/>
    </w:pPr>
    <w:rPr>
      <w:rFonts w:ascii="Times New Roman" w:hAnsi="Times New Roman"/>
      <w:sz w:val="24"/>
      <w:szCs w:val="24"/>
    </w:rPr>
  </w:style>
  <w:style w:type="paragraph" w:customStyle="1" w:styleId="TableHeading">
    <w:name w:val="Table Heading"/>
    <w:basedOn w:val="Normal"/>
    <w:uiPriority w:val="99"/>
    <w:qFormat/>
    <w:rsid w:val="00B00781"/>
    <w:pPr>
      <w:keepLines/>
      <w:overflowPunct w:val="0"/>
      <w:autoSpaceDE w:val="0"/>
      <w:autoSpaceDN w:val="0"/>
      <w:adjustRightInd w:val="0"/>
      <w:spacing w:before="120" w:after="120" w:line="240" w:lineRule="auto"/>
      <w:ind w:firstLine="0"/>
      <w:jc w:val="left"/>
    </w:pPr>
    <w:rPr>
      <w:rFonts w:ascii="Book Antiqua" w:eastAsia="Times New Roman" w:hAnsi="Book Antiqua"/>
      <w:b/>
      <w:sz w:val="16"/>
      <w:szCs w:val="20"/>
    </w:rPr>
  </w:style>
  <w:style w:type="paragraph" w:customStyle="1" w:styleId="Numberedparagraph">
    <w:name w:val="Numbered paragraph"/>
    <w:basedOn w:val="Normal"/>
    <w:uiPriority w:val="99"/>
    <w:qFormat/>
    <w:rsid w:val="00B00781"/>
    <w:pPr>
      <w:tabs>
        <w:tab w:val="right" w:pos="360"/>
        <w:tab w:val="left" w:pos="720"/>
      </w:tabs>
      <w:spacing w:before="120" w:after="0" w:line="240" w:lineRule="exact"/>
      <w:ind w:left="720" w:hanging="720"/>
    </w:pPr>
    <w:rPr>
      <w:rFonts w:ascii="Times New Roman" w:eastAsia="Times New Roman" w:hAnsi="Times New Roman"/>
      <w:sz w:val="20"/>
      <w:szCs w:val="20"/>
    </w:rPr>
  </w:style>
  <w:style w:type="paragraph" w:customStyle="1" w:styleId="BodyText10">
    <w:name w:val="Body Text 1"/>
    <w:basedOn w:val="Normal"/>
    <w:uiPriority w:val="99"/>
    <w:qFormat/>
    <w:rsid w:val="00B00781"/>
    <w:pPr>
      <w:spacing w:before="60" w:after="60" w:line="240" w:lineRule="auto"/>
      <w:ind w:firstLine="0"/>
    </w:pPr>
    <w:rPr>
      <w:rFonts w:asciiTheme="minorHAnsi" w:eastAsiaTheme="minorHAnsi" w:hAnsiTheme="minorHAnsi" w:cstheme="minorBidi"/>
    </w:rPr>
  </w:style>
  <w:style w:type="paragraph" w:customStyle="1" w:styleId="BodyBullet">
    <w:name w:val="Body Bullet"/>
    <w:basedOn w:val="BodyText10"/>
    <w:uiPriority w:val="99"/>
    <w:qFormat/>
    <w:rsid w:val="00B00781"/>
    <w:pPr>
      <w:numPr>
        <w:numId w:val="14"/>
      </w:numPr>
      <w:spacing w:before="0" w:after="0"/>
      <w:ind w:hanging="270"/>
    </w:pPr>
  </w:style>
  <w:style w:type="paragraph" w:customStyle="1" w:styleId="ECHRParaQuote">
    <w:name w:val="ECHR_Para_Quote"/>
    <w:aliases w:val="Ju_Quotl,Ju_Quot"/>
    <w:basedOn w:val="Normal"/>
    <w:uiPriority w:val="14"/>
    <w:qFormat/>
    <w:rsid w:val="00B00781"/>
    <w:pPr>
      <w:spacing w:before="120" w:after="120" w:line="240" w:lineRule="auto"/>
      <w:ind w:left="425" w:firstLine="142"/>
    </w:pPr>
    <w:rPr>
      <w:rFonts w:ascii="Times New Roman" w:eastAsia="MS Mincho" w:hAnsi="Times New Roman"/>
      <w:sz w:val="20"/>
      <w:lang w:val="en-GB"/>
    </w:rPr>
  </w:style>
  <w:style w:type="paragraph" w:customStyle="1" w:styleId="ECHRTitleCentre3">
    <w:name w:val="ECHR_Title_Centre_3"/>
    <w:aliases w:val="Ju_H_Article"/>
    <w:basedOn w:val="Normal"/>
    <w:next w:val="ECHRParaQuote"/>
    <w:uiPriority w:val="27"/>
    <w:qFormat/>
    <w:rsid w:val="00B00781"/>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B00781"/>
    <w:pPr>
      <w:tabs>
        <w:tab w:val="clear" w:pos="1134"/>
        <w:tab w:val="left" w:pos="731"/>
      </w:tabs>
      <w:spacing w:before="240" w:after="120" w:line="240" w:lineRule="auto"/>
      <w:ind w:left="732" w:hanging="301"/>
    </w:pPr>
    <w:rPr>
      <w:rFonts w:ascii="Times New Roman" w:eastAsia="MS Gothic" w:hAnsi="Times New Roman" w:cs="Times New Roman"/>
      <w:bCs/>
      <w:i/>
      <w:color w:val="auto"/>
      <w:szCs w:val="20"/>
      <w:lang w:val="en-GB" w:eastAsia="x-none"/>
    </w:rPr>
  </w:style>
  <w:style w:type="paragraph" w:customStyle="1" w:styleId="ECHRHeading4">
    <w:name w:val="ECHR_Heading_4"/>
    <w:aliases w:val="Ju_H_a"/>
    <w:basedOn w:val="Heading4"/>
    <w:next w:val="JuPara"/>
    <w:uiPriority w:val="22"/>
    <w:qFormat/>
    <w:rsid w:val="00B00781"/>
    <w:pPr>
      <w:tabs>
        <w:tab w:val="clear" w:pos="1134"/>
        <w:tab w:val="left" w:pos="975"/>
      </w:tabs>
      <w:spacing w:before="240" w:after="120" w:line="240" w:lineRule="auto"/>
      <w:ind w:left="975" w:hanging="340"/>
    </w:pPr>
    <w:rPr>
      <w:rFonts w:ascii="Times New Roman" w:eastAsia="MS Gothic" w:hAnsi="Times New Roman" w:cs="Times New Roman"/>
      <w:b/>
      <w:bCs/>
      <w:i w:val="0"/>
      <w:color w:val="auto"/>
      <w:sz w:val="20"/>
      <w:szCs w:val="20"/>
      <w:lang w:val="en-GB" w:eastAsia="x-none"/>
    </w:rPr>
  </w:style>
  <w:style w:type="paragraph" w:customStyle="1" w:styleId="ECHRHeading1">
    <w:name w:val="ECHR_Heading_1"/>
    <w:aliases w:val="Ju_H_I_Roman"/>
    <w:basedOn w:val="Heading1"/>
    <w:next w:val="JuPara"/>
    <w:uiPriority w:val="19"/>
    <w:qFormat/>
    <w:rsid w:val="00B00781"/>
    <w:pPr>
      <w:tabs>
        <w:tab w:val="clear" w:pos="1134"/>
        <w:tab w:val="left" w:pos="357"/>
      </w:tabs>
      <w:spacing w:before="360" w:after="240" w:line="240" w:lineRule="auto"/>
      <w:ind w:left="357" w:hanging="357"/>
    </w:pPr>
    <w:rPr>
      <w:rFonts w:ascii="Times New Roman" w:eastAsia="MS Gothic" w:hAnsi="Times New Roman" w:cs="Times New Roman"/>
      <w:bCs/>
      <w:color w:val="auto"/>
      <w:sz w:val="24"/>
      <w:szCs w:val="28"/>
      <w:lang w:val="en-GB" w:eastAsia="x-none"/>
    </w:rPr>
  </w:style>
  <w:style w:type="paragraph" w:customStyle="1" w:styleId="ECHRHeading2">
    <w:name w:val="ECHR_Heading_2"/>
    <w:aliases w:val="Ju_H_A"/>
    <w:basedOn w:val="Heading2"/>
    <w:next w:val="JuPara"/>
    <w:uiPriority w:val="20"/>
    <w:qFormat/>
    <w:rsid w:val="00B00781"/>
    <w:pPr>
      <w:tabs>
        <w:tab w:val="clear" w:pos="1134"/>
        <w:tab w:val="left" w:pos="584"/>
      </w:tabs>
      <w:spacing w:before="360" w:after="240" w:line="240" w:lineRule="auto"/>
      <w:ind w:left="584" w:hanging="352"/>
    </w:pPr>
    <w:rPr>
      <w:rFonts w:ascii="Times New Roman" w:eastAsia="MS Gothic" w:hAnsi="Times New Roman" w:cs="Times New Roman"/>
      <w:b/>
      <w:bCs/>
      <w:color w:val="auto"/>
      <w:sz w:val="24"/>
      <w:lang w:val="en-GB" w:eastAsia="x-none"/>
    </w:rPr>
  </w:style>
  <w:style w:type="paragraph" w:customStyle="1" w:styleId="JuCase">
    <w:name w:val="Ju_Case"/>
    <w:basedOn w:val="Normal"/>
    <w:next w:val="JuPara"/>
    <w:uiPriority w:val="10"/>
    <w:qFormat/>
    <w:rsid w:val="00B00781"/>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B00781"/>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DecisionBody">
    <w:name w:val="ECHR_Decision_Body"/>
    <w:aliases w:val="Ju_Judges"/>
    <w:basedOn w:val="Normal"/>
    <w:uiPriority w:val="11"/>
    <w:qFormat/>
    <w:rsid w:val="00B00781"/>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B00781"/>
    <w:pPr>
      <w:spacing w:after="0" w:line="240" w:lineRule="auto"/>
      <w:ind w:left="340" w:hanging="340"/>
    </w:pPr>
    <w:rPr>
      <w:rFonts w:ascii="Times New Roman" w:eastAsia="MS Mincho" w:hAnsi="Times New Roman"/>
      <w:sz w:val="24"/>
      <w:lang w:val="en-GB"/>
    </w:rPr>
  </w:style>
  <w:style w:type="paragraph" w:customStyle="1" w:styleId="JuParaLast">
    <w:name w:val="Ju_Para_Last"/>
    <w:basedOn w:val="Normal"/>
    <w:next w:val="JuPara"/>
    <w:uiPriority w:val="30"/>
    <w:qFormat/>
    <w:rsid w:val="00B00781"/>
    <w:pPr>
      <w:keepNext/>
      <w:keepLines/>
      <w:spacing w:before="240" w:after="0" w:line="240" w:lineRule="auto"/>
    </w:pPr>
    <w:rPr>
      <w:rFonts w:ascii="Times New Roman" w:eastAsia="MS Mincho" w:hAnsi="Times New Roman"/>
      <w:sz w:val="24"/>
      <w:lang w:val="en-GB"/>
    </w:rPr>
  </w:style>
  <w:style w:type="paragraph" w:customStyle="1" w:styleId="JuSigned">
    <w:name w:val="Ju_Signed"/>
    <w:basedOn w:val="Normal"/>
    <w:next w:val="JuParaLast"/>
    <w:uiPriority w:val="32"/>
    <w:qFormat/>
    <w:rsid w:val="00B00781"/>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0">
    <w:name w:val="jupara"/>
    <w:basedOn w:val="Normal"/>
    <w:uiPriority w:val="99"/>
    <w:qFormat/>
    <w:rsid w:val="00B00781"/>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uiPriority w:val="99"/>
    <w:qFormat/>
    <w:rsid w:val="00B00781"/>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uiPriority w:val="99"/>
    <w:qFormat/>
    <w:rsid w:val="00B0078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Text2Char">
    <w:name w:val="Text 2 Char"/>
    <w:link w:val="Text2"/>
    <w:locked/>
    <w:rsid w:val="00B00781"/>
    <w:rPr>
      <w:rFonts w:ascii="Times New Roman" w:eastAsia="Times New Roman" w:hAnsi="Times New Roman" w:cs="Times New Roman"/>
      <w:color w:val="000000"/>
      <w:sz w:val="24"/>
      <w:szCs w:val="20"/>
      <w:lang w:val="sq-AL" w:eastAsia="sq-AL"/>
    </w:rPr>
  </w:style>
  <w:style w:type="paragraph" w:customStyle="1" w:styleId="Text2">
    <w:name w:val="Text 2"/>
    <w:basedOn w:val="Normal"/>
    <w:link w:val="Text2Char"/>
    <w:qFormat/>
    <w:rsid w:val="00B00781"/>
    <w:pPr>
      <w:tabs>
        <w:tab w:val="left" w:pos="2161"/>
      </w:tabs>
      <w:spacing w:after="240" w:line="240" w:lineRule="auto"/>
      <w:ind w:left="1202" w:firstLine="0"/>
    </w:pPr>
    <w:rPr>
      <w:rFonts w:ascii="Times New Roman" w:eastAsia="Times New Roman" w:hAnsi="Times New Roman"/>
      <w:color w:val="000000"/>
      <w:sz w:val="24"/>
      <w:szCs w:val="20"/>
      <w:lang w:val="sq-AL" w:eastAsia="sq-AL"/>
    </w:rPr>
  </w:style>
  <w:style w:type="character" w:styleId="CommentReference">
    <w:name w:val="annotation reference"/>
    <w:uiPriority w:val="99"/>
    <w:semiHidden/>
    <w:unhideWhenUsed/>
    <w:rsid w:val="00B00781"/>
    <w:rPr>
      <w:sz w:val="16"/>
      <w:szCs w:val="16"/>
    </w:rPr>
  </w:style>
  <w:style w:type="character" w:styleId="LineNumber">
    <w:name w:val="line number"/>
    <w:semiHidden/>
    <w:unhideWhenUsed/>
    <w:rsid w:val="00B00781"/>
    <w:rPr>
      <w:rFonts w:ascii="Tahoma" w:hAnsi="Tahoma" w:cs="Tahoma" w:hint="default"/>
      <w:sz w:val="22"/>
    </w:rPr>
  </w:style>
  <w:style w:type="character" w:styleId="EndnoteReference">
    <w:name w:val="endnote reference"/>
    <w:uiPriority w:val="99"/>
    <w:semiHidden/>
    <w:unhideWhenUsed/>
    <w:rsid w:val="00B00781"/>
    <w:rPr>
      <w:vertAlign w:val="superscript"/>
    </w:rPr>
  </w:style>
  <w:style w:type="character" w:styleId="PlaceholderText">
    <w:name w:val="Placeholder Text"/>
    <w:uiPriority w:val="99"/>
    <w:semiHidden/>
    <w:rsid w:val="00B00781"/>
    <w:rPr>
      <w:rFonts w:ascii="Times New Roman" w:hAnsi="Times New Roman" w:cs="Times New Roman" w:hint="default"/>
      <w:color w:val="808080"/>
    </w:rPr>
  </w:style>
  <w:style w:type="character" w:styleId="SubtleEmphasis">
    <w:name w:val="Subtle Emphasis"/>
    <w:uiPriority w:val="19"/>
    <w:qFormat/>
    <w:rsid w:val="00B00781"/>
    <w:rPr>
      <w:i/>
      <w:iCs/>
      <w:color w:val="404040"/>
    </w:rPr>
  </w:style>
  <w:style w:type="character" w:styleId="IntenseEmphasis">
    <w:name w:val="Intense Emphasis"/>
    <w:uiPriority w:val="21"/>
    <w:qFormat/>
    <w:rsid w:val="00B00781"/>
    <w:rPr>
      <w:b/>
      <w:bCs/>
      <w:i/>
      <w:iCs/>
      <w:color w:val="4F81BD"/>
      <w:sz w:val="24"/>
    </w:rPr>
  </w:style>
  <w:style w:type="character" w:styleId="IntenseReference">
    <w:name w:val="Intense Reference"/>
    <w:basedOn w:val="DefaultParagraphFont"/>
    <w:uiPriority w:val="32"/>
    <w:qFormat/>
    <w:rsid w:val="00B00781"/>
    <w:rPr>
      <w:b/>
      <w:bCs/>
      <w:smallCaps/>
      <w:color w:val="5B9BD5" w:themeColor="accent1"/>
      <w:spacing w:val="5"/>
    </w:rPr>
  </w:style>
  <w:style w:type="character" w:styleId="BookTitle">
    <w:name w:val="Book Title"/>
    <w:uiPriority w:val="33"/>
    <w:qFormat/>
    <w:rsid w:val="00B00781"/>
    <w:rPr>
      <w:b/>
      <w:bCs/>
      <w:smallCaps/>
      <w:spacing w:val="5"/>
    </w:rPr>
  </w:style>
  <w:style w:type="character" w:customStyle="1" w:styleId="Heading9Char1">
    <w:name w:val="Heading 9 Char1"/>
    <w:basedOn w:val="DefaultParagraphFont"/>
    <w:semiHidden/>
    <w:rsid w:val="00B00781"/>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B00781"/>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B00781"/>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B00781"/>
    <w:rPr>
      <w:rFonts w:ascii="Segoe UI" w:eastAsia="Calibri" w:hAnsi="Segoe UI" w:cs="Segoe UI"/>
      <w:sz w:val="18"/>
      <w:szCs w:val="18"/>
    </w:rPr>
  </w:style>
  <w:style w:type="paragraph" w:styleId="Header">
    <w:name w:val="header"/>
    <w:basedOn w:val="Normal"/>
    <w:link w:val="HeaderChar"/>
    <w:uiPriority w:val="99"/>
    <w:unhideWhenUsed/>
    <w:rsid w:val="00B00781"/>
    <w:pPr>
      <w:tabs>
        <w:tab w:val="center" w:pos="4680"/>
        <w:tab w:val="right" w:pos="9360"/>
      </w:tabs>
      <w:spacing w:after="0" w:line="240" w:lineRule="auto"/>
    </w:pPr>
  </w:style>
  <w:style w:type="character" w:customStyle="1" w:styleId="HeaderChar1">
    <w:name w:val="Header Char1"/>
    <w:basedOn w:val="DefaultParagraphFont"/>
    <w:uiPriority w:val="99"/>
    <w:semiHidden/>
    <w:rsid w:val="00B00781"/>
    <w:rPr>
      <w:rFonts w:ascii="Calibri" w:eastAsia="Calibri" w:hAnsi="Calibri" w:cs="Times New Roman"/>
    </w:rPr>
  </w:style>
  <w:style w:type="paragraph" w:styleId="Footer">
    <w:name w:val="footer"/>
    <w:basedOn w:val="Normal"/>
    <w:link w:val="FooterChar"/>
    <w:uiPriority w:val="99"/>
    <w:unhideWhenUsed/>
    <w:rsid w:val="00B00781"/>
    <w:pPr>
      <w:tabs>
        <w:tab w:val="center" w:pos="4680"/>
        <w:tab w:val="right" w:pos="9360"/>
      </w:tabs>
      <w:spacing w:after="0" w:line="240" w:lineRule="auto"/>
    </w:pPr>
  </w:style>
  <w:style w:type="character" w:customStyle="1" w:styleId="FooterChar1">
    <w:name w:val="Footer Char1"/>
    <w:basedOn w:val="DefaultParagraphFont"/>
    <w:uiPriority w:val="99"/>
    <w:semiHidden/>
    <w:rsid w:val="00B00781"/>
    <w:rPr>
      <w:rFonts w:ascii="Calibri" w:eastAsia="Calibri" w:hAnsi="Calibri" w:cs="Times New Roman"/>
    </w:rPr>
  </w:style>
  <w:style w:type="paragraph" w:styleId="Subtitle">
    <w:name w:val="Subtitle"/>
    <w:basedOn w:val="Normal"/>
    <w:next w:val="Normal"/>
    <w:link w:val="SubtitleChar"/>
    <w:qFormat/>
    <w:rsid w:val="00B00781"/>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B00781"/>
    <w:rPr>
      <w:rFonts w:eastAsiaTheme="minorEastAsia"/>
      <w:color w:val="5A5A5A" w:themeColor="text1" w:themeTint="A5"/>
      <w:spacing w:val="15"/>
    </w:rPr>
  </w:style>
  <w:style w:type="character" w:customStyle="1" w:styleId="apple-converted-space">
    <w:name w:val="apple-converted-space"/>
    <w:rsid w:val="00B00781"/>
  </w:style>
  <w:style w:type="paragraph" w:styleId="BodyText3">
    <w:name w:val="Body Text 3"/>
    <w:basedOn w:val="Normal"/>
    <w:link w:val="BodyText3Char"/>
    <w:semiHidden/>
    <w:unhideWhenUsed/>
    <w:rsid w:val="00B00781"/>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B00781"/>
    <w:rPr>
      <w:rFonts w:ascii="Calibri" w:eastAsia="Calibri" w:hAnsi="Calibri" w:cs="Times New Roman"/>
      <w:sz w:val="16"/>
      <w:szCs w:val="16"/>
    </w:rPr>
  </w:style>
  <w:style w:type="character" w:customStyle="1" w:styleId="sb8d990e2">
    <w:name w:val="sb8d990e2"/>
    <w:basedOn w:val="DefaultParagraphFont"/>
    <w:rsid w:val="00B00781"/>
  </w:style>
  <w:style w:type="character" w:customStyle="1" w:styleId="normal--char">
    <w:name w:val="normal--char"/>
    <w:basedOn w:val="DefaultParagraphFont"/>
    <w:rsid w:val="00B00781"/>
  </w:style>
  <w:style w:type="character" w:customStyle="1" w:styleId="s7d2086b4">
    <w:name w:val="s7d2086b4"/>
    <w:basedOn w:val="DefaultParagraphFont"/>
    <w:uiPriority w:val="99"/>
    <w:rsid w:val="00B00781"/>
  </w:style>
  <w:style w:type="character" w:customStyle="1" w:styleId="hps">
    <w:name w:val="hps"/>
    <w:basedOn w:val="DefaultParagraphFont"/>
    <w:rsid w:val="00B00781"/>
  </w:style>
  <w:style w:type="character" w:customStyle="1" w:styleId="grame">
    <w:name w:val="grame"/>
    <w:rsid w:val="00B00781"/>
    <w:rPr>
      <w:rFonts w:ascii="Times New Roman" w:hAnsi="Times New Roman" w:cs="Times New Roman" w:hint="default"/>
    </w:rPr>
  </w:style>
  <w:style w:type="character" w:customStyle="1" w:styleId="atn">
    <w:name w:val="atn"/>
    <w:basedOn w:val="DefaultParagraphFont"/>
    <w:rsid w:val="00B00781"/>
  </w:style>
  <w:style w:type="paragraph" w:styleId="PlainText">
    <w:name w:val="Plain Text"/>
    <w:basedOn w:val="Normal"/>
    <w:link w:val="PlainTextChar"/>
    <w:semiHidden/>
    <w:unhideWhenUsed/>
    <w:rsid w:val="00B00781"/>
    <w:pPr>
      <w:spacing w:after="0" w:line="240" w:lineRule="auto"/>
    </w:pPr>
    <w:rPr>
      <w:rFonts w:ascii="Consolas" w:hAnsi="Consolas"/>
      <w:sz w:val="21"/>
      <w:szCs w:val="21"/>
      <w:lang w:val="sq-AL"/>
    </w:rPr>
  </w:style>
  <w:style w:type="character" w:customStyle="1" w:styleId="PlainTextChar1">
    <w:name w:val="Plain Text Char1"/>
    <w:basedOn w:val="DefaultParagraphFont"/>
    <w:semiHidden/>
    <w:rsid w:val="00B00781"/>
    <w:rPr>
      <w:rFonts w:ascii="Consolas" w:eastAsia="Calibri" w:hAnsi="Consolas" w:cs="Times New Roman"/>
      <w:sz w:val="21"/>
      <w:szCs w:val="21"/>
    </w:rPr>
  </w:style>
  <w:style w:type="paragraph" w:styleId="DocumentMap">
    <w:name w:val="Document Map"/>
    <w:basedOn w:val="Normal"/>
    <w:link w:val="DocumentMapChar"/>
    <w:semiHidden/>
    <w:unhideWhenUsed/>
    <w:rsid w:val="00B00781"/>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semiHidden/>
    <w:rsid w:val="00B00781"/>
    <w:rPr>
      <w:rFonts w:ascii="Segoe UI" w:eastAsia="Calibri" w:hAnsi="Segoe UI" w:cs="Segoe UI"/>
      <w:sz w:val="16"/>
      <w:szCs w:val="16"/>
    </w:rPr>
  </w:style>
  <w:style w:type="character" w:customStyle="1" w:styleId="longtext">
    <w:name w:val="long_text"/>
    <w:rsid w:val="00B00781"/>
    <w:rPr>
      <w:rFonts w:ascii="Comic Sans MS" w:hAnsi="Comic Sans MS" w:hint="default"/>
      <w:b/>
      <w:bCs w:val="0"/>
      <w:sz w:val="96"/>
      <w:szCs w:val="24"/>
      <w:lang w:val="pl-PL" w:eastAsia="pl-PL" w:bidi="ar-SA"/>
    </w:rPr>
  </w:style>
  <w:style w:type="character" w:customStyle="1" w:styleId="Point1CharChar">
    <w:name w:val="Point 1 Char Char"/>
    <w:rsid w:val="00B00781"/>
    <w:rPr>
      <w:sz w:val="24"/>
      <w:szCs w:val="24"/>
      <w:lang w:val="en-GB" w:eastAsia="en-GB" w:bidi="ar-SA"/>
    </w:rPr>
  </w:style>
  <w:style w:type="character" w:customStyle="1" w:styleId="apple-style-span">
    <w:name w:val="apple-style-span"/>
    <w:rsid w:val="00B00781"/>
  </w:style>
  <w:style w:type="character" w:customStyle="1" w:styleId="CommentTextChar">
    <w:name w:val="Comment Text Char"/>
    <w:basedOn w:val="DefaultParagraphFont"/>
    <w:uiPriority w:val="99"/>
    <w:semiHidden/>
    <w:rsid w:val="00B00781"/>
    <w:rPr>
      <w:rFonts w:ascii="Calibri" w:eastAsia="Calibri" w:hAnsi="Calibri" w:cs="Times New Roman"/>
    </w:rPr>
  </w:style>
  <w:style w:type="character" w:customStyle="1" w:styleId="CommentTextChar1">
    <w:name w:val="Comment Text Char1"/>
    <w:basedOn w:val="DefaultParagraphFont"/>
    <w:rsid w:val="00B00781"/>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B00781"/>
    <w:pPr>
      <w:spacing w:line="240" w:lineRule="auto"/>
    </w:pPr>
    <w:rPr>
      <w:sz w:val="20"/>
      <w:szCs w:val="20"/>
    </w:rPr>
  </w:style>
  <w:style w:type="character" w:customStyle="1" w:styleId="CommentTextChar2">
    <w:name w:val="Comment Text Char2"/>
    <w:basedOn w:val="DefaultParagraphFont"/>
    <w:link w:val="CommentText"/>
    <w:uiPriority w:val="99"/>
    <w:semiHidden/>
    <w:rsid w:val="00B00781"/>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00781"/>
    <w:rPr>
      <w:b/>
      <w:bCs/>
    </w:rPr>
  </w:style>
  <w:style w:type="character" w:customStyle="1" w:styleId="CommentSubjectChar">
    <w:name w:val="Comment Subject Char"/>
    <w:basedOn w:val="CommentTextChar2"/>
    <w:link w:val="CommentSubject"/>
    <w:uiPriority w:val="99"/>
    <w:semiHidden/>
    <w:rsid w:val="00B00781"/>
    <w:rPr>
      <w:rFonts w:ascii="Calibri" w:eastAsia="Calibri" w:hAnsi="Calibri" w:cs="Times New Roman"/>
      <w:b/>
      <w:bCs/>
      <w:sz w:val="20"/>
      <w:szCs w:val="20"/>
    </w:rPr>
  </w:style>
  <w:style w:type="paragraph" w:styleId="MacroText">
    <w:name w:val="macro"/>
    <w:link w:val="MacroTextChar"/>
    <w:semiHidden/>
    <w:unhideWhenUsed/>
    <w:rsid w:val="00B00781"/>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B00781"/>
    <w:rPr>
      <w:rFonts w:ascii="Consolas" w:eastAsia="Calibri" w:hAnsi="Consolas" w:cs="Times New Roman"/>
      <w:sz w:val="20"/>
      <w:szCs w:val="20"/>
    </w:rPr>
  </w:style>
  <w:style w:type="paragraph" w:styleId="Date">
    <w:name w:val="Date"/>
    <w:basedOn w:val="Normal"/>
    <w:next w:val="Normal"/>
    <w:link w:val="DateChar"/>
    <w:semiHidden/>
    <w:unhideWhenUsed/>
    <w:rsid w:val="00B00781"/>
    <w:rPr>
      <w:rFonts w:ascii="Tahoma" w:eastAsia="Times New Roman" w:hAnsi="Tahoma"/>
      <w:lang w:val="de-AT" w:eastAsia="de-DE"/>
    </w:rPr>
  </w:style>
  <w:style w:type="character" w:customStyle="1" w:styleId="DateChar1">
    <w:name w:val="Date Char1"/>
    <w:basedOn w:val="DefaultParagraphFont"/>
    <w:semiHidden/>
    <w:rsid w:val="00B00781"/>
    <w:rPr>
      <w:rFonts w:ascii="Calibri" w:eastAsia="Calibri" w:hAnsi="Calibri" w:cs="Times New Roman"/>
    </w:rPr>
  </w:style>
  <w:style w:type="character" w:customStyle="1" w:styleId="Emphasis1">
    <w:name w:val="Emphasis1"/>
    <w:semiHidden/>
    <w:rsid w:val="00B00781"/>
  </w:style>
  <w:style w:type="paragraph" w:styleId="NoteHeading">
    <w:name w:val="Note Heading"/>
    <w:basedOn w:val="Normal"/>
    <w:next w:val="Normal"/>
    <w:link w:val="NoteHeadingChar"/>
    <w:semiHidden/>
    <w:unhideWhenUsed/>
    <w:rsid w:val="00B00781"/>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B00781"/>
    <w:rPr>
      <w:rFonts w:ascii="Calibri" w:eastAsia="Calibri" w:hAnsi="Calibri" w:cs="Times New Roman"/>
    </w:rPr>
  </w:style>
  <w:style w:type="paragraph" w:styleId="BodyTextFirstIndent2">
    <w:name w:val="Body Text First Indent 2"/>
    <w:basedOn w:val="BodyTextIndent"/>
    <w:link w:val="BodyTextFirstIndent2Char"/>
    <w:semiHidden/>
    <w:unhideWhenUsed/>
    <w:rsid w:val="00B00781"/>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B00781"/>
    <w:rPr>
      <w:rFonts w:ascii="Calibri" w:eastAsia="Calibri" w:hAnsi="Calibri" w:cs="Times New Roman"/>
    </w:rPr>
  </w:style>
  <w:style w:type="paragraph" w:styleId="Salutation">
    <w:name w:val="Salutation"/>
    <w:basedOn w:val="Normal"/>
    <w:next w:val="Normal"/>
    <w:link w:val="SalutationChar"/>
    <w:semiHidden/>
    <w:unhideWhenUsed/>
    <w:rsid w:val="00B00781"/>
    <w:rPr>
      <w:rFonts w:ascii="Tahoma" w:eastAsia="Times New Roman" w:hAnsi="Tahoma"/>
      <w:lang w:val="de-AT" w:eastAsia="de-DE"/>
    </w:rPr>
  </w:style>
  <w:style w:type="character" w:customStyle="1" w:styleId="SalutationChar1">
    <w:name w:val="Salutation Char1"/>
    <w:basedOn w:val="DefaultParagraphFont"/>
    <w:semiHidden/>
    <w:rsid w:val="00B00781"/>
    <w:rPr>
      <w:rFonts w:ascii="Calibri" w:eastAsia="Calibri" w:hAnsi="Calibri" w:cs="Times New Roman"/>
    </w:rPr>
  </w:style>
  <w:style w:type="paragraph" w:styleId="Closing">
    <w:name w:val="Closing"/>
    <w:basedOn w:val="Normal"/>
    <w:link w:val="ClosingChar"/>
    <w:semiHidden/>
    <w:unhideWhenUsed/>
    <w:rsid w:val="00B00781"/>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B00781"/>
    <w:rPr>
      <w:rFonts w:ascii="Calibri" w:eastAsia="Calibri" w:hAnsi="Calibri" w:cs="Times New Roman"/>
    </w:rPr>
  </w:style>
  <w:style w:type="paragraph" w:styleId="Signature">
    <w:name w:val="Signature"/>
    <w:basedOn w:val="Normal"/>
    <w:link w:val="SignatureChar"/>
    <w:semiHidden/>
    <w:unhideWhenUsed/>
    <w:rsid w:val="00B00781"/>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B00781"/>
    <w:rPr>
      <w:rFonts w:ascii="Calibri" w:eastAsia="Calibri" w:hAnsi="Calibri" w:cs="Times New Roman"/>
    </w:rPr>
  </w:style>
  <w:style w:type="paragraph" w:styleId="E-mailSignature">
    <w:name w:val="E-mail Signature"/>
    <w:basedOn w:val="Normal"/>
    <w:link w:val="E-mailSignatureChar"/>
    <w:semiHidden/>
    <w:unhideWhenUsed/>
    <w:rsid w:val="00B00781"/>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B00781"/>
    <w:rPr>
      <w:rFonts w:ascii="Calibri" w:eastAsia="Calibri" w:hAnsi="Calibri" w:cs="Times New Roman"/>
    </w:rPr>
  </w:style>
  <w:style w:type="paragraph" w:styleId="BodyText2">
    <w:name w:val="Body Text 2"/>
    <w:basedOn w:val="Normal"/>
    <w:link w:val="BodyText2Char"/>
    <w:semiHidden/>
    <w:unhideWhenUsed/>
    <w:rsid w:val="00B00781"/>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B00781"/>
    <w:rPr>
      <w:rFonts w:ascii="Calibri" w:eastAsia="Calibri" w:hAnsi="Calibri" w:cs="Times New Roman"/>
    </w:rPr>
  </w:style>
  <w:style w:type="paragraph" w:styleId="BodyTextIndent2">
    <w:name w:val="Body Text Indent 2"/>
    <w:basedOn w:val="Normal"/>
    <w:link w:val="BodyTextIndent2Char"/>
    <w:semiHidden/>
    <w:unhideWhenUsed/>
    <w:rsid w:val="00B00781"/>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B00781"/>
    <w:rPr>
      <w:rFonts w:ascii="Calibri" w:eastAsia="Calibri" w:hAnsi="Calibri" w:cs="Times New Roman"/>
    </w:rPr>
  </w:style>
  <w:style w:type="paragraph" w:styleId="BodyTextIndent3">
    <w:name w:val="Body Text Indent 3"/>
    <w:basedOn w:val="Normal"/>
    <w:link w:val="BodyTextIndent3Char"/>
    <w:semiHidden/>
    <w:unhideWhenUsed/>
    <w:rsid w:val="00B00781"/>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semiHidden/>
    <w:rsid w:val="00B00781"/>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B00781"/>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B00781"/>
    <w:rPr>
      <w:rFonts w:ascii="Calibri" w:eastAsia="Calibri" w:hAnsi="Calibri" w:cs="Times New Roman"/>
    </w:rPr>
  </w:style>
  <w:style w:type="character" w:customStyle="1" w:styleId="CharChar11">
    <w:name w:val="Char Char11"/>
    <w:semiHidden/>
    <w:locked/>
    <w:rsid w:val="00B00781"/>
    <w:rPr>
      <w:rFonts w:ascii="Tahoma" w:hAnsi="Tahoma" w:cs="Tahoma" w:hint="default"/>
      <w:i/>
      <w:iCs/>
      <w:sz w:val="22"/>
      <w:szCs w:val="22"/>
      <w:lang w:val="de-AT" w:eastAsia="de-DE" w:bidi="ar-SA"/>
    </w:rPr>
  </w:style>
  <w:style w:type="character" w:customStyle="1" w:styleId="CharChar36">
    <w:name w:val="Char Char36"/>
    <w:locked/>
    <w:rsid w:val="00B00781"/>
    <w:rPr>
      <w:rFonts w:ascii="Arial" w:hAnsi="Arial" w:cs="Arial" w:hint="default"/>
      <w:b/>
      <w:bCs/>
      <w:kern w:val="32"/>
      <w:sz w:val="32"/>
      <w:szCs w:val="32"/>
      <w:lang w:val="sq-AL" w:eastAsia="en-US" w:bidi="ar-SA"/>
    </w:rPr>
  </w:style>
  <w:style w:type="character" w:customStyle="1" w:styleId="CharChar35">
    <w:name w:val="Char Char35"/>
    <w:locked/>
    <w:rsid w:val="00B00781"/>
    <w:rPr>
      <w:rFonts w:ascii="Arial" w:hAnsi="Arial" w:cs="Arial" w:hint="default"/>
      <w:b/>
      <w:bCs/>
      <w:i/>
      <w:iCs/>
      <w:sz w:val="28"/>
      <w:szCs w:val="28"/>
      <w:lang w:val="sq-AL" w:eastAsia="en-US" w:bidi="ar-SA"/>
    </w:rPr>
  </w:style>
  <w:style w:type="character" w:customStyle="1" w:styleId="CharChar34">
    <w:name w:val="Char Char34"/>
    <w:locked/>
    <w:rsid w:val="00B00781"/>
    <w:rPr>
      <w:rFonts w:ascii="Tahoma" w:hAnsi="Tahoma" w:cs="Tahoma" w:hint="default"/>
      <w:b/>
      <w:bCs w:val="0"/>
      <w:kern w:val="28"/>
      <w:sz w:val="24"/>
      <w:szCs w:val="28"/>
      <w:lang w:val="de-AT" w:eastAsia="de-DE" w:bidi="ar-SA"/>
    </w:rPr>
  </w:style>
  <w:style w:type="character" w:customStyle="1" w:styleId="CharChar33">
    <w:name w:val="Char Char33"/>
    <w:locked/>
    <w:rsid w:val="00B00781"/>
    <w:rPr>
      <w:rFonts w:ascii="Tahoma" w:hAnsi="Tahoma" w:cs="Tahoma" w:hint="default"/>
      <w:b/>
      <w:bCs w:val="0"/>
      <w:i/>
      <w:iCs w:val="0"/>
      <w:kern w:val="28"/>
      <w:sz w:val="22"/>
      <w:szCs w:val="22"/>
      <w:lang w:val="de-AT" w:eastAsia="de-DE" w:bidi="ar-SA"/>
    </w:rPr>
  </w:style>
  <w:style w:type="character" w:customStyle="1" w:styleId="CharChar32">
    <w:name w:val="Char Char32"/>
    <w:locked/>
    <w:rsid w:val="00B00781"/>
    <w:rPr>
      <w:rFonts w:ascii="Tahoma" w:hAnsi="Tahoma" w:cs="Tahoma" w:hint="default"/>
      <w:b/>
      <w:bCs w:val="0"/>
      <w:i/>
      <w:iCs w:val="0"/>
      <w:kern w:val="28"/>
      <w:sz w:val="22"/>
      <w:szCs w:val="22"/>
      <w:lang w:val="de-AT" w:eastAsia="de-DE" w:bidi="ar-SA"/>
    </w:rPr>
  </w:style>
  <w:style w:type="character" w:customStyle="1" w:styleId="CharChar31">
    <w:name w:val="Char Char31"/>
    <w:locked/>
    <w:rsid w:val="00B00781"/>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B00781"/>
    <w:rPr>
      <w:rFonts w:ascii="Courier New" w:hAnsi="Courier New" w:cs="Courier New" w:hint="default"/>
      <w:szCs w:val="22"/>
      <w:lang w:val="de-AT" w:eastAsia="de-DE" w:bidi="ar-SA"/>
    </w:rPr>
  </w:style>
  <w:style w:type="character" w:customStyle="1" w:styleId="CharChar30">
    <w:name w:val="Char Char30"/>
    <w:locked/>
    <w:rsid w:val="00B00781"/>
    <w:rPr>
      <w:rFonts w:ascii="Tahoma" w:hAnsi="Tahoma" w:cs="Tahoma" w:hint="default"/>
      <w:b/>
      <w:bCs w:val="0"/>
      <w:i/>
      <w:iCs w:val="0"/>
      <w:kern w:val="28"/>
      <w:sz w:val="22"/>
      <w:szCs w:val="22"/>
      <w:lang w:val="de-AT" w:eastAsia="de-DE" w:bidi="ar-SA"/>
    </w:rPr>
  </w:style>
  <w:style w:type="character" w:customStyle="1" w:styleId="CharChar29">
    <w:name w:val="Char Char29"/>
    <w:locked/>
    <w:rsid w:val="00B00781"/>
    <w:rPr>
      <w:rFonts w:ascii="Tahoma" w:hAnsi="Tahoma" w:cs="Tahoma" w:hint="default"/>
      <w:b/>
      <w:bCs w:val="0"/>
      <w:i/>
      <w:iCs w:val="0"/>
      <w:kern w:val="28"/>
      <w:sz w:val="22"/>
      <w:szCs w:val="22"/>
      <w:lang w:val="de-AT" w:eastAsia="de-DE" w:bidi="ar-SA"/>
    </w:rPr>
  </w:style>
  <w:style w:type="character" w:customStyle="1" w:styleId="CharChar28">
    <w:name w:val="Char Char28"/>
    <w:locked/>
    <w:rsid w:val="00B00781"/>
    <w:rPr>
      <w:rFonts w:ascii="Tahoma" w:hAnsi="Tahoma" w:cs="Tahoma" w:hint="default"/>
      <w:b/>
      <w:bCs w:val="0"/>
      <w:i/>
      <w:iCs w:val="0"/>
      <w:kern w:val="28"/>
      <w:sz w:val="22"/>
      <w:szCs w:val="22"/>
      <w:lang w:val="de-AT" w:eastAsia="de-DE" w:bidi="ar-SA"/>
    </w:rPr>
  </w:style>
  <w:style w:type="character" w:customStyle="1" w:styleId="CharChar27">
    <w:name w:val="Char Char27"/>
    <w:locked/>
    <w:rsid w:val="00B00781"/>
    <w:rPr>
      <w:rFonts w:ascii="Calibri" w:eastAsia="Calibri" w:hAnsi="Calibri" w:hint="default"/>
      <w:lang w:val="sq-AL" w:eastAsia="en-US" w:bidi="ar-SA"/>
    </w:rPr>
  </w:style>
  <w:style w:type="character" w:customStyle="1" w:styleId="CharChar24">
    <w:name w:val="Char Char24"/>
    <w:locked/>
    <w:rsid w:val="00B00781"/>
    <w:rPr>
      <w:rFonts w:ascii="Tahoma" w:hAnsi="Tahoma" w:cs="Tahoma" w:hint="default"/>
      <w:sz w:val="22"/>
      <w:szCs w:val="22"/>
      <w:lang w:val="de-AT" w:eastAsia="de-DE" w:bidi="ar-SA"/>
    </w:rPr>
  </w:style>
  <w:style w:type="character" w:customStyle="1" w:styleId="CharChar23">
    <w:name w:val="Char Char23"/>
    <w:locked/>
    <w:rsid w:val="00B00781"/>
    <w:rPr>
      <w:rFonts w:ascii="Tahoma" w:hAnsi="Tahoma" w:cs="Tahoma" w:hint="default"/>
      <w:sz w:val="22"/>
      <w:szCs w:val="22"/>
      <w:lang w:val="de-AT" w:eastAsia="de-DE" w:bidi="ar-SA"/>
    </w:rPr>
  </w:style>
  <w:style w:type="character" w:customStyle="1" w:styleId="CharChar22">
    <w:name w:val="Char Char22"/>
    <w:semiHidden/>
    <w:locked/>
    <w:rsid w:val="00B00781"/>
    <w:rPr>
      <w:rFonts w:ascii="Courier New" w:hAnsi="Courier New" w:cs="Courier New" w:hint="default"/>
      <w:sz w:val="22"/>
      <w:szCs w:val="22"/>
      <w:lang w:val="de-DE" w:eastAsia="de-DE" w:bidi="ar-SA"/>
    </w:rPr>
  </w:style>
  <w:style w:type="character" w:customStyle="1" w:styleId="CharChar21">
    <w:name w:val="Char Char21"/>
    <w:locked/>
    <w:rsid w:val="00B00781"/>
    <w:rPr>
      <w:rFonts w:ascii="Tahoma" w:hAnsi="Tahoma" w:cs="Tahoma" w:hint="default"/>
      <w:b/>
      <w:bCs w:val="0"/>
      <w:kern w:val="28"/>
      <w:sz w:val="36"/>
      <w:szCs w:val="36"/>
      <w:lang w:val="de-AT" w:eastAsia="de-DE" w:bidi="ar-SA"/>
    </w:rPr>
  </w:style>
  <w:style w:type="character" w:customStyle="1" w:styleId="CharChar12">
    <w:name w:val="Char Char12"/>
    <w:semiHidden/>
    <w:locked/>
    <w:rsid w:val="00B00781"/>
    <w:rPr>
      <w:rFonts w:ascii="Tahoma" w:hAnsi="Tahoma" w:cs="Tahoma" w:hint="default"/>
      <w:sz w:val="22"/>
      <w:szCs w:val="22"/>
      <w:lang w:val="de-AT" w:eastAsia="de-DE" w:bidi="ar-SA"/>
    </w:rPr>
  </w:style>
  <w:style w:type="character" w:customStyle="1" w:styleId="CharChar9">
    <w:name w:val="Char Char9"/>
    <w:semiHidden/>
    <w:locked/>
    <w:rsid w:val="00B00781"/>
    <w:rPr>
      <w:rFonts w:ascii="Tahoma" w:hAnsi="Tahoma" w:cs="Tahoma" w:hint="default"/>
      <w:sz w:val="22"/>
      <w:szCs w:val="22"/>
      <w:lang w:val="de-AT" w:eastAsia="de-DE" w:bidi="ar-SA"/>
    </w:rPr>
  </w:style>
  <w:style w:type="character" w:customStyle="1" w:styleId="CharChar25">
    <w:name w:val="Char Char25"/>
    <w:semiHidden/>
    <w:locked/>
    <w:rsid w:val="00B00781"/>
    <w:rPr>
      <w:rFonts w:ascii="Tahoma" w:hAnsi="Tahoma" w:cs="Tahoma" w:hint="default"/>
      <w:sz w:val="22"/>
      <w:szCs w:val="22"/>
      <w:lang w:val="de-AT" w:eastAsia="de-DE" w:bidi="ar-SA"/>
    </w:rPr>
  </w:style>
  <w:style w:type="character" w:customStyle="1" w:styleId="CharChar15">
    <w:name w:val="Char Char15"/>
    <w:semiHidden/>
    <w:locked/>
    <w:rsid w:val="00B00781"/>
    <w:rPr>
      <w:rFonts w:ascii="Tahoma" w:hAnsi="Tahoma" w:cs="Tahoma" w:hint="default"/>
      <w:sz w:val="22"/>
      <w:szCs w:val="22"/>
      <w:lang w:val="de-AT" w:eastAsia="de-DE" w:bidi="ar-SA"/>
    </w:rPr>
  </w:style>
  <w:style w:type="character" w:customStyle="1" w:styleId="CharChar16">
    <w:name w:val="Char Char16"/>
    <w:semiHidden/>
    <w:locked/>
    <w:rsid w:val="00B00781"/>
    <w:rPr>
      <w:rFonts w:ascii="Tahoma" w:hAnsi="Tahoma" w:cs="Arial" w:hint="default"/>
      <w:sz w:val="24"/>
      <w:szCs w:val="24"/>
      <w:lang w:val="de-AT" w:eastAsia="de-DE" w:bidi="ar-SA"/>
    </w:rPr>
  </w:style>
  <w:style w:type="character" w:customStyle="1" w:styleId="CharChar20">
    <w:name w:val="Char Char20"/>
    <w:locked/>
    <w:rsid w:val="00B00781"/>
    <w:rPr>
      <w:rFonts w:ascii="Tahoma" w:hAnsi="Tahoma" w:cs="Tahoma" w:hint="default"/>
      <w:b/>
      <w:bCs w:val="0"/>
      <w:kern w:val="28"/>
      <w:sz w:val="32"/>
      <w:szCs w:val="36"/>
      <w:lang w:val="de-AT" w:eastAsia="de-DE" w:bidi="ar-SA"/>
    </w:rPr>
  </w:style>
  <w:style w:type="character" w:customStyle="1" w:styleId="CharChar13">
    <w:name w:val="Char Char13"/>
    <w:semiHidden/>
    <w:locked/>
    <w:rsid w:val="00B00781"/>
    <w:rPr>
      <w:rFonts w:ascii="Tahoma" w:hAnsi="Tahoma" w:cs="Tahoma" w:hint="default"/>
      <w:sz w:val="22"/>
      <w:szCs w:val="22"/>
      <w:lang w:val="de-AT" w:eastAsia="de-DE" w:bidi="ar-SA"/>
    </w:rPr>
  </w:style>
  <w:style w:type="character" w:customStyle="1" w:styleId="CharChar19">
    <w:name w:val="Char Char19"/>
    <w:semiHidden/>
    <w:locked/>
    <w:rsid w:val="00B00781"/>
    <w:rPr>
      <w:rFonts w:ascii="Tahoma" w:hAnsi="Tahoma" w:cs="Tahoma" w:hint="default"/>
      <w:sz w:val="22"/>
      <w:szCs w:val="22"/>
      <w:lang w:val="de-AT" w:eastAsia="de-DE" w:bidi="ar-SA"/>
    </w:rPr>
  </w:style>
  <w:style w:type="character" w:customStyle="1" w:styleId="CharChar3">
    <w:name w:val="Char Char3"/>
    <w:semiHidden/>
    <w:locked/>
    <w:rsid w:val="00B00781"/>
  </w:style>
  <w:style w:type="character" w:customStyle="1" w:styleId="CharChar14">
    <w:name w:val="Char Char14"/>
    <w:semiHidden/>
    <w:locked/>
    <w:rsid w:val="00B00781"/>
  </w:style>
  <w:style w:type="character" w:customStyle="1" w:styleId="CharChar17">
    <w:name w:val="Char Char17"/>
    <w:locked/>
    <w:rsid w:val="00B00781"/>
    <w:rPr>
      <w:rFonts w:ascii="Tahoma" w:hAnsi="Tahoma" w:cs="Tahoma" w:hint="default"/>
      <w:sz w:val="22"/>
      <w:szCs w:val="22"/>
      <w:lang w:val="de-AT" w:eastAsia="de-DE" w:bidi="ar-SA"/>
    </w:rPr>
  </w:style>
  <w:style w:type="character" w:customStyle="1" w:styleId="CharChar7">
    <w:name w:val="Char Char7"/>
    <w:semiHidden/>
    <w:locked/>
    <w:rsid w:val="00B00781"/>
    <w:rPr>
      <w:rFonts w:ascii="Tahoma" w:hAnsi="Tahoma" w:cs="Tahoma" w:hint="default"/>
      <w:sz w:val="22"/>
      <w:szCs w:val="22"/>
      <w:lang w:val="de-AT" w:eastAsia="de-DE" w:bidi="ar-SA"/>
    </w:rPr>
  </w:style>
  <w:style w:type="character" w:customStyle="1" w:styleId="CharChar6">
    <w:name w:val="Char Char6"/>
    <w:semiHidden/>
    <w:locked/>
    <w:rsid w:val="00B00781"/>
    <w:rPr>
      <w:rFonts w:ascii="Tahoma" w:hAnsi="Tahoma" w:cs="Tahoma" w:hint="default"/>
      <w:sz w:val="16"/>
      <w:szCs w:val="16"/>
      <w:lang w:val="de-AT" w:eastAsia="de-DE" w:bidi="ar-SA"/>
    </w:rPr>
  </w:style>
  <w:style w:type="character" w:customStyle="1" w:styleId="CharChar5">
    <w:name w:val="Char Char5"/>
    <w:semiHidden/>
    <w:locked/>
    <w:rsid w:val="00B00781"/>
    <w:rPr>
      <w:rFonts w:ascii="Tahoma" w:hAnsi="Tahoma" w:cs="Tahoma" w:hint="default"/>
      <w:sz w:val="22"/>
      <w:szCs w:val="22"/>
      <w:lang w:val="de-AT" w:eastAsia="de-DE" w:bidi="ar-SA"/>
    </w:rPr>
  </w:style>
  <w:style w:type="character" w:customStyle="1" w:styleId="CharChar4">
    <w:name w:val="Char Char4"/>
    <w:semiHidden/>
    <w:locked/>
    <w:rsid w:val="00B00781"/>
    <w:rPr>
      <w:rFonts w:ascii="Tahoma" w:hAnsi="Tahoma" w:cs="Tahoma" w:hint="default"/>
      <w:sz w:val="16"/>
      <w:szCs w:val="16"/>
      <w:lang w:val="de-AT" w:eastAsia="de-DE" w:bidi="ar-SA"/>
    </w:rPr>
  </w:style>
  <w:style w:type="character" w:customStyle="1" w:styleId="CharChar18">
    <w:name w:val="Char Char18"/>
    <w:semiHidden/>
    <w:locked/>
    <w:rsid w:val="00B00781"/>
    <w:rPr>
      <w:rFonts w:ascii="Tahoma" w:hAnsi="Tahoma" w:cs="Tahoma" w:hint="default"/>
      <w:sz w:val="22"/>
      <w:szCs w:val="22"/>
      <w:lang w:val="de-AT" w:eastAsia="de-DE" w:bidi="ar-SA"/>
    </w:rPr>
  </w:style>
  <w:style w:type="character" w:customStyle="1" w:styleId="CharChar8">
    <w:name w:val="Char Char8"/>
    <w:locked/>
    <w:rsid w:val="00B00781"/>
    <w:rPr>
      <w:rFonts w:ascii="Tahoma" w:hAnsi="Tahoma" w:cs="Tahoma" w:hint="default"/>
      <w:sz w:val="22"/>
      <w:szCs w:val="22"/>
      <w:lang w:val="de-AT" w:eastAsia="de-DE" w:bidi="ar-SA"/>
    </w:rPr>
  </w:style>
  <w:style w:type="character" w:customStyle="1" w:styleId="CharChar2">
    <w:name w:val="Char Char2"/>
    <w:locked/>
    <w:rsid w:val="00B00781"/>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B00781"/>
    <w:rPr>
      <w:rFonts w:ascii="Tahoma" w:hAnsi="Tahoma" w:cs="Tahoma" w:hint="default"/>
      <w:sz w:val="16"/>
      <w:szCs w:val="16"/>
      <w:lang w:val="sq-AL" w:eastAsia="en-US" w:bidi="ar-SA"/>
    </w:rPr>
  </w:style>
  <w:style w:type="character" w:customStyle="1" w:styleId="CommentTextChar11">
    <w:name w:val="Comment Text Char11"/>
    <w:aliases w:val="Char Char37"/>
    <w:semiHidden/>
    <w:rsid w:val="00B00781"/>
    <w:rPr>
      <w:rFonts w:ascii="Calibri" w:hAnsi="Calibri" w:hint="default"/>
      <w:lang w:val="sq-AL"/>
    </w:rPr>
  </w:style>
  <w:style w:type="paragraph" w:styleId="NormalIndent">
    <w:name w:val="Normal Indent"/>
    <w:basedOn w:val="Normal"/>
    <w:link w:val="NormalIndentChar"/>
    <w:semiHidden/>
    <w:unhideWhenUsed/>
    <w:rsid w:val="00B00781"/>
    <w:pPr>
      <w:ind w:left="720"/>
    </w:pPr>
    <w:rPr>
      <w:rFonts w:ascii="Tahoma" w:eastAsia="Times New Roman" w:hAnsi="Tahoma"/>
      <w:lang w:val="de-AT" w:eastAsia="de-DE"/>
    </w:rPr>
  </w:style>
  <w:style w:type="character" w:customStyle="1" w:styleId="DeltaViewInsertion">
    <w:name w:val="DeltaView Insertion"/>
    <w:uiPriority w:val="99"/>
    <w:rsid w:val="00B00781"/>
    <w:rPr>
      <w:color w:val="0000FF"/>
      <w:spacing w:val="0"/>
      <w:u w:val="double"/>
    </w:rPr>
  </w:style>
  <w:style w:type="character" w:customStyle="1" w:styleId="az12">
    <w:name w:val="az12"/>
    <w:uiPriority w:val="99"/>
    <w:rsid w:val="00B00781"/>
    <w:rPr>
      <w:rFonts w:ascii="Times New Roman" w:hAnsi="Times New Roman" w:cs="Times New Roman" w:hint="default"/>
      <w:sz w:val="24"/>
    </w:rPr>
  </w:style>
  <w:style w:type="character" w:customStyle="1" w:styleId="Style20">
    <w:name w:val="Style2"/>
    <w:basedOn w:val="Point1Char"/>
    <w:uiPriority w:val="1"/>
    <w:qFormat/>
    <w:rsid w:val="00B00781"/>
    <w:rPr>
      <w:rFonts w:ascii="Calibri" w:eastAsia="Times New Roman" w:hAnsi="Calibri" w:cs="Times New Roman"/>
      <w:sz w:val="24"/>
      <w:szCs w:val="24"/>
      <w:lang w:val="en-GB" w:eastAsia="en-GB"/>
    </w:rPr>
  </w:style>
  <w:style w:type="character" w:customStyle="1" w:styleId="Style2Char">
    <w:name w:val="Style2 Char"/>
    <w:locked/>
    <w:rsid w:val="00B00781"/>
    <w:rPr>
      <w:rFonts w:ascii="Times New Roman" w:eastAsia="Times New Roman" w:hAnsi="Times New Roman" w:cs="Times New Roman" w:hint="default"/>
      <w:color w:val="0070C0"/>
      <w:sz w:val="28"/>
      <w:szCs w:val="24"/>
      <w:lang w:val="sq-AL"/>
    </w:rPr>
  </w:style>
  <w:style w:type="character" w:customStyle="1" w:styleId="longtext1">
    <w:name w:val="long_text1"/>
    <w:rsid w:val="00B00781"/>
    <w:rPr>
      <w:sz w:val="20"/>
      <w:szCs w:val="20"/>
    </w:rPr>
  </w:style>
  <w:style w:type="character" w:customStyle="1" w:styleId="En-tteoupieddepage0">
    <w:name w:val="En-tête ou pied de page"/>
    <w:basedOn w:val="En-tteoupieddepage"/>
    <w:uiPriority w:val="99"/>
    <w:rsid w:val="00B00781"/>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B00781"/>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B00781"/>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B00781"/>
    <w:rPr>
      <w:rFonts w:ascii="Times New Roman" w:hAnsi="Times New Roman" w:cs="Times New Roman"/>
      <w:u w:val="single"/>
      <w:shd w:val="clear" w:color="auto" w:fill="FFFFFF"/>
    </w:rPr>
  </w:style>
  <w:style w:type="character" w:customStyle="1" w:styleId="super">
    <w:name w:val="super"/>
    <w:basedOn w:val="DefaultParagraphFont"/>
    <w:rsid w:val="00B00781"/>
  </w:style>
  <w:style w:type="character" w:customStyle="1" w:styleId="italic">
    <w:name w:val="italic"/>
    <w:basedOn w:val="DefaultParagraphFont"/>
    <w:rsid w:val="00B00781"/>
  </w:style>
  <w:style w:type="character" w:customStyle="1" w:styleId="shorttext">
    <w:name w:val="short_text"/>
    <w:basedOn w:val="DefaultParagraphFont"/>
    <w:rsid w:val="00B00781"/>
  </w:style>
  <w:style w:type="character" w:customStyle="1" w:styleId="boldface">
    <w:name w:val="boldface"/>
    <w:basedOn w:val="DefaultParagraphFont"/>
    <w:rsid w:val="00B00781"/>
  </w:style>
  <w:style w:type="character" w:customStyle="1" w:styleId="italics">
    <w:name w:val="italics"/>
    <w:basedOn w:val="DefaultParagraphFont"/>
    <w:rsid w:val="00B00781"/>
  </w:style>
  <w:style w:type="character" w:customStyle="1" w:styleId="superscript">
    <w:name w:val="superscript"/>
    <w:basedOn w:val="DefaultParagraphFont"/>
    <w:rsid w:val="00B00781"/>
  </w:style>
  <w:style w:type="character" w:customStyle="1" w:styleId="ParagrafiCharChar">
    <w:name w:val="Paragrafi Char Char"/>
    <w:rsid w:val="00B00781"/>
    <w:rPr>
      <w:rFonts w:ascii="CG Times" w:hAnsi="CG Times" w:hint="default"/>
      <w:sz w:val="22"/>
      <w:lang w:val="en-US" w:eastAsia="en-US" w:bidi="ar-SA"/>
    </w:rPr>
  </w:style>
  <w:style w:type="character" w:customStyle="1" w:styleId="st">
    <w:name w:val="st"/>
    <w:basedOn w:val="DefaultParagraphFont"/>
    <w:rsid w:val="00B00781"/>
  </w:style>
  <w:style w:type="character" w:customStyle="1" w:styleId="TitleChar2">
    <w:name w:val="Title Char2"/>
    <w:uiPriority w:val="99"/>
    <w:locked/>
    <w:rsid w:val="00B00781"/>
    <w:rPr>
      <w:rFonts w:ascii="Arrus BT" w:eastAsia="MS Mincho" w:hAnsi="Arrus BT" w:cs="Arrus BT" w:hint="default"/>
      <w:b/>
      <w:bCs/>
      <w:sz w:val="32"/>
      <w:szCs w:val="32"/>
      <w:lang w:val="en-US" w:eastAsia="en-US"/>
    </w:rPr>
  </w:style>
  <w:style w:type="character" w:customStyle="1" w:styleId="MessageHeaderLabel">
    <w:name w:val="Message Header Label"/>
    <w:rsid w:val="00B00781"/>
    <w:rPr>
      <w:rFonts w:ascii="Arial Black" w:hAnsi="Arial Black" w:hint="default"/>
      <w:spacing w:val="-10"/>
      <w:sz w:val="18"/>
    </w:rPr>
  </w:style>
  <w:style w:type="character" w:customStyle="1" w:styleId="FontStyle85">
    <w:name w:val="Font Style85"/>
    <w:basedOn w:val="DefaultParagraphFont"/>
    <w:uiPriority w:val="99"/>
    <w:rsid w:val="00B00781"/>
    <w:rPr>
      <w:rFonts w:ascii="Garamond" w:hAnsi="Garamond" w:cs="Garamond" w:hint="default"/>
      <w:sz w:val="22"/>
      <w:szCs w:val="22"/>
    </w:rPr>
  </w:style>
  <w:style w:type="character" w:customStyle="1" w:styleId="arial14">
    <w:name w:val="arial14"/>
    <w:rsid w:val="00B00781"/>
  </w:style>
  <w:style w:type="character" w:customStyle="1" w:styleId="ju-005fpara--char">
    <w:name w:val="ju-005fpara--char"/>
    <w:basedOn w:val="DefaultParagraphFont"/>
    <w:rsid w:val="00B00781"/>
  </w:style>
  <w:style w:type="character" w:customStyle="1" w:styleId="eheadnotes">
    <w:name w:val="eheadnotes"/>
    <w:rsid w:val="00B00781"/>
    <w:rPr>
      <w:rFonts w:ascii="Times New Roman" w:hAnsi="Times New Roman" w:cs="Times New Roman" w:hint="default"/>
    </w:rPr>
  </w:style>
  <w:style w:type="character" w:customStyle="1" w:styleId="edate">
    <w:name w:val="edate"/>
    <w:rsid w:val="00B00781"/>
    <w:rPr>
      <w:rFonts w:ascii="Times New Roman" w:hAnsi="Times New Roman" w:cs="Times New Roman" w:hint="default"/>
    </w:rPr>
  </w:style>
  <w:style w:type="character" w:customStyle="1" w:styleId="enumber">
    <w:name w:val="enumber"/>
    <w:rsid w:val="00B00781"/>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B00781"/>
    <w:pPr>
      <w:spacing w:after="0" w:line="240" w:lineRule="auto"/>
    </w:pPr>
    <w:rPr>
      <w:rFonts w:ascii="Times New Roman" w:eastAsia="MS Mincho" w:hAnsi="Times New Roman" w:cs="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B00781"/>
    <w:rPr>
      <w:rFonts w:ascii="Times New Roman" w:eastAsia="MS Mincho" w:hAnsi="Times New Roman" w:cs="Times New Roman" w:hint="default"/>
      <w:sz w:val="24"/>
      <w:szCs w:val="24"/>
      <w:lang w:val="sq-AL"/>
    </w:rPr>
  </w:style>
  <w:style w:type="character" w:customStyle="1" w:styleId="ECHRParaChar">
    <w:name w:val="ECHR_Para Char"/>
    <w:aliases w:val="Ju_Para Char"/>
    <w:uiPriority w:val="12"/>
    <w:rsid w:val="00B00781"/>
    <w:rPr>
      <w:rFonts w:ascii="Times New Roman" w:eastAsia="MS Mincho" w:hAnsi="Times New Roman" w:cs="Times New Roman" w:hint="default"/>
      <w:sz w:val="24"/>
      <w:lang w:val="en-GB" w:eastAsia="x-none"/>
    </w:rPr>
  </w:style>
  <w:style w:type="character" w:customStyle="1" w:styleId="ilfuvd">
    <w:name w:val="ilfuvd"/>
    <w:basedOn w:val="DefaultParagraphFont"/>
    <w:rsid w:val="00B00781"/>
  </w:style>
  <w:style w:type="table" w:styleId="TableSimple1">
    <w:name w:val="Table Simple 1"/>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B00781"/>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B00781"/>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B00781"/>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B00781"/>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B00781"/>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B00781"/>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B00781"/>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B00781"/>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B0078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B00781"/>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B0078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B0078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B0078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B00781"/>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B0078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B00781"/>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B00781"/>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B0078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B00781"/>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B00781"/>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B00781"/>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B00781"/>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unhideWhenUsed/>
    <w:rsid w:val="00B00781"/>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semiHidden/>
    <w:unhideWhenUsed/>
    <w:rsid w:val="00B00781"/>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Grid-Accent2">
    <w:name w:val="Light Grid Accent 2"/>
    <w:basedOn w:val="TableNormal"/>
    <w:uiPriority w:val="62"/>
    <w:semiHidden/>
    <w:unhideWhenUsed/>
    <w:rsid w:val="00B00781"/>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B0078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
    <w:basedOn w:val="TableNormal"/>
    <w:rsid w:val="00B00781"/>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
    <w:basedOn w:val="TableNormal"/>
    <w:uiPriority w:val="59"/>
    <w:rsid w:val="00B007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B00781"/>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40">
    <w:name w:val="Table Grid4"/>
    <w:basedOn w:val="TableNormal"/>
    <w:rsid w:val="00B00781"/>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rsid w:val="00B0078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3Deffects11">
    <w:name w:val="Table 3D effects 11"/>
    <w:basedOn w:val="TableNormal"/>
    <w:semiHidden/>
    <w:rsid w:val="00B00781"/>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semiHidden/>
    <w:rsid w:val="00B0078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semiHidden/>
    <w:rsid w:val="00B00781"/>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semiHidden/>
    <w:rsid w:val="00B00781"/>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semiHidden/>
    <w:rsid w:val="00B00781"/>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semiHidden/>
    <w:rsid w:val="00B00781"/>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semiHidden/>
    <w:rsid w:val="00B0078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semiHidden/>
    <w:rsid w:val="00B00781"/>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semiHidden/>
    <w:rsid w:val="00B00781"/>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semiHidden/>
    <w:rsid w:val="00B00781"/>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semiHidden/>
    <w:rsid w:val="00B00781"/>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semiHidden/>
    <w:rsid w:val="00B0078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semiHidden/>
    <w:rsid w:val="00B0078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semiHidden/>
    <w:rsid w:val="00B00781"/>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semiHidden/>
    <w:rsid w:val="00B0078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semiHidden/>
    <w:rsid w:val="00B0078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semiHidden/>
    <w:rsid w:val="00B00781"/>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semiHidden/>
    <w:rsid w:val="00B0078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semiHidden/>
    <w:rsid w:val="00B0078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semiHidden/>
    <w:rsid w:val="00B0078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semiHidden/>
    <w:rsid w:val="00B0078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semiHidden/>
    <w:rsid w:val="00B0078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semiHidden/>
    <w:rsid w:val="00B0078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semiHidden/>
    <w:rsid w:val="00B0078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semiHidden/>
    <w:rsid w:val="00B0078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semiHidden/>
    <w:rsid w:val="00B00781"/>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semiHidden/>
    <w:rsid w:val="00B0078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semiHidden/>
    <w:rsid w:val="00B00781"/>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semiHidden/>
    <w:rsid w:val="00B0078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semiHidden/>
    <w:rsid w:val="00B0078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semiHidden/>
    <w:rsid w:val="00B00781"/>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semiHidden/>
    <w:rsid w:val="00B00781"/>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semiHidden/>
    <w:rsid w:val="00B00781"/>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semiHidden/>
    <w:rsid w:val="00B00781"/>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semiHidden/>
    <w:rsid w:val="00B00781"/>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semiHidden/>
    <w:rsid w:val="00B00781"/>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semiHidden/>
    <w:rsid w:val="00B00781"/>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semiHidden/>
    <w:rsid w:val="00B0078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semiHidden/>
    <w:rsid w:val="00B00781"/>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semiHidden/>
    <w:rsid w:val="00B00781"/>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semiHidden/>
    <w:rsid w:val="00B00781"/>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semiHidden/>
    <w:rsid w:val="00B00781"/>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rsid w:val="00B00781"/>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Theme1">
    <w:name w:val="Table Theme1"/>
    <w:basedOn w:val="TableNormal"/>
    <w:semiHidden/>
    <w:rsid w:val="00B00781"/>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0">
    <w:name w:val="Table Grid31"/>
    <w:basedOn w:val="TableNormal"/>
    <w:uiPriority w:val="59"/>
    <w:rsid w:val="00B007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Number5">
    <w:name w:val="List Number 5"/>
    <w:basedOn w:val="Normal"/>
    <w:semiHidden/>
    <w:unhideWhenUsed/>
    <w:rsid w:val="00B00781"/>
    <w:pPr>
      <w:tabs>
        <w:tab w:val="num" w:pos="1134"/>
      </w:tabs>
      <w:ind w:left="1134" w:hanging="227"/>
      <w:contextualSpacing/>
    </w:pPr>
  </w:style>
  <w:style w:type="paragraph" w:styleId="ListBullet">
    <w:name w:val="List Bullet"/>
    <w:basedOn w:val="Normal"/>
    <w:uiPriority w:val="99"/>
    <w:semiHidden/>
    <w:unhideWhenUsed/>
    <w:rsid w:val="00B00781"/>
    <w:pPr>
      <w:numPr>
        <w:numId w:val="3"/>
      </w:numPr>
      <w:contextualSpacing/>
    </w:pPr>
  </w:style>
  <w:style w:type="paragraph" w:styleId="ListBullet2">
    <w:name w:val="List Bullet 2"/>
    <w:basedOn w:val="Normal"/>
    <w:semiHidden/>
    <w:unhideWhenUsed/>
    <w:rsid w:val="00B00781"/>
    <w:pPr>
      <w:numPr>
        <w:numId w:val="5"/>
      </w:numPr>
      <w:contextualSpacing/>
    </w:pPr>
  </w:style>
  <w:style w:type="paragraph" w:styleId="ListBullet3">
    <w:name w:val="List Bullet 3"/>
    <w:basedOn w:val="Normal"/>
    <w:semiHidden/>
    <w:unhideWhenUsed/>
    <w:rsid w:val="00B00781"/>
    <w:pPr>
      <w:numPr>
        <w:numId w:val="6"/>
      </w:numPr>
      <w:contextualSpacing/>
    </w:pPr>
  </w:style>
  <w:style w:type="paragraph" w:styleId="ListBullet4">
    <w:name w:val="List Bullet 4"/>
    <w:basedOn w:val="Normal"/>
    <w:semiHidden/>
    <w:unhideWhenUsed/>
    <w:rsid w:val="00B00781"/>
    <w:pPr>
      <w:numPr>
        <w:numId w:val="7"/>
      </w:numPr>
      <w:contextualSpacing/>
    </w:pPr>
  </w:style>
  <w:style w:type="paragraph" w:styleId="ListBullet5">
    <w:name w:val="List Bullet 5"/>
    <w:basedOn w:val="Normal"/>
    <w:semiHidden/>
    <w:unhideWhenUsed/>
    <w:rsid w:val="00B00781"/>
    <w:pPr>
      <w:numPr>
        <w:numId w:val="8"/>
      </w:numPr>
      <w:contextualSpacing/>
    </w:pPr>
  </w:style>
  <w:style w:type="paragraph" w:styleId="ListNumber2">
    <w:name w:val="List Number 2"/>
    <w:basedOn w:val="Normal"/>
    <w:semiHidden/>
    <w:unhideWhenUsed/>
    <w:rsid w:val="00B00781"/>
    <w:pPr>
      <w:numPr>
        <w:numId w:val="9"/>
      </w:numPr>
      <w:contextualSpacing/>
    </w:pPr>
  </w:style>
  <w:style w:type="paragraph" w:styleId="ListNumber3">
    <w:name w:val="List Number 3"/>
    <w:basedOn w:val="Normal"/>
    <w:semiHidden/>
    <w:unhideWhenUsed/>
    <w:rsid w:val="00B00781"/>
    <w:pPr>
      <w:numPr>
        <w:numId w:val="10"/>
      </w:numPr>
      <w:contextualSpacing/>
    </w:pPr>
  </w:style>
  <w:style w:type="paragraph" w:styleId="ListNumber4">
    <w:name w:val="List Number 4"/>
    <w:basedOn w:val="Normal"/>
    <w:semiHidden/>
    <w:unhideWhenUsed/>
    <w:rsid w:val="00B00781"/>
    <w:pPr>
      <w:numPr>
        <w:numId w:val="11"/>
      </w:numPr>
      <w:contextualSpacing/>
    </w:pPr>
  </w:style>
  <w:style w:type="numbering" w:styleId="111111">
    <w:name w:val="Outline List 2"/>
    <w:basedOn w:val="NoList"/>
    <w:semiHidden/>
    <w:unhideWhenUsed/>
    <w:rsid w:val="00B00781"/>
    <w:pPr>
      <w:numPr>
        <w:numId w:val="15"/>
      </w:numPr>
    </w:pPr>
  </w:style>
  <w:style w:type="numbering" w:customStyle="1" w:styleId="aAhs">
    <w:name w:val="aAhs"/>
    <w:uiPriority w:val="99"/>
    <w:rsid w:val="00B00781"/>
    <w:pPr>
      <w:numPr>
        <w:numId w:val="16"/>
      </w:numPr>
    </w:pPr>
  </w:style>
  <w:style w:type="numbering" w:customStyle="1" w:styleId="Style3">
    <w:name w:val="Style3"/>
    <w:rsid w:val="00B00781"/>
    <w:pPr>
      <w:numPr>
        <w:numId w:val="17"/>
      </w:numPr>
    </w:pPr>
  </w:style>
  <w:style w:type="numbering" w:styleId="ArticleSection">
    <w:name w:val="Outline List 3"/>
    <w:basedOn w:val="NoList"/>
    <w:semiHidden/>
    <w:unhideWhenUsed/>
    <w:rsid w:val="00B00781"/>
    <w:pPr>
      <w:numPr>
        <w:numId w:val="18"/>
      </w:numPr>
    </w:pPr>
  </w:style>
  <w:style w:type="numbering" w:styleId="1ai">
    <w:name w:val="Outline List 1"/>
    <w:basedOn w:val="NoList"/>
    <w:semiHidden/>
    <w:unhideWhenUsed/>
    <w:rsid w:val="00B00781"/>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5329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1132</Words>
  <Characters>6459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Marsela Xhepa</cp:lastModifiedBy>
  <cp:revision>2</cp:revision>
  <dcterms:created xsi:type="dcterms:W3CDTF">2024-03-04T11:03:00Z</dcterms:created>
  <dcterms:modified xsi:type="dcterms:W3CDTF">2024-03-04T11:03:00Z</dcterms:modified>
</cp:coreProperties>
</file>