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14A" w:rsidRDefault="00B4314A" w:rsidP="00B4314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4314A" w:rsidRDefault="00B4314A" w:rsidP="00B4314A">
      <w:pPr>
        <w:pStyle w:val="NeniTitull"/>
        <w:rPr>
          <w:lang w:val="sq-AL"/>
        </w:rPr>
      </w:pPr>
      <w:r>
        <w:rPr>
          <w:lang w:val="sq-AL"/>
        </w:rPr>
        <w:t>Nr. 20/2019</w:t>
      </w:r>
    </w:p>
    <w:p w:rsidR="00B4314A" w:rsidRDefault="00B4314A" w:rsidP="00B4314A">
      <w:pPr>
        <w:pStyle w:val="NeniTitull"/>
        <w:rPr>
          <w:sz w:val="14"/>
          <w:lang w:val="sq-AL"/>
        </w:rPr>
      </w:pPr>
    </w:p>
    <w:p w:rsidR="00B4314A" w:rsidRDefault="00B4314A" w:rsidP="00B4314A">
      <w:pPr>
        <w:pStyle w:val="NeniTitull"/>
        <w:rPr>
          <w:lang w:val="sq-AL"/>
        </w:rPr>
      </w:pPr>
      <w:r>
        <w:rPr>
          <w:lang w:val="sq-AL"/>
        </w:rPr>
        <w:t>PËR MIRATIMIN E DEKRETIT TË PRESIDENTIT TË REPUBLIKËS PËR EMËRIMIN E KRYEMINISTRIT, ZOTIT EDI RAMA, EDHE MINISTËR PËR EVROPËN DHE PUNËT E JASHTME</w:t>
      </w:r>
    </w:p>
    <w:p w:rsidR="00B4314A" w:rsidRDefault="00B4314A" w:rsidP="00B4314A">
      <w:pPr>
        <w:pStyle w:val="Paragrafi"/>
        <w:rPr>
          <w:sz w:val="14"/>
          <w:lang w:val="sq-AL"/>
        </w:rPr>
      </w:pPr>
    </w:p>
    <w:p w:rsidR="00B4314A" w:rsidRDefault="00B4314A" w:rsidP="00B4314A">
      <w:pPr>
        <w:pStyle w:val="Paragrafi"/>
        <w:rPr>
          <w:spacing w:val="-4"/>
          <w:lang w:val="sq-AL"/>
        </w:rPr>
      </w:pPr>
      <w:r>
        <w:rPr>
          <w:lang w:val="sq-AL"/>
        </w:rPr>
        <w:tab/>
      </w:r>
      <w:r>
        <w:rPr>
          <w:spacing w:val="-4"/>
          <w:lang w:val="sq-AL"/>
        </w:rPr>
        <w:t>Në mbështetje të nenit 98 të Kushtetutës, mbështetur në dekretin nr. 10 062, datë 18.1.2019, të Presidentit të Republikës,</w:t>
      </w:r>
    </w:p>
    <w:p w:rsidR="00B4314A" w:rsidRDefault="00B4314A" w:rsidP="00B4314A">
      <w:pPr>
        <w:pStyle w:val="Paragrafi"/>
        <w:rPr>
          <w:sz w:val="14"/>
          <w:lang w:val="sq-AL"/>
        </w:rPr>
      </w:pPr>
    </w:p>
    <w:p w:rsidR="00B4314A" w:rsidRDefault="00B4314A" w:rsidP="00B4314A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B4314A" w:rsidRDefault="00B4314A" w:rsidP="00B4314A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B4314A" w:rsidRDefault="00B4314A" w:rsidP="00B4314A">
      <w:pPr>
        <w:pStyle w:val="NeniNr"/>
        <w:rPr>
          <w:sz w:val="14"/>
          <w:lang w:val="sq-AL"/>
        </w:rPr>
      </w:pPr>
    </w:p>
    <w:p w:rsidR="00B4314A" w:rsidRDefault="00B4314A" w:rsidP="00B4314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4314A" w:rsidRDefault="00B4314A" w:rsidP="00B4314A">
      <w:pPr>
        <w:pStyle w:val="Paragrafi"/>
        <w:rPr>
          <w:sz w:val="14"/>
          <w:lang w:val="sq-AL"/>
        </w:rPr>
      </w:pPr>
    </w:p>
    <w:p w:rsidR="00B4314A" w:rsidRDefault="00B4314A" w:rsidP="00B4314A">
      <w:pPr>
        <w:pStyle w:val="Paragrafi"/>
        <w:rPr>
          <w:spacing w:val="-4"/>
          <w:lang w:val="sq-AL"/>
        </w:rPr>
      </w:pPr>
      <w:r>
        <w:rPr>
          <w:lang w:val="sq-AL"/>
        </w:rPr>
        <w:tab/>
      </w:r>
      <w:r>
        <w:rPr>
          <w:spacing w:val="-4"/>
          <w:lang w:val="sq-AL"/>
        </w:rPr>
        <w:t>I. Miratohet dekreti i Presidentit të Republikës nr. 10062, datë 9.1.2019, për emërimin e Kryeministrit, zotit Edi Rama, edhe në detyrën e ministrit për Evropën dhe Punët e Jashtme.</w:t>
      </w:r>
    </w:p>
    <w:p w:rsidR="00B4314A" w:rsidRDefault="00B4314A" w:rsidP="00B431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B4314A" w:rsidRDefault="00B4314A" w:rsidP="00B4314A">
      <w:pPr>
        <w:pStyle w:val="Paragrafi"/>
        <w:rPr>
          <w:sz w:val="14"/>
          <w:lang w:val="sq-AL"/>
        </w:rPr>
      </w:pPr>
    </w:p>
    <w:p w:rsidR="00B4314A" w:rsidRDefault="00B4314A" w:rsidP="00B4314A">
      <w:pPr>
        <w:pStyle w:val="Paragrafi"/>
        <w:jc w:val="right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KRYETARI</w:t>
      </w:r>
    </w:p>
    <w:p w:rsidR="00B4314A" w:rsidRDefault="00B4314A" w:rsidP="00B4314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B4314A" w:rsidRDefault="00B4314A" w:rsidP="00B4314A">
      <w:pPr>
        <w:pStyle w:val="Paragrafi"/>
        <w:rPr>
          <w:sz w:val="14"/>
          <w:lang w:val="sq-AL"/>
        </w:rPr>
      </w:pPr>
    </w:p>
    <w:p w:rsidR="00B4314A" w:rsidRDefault="00B4314A" w:rsidP="00B4314A">
      <w:pPr>
        <w:pStyle w:val="Paragrafi"/>
        <w:rPr>
          <w:lang w:val="sq-AL"/>
        </w:rPr>
      </w:pPr>
      <w:r>
        <w:rPr>
          <w:lang w:val="sq-AL"/>
        </w:rPr>
        <w:t xml:space="preserve">Miratuar në datën </w:t>
      </w:r>
      <w:bookmarkStart w:id="0" w:name="_GoBack"/>
      <w:r>
        <w:rPr>
          <w:lang w:val="sq-AL"/>
        </w:rPr>
        <w:t>21.1.2019</w:t>
      </w:r>
      <w:bookmarkEnd w:id="0"/>
      <w:r>
        <w:rPr>
          <w:lang w:val="sq-AL"/>
        </w:rPr>
        <w:t>.</w:t>
      </w:r>
    </w:p>
    <w:p w:rsidR="0053781D" w:rsidRDefault="0053781D"/>
    <w:sectPr w:rsidR="00537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14A"/>
    <w:rsid w:val="0053781D"/>
    <w:rsid w:val="00B4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DC6087-AF77-4721-83AF-F28274B9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4314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431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4314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431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4314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4314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2019-01-24T09:50:00Z</dcterms:created>
  <dcterms:modified xsi:type="dcterms:W3CDTF">2019-01-24T09:50:00Z</dcterms:modified>
</cp:coreProperties>
</file>