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7A6" w:rsidRPr="00EE4E37" w:rsidRDefault="002147A6" w:rsidP="002147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E4E37">
        <w:rPr>
          <w:rFonts w:ascii="Garamond" w:hAnsi="Garamond"/>
          <w:b/>
          <w:sz w:val="24"/>
          <w:szCs w:val="24"/>
        </w:rPr>
        <w:t>VENDIM</w:t>
      </w:r>
    </w:p>
    <w:p w:rsidR="002147A6" w:rsidRPr="00EE4E37" w:rsidRDefault="002147A6" w:rsidP="002147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E4E37">
        <w:rPr>
          <w:rFonts w:ascii="Garamond" w:hAnsi="Garamond"/>
          <w:b/>
          <w:sz w:val="24"/>
          <w:szCs w:val="24"/>
        </w:rPr>
        <w:t>Nr. 44/2019</w:t>
      </w:r>
    </w:p>
    <w:p w:rsidR="002147A6" w:rsidRPr="00EE4E37" w:rsidRDefault="002147A6" w:rsidP="002147A6">
      <w:pPr>
        <w:spacing w:after="0" w:line="240" w:lineRule="auto"/>
        <w:jc w:val="center"/>
        <w:rPr>
          <w:rFonts w:ascii="Garamond" w:hAnsi="Garamond"/>
          <w:b/>
          <w:sz w:val="20"/>
          <w:szCs w:val="24"/>
        </w:rPr>
      </w:pPr>
    </w:p>
    <w:p w:rsidR="002147A6" w:rsidRPr="00EE4E37" w:rsidRDefault="002147A6" w:rsidP="002147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E4E37">
        <w:rPr>
          <w:rFonts w:ascii="Garamond" w:hAnsi="Garamond"/>
          <w:b/>
          <w:sz w:val="24"/>
          <w:szCs w:val="24"/>
        </w:rPr>
        <w:t xml:space="preserve">PËR EMËRIMIN E ZOTIT </w:t>
      </w:r>
    </w:p>
    <w:p w:rsidR="002147A6" w:rsidRPr="00EE4E37" w:rsidRDefault="002147A6" w:rsidP="002147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E4E37">
        <w:rPr>
          <w:rFonts w:ascii="Garamond" w:hAnsi="Garamond"/>
          <w:b/>
          <w:sz w:val="24"/>
          <w:szCs w:val="24"/>
        </w:rPr>
        <w:t>DENIZ DERALLA ANËTAR I BORDIT</w:t>
      </w:r>
    </w:p>
    <w:p w:rsidR="002147A6" w:rsidRPr="00EE4E37" w:rsidRDefault="002147A6" w:rsidP="002147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E4E37">
        <w:rPr>
          <w:rFonts w:ascii="Garamond" w:hAnsi="Garamond"/>
          <w:b/>
          <w:sz w:val="24"/>
          <w:szCs w:val="24"/>
        </w:rPr>
        <w:t>TË AUTORITETIT TË MBIKËQYRJES FINANCIARE</w:t>
      </w:r>
    </w:p>
    <w:p w:rsidR="002147A6" w:rsidRPr="00EE4E37" w:rsidRDefault="002147A6" w:rsidP="002147A6">
      <w:pPr>
        <w:spacing w:after="0" w:line="240" w:lineRule="auto"/>
        <w:rPr>
          <w:rFonts w:ascii="Garamond" w:hAnsi="Garamond"/>
          <w:sz w:val="20"/>
          <w:szCs w:val="24"/>
        </w:rPr>
      </w:pPr>
    </w:p>
    <w:p w:rsidR="002147A6" w:rsidRPr="00EE4E37" w:rsidRDefault="002147A6" w:rsidP="002147A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EE4E37">
        <w:rPr>
          <w:rFonts w:ascii="Garamond" w:hAnsi="Garamond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 xml:space="preserve">Në mbështetje të nenit 111, pika 3, të Rregullores së Kuvendit dhe të nenit 6, të ligjit nr. 9572, datë 3.7.2006, </w:t>
      </w:r>
      <w:r>
        <w:rPr>
          <w:rFonts w:ascii="Garamond" w:hAnsi="Garamond"/>
          <w:spacing w:val="-4"/>
          <w:sz w:val="24"/>
          <w:szCs w:val="24"/>
        </w:rPr>
        <w:t>“</w:t>
      </w:r>
      <w:r w:rsidRPr="00EE4E37">
        <w:rPr>
          <w:rFonts w:ascii="Garamond" w:hAnsi="Garamond"/>
          <w:spacing w:val="-4"/>
          <w:sz w:val="24"/>
          <w:szCs w:val="24"/>
        </w:rPr>
        <w:t>Për Autoritetin e Mbikëqyrjes Financiare</w:t>
      </w:r>
      <w:r>
        <w:rPr>
          <w:rFonts w:ascii="Garamond" w:hAnsi="Garamond"/>
          <w:spacing w:val="-4"/>
          <w:sz w:val="24"/>
          <w:szCs w:val="24"/>
        </w:rPr>
        <w:t>”</w:t>
      </w:r>
      <w:r w:rsidRPr="00EE4E37">
        <w:rPr>
          <w:rFonts w:ascii="Garamond" w:hAnsi="Garamond"/>
          <w:spacing w:val="-4"/>
          <w:sz w:val="24"/>
          <w:szCs w:val="24"/>
        </w:rPr>
        <w:t>, të ndryshuar,</w:t>
      </w:r>
    </w:p>
    <w:p w:rsidR="002147A6" w:rsidRPr="00EE4E37" w:rsidRDefault="002147A6" w:rsidP="002147A6">
      <w:pPr>
        <w:spacing w:after="0" w:line="240" w:lineRule="auto"/>
        <w:rPr>
          <w:rFonts w:ascii="Garamond" w:hAnsi="Garamond"/>
          <w:spacing w:val="-4"/>
          <w:sz w:val="20"/>
          <w:szCs w:val="24"/>
        </w:rPr>
      </w:pPr>
      <w:r w:rsidRPr="00EE4E37">
        <w:rPr>
          <w:rFonts w:ascii="Garamond" w:hAnsi="Garamond"/>
          <w:spacing w:val="-4"/>
          <w:sz w:val="20"/>
          <w:szCs w:val="24"/>
        </w:rPr>
        <w:t xml:space="preserve"> </w:t>
      </w:r>
    </w:p>
    <w:p w:rsidR="002147A6" w:rsidRPr="00EE4E37" w:rsidRDefault="002147A6" w:rsidP="002147A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EE4E37">
        <w:rPr>
          <w:rFonts w:ascii="Garamond" w:hAnsi="Garamond"/>
          <w:spacing w:val="-4"/>
          <w:sz w:val="24"/>
          <w:szCs w:val="24"/>
        </w:rPr>
        <w:t>KUVENDI</w:t>
      </w:r>
    </w:p>
    <w:p w:rsidR="002147A6" w:rsidRPr="00EE4E37" w:rsidRDefault="002147A6" w:rsidP="002147A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EE4E37">
        <w:rPr>
          <w:rFonts w:ascii="Garamond" w:hAnsi="Garamond"/>
          <w:spacing w:val="-4"/>
          <w:sz w:val="24"/>
          <w:szCs w:val="24"/>
        </w:rPr>
        <w:t>I REPUBLIKËS SË SHQIPËRISË</w:t>
      </w:r>
    </w:p>
    <w:p w:rsidR="002147A6" w:rsidRPr="00EE4E37" w:rsidRDefault="002147A6" w:rsidP="002147A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:rsidR="002147A6" w:rsidRPr="00EE4E37" w:rsidRDefault="002147A6" w:rsidP="002147A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EE4E37">
        <w:rPr>
          <w:rFonts w:ascii="Garamond" w:hAnsi="Garamond"/>
          <w:spacing w:val="-4"/>
          <w:sz w:val="24"/>
          <w:szCs w:val="24"/>
        </w:rPr>
        <w:t>VENDOSI:</w:t>
      </w:r>
    </w:p>
    <w:p w:rsidR="002147A6" w:rsidRPr="00EE4E37" w:rsidRDefault="002147A6" w:rsidP="002147A6">
      <w:pPr>
        <w:spacing w:after="0" w:line="240" w:lineRule="auto"/>
        <w:rPr>
          <w:rFonts w:ascii="Garamond" w:hAnsi="Garamond"/>
          <w:spacing w:val="-4"/>
          <w:sz w:val="18"/>
          <w:szCs w:val="24"/>
        </w:rPr>
      </w:pPr>
    </w:p>
    <w:p w:rsidR="002147A6" w:rsidRPr="00EE4E37" w:rsidRDefault="002147A6" w:rsidP="002147A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EE4E37">
        <w:rPr>
          <w:rFonts w:ascii="Garamond" w:hAnsi="Garamond"/>
          <w:spacing w:val="-4"/>
          <w:sz w:val="24"/>
          <w:szCs w:val="24"/>
        </w:rPr>
        <w:tab/>
        <w:t>I. Zotit Deniz Deralla emërohet anëtar i Bordit të Autoritetit të Mbikëqyrjes Financiare, sipas propozimit të Bankës së Shqipërisë.</w:t>
      </w:r>
    </w:p>
    <w:p w:rsidR="002147A6" w:rsidRPr="00EE4E37" w:rsidRDefault="002147A6" w:rsidP="002147A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EE4E37">
        <w:rPr>
          <w:rFonts w:ascii="Garamond" w:hAnsi="Garamond"/>
          <w:spacing w:val="-4"/>
          <w:sz w:val="24"/>
          <w:szCs w:val="24"/>
        </w:rPr>
        <w:tab/>
        <w:t>II. Ky vendim hyn në fuqi menjëherë.</w:t>
      </w:r>
    </w:p>
    <w:p w:rsidR="002147A6" w:rsidRPr="00EE4E37" w:rsidRDefault="002147A6" w:rsidP="002147A6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  <w:r w:rsidRPr="00EE4E37">
        <w:rPr>
          <w:rFonts w:ascii="Garamond" w:hAnsi="Garamond"/>
          <w:spacing w:val="-4"/>
          <w:sz w:val="24"/>
          <w:szCs w:val="24"/>
        </w:rPr>
        <w:tab/>
      </w:r>
    </w:p>
    <w:p w:rsidR="002147A6" w:rsidRPr="00EE4E37" w:rsidRDefault="002147A6" w:rsidP="002147A6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EE4E37">
        <w:rPr>
          <w:rFonts w:ascii="Garamond" w:hAnsi="Garamond"/>
          <w:spacing w:val="-4"/>
          <w:sz w:val="24"/>
          <w:szCs w:val="24"/>
        </w:rPr>
        <w:t>KRYETARI</w:t>
      </w:r>
    </w:p>
    <w:p w:rsidR="002147A6" w:rsidRPr="00EE4E37" w:rsidRDefault="002147A6" w:rsidP="002147A6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EE4E37">
        <w:rPr>
          <w:rFonts w:ascii="Garamond" w:hAnsi="Garamond"/>
          <w:b/>
          <w:spacing w:val="-4"/>
          <w:sz w:val="24"/>
          <w:szCs w:val="24"/>
        </w:rPr>
        <w:t>Gramoz Ruçi</w:t>
      </w:r>
    </w:p>
    <w:p w:rsidR="002147A6" w:rsidRPr="00EE4E37" w:rsidRDefault="002147A6" w:rsidP="002147A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EE4E37">
        <w:rPr>
          <w:rFonts w:ascii="Garamond" w:hAnsi="Garamond"/>
          <w:spacing w:val="-4"/>
          <w:sz w:val="24"/>
          <w:szCs w:val="24"/>
        </w:rPr>
        <w:t xml:space="preserve">Miratuar në datën </w:t>
      </w:r>
      <w:bookmarkStart w:id="0" w:name="_GoBack"/>
      <w:r w:rsidRPr="00EE4E37">
        <w:rPr>
          <w:rFonts w:ascii="Garamond" w:hAnsi="Garamond"/>
          <w:spacing w:val="-4"/>
          <w:sz w:val="24"/>
          <w:szCs w:val="24"/>
        </w:rPr>
        <w:t>3.4.2019.</w:t>
      </w:r>
      <w:bookmarkEnd w:id="0"/>
    </w:p>
    <w:p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7A6"/>
    <w:rsid w:val="002147A6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1</cp:revision>
  <dcterms:created xsi:type="dcterms:W3CDTF">2019-04-09T13:26:00Z</dcterms:created>
  <dcterms:modified xsi:type="dcterms:W3CDTF">2019-04-09T13:27:00Z</dcterms:modified>
</cp:coreProperties>
</file>