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C338B2" w14:textId="77777777" w:rsidR="00656818" w:rsidRPr="001B40DC" w:rsidRDefault="00656818" w:rsidP="001B40D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0DC">
        <w:rPr>
          <w:rFonts w:ascii="Garamond" w:hAnsi="Garamond"/>
          <w:b/>
          <w:sz w:val="24"/>
          <w:szCs w:val="24"/>
        </w:rPr>
        <w:t>VENDIM</w:t>
      </w:r>
    </w:p>
    <w:p w14:paraId="10C338B4" w14:textId="77777777" w:rsidR="00957C27" w:rsidRPr="001B40DC" w:rsidRDefault="00957C27" w:rsidP="001B40D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0DC">
        <w:rPr>
          <w:rFonts w:ascii="Garamond" w:hAnsi="Garamond"/>
          <w:b/>
          <w:sz w:val="24"/>
          <w:szCs w:val="24"/>
        </w:rPr>
        <w:t xml:space="preserve">Nr. </w:t>
      </w:r>
      <w:r w:rsidR="00683FB3" w:rsidRPr="001B40DC">
        <w:rPr>
          <w:rFonts w:ascii="Garamond" w:hAnsi="Garamond"/>
          <w:b/>
          <w:sz w:val="24"/>
          <w:szCs w:val="24"/>
        </w:rPr>
        <w:t>50</w:t>
      </w:r>
      <w:r w:rsidRPr="001B40DC">
        <w:rPr>
          <w:rFonts w:ascii="Garamond" w:hAnsi="Garamond"/>
          <w:b/>
          <w:sz w:val="24"/>
          <w:szCs w:val="24"/>
        </w:rPr>
        <w:t>/2019</w:t>
      </w:r>
    </w:p>
    <w:p w14:paraId="10C338B5" w14:textId="77777777" w:rsidR="00957C27" w:rsidRPr="001B40DC" w:rsidRDefault="00957C27" w:rsidP="001B40D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0C338B8" w14:textId="6E490F48" w:rsidR="00656818" w:rsidRPr="001B40DC" w:rsidRDefault="00656818" w:rsidP="001B40D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0DC">
        <w:rPr>
          <w:rFonts w:ascii="Garamond" w:hAnsi="Garamond"/>
          <w:b/>
          <w:sz w:val="24"/>
          <w:szCs w:val="24"/>
        </w:rPr>
        <w:t>PËR DISA NDRYSHIME NË VENDIMIN E KUVENDIT NR. 85/2017</w:t>
      </w:r>
      <w:r w:rsidR="001E265E" w:rsidRPr="001B40DC">
        <w:rPr>
          <w:rFonts w:ascii="Garamond" w:hAnsi="Garamond"/>
          <w:b/>
          <w:sz w:val="24"/>
          <w:szCs w:val="24"/>
        </w:rPr>
        <w:t>,</w:t>
      </w:r>
      <w:r w:rsidRPr="001B40DC">
        <w:rPr>
          <w:rFonts w:ascii="Garamond" w:hAnsi="Garamond"/>
          <w:b/>
          <w:sz w:val="24"/>
          <w:szCs w:val="24"/>
        </w:rPr>
        <w:t xml:space="preserve"> “PËR</w:t>
      </w:r>
      <w:r w:rsidR="001E265E" w:rsidRPr="001B40DC">
        <w:rPr>
          <w:rFonts w:ascii="Garamond" w:hAnsi="Garamond"/>
          <w:b/>
          <w:sz w:val="24"/>
          <w:szCs w:val="24"/>
        </w:rPr>
        <w:t xml:space="preserve"> </w:t>
      </w:r>
      <w:r w:rsidRPr="001B40DC">
        <w:rPr>
          <w:rFonts w:ascii="Garamond" w:hAnsi="Garamond"/>
          <w:b/>
          <w:sz w:val="24"/>
          <w:szCs w:val="24"/>
        </w:rPr>
        <w:t>ZGJEDHJEN E BYROSË</w:t>
      </w:r>
      <w:r w:rsidR="001B40DC" w:rsidRPr="001B40DC">
        <w:rPr>
          <w:rFonts w:ascii="Garamond" w:hAnsi="Garamond"/>
          <w:b/>
          <w:sz w:val="24"/>
          <w:szCs w:val="24"/>
        </w:rPr>
        <w:t xml:space="preserve"> DHE PËRBËRJEN E SEKRETARIATEVE </w:t>
      </w:r>
      <w:r w:rsidRPr="001B40DC">
        <w:rPr>
          <w:rFonts w:ascii="Garamond" w:hAnsi="Garamond"/>
          <w:b/>
          <w:sz w:val="24"/>
          <w:szCs w:val="24"/>
        </w:rPr>
        <w:t>TË KUVENDIT”</w:t>
      </w:r>
      <w:r w:rsidR="001E265E" w:rsidRPr="001B40DC">
        <w:rPr>
          <w:rFonts w:ascii="Garamond" w:hAnsi="Garamond"/>
          <w:b/>
          <w:sz w:val="24"/>
          <w:szCs w:val="24"/>
        </w:rPr>
        <w:t>,</w:t>
      </w:r>
      <w:r w:rsidRPr="001B40DC">
        <w:rPr>
          <w:rFonts w:ascii="Garamond" w:hAnsi="Garamond"/>
          <w:b/>
          <w:sz w:val="24"/>
          <w:szCs w:val="24"/>
        </w:rPr>
        <w:t xml:space="preserve"> TË</w:t>
      </w:r>
      <w:r w:rsidR="001E265E" w:rsidRPr="001B40DC">
        <w:rPr>
          <w:rFonts w:ascii="Garamond" w:hAnsi="Garamond"/>
          <w:b/>
          <w:sz w:val="24"/>
          <w:szCs w:val="24"/>
        </w:rPr>
        <w:t xml:space="preserve"> NDRYSHUAR</w:t>
      </w:r>
    </w:p>
    <w:p w14:paraId="10C338B9" w14:textId="77777777" w:rsidR="00656818" w:rsidRPr="006502DA" w:rsidRDefault="00656818" w:rsidP="001B40D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0C338BA" w14:textId="03DC229D" w:rsidR="00656818" w:rsidRPr="006502DA" w:rsidRDefault="00656818" w:rsidP="00615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02DA">
        <w:rPr>
          <w:rFonts w:ascii="Garamond" w:hAnsi="Garamond"/>
          <w:sz w:val="24"/>
          <w:szCs w:val="24"/>
        </w:rPr>
        <w:t xml:space="preserve">Në mbështetje të nenit 78 të Kushtetutës dhe të neneve </w:t>
      </w:r>
      <w:r w:rsidR="0098754B" w:rsidRPr="006502DA">
        <w:rPr>
          <w:rFonts w:ascii="Garamond" w:hAnsi="Garamond"/>
          <w:sz w:val="24"/>
          <w:szCs w:val="24"/>
        </w:rPr>
        <w:t xml:space="preserve">8, </w:t>
      </w:r>
      <w:r w:rsidRPr="006502DA">
        <w:rPr>
          <w:rFonts w:ascii="Garamond" w:hAnsi="Garamond"/>
          <w:sz w:val="24"/>
          <w:szCs w:val="24"/>
        </w:rPr>
        <w:t>10 e 55 të Rregullores së Kuvendit, me propozimin e Kryetarit të Kuvendit, pas këshillimit me Kryetaren e Grupit</w:t>
      </w:r>
      <w:r w:rsidR="001E265E" w:rsidRPr="006502DA">
        <w:rPr>
          <w:rFonts w:ascii="Garamond" w:hAnsi="Garamond"/>
          <w:sz w:val="24"/>
          <w:szCs w:val="24"/>
        </w:rPr>
        <w:t xml:space="preserve"> </w:t>
      </w:r>
      <w:r w:rsidRPr="006502DA">
        <w:rPr>
          <w:rFonts w:ascii="Garamond" w:hAnsi="Garamond"/>
          <w:sz w:val="24"/>
          <w:szCs w:val="24"/>
        </w:rPr>
        <w:t>Parlamentar Demokrat,</w:t>
      </w:r>
    </w:p>
    <w:p w14:paraId="10C338BB" w14:textId="77777777" w:rsidR="00656818" w:rsidRPr="006502DA" w:rsidRDefault="00656818" w:rsidP="001B40D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0C338BC" w14:textId="2344A37D" w:rsidR="00656818" w:rsidRPr="006502DA" w:rsidRDefault="00615134" w:rsidP="0061513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656818" w:rsidRPr="006502DA">
        <w:rPr>
          <w:rFonts w:ascii="Garamond" w:hAnsi="Garamond"/>
          <w:sz w:val="24"/>
          <w:szCs w:val="24"/>
        </w:rPr>
        <w:t>I</w:t>
      </w:r>
    </w:p>
    <w:p w14:paraId="10C338BE" w14:textId="77777777" w:rsidR="00656818" w:rsidRPr="006502DA" w:rsidRDefault="00656818" w:rsidP="0061513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502DA">
        <w:rPr>
          <w:rFonts w:ascii="Garamond" w:hAnsi="Garamond"/>
          <w:sz w:val="24"/>
          <w:szCs w:val="24"/>
        </w:rPr>
        <w:t>I REPUBLIKËS SË SHQIPËRISË</w:t>
      </w:r>
    </w:p>
    <w:p w14:paraId="10C338BF" w14:textId="77777777" w:rsidR="00656818" w:rsidRPr="006502DA" w:rsidRDefault="00656818" w:rsidP="0061513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0C338C0" w14:textId="61D97425" w:rsidR="00656818" w:rsidRPr="006502DA" w:rsidRDefault="00615134" w:rsidP="0061513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56818" w:rsidRPr="006502DA">
        <w:rPr>
          <w:rFonts w:ascii="Garamond" w:hAnsi="Garamond"/>
          <w:sz w:val="24"/>
          <w:szCs w:val="24"/>
        </w:rPr>
        <w:t>I:</w:t>
      </w:r>
    </w:p>
    <w:p w14:paraId="10C338C1" w14:textId="77777777" w:rsidR="00656818" w:rsidRPr="006502DA" w:rsidRDefault="00656818" w:rsidP="001B40D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0C338C2" w14:textId="2F289DCE" w:rsidR="00656818" w:rsidRPr="006502DA" w:rsidRDefault="001E265E" w:rsidP="00615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02DA">
        <w:rPr>
          <w:rFonts w:ascii="Garamond" w:hAnsi="Garamond"/>
          <w:sz w:val="24"/>
          <w:szCs w:val="24"/>
        </w:rPr>
        <w:t xml:space="preserve">I. </w:t>
      </w:r>
      <w:r w:rsidR="00656818" w:rsidRPr="006502DA">
        <w:rPr>
          <w:rFonts w:ascii="Garamond" w:hAnsi="Garamond"/>
          <w:sz w:val="24"/>
          <w:szCs w:val="24"/>
        </w:rPr>
        <w:t>Në vendimin e Kuvendit nr. 85/2017</w:t>
      </w:r>
      <w:r w:rsidRPr="006502DA">
        <w:rPr>
          <w:rFonts w:ascii="Garamond" w:hAnsi="Garamond"/>
          <w:sz w:val="24"/>
          <w:szCs w:val="24"/>
        </w:rPr>
        <w:t>,</w:t>
      </w:r>
      <w:r w:rsidR="00656818" w:rsidRPr="006502DA">
        <w:rPr>
          <w:rFonts w:ascii="Garamond" w:hAnsi="Garamond"/>
          <w:sz w:val="24"/>
          <w:szCs w:val="24"/>
        </w:rPr>
        <w:t xml:space="preserve"> “Për zgje</w:t>
      </w:r>
      <w:r w:rsidR="00023614" w:rsidRPr="006502DA">
        <w:rPr>
          <w:rFonts w:ascii="Garamond" w:hAnsi="Garamond"/>
          <w:sz w:val="24"/>
          <w:szCs w:val="24"/>
        </w:rPr>
        <w:t>dhjen e Byrosë dhe përbërjen e s</w:t>
      </w:r>
      <w:r w:rsidR="00656818" w:rsidRPr="006502DA">
        <w:rPr>
          <w:rFonts w:ascii="Garamond" w:hAnsi="Garamond"/>
          <w:sz w:val="24"/>
          <w:szCs w:val="24"/>
        </w:rPr>
        <w:t xml:space="preserve">ekretariateve të Kuvendit”, </w:t>
      </w:r>
      <w:r w:rsidRPr="006502DA">
        <w:rPr>
          <w:rFonts w:ascii="Garamond" w:hAnsi="Garamond"/>
          <w:sz w:val="24"/>
          <w:szCs w:val="24"/>
        </w:rPr>
        <w:t>të ndryshuar, në pikat</w:t>
      </w:r>
      <w:r w:rsidR="00656818" w:rsidRPr="006502DA">
        <w:rPr>
          <w:rFonts w:ascii="Garamond" w:hAnsi="Garamond"/>
          <w:sz w:val="24"/>
          <w:szCs w:val="24"/>
        </w:rPr>
        <w:t xml:space="preserve"> I dhe </w:t>
      </w:r>
      <w:proofErr w:type="spellStart"/>
      <w:r w:rsidR="00656818" w:rsidRPr="006502DA">
        <w:rPr>
          <w:rFonts w:ascii="Garamond" w:hAnsi="Garamond"/>
          <w:sz w:val="24"/>
          <w:szCs w:val="24"/>
        </w:rPr>
        <w:t>II</w:t>
      </w:r>
      <w:proofErr w:type="spellEnd"/>
      <w:r w:rsidR="00656818" w:rsidRPr="006502DA">
        <w:rPr>
          <w:rFonts w:ascii="Garamond" w:hAnsi="Garamond"/>
          <w:sz w:val="24"/>
          <w:szCs w:val="24"/>
        </w:rPr>
        <w:t xml:space="preserve"> bëhen këto ndryshime:</w:t>
      </w:r>
    </w:p>
    <w:p w14:paraId="10C338C4" w14:textId="443AA73A" w:rsidR="00656818" w:rsidRPr="006502DA" w:rsidRDefault="001E265E" w:rsidP="00615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02DA">
        <w:rPr>
          <w:rFonts w:ascii="Garamond" w:hAnsi="Garamond"/>
          <w:sz w:val="24"/>
          <w:szCs w:val="24"/>
        </w:rPr>
        <w:t xml:space="preserve">1. </w:t>
      </w:r>
      <w:r w:rsidR="00656818" w:rsidRPr="006502DA">
        <w:rPr>
          <w:rFonts w:ascii="Garamond" w:hAnsi="Garamond"/>
          <w:sz w:val="24"/>
          <w:szCs w:val="24"/>
        </w:rPr>
        <w:t>De</w:t>
      </w:r>
      <w:r w:rsidRPr="006502DA">
        <w:rPr>
          <w:rFonts w:ascii="Garamond" w:hAnsi="Garamond"/>
          <w:sz w:val="24"/>
          <w:szCs w:val="24"/>
        </w:rPr>
        <w:t xml:space="preserve">puteti </w:t>
      </w:r>
      <w:proofErr w:type="spellStart"/>
      <w:r w:rsidRPr="006502DA">
        <w:rPr>
          <w:rFonts w:ascii="Garamond" w:hAnsi="Garamond"/>
          <w:sz w:val="24"/>
          <w:szCs w:val="24"/>
        </w:rPr>
        <w:t>Myslim</w:t>
      </w:r>
      <w:proofErr w:type="spellEnd"/>
      <w:r w:rsidRPr="006502DA">
        <w:rPr>
          <w:rFonts w:ascii="Garamond" w:hAnsi="Garamond"/>
          <w:sz w:val="24"/>
          <w:szCs w:val="24"/>
        </w:rPr>
        <w:t xml:space="preserve"> Murrizi zgjidhet Z</w:t>
      </w:r>
      <w:r w:rsidR="00656818" w:rsidRPr="006502DA">
        <w:rPr>
          <w:rFonts w:ascii="Garamond" w:hAnsi="Garamond"/>
          <w:sz w:val="24"/>
          <w:szCs w:val="24"/>
        </w:rPr>
        <w:t xml:space="preserve">ëvendëskryetar </w:t>
      </w:r>
      <w:r w:rsidRPr="006502DA">
        <w:rPr>
          <w:rFonts w:ascii="Garamond" w:hAnsi="Garamond"/>
          <w:sz w:val="24"/>
          <w:szCs w:val="24"/>
        </w:rPr>
        <w:t xml:space="preserve">i </w:t>
      </w:r>
      <w:r w:rsidR="00656818" w:rsidRPr="006502DA">
        <w:rPr>
          <w:rFonts w:ascii="Garamond" w:hAnsi="Garamond"/>
          <w:sz w:val="24"/>
          <w:szCs w:val="24"/>
        </w:rPr>
        <w:t>Kuvendi</w:t>
      </w:r>
      <w:r w:rsidRPr="006502DA">
        <w:rPr>
          <w:rFonts w:ascii="Garamond" w:hAnsi="Garamond"/>
          <w:sz w:val="24"/>
          <w:szCs w:val="24"/>
        </w:rPr>
        <w:t>t</w:t>
      </w:r>
      <w:r w:rsidR="00656818" w:rsidRPr="006502DA">
        <w:rPr>
          <w:rFonts w:ascii="Garamond" w:hAnsi="Garamond"/>
          <w:sz w:val="24"/>
          <w:szCs w:val="24"/>
        </w:rPr>
        <w:t>.</w:t>
      </w:r>
    </w:p>
    <w:p w14:paraId="10C338C5" w14:textId="192E292D" w:rsidR="00656818" w:rsidRPr="006502DA" w:rsidRDefault="001E265E" w:rsidP="00615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02DA">
        <w:rPr>
          <w:rFonts w:ascii="Garamond" w:hAnsi="Garamond"/>
          <w:sz w:val="24"/>
          <w:szCs w:val="24"/>
        </w:rPr>
        <w:t xml:space="preserve">2. </w:t>
      </w:r>
      <w:r w:rsidR="00656818" w:rsidRPr="006502DA">
        <w:rPr>
          <w:rFonts w:ascii="Garamond" w:hAnsi="Garamond"/>
          <w:sz w:val="24"/>
          <w:szCs w:val="24"/>
        </w:rPr>
        <w:t xml:space="preserve">Deputeti Alban </w:t>
      </w:r>
      <w:proofErr w:type="spellStart"/>
      <w:r w:rsidR="00656818" w:rsidRPr="006502DA">
        <w:rPr>
          <w:rFonts w:ascii="Garamond" w:hAnsi="Garamond"/>
          <w:sz w:val="24"/>
          <w:szCs w:val="24"/>
        </w:rPr>
        <w:t>Zeneli</w:t>
      </w:r>
      <w:proofErr w:type="spellEnd"/>
      <w:r w:rsidR="00656818" w:rsidRPr="006502DA">
        <w:rPr>
          <w:rFonts w:ascii="Garamond" w:hAnsi="Garamond"/>
          <w:sz w:val="24"/>
          <w:szCs w:val="24"/>
        </w:rPr>
        <w:t xml:space="preserve"> zgjidhet Sekretar për Buxhetin.</w:t>
      </w:r>
    </w:p>
    <w:p w14:paraId="10C338C7" w14:textId="1AEE534E" w:rsidR="00656818" w:rsidRPr="006502DA" w:rsidRDefault="001E265E" w:rsidP="00615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6502DA">
        <w:rPr>
          <w:rFonts w:ascii="Garamond" w:hAnsi="Garamond"/>
          <w:sz w:val="24"/>
          <w:szCs w:val="24"/>
        </w:rPr>
        <w:t>II</w:t>
      </w:r>
      <w:proofErr w:type="spellEnd"/>
      <w:r w:rsidRPr="006502DA">
        <w:rPr>
          <w:rFonts w:ascii="Garamond" w:hAnsi="Garamond"/>
          <w:sz w:val="24"/>
          <w:szCs w:val="24"/>
        </w:rPr>
        <w:t xml:space="preserve">. </w:t>
      </w:r>
      <w:r w:rsidR="00656818" w:rsidRPr="006502DA">
        <w:rPr>
          <w:rFonts w:ascii="Garamond" w:hAnsi="Garamond"/>
          <w:sz w:val="24"/>
          <w:szCs w:val="24"/>
        </w:rPr>
        <w:t>Ky vendim hyn në fuqi menjëherë.</w:t>
      </w:r>
    </w:p>
    <w:p w14:paraId="10C338C8" w14:textId="77777777" w:rsidR="00656818" w:rsidRPr="006502DA" w:rsidRDefault="00656818" w:rsidP="001B40D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0C338CA" w14:textId="375291DA" w:rsidR="00656818" w:rsidRPr="006502DA" w:rsidRDefault="001B40DC" w:rsidP="001B40DC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656818" w:rsidRPr="006502DA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YETAR</w:t>
      </w:r>
    </w:p>
    <w:p w14:paraId="10C338CC" w14:textId="6436D6CA" w:rsidR="00656818" w:rsidRPr="001B40DC" w:rsidRDefault="00656818" w:rsidP="001B40DC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B40DC">
        <w:rPr>
          <w:rFonts w:ascii="Garamond" w:hAnsi="Garamond"/>
          <w:b/>
          <w:sz w:val="24"/>
          <w:szCs w:val="24"/>
        </w:rPr>
        <w:t>Gramoz</w:t>
      </w:r>
      <w:proofErr w:type="spellEnd"/>
      <w:r w:rsidRPr="001B40D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1B40DC" w:rsidRPr="001B40DC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0C338CD" w14:textId="77777777" w:rsidR="001E265E" w:rsidRPr="006502DA" w:rsidRDefault="001E265E" w:rsidP="001B40DC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10C338CE" w14:textId="75B22C69" w:rsidR="00B86C27" w:rsidRPr="006502DA" w:rsidRDefault="00656818" w:rsidP="001B40D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502DA">
        <w:rPr>
          <w:rFonts w:ascii="Garamond" w:hAnsi="Garamond"/>
          <w:sz w:val="24"/>
          <w:szCs w:val="24"/>
        </w:rPr>
        <w:t xml:space="preserve">Miratuar në datën </w:t>
      </w:r>
      <w:r w:rsidR="001E265E" w:rsidRPr="006502DA">
        <w:rPr>
          <w:rFonts w:ascii="Garamond" w:hAnsi="Garamond"/>
          <w:sz w:val="24"/>
          <w:szCs w:val="24"/>
        </w:rPr>
        <w:t>8.5.2019</w:t>
      </w:r>
      <w:r w:rsidR="00965D4A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B86C27" w:rsidRPr="006502DA" w:rsidSect="00957C27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14CD"/>
    <w:multiLevelType w:val="hybridMultilevel"/>
    <w:tmpl w:val="5A387E0A"/>
    <w:lvl w:ilvl="0" w:tplc="041C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70E1F"/>
    <w:multiLevelType w:val="hybridMultilevel"/>
    <w:tmpl w:val="06BE1A58"/>
    <w:lvl w:ilvl="0" w:tplc="A9C6B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818"/>
    <w:rsid w:val="0001227A"/>
    <w:rsid w:val="00023614"/>
    <w:rsid w:val="001B40DC"/>
    <w:rsid w:val="001E265E"/>
    <w:rsid w:val="002479BB"/>
    <w:rsid w:val="00331F97"/>
    <w:rsid w:val="003F0FF8"/>
    <w:rsid w:val="00615134"/>
    <w:rsid w:val="006502DA"/>
    <w:rsid w:val="00656818"/>
    <w:rsid w:val="00683FB3"/>
    <w:rsid w:val="006869A6"/>
    <w:rsid w:val="00957C27"/>
    <w:rsid w:val="00965D4A"/>
    <w:rsid w:val="0098754B"/>
    <w:rsid w:val="009A4654"/>
    <w:rsid w:val="00B86C27"/>
    <w:rsid w:val="00D46254"/>
    <w:rsid w:val="00D7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338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8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6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81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8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6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8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2019-05-14T12:05:04Z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disa ndryshime në vendimin  e Kuvendit nr.  85/2017,  "Për zgjedhjen e byrosë dhe përbërjen e sekretariateve të Kuvendit", të ndryshuar</Titulli>
    <Modifikuesi xmlns="0e656187-b300-4fb0-8bf4-3a50f872073c">ermira.bukaci</Modifikuesi>
    <Nr_x002e__x0020_prot_x0020_QBZ xmlns="0e656187-b300-4fb0-8bf4-3a50f872073c">734/4</Nr_x002e__x0020_prot_x0020_QBZ>
    <Data_x0020_e_x0020_Modifikimit xmlns="0e656187-b300-4fb0-8bf4-3a50f872073c">2019-05-14T12:45:44Z</Data_x0020_e_x0020_Modifikimit>
    <Dekretuar xmlns="0e656187-b300-4fb0-8bf4-3a50f872073c">false</Dekretuar>
    <Data xmlns="0e656187-b300-4fb0-8bf4-3a50f872073c">2019-05-07T22:00:00Z</Data>
    <Nr_x002e__x0020_protokolli_x0020_i_x0020_aktit xmlns="0e656187-b300-4fb0-8bf4-3a50f872073c">2052/1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560B1CFAA44232A845BCABCF79CB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560B1CFAA44232A845BCABCF79CB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27F56-2082-4A00-9272-282E2D0D7897}">
  <ds:schemaRefs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B86BD4C-17DE-43B7-968F-3D4D20A9BD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D8C024-884F-412B-8F7F-D65C7757F3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7134CD-939F-44A3-AAB8-DC7A500313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EDE87E-609F-4A75-B837-464D25954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A9DF2A-F2F7-4A6F-99D8-ADBD142EC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85/2017, "Për zgjedhjen e byrosë dhe përbërjen e sekretariateve të Kuvendit", të ndryshuar</vt:lpstr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85/2017, "Për zgjedhjen e byrosë dhe përbërjen e sekretariateve të Kuvendit", të ndryshuar</dc:title>
  <dc:creator>pc5</dc:creator>
  <cp:lastModifiedBy>Jorina Kryeziu</cp:lastModifiedBy>
  <cp:revision>17</cp:revision>
  <cp:lastPrinted>2019-05-10T10:25:00Z</cp:lastPrinted>
  <dcterms:created xsi:type="dcterms:W3CDTF">2019-05-09T08:19:00Z</dcterms:created>
  <dcterms:modified xsi:type="dcterms:W3CDTF">2019-05-14T13:38:00Z</dcterms:modified>
</cp:coreProperties>
</file>