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744B7" w14:textId="77777777" w:rsidR="00E6767A" w:rsidRPr="00777805" w:rsidRDefault="00E6767A" w:rsidP="00777805">
      <w:pPr>
        <w:jc w:val="center"/>
        <w:rPr>
          <w:rFonts w:ascii="Garamond" w:hAnsi="Garamond"/>
          <w:b/>
        </w:rPr>
      </w:pPr>
      <w:r w:rsidRPr="00777805">
        <w:rPr>
          <w:rFonts w:ascii="Garamond" w:hAnsi="Garamond"/>
          <w:b/>
        </w:rPr>
        <w:t>VENDIM</w:t>
      </w:r>
    </w:p>
    <w:p w14:paraId="31E744B9" w14:textId="77777777" w:rsidR="00A13349" w:rsidRPr="00777805" w:rsidRDefault="00A13349" w:rsidP="00777805">
      <w:pPr>
        <w:jc w:val="center"/>
        <w:rPr>
          <w:rFonts w:ascii="Garamond" w:hAnsi="Garamond"/>
          <w:b/>
        </w:rPr>
      </w:pPr>
      <w:r w:rsidRPr="00777805">
        <w:rPr>
          <w:rFonts w:ascii="Garamond" w:hAnsi="Garamond"/>
          <w:b/>
        </w:rPr>
        <w:t xml:space="preserve">Nr. </w:t>
      </w:r>
      <w:r w:rsidR="004010B8" w:rsidRPr="00777805">
        <w:rPr>
          <w:rFonts w:ascii="Garamond" w:hAnsi="Garamond"/>
          <w:b/>
        </w:rPr>
        <w:t>52</w:t>
      </w:r>
      <w:r w:rsidRPr="00777805">
        <w:rPr>
          <w:rFonts w:ascii="Garamond" w:hAnsi="Garamond"/>
          <w:b/>
        </w:rPr>
        <w:t>/2019</w:t>
      </w:r>
    </w:p>
    <w:p w14:paraId="31E744BA" w14:textId="77777777" w:rsidR="00A13349" w:rsidRPr="00777805" w:rsidRDefault="00A13349" w:rsidP="00777805">
      <w:pPr>
        <w:jc w:val="center"/>
        <w:rPr>
          <w:rFonts w:ascii="Garamond" w:hAnsi="Garamond"/>
          <w:b/>
        </w:rPr>
      </w:pPr>
    </w:p>
    <w:p w14:paraId="31E744BB" w14:textId="0E76D807" w:rsidR="00752C12" w:rsidRPr="00777805" w:rsidRDefault="00C87F61" w:rsidP="00777805">
      <w:pPr>
        <w:jc w:val="center"/>
        <w:rPr>
          <w:rFonts w:ascii="Garamond" w:hAnsi="Garamond"/>
          <w:b/>
        </w:rPr>
      </w:pPr>
      <w:r w:rsidRPr="00777805">
        <w:rPr>
          <w:rFonts w:ascii="Garamond" w:hAnsi="Garamond"/>
          <w:b/>
        </w:rPr>
        <w:t xml:space="preserve">PËR </w:t>
      </w:r>
      <w:r w:rsidR="00672FF1" w:rsidRPr="00777805">
        <w:rPr>
          <w:rFonts w:ascii="Garamond" w:hAnsi="Garamond"/>
          <w:b/>
        </w:rPr>
        <w:t>DISA</w:t>
      </w:r>
      <w:r w:rsidR="00A06170" w:rsidRPr="00777805">
        <w:rPr>
          <w:rFonts w:ascii="Garamond" w:hAnsi="Garamond"/>
          <w:b/>
        </w:rPr>
        <w:t xml:space="preserve"> NDRYSHIM</w:t>
      </w:r>
      <w:r w:rsidR="00672FF1" w:rsidRPr="00777805">
        <w:rPr>
          <w:rFonts w:ascii="Garamond" w:hAnsi="Garamond"/>
          <w:b/>
        </w:rPr>
        <w:t>E</w:t>
      </w:r>
      <w:r w:rsidRPr="00777805">
        <w:rPr>
          <w:rFonts w:ascii="Garamond" w:hAnsi="Garamond"/>
          <w:b/>
        </w:rPr>
        <w:t xml:space="preserve"> NË VENDIMIN </w:t>
      </w:r>
      <w:r w:rsidR="004D4CA7" w:rsidRPr="00777805">
        <w:rPr>
          <w:rFonts w:ascii="Garamond" w:hAnsi="Garamond"/>
          <w:b/>
        </w:rPr>
        <w:t xml:space="preserve">E KUVENDIT </w:t>
      </w:r>
      <w:r w:rsidRPr="00777805">
        <w:rPr>
          <w:rFonts w:ascii="Garamond" w:hAnsi="Garamond"/>
          <w:b/>
        </w:rPr>
        <w:t xml:space="preserve">NR. </w:t>
      </w:r>
      <w:r w:rsidR="00AA2F12" w:rsidRPr="00777805">
        <w:rPr>
          <w:rFonts w:ascii="Garamond" w:hAnsi="Garamond"/>
          <w:b/>
        </w:rPr>
        <w:t>90</w:t>
      </w:r>
      <w:r w:rsidRPr="00777805">
        <w:rPr>
          <w:rFonts w:ascii="Garamond" w:hAnsi="Garamond"/>
          <w:b/>
        </w:rPr>
        <w:t>/201</w:t>
      </w:r>
      <w:r w:rsidR="00AA2F12" w:rsidRPr="00777805">
        <w:rPr>
          <w:rFonts w:ascii="Garamond" w:hAnsi="Garamond"/>
          <w:b/>
        </w:rPr>
        <w:t>7</w:t>
      </w:r>
      <w:r w:rsidR="004D4CA7" w:rsidRPr="00777805">
        <w:rPr>
          <w:rFonts w:ascii="Garamond" w:hAnsi="Garamond"/>
          <w:b/>
        </w:rPr>
        <w:t>,</w:t>
      </w:r>
    </w:p>
    <w:p w14:paraId="31E744BC" w14:textId="004A462F" w:rsidR="004D4CA7" w:rsidRPr="00777805" w:rsidRDefault="00A06170" w:rsidP="00777805">
      <w:pPr>
        <w:jc w:val="center"/>
        <w:rPr>
          <w:rFonts w:ascii="Garamond" w:hAnsi="Garamond"/>
          <w:b/>
        </w:rPr>
      </w:pPr>
      <w:r w:rsidRPr="00777805">
        <w:rPr>
          <w:rFonts w:ascii="Garamond" w:hAnsi="Garamond"/>
          <w:b/>
        </w:rPr>
        <w:t>“</w:t>
      </w:r>
      <w:r w:rsidR="00C87F61" w:rsidRPr="00777805">
        <w:rPr>
          <w:rFonts w:ascii="Garamond" w:hAnsi="Garamond"/>
          <w:b/>
        </w:rPr>
        <w:t xml:space="preserve">PËR CAKTIMIN E </w:t>
      </w:r>
      <w:r w:rsidR="002B4FB4" w:rsidRPr="00777805">
        <w:rPr>
          <w:rFonts w:ascii="Garamond" w:hAnsi="Garamond"/>
          <w:b/>
        </w:rPr>
        <w:t>ANËTARËSISË SË</w:t>
      </w:r>
      <w:r w:rsidR="00C87F61" w:rsidRPr="00777805">
        <w:rPr>
          <w:rFonts w:ascii="Garamond" w:hAnsi="Garamond"/>
          <w:b/>
        </w:rPr>
        <w:t xml:space="preserve"> KOMISIONEVE TË PËRHERSHME</w:t>
      </w:r>
    </w:p>
    <w:p w14:paraId="31E744BD" w14:textId="77777777" w:rsidR="00E6767A" w:rsidRPr="00777805" w:rsidRDefault="00C87F61" w:rsidP="00777805">
      <w:pPr>
        <w:jc w:val="center"/>
        <w:rPr>
          <w:rFonts w:ascii="Garamond" w:hAnsi="Garamond"/>
          <w:b/>
        </w:rPr>
      </w:pPr>
      <w:r w:rsidRPr="00777805">
        <w:rPr>
          <w:rFonts w:ascii="Garamond" w:hAnsi="Garamond"/>
          <w:b/>
        </w:rPr>
        <w:t>TË KUVENDIT</w:t>
      </w:r>
      <w:r w:rsidR="00A06170" w:rsidRPr="00777805">
        <w:rPr>
          <w:rFonts w:ascii="Garamond" w:hAnsi="Garamond"/>
          <w:b/>
        </w:rPr>
        <w:t>”</w:t>
      </w:r>
      <w:r w:rsidR="004D4CA7" w:rsidRPr="00777805">
        <w:rPr>
          <w:rFonts w:ascii="Garamond" w:hAnsi="Garamond"/>
          <w:b/>
        </w:rPr>
        <w:t>, TË NDRYSHUAR</w:t>
      </w:r>
    </w:p>
    <w:p w14:paraId="31E744BE" w14:textId="77777777" w:rsidR="00E6767A" w:rsidRPr="00777805" w:rsidRDefault="00E6767A" w:rsidP="00777805">
      <w:pPr>
        <w:jc w:val="center"/>
        <w:rPr>
          <w:rFonts w:ascii="Garamond" w:hAnsi="Garamond"/>
          <w:b/>
        </w:rPr>
      </w:pPr>
    </w:p>
    <w:p w14:paraId="31E744BF" w14:textId="052ED0D1" w:rsidR="00E6767A" w:rsidRPr="00777805" w:rsidRDefault="00E6767A" w:rsidP="00773B8E">
      <w:pPr>
        <w:ind w:firstLine="284"/>
        <w:jc w:val="both"/>
        <w:rPr>
          <w:rFonts w:ascii="Garamond" w:hAnsi="Garamond"/>
        </w:rPr>
      </w:pPr>
      <w:r w:rsidRPr="00777805">
        <w:rPr>
          <w:rFonts w:ascii="Garamond" w:hAnsi="Garamond"/>
        </w:rPr>
        <w:t>Në mbështetje të</w:t>
      </w:r>
      <w:r w:rsidR="00C87F61" w:rsidRPr="00777805">
        <w:rPr>
          <w:rFonts w:ascii="Garamond" w:hAnsi="Garamond"/>
        </w:rPr>
        <w:t xml:space="preserve"> nenit 78, pika 1</w:t>
      </w:r>
      <w:r w:rsidR="004D4CA7" w:rsidRPr="00777805">
        <w:rPr>
          <w:rFonts w:ascii="Garamond" w:hAnsi="Garamond"/>
        </w:rPr>
        <w:t>, të Kushtetutës dhe</w:t>
      </w:r>
      <w:r w:rsidR="00C87F61" w:rsidRPr="00777805">
        <w:rPr>
          <w:rFonts w:ascii="Garamond" w:hAnsi="Garamond"/>
        </w:rPr>
        <w:t xml:space="preserve"> </w:t>
      </w:r>
      <w:r w:rsidR="004D4CA7" w:rsidRPr="00777805">
        <w:rPr>
          <w:rFonts w:ascii="Garamond" w:hAnsi="Garamond"/>
        </w:rPr>
        <w:t xml:space="preserve">të </w:t>
      </w:r>
      <w:r w:rsidR="00C87F61" w:rsidRPr="00777805">
        <w:rPr>
          <w:rFonts w:ascii="Garamond" w:hAnsi="Garamond"/>
        </w:rPr>
        <w:t xml:space="preserve">neneve </w:t>
      </w:r>
      <w:r w:rsidR="00752C12" w:rsidRPr="00777805">
        <w:rPr>
          <w:rFonts w:ascii="Garamond" w:hAnsi="Garamond"/>
        </w:rPr>
        <w:t xml:space="preserve">21, pika 2, dhe </w:t>
      </w:r>
      <w:r w:rsidR="00C87F61" w:rsidRPr="00777805">
        <w:rPr>
          <w:rFonts w:ascii="Garamond" w:hAnsi="Garamond"/>
        </w:rPr>
        <w:t>55, pika 1</w:t>
      </w:r>
      <w:r w:rsidR="004D4CA7" w:rsidRPr="00777805">
        <w:rPr>
          <w:rFonts w:ascii="Garamond" w:hAnsi="Garamond"/>
        </w:rPr>
        <w:t>,</w:t>
      </w:r>
      <w:r w:rsidR="00752C12" w:rsidRPr="00777805">
        <w:rPr>
          <w:rFonts w:ascii="Garamond" w:hAnsi="Garamond"/>
        </w:rPr>
        <w:t xml:space="preserve"> </w:t>
      </w:r>
      <w:r w:rsidRPr="00777805">
        <w:rPr>
          <w:rFonts w:ascii="Garamond" w:hAnsi="Garamond"/>
        </w:rPr>
        <w:t xml:space="preserve">të Rregullores së Kuvendit, me propozimin e </w:t>
      </w:r>
      <w:r w:rsidR="00946D75" w:rsidRPr="00777805">
        <w:rPr>
          <w:rFonts w:ascii="Garamond" w:hAnsi="Garamond"/>
        </w:rPr>
        <w:t>Konferencës së Kryetarëve,</w:t>
      </w:r>
    </w:p>
    <w:p w14:paraId="31E744C0" w14:textId="77777777" w:rsidR="00D24388" w:rsidRPr="00777805" w:rsidRDefault="00D24388" w:rsidP="00777805">
      <w:pPr>
        <w:jc w:val="both"/>
        <w:rPr>
          <w:rFonts w:ascii="Garamond" w:hAnsi="Garamond"/>
        </w:rPr>
      </w:pPr>
    </w:p>
    <w:p w14:paraId="31E744C1" w14:textId="6EBD94DB" w:rsidR="00E6767A" w:rsidRPr="00777805" w:rsidRDefault="00E6767A" w:rsidP="00777805">
      <w:pPr>
        <w:jc w:val="center"/>
        <w:rPr>
          <w:rFonts w:ascii="Garamond" w:hAnsi="Garamond"/>
        </w:rPr>
      </w:pPr>
      <w:r w:rsidRPr="00777805">
        <w:rPr>
          <w:rFonts w:ascii="Garamond" w:hAnsi="Garamond"/>
        </w:rPr>
        <w:t>KUVENDI</w:t>
      </w:r>
    </w:p>
    <w:p w14:paraId="31E744C3" w14:textId="77777777" w:rsidR="00E6767A" w:rsidRPr="00777805" w:rsidRDefault="00E6767A" w:rsidP="00777805">
      <w:pPr>
        <w:jc w:val="center"/>
        <w:rPr>
          <w:rFonts w:ascii="Garamond" w:hAnsi="Garamond"/>
        </w:rPr>
      </w:pPr>
      <w:r w:rsidRPr="00777805">
        <w:rPr>
          <w:rFonts w:ascii="Garamond" w:hAnsi="Garamond"/>
        </w:rPr>
        <w:t>I REPUBLIKËS SË SHQIPËRISË</w:t>
      </w:r>
    </w:p>
    <w:p w14:paraId="31E744C4" w14:textId="77777777" w:rsidR="00E6767A" w:rsidRPr="00777805" w:rsidRDefault="00E6767A" w:rsidP="00777805">
      <w:pPr>
        <w:jc w:val="center"/>
        <w:rPr>
          <w:rFonts w:ascii="Garamond" w:hAnsi="Garamond"/>
        </w:rPr>
      </w:pPr>
    </w:p>
    <w:p w14:paraId="31E744C5" w14:textId="70647CB0" w:rsidR="00E6767A" w:rsidRPr="00777805" w:rsidRDefault="00E6767A" w:rsidP="00777805">
      <w:pPr>
        <w:jc w:val="center"/>
        <w:rPr>
          <w:rFonts w:ascii="Garamond" w:hAnsi="Garamond"/>
        </w:rPr>
      </w:pPr>
      <w:r w:rsidRPr="00777805">
        <w:rPr>
          <w:rFonts w:ascii="Garamond" w:hAnsi="Garamond"/>
        </w:rPr>
        <w:t>VENDOSI:</w:t>
      </w:r>
    </w:p>
    <w:p w14:paraId="31E744C6" w14:textId="77777777" w:rsidR="00001899" w:rsidRPr="00777805" w:rsidRDefault="00001899" w:rsidP="00777805">
      <w:pPr>
        <w:jc w:val="both"/>
        <w:rPr>
          <w:rFonts w:ascii="Garamond" w:hAnsi="Garamond"/>
        </w:rPr>
      </w:pPr>
    </w:p>
    <w:p w14:paraId="31E744C7" w14:textId="6C40AEA5" w:rsidR="00E6767A" w:rsidRPr="00777805" w:rsidRDefault="004D4CA7" w:rsidP="00773B8E">
      <w:pPr>
        <w:ind w:firstLine="284"/>
        <w:jc w:val="both"/>
        <w:rPr>
          <w:rFonts w:ascii="Garamond" w:hAnsi="Garamond"/>
        </w:rPr>
      </w:pPr>
      <w:r w:rsidRPr="00777805">
        <w:rPr>
          <w:rFonts w:ascii="Garamond" w:hAnsi="Garamond"/>
        </w:rPr>
        <w:t xml:space="preserve">I. </w:t>
      </w:r>
      <w:r w:rsidR="00E6767A" w:rsidRPr="00777805">
        <w:rPr>
          <w:rFonts w:ascii="Garamond" w:hAnsi="Garamond"/>
        </w:rPr>
        <w:t xml:space="preserve">Në vendimin e Kuvendit nr. </w:t>
      </w:r>
      <w:r w:rsidR="00AA2F12" w:rsidRPr="00777805">
        <w:rPr>
          <w:rFonts w:ascii="Garamond" w:hAnsi="Garamond"/>
        </w:rPr>
        <w:t>90</w:t>
      </w:r>
      <w:r w:rsidR="00C87F61" w:rsidRPr="00777805">
        <w:rPr>
          <w:rFonts w:ascii="Garamond" w:hAnsi="Garamond"/>
        </w:rPr>
        <w:t>/201</w:t>
      </w:r>
      <w:r w:rsidR="00AA2F12" w:rsidRPr="00777805">
        <w:rPr>
          <w:rFonts w:ascii="Garamond" w:hAnsi="Garamond"/>
        </w:rPr>
        <w:t>7</w:t>
      </w:r>
      <w:r w:rsidRPr="00777805">
        <w:rPr>
          <w:rFonts w:ascii="Garamond" w:hAnsi="Garamond"/>
        </w:rPr>
        <w:t>,</w:t>
      </w:r>
      <w:r w:rsidR="00C87F61" w:rsidRPr="00777805">
        <w:rPr>
          <w:rFonts w:ascii="Garamond" w:hAnsi="Garamond"/>
        </w:rPr>
        <w:t xml:space="preserve"> </w:t>
      </w:r>
      <w:r w:rsidR="00E6767A" w:rsidRPr="00777805">
        <w:rPr>
          <w:rFonts w:ascii="Garamond" w:hAnsi="Garamond"/>
        </w:rPr>
        <w:t xml:space="preserve">“Për caktimin e </w:t>
      </w:r>
      <w:r w:rsidR="00AA2F12" w:rsidRPr="00777805">
        <w:rPr>
          <w:rFonts w:ascii="Garamond" w:hAnsi="Garamond"/>
        </w:rPr>
        <w:t>an</w:t>
      </w:r>
      <w:r w:rsidR="00BA0AEA" w:rsidRPr="00777805">
        <w:rPr>
          <w:rFonts w:ascii="Garamond" w:hAnsi="Garamond"/>
        </w:rPr>
        <w:t>ë</w:t>
      </w:r>
      <w:r w:rsidR="00AA2F12" w:rsidRPr="00777805">
        <w:rPr>
          <w:rFonts w:ascii="Garamond" w:hAnsi="Garamond"/>
        </w:rPr>
        <w:t>tar</w:t>
      </w:r>
      <w:r w:rsidR="00BA0AEA" w:rsidRPr="00777805">
        <w:rPr>
          <w:rFonts w:ascii="Garamond" w:hAnsi="Garamond"/>
        </w:rPr>
        <w:t>ë</w:t>
      </w:r>
      <w:r w:rsidR="00AA2F12" w:rsidRPr="00777805">
        <w:rPr>
          <w:rFonts w:ascii="Garamond" w:hAnsi="Garamond"/>
        </w:rPr>
        <w:t>sis</w:t>
      </w:r>
      <w:r w:rsidR="00BA0AEA" w:rsidRPr="00777805">
        <w:rPr>
          <w:rFonts w:ascii="Garamond" w:hAnsi="Garamond"/>
        </w:rPr>
        <w:t>ë</w:t>
      </w:r>
      <w:r w:rsidR="00AA2F12" w:rsidRPr="00777805">
        <w:rPr>
          <w:rFonts w:ascii="Garamond" w:hAnsi="Garamond"/>
        </w:rPr>
        <w:t xml:space="preserve"> </w:t>
      </w:r>
      <w:r w:rsidR="00E6767A" w:rsidRPr="00777805">
        <w:rPr>
          <w:rFonts w:ascii="Garamond" w:hAnsi="Garamond"/>
        </w:rPr>
        <w:t xml:space="preserve">së </w:t>
      </w:r>
      <w:r w:rsidR="00AA2F12" w:rsidRPr="00777805">
        <w:rPr>
          <w:rFonts w:ascii="Garamond" w:hAnsi="Garamond"/>
        </w:rPr>
        <w:t>k</w:t>
      </w:r>
      <w:r w:rsidR="00E6767A" w:rsidRPr="00777805">
        <w:rPr>
          <w:rFonts w:ascii="Garamond" w:hAnsi="Garamond"/>
        </w:rPr>
        <w:t>omisioneve të pë</w:t>
      </w:r>
      <w:r w:rsidR="00C87F61" w:rsidRPr="00777805">
        <w:rPr>
          <w:rFonts w:ascii="Garamond" w:hAnsi="Garamond"/>
        </w:rPr>
        <w:t>rhershme</w:t>
      </w:r>
      <w:r w:rsidR="002B4FB4" w:rsidRPr="00777805">
        <w:rPr>
          <w:rFonts w:ascii="Garamond" w:hAnsi="Garamond"/>
        </w:rPr>
        <w:t xml:space="preserve"> të Kuvendit</w:t>
      </w:r>
      <w:r w:rsidR="00C87F61" w:rsidRPr="00777805">
        <w:rPr>
          <w:rFonts w:ascii="Garamond" w:hAnsi="Garamond"/>
        </w:rPr>
        <w:t>”</w:t>
      </w:r>
      <w:r w:rsidRPr="00777805">
        <w:rPr>
          <w:rFonts w:ascii="Garamond" w:hAnsi="Garamond"/>
        </w:rPr>
        <w:t>,</w:t>
      </w:r>
      <w:r w:rsidR="00C87F61" w:rsidRPr="00777805">
        <w:rPr>
          <w:rFonts w:ascii="Garamond" w:hAnsi="Garamond"/>
        </w:rPr>
        <w:t xml:space="preserve"> </w:t>
      </w:r>
      <w:r w:rsidRPr="00777805">
        <w:rPr>
          <w:rFonts w:ascii="Garamond" w:hAnsi="Garamond"/>
        </w:rPr>
        <w:t>të ndryshuar,</w:t>
      </w:r>
      <w:r w:rsidR="00D24388" w:rsidRPr="00777805">
        <w:rPr>
          <w:rFonts w:ascii="Garamond" w:hAnsi="Garamond"/>
        </w:rPr>
        <w:t xml:space="preserve"> </w:t>
      </w:r>
      <w:r w:rsidR="00E6767A" w:rsidRPr="00777805">
        <w:rPr>
          <w:rFonts w:ascii="Garamond" w:hAnsi="Garamond"/>
        </w:rPr>
        <w:t>bëhe</w:t>
      </w:r>
      <w:r w:rsidR="00672FF1" w:rsidRPr="00777805">
        <w:rPr>
          <w:rFonts w:ascii="Garamond" w:hAnsi="Garamond"/>
        </w:rPr>
        <w:t>n këto</w:t>
      </w:r>
      <w:r w:rsidR="00A06170" w:rsidRPr="00777805">
        <w:rPr>
          <w:rFonts w:ascii="Garamond" w:hAnsi="Garamond"/>
        </w:rPr>
        <w:t xml:space="preserve"> ndryshim</w:t>
      </w:r>
      <w:r w:rsidR="00672FF1" w:rsidRPr="00777805">
        <w:rPr>
          <w:rFonts w:ascii="Garamond" w:hAnsi="Garamond"/>
        </w:rPr>
        <w:t>e</w:t>
      </w:r>
      <w:r w:rsidR="00E6767A" w:rsidRPr="00777805">
        <w:rPr>
          <w:rFonts w:ascii="Garamond" w:hAnsi="Garamond"/>
        </w:rPr>
        <w:t>:</w:t>
      </w:r>
    </w:p>
    <w:p w14:paraId="31E744C9" w14:textId="0878EB34" w:rsidR="00DF64E4" w:rsidRPr="00777805" w:rsidRDefault="004D4CA7" w:rsidP="00773B8E">
      <w:pPr>
        <w:ind w:firstLine="284"/>
        <w:jc w:val="both"/>
        <w:rPr>
          <w:rFonts w:ascii="Garamond" w:hAnsi="Garamond"/>
        </w:rPr>
      </w:pPr>
      <w:r w:rsidRPr="00777805">
        <w:rPr>
          <w:rFonts w:ascii="Garamond" w:hAnsi="Garamond"/>
        </w:rPr>
        <w:t xml:space="preserve">1. Deputeti </w:t>
      </w:r>
      <w:proofErr w:type="spellStart"/>
      <w:r w:rsidR="00D24388" w:rsidRPr="00777805">
        <w:rPr>
          <w:rFonts w:ascii="Garamond" w:hAnsi="Garamond"/>
        </w:rPr>
        <w:t>Andi</w:t>
      </w:r>
      <w:proofErr w:type="spellEnd"/>
      <w:r w:rsidR="00D24388" w:rsidRPr="00777805">
        <w:rPr>
          <w:rFonts w:ascii="Garamond" w:hAnsi="Garamond"/>
        </w:rPr>
        <w:t xml:space="preserve"> Përmeti caktohet anëtar n</w:t>
      </w:r>
      <w:r w:rsidR="00534907" w:rsidRPr="00777805">
        <w:rPr>
          <w:rFonts w:ascii="Garamond" w:hAnsi="Garamond"/>
        </w:rPr>
        <w:t>ë</w:t>
      </w:r>
      <w:r w:rsidR="004D5B47" w:rsidRPr="00777805">
        <w:rPr>
          <w:rFonts w:ascii="Garamond" w:hAnsi="Garamond"/>
        </w:rPr>
        <w:t xml:space="preserve"> Komisionin p</w:t>
      </w:r>
      <w:r w:rsidR="00534907" w:rsidRPr="00777805">
        <w:rPr>
          <w:rFonts w:ascii="Garamond" w:hAnsi="Garamond"/>
        </w:rPr>
        <w:t>ë</w:t>
      </w:r>
      <w:r w:rsidR="004D5B47" w:rsidRPr="00777805">
        <w:rPr>
          <w:rFonts w:ascii="Garamond" w:hAnsi="Garamond"/>
        </w:rPr>
        <w:t>r Ç</w:t>
      </w:r>
      <w:r w:rsidR="00534907" w:rsidRPr="00777805">
        <w:rPr>
          <w:rFonts w:ascii="Garamond" w:hAnsi="Garamond"/>
        </w:rPr>
        <w:t>ë</w:t>
      </w:r>
      <w:r w:rsidR="004D5B47" w:rsidRPr="00777805">
        <w:rPr>
          <w:rFonts w:ascii="Garamond" w:hAnsi="Garamond"/>
        </w:rPr>
        <w:t>shtjet Ligjore, Administrat</w:t>
      </w:r>
      <w:r w:rsidR="00534907" w:rsidRPr="00777805">
        <w:rPr>
          <w:rFonts w:ascii="Garamond" w:hAnsi="Garamond"/>
        </w:rPr>
        <w:t>ë</w:t>
      </w:r>
      <w:r w:rsidR="004D5B47" w:rsidRPr="00777805">
        <w:rPr>
          <w:rFonts w:ascii="Garamond" w:hAnsi="Garamond"/>
        </w:rPr>
        <w:t>n Publike dhe t</w:t>
      </w:r>
      <w:r w:rsidR="00534907" w:rsidRPr="00777805">
        <w:rPr>
          <w:rFonts w:ascii="Garamond" w:hAnsi="Garamond"/>
        </w:rPr>
        <w:t>ë</w:t>
      </w:r>
      <w:r w:rsidR="004D5B47" w:rsidRPr="00777805">
        <w:rPr>
          <w:rFonts w:ascii="Garamond" w:hAnsi="Garamond"/>
        </w:rPr>
        <w:t xml:space="preserve"> Drejtat e Njeriut</w:t>
      </w:r>
      <w:r w:rsidR="00DF64E4" w:rsidRPr="00777805">
        <w:rPr>
          <w:rFonts w:ascii="Garamond" w:hAnsi="Garamond"/>
        </w:rPr>
        <w:t>.</w:t>
      </w:r>
    </w:p>
    <w:p w14:paraId="31E744CA" w14:textId="21E3D5BA" w:rsidR="004D5B47" w:rsidRPr="00777805" w:rsidRDefault="004D4CA7" w:rsidP="00773B8E">
      <w:pPr>
        <w:ind w:firstLine="284"/>
        <w:jc w:val="both"/>
        <w:rPr>
          <w:rFonts w:ascii="Garamond" w:hAnsi="Garamond"/>
        </w:rPr>
      </w:pPr>
      <w:r w:rsidRPr="00777805">
        <w:rPr>
          <w:rFonts w:ascii="Garamond" w:hAnsi="Garamond"/>
        </w:rPr>
        <w:t xml:space="preserve">2. </w:t>
      </w:r>
      <w:r w:rsidR="00DF64E4" w:rsidRPr="00777805">
        <w:rPr>
          <w:rFonts w:ascii="Garamond" w:hAnsi="Garamond"/>
        </w:rPr>
        <w:t>Deputet</w:t>
      </w:r>
      <w:r w:rsidR="00BF46D3" w:rsidRPr="00777805">
        <w:rPr>
          <w:rFonts w:ascii="Garamond" w:hAnsi="Garamond"/>
        </w:rPr>
        <w:t>i</w:t>
      </w:r>
      <w:r w:rsidR="00DF64E4" w:rsidRPr="00777805">
        <w:rPr>
          <w:rFonts w:ascii="Garamond" w:hAnsi="Garamond"/>
        </w:rPr>
        <w:t xml:space="preserve"> </w:t>
      </w:r>
      <w:proofErr w:type="spellStart"/>
      <w:r w:rsidR="00BF46D3" w:rsidRPr="00777805">
        <w:rPr>
          <w:rFonts w:ascii="Garamond" w:hAnsi="Garamond"/>
        </w:rPr>
        <w:t>Nikolin</w:t>
      </w:r>
      <w:proofErr w:type="spellEnd"/>
      <w:r w:rsidR="00BF46D3" w:rsidRPr="00777805">
        <w:rPr>
          <w:rFonts w:ascii="Garamond" w:hAnsi="Garamond"/>
        </w:rPr>
        <w:t xml:space="preserve"> </w:t>
      </w:r>
      <w:proofErr w:type="spellStart"/>
      <w:r w:rsidR="00BF46D3" w:rsidRPr="00777805">
        <w:rPr>
          <w:rFonts w:ascii="Garamond" w:hAnsi="Garamond"/>
        </w:rPr>
        <w:t>Staka</w:t>
      </w:r>
      <w:proofErr w:type="spellEnd"/>
      <w:r w:rsidR="00BF46D3" w:rsidRPr="00777805">
        <w:rPr>
          <w:rFonts w:ascii="Garamond" w:hAnsi="Garamond"/>
        </w:rPr>
        <w:t xml:space="preserve"> </w:t>
      </w:r>
      <w:r w:rsidR="00DF64E4" w:rsidRPr="00777805">
        <w:rPr>
          <w:rFonts w:ascii="Garamond" w:hAnsi="Garamond"/>
        </w:rPr>
        <w:t xml:space="preserve">caktohet anëtar në Komisionin për Ekonominë dhe </w:t>
      </w:r>
      <w:r w:rsidR="004D5B47" w:rsidRPr="00777805">
        <w:rPr>
          <w:rFonts w:ascii="Garamond" w:hAnsi="Garamond"/>
        </w:rPr>
        <w:t xml:space="preserve"> </w:t>
      </w:r>
      <w:r w:rsidR="00DF64E4" w:rsidRPr="00777805">
        <w:rPr>
          <w:rFonts w:ascii="Garamond" w:hAnsi="Garamond"/>
        </w:rPr>
        <w:t>Financat.</w:t>
      </w:r>
    </w:p>
    <w:p w14:paraId="31E744CB" w14:textId="3C8AFE03" w:rsidR="00BF46D3" w:rsidRPr="00777805" w:rsidRDefault="004D4CA7" w:rsidP="00773B8E">
      <w:pPr>
        <w:ind w:firstLine="284"/>
        <w:jc w:val="both"/>
        <w:rPr>
          <w:rFonts w:ascii="Garamond" w:hAnsi="Garamond"/>
        </w:rPr>
      </w:pPr>
      <w:r w:rsidRPr="00777805">
        <w:rPr>
          <w:rFonts w:ascii="Garamond" w:hAnsi="Garamond"/>
        </w:rPr>
        <w:t xml:space="preserve">3. </w:t>
      </w:r>
      <w:r w:rsidR="00BF46D3" w:rsidRPr="00777805">
        <w:rPr>
          <w:rFonts w:ascii="Garamond" w:hAnsi="Garamond"/>
        </w:rPr>
        <w:t xml:space="preserve">Deputeti </w:t>
      </w:r>
      <w:proofErr w:type="spellStart"/>
      <w:r w:rsidR="00BF46D3" w:rsidRPr="00777805">
        <w:rPr>
          <w:rFonts w:ascii="Garamond" w:hAnsi="Garamond"/>
        </w:rPr>
        <w:t>Zef</w:t>
      </w:r>
      <w:proofErr w:type="spellEnd"/>
      <w:r w:rsidR="00BF46D3" w:rsidRPr="00777805">
        <w:rPr>
          <w:rFonts w:ascii="Garamond" w:hAnsi="Garamond"/>
        </w:rPr>
        <w:t xml:space="preserve"> </w:t>
      </w:r>
      <w:proofErr w:type="spellStart"/>
      <w:r w:rsidR="00BF46D3" w:rsidRPr="00777805">
        <w:rPr>
          <w:rFonts w:ascii="Garamond" w:hAnsi="Garamond"/>
        </w:rPr>
        <w:t>Shtjefni</w:t>
      </w:r>
      <w:proofErr w:type="spellEnd"/>
      <w:r w:rsidR="00BF46D3" w:rsidRPr="00777805">
        <w:rPr>
          <w:rFonts w:ascii="Garamond" w:hAnsi="Garamond"/>
        </w:rPr>
        <w:t xml:space="preserve"> caktohet anëtar në Komisionin për Veprimtaritë Prodhuese, </w:t>
      </w:r>
      <w:r w:rsidR="00672FF1" w:rsidRPr="00777805">
        <w:rPr>
          <w:rFonts w:ascii="Garamond" w:hAnsi="Garamond"/>
        </w:rPr>
        <w:t xml:space="preserve"> </w:t>
      </w:r>
      <w:r w:rsidR="00BF46D3" w:rsidRPr="00777805">
        <w:rPr>
          <w:rFonts w:ascii="Garamond" w:hAnsi="Garamond"/>
        </w:rPr>
        <w:t>Tregtinë dhe Mjedisin.</w:t>
      </w:r>
    </w:p>
    <w:p w14:paraId="31E744CD" w14:textId="3B3F90D5" w:rsidR="00001899" w:rsidRPr="00777805" w:rsidRDefault="004D4CA7" w:rsidP="00773B8E">
      <w:pPr>
        <w:ind w:firstLine="284"/>
        <w:jc w:val="both"/>
        <w:rPr>
          <w:rFonts w:ascii="Garamond" w:hAnsi="Garamond"/>
        </w:rPr>
      </w:pPr>
      <w:proofErr w:type="spellStart"/>
      <w:r w:rsidRPr="00777805">
        <w:rPr>
          <w:rFonts w:ascii="Garamond" w:hAnsi="Garamond"/>
        </w:rPr>
        <w:t>II</w:t>
      </w:r>
      <w:proofErr w:type="spellEnd"/>
      <w:r w:rsidRPr="00777805">
        <w:rPr>
          <w:rFonts w:ascii="Garamond" w:hAnsi="Garamond"/>
        </w:rPr>
        <w:t xml:space="preserve">. </w:t>
      </w:r>
      <w:r w:rsidR="002B508B" w:rsidRPr="00777805">
        <w:rPr>
          <w:rFonts w:ascii="Garamond" w:hAnsi="Garamond"/>
        </w:rPr>
        <w:t>Ky vendim hyn në fuqi menjëherë.</w:t>
      </w:r>
    </w:p>
    <w:p w14:paraId="31E744CF" w14:textId="77777777" w:rsidR="004D4CA7" w:rsidRPr="00777805" w:rsidRDefault="004D4CA7" w:rsidP="00777805">
      <w:pPr>
        <w:jc w:val="both"/>
        <w:rPr>
          <w:rFonts w:ascii="Garamond" w:hAnsi="Garamond"/>
        </w:rPr>
      </w:pPr>
    </w:p>
    <w:p w14:paraId="31E744D0" w14:textId="388FEC26" w:rsidR="00E6767A" w:rsidRPr="00777805" w:rsidRDefault="00E6767A" w:rsidP="00777805">
      <w:pPr>
        <w:jc w:val="right"/>
        <w:rPr>
          <w:rFonts w:ascii="Garamond" w:hAnsi="Garamond"/>
        </w:rPr>
      </w:pPr>
      <w:r w:rsidRPr="00777805">
        <w:rPr>
          <w:rFonts w:ascii="Garamond" w:hAnsi="Garamond"/>
        </w:rPr>
        <w:t>KRYETAR</w:t>
      </w:r>
    </w:p>
    <w:p w14:paraId="31E744D2" w14:textId="5B390A7F" w:rsidR="00E6767A" w:rsidRPr="00777805" w:rsidRDefault="00AA2F12" w:rsidP="00777805">
      <w:pPr>
        <w:jc w:val="right"/>
        <w:rPr>
          <w:rFonts w:ascii="Garamond" w:hAnsi="Garamond"/>
          <w:b/>
        </w:rPr>
      </w:pPr>
      <w:proofErr w:type="spellStart"/>
      <w:r w:rsidRPr="00777805">
        <w:rPr>
          <w:rFonts w:ascii="Garamond" w:hAnsi="Garamond"/>
          <w:b/>
        </w:rPr>
        <w:t>Gramoz</w:t>
      </w:r>
      <w:proofErr w:type="spellEnd"/>
      <w:r w:rsidRPr="00777805">
        <w:rPr>
          <w:rFonts w:ascii="Garamond" w:hAnsi="Garamond"/>
          <w:b/>
        </w:rPr>
        <w:t xml:space="preserve"> </w:t>
      </w:r>
      <w:proofErr w:type="spellStart"/>
      <w:r w:rsidR="00777805" w:rsidRPr="00777805">
        <w:rPr>
          <w:rFonts w:ascii="Garamond" w:hAnsi="Garamond"/>
          <w:b/>
        </w:rPr>
        <w:t>Ruçi</w:t>
      </w:r>
      <w:proofErr w:type="spellEnd"/>
    </w:p>
    <w:p w14:paraId="31E744D3" w14:textId="77777777" w:rsidR="00D24388" w:rsidRPr="00777805" w:rsidRDefault="00D24388" w:rsidP="00777805">
      <w:pPr>
        <w:jc w:val="both"/>
        <w:rPr>
          <w:rFonts w:ascii="Garamond" w:hAnsi="Garamond"/>
        </w:rPr>
      </w:pPr>
    </w:p>
    <w:p w14:paraId="31E744D4" w14:textId="04634E2B" w:rsidR="00D24388" w:rsidRPr="00777805" w:rsidRDefault="00D24388" w:rsidP="00777805">
      <w:pPr>
        <w:jc w:val="both"/>
        <w:rPr>
          <w:rFonts w:ascii="Garamond" w:hAnsi="Garamond"/>
        </w:rPr>
      </w:pPr>
      <w:r w:rsidRPr="00777805">
        <w:rPr>
          <w:rFonts w:ascii="Garamond" w:hAnsi="Garamond"/>
        </w:rPr>
        <w:t xml:space="preserve">Miratuar </w:t>
      </w:r>
      <w:r w:rsidR="004D4CA7" w:rsidRPr="00777805">
        <w:rPr>
          <w:rFonts w:ascii="Garamond" w:hAnsi="Garamond"/>
        </w:rPr>
        <w:t>në datën 8.5.2019</w:t>
      </w:r>
      <w:r w:rsidR="009D3E7A">
        <w:rPr>
          <w:rFonts w:ascii="Garamond" w:hAnsi="Garamond"/>
        </w:rPr>
        <w:t>.</w:t>
      </w:r>
      <w:bookmarkStart w:id="0" w:name="_GoBack"/>
      <w:bookmarkEnd w:id="0"/>
    </w:p>
    <w:p w14:paraId="31E744D5" w14:textId="77777777" w:rsidR="004D4CA7" w:rsidRPr="00777805" w:rsidRDefault="004D4CA7" w:rsidP="00777805">
      <w:pPr>
        <w:jc w:val="both"/>
        <w:rPr>
          <w:rFonts w:ascii="Garamond" w:hAnsi="Garamond"/>
        </w:rPr>
      </w:pPr>
    </w:p>
    <w:p w14:paraId="31E744D6" w14:textId="77777777" w:rsidR="00E851EA" w:rsidRPr="00777805" w:rsidRDefault="00E851EA" w:rsidP="00777805">
      <w:pPr>
        <w:jc w:val="both"/>
        <w:rPr>
          <w:rFonts w:ascii="Garamond" w:hAnsi="Garamond"/>
        </w:rPr>
      </w:pPr>
    </w:p>
    <w:p w14:paraId="31E744D7" w14:textId="77777777" w:rsidR="00E851EA" w:rsidRPr="00777805" w:rsidRDefault="00E851EA" w:rsidP="00777805">
      <w:pPr>
        <w:jc w:val="both"/>
        <w:rPr>
          <w:rFonts w:ascii="Garamond" w:hAnsi="Garamond"/>
          <w:sz w:val="20"/>
          <w:szCs w:val="20"/>
        </w:rPr>
      </w:pPr>
    </w:p>
    <w:p w14:paraId="31E744D8" w14:textId="77777777" w:rsidR="00E851EA" w:rsidRPr="00777805" w:rsidRDefault="00E851EA" w:rsidP="00777805">
      <w:pPr>
        <w:jc w:val="both"/>
        <w:rPr>
          <w:rFonts w:ascii="Garamond" w:hAnsi="Garamond"/>
          <w:sz w:val="20"/>
          <w:szCs w:val="20"/>
        </w:rPr>
      </w:pPr>
    </w:p>
    <w:p w14:paraId="31E744D9" w14:textId="77777777" w:rsidR="00E851EA" w:rsidRPr="00777805" w:rsidRDefault="00E851EA" w:rsidP="00777805">
      <w:pPr>
        <w:jc w:val="both"/>
        <w:rPr>
          <w:rFonts w:ascii="Garamond" w:hAnsi="Garamond"/>
          <w:sz w:val="20"/>
          <w:szCs w:val="20"/>
        </w:rPr>
      </w:pPr>
    </w:p>
    <w:p w14:paraId="31E744DA" w14:textId="77777777" w:rsidR="004D4CA7" w:rsidRPr="00777805" w:rsidRDefault="004D4CA7" w:rsidP="00777805">
      <w:pPr>
        <w:jc w:val="both"/>
        <w:rPr>
          <w:rFonts w:ascii="Garamond" w:hAnsi="Garamond"/>
        </w:rPr>
      </w:pPr>
    </w:p>
    <w:sectPr w:rsidR="004D4CA7" w:rsidRPr="00777805" w:rsidSect="00A13349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27034" w14:textId="77777777" w:rsidR="009D3E7A" w:rsidRDefault="009D3E7A">
      <w:r>
        <w:separator/>
      </w:r>
    </w:p>
  </w:endnote>
  <w:endnote w:type="continuationSeparator" w:id="0">
    <w:p w14:paraId="05BEFD3C" w14:textId="77777777" w:rsidR="009D3E7A" w:rsidRDefault="009D3E7A">
      <w:r>
        <w:continuationSeparator/>
      </w:r>
    </w:p>
  </w:endnote>
  <w:endnote w:type="continuationNotice" w:id="1">
    <w:p w14:paraId="70838688" w14:textId="77777777" w:rsidR="009D3E7A" w:rsidRDefault="009D3E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744DF" w14:textId="77777777" w:rsidR="009D3E7A" w:rsidRDefault="009D3E7A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744E0" w14:textId="77777777" w:rsidR="009D3E7A" w:rsidRDefault="009D3E7A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744E1" w14:textId="77777777" w:rsidR="009D3E7A" w:rsidRDefault="009D3E7A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3F0481" w14:textId="77777777" w:rsidR="009D3E7A" w:rsidRDefault="009D3E7A">
      <w:r>
        <w:separator/>
      </w:r>
    </w:p>
  </w:footnote>
  <w:footnote w:type="continuationSeparator" w:id="0">
    <w:p w14:paraId="2F5B3E4C" w14:textId="77777777" w:rsidR="009D3E7A" w:rsidRDefault="009D3E7A">
      <w:r>
        <w:continuationSeparator/>
      </w:r>
    </w:p>
  </w:footnote>
  <w:footnote w:type="continuationNotice" w:id="1">
    <w:p w14:paraId="5A04DD35" w14:textId="77777777" w:rsidR="009D3E7A" w:rsidRDefault="009D3E7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A46DD"/>
    <w:multiLevelType w:val="hybridMultilevel"/>
    <w:tmpl w:val="9D80B2B2"/>
    <w:lvl w:ilvl="0" w:tplc="041C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0A36DC"/>
    <w:rsid w:val="0010762E"/>
    <w:rsid w:val="00142841"/>
    <w:rsid w:val="00150987"/>
    <w:rsid w:val="00155D62"/>
    <w:rsid w:val="0017106E"/>
    <w:rsid w:val="001A4C00"/>
    <w:rsid w:val="002A0D0B"/>
    <w:rsid w:val="002B4FB4"/>
    <w:rsid w:val="002B508B"/>
    <w:rsid w:val="002E57CC"/>
    <w:rsid w:val="0032714B"/>
    <w:rsid w:val="00346981"/>
    <w:rsid w:val="0038044E"/>
    <w:rsid w:val="004010B8"/>
    <w:rsid w:val="00413711"/>
    <w:rsid w:val="004D238D"/>
    <w:rsid w:val="004D4CA7"/>
    <w:rsid w:val="004D5B47"/>
    <w:rsid w:val="005200D0"/>
    <w:rsid w:val="00534907"/>
    <w:rsid w:val="005437F7"/>
    <w:rsid w:val="005965B9"/>
    <w:rsid w:val="005B4BE8"/>
    <w:rsid w:val="005D2E90"/>
    <w:rsid w:val="006340CA"/>
    <w:rsid w:val="00654CFC"/>
    <w:rsid w:val="00672FF1"/>
    <w:rsid w:val="0074659F"/>
    <w:rsid w:val="00752C12"/>
    <w:rsid w:val="00773B8E"/>
    <w:rsid w:val="00777805"/>
    <w:rsid w:val="007E2DA6"/>
    <w:rsid w:val="00821DD9"/>
    <w:rsid w:val="008944FD"/>
    <w:rsid w:val="008A2780"/>
    <w:rsid w:val="009234AC"/>
    <w:rsid w:val="009259FE"/>
    <w:rsid w:val="00926138"/>
    <w:rsid w:val="00932B29"/>
    <w:rsid w:val="00941666"/>
    <w:rsid w:val="00946D75"/>
    <w:rsid w:val="009A7ED3"/>
    <w:rsid w:val="009D3E7A"/>
    <w:rsid w:val="00A06170"/>
    <w:rsid w:val="00A13349"/>
    <w:rsid w:val="00A66874"/>
    <w:rsid w:val="00A86C56"/>
    <w:rsid w:val="00A917BA"/>
    <w:rsid w:val="00AA2F12"/>
    <w:rsid w:val="00B2627B"/>
    <w:rsid w:val="00B44FB1"/>
    <w:rsid w:val="00B823E1"/>
    <w:rsid w:val="00BA0AEA"/>
    <w:rsid w:val="00BD6871"/>
    <w:rsid w:val="00BF46D3"/>
    <w:rsid w:val="00C26AC7"/>
    <w:rsid w:val="00C60898"/>
    <w:rsid w:val="00C87F61"/>
    <w:rsid w:val="00D00043"/>
    <w:rsid w:val="00D03FE4"/>
    <w:rsid w:val="00D13952"/>
    <w:rsid w:val="00D24388"/>
    <w:rsid w:val="00D4433A"/>
    <w:rsid w:val="00D44409"/>
    <w:rsid w:val="00D95C4A"/>
    <w:rsid w:val="00DC6735"/>
    <w:rsid w:val="00DD79BC"/>
    <w:rsid w:val="00DF64E4"/>
    <w:rsid w:val="00E27DDB"/>
    <w:rsid w:val="00E34452"/>
    <w:rsid w:val="00E6767A"/>
    <w:rsid w:val="00E80CE1"/>
    <w:rsid w:val="00E851EA"/>
    <w:rsid w:val="00E85211"/>
    <w:rsid w:val="00E90EB2"/>
    <w:rsid w:val="00E90F8E"/>
    <w:rsid w:val="00EB2124"/>
    <w:rsid w:val="00ED339F"/>
    <w:rsid w:val="00EE6A83"/>
    <w:rsid w:val="00F2207F"/>
    <w:rsid w:val="00F75877"/>
    <w:rsid w:val="00F8621B"/>
    <w:rsid w:val="00FF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44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52C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2C1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52C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52C1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DA0B0E635443598552DDB8C7BBCC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2019-05-14T12:05:05Z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Për disa ndryshime në vendimin e Kuvendit nr. 90/2017, "Për caktimin e anëtarësisë së Komisioneve të Përhershme të Kuvendit", të ndryshuar</Titulli>
    <Modifikuesi xmlns="0e656187-b300-4fb0-8bf4-3a50f872073c">ermira.bukaci</Modifikuesi>
    <Nr_x002e__x0020_prot_x0020_QBZ xmlns="0e656187-b300-4fb0-8bf4-3a50f872073c">734/6</Nr_x002e__x0020_prot_x0020_QBZ>
    <Data_x0020_e_x0020_Modifikimit xmlns="0e656187-b300-4fb0-8bf4-3a50f872073c">2019-05-14T12:50:54Z</Data_x0020_e_x0020_Modifikimit>
    <Dekretuar xmlns="0e656187-b300-4fb0-8bf4-3a50f872073c">false</Dekretuar>
    <Data xmlns="0e656187-b300-4fb0-8bf4-3a50f872073c">2019-05-07T22:00:00Z</Data>
    <Nr_x002e__x0020_protokolli_x0020_i_x0020_aktit xmlns="0e656187-b300-4fb0-8bf4-3a50f872073c">2052/1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DA0B0E635443598552DDB8C7BBCC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33487-823D-4152-A417-BF384F752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9A088C-2E7C-42BA-BE54-185C2F2250B2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F19F11E-5726-4AEA-A52E-9F86824174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90C1B4-A1CA-4204-B723-024CB9C82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15B0D7-6FD1-4CC2-9563-DCC9BEC53C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867A874-9676-4095-8A1B-37F779E1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90/2017, "Për caktimin e anëtarësisë së Komisioneve të Përhershme të Kuvendit", të ndryshuar</vt:lpstr>
    </vt:vector>
  </TitlesOfParts>
  <Company>User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90/2017, "Për caktimin e anëtarësisë së Komisioneve të Përhershme të Kuvendit", të ndryshuar</dc:title>
  <dc:creator>Aida</dc:creator>
  <cp:lastModifiedBy>Jorina Kryeziu</cp:lastModifiedBy>
  <cp:revision>11</cp:revision>
  <cp:lastPrinted>2019-05-10T08:54:00Z</cp:lastPrinted>
  <dcterms:created xsi:type="dcterms:W3CDTF">2019-05-09T08:26:00Z</dcterms:created>
  <dcterms:modified xsi:type="dcterms:W3CDTF">2019-05-14T13:17:00Z</dcterms:modified>
</cp:coreProperties>
</file>