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2C14C" w14:textId="77777777" w:rsidR="009B4A1E" w:rsidRDefault="009B4A1E" w:rsidP="008D4BD6">
      <w:pPr>
        <w:jc w:val="center"/>
        <w:rPr>
          <w:b/>
        </w:rPr>
      </w:pPr>
    </w:p>
    <w:p w14:paraId="5752C14D" w14:textId="77777777" w:rsidR="00E6767A" w:rsidRPr="00415470" w:rsidRDefault="00E6767A" w:rsidP="00415470">
      <w:pPr>
        <w:ind w:firstLine="284"/>
        <w:jc w:val="center"/>
        <w:rPr>
          <w:rFonts w:ascii="Garamond" w:hAnsi="Garamond"/>
          <w:b/>
        </w:rPr>
      </w:pPr>
      <w:r w:rsidRPr="00415470">
        <w:rPr>
          <w:rFonts w:ascii="Garamond" w:hAnsi="Garamond"/>
          <w:b/>
        </w:rPr>
        <w:t>VENDIM</w:t>
      </w:r>
    </w:p>
    <w:p w14:paraId="5752C14F" w14:textId="77777777" w:rsidR="008D4BD6" w:rsidRPr="00415470" w:rsidRDefault="008D4BD6" w:rsidP="00415470">
      <w:pPr>
        <w:ind w:firstLine="284"/>
        <w:jc w:val="center"/>
        <w:rPr>
          <w:rFonts w:ascii="Garamond" w:hAnsi="Garamond"/>
          <w:b/>
        </w:rPr>
      </w:pPr>
      <w:r w:rsidRPr="00415470">
        <w:rPr>
          <w:rFonts w:ascii="Garamond" w:hAnsi="Garamond"/>
          <w:b/>
        </w:rPr>
        <w:t xml:space="preserve">Nr. </w:t>
      </w:r>
      <w:r w:rsidR="009B4A1E" w:rsidRPr="00415470">
        <w:rPr>
          <w:rFonts w:ascii="Garamond" w:hAnsi="Garamond"/>
          <w:b/>
        </w:rPr>
        <w:t>86</w:t>
      </w:r>
      <w:r w:rsidRPr="00415470">
        <w:rPr>
          <w:rFonts w:ascii="Garamond" w:hAnsi="Garamond"/>
          <w:b/>
        </w:rPr>
        <w:t>/2019</w:t>
      </w:r>
    </w:p>
    <w:p w14:paraId="5752C150" w14:textId="77777777" w:rsidR="008D4BD6" w:rsidRPr="00415470" w:rsidRDefault="008D4BD6" w:rsidP="00415470">
      <w:pPr>
        <w:ind w:firstLine="284"/>
        <w:jc w:val="center"/>
        <w:rPr>
          <w:rFonts w:ascii="Garamond" w:hAnsi="Garamond"/>
          <w:b/>
        </w:rPr>
      </w:pPr>
    </w:p>
    <w:p w14:paraId="5752C152" w14:textId="4610FEC9" w:rsidR="00E6767A" w:rsidRPr="00415470" w:rsidRDefault="00C87F61" w:rsidP="00415470">
      <w:pPr>
        <w:ind w:firstLine="284"/>
        <w:jc w:val="center"/>
        <w:rPr>
          <w:rFonts w:ascii="Garamond" w:hAnsi="Garamond"/>
          <w:b/>
        </w:rPr>
      </w:pPr>
      <w:r w:rsidRPr="00415470">
        <w:rPr>
          <w:rFonts w:ascii="Garamond" w:hAnsi="Garamond"/>
          <w:b/>
        </w:rPr>
        <w:t xml:space="preserve">PËR </w:t>
      </w:r>
      <w:r w:rsidR="008101E5" w:rsidRPr="00415470">
        <w:rPr>
          <w:rFonts w:ascii="Garamond" w:hAnsi="Garamond"/>
          <w:b/>
        </w:rPr>
        <w:t>DISA</w:t>
      </w:r>
      <w:r w:rsidR="00A06170" w:rsidRPr="00415470">
        <w:rPr>
          <w:rFonts w:ascii="Garamond" w:hAnsi="Garamond"/>
          <w:b/>
        </w:rPr>
        <w:t xml:space="preserve"> </w:t>
      </w:r>
      <w:r w:rsidR="00287933" w:rsidRPr="00415470">
        <w:rPr>
          <w:rFonts w:ascii="Garamond" w:hAnsi="Garamond"/>
          <w:b/>
        </w:rPr>
        <w:t xml:space="preserve">SHTESA </w:t>
      </w:r>
      <w:r w:rsidR="00E82301" w:rsidRPr="00415470">
        <w:rPr>
          <w:rFonts w:ascii="Garamond" w:hAnsi="Garamond"/>
          <w:b/>
        </w:rPr>
        <w:t xml:space="preserve">DHE NDRYSHIME </w:t>
      </w:r>
      <w:r w:rsidRPr="00415470">
        <w:rPr>
          <w:rFonts w:ascii="Garamond" w:hAnsi="Garamond"/>
          <w:b/>
        </w:rPr>
        <w:t xml:space="preserve">NË VENDIMIN </w:t>
      </w:r>
      <w:r w:rsidR="009B4A1E" w:rsidRPr="00415470">
        <w:rPr>
          <w:rFonts w:ascii="Garamond" w:hAnsi="Garamond"/>
          <w:b/>
        </w:rPr>
        <w:t xml:space="preserve">E KUVENDIT </w:t>
      </w:r>
      <w:r w:rsidRPr="00415470">
        <w:rPr>
          <w:rFonts w:ascii="Garamond" w:hAnsi="Garamond"/>
          <w:b/>
        </w:rPr>
        <w:t xml:space="preserve">NR. </w:t>
      </w:r>
      <w:r w:rsidR="00AA2F12" w:rsidRPr="00415470">
        <w:rPr>
          <w:rFonts w:ascii="Garamond" w:hAnsi="Garamond"/>
          <w:b/>
        </w:rPr>
        <w:t>90</w:t>
      </w:r>
      <w:r w:rsidRPr="00415470">
        <w:rPr>
          <w:rFonts w:ascii="Garamond" w:hAnsi="Garamond"/>
          <w:b/>
        </w:rPr>
        <w:t>/201</w:t>
      </w:r>
      <w:r w:rsidR="00AA2F12" w:rsidRPr="00415470">
        <w:rPr>
          <w:rFonts w:ascii="Garamond" w:hAnsi="Garamond"/>
          <w:b/>
        </w:rPr>
        <w:t>7</w:t>
      </w:r>
      <w:r w:rsidR="008D4BD6" w:rsidRPr="00415470">
        <w:rPr>
          <w:rFonts w:ascii="Garamond" w:hAnsi="Garamond"/>
          <w:b/>
        </w:rPr>
        <w:t xml:space="preserve"> </w:t>
      </w:r>
      <w:r w:rsidR="00A06170" w:rsidRPr="00415470">
        <w:rPr>
          <w:rFonts w:ascii="Garamond" w:hAnsi="Garamond"/>
          <w:b/>
        </w:rPr>
        <w:t>“</w:t>
      </w:r>
      <w:r w:rsidRPr="00415470">
        <w:rPr>
          <w:rFonts w:ascii="Garamond" w:hAnsi="Garamond"/>
          <w:b/>
        </w:rPr>
        <w:t xml:space="preserve">PËR CAKTIMIN E </w:t>
      </w:r>
      <w:r w:rsidR="002B4FB4" w:rsidRPr="00415470">
        <w:rPr>
          <w:rFonts w:ascii="Garamond" w:hAnsi="Garamond"/>
          <w:b/>
        </w:rPr>
        <w:t>ANËTARËSISË SË</w:t>
      </w:r>
      <w:r w:rsidR="008A65D1" w:rsidRPr="00415470">
        <w:rPr>
          <w:rFonts w:ascii="Garamond" w:hAnsi="Garamond"/>
          <w:b/>
        </w:rPr>
        <w:t xml:space="preserve"> KOMISIONEVE TË PËRHERSHME</w:t>
      </w:r>
      <w:r w:rsidR="00806A45">
        <w:rPr>
          <w:rFonts w:ascii="Garamond" w:hAnsi="Garamond"/>
          <w:b/>
        </w:rPr>
        <w:t xml:space="preserve"> </w:t>
      </w:r>
      <w:r w:rsidRPr="00415470">
        <w:rPr>
          <w:rFonts w:ascii="Garamond" w:hAnsi="Garamond"/>
          <w:b/>
        </w:rPr>
        <w:t>TË KUVENDIT</w:t>
      </w:r>
      <w:r w:rsidR="008D4BD6" w:rsidRPr="00415470">
        <w:rPr>
          <w:rFonts w:ascii="Garamond" w:hAnsi="Garamond"/>
          <w:b/>
        </w:rPr>
        <w:t>”</w:t>
      </w:r>
      <w:r w:rsidR="009B4A1E" w:rsidRPr="00415470">
        <w:rPr>
          <w:rFonts w:ascii="Garamond" w:hAnsi="Garamond"/>
          <w:b/>
        </w:rPr>
        <w:t>,</w:t>
      </w:r>
      <w:r w:rsidR="008D4BD6" w:rsidRPr="00415470">
        <w:rPr>
          <w:rFonts w:ascii="Garamond" w:hAnsi="Garamond"/>
          <w:b/>
        </w:rPr>
        <w:t xml:space="preserve"> TË NDRYSHUAR</w:t>
      </w:r>
    </w:p>
    <w:p w14:paraId="5752C153" w14:textId="77777777" w:rsidR="00E6767A" w:rsidRPr="00CB1ECD" w:rsidRDefault="00E6767A" w:rsidP="00415470">
      <w:pPr>
        <w:ind w:firstLine="284"/>
        <w:jc w:val="both"/>
        <w:rPr>
          <w:rFonts w:ascii="Garamond" w:hAnsi="Garamond"/>
        </w:rPr>
      </w:pPr>
    </w:p>
    <w:p w14:paraId="5752C154" w14:textId="11899DF4" w:rsidR="00E6767A" w:rsidRPr="00CB1ECD" w:rsidRDefault="00E6767A" w:rsidP="00415470">
      <w:pPr>
        <w:ind w:firstLine="284"/>
        <w:jc w:val="both"/>
        <w:rPr>
          <w:rFonts w:ascii="Garamond" w:hAnsi="Garamond"/>
        </w:rPr>
      </w:pPr>
      <w:r w:rsidRPr="00CB1ECD">
        <w:rPr>
          <w:rFonts w:ascii="Garamond" w:hAnsi="Garamond"/>
        </w:rPr>
        <w:t>Në mbështetje të</w:t>
      </w:r>
      <w:r w:rsidR="00C87F61" w:rsidRPr="00CB1ECD">
        <w:rPr>
          <w:rFonts w:ascii="Garamond" w:hAnsi="Garamond"/>
        </w:rPr>
        <w:t xml:space="preserve"> nenit 78, pika 1</w:t>
      </w:r>
      <w:r w:rsidR="009B4A1E" w:rsidRPr="00CB1ECD">
        <w:rPr>
          <w:rFonts w:ascii="Garamond" w:hAnsi="Garamond"/>
        </w:rPr>
        <w:t>, të Kushtetutës dhe</w:t>
      </w:r>
      <w:r w:rsidR="00C87F61" w:rsidRPr="00CB1ECD">
        <w:rPr>
          <w:rFonts w:ascii="Garamond" w:hAnsi="Garamond"/>
        </w:rPr>
        <w:t xml:space="preserve"> </w:t>
      </w:r>
      <w:r w:rsidR="009B4A1E" w:rsidRPr="00CB1ECD">
        <w:rPr>
          <w:rFonts w:ascii="Garamond" w:hAnsi="Garamond"/>
        </w:rPr>
        <w:t xml:space="preserve">të </w:t>
      </w:r>
      <w:r w:rsidR="00C87F61" w:rsidRPr="00CB1ECD">
        <w:rPr>
          <w:rFonts w:ascii="Garamond" w:hAnsi="Garamond"/>
        </w:rPr>
        <w:t xml:space="preserve">neneve </w:t>
      </w:r>
      <w:r w:rsidR="009B4A1E" w:rsidRPr="00CB1ECD">
        <w:rPr>
          <w:rFonts w:ascii="Garamond" w:hAnsi="Garamond"/>
        </w:rPr>
        <w:t>21, pika 2, e 55, pika 1,</w:t>
      </w:r>
      <w:r w:rsidR="00C87F61" w:rsidRPr="00CB1ECD">
        <w:rPr>
          <w:rFonts w:ascii="Garamond" w:hAnsi="Garamond"/>
        </w:rPr>
        <w:t xml:space="preserve"> </w:t>
      </w:r>
      <w:r w:rsidRPr="00CB1ECD">
        <w:rPr>
          <w:rFonts w:ascii="Garamond" w:hAnsi="Garamond"/>
        </w:rPr>
        <w:t xml:space="preserve">të Rregullores së Kuvendit, me propozimin e </w:t>
      </w:r>
      <w:r w:rsidR="00E82301" w:rsidRPr="00CB1ECD">
        <w:rPr>
          <w:rFonts w:ascii="Garamond" w:hAnsi="Garamond"/>
        </w:rPr>
        <w:t>Konferencës së Kryetarëve</w:t>
      </w:r>
      <w:r w:rsidR="00946D75" w:rsidRPr="00CB1ECD">
        <w:rPr>
          <w:rFonts w:ascii="Garamond" w:hAnsi="Garamond"/>
        </w:rPr>
        <w:t>,</w:t>
      </w:r>
    </w:p>
    <w:p w14:paraId="5752C155" w14:textId="77777777" w:rsidR="00AA52E1" w:rsidRPr="00CB1ECD" w:rsidRDefault="00AA52E1" w:rsidP="00415470">
      <w:pPr>
        <w:ind w:firstLine="284"/>
        <w:jc w:val="both"/>
        <w:rPr>
          <w:rFonts w:ascii="Garamond" w:hAnsi="Garamond"/>
        </w:rPr>
      </w:pPr>
    </w:p>
    <w:p w14:paraId="5752C156" w14:textId="4B749383" w:rsidR="00E6767A" w:rsidRPr="00CB1ECD" w:rsidRDefault="00E6767A" w:rsidP="00415470">
      <w:pPr>
        <w:ind w:firstLine="284"/>
        <w:jc w:val="center"/>
        <w:rPr>
          <w:rFonts w:ascii="Garamond" w:hAnsi="Garamond"/>
        </w:rPr>
      </w:pPr>
      <w:r w:rsidRPr="00CB1ECD">
        <w:rPr>
          <w:rFonts w:ascii="Garamond" w:hAnsi="Garamond"/>
        </w:rPr>
        <w:t>KUVENDI</w:t>
      </w:r>
    </w:p>
    <w:p w14:paraId="5752C158" w14:textId="77777777" w:rsidR="00E6767A" w:rsidRPr="00CB1ECD" w:rsidRDefault="00E6767A" w:rsidP="00415470">
      <w:pPr>
        <w:ind w:firstLine="284"/>
        <w:jc w:val="center"/>
        <w:rPr>
          <w:rFonts w:ascii="Garamond" w:hAnsi="Garamond"/>
        </w:rPr>
      </w:pPr>
      <w:r w:rsidRPr="00CB1ECD">
        <w:rPr>
          <w:rFonts w:ascii="Garamond" w:hAnsi="Garamond"/>
        </w:rPr>
        <w:t>I REPUBLIKËS SË SHQIPËRISË</w:t>
      </w:r>
    </w:p>
    <w:p w14:paraId="5752C159" w14:textId="77777777" w:rsidR="00E6767A" w:rsidRPr="00CB1ECD" w:rsidRDefault="00E6767A" w:rsidP="00415470">
      <w:pPr>
        <w:ind w:firstLine="284"/>
        <w:jc w:val="center"/>
        <w:rPr>
          <w:rFonts w:ascii="Garamond" w:hAnsi="Garamond"/>
        </w:rPr>
      </w:pPr>
    </w:p>
    <w:p w14:paraId="5752C15A" w14:textId="6D8C2015" w:rsidR="00E6767A" w:rsidRPr="00CB1ECD" w:rsidRDefault="00E6767A" w:rsidP="00415470">
      <w:pPr>
        <w:ind w:firstLine="284"/>
        <w:jc w:val="center"/>
        <w:rPr>
          <w:rFonts w:ascii="Garamond" w:hAnsi="Garamond"/>
        </w:rPr>
      </w:pPr>
      <w:r w:rsidRPr="00CB1ECD">
        <w:rPr>
          <w:rFonts w:ascii="Garamond" w:hAnsi="Garamond"/>
        </w:rPr>
        <w:t>VENDOSI:</w:t>
      </w:r>
    </w:p>
    <w:p w14:paraId="5752C15B" w14:textId="77777777" w:rsidR="00AA52E1" w:rsidRPr="00CB1ECD" w:rsidRDefault="00AA52E1" w:rsidP="00415470">
      <w:pPr>
        <w:ind w:firstLine="284"/>
        <w:jc w:val="both"/>
        <w:rPr>
          <w:rFonts w:ascii="Garamond" w:hAnsi="Garamond"/>
        </w:rPr>
      </w:pPr>
    </w:p>
    <w:p w14:paraId="5752C15C" w14:textId="677D64F1" w:rsidR="00C87F61" w:rsidRPr="00CB1ECD" w:rsidRDefault="009B4A1E" w:rsidP="00415470">
      <w:pPr>
        <w:ind w:firstLine="284"/>
        <w:jc w:val="both"/>
        <w:rPr>
          <w:rFonts w:ascii="Garamond" w:hAnsi="Garamond"/>
        </w:rPr>
      </w:pPr>
      <w:r w:rsidRPr="00CB1ECD">
        <w:rPr>
          <w:rFonts w:ascii="Garamond" w:hAnsi="Garamond"/>
        </w:rPr>
        <w:t xml:space="preserve">I. </w:t>
      </w:r>
      <w:r w:rsidR="00E6767A" w:rsidRPr="00CB1ECD">
        <w:rPr>
          <w:rFonts w:ascii="Garamond" w:hAnsi="Garamond"/>
        </w:rPr>
        <w:t xml:space="preserve">Në vendimin e Kuvendit nr. </w:t>
      </w:r>
      <w:r w:rsidR="00AA2F12" w:rsidRPr="00CB1ECD">
        <w:rPr>
          <w:rFonts w:ascii="Garamond" w:hAnsi="Garamond"/>
        </w:rPr>
        <w:t>90</w:t>
      </w:r>
      <w:r w:rsidR="00C87F61" w:rsidRPr="00CB1ECD">
        <w:rPr>
          <w:rFonts w:ascii="Garamond" w:hAnsi="Garamond"/>
        </w:rPr>
        <w:t>/201</w:t>
      </w:r>
      <w:r w:rsidR="00AA2F12" w:rsidRPr="00CB1ECD">
        <w:rPr>
          <w:rFonts w:ascii="Garamond" w:hAnsi="Garamond"/>
        </w:rPr>
        <w:t>7</w:t>
      </w:r>
      <w:r w:rsidR="00C87F61" w:rsidRPr="00CB1ECD">
        <w:rPr>
          <w:rFonts w:ascii="Garamond" w:hAnsi="Garamond"/>
        </w:rPr>
        <w:t xml:space="preserve"> </w:t>
      </w:r>
      <w:r w:rsidR="00E6767A" w:rsidRPr="00CB1ECD">
        <w:rPr>
          <w:rFonts w:ascii="Garamond" w:hAnsi="Garamond"/>
        </w:rPr>
        <w:t xml:space="preserve">“Për caktimin e </w:t>
      </w:r>
      <w:r w:rsidR="00AA2F12" w:rsidRPr="00CB1ECD">
        <w:rPr>
          <w:rFonts w:ascii="Garamond" w:hAnsi="Garamond"/>
        </w:rPr>
        <w:t>an</w:t>
      </w:r>
      <w:r w:rsidR="00BA0AEA" w:rsidRPr="00CB1ECD">
        <w:rPr>
          <w:rFonts w:ascii="Garamond" w:hAnsi="Garamond"/>
        </w:rPr>
        <w:t>ë</w:t>
      </w:r>
      <w:r w:rsidR="00AA2F12" w:rsidRPr="00CB1ECD">
        <w:rPr>
          <w:rFonts w:ascii="Garamond" w:hAnsi="Garamond"/>
        </w:rPr>
        <w:t>tar</w:t>
      </w:r>
      <w:r w:rsidR="00BA0AEA" w:rsidRPr="00CB1ECD">
        <w:rPr>
          <w:rFonts w:ascii="Garamond" w:hAnsi="Garamond"/>
        </w:rPr>
        <w:t>ë</w:t>
      </w:r>
      <w:r w:rsidR="00AA2F12" w:rsidRPr="00CB1ECD">
        <w:rPr>
          <w:rFonts w:ascii="Garamond" w:hAnsi="Garamond"/>
        </w:rPr>
        <w:t>sis</w:t>
      </w:r>
      <w:r w:rsidR="00BA0AEA" w:rsidRPr="00CB1ECD">
        <w:rPr>
          <w:rFonts w:ascii="Garamond" w:hAnsi="Garamond"/>
        </w:rPr>
        <w:t>ë</w:t>
      </w:r>
      <w:r w:rsidR="00AA2F12" w:rsidRPr="00CB1ECD">
        <w:rPr>
          <w:rFonts w:ascii="Garamond" w:hAnsi="Garamond"/>
        </w:rPr>
        <w:t xml:space="preserve"> </w:t>
      </w:r>
      <w:r w:rsidR="00E6767A" w:rsidRPr="00CB1ECD">
        <w:rPr>
          <w:rFonts w:ascii="Garamond" w:hAnsi="Garamond"/>
        </w:rPr>
        <w:t xml:space="preserve">së </w:t>
      </w:r>
      <w:r w:rsidR="00AA2F12" w:rsidRPr="00CB1ECD">
        <w:rPr>
          <w:rFonts w:ascii="Garamond" w:hAnsi="Garamond"/>
        </w:rPr>
        <w:t>k</w:t>
      </w:r>
      <w:r w:rsidR="00E6767A" w:rsidRPr="00CB1ECD">
        <w:rPr>
          <w:rFonts w:ascii="Garamond" w:hAnsi="Garamond"/>
        </w:rPr>
        <w:t>omisioneve të pë</w:t>
      </w:r>
      <w:r w:rsidR="00C87F61" w:rsidRPr="00CB1ECD">
        <w:rPr>
          <w:rFonts w:ascii="Garamond" w:hAnsi="Garamond"/>
        </w:rPr>
        <w:t>rhershme</w:t>
      </w:r>
      <w:r w:rsidR="002B4FB4" w:rsidRPr="00CB1ECD">
        <w:rPr>
          <w:rFonts w:ascii="Garamond" w:hAnsi="Garamond"/>
        </w:rPr>
        <w:t xml:space="preserve"> të Kuvendit</w:t>
      </w:r>
      <w:r w:rsidR="00C87F61" w:rsidRPr="00CB1ECD">
        <w:rPr>
          <w:rFonts w:ascii="Garamond" w:hAnsi="Garamond"/>
        </w:rPr>
        <w:t>”</w:t>
      </w:r>
      <w:r w:rsidRPr="00CB1ECD">
        <w:rPr>
          <w:rFonts w:ascii="Garamond" w:hAnsi="Garamond"/>
        </w:rPr>
        <w:t>,</w:t>
      </w:r>
      <w:r w:rsidR="00C87F61" w:rsidRPr="00CB1ECD">
        <w:rPr>
          <w:rFonts w:ascii="Garamond" w:hAnsi="Garamond"/>
        </w:rPr>
        <w:t xml:space="preserve"> </w:t>
      </w:r>
      <w:r w:rsidRPr="00CB1ECD">
        <w:rPr>
          <w:rFonts w:ascii="Garamond" w:hAnsi="Garamond"/>
        </w:rPr>
        <w:t>të ndryshuar,</w:t>
      </w:r>
      <w:r w:rsidR="00D24388" w:rsidRPr="00CB1ECD">
        <w:rPr>
          <w:rFonts w:ascii="Garamond" w:hAnsi="Garamond"/>
        </w:rPr>
        <w:t xml:space="preserve"> </w:t>
      </w:r>
      <w:r w:rsidR="00E6767A" w:rsidRPr="00CB1ECD">
        <w:rPr>
          <w:rFonts w:ascii="Garamond" w:hAnsi="Garamond"/>
        </w:rPr>
        <w:t>bëhe</w:t>
      </w:r>
      <w:r w:rsidR="008101E5" w:rsidRPr="00CB1ECD">
        <w:rPr>
          <w:rFonts w:ascii="Garamond" w:hAnsi="Garamond"/>
        </w:rPr>
        <w:t>n</w:t>
      </w:r>
      <w:r w:rsidR="00D24388" w:rsidRPr="00CB1ECD">
        <w:rPr>
          <w:rFonts w:ascii="Garamond" w:hAnsi="Garamond"/>
        </w:rPr>
        <w:t xml:space="preserve"> k</w:t>
      </w:r>
      <w:r w:rsidR="008101E5" w:rsidRPr="00CB1ECD">
        <w:rPr>
          <w:rFonts w:ascii="Garamond" w:hAnsi="Garamond"/>
        </w:rPr>
        <w:t>ëto</w:t>
      </w:r>
      <w:r w:rsidR="00A06170" w:rsidRPr="00CB1ECD">
        <w:rPr>
          <w:rFonts w:ascii="Garamond" w:hAnsi="Garamond"/>
        </w:rPr>
        <w:t xml:space="preserve"> </w:t>
      </w:r>
      <w:r w:rsidR="00287933" w:rsidRPr="00CB1ECD">
        <w:rPr>
          <w:rFonts w:ascii="Garamond" w:hAnsi="Garamond"/>
        </w:rPr>
        <w:t>shtesa</w:t>
      </w:r>
      <w:r w:rsidR="00E82301" w:rsidRPr="00CB1ECD">
        <w:rPr>
          <w:rFonts w:ascii="Garamond" w:hAnsi="Garamond"/>
        </w:rPr>
        <w:t xml:space="preserve"> dhe ndryshime</w:t>
      </w:r>
      <w:r w:rsidR="00E6767A" w:rsidRPr="00CB1ECD">
        <w:rPr>
          <w:rFonts w:ascii="Garamond" w:hAnsi="Garamond"/>
        </w:rPr>
        <w:t>:</w:t>
      </w:r>
    </w:p>
    <w:p w14:paraId="5752C15D" w14:textId="4F944E28" w:rsidR="00287933" w:rsidRPr="00CB1ECD" w:rsidRDefault="009B4A1E" w:rsidP="00415470">
      <w:pPr>
        <w:ind w:firstLine="284"/>
        <w:jc w:val="both"/>
        <w:rPr>
          <w:rFonts w:ascii="Garamond" w:hAnsi="Garamond"/>
        </w:rPr>
      </w:pPr>
      <w:r w:rsidRPr="00CB1ECD">
        <w:rPr>
          <w:rFonts w:ascii="Garamond" w:hAnsi="Garamond"/>
        </w:rPr>
        <w:t xml:space="preserve">1. </w:t>
      </w:r>
      <w:r w:rsidR="00287933" w:rsidRPr="00CB1ECD">
        <w:rPr>
          <w:rFonts w:ascii="Garamond" w:hAnsi="Garamond"/>
        </w:rPr>
        <w:t>Deputet</w:t>
      </w:r>
      <w:r w:rsidR="00AA52E1" w:rsidRPr="00CB1ECD">
        <w:rPr>
          <w:rFonts w:ascii="Garamond" w:hAnsi="Garamond"/>
        </w:rPr>
        <w:t>i</w:t>
      </w:r>
      <w:r w:rsidR="00415470">
        <w:rPr>
          <w:rFonts w:ascii="Garamond" w:hAnsi="Garamond"/>
        </w:rPr>
        <w:t xml:space="preserve"> </w:t>
      </w:r>
      <w:proofErr w:type="spellStart"/>
      <w:r w:rsidRPr="00CB1ECD">
        <w:rPr>
          <w:rFonts w:ascii="Garamond" w:hAnsi="Garamond"/>
        </w:rPr>
        <w:t>Nikolin</w:t>
      </w:r>
      <w:proofErr w:type="spellEnd"/>
      <w:r w:rsidRPr="00CB1ECD">
        <w:rPr>
          <w:rFonts w:ascii="Garamond" w:hAnsi="Garamond"/>
        </w:rPr>
        <w:t xml:space="preserve"> </w:t>
      </w:r>
      <w:proofErr w:type="spellStart"/>
      <w:r w:rsidRPr="00CB1ECD">
        <w:rPr>
          <w:rFonts w:ascii="Garamond" w:hAnsi="Garamond"/>
        </w:rPr>
        <w:t>Staka</w:t>
      </w:r>
      <w:proofErr w:type="spellEnd"/>
      <w:r w:rsidRPr="00CB1ECD">
        <w:rPr>
          <w:rFonts w:ascii="Garamond" w:hAnsi="Garamond"/>
        </w:rPr>
        <w:t xml:space="preserve"> largohet nga K</w:t>
      </w:r>
      <w:r w:rsidR="00E82301" w:rsidRPr="00CB1ECD">
        <w:rPr>
          <w:rFonts w:ascii="Garamond" w:hAnsi="Garamond"/>
        </w:rPr>
        <w:t xml:space="preserve">omisioni për Ekonominë dhe Financat dhe </w:t>
      </w:r>
      <w:r w:rsidRPr="00CB1ECD">
        <w:rPr>
          <w:rFonts w:ascii="Garamond" w:hAnsi="Garamond"/>
        </w:rPr>
        <w:t xml:space="preserve"> caktohet anëtar në K</w:t>
      </w:r>
      <w:r w:rsidR="00AA52E1" w:rsidRPr="00CB1ECD">
        <w:rPr>
          <w:rFonts w:ascii="Garamond" w:hAnsi="Garamond"/>
        </w:rPr>
        <w:t xml:space="preserve">omisionin për </w:t>
      </w:r>
      <w:r w:rsidR="00E82301" w:rsidRPr="00CB1ECD">
        <w:rPr>
          <w:rFonts w:ascii="Garamond" w:hAnsi="Garamond"/>
        </w:rPr>
        <w:t xml:space="preserve">Integrimin </w:t>
      </w:r>
      <w:proofErr w:type="spellStart"/>
      <w:r w:rsidR="00E82301" w:rsidRPr="00CB1ECD">
        <w:rPr>
          <w:rFonts w:ascii="Garamond" w:hAnsi="Garamond"/>
        </w:rPr>
        <w:t>Europian</w:t>
      </w:r>
      <w:proofErr w:type="spellEnd"/>
      <w:r w:rsidR="00287933" w:rsidRPr="00CB1ECD">
        <w:rPr>
          <w:rFonts w:ascii="Garamond" w:hAnsi="Garamond"/>
        </w:rPr>
        <w:t>.</w:t>
      </w:r>
    </w:p>
    <w:p w14:paraId="5752C15E" w14:textId="33FEC8A9" w:rsidR="00E82301" w:rsidRPr="00CB1ECD" w:rsidRDefault="009B4A1E" w:rsidP="00415470">
      <w:pPr>
        <w:ind w:firstLine="284"/>
        <w:jc w:val="both"/>
        <w:rPr>
          <w:rFonts w:ascii="Garamond" w:hAnsi="Garamond"/>
        </w:rPr>
      </w:pPr>
      <w:r w:rsidRPr="00CB1ECD">
        <w:rPr>
          <w:rFonts w:ascii="Garamond" w:hAnsi="Garamond"/>
        </w:rPr>
        <w:t xml:space="preserve">2. </w:t>
      </w:r>
      <w:r w:rsidR="00287933" w:rsidRPr="00CB1ECD">
        <w:rPr>
          <w:rFonts w:ascii="Garamond" w:hAnsi="Garamond"/>
        </w:rPr>
        <w:t>Deputet</w:t>
      </w:r>
      <w:r w:rsidRPr="00CB1ECD">
        <w:rPr>
          <w:rFonts w:ascii="Garamond" w:hAnsi="Garamond"/>
        </w:rPr>
        <w:t xml:space="preserve">ja </w:t>
      </w:r>
      <w:proofErr w:type="spellStart"/>
      <w:r w:rsidRPr="00CB1ECD">
        <w:rPr>
          <w:rFonts w:ascii="Garamond" w:hAnsi="Garamond"/>
        </w:rPr>
        <w:t>Suzana</w:t>
      </w:r>
      <w:proofErr w:type="spellEnd"/>
      <w:r w:rsidRPr="00CB1ECD">
        <w:rPr>
          <w:rFonts w:ascii="Garamond" w:hAnsi="Garamond"/>
        </w:rPr>
        <w:t xml:space="preserve"> Topi largohet nga K</w:t>
      </w:r>
      <w:r w:rsidR="00E82301" w:rsidRPr="00CB1ECD">
        <w:rPr>
          <w:rFonts w:ascii="Garamond" w:hAnsi="Garamond"/>
        </w:rPr>
        <w:t xml:space="preserve">omisioni për Integrimin </w:t>
      </w:r>
      <w:proofErr w:type="spellStart"/>
      <w:r w:rsidR="00E82301" w:rsidRPr="00CB1ECD">
        <w:rPr>
          <w:rFonts w:ascii="Garamond" w:hAnsi="Garamond"/>
        </w:rPr>
        <w:t>Europian</w:t>
      </w:r>
      <w:proofErr w:type="spellEnd"/>
      <w:r w:rsidR="00E82301" w:rsidRPr="00CB1ECD">
        <w:rPr>
          <w:rFonts w:ascii="Garamond" w:hAnsi="Garamond"/>
        </w:rPr>
        <w:t xml:space="preserve"> dhe </w:t>
      </w:r>
      <w:r w:rsidR="00287933" w:rsidRPr="00CB1ECD">
        <w:rPr>
          <w:rFonts w:ascii="Garamond" w:hAnsi="Garamond"/>
        </w:rPr>
        <w:t>caktohet anëtar</w:t>
      </w:r>
      <w:r w:rsidR="00E82301" w:rsidRPr="00CB1ECD">
        <w:rPr>
          <w:rFonts w:ascii="Garamond" w:hAnsi="Garamond"/>
        </w:rPr>
        <w:t>e</w:t>
      </w:r>
      <w:r w:rsidR="00287933" w:rsidRPr="00CB1ECD">
        <w:rPr>
          <w:rFonts w:ascii="Garamond" w:hAnsi="Garamond"/>
        </w:rPr>
        <w:t xml:space="preserve"> në Komisionin për</w:t>
      </w:r>
      <w:r w:rsidR="00AA52E1" w:rsidRPr="00CB1ECD">
        <w:rPr>
          <w:rFonts w:ascii="Garamond" w:hAnsi="Garamond"/>
        </w:rPr>
        <w:t xml:space="preserve"> </w:t>
      </w:r>
      <w:r w:rsidR="00E82301" w:rsidRPr="00CB1ECD">
        <w:rPr>
          <w:rFonts w:ascii="Garamond" w:hAnsi="Garamond"/>
        </w:rPr>
        <w:t>Ekonominë dhe Financat</w:t>
      </w:r>
      <w:r w:rsidR="00AA52E1" w:rsidRPr="00CB1ECD">
        <w:rPr>
          <w:rFonts w:ascii="Garamond" w:hAnsi="Garamond"/>
        </w:rPr>
        <w:t>.</w:t>
      </w:r>
    </w:p>
    <w:p w14:paraId="5752C15F" w14:textId="5064CDAA" w:rsidR="00E82301" w:rsidRPr="00CB1ECD" w:rsidRDefault="009B4A1E" w:rsidP="00415470">
      <w:pPr>
        <w:ind w:firstLine="284"/>
        <w:jc w:val="both"/>
        <w:rPr>
          <w:rFonts w:ascii="Garamond" w:hAnsi="Garamond"/>
        </w:rPr>
      </w:pPr>
      <w:r w:rsidRPr="00CB1ECD">
        <w:rPr>
          <w:rFonts w:ascii="Garamond" w:hAnsi="Garamond"/>
        </w:rPr>
        <w:t xml:space="preserve">3. </w:t>
      </w:r>
      <w:r w:rsidR="00E82301" w:rsidRPr="00CB1ECD">
        <w:rPr>
          <w:rFonts w:ascii="Garamond" w:hAnsi="Garamond"/>
        </w:rPr>
        <w:t>Deputeti Ra</w:t>
      </w:r>
      <w:r w:rsidRPr="00CB1ECD">
        <w:rPr>
          <w:rFonts w:ascii="Garamond" w:hAnsi="Garamond"/>
        </w:rPr>
        <w:t xml:space="preserve">mazan </w:t>
      </w:r>
      <w:proofErr w:type="spellStart"/>
      <w:r w:rsidRPr="00CB1ECD">
        <w:rPr>
          <w:rFonts w:ascii="Garamond" w:hAnsi="Garamond"/>
        </w:rPr>
        <w:t>Gjuzi</w:t>
      </w:r>
      <w:proofErr w:type="spellEnd"/>
      <w:r w:rsidRPr="00CB1ECD">
        <w:rPr>
          <w:rFonts w:ascii="Garamond" w:hAnsi="Garamond"/>
        </w:rPr>
        <w:t xml:space="preserve"> caktohet anëtar në K</w:t>
      </w:r>
      <w:r w:rsidR="00E82301" w:rsidRPr="00CB1ECD">
        <w:rPr>
          <w:rFonts w:ascii="Garamond" w:hAnsi="Garamond"/>
        </w:rPr>
        <w:t>omisionin për Edukimin dhe Mjetet e Informimit Publik</w:t>
      </w:r>
    </w:p>
    <w:p w14:paraId="5752C161" w14:textId="4632DD88" w:rsidR="00001899" w:rsidRPr="00CB1ECD" w:rsidRDefault="009B4A1E" w:rsidP="00415470">
      <w:pPr>
        <w:ind w:firstLine="284"/>
        <w:jc w:val="both"/>
        <w:rPr>
          <w:rFonts w:ascii="Garamond" w:hAnsi="Garamond"/>
        </w:rPr>
      </w:pPr>
      <w:proofErr w:type="spellStart"/>
      <w:r w:rsidRPr="00CB1ECD">
        <w:rPr>
          <w:rFonts w:ascii="Garamond" w:hAnsi="Garamond"/>
        </w:rPr>
        <w:t>II</w:t>
      </w:r>
      <w:proofErr w:type="spellEnd"/>
      <w:r w:rsidRPr="00CB1ECD">
        <w:rPr>
          <w:rFonts w:ascii="Garamond" w:hAnsi="Garamond"/>
        </w:rPr>
        <w:t xml:space="preserve">. </w:t>
      </w:r>
      <w:r w:rsidR="002B508B" w:rsidRPr="00CB1ECD">
        <w:rPr>
          <w:rFonts w:ascii="Garamond" w:hAnsi="Garamond"/>
        </w:rPr>
        <w:t>Ky vendim hyn në fuqi menjëherë.</w:t>
      </w:r>
    </w:p>
    <w:p w14:paraId="5752C162" w14:textId="77777777" w:rsidR="002B508B" w:rsidRPr="00CB1ECD" w:rsidRDefault="002B508B" w:rsidP="00415470">
      <w:pPr>
        <w:ind w:firstLine="284"/>
        <w:jc w:val="both"/>
        <w:rPr>
          <w:rFonts w:ascii="Garamond" w:hAnsi="Garamond"/>
        </w:rPr>
      </w:pPr>
    </w:p>
    <w:p w14:paraId="5752C164" w14:textId="150B380B" w:rsidR="00E6767A" w:rsidRPr="00CB1ECD" w:rsidRDefault="00E6767A" w:rsidP="00415470">
      <w:pPr>
        <w:ind w:firstLine="284"/>
        <w:jc w:val="right"/>
        <w:rPr>
          <w:rFonts w:ascii="Garamond" w:hAnsi="Garamond"/>
        </w:rPr>
      </w:pPr>
      <w:r w:rsidRPr="00CB1ECD">
        <w:rPr>
          <w:rFonts w:ascii="Garamond" w:hAnsi="Garamond"/>
        </w:rPr>
        <w:t>KRYETAR</w:t>
      </w:r>
    </w:p>
    <w:p w14:paraId="291E8656" w14:textId="3C05BEAC" w:rsidR="00D24388" w:rsidRPr="00415470" w:rsidRDefault="00415470" w:rsidP="00415470">
      <w:pPr>
        <w:ind w:firstLine="284"/>
        <w:jc w:val="right"/>
        <w:rPr>
          <w:rFonts w:ascii="Garamond" w:hAnsi="Garamond"/>
          <w:b/>
        </w:rPr>
      </w:pPr>
      <w:proofErr w:type="spellStart"/>
      <w:r w:rsidRPr="00415470">
        <w:rPr>
          <w:rFonts w:ascii="Garamond" w:hAnsi="Garamond"/>
          <w:b/>
        </w:rPr>
        <w:t>Gramoz</w:t>
      </w:r>
      <w:proofErr w:type="spellEnd"/>
      <w:r w:rsidRPr="00415470">
        <w:rPr>
          <w:rFonts w:ascii="Garamond" w:hAnsi="Garamond"/>
          <w:b/>
        </w:rPr>
        <w:t xml:space="preserve"> </w:t>
      </w:r>
      <w:proofErr w:type="spellStart"/>
      <w:r w:rsidRPr="00415470">
        <w:rPr>
          <w:rFonts w:ascii="Garamond" w:hAnsi="Garamond"/>
          <w:b/>
        </w:rPr>
        <w:t>Ruçi</w:t>
      </w:r>
      <w:proofErr w:type="spellEnd"/>
    </w:p>
    <w:p w14:paraId="5752C167" w14:textId="77777777" w:rsidR="009B4A1E" w:rsidRPr="00CB1ECD" w:rsidRDefault="009B4A1E" w:rsidP="00415470">
      <w:pPr>
        <w:ind w:firstLine="284"/>
        <w:jc w:val="both"/>
        <w:rPr>
          <w:rFonts w:ascii="Garamond" w:hAnsi="Garamond"/>
        </w:rPr>
      </w:pPr>
    </w:p>
    <w:p w14:paraId="5752C168" w14:textId="6A71BB5C" w:rsidR="00D24388" w:rsidRPr="00CB1ECD" w:rsidRDefault="00D24388" w:rsidP="00415470">
      <w:pPr>
        <w:ind w:firstLine="284"/>
        <w:jc w:val="both"/>
        <w:rPr>
          <w:rFonts w:ascii="Garamond" w:hAnsi="Garamond"/>
        </w:rPr>
      </w:pPr>
      <w:r w:rsidRPr="00CB1ECD">
        <w:rPr>
          <w:rFonts w:ascii="Garamond" w:hAnsi="Garamond"/>
        </w:rPr>
        <w:t xml:space="preserve">Miratuar </w:t>
      </w:r>
      <w:r w:rsidR="009B4A1E" w:rsidRPr="00CB1ECD">
        <w:rPr>
          <w:rFonts w:ascii="Garamond" w:hAnsi="Garamond"/>
        </w:rPr>
        <w:t xml:space="preserve">në </w:t>
      </w:r>
      <w:r w:rsidRPr="00CB1ECD">
        <w:rPr>
          <w:rFonts w:ascii="Garamond" w:hAnsi="Garamond"/>
        </w:rPr>
        <w:t>datë</w:t>
      </w:r>
      <w:r w:rsidR="009B4A1E" w:rsidRPr="00CB1ECD">
        <w:rPr>
          <w:rFonts w:ascii="Garamond" w:hAnsi="Garamond"/>
        </w:rPr>
        <w:t>n 18.</w:t>
      </w:r>
      <w:r w:rsidR="00E82301" w:rsidRPr="00CB1ECD">
        <w:rPr>
          <w:rFonts w:ascii="Garamond" w:hAnsi="Garamond"/>
        </w:rPr>
        <w:t>7.2019</w:t>
      </w:r>
      <w:r w:rsidR="00806A45">
        <w:rPr>
          <w:rFonts w:ascii="Garamond" w:hAnsi="Garamond"/>
        </w:rPr>
        <w:t>.</w:t>
      </w:r>
      <w:bookmarkStart w:id="0" w:name="_GoBack"/>
      <w:bookmarkEnd w:id="0"/>
    </w:p>
    <w:p w14:paraId="5752C169" w14:textId="77777777" w:rsidR="00785857" w:rsidRDefault="00785857" w:rsidP="008D4BD6">
      <w:pPr>
        <w:jc w:val="both"/>
      </w:pPr>
    </w:p>
    <w:p w14:paraId="5752C16A" w14:textId="77777777" w:rsidR="00785857" w:rsidRDefault="00785857" w:rsidP="008D4BD6">
      <w:pPr>
        <w:jc w:val="both"/>
      </w:pPr>
    </w:p>
    <w:p w14:paraId="5752C16B" w14:textId="77777777" w:rsidR="00785857" w:rsidRDefault="00785857" w:rsidP="008D4BD6">
      <w:pPr>
        <w:jc w:val="both"/>
      </w:pPr>
    </w:p>
    <w:p w14:paraId="5752C16C" w14:textId="77777777" w:rsidR="00785857" w:rsidRDefault="00785857" w:rsidP="008D4BD6">
      <w:pPr>
        <w:jc w:val="both"/>
      </w:pPr>
    </w:p>
    <w:sectPr w:rsidR="00785857" w:rsidSect="009B4A1E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E7A3A" w14:textId="77777777" w:rsidR="00806A45" w:rsidRDefault="00806A45">
      <w:r>
        <w:separator/>
      </w:r>
    </w:p>
  </w:endnote>
  <w:endnote w:type="continuationSeparator" w:id="0">
    <w:p w14:paraId="28FE2BF0" w14:textId="77777777" w:rsidR="00806A45" w:rsidRDefault="00806A45">
      <w:r>
        <w:continuationSeparator/>
      </w:r>
    </w:p>
  </w:endnote>
  <w:endnote w:type="continuationNotice" w:id="1">
    <w:p w14:paraId="2518CE7A" w14:textId="77777777" w:rsidR="00806A45" w:rsidRDefault="00806A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2C171" w14:textId="77777777" w:rsidR="00806A45" w:rsidRDefault="00806A45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52C172" w14:textId="77777777" w:rsidR="00806A45" w:rsidRDefault="00806A45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2C173" w14:textId="77777777" w:rsidR="00806A45" w:rsidRDefault="00806A45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976F8" w14:textId="77777777" w:rsidR="00806A45" w:rsidRDefault="00806A45">
      <w:r>
        <w:separator/>
      </w:r>
    </w:p>
  </w:footnote>
  <w:footnote w:type="continuationSeparator" w:id="0">
    <w:p w14:paraId="192C903D" w14:textId="77777777" w:rsidR="00806A45" w:rsidRDefault="00806A45">
      <w:r>
        <w:continuationSeparator/>
      </w:r>
    </w:p>
  </w:footnote>
  <w:footnote w:type="continuationNotice" w:id="1">
    <w:p w14:paraId="4C175532" w14:textId="77777777" w:rsidR="00806A45" w:rsidRDefault="00806A4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073BC"/>
    <w:multiLevelType w:val="hybridMultilevel"/>
    <w:tmpl w:val="9C9809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06311"/>
    <w:multiLevelType w:val="hybridMultilevel"/>
    <w:tmpl w:val="1740780E"/>
    <w:lvl w:ilvl="0" w:tplc="049E9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C3BFF"/>
    <w:multiLevelType w:val="hybridMultilevel"/>
    <w:tmpl w:val="40F8BDBA"/>
    <w:lvl w:ilvl="0" w:tplc="7598D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56CBD"/>
    <w:multiLevelType w:val="hybridMultilevel"/>
    <w:tmpl w:val="17FEC5E2"/>
    <w:lvl w:ilvl="0" w:tplc="7DEC6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32F47"/>
    <w:rsid w:val="000A36DC"/>
    <w:rsid w:val="0010762E"/>
    <w:rsid w:val="00155D62"/>
    <w:rsid w:val="0017106E"/>
    <w:rsid w:val="001A4C00"/>
    <w:rsid w:val="0026797C"/>
    <w:rsid w:val="00272C0D"/>
    <w:rsid w:val="00287933"/>
    <w:rsid w:val="002B4FB4"/>
    <w:rsid w:val="002B508B"/>
    <w:rsid w:val="002E57CC"/>
    <w:rsid w:val="00346981"/>
    <w:rsid w:val="0038044E"/>
    <w:rsid w:val="003B61AD"/>
    <w:rsid w:val="00413711"/>
    <w:rsid w:val="00415470"/>
    <w:rsid w:val="004866F5"/>
    <w:rsid w:val="004C58E3"/>
    <w:rsid w:val="004D238D"/>
    <w:rsid w:val="004D5B47"/>
    <w:rsid w:val="004F5699"/>
    <w:rsid w:val="00534907"/>
    <w:rsid w:val="0054341B"/>
    <w:rsid w:val="005437F7"/>
    <w:rsid w:val="005965B9"/>
    <w:rsid w:val="005B4BE8"/>
    <w:rsid w:val="005C31B7"/>
    <w:rsid w:val="005D2E90"/>
    <w:rsid w:val="006340CA"/>
    <w:rsid w:val="00645161"/>
    <w:rsid w:val="00645D32"/>
    <w:rsid w:val="00654CFC"/>
    <w:rsid w:val="00656A36"/>
    <w:rsid w:val="00785857"/>
    <w:rsid w:val="007E2DA6"/>
    <w:rsid w:val="0080201F"/>
    <w:rsid w:val="00806A45"/>
    <w:rsid w:val="008101E5"/>
    <w:rsid w:val="00821DD9"/>
    <w:rsid w:val="008A2780"/>
    <w:rsid w:val="008A65D1"/>
    <w:rsid w:val="008D4BD6"/>
    <w:rsid w:val="0091728C"/>
    <w:rsid w:val="009259FE"/>
    <w:rsid w:val="00926138"/>
    <w:rsid w:val="00932B29"/>
    <w:rsid w:val="00941666"/>
    <w:rsid w:val="00946D75"/>
    <w:rsid w:val="00974B4D"/>
    <w:rsid w:val="009A7ED3"/>
    <w:rsid w:val="009B4A1E"/>
    <w:rsid w:val="00A06170"/>
    <w:rsid w:val="00A16855"/>
    <w:rsid w:val="00A427D7"/>
    <w:rsid w:val="00A66874"/>
    <w:rsid w:val="00A86C56"/>
    <w:rsid w:val="00AA2F12"/>
    <w:rsid w:val="00AA52E1"/>
    <w:rsid w:val="00B2627B"/>
    <w:rsid w:val="00B44FB1"/>
    <w:rsid w:val="00B823E1"/>
    <w:rsid w:val="00BA0AEA"/>
    <w:rsid w:val="00BC0A8F"/>
    <w:rsid w:val="00BC7EC7"/>
    <w:rsid w:val="00BD6871"/>
    <w:rsid w:val="00C24B96"/>
    <w:rsid w:val="00C26AC7"/>
    <w:rsid w:val="00C60005"/>
    <w:rsid w:val="00C60898"/>
    <w:rsid w:val="00C87F61"/>
    <w:rsid w:val="00CB1ECD"/>
    <w:rsid w:val="00D00043"/>
    <w:rsid w:val="00D03FE4"/>
    <w:rsid w:val="00D13952"/>
    <w:rsid w:val="00D24388"/>
    <w:rsid w:val="00D4433A"/>
    <w:rsid w:val="00D44409"/>
    <w:rsid w:val="00D95C4A"/>
    <w:rsid w:val="00DC6735"/>
    <w:rsid w:val="00DD79BC"/>
    <w:rsid w:val="00E27DDB"/>
    <w:rsid w:val="00E34452"/>
    <w:rsid w:val="00E6767A"/>
    <w:rsid w:val="00E80CE1"/>
    <w:rsid w:val="00E82301"/>
    <w:rsid w:val="00E90F8E"/>
    <w:rsid w:val="00EA0819"/>
    <w:rsid w:val="00EB2124"/>
    <w:rsid w:val="00F2207F"/>
    <w:rsid w:val="00F4197D"/>
    <w:rsid w:val="00F75877"/>
    <w:rsid w:val="00F8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52C1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28793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287933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785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585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28793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287933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785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585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8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CFD26572942268FD24E989378F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2019-07-25T09:34:24Z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Për disa shtesa e ndryshime në vendimin nr 90/2017 "Për caktimin e anëtarësisë së komisioneve të përherrshme të Kuvendit, të ndryshuar"</Titulli>
    <Modifikuesi xmlns="0e656187-b300-4fb0-8bf4-3a50f872073c">gladiola.cicako</Modifikuesi>
    <Nr_x002e__x0020_prot_x0020_QBZ xmlns="0e656187-b300-4fb0-8bf4-3a50f872073c">1116/15</Nr_x002e__x0020_prot_x0020_QBZ>
    <Data_x0020_e_x0020_Modifikimit xmlns="0e656187-b300-4fb0-8bf4-3a50f872073c">2019-07-25T10:10:29Z</Data_x0020_e_x0020_Modifikimit>
    <Dekretuar xmlns="0e656187-b300-4fb0-8bf4-3a50f872073c">false</Dekretuar>
    <Data xmlns="0e656187-b300-4fb0-8bf4-3a50f872073c">2019-07-17T22:00:00Z</Data>
    <Nr_x002e__x0020_protokolli_x0020_i_x0020_aktit xmlns="0e656187-b300-4fb0-8bf4-3a50f872073c">2890/1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CFD26572942268FD24E989378F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DA036A-373D-4D05-9625-1FC3B0237A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AD129-FBB8-4350-8B6A-8EFE9416A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20FB07-A902-4BBC-9701-BEFA2514660F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57E1B7B-C1FE-4477-8F60-24E9277595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D8358B-A36C-4876-8ECF-8A3D1B312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vendimin nr 90/2017 "Për caktimin e anëtarësisë së komisioneve të përherrshme të Kuvendit, të ndryshuar"</vt:lpstr>
    </vt:vector>
  </TitlesOfParts>
  <Company>User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vendimin nr 90/2017 "Për caktimin e anëtarësisë së komisioneve të përherrshme të Kuvendit, të ndryshuar"</dc:title>
  <dc:creator>Aida</dc:creator>
  <cp:lastModifiedBy>Jorina Kryeziu</cp:lastModifiedBy>
  <cp:revision>6</cp:revision>
  <cp:lastPrinted>2019-07-23T07:46:00Z</cp:lastPrinted>
  <dcterms:created xsi:type="dcterms:W3CDTF">2019-07-25T09:22:00Z</dcterms:created>
  <dcterms:modified xsi:type="dcterms:W3CDTF">2019-07-25T10:13:00Z</dcterms:modified>
</cp:coreProperties>
</file>