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BCB1F" w14:textId="77777777" w:rsidR="00FF34D0" w:rsidRPr="006A3B7A" w:rsidRDefault="00FF34D0" w:rsidP="00CB1249">
      <w:pPr>
        <w:ind w:firstLine="284"/>
        <w:jc w:val="center"/>
        <w:rPr>
          <w:rFonts w:ascii="Garamond" w:hAnsi="Garamond"/>
          <w:b/>
          <w:lang w:val="sq-AL"/>
        </w:rPr>
      </w:pPr>
      <w:r w:rsidRPr="006A3B7A">
        <w:rPr>
          <w:rFonts w:ascii="Garamond" w:hAnsi="Garamond"/>
          <w:b/>
          <w:lang w:val="sq-AL"/>
        </w:rPr>
        <w:t>VENDIM</w:t>
      </w:r>
    </w:p>
    <w:p w14:paraId="0A8BCB21" w14:textId="77777777" w:rsidR="00FF34D0" w:rsidRPr="006A3B7A" w:rsidRDefault="00800A8D" w:rsidP="00CB1249">
      <w:pPr>
        <w:ind w:firstLine="284"/>
        <w:jc w:val="center"/>
        <w:rPr>
          <w:rFonts w:ascii="Garamond" w:hAnsi="Garamond"/>
          <w:b/>
          <w:lang w:val="sq-AL"/>
        </w:rPr>
      </w:pPr>
      <w:r w:rsidRPr="006A3B7A">
        <w:rPr>
          <w:rFonts w:ascii="Garamond" w:hAnsi="Garamond"/>
          <w:b/>
          <w:lang w:val="sq-AL"/>
        </w:rPr>
        <w:t xml:space="preserve">Nr. </w:t>
      </w:r>
      <w:r w:rsidR="000D6E63" w:rsidRPr="006A3B7A">
        <w:rPr>
          <w:rFonts w:ascii="Garamond" w:hAnsi="Garamond"/>
          <w:b/>
          <w:lang w:val="sq-AL"/>
        </w:rPr>
        <w:t>113</w:t>
      </w:r>
      <w:r w:rsidRPr="006A3B7A">
        <w:rPr>
          <w:rFonts w:ascii="Garamond" w:hAnsi="Garamond"/>
          <w:b/>
          <w:lang w:val="sq-AL"/>
        </w:rPr>
        <w:t>/2019</w:t>
      </w:r>
    </w:p>
    <w:p w14:paraId="0A8BCB22" w14:textId="77777777" w:rsidR="00800A8D" w:rsidRPr="006A3B7A" w:rsidRDefault="00800A8D" w:rsidP="00CB1249">
      <w:pPr>
        <w:ind w:firstLine="284"/>
        <w:jc w:val="center"/>
        <w:rPr>
          <w:rFonts w:ascii="Garamond" w:hAnsi="Garamond"/>
          <w:b/>
          <w:lang w:val="sq-AL"/>
        </w:rPr>
      </w:pPr>
    </w:p>
    <w:p w14:paraId="0A8BCB24" w14:textId="661527E6" w:rsidR="00FF34D0" w:rsidRPr="006A3B7A" w:rsidRDefault="00800A8D" w:rsidP="00477E5E">
      <w:pPr>
        <w:ind w:firstLine="284"/>
        <w:jc w:val="center"/>
        <w:rPr>
          <w:rFonts w:ascii="Garamond" w:hAnsi="Garamond"/>
          <w:b/>
          <w:lang w:val="sq-AL"/>
        </w:rPr>
      </w:pPr>
      <w:r w:rsidRPr="006A3B7A">
        <w:rPr>
          <w:rFonts w:ascii="Garamond" w:hAnsi="Garamond"/>
          <w:b/>
          <w:lang w:val="sq-AL"/>
        </w:rPr>
        <w:t xml:space="preserve">PËR NJË SHTESË NË VENDIMIN </w:t>
      </w:r>
      <w:r w:rsidR="00227056" w:rsidRPr="006A3B7A">
        <w:rPr>
          <w:rFonts w:ascii="Garamond" w:hAnsi="Garamond"/>
          <w:b/>
          <w:lang w:val="sq-AL"/>
        </w:rPr>
        <w:t xml:space="preserve">E KUVENDIT </w:t>
      </w:r>
      <w:r w:rsidR="00477E5E" w:rsidRPr="006A3B7A">
        <w:rPr>
          <w:rFonts w:ascii="Garamond" w:hAnsi="Garamond"/>
          <w:b/>
          <w:lang w:val="sq-AL"/>
        </w:rPr>
        <w:t xml:space="preserve">NR. 13/2018 “PËR </w:t>
      </w:r>
      <w:r w:rsidRPr="006A3B7A">
        <w:rPr>
          <w:rFonts w:ascii="Garamond" w:hAnsi="Garamond"/>
          <w:b/>
          <w:lang w:val="sq-AL"/>
        </w:rPr>
        <w:t>NGRITJEN</w:t>
      </w:r>
      <w:r w:rsidR="00477E5E" w:rsidRPr="006A3B7A">
        <w:rPr>
          <w:rFonts w:ascii="Garamond" w:hAnsi="Garamond"/>
          <w:b/>
          <w:lang w:val="sq-AL"/>
        </w:rPr>
        <w:t xml:space="preserve"> </w:t>
      </w:r>
      <w:r w:rsidRPr="006A3B7A">
        <w:rPr>
          <w:rFonts w:ascii="Garamond" w:hAnsi="Garamond"/>
          <w:b/>
          <w:lang w:val="sq-AL"/>
        </w:rPr>
        <w:t xml:space="preserve">E NËNKOMISIONIT </w:t>
      </w:r>
      <w:r w:rsidR="006A3B7A">
        <w:rPr>
          <w:rFonts w:ascii="Garamond" w:hAnsi="Garamond"/>
          <w:b/>
          <w:lang w:val="sq-AL"/>
        </w:rPr>
        <w:t>‘</w:t>
      </w:r>
      <w:r w:rsidRPr="006A3B7A">
        <w:rPr>
          <w:rFonts w:ascii="Garamond" w:hAnsi="Garamond"/>
          <w:b/>
          <w:lang w:val="sq-AL"/>
        </w:rPr>
        <w:t>PËR TË DREJTAT E NJERIUT</w:t>
      </w:r>
      <w:r w:rsidR="006A3B7A">
        <w:rPr>
          <w:rFonts w:ascii="Garamond" w:hAnsi="Garamond"/>
          <w:b/>
          <w:lang w:val="sq-AL"/>
        </w:rPr>
        <w:t>’</w:t>
      </w:r>
      <w:r w:rsidRPr="006A3B7A">
        <w:rPr>
          <w:rFonts w:ascii="Garamond" w:hAnsi="Garamond"/>
          <w:b/>
          <w:lang w:val="sq-AL"/>
        </w:rPr>
        <w:t xml:space="preserve">, NË PËRBËRJE TË KOMISIONIT TË PËRHERSHËM PARLAMENTAR PËR ÇËSHTJET LIGJORE, ADMINISTRATËN PUBLIKE DHE TË DREJTAT E </w:t>
      </w:r>
      <w:r w:rsidRPr="00387398">
        <w:rPr>
          <w:rFonts w:ascii="Garamond" w:hAnsi="Garamond"/>
          <w:b/>
          <w:lang w:val="sq-AL"/>
        </w:rPr>
        <w:t>NJERIUT”</w:t>
      </w:r>
      <w:r w:rsidR="002C5CDB" w:rsidRPr="00387398">
        <w:rPr>
          <w:rFonts w:ascii="Garamond" w:hAnsi="Garamond"/>
          <w:b/>
          <w:lang w:val="sq-AL"/>
        </w:rPr>
        <w:t>,</w:t>
      </w:r>
      <w:r w:rsidR="00387398">
        <w:rPr>
          <w:rFonts w:ascii="Garamond" w:hAnsi="Garamond"/>
          <w:b/>
          <w:lang w:val="sq-AL"/>
        </w:rPr>
        <w:t xml:space="preserve"> TË NDRYSHUAR</w:t>
      </w:r>
    </w:p>
    <w:p w14:paraId="0A8BCB25" w14:textId="77777777" w:rsidR="00FF34D0" w:rsidRPr="006A3B7A" w:rsidRDefault="00FF34D0" w:rsidP="00CB1249">
      <w:pPr>
        <w:ind w:firstLine="284"/>
        <w:jc w:val="both"/>
        <w:rPr>
          <w:rFonts w:ascii="Garamond" w:hAnsi="Garamond"/>
          <w:lang w:val="sq-AL"/>
        </w:rPr>
      </w:pPr>
    </w:p>
    <w:p w14:paraId="0A8BCB26" w14:textId="77777777" w:rsidR="00FF34D0" w:rsidRPr="006A3B7A" w:rsidRDefault="00227056" w:rsidP="00CB1249">
      <w:pPr>
        <w:ind w:firstLine="284"/>
        <w:jc w:val="both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ab/>
      </w:r>
      <w:r w:rsidR="00FF34D0" w:rsidRPr="006A3B7A">
        <w:rPr>
          <w:rFonts w:ascii="Garamond" w:hAnsi="Garamond"/>
          <w:lang w:val="sq-AL"/>
        </w:rPr>
        <w:t>Në mbështetje të nenit 78</w:t>
      </w:r>
      <w:r w:rsidRPr="006A3B7A">
        <w:rPr>
          <w:rFonts w:ascii="Garamond" w:hAnsi="Garamond"/>
          <w:lang w:val="sq-AL"/>
        </w:rPr>
        <w:t xml:space="preserve">, </w:t>
      </w:r>
      <w:r w:rsidR="005B6BF4" w:rsidRPr="006A3B7A">
        <w:rPr>
          <w:rFonts w:ascii="Garamond" w:hAnsi="Garamond"/>
          <w:lang w:val="sq-AL"/>
        </w:rPr>
        <w:t>pik</w:t>
      </w:r>
      <w:r w:rsidRPr="006A3B7A">
        <w:rPr>
          <w:rFonts w:ascii="Garamond" w:hAnsi="Garamond"/>
          <w:lang w:val="sq-AL"/>
        </w:rPr>
        <w:t>a</w:t>
      </w:r>
      <w:r w:rsidR="005B6BF4" w:rsidRPr="006A3B7A">
        <w:rPr>
          <w:rFonts w:ascii="Garamond" w:hAnsi="Garamond"/>
          <w:lang w:val="sq-AL"/>
        </w:rPr>
        <w:t xml:space="preserve"> </w:t>
      </w:r>
      <w:r w:rsidR="00FF34D0" w:rsidRPr="006A3B7A">
        <w:rPr>
          <w:rFonts w:ascii="Garamond" w:hAnsi="Garamond"/>
          <w:lang w:val="sq-AL"/>
        </w:rPr>
        <w:t>1</w:t>
      </w:r>
      <w:r w:rsidRPr="006A3B7A">
        <w:rPr>
          <w:rFonts w:ascii="Garamond" w:hAnsi="Garamond"/>
          <w:lang w:val="sq-AL"/>
        </w:rPr>
        <w:t>,</w:t>
      </w:r>
      <w:r w:rsidR="00FF34D0" w:rsidRPr="006A3B7A">
        <w:rPr>
          <w:rFonts w:ascii="Garamond" w:hAnsi="Garamond"/>
          <w:lang w:val="sq-AL"/>
        </w:rPr>
        <w:t xml:space="preserve"> të Kushtetutës dhe të nen</w:t>
      </w:r>
      <w:r w:rsidR="002C0784" w:rsidRPr="006A3B7A">
        <w:rPr>
          <w:rFonts w:ascii="Garamond" w:hAnsi="Garamond"/>
          <w:lang w:val="sq-AL"/>
        </w:rPr>
        <w:t>eve</w:t>
      </w:r>
      <w:r w:rsidR="005B6BF4" w:rsidRPr="006A3B7A">
        <w:rPr>
          <w:rFonts w:ascii="Garamond" w:hAnsi="Garamond"/>
          <w:lang w:val="sq-AL"/>
        </w:rPr>
        <w:t>, 21, pika 1</w:t>
      </w:r>
      <w:r w:rsidRPr="006A3B7A">
        <w:rPr>
          <w:rFonts w:ascii="Garamond" w:hAnsi="Garamond"/>
          <w:lang w:val="sq-AL"/>
        </w:rPr>
        <w:t>,</w:t>
      </w:r>
      <w:r w:rsidR="005B6BF4" w:rsidRPr="006A3B7A">
        <w:rPr>
          <w:rFonts w:ascii="Garamond" w:hAnsi="Garamond"/>
          <w:lang w:val="sq-AL"/>
        </w:rPr>
        <w:t xml:space="preserve"> dhe </w:t>
      </w:r>
      <w:r w:rsidR="00FF34D0" w:rsidRPr="006A3B7A">
        <w:rPr>
          <w:rFonts w:ascii="Garamond" w:hAnsi="Garamond"/>
          <w:lang w:val="sq-AL"/>
        </w:rPr>
        <w:t>55</w:t>
      </w:r>
      <w:r w:rsidRPr="006A3B7A">
        <w:rPr>
          <w:rFonts w:ascii="Garamond" w:hAnsi="Garamond"/>
          <w:lang w:val="sq-AL"/>
        </w:rPr>
        <w:t>,</w:t>
      </w:r>
      <w:r w:rsidR="005B6BF4" w:rsidRPr="006A3B7A">
        <w:rPr>
          <w:rFonts w:ascii="Garamond" w:hAnsi="Garamond"/>
          <w:lang w:val="sq-AL"/>
        </w:rPr>
        <w:t xml:space="preserve"> pika 1</w:t>
      </w:r>
      <w:r w:rsidRPr="006A3B7A">
        <w:rPr>
          <w:rFonts w:ascii="Garamond" w:hAnsi="Garamond"/>
          <w:lang w:val="sq-AL"/>
        </w:rPr>
        <w:t>,</w:t>
      </w:r>
      <w:r w:rsidR="005B6BF4" w:rsidRPr="006A3B7A">
        <w:rPr>
          <w:rFonts w:ascii="Garamond" w:hAnsi="Garamond"/>
          <w:lang w:val="sq-AL"/>
        </w:rPr>
        <w:t xml:space="preserve"> </w:t>
      </w:r>
      <w:r w:rsidR="00FF34D0" w:rsidRPr="006A3B7A">
        <w:rPr>
          <w:rFonts w:ascii="Garamond" w:hAnsi="Garamond"/>
          <w:lang w:val="sq-AL"/>
        </w:rPr>
        <w:t xml:space="preserve">të Rregullores së Kuvendit, me propozimin e </w:t>
      </w:r>
      <w:r w:rsidRPr="006A3B7A">
        <w:rPr>
          <w:rFonts w:ascii="Garamond" w:hAnsi="Garamond"/>
          <w:lang w:val="sq-AL"/>
        </w:rPr>
        <w:t>Kryetarit të Grupit Parlamentar të P</w:t>
      </w:r>
      <w:r w:rsidR="002C0784" w:rsidRPr="006A3B7A">
        <w:rPr>
          <w:rFonts w:ascii="Garamond" w:hAnsi="Garamond"/>
          <w:lang w:val="sq-AL"/>
        </w:rPr>
        <w:t>artisë Socialiste</w:t>
      </w:r>
      <w:r w:rsidR="00FF34D0" w:rsidRPr="006A3B7A">
        <w:rPr>
          <w:rFonts w:ascii="Garamond" w:hAnsi="Garamond"/>
          <w:lang w:val="sq-AL"/>
        </w:rPr>
        <w:t>,</w:t>
      </w:r>
    </w:p>
    <w:p w14:paraId="0A8BCB27" w14:textId="77777777" w:rsidR="00C944D2" w:rsidRPr="006A3B7A" w:rsidRDefault="00C944D2" w:rsidP="00CB1249">
      <w:pPr>
        <w:ind w:firstLine="284"/>
        <w:jc w:val="both"/>
        <w:rPr>
          <w:rFonts w:ascii="Garamond" w:hAnsi="Garamond"/>
          <w:lang w:val="sq-AL"/>
        </w:rPr>
      </w:pPr>
    </w:p>
    <w:p w14:paraId="0A8BCB28" w14:textId="7801FBD1" w:rsidR="00FF34D0" w:rsidRPr="006A3B7A" w:rsidRDefault="00FF34D0" w:rsidP="00081ACC">
      <w:pPr>
        <w:ind w:firstLine="284"/>
        <w:jc w:val="center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>KUVENDI</w:t>
      </w:r>
    </w:p>
    <w:p w14:paraId="0A8BCB2A" w14:textId="77777777" w:rsidR="00FF34D0" w:rsidRPr="006A3B7A" w:rsidRDefault="00FF34D0" w:rsidP="00081ACC">
      <w:pPr>
        <w:ind w:firstLine="284"/>
        <w:jc w:val="center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>I REPUBLIKËS SË SHQIPËRISË</w:t>
      </w:r>
    </w:p>
    <w:p w14:paraId="0A8BCB2B" w14:textId="77777777" w:rsidR="00FF34D0" w:rsidRPr="006A3B7A" w:rsidRDefault="00FF34D0" w:rsidP="00081ACC">
      <w:pPr>
        <w:ind w:firstLine="284"/>
        <w:jc w:val="center"/>
        <w:rPr>
          <w:rFonts w:ascii="Garamond" w:hAnsi="Garamond"/>
          <w:lang w:val="sq-AL"/>
        </w:rPr>
      </w:pPr>
    </w:p>
    <w:p w14:paraId="0A8BCB2C" w14:textId="3DA8E82B" w:rsidR="002C0784" w:rsidRPr="006A3B7A" w:rsidRDefault="00FF34D0" w:rsidP="00081ACC">
      <w:pPr>
        <w:ind w:firstLine="284"/>
        <w:jc w:val="center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>VENDOSI:</w:t>
      </w:r>
    </w:p>
    <w:p w14:paraId="0A8BCB2D" w14:textId="77777777" w:rsidR="00227056" w:rsidRPr="006A3B7A" w:rsidRDefault="00227056" w:rsidP="00CB1249">
      <w:pPr>
        <w:ind w:firstLine="284"/>
        <w:jc w:val="both"/>
        <w:rPr>
          <w:rFonts w:ascii="Garamond" w:hAnsi="Garamond"/>
          <w:lang w:val="sq-AL"/>
        </w:rPr>
      </w:pPr>
    </w:p>
    <w:p w14:paraId="0A8BCB2E" w14:textId="211EEC76" w:rsidR="002C0784" w:rsidRPr="006A3B7A" w:rsidRDefault="00227056" w:rsidP="00CB1249">
      <w:pPr>
        <w:ind w:firstLine="284"/>
        <w:jc w:val="both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 xml:space="preserve">I. </w:t>
      </w:r>
      <w:r w:rsidR="002C0784" w:rsidRPr="006A3B7A">
        <w:rPr>
          <w:rFonts w:ascii="Garamond" w:hAnsi="Garamond"/>
          <w:lang w:val="sq-AL"/>
        </w:rPr>
        <w:t>N</w:t>
      </w:r>
      <w:r w:rsidR="00C944D2" w:rsidRPr="006A3B7A">
        <w:rPr>
          <w:rFonts w:ascii="Garamond" w:hAnsi="Garamond"/>
          <w:lang w:val="sq-AL"/>
        </w:rPr>
        <w:t>ë</w:t>
      </w:r>
      <w:r w:rsidR="002C0784" w:rsidRPr="006A3B7A">
        <w:rPr>
          <w:rFonts w:ascii="Garamond" w:hAnsi="Garamond"/>
          <w:lang w:val="sq-AL"/>
        </w:rPr>
        <w:t xml:space="preserve"> vendimin</w:t>
      </w:r>
      <w:r w:rsidR="00C944D2" w:rsidRPr="006A3B7A">
        <w:rPr>
          <w:rFonts w:ascii="Garamond" w:hAnsi="Garamond"/>
          <w:lang w:val="sq-AL"/>
        </w:rPr>
        <w:t xml:space="preserve"> </w:t>
      </w:r>
      <w:r w:rsidRPr="006A3B7A">
        <w:rPr>
          <w:rFonts w:ascii="Garamond" w:hAnsi="Garamond"/>
          <w:lang w:val="sq-AL"/>
        </w:rPr>
        <w:t xml:space="preserve">e Kuvendit </w:t>
      </w:r>
      <w:r w:rsidR="00C944D2" w:rsidRPr="006A3B7A">
        <w:rPr>
          <w:rFonts w:ascii="Garamond" w:hAnsi="Garamond"/>
          <w:lang w:val="sq-AL"/>
        </w:rPr>
        <w:t xml:space="preserve">nr. 13/2018 “Për ngritjen e nënkomisionit </w:t>
      </w:r>
      <w:r w:rsidR="006A3B7A">
        <w:rPr>
          <w:rFonts w:ascii="Garamond" w:hAnsi="Garamond"/>
          <w:lang w:val="sq-AL"/>
        </w:rPr>
        <w:t>‘</w:t>
      </w:r>
      <w:r w:rsidR="00C944D2" w:rsidRPr="006A3B7A">
        <w:rPr>
          <w:rFonts w:ascii="Garamond" w:hAnsi="Garamond"/>
          <w:lang w:val="sq-AL"/>
        </w:rPr>
        <w:t>Për të drej</w:t>
      </w:r>
      <w:r w:rsidR="00DB7278" w:rsidRPr="006A3B7A">
        <w:rPr>
          <w:rFonts w:ascii="Garamond" w:hAnsi="Garamond"/>
          <w:lang w:val="sq-AL"/>
        </w:rPr>
        <w:t>tat e njeriut</w:t>
      </w:r>
      <w:r w:rsidR="006A3B7A">
        <w:rPr>
          <w:rFonts w:ascii="Garamond" w:hAnsi="Garamond"/>
          <w:lang w:val="sq-AL"/>
        </w:rPr>
        <w:t>’</w:t>
      </w:r>
      <w:r w:rsidR="00DB7278" w:rsidRPr="006A3B7A">
        <w:rPr>
          <w:rFonts w:ascii="Garamond" w:hAnsi="Garamond"/>
          <w:lang w:val="sq-AL"/>
        </w:rPr>
        <w:t>, në përbërje të Komisionit të përhershëm P</w:t>
      </w:r>
      <w:r w:rsidR="00C944D2" w:rsidRPr="006A3B7A">
        <w:rPr>
          <w:rFonts w:ascii="Garamond" w:hAnsi="Garamond"/>
          <w:lang w:val="sq-AL"/>
        </w:rPr>
        <w:t>arlamentar për Çështjet Ligjore, Administratën P</w:t>
      </w:r>
      <w:r w:rsidRPr="006A3B7A">
        <w:rPr>
          <w:rFonts w:ascii="Garamond" w:hAnsi="Garamond"/>
          <w:lang w:val="sq-AL"/>
        </w:rPr>
        <w:t xml:space="preserve">ublike dhe të Drejtat e </w:t>
      </w:r>
      <w:r w:rsidRPr="00387398">
        <w:rPr>
          <w:rFonts w:ascii="Garamond" w:hAnsi="Garamond"/>
          <w:lang w:val="sq-AL"/>
        </w:rPr>
        <w:t>Njeriut</w:t>
      </w:r>
      <w:r w:rsidR="00387398">
        <w:rPr>
          <w:rFonts w:ascii="Garamond" w:hAnsi="Garamond"/>
          <w:lang w:val="sq-AL"/>
        </w:rPr>
        <w:t>”</w:t>
      </w:r>
      <w:bookmarkStart w:id="0" w:name="_GoBack"/>
      <w:bookmarkEnd w:id="0"/>
      <w:r w:rsidRPr="00387398">
        <w:rPr>
          <w:rFonts w:ascii="Garamond" w:hAnsi="Garamond"/>
          <w:lang w:val="sq-AL"/>
        </w:rPr>
        <w:t>,</w:t>
      </w:r>
      <w:r w:rsidR="00387398">
        <w:rPr>
          <w:rFonts w:ascii="Garamond" w:hAnsi="Garamond"/>
          <w:lang w:val="sq-AL"/>
        </w:rPr>
        <w:t xml:space="preserve"> të ndryshuar</w:t>
      </w:r>
      <w:r w:rsidRPr="006A3B7A">
        <w:rPr>
          <w:rFonts w:ascii="Garamond" w:hAnsi="Garamond"/>
          <w:lang w:val="sq-AL"/>
        </w:rPr>
        <w:t>,</w:t>
      </w:r>
      <w:r w:rsidR="00C944D2" w:rsidRPr="006A3B7A">
        <w:rPr>
          <w:rFonts w:ascii="Garamond" w:hAnsi="Garamond"/>
          <w:lang w:val="sq-AL"/>
        </w:rPr>
        <w:t xml:space="preserve"> </w:t>
      </w:r>
      <w:r w:rsidR="002C0784" w:rsidRPr="006A3B7A">
        <w:rPr>
          <w:rFonts w:ascii="Garamond" w:hAnsi="Garamond"/>
          <w:lang w:val="sq-AL"/>
        </w:rPr>
        <w:t>pas pikës III shtohet pika III/1</w:t>
      </w:r>
      <w:r w:rsidR="00880BCB">
        <w:rPr>
          <w:rFonts w:ascii="Garamond" w:hAnsi="Garamond"/>
          <w:lang w:val="sq-AL"/>
        </w:rPr>
        <w:t>,</w:t>
      </w:r>
      <w:r w:rsidR="002C0784" w:rsidRPr="006A3B7A">
        <w:rPr>
          <w:rFonts w:ascii="Garamond" w:hAnsi="Garamond"/>
          <w:lang w:val="sq-AL"/>
        </w:rPr>
        <w:t xml:space="preserve"> me këtë përmbajtje</w:t>
      </w:r>
      <w:r w:rsidR="00C944D2" w:rsidRPr="006A3B7A">
        <w:rPr>
          <w:rFonts w:ascii="Garamond" w:hAnsi="Garamond"/>
          <w:lang w:val="sq-AL"/>
        </w:rPr>
        <w:t>:</w:t>
      </w:r>
      <w:r w:rsidR="002C0784" w:rsidRPr="006A3B7A">
        <w:rPr>
          <w:rFonts w:ascii="Garamond" w:hAnsi="Garamond"/>
          <w:lang w:val="sq-AL"/>
        </w:rPr>
        <w:t xml:space="preserve"> </w:t>
      </w:r>
    </w:p>
    <w:p w14:paraId="0A8BCB2F" w14:textId="00FE2081" w:rsidR="002C0784" w:rsidRPr="006A3B7A" w:rsidRDefault="002C0784" w:rsidP="00CB1249">
      <w:pPr>
        <w:ind w:firstLine="284"/>
        <w:jc w:val="both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 xml:space="preserve">“III/1. Anëtarë zëvendësues në këtë nënkomision janë: </w:t>
      </w:r>
    </w:p>
    <w:p w14:paraId="0A8BCB30" w14:textId="68FF6864" w:rsidR="002C0784" w:rsidRPr="006A3B7A" w:rsidRDefault="002C0784" w:rsidP="00CB1249">
      <w:pPr>
        <w:ind w:firstLine="284"/>
        <w:jc w:val="both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 xml:space="preserve">1. Klotilda Bushka </w:t>
      </w:r>
      <w:r w:rsidR="00227056" w:rsidRPr="006A3B7A">
        <w:rPr>
          <w:rFonts w:ascii="Garamond" w:hAnsi="Garamond"/>
          <w:lang w:val="sq-AL"/>
        </w:rPr>
        <w:tab/>
      </w:r>
      <w:r w:rsidRPr="006A3B7A">
        <w:rPr>
          <w:rFonts w:ascii="Garamond" w:hAnsi="Garamond"/>
          <w:lang w:val="sq-AL"/>
        </w:rPr>
        <w:t>(PS)</w:t>
      </w:r>
      <w:r w:rsidR="00850005">
        <w:rPr>
          <w:rFonts w:ascii="Garamond" w:hAnsi="Garamond"/>
          <w:lang w:val="sq-AL"/>
        </w:rPr>
        <w:t>;</w:t>
      </w:r>
      <w:r w:rsidRPr="006A3B7A">
        <w:rPr>
          <w:rFonts w:ascii="Garamond" w:hAnsi="Garamond"/>
          <w:lang w:val="sq-AL"/>
        </w:rPr>
        <w:t xml:space="preserve"> </w:t>
      </w:r>
    </w:p>
    <w:p w14:paraId="0A8BCB31" w14:textId="42D64B74" w:rsidR="00C944D2" w:rsidRPr="006A3B7A" w:rsidRDefault="002C0784" w:rsidP="00CB1249">
      <w:pPr>
        <w:ind w:firstLine="284"/>
        <w:jc w:val="both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 xml:space="preserve">2. Edlira Bode </w:t>
      </w:r>
      <w:r w:rsidR="00227056" w:rsidRPr="006A3B7A">
        <w:rPr>
          <w:rFonts w:ascii="Garamond" w:hAnsi="Garamond"/>
          <w:lang w:val="sq-AL"/>
        </w:rPr>
        <w:tab/>
      </w:r>
      <w:r w:rsidR="00227056" w:rsidRPr="006A3B7A">
        <w:rPr>
          <w:rFonts w:ascii="Garamond" w:hAnsi="Garamond"/>
          <w:lang w:val="sq-AL"/>
        </w:rPr>
        <w:tab/>
      </w:r>
      <w:r w:rsidR="00CB1249" w:rsidRPr="006A3B7A">
        <w:rPr>
          <w:rFonts w:ascii="Garamond" w:hAnsi="Garamond"/>
          <w:lang w:val="sq-AL"/>
        </w:rPr>
        <w:tab/>
      </w:r>
      <w:r w:rsidRPr="006A3B7A">
        <w:rPr>
          <w:rFonts w:ascii="Garamond" w:hAnsi="Garamond"/>
          <w:lang w:val="sq-AL"/>
        </w:rPr>
        <w:t>(PS)</w:t>
      </w:r>
      <w:r w:rsidR="00227056" w:rsidRPr="006A3B7A">
        <w:rPr>
          <w:rFonts w:ascii="Garamond" w:hAnsi="Garamond"/>
          <w:lang w:val="sq-AL"/>
        </w:rPr>
        <w:t>.</w:t>
      </w:r>
      <w:r w:rsidRPr="006A3B7A">
        <w:rPr>
          <w:rFonts w:ascii="Garamond" w:hAnsi="Garamond"/>
          <w:lang w:val="sq-AL"/>
        </w:rPr>
        <w:t xml:space="preserve"> </w:t>
      </w:r>
    </w:p>
    <w:p w14:paraId="0A8BCB33" w14:textId="08ADD953" w:rsidR="00FF34D0" w:rsidRPr="006A3B7A" w:rsidRDefault="00227056" w:rsidP="00CB1249">
      <w:pPr>
        <w:ind w:firstLine="284"/>
        <w:jc w:val="both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 xml:space="preserve">II. </w:t>
      </w:r>
      <w:r w:rsidR="00FF34D0" w:rsidRPr="006A3B7A">
        <w:rPr>
          <w:rFonts w:ascii="Garamond" w:hAnsi="Garamond"/>
          <w:lang w:val="sq-AL"/>
        </w:rPr>
        <w:t>Ky vendim hyn në fuqi menjëherë.</w:t>
      </w:r>
    </w:p>
    <w:p w14:paraId="0A8BCB34" w14:textId="77777777" w:rsidR="00FF34D0" w:rsidRPr="006A3B7A" w:rsidRDefault="00FF34D0" w:rsidP="00CB1249">
      <w:pPr>
        <w:ind w:firstLine="284"/>
        <w:jc w:val="both"/>
        <w:rPr>
          <w:rFonts w:ascii="Garamond" w:hAnsi="Garamond"/>
          <w:lang w:val="sq-AL"/>
        </w:rPr>
      </w:pPr>
    </w:p>
    <w:p w14:paraId="0A8BCB36" w14:textId="53BBAA67" w:rsidR="00FF34D0" w:rsidRPr="006A3B7A" w:rsidRDefault="00FF34D0" w:rsidP="00081ACC">
      <w:pPr>
        <w:ind w:firstLine="284"/>
        <w:jc w:val="right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 xml:space="preserve">KRYETAR </w:t>
      </w:r>
    </w:p>
    <w:p w14:paraId="0A8BCB38" w14:textId="30DE306F" w:rsidR="00C944D2" w:rsidRPr="006A3B7A" w:rsidRDefault="00081ACC" w:rsidP="00081ACC">
      <w:pPr>
        <w:ind w:firstLine="284"/>
        <w:jc w:val="right"/>
        <w:rPr>
          <w:rFonts w:ascii="Garamond" w:hAnsi="Garamond"/>
          <w:b/>
          <w:lang w:val="sq-AL"/>
        </w:rPr>
      </w:pPr>
      <w:r w:rsidRPr="006A3B7A">
        <w:rPr>
          <w:rFonts w:ascii="Garamond" w:hAnsi="Garamond"/>
          <w:b/>
          <w:lang w:val="sq-AL"/>
        </w:rPr>
        <w:t>Gramoz Ruçi</w:t>
      </w:r>
    </w:p>
    <w:p w14:paraId="0A8BCB39" w14:textId="77777777" w:rsidR="00C944D2" w:rsidRPr="006A3B7A" w:rsidRDefault="00C944D2" w:rsidP="00CB1249">
      <w:pPr>
        <w:ind w:firstLine="284"/>
        <w:jc w:val="both"/>
        <w:rPr>
          <w:rFonts w:ascii="Garamond" w:hAnsi="Garamond"/>
          <w:lang w:val="sq-AL"/>
        </w:rPr>
      </w:pPr>
    </w:p>
    <w:p w14:paraId="0A8BCB3A" w14:textId="0CF95196" w:rsidR="00C944D2" w:rsidRPr="006A3B7A" w:rsidRDefault="00227056" w:rsidP="00CB1249">
      <w:pPr>
        <w:ind w:firstLine="284"/>
        <w:jc w:val="both"/>
        <w:rPr>
          <w:rFonts w:ascii="Garamond" w:hAnsi="Garamond"/>
          <w:lang w:val="sq-AL"/>
        </w:rPr>
      </w:pPr>
      <w:r w:rsidRPr="006A3B7A">
        <w:rPr>
          <w:rFonts w:ascii="Garamond" w:hAnsi="Garamond"/>
          <w:lang w:val="sq-AL"/>
        </w:rPr>
        <w:t>Miratuar në</w:t>
      </w:r>
      <w:r w:rsidR="002C0784" w:rsidRPr="006A3B7A">
        <w:rPr>
          <w:rFonts w:ascii="Garamond" w:hAnsi="Garamond"/>
          <w:lang w:val="sq-AL"/>
        </w:rPr>
        <w:t xml:space="preserve"> datë</w:t>
      </w:r>
      <w:r w:rsidRPr="006A3B7A">
        <w:rPr>
          <w:rFonts w:ascii="Garamond" w:hAnsi="Garamond"/>
          <w:lang w:val="sq-AL"/>
        </w:rPr>
        <w:t xml:space="preserve">n </w:t>
      </w:r>
      <w:r w:rsidR="000D6E63" w:rsidRPr="006A3B7A">
        <w:rPr>
          <w:rFonts w:ascii="Garamond" w:hAnsi="Garamond"/>
          <w:lang w:val="sq-AL"/>
        </w:rPr>
        <w:t>3.10.</w:t>
      </w:r>
      <w:r w:rsidR="002C0784" w:rsidRPr="006A3B7A">
        <w:rPr>
          <w:rFonts w:ascii="Garamond" w:hAnsi="Garamond"/>
          <w:lang w:val="sq-AL"/>
        </w:rPr>
        <w:t>2019</w:t>
      </w:r>
      <w:r w:rsidR="006A3B7A">
        <w:rPr>
          <w:rFonts w:ascii="Garamond" w:hAnsi="Garamond"/>
          <w:lang w:val="sq-AL"/>
        </w:rPr>
        <w:t>.</w:t>
      </w:r>
    </w:p>
    <w:p w14:paraId="0A8BCB3B" w14:textId="77777777" w:rsidR="005C498D" w:rsidRPr="006A3B7A" w:rsidRDefault="005C498D" w:rsidP="00CB1249">
      <w:pPr>
        <w:ind w:firstLine="284"/>
        <w:jc w:val="both"/>
        <w:rPr>
          <w:rFonts w:ascii="Garamond" w:hAnsi="Garamond"/>
          <w:lang w:val="sq-AL"/>
        </w:rPr>
      </w:pPr>
    </w:p>
    <w:p w14:paraId="0A8BCB3C" w14:textId="77777777" w:rsidR="00DB7278" w:rsidRPr="006A3B7A" w:rsidRDefault="00DB7278" w:rsidP="00DB7278">
      <w:pPr>
        <w:rPr>
          <w:sz w:val="20"/>
          <w:szCs w:val="20"/>
          <w:lang w:val="sq-AL"/>
        </w:rPr>
      </w:pPr>
    </w:p>
    <w:p w14:paraId="0A8BCB3D" w14:textId="77777777" w:rsidR="005C498D" w:rsidRPr="006A3B7A" w:rsidRDefault="005C498D" w:rsidP="00800A8D">
      <w:pPr>
        <w:rPr>
          <w:lang w:val="sq-AL"/>
        </w:rPr>
      </w:pPr>
    </w:p>
    <w:sectPr w:rsidR="005C498D" w:rsidRPr="006A3B7A" w:rsidSect="0022705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36BA8"/>
    <w:multiLevelType w:val="hybridMultilevel"/>
    <w:tmpl w:val="B62072FA"/>
    <w:lvl w:ilvl="0" w:tplc="6826F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1469D6"/>
    <w:multiLevelType w:val="hybridMultilevel"/>
    <w:tmpl w:val="8E8AAA5A"/>
    <w:lvl w:ilvl="0" w:tplc="5B5895A6">
      <w:start w:val="2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871669"/>
    <w:multiLevelType w:val="hybridMultilevel"/>
    <w:tmpl w:val="F7FC4A02"/>
    <w:lvl w:ilvl="0" w:tplc="650AB09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FD64C6"/>
    <w:multiLevelType w:val="hybridMultilevel"/>
    <w:tmpl w:val="FA96D1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E7F3F"/>
    <w:multiLevelType w:val="hybridMultilevel"/>
    <w:tmpl w:val="019C284C"/>
    <w:lvl w:ilvl="0" w:tplc="055C03A4">
      <w:start w:val="4"/>
      <w:numFmt w:val="upperRoman"/>
      <w:lvlText w:val="%1."/>
      <w:lvlJc w:val="left"/>
      <w:pPr>
        <w:ind w:left="862" w:hanging="72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0734B08"/>
    <w:multiLevelType w:val="hybridMultilevel"/>
    <w:tmpl w:val="6DDE4BFE"/>
    <w:lvl w:ilvl="0" w:tplc="9B24215E">
      <w:start w:val="1"/>
      <w:numFmt w:val="upperRoman"/>
      <w:lvlText w:val="%1."/>
      <w:lvlJc w:val="left"/>
      <w:pPr>
        <w:ind w:left="1440" w:hanging="108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D0"/>
    <w:rsid w:val="00021042"/>
    <w:rsid w:val="00081ACC"/>
    <w:rsid w:val="000D6E63"/>
    <w:rsid w:val="001A153C"/>
    <w:rsid w:val="002056DD"/>
    <w:rsid w:val="00227056"/>
    <w:rsid w:val="00280449"/>
    <w:rsid w:val="00291810"/>
    <w:rsid w:val="002C0784"/>
    <w:rsid w:val="002C5CDB"/>
    <w:rsid w:val="00387398"/>
    <w:rsid w:val="003B5E4A"/>
    <w:rsid w:val="00477E5E"/>
    <w:rsid w:val="005B3987"/>
    <w:rsid w:val="005B6BF4"/>
    <w:rsid w:val="005C2E17"/>
    <w:rsid w:val="005C498D"/>
    <w:rsid w:val="006A3B7A"/>
    <w:rsid w:val="007B22F7"/>
    <w:rsid w:val="00800A8D"/>
    <w:rsid w:val="008137A1"/>
    <w:rsid w:val="00850005"/>
    <w:rsid w:val="00851E8C"/>
    <w:rsid w:val="00880BCB"/>
    <w:rsid w:val="008D4033"/>
    <w:rsid w:val="00A514BD"/>
    <w:rsid w:val="00A657AC"/>
    <w:rsid w:val="00A85581"/>
    <w:rsid w:val="00B17914"/>
    <w:rsid w:val="00BC3C60"/>
    <w:rsid w:val="00BD4546"/>
    <w:rsid w:val="00C944D2"/>
    <w:rsid w:val="00CB1249"/>
    <w:rsid w:val="00D1560A"/>
    <w:rsid w:val="00DB7278"/>
    <w:rsid w:val="00E46F02"/>
    <w:rsid w:val="00FF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BCB19"/>
  <w15:docId w15:val="{D153D70E-64CA-4D1B-A465-04DD79CF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34D0"/>
    <w:pPr>
      <w:keepNext/>
      <w:jc w:val="center"/>
      <w:outlineLvl w:val="1"/>
    </w:pPr>
    <w:rPr>
      <w:b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 Char,Char"/>
    <w:basedOn w:val="Normal"/>
    <w:link w:val="FooterChar"/>
    <w:uiPriority w:val="99"/>
    <w:rsid w:val="00FF34D0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FF34D0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FF34D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C944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07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78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3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0B283B37304C2FAF8C85FDD1251D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2019-10-09T06:23:31Z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2019-10-07T22:00:00Z</Date_x0020_protokolli>
    <Titulli xmlns="0e656187-b300-4fb0-8bf4-3a50f872073c">Për një shtesë në vendimin e Kuvendit nr. 13/2018 "Për ngritjen e nënkomisionit  "Për të drejtat e njeriut", në përbërje të Komisionit të Përhershëm Parlamentar për çështjet ligjore, Administratën Publike dhe të Drejtat e Njeriut", të ndryshuar" </Titulli>
    <Modifikuesi xmlns="0e656187-b300-4fb0-8bf4-3a50f872073c">jorina.kryeziu</Modifikuesi>
    <Nr_x002e__x0020_prot_x0020_QBZ xmlns="0e656187-b300-4fb0-8bf4-3a50f872073c">1403/8</Nr_x002e__x0020_prot_x0020_QBZ>
    <Data_x0020_e_x0020_Modifikimit xmlns="0e656187-b300-4fb0-8bf4-3a50f872073c">2019-10-09T08:28:45Z</Data_x0020_e_x0020_Modifikimit>
    <Dekretuar xmlns="0e656187-b300-4fb0-8bf4-3a50f872073c">false</Dekretuar>
    <Data xmlns="0e656187-b300-4fb0-8bf4-3a50f872073c">2019-10-02T22:00:00Z</Data>
    <Nr_x002e__x0020_protokolli_x0020_i_x0020_aktit xmlns="0e656187-b300-4fb0-8bf4-3a50f872073c">3533/1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0B283B37304C2FAF8C85FDD1251D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BF427-6F98-4F86-9C4B-F61147AE6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1EFED85-8CA9-4DE5-8128-C38DF66D588D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1E0AF0F-4831-4F6F-83B6-EB0DE709CB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4BBC07-5F8E-4E48-9566-659E9C7384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C85284-EFAA-43F4-8C7B-12FD8E8C5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AB4441-9F02-467F-B760-6E86062A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e Kuvendit nr. 13/2018 "Për ngritjen e nënkomisionit "Për të drejtat e njeriut", në përbërje të Komisionit të Përhershëm Parlamentar për çështjet ligjore, Administratën Publike dhe të Drejtat e Njeriut", të ndryshuar"</vt:lpstr>
    </vt:vector>
  </TitlesOfParts>
  <Company>Grizli777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e Kuvendit nr. 13/2018 "Për ngritjen e nënkomisionit "Për të drejtat e njeriut", në përbërje të Komisionit të Përhershëm Parlamentar për çështjet ligjore, Administratën Publike dhe të Drejtat e Njeriut", të ndryshuar"</dc:title>
  <dc:creator>Klodi Thedhosi</dc:creator>
  <cp:lastModifiedBy>Entela Suli</cp:lastModifiedBy>
  <cp:revision>11</cp:revision>
  <cp:lastPrinted>2019-10-04T08:23:00Z</cp:lastPrinted>
  <dcterms:created xsi:type="dcterms:W3CDTF">2019-10-08T13:31:00Z</dcterms:created>
  <dcterms:modified xsi:type="dcterms:W3CDTF">2019-10-09T09:41:00Z</dcterms:modified>
</cp:coreProperties>
</file>