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C3887A" w14:textId="77777777" w:rsidR="00E6767A" w:rsidRPr="008B0B55" w:rsidRDefault="00E6767A" w:rsidP="008B0B55">
      <w:pPr>
        <w:jc w:val="center"/>
        <w:rPr>
          <w:rFonts w:ascii="Garamond" w:hAnsi="Garamond"/>
          <w:b/>
        </w:rPr>
      </w:pPr>
      <w:r w:rsidRPr="008B0B55">
        <w:rPr>
          <w:rFonts w:ascii="Garamond" w:hAnsi="Garamond"/>
          <w:b/>
        </w:rPr>
        <w:t>VENDIM</w:t>
      </w:r>
    </w:p>
    <w:p w14:paraId="58C3887C" w14:textId="77777777" w:rsidR="00C70625" w:rsidRPr="008B0B55" w:rsidRDefault="00C70625" w:rsidP="008B0B55">
      <w:pPr>
        <w:jc w:val="center"/>
        <w:rPr>
          <w:rFonts w:ascii="Garamond" w:hAnsi="Garamond"/>
          <w:b/>
        </w:rPr>
      </w:pPr>
      <w:r w:rsidRPr="008B0B55">
        <w:rPr>
          <w:rFonts w:ascii="Garamond" w:hAnsi="Garamond"/>
          <w:b/>
        </w:rPr>
        <w:t xml:space="preserve">Nr. </w:t>
      </w:r>
      <w:r w:rsidR="00D11058" w:rsidRPr="008B0B55">
        <w:rPr>
          <w:rFonts w:ascii="Garamond" w:hAnsi="Garamond"/>
          <w:b/>
        </w:rPr>
        <w:t>125</w:t>
      </w:r>
      <w:r w:rsidRPr="008B0B55">
        <w:rPr>
          <w:rFonts w:ascii="Garamond" w:hAnsi="Garamond"/>
          <w:b/>
        </w:rPr>
        <w:t>/2019</w:t>
      </w:r>
    </w:p>
    <w:p w14:paraId="58C3887D" w14:textId="77777777" w:rsidR="00C70625" w:rsidRPr="008B0B55" w:rsidRDefault="00C70625" w:rsidP="008B0B55">
      <w:pPr>
        <w:jc w:val="center"/>
        <w:rPr>
          <w:rFonts w:ascii="Garamond" w:hAnsi="Garamond"/>
          <w:b/>
        </w:rPr>
      </w:pPr>
    </w:p>
    <w:p w14:paraId="58C3887E" w14:textId="0A62367F" w:rsidR="004336BD" w:rsidRPr="008B0B55" w:rsidRDefault="00C87F61" w:rsidP="008B0B55">
      <w:pPr>
        <w:jc w:val="center"/>
        <w:rPr>
          <w:rFonts w:ascii="Garamond" w:hAnsi="Garamond"/>
          <w:b/>
        </w:rPr>
      </w:pPr>
      <w:r w:rsidRPr="008B0B55">
        <w:rPr>
          <w:rFonts w:ascii="Garamond" w:hAnsi="Garamond"/>
          <w:b/>
        </w:rPr>
        <w:t xml:space="preserve">PËR </w:t>
      </w:r>
      <w:r w:rsidR="00AF36E1" w:rsidRPr="008B0B55">
        <w:rPr>
          <w:rFonts w:ascii="Garamond" w:hAnsi="Garamond"/>
          <w:b/>
        </w:rPr>
        <w:t>DISA</w:t>
      </w:r>
      <w:r w:rsidR="00DD79BC" w:rsidRPr="008B0B55">
        <w:rPr>
          <w:rFonts w:ascii="Garamond" w:hAnsi="Garamond"/>
          <w:b/>
        </w:rPr>
        <w:t xml:space="preserve"> </w:t>
      </w:r>
      <w:r w:rsidR="00AA2F12" w:rsidRPr="008B0B55">
        <w:rPr>
          <w:rFonts w:ascii="Garamond" w:hAnsi="Garamond"/>
          <w:b/>
        </w:rPr>
        <w:t>NDRYSHIM</w:t>
      </w:r>
      <w:r w:rsidR="00AF36E1" w:rsidRPr="008B0B55">
        <w:rPr>
          <w:rFonts w:ascii="Garamond" w:hAnsi="Garamond"/>
          <w:b/>
        </w:rPr>
        <w:t>E</w:t>
      </w:r>
      <w:r w:rsidRPr="008B0B55">
        <w:rPr>
          <w:rFonts w:ascii="Garamond" w:hAnsi="Garamond"/>
          <w:b/>
        </w:rPr>
        <w:t xml:space="preserve"> NË VENDIMIN </w:t>
      </w:r>
      <w:r w:rsidR="004336BD" w:rsidRPr="008B0B55">
        <w:rPr>
          <w:rFonts w:ascii="Garamond" w:hAnsi="Garamond"/>
          <w:b/>
        </w:rPr>
        <w:t xml:space="preserve">E KUVENDIT </w:t>
      </w:r>
      <w:r w:rsidRPr="008B0B55">
        <w:rPr>
          <w:rFonts w:ascii="Garamond" w:hAnsi="Garamond"/>
          <w:b/>
        </w:rPr>
        <w:t xml:space="preserve">NR. </w:t>
      </w:r>
      <w:r w:rsidR="00AA2F12" w:rsidRPr="008B0B55">
        <w:rPr>
          <w:rFonts w:ascii="Garamond" w:hAnsi="Garamond"/>
          <w:b/>
        </w:rPr>
        <w:t>90</w:t>
      </w:r>
      <w:r w:rsidRPr="008B0B55">
        <w:rPr>
          <w:rFonts w:ascii="Garamond" w:hAnsi="Garamond"/>
          <w:b/>
        </w:rPr>
        <w:t>/201</w:t>
      </w:r>
      <w:r w:rsidR="00AA2F12" w:rsidRPr="008B0B55">
        <w:rPr>
          <w:rFonts w:ascii="Garamond" w:hAnsi="Garamond"/>
          <w:b/>
        </w:rPr>
        <w:t>7</w:t>
      </w:r>
      <w:r w:rsidRPr="008B0B55">
        <w:rPr>
          <w:rFonts w:ascii="Garamond" w:hAnsi="Garamond"/>
          <w:b/>
        </w:rPr>
        <w:t xml:space="preserve"> </w:t>
      </w:r>
      <w:r w:rsidR="00AF36E1" w:rsidRPr="008B0B55">
        <w:rPr>
          <w:rFonts w:ascii="Garamond" w:hAnsi="Garamond"/>
          <w:b/>
        </w:rPr>
        <w:t>“</w:t>
      </w:r>
      <w:r w:rsidRPr="008B0B55">
        <w:rPr>
          <w:rFonts w:ascii="Garamond" w:hAnsi="Garamond"/>
          <w:b/>
        </w:rPr>
        <w:t xml:space="preserve">PËR CAKTIMIN E </w:t>
      </w:r>
      <w:r w:rsidR="002B4FB4" w:rsidRPr="008B0B55">
        <w:rPr>
          <w:rFonts w:ascii="Garamond" w:hAnsi="Garamond"/>
          <w:b/>
        </w:rPr>
        <w:t>ANËTARËSISË SË</w:t>
      </w:r>
      <w:r w:rsidRPr="008B0B55">
        <w:rPr>
          <w:rFonts w:ascii="Garamond" w:hAnsi="Garamond"/>
          <w:b/>
        </w:rPr>
        <w:t xml:space="preserve"> KOMISIONEVE TË PËRHERSHME</w:t>
      </w:r>
    </w:p>
    <w:p w14:paraId="58C3887F" w14:textId="77777777" w:rsidR="00E6767A" w:rsidRPr="008B0B55" w:rsidRDefault="00C87F61" w:rsidP="008B0B55">
      <w:pPr>
        <w:jc w:val="center"/>
        <w:rPr>
          <w:rFonts w:ascii="Garamond" w:hAnsi="Garamond"/>
          <w:b/>
        </w:rPr>
      </w:pPr>
      <w:r w:rsidRPr="008B0B55">
        <w:rPr>
          <w:rFonts w:ascii="Garamond" w:hAnsi="Garamond"/>
          <w:b/>
        </w:rPr>
        <w:t>TË KUVENDIT</w:t>
      </w:r>
      <w:r w:rsidR="00AF36E1" w:rsidRPr="008B0B55">
        <w:rPr>
          <w:rFonts w:ascii="Garamond" w:hAnsi="Garamond"/>
          <w:b/>
        </w:rPr>
        <w:t>”</w:t>
      </w:r>
      <w:r w:rsidR="00C70625" w:rsidRPr="008B0B55">
        <w:rPr>
          <w:rFonts w:ascii="Garamond" w:hAnsi="Garamond"/>
          <w:b/>
        </w:rPr>
        <w:t>,</w:t>
      </w:r>
      <w:r w:rsidR="00AF36E1" w:rsidRPr="008B0B55">
        <w:rPr>
          <w:rFonts w:ascii="Garamond" w:hAnsi="Garamond"/>
          <w:b/>
        </w:rPr>
        <w:t xml:space="preserve"> </w:t>
      </w:r>
      <w:r w:rsidR="004336BD" w:rsidRPr="008B0B55">
        <w:rPr>
          <w:rFonts w:ascii="Garamond" w:hAnsi="Garamond"/>
          <w:b/>
        </w:rPr>
        <w:t>TË NDRYSHUAR</w:t>
      </w:r>
    </w:p>
    <w:p w14:paraId="58C38880" w14:textId="77777777" w:rsidR="00E6767A" w:rsidRPr="008B0B55" w:rsidRDefault="00E6767A" w:rsidP="008B0B55">
      <w:pPr>
        <w:jc w:val="center"/>
        <w:rPr>
          <w:rFonts w:ascii="Garamond" w:hAnsi="Garamond"/>
        </w:rPr>
      </w:pPr>
    </w:p>
    <w:p w14:paraId="58C38881" w14:textId="3A53AD23" w:rsidR="00E6767A" w:rsidRPr="008B0B55" w:rsidRDefault="00E6767A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>Në mbështetje të</w:t>
      </w:r>
      <w:r w:rsidR="00C87F61" w:rsidRPr="008B0B55">
        <w:rPr>
          <w:rFonts w:ascii="Garamond" w:hAnsi="Garamond"/>
        </w:rPr>
        <w:t xml:space="preserve"> nenit 78, pika 1</w:t>
      </w:r>
      <w:r w:rsidR="006813A1" w:rsidRPr="008B0B55">
        <w:rPr>
          <w:rFonts w:ascii="Garamond" w:hAnsi="Garamond"/>
        </w:rPr>
        <w:t>, të Kushtetutës dhe të</w:t>
      </w:r>
      <w:r w:rsidR="00C87F61" w:rsidRPr="008B0B55">
        <w:rPr>
          <w:rFonts w:ascii="Garamond" w:hAnsi="Garamond"/>
        </w:rPr>
        <w:t xml:space="preserve"> neneve </w:t>
      </w:r>
      <w:r w:rsidR="002A612D" w:rsidRPr="008B0B55">
        <w:rPr>
          <w:rFonts w:ascii="Garamond" w:hAnsi="Garamond"/>
        </w:rPr>
        <w:t>17/1, pika 1, 21</w:t>
      </w:r>
      <w:r w:rsidR="006813A1" w:rsidRPr="008B0B55">
        <w:rPr>
          <w:rFonts w:ascii="Garamond" w:hAnsi="Garamond"/>
        </w:rPr>
        <w:t>,</w:t>
      </w:r>
      <w:r w:rsidR="002A612D" w:rsidRPr="008B0B55">
        <w:rPr>
          <w:rFonts w:ascii="Garamond" w:hAnsi="Garamond"/>
        </w:rPr>
        <w:t xml:space="preserve"> pika 2</w:t>
      </w:r>
      <w:r w:rsidR="006813A1" w:rsidRPr="008B0B55">
        <w:rPr>
          <w:rFonts w:ascii="Garamond" w:hAnsi="Garamond"/>
        </w:rPr>
        <w:t>,</w:t>
      </w:r>
      <w:r w:rsidR="00DF002B" w:rsidRPr="008B0B55">
        <w:rPr>
          <w:rFonts w:ascii="Garamond" w:hAnsi="Garamond"/>
        </w:rPr>
        <w:t xml:space="preserve"> dhe </w:t>
      </w:r>
      <w:r w:rsidR="00C87F61" w:rsidRPr="008B0B55">
        <w:rPr>
          <w:rFonts w:ascii="Garamond" w:hAnsi="Garamond"/>
        </w:rPr>
        <w:t>55</w:t>
      </w:r>
      <w:r w:rsidR="006813A1" w:rsidRPr="008B0B55">
        <w:rPr>
          <w:rFonts w:ascii="Garamond" w:hAnsi="Garamond"/>
        </w:rPr>
        <w:t>,</w:t>
      </w:r>
      <w:r w:rsidR="00C87F61" w:rsidRPr="008B0B55">
        <w:rPr>
          <w:rFonts w:ascii="Garamond" w:hAnsi="Garamond"/>
        </w:rPr>
        <w:t xml:space="preserve"> pika</w:t>
      </w:r>
      <w:r w:rsidR="006813A1" w:rsidRPr="008B0B55">
        <w:rPr>
          <w:rFonts w:ascii="Garamond" w:hAnsi="Garamond"/>
        </w:rPr>
        <w:t>t</w:t>
      </w:r>
      <w:r w:rsidR="00C87F61" w:rsidRPr="008B0B55">
        <w:rPr>
          <w:rFonts w:ascii="Garamond" w:hAnsi="Garamond"/>
        </w:rPr>
        <w:t xml:space="preserve"> </w:t>
      </w:r>
      <w:r w:rsidR="002A612D" w:rsidRPr="008B0B55">
        <w:rPr>
          <w:rFonts w:ascii="Garamond" w:hAnsi="Garamond"/>
        </w:rPr>
        <w:t>2 dhe 3</w:t>
      </w:r>
      <w:r w:rsidR="006813A1" w:rsidRPr="008B0B55">
        <w:rPr>
          <w:rFonts w:ascii="Garamond" w:hAnsi="Garamond"/>
        </w:rPr>
        <w:t>,</w:t>
      </w:r>
      <w:r w:rsidR="00C87F61" w:rsidRPr="008B0B55">
        <w:rPr>
          <w:rFonts w:ascii="Garamond" w:hAnsi="Garamond"/>
        </w:rPr>
        <w:t xml:space="preserve"> </w:t>
      </w:r>
      <w:r w:rsidRPr="008B0B55">
        <w:rPr>
          <w:rFonts w:ascii="Garamond" w:hAnsi="Garamond"/>
        </w:rPr>
        <w:t>të Rregullores së Kuvendit, me propozimin e Kry</w:t>
      </w:r>
      <w:r w:rsidR="00941666" w:rsidRPr="008B0B55">
        <w:rPr>
          <w:rFonts w:ascii="Garamond" w:hAnsi="Garamond"/>
        </w:rPr>
        <w:t>e</w:t>
      </w:r>
      <w:r w:rsidRPr="008B0B55">
        <w:rPr>
          <w:rFonts w:ascii="Garamond" w:hAnsi="Garamond"/>
        </w:rPr>
        <w:t>tari</w:t>
      </w:r>
      <w:r w:rsidR="00C87F61" w:rsidRPr="008B0B55">
        <w:rPr>
          <w:rFonts w:ascii="Garamond" w:hAnsi="Garamond"/>
        </w:rPr>
        <w:t>t</w:t>
      </w:r>
      <w:r w:rsidRPr="008B0B55">
        <w:rPr>
          <w:rFonts w:ascii="Garamond" w:hAnsi="Garamond"/>
        </w:rPr>
        <w:t xml:space="preserve"> </w:t>
      </w:r>
      <w:r w:rsidR="00C87F61" w:rsidRPr="008B0B55">
        <w:rPr>
          <w:rFonts w:ascii="Garamond" w:hAnsi="Garamond"/>
        </w:rPr>
        <w:t>të</w:t>
      </w:r>
      <w:r w:rsidRPr="008B0B55">
        <w:rPr>
          <w:rFonts w:ascii="Garamond" w:hAnsi="Garamond"/>
        </w:rPr>
        <w:t xml:space="preserve"> Grupit Parlamentar të </w:t>
      </w:r>
      <w:r w:rsidR="00941666" w:rsidRPr="008B0B55">
        <w:rPr>
          <w:rFonts w:ascii="Garamond" w:hAnsi="Garamond"/>
        </w:rPr>
        <w:t>P</w:t>
      </w:r>
      <w:r w:rsidRPr="008B0B55">
        <w:rPr>
          <w:rFonts w:ascii="Garamond" w:hAnsi="Garamond"/>
        </w:rPr>
        <w:t>arti</w:t>
      </w:r>
      <w:r w:rsidR="002A612D" w:rsidRPr="008B0B55">
        <w:rPr>
          <w:rFonts w:ascii="Garamond" w:hAnsi="Garamond"/>
        </w:rPr>
        <w:t>ve të Djathta</w:t>
      </w:r>
      <w:r w:rsidRPr="008B0B55">
        <w:rPr>
          <w:rFonts w:ascii="Garamond" w:hAnsi="Garamond"/>
        </w:rPr>
        <w:t>,</w:t>
      </w:r>
      <w:r w:rsidR="00C87F61" w:rsidRPr="008B0B55">
        <w:rPr>
          <w:rFonts w:ascii="Garamond" w:hAnsi="Garamond"/>
        </w:rPr>
        <w:t xml:space="preserve"> </w:t>
      </w:r>
    </w:p>
    <w:p w14:paraId="58C38882" w14:textId="77777777" w:rsidR="00DD79BC" w:rsidRPr="008B0B55" w:rsidRDefault="00DD79BC" w:rsidP="008B0B55">
      <w:pPr>
        <w:ind w:firstLine="284"/>
        <w:jc w:val="both"/>
        <w:rPr>
          <w:rFonts w:ascii="Garamond" w:hAnsi="Garamond"/>
        </w:rPr>
      </w:pPr>
    </w:p>
    <w:p w14:paraId="58C38883" w14:textId="344B2354" w:rsidR="00E6767A" w:rsidRPr="008B0B55" w:rsidRDefault="00E6767A" w:rsidP="008B0B55">
      <w:pPr>
        <w:jc w:val="center"/>
        <w:rPr>
          <w:rFonts w:ascii="Garamond" w:hAnsi="Garamond"/>
        </w:rPr>
      </w:pPr>
      <w:r w:rsidRPr="008B0B55">
        <w:rPr>
          <w:rFonts w:ascii="Garamond" w:hAnsi="Garamond"/>
        </w:rPr>
        <w:t>KUVENDI</w:t>
      </w:r>
    </w:p>
    <w:p w14:paraId="58C38885" w14:textId="77777777" w:rsidR="00E6767A" w:rsidRPr="008B0B55" w:rsidRDefault="00E6767A" w:rsidP="008B0B55">
      <w:pPr>
        <w:jc w:val="center"/>
        <w:rPr>
          <w:rFonts w:ascii="Garamond" w:hAnsi="Garamond"/>
        </w:rPr>
      </w:pPr>
      <w:r w:rsidRPr="008B0B55">
        <w:rPr>
          <w:rFonts w:ascii="Garamond" w:hAnsi="Garamond"/>
        </w:rPr>
        <w:t>I REPUBLIKËS SË SHQIPËRISË</w:t>
      </w:r>
    </w:p>
    <w:p w14:paraId="58C38886" w14:textId="77777777" w:rsidR="00E6767A" w:rsidRPr="008B0B55" w:rsidRDefault="00E6767A" w:rsidP="008B0B55">
      <w:pPr>
        <w:jc w:val="center"/>
        <w:rPr>
          <w:rFonts w:ascii="Garamond" w:hAnsi="Garamond"/>
        </w:rPr>
      </w:pPr>
    </w:p>
    <w:p w14:paraId="58C38887" w14:textId="7FBCD5C7" w:rsidR="00E6767A" w:rsidRPr="008B0B55" w:rsidRDefault="00E6767A" w:rsidP="008B0B55">
      <w:pPr>
        <w:jc w:val="center"/>
        <w:rPr>
          <w:rFonts w:ascii="Garamond" w:hAnsi="Garamond"/>
        </w:rPr>
      </w:pPr>
      <w:r w:rsidRPr="008B0B55">
        <w:rPr>
          <w:rFonts w:ascii="Garamond" w:hAnsi="Garamond"/>
        </w:rPr>
        <w:t>VENDOSI:</w:t>
      </w:r>
    </w:p>
    <w:p w14:paraId="58C38888" w14:textId="77777777" w:rsidR="00001899" w:rsidRPr="008B0B55" w:rsidRDefault="00001899" w:rsidP="008B0B55">
      <w:pPr>
        <w:ind w:firstLine="284"/>
        <w:jc w:val="both"/>
        <w:rPr>
          <w:rFonts w:ascii="Garamond" w:hAnsi="Garamond"/>
        </w:rPr>
      </w:pPr>
    </w:p>
    <w:p w14:paraId="58C38889" w14:textId="3725EB7C" w:rsidR="00C87F61" w:rsidRPr="008B0B55" w:rsidRDefault="004336BD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 xml:space="preserve">I. </w:t>
      </w:r>
      <w:r w:rsidR="00E6767A" w:rsidRPr="008B0B55">
        <w:rPr>
          <w:rFonts w:ascii="Garamond" w:hAnsi="Garamond"/>
        </w:rPr>
        <w:t xml:space="preserve">Në vendimin e Kuvendit nr. </w:t>
      </w:r>
      <w:r w:rsidR="00AA2F12" w:rsidRPr="008B0B55">
        <w:rPr>
          <w:rFonts w:ascii="Garamond" w:hAnsi="Garamond"/>
        </w:rPr>
        <w:t>90</w:t>
      </w:r>
      <w:r w:rsidR="00C87F61" w:rsidRPr="008B0B55">
        <w:rPr>
          <w:rFonts w:ascii="Garamond" w:hAnsi="Garamond"/>
        </w:rPr>
        <w:t>/201</w:t>
      </w:r>
      <w:r w:rsidR="00AA2F12" w:rsidRPr="008B0B55">
        <w:rPr>
          <w:rFonts w:ascii="Garamond" w:hAnsi="Garamond"/>
        </w:rPr>
        <w:t>7</w:t>
      </w:r>
      <w:r w:rsidR="00C87F61" w:rsidRPr="008B0B55">
        <w:rPr>
          <w:rFonts w:ascii="Garamond" w:hAnsi="Garamond"/>
        </w:rPr>
        <w:t xml:space="preserve"> </w:t>
      </w:r>
      <w:r w:rsidR="00E6767A" w:rsidRPr="008B0B55">
        <w:rPr>
          <w:rFonts w:ascii="Garamond" w:hAnsi="Garamond"/>
        </w:rPr>
        <w:t xml:space="preserve">“Për caktimin e </w:t>
      </w:r>
      <w:r w:rsidR="00AA2F12" w:rsidRPr="008B0B55">
        <w:rPr>
          <w:rFonts w:ascii="Garamond" w:hAnsi="Garamond"/>
        </w:rPr>
        <w:t>an</w:t>
      </w:r>
      <w:r w:rsidR="00BA0AEA" w:rsidRPr="008B0B55">
        <w:rPr>
          <w:rFonts w:ascii="Garamond" w:hAnsi="Garamond"/>
        </w:rPr>
        <w:t>ë</w:t>
      </w:r>
      <w:r w:rsidR="00AA2F12" w:rsidRPr="008B0B55">
        <w:rPr>
          <w:rFonts w:ascii="Garamond" w:hAnsi="Garamond"/>
        </w:rPr>
        <w:t>tar</w:t>
      </w:r>
      <w:r w:rsidR="00BA0AEA" w:rsidRPr="008B0B55">
        <w:rPr>
          <w:rFonts w:ascii="Garamond" w:hAnsi="Garamond"/>
        </w:rPr>
        <w:t>ë</w:t>
      </w:r>
      <w:r w:rsidR="00AA2F12" w:rsidRPr="008B0B55">
        <w:rPr>
          <w:rFonts w:ascii="Garamond" w:hAnsi="Garamond"/>
        </w:rPr>
        <w:t>sis</w:t>
      </w:r>
      <w:r w:rsidR="00BA0AEA" w:rsidRPr="008B0B55">
        <w:rPr>
          <w:rFonts w:ascii="Garamond" w:hAnsi="Garamond"/>
        </w:rPr>
        <w:t>ë</w:t>
      </w:r>
      <w:r w:rsidR="00AA2F12" w:rsidRPr="008B0B55">
        <w:rPr>
          <w:rFonts w:ascii="Garamond" w:hAnsi="Garamond"/>
        </w:rPr>
        <w:t xml:space="preserve"> </w:t>
      </w:r>
      <w:r w:rsidR="00E6767A" w:rsidRPr="008B0B55">
        <w:rPr>
          <w:rFonts w:ascii="Garamond" w:hAnsi="Garamond"/>
        </w:rPr>
        <w:t xml:space="preserve">së </w:t>
      </w:r>
      <w:r w:rsidR="00AA2F12" w:rsidRPr="008B0B55">
        <w:rPr>
          <w:rFonts w:ascii="Garamond" w:hAnsi="Garamond"/>
        </w:rPr>
        <w:t>k</w:t>
      </w:r>
      <w:r w:rsidR="00E6767A" w:rsidRPr="008B0B55">
        <w:rPr>
          <w:rFonts w:ascii="Garamond" w:hAnsi="Garamond"/>
        </w:rPr>
        <w:t>omisioneve të pë</w:t>
      </w:r>
      <w:r w:rsidR="00C87F61" w:rsidRPr="008B0B55">
        <w:rPr>
          <w:rFonts w:ascii="Garamond" w:hAnsi="Garamond"/>
        </w:rPr>
        <w:t>rhershme</w:t>
      </w:r>
      <w:r w:rsidR="002B4FB4" w:rsidRPr="008B0B55">
        <w:rPr>
          <w:rFonts w:ascii="Garamond" w:hAnsi="Garamond"/>
        </w:rPr>
        <w:t xml:space="preserve"> të Kuvendit</w:t>
      </w:r>
      <w:r w:rsidR="00C87F61" w:rsidRPr="008B0B55">
        <w:rPr>
          <w:rFonts w:ascii="Garamond" w:hAnsi="Garamond"/>
        </w:rPr>
        <w:t>”</w:t>
      </w:r>
      <w:r w:rsidRPr="008B0B55">
        <w:rPr>
          <w:rFonts w:ascii="Garamond" w:hAnsi="Garamond"/>
        </w:rPr>
        <w:t>, të ndryshuar,</w:t>
      </w:r>
      <w:r w:rsidR="00C87F61" w:rsidRPr="008B0B55">
        <w:rPr>
          <w:rFonts w:ascii="Garamond" w:hAnsi="Garamond"/>
        </w:rPr>
        <w:t xml:space="preserve"> </w:t>
      </w:r>
      <w:r w:rsidR="00E6767A" w:rsidRPr="008B0B55">
        <w:rPr>
          <w:rFonts w:ascii="Garamond" w:hAnsi="Garamond"/>
        </w:rPr>
        <w:t>bëhe</w:t>
      </w:r>
      <w:r w:rsidR="00AF36E1" w:rsidRPr="008B0B55">
        <w:rPr>
          <w:rFonts w:ascii="Garamond" w:hAnsi="Garamond"/>
        </w:rPr>
        <w:t>n këto ndryshime</w:t>
      </w:r>
      <w:r w:rsidR="00E6767A" w:rsidRPr="008B0B55">
        <w:rPr>
          <w:rFonts w:ascii="Garamond" w:hAnsi="Garamond"/>
        </w:rPr>
        <w:t>:</w:t>
      </w:r>
    </w:p>
    <w:p w14:paraId="58C3888A" w14:textId="44C7D0BC" w:rsidR="00AF36E1" w:rsidRPr="008B0B55" w:rsidRDefault="004336BD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 xml:space="preserve">1. </w:t>
      </w:r>
      <w:r w:rsidR="00C87F61" w:rsidRPr="008B0B55">
        <w:rPr>
          <w:rFonts w:ascii="Garamond" w:hAnsi="Garamond"/>
        </w:rPr>
        <w:t>Deputet</w:t>
      </w:r>
      <w:r w:rsidR="00E80CE1" w:rsidRPr="008B0B55">
        <w:rPr>
          <w:rFonts w:ascii="Garamond" w:hAnsi="Garamond"/>
        </w:rPr>
        <w:t xml:space="preserve">i </w:t>
      </w:r>
      <w:proofErr w:type="spellStart"/>
      <w:r w:rsidR="002A612D" w:rsidRPr="008B0B55">
        <w:rPr>
          <w:rFonts w:ascii="Garamond" w:hAnsi="Garamond"/>
        </w:rPr>
        <w:t>Zef</w:t>
      </w:r>
      <w:proofErr w:type="spellEnd"/>
      <w:r w:rsidR="002A612D" w:rsidRPr="008B0B55">
        <w:rPr>
          <w:rFonts w:ascii="Garamond" w:hAnsi="Garamond"/>
        </w:rPr>
        <w:t xml:space="preserve"> </w:t>
      </w:r>
      <w:proofErr w:type="spellStart"/>
      <w:r w:rsidR="002A612D" w:rsidRPr="008B0B55">
        <w:rPr>
          <w:rFonts w:ascii="Garamond" w:hAnsi="Garamond"/>
        </w:rPr>
        <w:t>Shtjefni</w:t>
      </w:r>
      <w:proofErr w:type="spellEnd"/>
      <w:r w:rsidR="002A612D" w:rsidRPr="008B0B55">
        <w:rPr>
          <w:rFonts w:ascii="Garamond" w:hAnsi="Garamond"/>
        </w:rPr>
        <w:t xml:space="preserve"> (Grupi Parlamentar i Pa</w:t>
      </w:r>
      <w:r w:rsidRPr="008B0B55">
        <w:rPr>
          <w:rFonts w:ascii="Garamond" w:hAnsi="Garamond"/>
        </w:rPr>
        <w:t>rtive të Djathta) largohet nga K</w:t>
      </w:r>
      <w:r w:rsidR="002A612D" w:rsidRPr="008B0B55">
        <w:rPr>
          <w:rFonts w:ascii="Garamond" w:hAnsi="Garamond"/>
        </w:rPr>
        <w:t>omisioni për Veprimtaritë Prodhuese, Tregtinë dhe M</w:t>
      </w:r>
      <w:r w:rsidRPr="008B0B55">
        <w:rPr>
          <w:rFonts w:ascii="Garamond" w:hAnsi="Garamond"/>
        </w:rPr>
        <w:t>jedisin dhe caktohet anëtar në K</w:t>
      </w:r>
      <w:r w:rsidR="002A612D" w:rsidRPr="008B0B55">
        <w:rPr>
          <w:rFonts w:ascii="Garamond" w:hAnsi="Garamond"/>
        </w:rPr>
        <w:t>omisionin për Politikën e Jashtme</w:t>
      </w:r>
      <w:r w:rsidR="00AF36E1" w:rsidRPr="008B0B55">
        <w:rPr>
          <w:rFonts w:ascii="Garamond" w:hAnsi="Garamond"/>
        </w:rPr>
        <w:t>.</w:t>
      </w:r>
    </w:p>
    <w:p w14:paraId="5E06ADF6" w14:textId="77777777" w:rsidR="008B0B55" w:rsidRDefault="004336BD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 xml:space="preserve">2. </w:t>
      </w:r>
      <w:r w:rsidR="00AF36E1" w:rsidRPr="008B0B55">
        <w:rPr>
          <w:rFonts w:ascii="Garamond" w:hAnsi="Garamond"/>
        </w:rPr>
        <w:t>Deputet</w:t>
      </w:r>
      <w:r w:rsidR="002A612D" w:rsidRPr="008B0B55">
        <w:rPr>
          <w:rFonts w:ascii="Garamond" w:hAnsi="Garamond"/>
        </w:rPr>
        <w:t>i</w:t>
      </w:r>
      <w:r w:rsidR="00AF36E1" w:rsidRPr="008B0B55">
        <w:rPr>
          <w:rFonts w:ascii="Garamond" w:hAnsi="Garamond"/>
        </w:rPr>
        <w:t xml:space="preserve"> </w:t>
      </w:r>
      <w:proofErr w:type="spellStart"/>
      <w:r w:rsidR="002A612D" w:rsidRPr="008B0B55">
        <w:rPr>
          <w:rFonts w:ascii="Garamond" w:hAnsi="Garamond"/>
        </w:rPr>
        <w:t>Klajdi</w:t>
      </w:r>
      <w:proofErr w:type="spellEnd"/>
      <w:r w:rsidR="002A612D" w:rsidRPr="008B0B55">
        <w:rPr>
          <w:rFonts w:ascii="Garamond" w:hAnsi="Garamond"/>
        </w:rPr>
        <w:t xml:space="preserve"> Qama</w:t>
      </w:r>
      <w:r w:rsidR="00AF36E1" w:rsidRPr="008B0B55">
        <w:rPr>
          <w:rFonts w:ascii="Garamond" w:hAnsi="Garamond"/>
        </w:rPr>
        <w:t xml:space="preserve"> </w:t>
      </w:r>
      <w:r w:rsidRPr="008B0B55">
        <w:rPr>
          <w:rFonts w:ascii="Garamond" w:hAnsi="Garamond"/>
        </w:rPr>
        <w:t>(d</w:t>
      </w:r>
      <w:r w:rsidR="002A612D" w:rsidRPr="008B0B55">
        <w:rPr>
          <w:rFonts w:ascii="Garamond" w:hAnsi="Garamond"/>
        </w:rPr>
        <w:t>eputet jashtë grupeve pa</w:t>
      </w:r>
      <w:r w:rsidRPr="008B0B55">
        <w:rPr>
          <w:rFonts w:ascii="Garamond" w:hAnsi="Garamond"/>
        </w:rPr>
        <w:t>rlamentare) caktohet anëtar në K</w:t>
      </w:r>
      <w:r w:rsidR="002A612D" w:rsidRPr="008B0B55">
        <w:rPr>
          <w:rFonts w:ascii="Garamond" w:hAnsi="Garamond"/>
        </w:rPr>
        <w:t>omisionin për Veprimtaritë Prodhuese, Tregtinë dhe Mjedisin</w:t>
      </w:r>
      <w:r w:rsidR="00AF36E1" w:rsidRPr="008B0B55">
        <w:rPr>
          <w:rFonts w:ascii="Garamond" w:hAnsi="Garamond"/>
        </w:rPr>
        <w:t>.</w:t>
      </w:r>
    </w:p>
    <w:p w14:paraId="58C3888D" w14:textId="414CAA5B" w:rsidR="00E6767A" w:rsidRPr="008B0B55" w:rsidRDefault="00E6767A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>I</w:t>
      </w:r>
      <w:r w:rsidR="00C87F61" w:rsidRPr="008B0B55">
        <w:rPr>
          <w:rFonts w:ascii="Garamond" w:hAnsi="Garamond"/>
        </w:rPr>
        <w:t>I</w:t>
      </w:r>
      <w:r w:rsidR="004336BD" w:rsidRPr="008B0B55">
        <w:rPr>
          <w:rFonts w:ascii="Garamond" w:hAnsi="Garamond"/>
        </w:rPr>
        <w:t xml:space="preserve">. </w:t>
      </w:r>
      <w:r w:rsidRPr="008B0B55">
        <w:rPr>
          <w:rFonts w:ascii="Garamond" w:hAnsi="Garamond"/>
        </w:rPr>
        <w:t>Ky vendim hyn në fuqi menjëherë.</w:t>
      </w:r>
    </w:p>
    <w:p w14:paraId="58C3888E" w14:textId="77777777" w:rsidR="00EB2124" w:rsidRPr="008B0B55" w:rsidRDefault="00EB2124" w:rsidP="008B0B55">
      <w:pPr>
        <w:ind w:firstLine="284"/>
        <w:jc w:val="both"/>
        <w:rPr>
          <w:rFonts w:ascii="Garamond" w:hAnsi="Garamond"/>
        </w:rPr>
      </w:pPr>
    </w:p>
    <w:p w14:paraId="58C38890" w14:textId="3E6D5A2A" w:rsidR="00E6767A" w:rsidRPr="003A6818" w:rsidRDefault="00E6767A" w:rsidP="008B0B55">
      <w:pPr>
        <w:ind w:firstLine="284"/>
        <w:jc w:val="right"/>
        <w:rPr>
          <w:rFonts w:ascii="Garamond" w:hAnsi="Garamond"/>
        </w:rPr>
      </w:pPr>
      <w:r w:rsidRPr="003A6818">
        <w:rPr>
          <w:rFonts w:ascii="Garamond" w:hAnsi="Garamond"/>
        </w:rPr>
        <w:t>KRYETAR</w:t>
      </w:r>
    </w:p>
    <w:p w14:paraId="58C38892" w14:textId="05DE1515" w:rsidR="00E6767A" w:rsidRPr="008B0B55" w:rsidRDefault="00AA2F12" w:rsidP="008B0B55">
      <w:pPr>
        <w:ind w:firstLine="284"/>
        <w:jc w:val="right"/>
        <w:rPr>
          <w:rFonts w:ascii="Garamond" w:hAnsi="Garamond"/>
          <w:b/>
        </w:rPr>
      </w:pPr>
      <w:proofErr w:type="spellStart"/>
      <w:r w:rsidRPr="008B0B55">
        <w:rPr>
          <w:rFonts w:ascii="Garamond" w:hAnsi="Garamond"/>
          <w:b/>
        </w:rPr>
        <w:t>Gramoz</w:t>
      </w:r>
      <w:proofErr w:type="spellEnd"/>
      <w:r w:rsidRPr="008B0B55">
        <w:rPr>
          <w:rFonts w:ascii="Garamond" w:hAnsi="Garamond"/>
          <w:b/>
        </w:rPr>
        <w:t xml:space="preserve"> </w:t>
      </w:r>
      <w:proofErr w:type="spellStart"/>
      <w:r w:rsidR="008B0B55" w:rsidRPr="008B0B55">
        <w:rPr>
          <w:rFonts w:ascii="Garamond" w:hAnsi="Garamond"/>
          <w:b/>
        </w:rPr>
        <w:t>Ruçi</w:t>
      </w:r>
      <w:proofErr w:type="spellEnd"/>
    </w:p>
    <w:p w14:paraId="58C38893" w14:textId="77777777" w:rsidR="004336BD" w:rsidRPr="008B0B55" w:rsidRDefault="004336BD" w:rsidP="008B0B55">
      <w:pPr>
        <w:ind w:firstLine="284"/>
        <w:jc w:val="both"/>
        <w:rPr>
          <w:rFonts w:ascii="Garamond" w:hAnsi="Garamond"/>
        </w:rPr>
      </w:pPr>
    </w:p>
    <w:p w14:paraId="58C38894" w14:textId="77777777" w:rsidR="004336BD" w:rsidRPr="008B0B55" w:rsidRDefault="004336BD" w:rsidP="008B0B55">
      <w:pPr>
        <w:ind w:firstLine="284"/>
        <w:jc w:val="both"/>
        <w:rPr>
          <w:rFonts w:ascii="Garamond" w:hAnsi="Garamond"/>
        </w:rPr>
      </w:pPr>
      <w:r w:rsidRPr="008B0B55">
        <w:rPr>
          <w:rFonts w:ascii="Garamond" w:hAnsi="Garamond"/>
        </w:rPr>
        <w:t xml:space="preserve">Miratuar në datën </w:t>
      </w:r>
      <w:r w:rsidR="00D11058" w:rsidRPr="008B0B55">
        <w:rPr>
          <w:rFonts w:ascii="Garamond" w:hAnsi="Garamond"/>
        </w:rPr>
        <w:t>17.10.</w:t>
      </w:r>
      <w:r w:rsidRPr="008B0B55">
        <w:rPr>
          <w:rFonts w:ascii="Garamond" w:hAnsi="Garamond"/>
        </w:rPr>
        <w:t>2019</w:t>
      </w:r>
    </w:p>
    <w:p w14:paraId="58C38895" w14:textId="77777777" w:rsidR="004336BD" w:rsidRPr="008B0B55" w:rsidRDefault="004336BD" w:rsidP="008B0B55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58C38896" w14:textId="77777777" w:rsidR="004336BD" w:rsidRPr="008B0B55" w:rsidRDefault="004336BD" w:rsidP="008B0B55">
      <w:pPr>
        <w:ind w:firstLine="284"/>
        <w:jc w:val="both"/>
        <w:rPr>
          <w:rFonts w:ascii="Garamond" w:hAnsi="Garamond"/>
        </w:rPr>
      </w:pPr>
    </w:p>
    <w:p w14:paraId="58C38897" w14:textId="77777777" w:rsidR="004336BD" w:rsidRPr="008B0B55" w:rsidRDefault="004336BD" w:rsidP="008B0B55">
      <w:pPr>
        <w:ind w:firstLine="284"/>
        <w:jc w:val="both"/>
        <w:rPr>
          <w:rFonts w:ascii="Garamond" w:hAnsi="Garamond"/>
        </w:rPr>
      </w:pPr>
    </w:p>
    <w:sectPr w:rsidR="004336BD" w:rsidRPr="008B0B55" w:rsidSect="006813A1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68B81" w14:textId="77777777" w:rsidR="003A6818" w:rsidRDefault="003A6818">
      <w:r>
        <w:separator/>
      </w:r>
    </w:p>
  </w:endnote>
  <w:endnote w:type="continuationSeparator" w:id="0">
    <w:p w14:paraId="2DAD3341" w14:textId="77777777" w:rsidR="003A6818" w:rsidRDefault="003A6818">
      <w:r>
        <w:continuationSeparator/>
      </w:r>
    </w:p>
  </w:endnote>
  <w:endnote w:type="continuationNotice" w:id="1">
    <w:p w14:paraId="12E016A8" w14:textId="77777777" w:rsidR="003A6818" w:rsidRDefault="003A6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3889C" w14:textId="77777777" w:rsidR="003A6818" w:rsidRDefault="003A6818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C3889D" w14:textId="77777777" w:rsidR="003A6818" w:rsidRDefault="003A6818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C3889E" w14:textId="77777777" w:rsidR="003A6818" w:rsidRDefault="003A6818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6C72B" w14:textId="77777777" w:rsidR="003A6818" w:rsidRDefault="003A6818">
      <w:r>
        <w:separator/>
      </w:r>
    </w:p>
  </w:footnote>
  <w:footnote w:type="continuationSeparator" w:id="0">
    <w:p w14:paraId="369ADC49" w14:textId="77777777" w:rsidR="003A6818" w:rsidRDefault="003A6818">
      <w:r>
        <w:continuationSeparator/>
      </w:r>
    </w:p>
  </w:footnote>
  <w:footnote w:type="continuationNotice" w:id="1">
    <w:p w14:paraId="50FD4D45" w14:textId="77777777" w:rsidR="003A6818" w:rsidRDefault="003A68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634A3"/>
    <w:multiLevelType w:val="hybridMultilevel"/>
    <w:tmpl w:val="1CDEF9C2"/>
    <w:lvl w:ilvl="0" w:tplc="48B01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8288A"/>
    <w:multiLevelType w:val="hybridMultilevel"/>
    <w:tmpl w:val="D4AECEBA"/>
    <w:lvl w:ilvl="0" w:tplc="99327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05D25"/>
    <w:multiLevelType w:val="hybridMultilevel"/>
    <w:tmpl w:val="BEB4AE98"/>
    <w:lvl w:ilvl="0" w:tplc="C1BCED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67B4A"/>
    <w:multiLevelType w:val="hybridMultilevel"/>
    <w:tmpl w:val="384644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10762E"/>
    <w:rsid w:val="00155D62"/>
    <w:rsid w:val="0017106E"/>
    <w:rsid w:val="001A4C00"/>
    <w:rsid w:val="00250DFD"/>
    <w:rsid w:val="002A612D"/>
    <w:rsid w:val="002B4FB4"/>
    <w:rsid w:val="0038044E"/>
    <w:rsid w:val="003A6818"/>
    <w:rsid w:val="003A71D7"/>
    <w:rsid w:val="004336BD"/>
    <w:rsid w:val="004E494B"/>
    <w:rsid w:val="005437F7"/>
    <w:rsid w:val="00593ED8"/>
    <w:rsid w:val="005965B9"/>
    <w:rsid w:val="005B4BE8"/>
    <w:rsid w:val="00654CFC"/>
    <w:rsid w:val="00656EA5"/>
    <w:rsid w:val="006813A1"/>
    <w:rsid w:val="007E2DA6"/>
    <w:rsid w:val="00897B9F"/>
    <w:rsid w:val="008A2780"/>
    <w:rsid w:val="008B0B55"/>
    <w:rsid w:val="009259FE"/>
    <w:rsid w:val="00926138"/>
    <w:rsid w:val="00932B29"/>
    <w:rsid w:val="00941666"/>
    <w:rsid w:val="009B4C98"/>
    <w:rsid w:val="00A66874"/>
    <w:rsid w:val="00A86C56"/>
    <w:rsid w:val="00AA2F12"/>
    <w:rsid w:val="00AF36E1"/>
    <w:rsid w:val="00B0090E"/>
    <w:rsid w:val="00B2627B"/>
    <w:rsid w:val="00B823E1"/>
    <w:rsid w:val="00BA0AEA"/>
    <w:rsid w:val="00BD6871"/>
    <w:rsid w:val="00C26AC7"/>
    <w:rsid w:val="00C60898"/>
    <w:rsid w:val="00C70625"/>
    <w:rsid w:val="00C87F61"/>
    <w:rsid w:val="00D00043"/>
    <w:rsid w:val="00D05DEC"/>
    <w:rsid w:val="00D11058"/>
    <w:rsid w:val="00D13952"/>
    <w:rsid w:val="00D4433A"/>
    <w:rsid w:val="00D44409"/>
    <w:rsid w:val="00DC075E"/>
    <w:rsid w:val="00DD79BC"/>
    <w:rsid w:val="00DE491F"/>
    <w:rsid w:val="00DF002B"/>
    <w:rsid w:val="00DF3D6C"/>
    <w:rsid w:val="00E34452"/>
    <w:rsid w:val="00E50A9C"/>
    <w:rsid w:val="00E6767A"/>
    <w:rsid w:val="00E80CE1"/>
    <w:rsid w:val="00E90F8E"/>
    <w:rsid w:val="00EB2124"/>
    <w:rsid w:val="00F75877"/>
    <w:rsid w:val="00FE0289"/>
    <w:rsid w:val="00FE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C38874"/>
  <w15:docId w15:val="{E9647F55-9BC1-428D-A8F4-BCDAD4BF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813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13A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9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2019-10-23T08:38:34Z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disa ndryshime në vendimin e Kuvendit nr.90/2017 "Për caktimin e anëtarësisë së komisioneve të përhershme të Kuvendit", të ndryshuar </Titulli>
    <Modifikuesi xmlns="0e656187-b300-4fb0-8bf4-3a50f872073c">vjollca.pacrami</Modifikuesi>
    <Nr_x002e__x0020_prot_x0020_QBZ xmlns="0e656187-b300-4fb0-8bf4-3a50f872073c">1464/5</Nr_x002e__x0020_prot_x0020_QBZ>
    <Data_x0020_e_x0020_Modifikimit xmlns="0e656187-b300-4fb0-8bf4-3a50f872073c">2019-10-24T07:51:37Z</Data_x0020_e_x0020_Modifikimit>
    <Dekretuar xmlns="0e656187-b300-4fb0-8bf4-3a50f872073c">false</Dekretuar>
    <Data xmlns="0e656187-b300-4fb0-8bf4-3a50f872073c">2019-10-16T22:00:00Z</Data>
    <Nr_x002e__x0020_protokolli_x0020_i_x0020_aktit xmlns="0e656187-b300-4fb0-8bf4-3a50f872073c">3724/1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B7539B85CA4C9A92C25CD16D031C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B7539B85CA4C9A92C25CD16D031C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B2097-75BE-4D1C-8879-2CAE54607203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C6EE081-0CFA-4CB5-B169-004893762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278A5-B280-4E17-A378-4FE8FC5D1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973617-2ACA-4BAE-B636-7EB70A2EC9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5B740F-5F39-4DD1-BB44-4337ED184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5A748B-CC5C-48B2-895D-7EF33C62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nr.90/2017 "Për caktimin e anëtarësisë së komisioneve të përhershme të Kuvendit", të ndryshuar</vt:lpstr>
    </vt:vector>
  </TitlesOfParts>
  <Company>User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nr.90/2017 "Për caktimin e anëtarësisë së komisioneve të përhershme të Kuvendit", të ndryshuar</dc:title>
  <dc:creator>Aida</dc:creator>
  <cp:lastModifiedBy>Fjora Cahani</cp:lastModifiedBy>
  <cp:revision>10</cp:revision>
  <cp:lastPrinted>2019-10-18T06:43:00Z</cp:lastPrinted>
  <dcterms:created xsi:type="dcterms:W3CDTF">2019-10-16T10:29:00Z</dcterms:created>
  <dcterms:modified xsi:type="dcterms:W3CDTF">2019-10-24T08:13:00Z</dcterms:modified>
</cp:coreProperties>
</file>