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69E8C" w14:textId="77777777" w:rsidR="00172616" w:rsidRPr="00B726C9" w:rsidRDefault="00360883" w:rsidP="00B726C9">
      <w:pPr>
        <w:ind w:firstLine="284"/>
        <w:jc w:val="center"/>
        <w:rPr>
          <w:rFonts w:ascii="Garamond" w:hAnsi="Garamond"/>
          <w:b/>
        </w:rPr>
      </w:pPr>
      <w:r w:rsidRPr="00B726C9">
        <w:rPr>
          <w:rFonts w:ascii="Garamond" w:hAnsi="Garamond"/>
          <w:b/>
        </w:rPr>
        <w:t>VENDIM</w:t>
      </w:r>
    </w:p>
    <w:p w14:paraId="5AB69E8E" w14:textId="77777777" w:rsidR="00EB07D2" w:rsidRPr="00B726C9" w:rsidRDefault="00EB07D2" w:rsidP="00B726C9">
      <w:pPr>
        <w:ind w:firstLine="284"/>
        <w:jc w:val="center"/>
        <w:rPr>
          <w:rFonts w:ascii="Garamond" w:hAnsi="Garamond"/>
          <w:b/>
        </w:rPr>
      </w:pPr>
      <w:r w:rsidRPr="00B726C9">
        <w:rPr>
          <w:rFonts w:ascii="Garamond" w:hAnsi="Garamond"/>
          <w:b/>
        </w:rPr>
        <w:t xml:space="preserve">Nr. </w:t>
      </w:r>
      <w:r w:rsidR="004B4F63" w:rsidRPr="00B726C9">
        <w:rPr>
          <w:rFonts w:ascii="Garamond" w:hAnsi="Garamond"/>
          <w:b/>
        </w:rPr>
        <w:t>146</w:t>
      </w:r>
      <w:r w:rsidRPr="00B726C9">
        <w:rPr>
          <w:rFonts w:ascii="Garamond" w:hAnsi="Garamond"/>
          <w:b/>
        </w:rPr>
        <w:t>/2019</w:t>
      </w:r>
    </w:p>
    <w:p w14:paraId="5AB69E8F" w14:textId="77777777" w:rsidR="00172616" w:rsidRPr="00B726C9" w:rsidRDefault="00172616" w:rsidP="00B726C9">
      <w:pPr>
        <w:ind w:firstLine="284"/>
        <w:jc w:val="center"/>
        <w:rPr>
          <w:rFonts w:ascii="Garamond" w:hAnsi="Garamond"/>
          <w:b/>
        </w:rPr>
      </w:pPr>
    </w:p>
    <w:p w14:paraId="6DAC4A86" w14:textId="68E10E9D" w:rsidR="00B726C9" w:rsidRDefault="009859CD" w:rsidP="00B726C9">
      <w:pPr>
        <w:ind w:firstLine="284"/>
        <w:jc w:val="center"/>
        <w:rPr>
          <w:rFonts w:ascii="Garamond" w:hAnsi="Garamond"/>
          <w:b/>
        </w:rPr>
      </w:pPr>
      <w:r w:rsidRPr="00B726C9">
        <w:rPr>
          <w:rFonts w:ascii="Garamond" w:hAnsi="Garamond"/>
          <w:b/>
        </w:rPr>
        <w:t xml:space="preserve">PËR NJË </w:t>
      </w:r>
      <w:r w:rsidR="00A517DF" w:rsidRPr="00B726C9">
        <w:rPr>
          <w:rFonts w:ascii="Garamond" w:hAnsi="Garamond"/>
          <w:b/>
        </w:rPr>
        <w:t>SHTESË</w:t>
      </w:r>
      <w:r w:rsidRPr="00B726C9">
        <w:rPr>
          <w:rFonts w:ascii="Garamond" w:hAnsi="Garamond"/>
          <w:b/>
        </w:rPr>
        <w:t xml:space="preserve"> NË VENDI</w:t>
      </w:r>
      <w:r w:rsidR="00EB07D2" w:rsidRPr="00B726C9">
        <w:rPr>
          <w:rFonts w:ascii="Garamond" w:hAnsi="Garamond"/>
          <w:b/>
        </w:rPr>
        <w:t>MIN E KUVENDIT NR. 84/2017</w:t>
      </w:r>
      <w:r w:rsidR="0019549B">
        <w:rPr>
          <w:rFonts w:ascii="Garamond" w:hAnsi="Garamond"/>
          <w:b/>
        </w:rPr>
        <w:t>,</w:t>
      </w:r>
      <w:r w:rsidR="00EB07D2" w:rsidRPr="00B726C9">
        <w:rPr>
          <w:rFonts w:ascii="Garamond" w:hAnsi="Garamond"/>
          <w:b/>
        </w:rPr>
        <w:t xml:space="preserve"> “PËR </w:t>
      </w:r>
      <w:r w:rsidRPr="00B726C9">
        <w:rPr>
          <w:rFonts w:ascii="Garamond" w:hAnsi="Garamond"/>
          <w:b/>
        </w:rPr>
        <w:t>MIRATIMIN</w:t>
      </w:r>
      <w:r w:rsidR="00B726C9">
        <w:rPr>
          <w:rFonts w:ascii="Garamond" w:hAnsi="Garamond"/>
          <w:b/>
        </w:rPr>
        <w:t xml:space="preserve"> </w:t>
      </w:r>
      <w:r w:rsidRPr="00B726C9">
        <w:rPr>
          <w:rFonts w:ascii="Garamond" w:hAnsi="Garamond"/>
          <w:b/>
        </w:rPr>
        <w:t xml:space="preserve">E PËRBËRJES DHE PROGRAMIT POLITIK TË KËSHILLIT </w:t>
      </w:r>
    </w:p>
    <w:p w14:paraId="5AB69E91" w14:textId="05B3EC2C" w:rsidR="009859CD" w:rsidRPr="00B726C9" w:rsidRDefault="009859CD" w:rsidP="00B726C9">
      <w:pPr>
        <w:ind w:firstLine="284"/>
        <w:jc w:val="center"/>
        <w:rPr>
          <w:rFonts w:ascii="Garamond" w:hAnsi="Garamond"/>
          <w:b/>
        </w:rPr>
      </w:pPr>
      <w:r w:rsidRPr="00B726C9">
        <w:rPr>
          <w:rFonts w:ascii="Garamond" w:hAnsi="Garamond"/>
          <w:b/>
        </w:rPr>
        <w:t>TË MINISTRAVE”</w:t>
      </w:r>
      <w:r w:rsidR="00EB07D2" w:rsidRPr="00B726C9">
        <w:rPr>
          <w:rFonts w:ascii="Garamond" w:hAnsi="Garamond"/>
          <w:b/>
        </w:rPr>
        <w:t>,</w:t>
      </w:r>
      <w:r w:rsidRPr="00B726C9">
        <w:rPr>
          <w:rFonts w:ascii="Garamond" w:hAnsi="Garamond"/>
          <w:b/>
        </w:rPr>
        <w:t xml:space="preserve"> TË</w:t>
      </w:r>
      <w:r w:rsidR="00EB07D2" w:rsidRPr="00B726C9">
        <w:rPr>
          <w:rFonts w:ascii="Garamond" w:hAnsi="Garamond"/>
          <w:b/>
        </w:rPr>
        <w:t xml:space="preserve"> NDRYSHUAR</w:t>
      </w:r>
    </w:p>
    <w:p w14:paraId="5AB69E92" w14:textId="77777777" w:rsidR="009859CD" w:rsidRPr="00B726C9" w:rsidRDefault="009859CD" w:rsidP="00B726C9">
      <w:pPr>
        <w:ind w:firstLine="284"/>
        <w:jc w:val="both"/>
        <w:rPr>
          <w:rFonts w:ascii="Garamond" w:hAnsi="Garamond"/>
        </w:rPr>
      </w:pPr>
    </w:p>
    <w:p w14:paraId="5AB69E93" w14:textId="3AACDC0C" w:rsidR="009859CD" w:rsidRPr="00B726C9" w:rsidRDefault="009859CD" w:rsidP="00B726C9">
      <w:pPr>
        <w:ind w:firstLine="284"/>
        <w:jc w:val="both"/>
        <w:rPr>
          <w:rFonts w:ascii="Garamond" w:hAnsi="Garamond"/>
        </w:rPr>
      </w:pPr>
      <w:r w:rsidRPr="00B726C9">
        <w:rPr>
          <w:rFonts w:ascii="Garamond" w:hAnsi="Garamond"/>
        </w:rPr>
        <w:t xml:space="preserve">Në mbështetje të nenit 98 të Kushtetutës, </w:t>
      </w:r>
      <w:bookmarkStart w:id="0" w:name="_GoBack"/>
      <w:bookmarkEnd w:id="0"/>
      <w:r w:rsidRPr="00242655">
        <w:rPr>
          <w:rFonts w:ascii="Garamond" w:hAnsi="Garamond"/>
        </w:rPr>
        <w:t>mbështetur në</w:t>
      </w:r>
      <w:r w:rsidRPr="00B726C9">
        <w:rPr>
          <w:rFonts w:ascii="Garamond" w:hAnsi="Garamond"/>
        </w:rPr>
        <w:t xml:space="preserve"> dekretin nr. 1</w:t>
      </w:r>
      <w:r w:rsidR="00BB05D2" w:rsidRPr="00B726C9">
        <w:rPr>
          <w:rFonts w:ascii="Garamond" w:hAnsi="Garamond"/>
        </w:rPr>
        <w:t>1</w:t>
      </w:r>
      <w:r w:rsidRPr="00B726C9">
        <w:rPr>
          <w:rFonts w:ascii="Garamond" w:hAnsi="Garamond"/>
        </w:rPr>
        <w:t>386, datë 13.12.2019, të Presidentit të Republikës,</w:t>
      </w:r>
    </w:p>
    <w:p w14:paraId="5AB69E94" w14:textId="77777777" w:rsidR="009859CD" w:rsidRPr="00B726C9" w:rsidRDefault="009859CD" w:rsidP="00B726C9">
      <w:pPr>
        <w:ind w:firstLine="284"/>
        <w:jc w:val="both"/>
        <w:rPr>
          <w:rFonts w:ascii="Garamond" w:hAnsi="Garamond"/>
        </w:rPr>
      </w:pPr>
    </w:p>
    <w:p w14:paraId="5AB69E95" w14:textId="7EF48B19" w:rsidR="009859CD" w:rsidRPr="00B726C9" w:rsidRDefault="00B726C9" w:rsidP="00B726C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9859CD" w:rsidRPr="00B726C9">
        <w:rPr>
          <w:rFonts w:ascii="Garamond" w:hAnsi="Garamond"/>
        </w:rPr>
        <w:t>I</w:t>
      </w:r>
    </w:p>
    <w:p w14:paraId="5AB69E97" w14:textId="77777777" w:rsidR="009859CD" w:rsidRPr="00B726C9" w:rsidRDefault="009859CD" w:rsidP="00B726C9">
      <w:pPr>
        <w:ind w:firstLine="284"/>
        <w:jc w:val="center"/>
        <w:rPr>
          <w:rFonts w:ascii="Garamond" w:hAnsi="Garamond"/>
        </w:rPr>
      </w:pPr>
      <w:r w:rsidRPr="00B726C9">
        <w:rPr>
          <w:rFonts w:ascii="Garamond" w:hAnsi="Garamond"/>
        </w:rPr>
        <w:t>I REPUBLIKËS SË SHQIPËRISË</w:t>
      </w:r>
    </w:p>
    <w:p w14:paraId="5AB69E98" w14:textId="77777777" w:rsidR="009859CD" w:rsidRPr="00B726C9" w:rsidRDefault="009859CD" w:rsidP="00B726C9">
      <w:pPr>
        <w:ind w:firstLine="284"/>
        <w:jc w:val="center"/>
        <w:rPr>
          <w:rFonts w:ascii="Garamond" w:hAnsi="Garamond"/>
        </w:rPr>
      </w:pPr>
    </w:p>
    <w:p w14:paraId="5AB69E99" w14:textId="13514344" w:rsidR="009859CD" w:rsidRPr="00B726C9" w:rsidRDefault="00B726C9" w:rsidP="00B726C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859CD" w:rsidRPr="00B726C9">
        <w:rPr>
          <w:rFonts w:ascii="Garamond" w:hAnsi="Garamond"/>
        </w:rPr>
        <w:t>I:</w:t>
      </w:r>
    </w:p>
    <w:p w14:paraId="5AB69E9A" w14:textId="77777777" w:rsidR="009859CD" w:rsidRPr="00B726C9" w:rsidRDefault="009859CD" w:rsidP="00B726C9">
      <w:pPr>
        <w:ind w:firstLine="284"/>
        <w:jc w:val="both"/>
        <w:rPr>
          <w:rFonts w:ascii="Garamond" w:hAnsi="Garamond"/>
        </w:rPr>
      </w:pPr>
    </w:p>
    <w:p w14:paraId="5AB69E9B" w14:textId="450B0048" w:rsidR="009859CD" w:rsidRPr="00B726C9" w:rsidRDefault="009859CD" w:rsidP="00B726C9">
      <w:pPr>
        <w:ind w:firstLine="284"/>
        <w:jc w:val="both"/>
        <w:rPr>
          <w:rFonts w:ascii="Garamond" w:hAnsi="Garamond"/>
        </w:rPr>
      </w:pPr>
      <w:r w:rsidRPr="00B726C9">
        <w:rPr>
          <w:rFonts w:ascii="Garamond" w:hAnsi="Garamond"/>
        </w:rPr>
        <w:t>I. Në pikën I</w:t>
      </w:r>
      <w:r w:rsidR="0019549B">
        <w:rPr>
          <w:rFonts w:ascii="Garamond" w:hAnsi="Garamond"/>
        </w:rPr>
        <w:t>,</w:t>
      </w:r>
      <w:r w:rsidRPr="00B726C9">
        <w:rPr>
          <w:rFonts w:ascii="Garamond" w:hAnsi="Garamond"/>
        </w:rPr>
        <w:t xml:space="preserve"> të vendimit të Kuven</w:t>
      </w:r>
      <w:r w:rsidR="00BB05D2" w:rsidRPr="00B726C9">
        <w:rPr>
          <w:rFonts w:ascii="Garamond" w:hAnsi="Garamond"/>
        </w:rPr>
        <w:t>dit nr. 84/2017, datë 13.9.2017</w:t>
      </w:r>
      <w:r w:rsidR="0019549B">
        <w:rPr>
          <w:rFonts w:ascii="Garamond" w:hAnsi="Garamond"/>
        </w:rPr>
        <w:t>,</w:t>
      </w:r>
      <w:r w:rsidRPr="00B726C9">
        <w:rPr>
          <w:rFonts w:ascii="Garamond" w:hAnsi="Garamond"/>
        </w:rPr>
        <w:t xml:space="preserve"> </w:t>
      </w:r>
      <w:r w:rsidR="00CC2F8C" w:rsidRPr="00B726C9">
        <w:rPr>
          <w:rFonts w:ascii="Garamond" w:hAnsi="Garamond"/>
        </w:rPr>
        <w:t>“Për miratimin e përbërjes dhe programit politik të Këshillit të Ministrave”</w:t>
      </w:r>
      <w:r w:rsidR="00BB05D2" w:rsidRPr="00B726C9">
        <w:rPr>
          <w:rFonts w:ascii="Garamond" w:hAnsi="Garamond"/>
        </w:rPr>
        <w:t>, të ndryshuar,</w:t>
      </w:r>
      <w:r w:rsidR="00CC2F8C" w:rsidRPr="00B726C9">
        <w:rPr>
          <w:rFonts w:ascii="Garamond" w:hAnsi="Garamond"/>
        </w:rPr>
        <w:t xml:space="preserve"> </w:t>
      </w:r>
      <w:r w:rsidRPr="00B726C9">
        <w:rPr>
          <w:rFonts w:ascii="Garamond" w:hAnsi="Garamond"/>
        </w:rPr>
        <w:t>pas pikës 16</w:t>
      </w:r>
      <w:r w:rsidR="0019549B">
        <w:rPr>
          <w:rFonts w:ascii="Garamond" w:hAnsi="Garamond"/>
        </w:rPr>
        <w:t>,</w:t>
      </w:r>
      <w:r w:rsidRPr="00B726C9">
        <w:rPr>
          <w:rFonts w:ascii="Garamond" w:hAnsi="Garamond"/>
        </w:rPr>
        <w:t xml:space="preserve"> shtohet</w:t>
      </w:r>
      <w:r w:rsidR="00CC2F8C" w:rsidRPr="00B726C9">
        <w:rPr>
          <w:rFonts w:ascii="Garamond" w:hAnsi="Garamond"/>
        </w:rPr>
        <w:t xml:space="preserve"> </w:t>
      </w:r>
      <w:r w:rsidRPr="00B726C9">
        <w:rPr>
          <w:rFonts w:ascii="Garamond" w:hAnsi="Garamond"/>
        </w:rPr>
        <w:t>pika 17</w:t>
      </w:r>
      <w:r w:rsidR="0019549B">
        <w:rPr>
          <w:rFonts w:ascii="Garamond" w:hAnsi="Garamond"/>
        </w:rPr>
        <w:t>,</w:t>
      </w:r>
      <w:r w:rsidRPr="00B726C9">
        <w:rPr>
          <w:rFonts w:ascii="Garamond" w:hAnsi="Garamond"/>
        </w:rPr>
        <w:t xml:space="preserve"> me këtë përmbajtje:</w:t>
      </w:r>
    </w:p>
    <w:p w14:paraId="5AB69E9C" w14:textId="7EC62247" w:rsidR="009859CD" w:rsidRPr="00B726C9" w:rsidRDefault="009859CD" w:rsidP="00B726C9">
      <w:pPr>
        <w:ind w:firstLine="284"/>
        <w:jc w:val="both"/>
        <w:rPr>
          <w:rFonts w:ascii="Garamond" w:hAnsi="Garamond"/>
        </w:rPr>
      </w:pPr>
      <w:r w:rsidRPr="00B726C9">
        <w:rPr>
          <w:rFonts w:ascii="Garamond" w:hAnsi="Garamond"/>
        </w:rPr>
        <w:t xml:space="preserve">“17. Zoti Arben </w:t>
      </w:r>
      <w:proofErr w:type="spellStart"/>
      <w:r w:rsidRPr="00B726C9">
        <w:rPr>
          <w:rFonts w:ascii="Garamond" w:hAnsi="Garamond"/>
        </w:rPr>
        <w:t>Ahmetaj</w:t>
      </w:r>
      <w:proofErr w:type="spellEnd"/>
      <w:r w:rsidRPr="00B726C9">
        <w:rPr>
          <w:rFonts w:ascii="Garamond" w:hAnsi="Garamond"/>
        </w:rPr>
        <w:t xml:space="preserve">                Ministër Shteti për Rindërtimin”.</w:t>
      </w:r>
    </w:p>
    <w:p w14:paraId="5AB69E9E" w14:textId="121DE75F" w:rsidR="009859CD" w:rsidRPr="00B726C9" w:rsidRDefault="009859CD" w:rsidP="00B726C9">
      <w:pPr>
        <w:ind w:firstLine="284"/>
        <w:jc w:val="both"/>
        <w:rPr>
          <w:rFonts w:ascii="Garamond" w:hAnsi="Garamond"/>
        </w:rPr>
      </w:pPr>
      <w:r w:rsidRPr="00B726C9">
        <w:rPr>
          <w:rFonts w:ascii="Garamond" w:hAnsi="Garamond"/>
        </w:rPr>
        <w:t>II. Ky vendim hyn në fuqi menjëherë.</w:t>
      </w:r>
    </w:p>
    <w:p w14:paraId="5AB69E9F" w14:textId="77777777" w:rsidR="00172616" w:rsidRPr="00B726C9" w:rsidRDefault="00172616" w:rsidP="00B726C9">
      <w:pPr>
        <w:ind w:firstLine="284"/>
        <w:jc w:val="both"/>
        <w:rPr>
          <w:rFonts w:ascii="Garamond" w:hAnsi="Garamond"/>
        </w:rPr>
      </w:pPr>
    </w:p>
    <w:p w14:paraId="5AB69EA1" w14:textId="50D6D6CA" w:rsidR="00172616" w:rsidRPr="00B726C9" w:rsidRDefault="00B726C9" w:rsidP="00B726C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AB69EA3" w14:textId="46B6D5C5" w:rsidR="00172616" w:rsidRPr="00B726C9" w:rsidRDefault="00B726C9" w:rsidP="00B726C9">
      <w:pPr>
        <w:ind w:firstLine="284"/>
        <w:jc w:val="right"/>
        <w:rPr>
          <w:rFonts w:ascii="Garamond" w:hAnsi="Garamond"/>
          <w:b/>
        </w:rPr>
      </w:pPr>
      <w:proofErr w:type="spellStart"/>
      <w:r w:rsidRPr="00B726C9">
        <w:rPr>
          <w:rFonts w:ascii="Garamond" w:hAnsi="Garamond"/>
          <w:b/>
        </w:rPr>
        <w:t>Gramoz</w:t>
      </w:r>
      <w:proofErr w:type="spellEnd"/>
      <w:r w:rsidRPr="00B726C9">
        <w:rPr>
          <w:rFonts w:ascii="Garamond" w:hAnsi="Garamond"/>
          <w:b/>
        </w:rPr>
        <w:t xml:space="preserve"> </w:t>
      </w:r>
      <w:proofErr w:type="spellStart"/>
      <w:r w:rsidRPr="00B726C9">
        <w:rPr>
          <w:rFonts w:ascii="Garamond" w:hAnsi="Garamond"/>
          <w:b/>
        </w:rPr>
        <w:t>Ruçi</w:t>
      </w:r>
      <w:proofErr w:type="spellEnd"/>
    </w:p>
    <w:p w14:paraId="5AB69EA4" w14:textId="77777777" w:rsidR="00172616" w:rsidRPr="00B726C9" w:rsidRDefault="00172616" w:rsidP="00B726C9">
      <w:pPr>
        <w:ind w:firstLine="284"/>
        <w:jc w:val="both"/>
        <w:rPr>
          <w:rFonts w:ascii="Garamond" w:hAnsi="Garamond"/>
        </w:rPr>
      </w:pPr>
    </w:p>
    <w:p w14:paraId="5AB69EA5" w14:textId="77777777" w:rsidR="00E9591D" w:rsidRPr="00B726C9" w:rsidRDefault="00BB05D2" w:rsidP="00B726C9">
      <w:pPr>
        <w:ind w:firstLine="284"/>
        <w:jc w:val="both"/>
        <w:rPr>
          <w:rFonts w:ascii="Garamond" w:hAnsi="Garamond"/>
        </w:rPr>
      </w:pPr>
      <w:r w:rsidRPr="00B726C9">
        <w:rPr>
          <w:rFonts w:ascii="Garamond" w:hAnsi="Garamond"/>
        </w:rPr>
        <w:t xml:space="preserve">Miratuar në datën </w:t>
      </w:r>
      <w:r w:rsidR="004B4F63" w:rsidRPr="00B726C9">
        <w:rPr>
          <w:rFonts w:ascii="Garamond" w:hAnsi="Garamond"/>
        </w:rPr>
        <w:t>18.12.</w:t>
      </w:r>
      <w:r w:rsidRPr="00B726C9">
        <w:rPr>
          <w:rFonts w:ascii="Garamond" w:hAnsi="Garamond"/>
        </w:rPr>
        <w:t>2019</w:t>
      </w:r>
    </w:p>
    <w:p w14:paraId="5AB69EA6" w14:textId="77777777" w:rsidR="00BB05D2" w:rsidRDefault="00BB05D2" w:rsidP="00B726C9">
      <w:pPr>
        <w:ind w:firstLine="284"/>
        <w:jc w:val="both"/>
      </w:pPr>
    </w:p>
    <w:p w14:paraId="5AB69EA7" w14:textId="77777777" w:rsidR="00BB05D2" w:rsidRDefault="00BB05D2" w:rsidP="00EB07D2">
      <w:pPr>
        <w:jc w:val="both"/>
      </w:pPr>
    </w:p>
    <w:p w14:paraId="5AB69EA8" w14:textId="77777777" w:rsidR="00BB05D2" w:rsidRDefault="00BB05D2" w:rsidP="00EB07D2">
      <w:pPr>
        <w:jc w:val="both"/>
      </w:pPr>
    </w:p>
    <w:p w14:paraId="5AB69EA9" w14:textId="77777777" w:rsidR="00BB05D2" w:rsidRPr="00172616" w:rsidRDefault="00BB05D2" w:rsidP="00EB07D2">
      <w:pPr>
        <w:jc w:val="both"/>
      </w:pPr>
    </w:p>
    <w:sectPr w:rsidR="00BB05D2" w:rsidRPr="00172616" w:rsidSect="00BB05D2">
      <w:footerReference w:type="even" r:id="rId10"/>
      <w:footerReference w:type="default" r:id="rId11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D6D32" w14:textId="77777777" w:rsidR="0019549B" w:rsidRDefault="0019549B">
      <w:r>
        <w:separator/>
      </w:r>
    </w:p>
  </w:endnote>
  <w:endnote w:type="continuationSeparator" w:id="0">
    <w:p w14:paraId="52C3418F" w14:textId="77777777" w:rsidR="0019549B" w:rsidRDefault="0019549B">
      <w:r>
        <w:continuationSeparator/>
      </w:r>
    </w:p>
  </w:endnote>
  <w:endnote w:type="continuationNotice" w:id="1">
    <w:p w14:paraId="2FF519BA" w14:textId="77777777" w:rsidR="0019549B" w:rsidRDefault="001954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69EAE" w14:textId="77777777" w:rsidR="0019549B" w:rsidRDefault="0019549B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B69EAF" w14:textId="77777777" w:rsidR="0019549B" w:rsidRDefault="0019549B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69EB0" w14:textId="77777777" w:rsidR="0019549B" w:rsidRDefault="0019549B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53E5F7" w14:textId="77777777" w:rsidR="0019549B" w:rsidRDefault="0019549B">
      <w:r>
        <w:separator/>
      </w:r>
    </w:p>
  </w:footnote>
  <w:footnote w:type="continuationSeparator" w:id="0">
    <w:p w14:paraId="1F822E46" w14:textId="77777777" w:rsidR="0019549B" w:rsidRDefault="0019549B">
      <w:r>
        <w:continuationSeparator/>
      </w:r>
    </w:p>
  </w:footnote>
  <w:footnote w:type="continuationNotice" w:id="1">
    <w:p w14:paraId="12661BBC" w14:textId="77777777" w:rsidR="0019549B" w:rsidRDefault="001954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6676E"/>
    <w:multiLevelType w:val="hybridMultilevel"/>
    <w:tmpl w:val="94A04476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40FBE"/>
    <w:multiLevelType w:val="hybridMultilevel"/>
    <w:tmpl w:val="F8A46774"/>
    <w:lvl w:ilvl="0" w:tplc="E486A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8256B"/>
    <w:multiLevelType w:val="hybridMultilevel"/>
    <w:tmpl w:val="D012BB0A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43F75"/>
    <w:multiLevelType w:val="hybridMultilevel"/>
    <w:tmpl w:val="64E2BD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A592C"/>
    <w:multiLevelType w:val="hybridMultilevel"/>
    <w:tmpl w:val="64E2BD3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918F6"/>
    <w:multiLevelType w:val="hybridMultilevel"/>
    <w:tmpl w:val="74705522"/>
    <w:lvl w:ilvl="0" w:tplc="EBC8F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A72DC"/>
    <w:multiLevelType w:val="hybridMultilevel"/>
    <w:tmpl w:val="B98A6016"/>
    <w:lvl w:ilvl="0" w:tplc="F89C3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4EDF"/>
    <w:rsid w:val="000176B5"/>
    <w:rsid w:val="0002560D"/>
    <w:rsid w:val="000434DD"/>
    <w:rsid w:val="000C3462"/>
    <w:rsid w:val="000D085A"/>
    <w:rsid w:val="0011510D"/>
    <w:rsid w:val="00152801"/>
    <w:rsid w:val="0017106E"/>
    <w:rsid w:val="00172616"/>
    <w:rsid w:val="0019549B"/>
    <w:rsid w:val="001A4C00"/>
    <w:rsid w:val="001F01C8"/>
    <w:rsid w:val="002339B4"/>
    <w:rsid w:val="00242655"/>
    <w:rsid w:val="00264957"/>
    <w:rsid w:val="00270EE2"/>
    <w:rsid w:val="00283965"/>
    <w:rsid w:val="002925A0"/>
    <w:rsid w:val="002C24D9"/>
    <w:rsid w:val="003500D9"/>
    <w:rsid w:val="00354B65"/>
    <w:rsid w:val="00360883"/>
    <w:rsid w:val="00380EA6"/>
    <w:rsid w:val="00400F77"/>
    <w:rsid w:val="004067C5"/>
    <w:rsid w:val="004068BA"/>
    <w:rsid w:val="004369B1"/>
    <w:rsid w:val="00471FA2"/>
    <w:rsid w:val="004A195D"/>
    <w:rsid w:val="004B4F63"/>
    <w:rsid w:val="004C4C12"/>
    <w:rsid w:val="00501978"/>
    <w:rsid w:val="00512D57"/>
    <w:rsid w:val="005247A4"/>
    <w:rsid w:val="00526A2B"/>
    <w:rsid w:val="005437F7"/>
    <w:rsid w:val="00571D78"/>
    <w:rsid w:val="00584F58"/>
    <w:rsid w:val="00591C29"/>
    <w:rsid w:val="005965B9"/>
    <w:rsid w:val="005B4BE8"/>
    <w:rsid w:val="00601F3D"/>
    <w:rsid w:val="006311BA"/>
    <w:rsid w:val="00662A6F"/>
    <w:rsid w:val="00675209"/>
    <w:rsid w:val="00685A4E"/>
    <w:rsid w:val="006C3962"/>
    <w:rsid w:val="00716E2A"/>
    <w:rsid w:val="007346C0"/>
    <w:rsid w:val="00743E73"/>
    <w:rsid w:val="007717AC"/>
    <w:rsid w:val="007770F2"/>
    <w:rsid w:val="00777AA0"/>
    <w:rsid w:val="00794047"/>
    <w:rsid w:val="007B6174"/>
    <w:rsid w:val="007E04A3"/>
    <w:rsid w:val="007E2DA6"/>
    <w:rsid w:val="00804295"/>
    <w:rsid w:val="00820A2E"/>
    <w:rsid w:val="00846861"/>
    <w:rsid w:val="00853E34"/>
    <w:rsid w:val="00870B55"/>
    <w:rsid w:val="0087256A"/>
    <w:rsid w:val="00890E40"/>
    <w:rsid w:val="008B1A3F"/>
    <w:rsid w:val="008D3AF0"/>
    <w:rsid w:val="008F29E9"/>
    <w:rsid w:val="008F7AC8"/>
    <w:rsid w:val="0091481E"/>
    <w:rsid w:val="009258F0"/>
    <w:rsid w:val="00934B6A"/>
    <w:rsid w:val="00936470"/>
    <w:rsid w:val="00941666"/>
    <w:rsid w:val="009859CD"/>
    <w:rsid w:val="009868BA"/>
    <w:rsid w:val="00997B9D"/>
    <w:rsid w:val="00A03033"/>
    <w:rsid w:val="00A12BF0"/>
    <w:rsid w:val="00A37556"/>
    <w:rsid w:val="00A517DF"/>
    <w:rsid w:val="00A66874"/>
    <w:rsid w:val="00A751AA"/>
    <w:rsid w:val="00AB1D4F"/>
    <w:rsid w:val="00AB20F3"/>
    <w:rsid w:val="00AE0584"/>
    <w:rsid w:val="00AF3732"/>
    <w:rsid w:val="00B55EE3"/>
    <w:rsid w:val="00B604CD"/>
    <w:rsid w:val="00B726C9"/>
    <w:rsid w:val="00B823E1"/>
    <w:rsid w:val="00BA4EBD"/>
    <w:rsid w:val="00BB05D2"/>
    <w:rsid w:val="00BD6871"/>
    <w:rsid w:val="00C0587E"/>
    <w:rsid w:val="00C46172"/>
    <w:rsid w:val="00C732ED"/>
    <w:rsid w:val="00C87F61"/>
    <w:rsid w:val="00C93E5C"/>
    <w:rsid w:val="00CA1B4B"/>
    <w:rsid w:val="00CC2F8C"/>
    <w:rsid w:val="00CC4925"/>
    <w:rsid w:val="00D03C4D"/>
    <w:rsid w:val="00D13952"/>
    <w:rsid w:val="00D83A9D"/>
    <w:rsid w:val="00D968DC"/>
    <w:rsid w:val="00DB3381"/>
    <w:rsid w:val="00DD5913"/>
    <w:rsid w:val="00E02A96"/>
    <w:rsid w:val="00E21276"/>
    <w:rsid w:val="00E519B4"/>
    <w:rsid w:val="00E6767A"/>
    <w:rsid w:val="00E83990"/>
    <w:rsid w:val="00E946D8"/>
    <w:rsid w:val="00E9591D"/>
    <w:rsid w:val="00EA4846"/>
    <w:rsid w:val="00EB07D2"/>
    <w:rsid w:val="00EB2124"/>
    <w:rsid w:val="00EF57D3"/>
    <w:rsid w:val="00EF75E4"/>
    <w:rsid w:val="00F06D6B"/>
    <w:rsid w:val="00F13152"/>
    <w:rsid w:val="00F77683"/>
    <w:rsid w:val="00F94DC9"/>
    <w:rsid w:val="00FC1B1E"/>
    <w:rsid w:val="00FD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B69E8C"/>
  <w15:docId w15:val="{2D55D9AF-CD94-45F4-ACF5-363A4409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B1A3F"/>
    <w:rPr>
      <w:rFonts w:ascii="Calibri" w:eastAsia="Calibri" w:hAnsi="Calibri"/>
      <w:sz w:val="22"/>
      <w:szCs w:val="22"/>
      <w:lang w:val="en-US" w:eastAsia="en-US"/>
    </w:rPr>
  </w:style>
  <w:style w:type="character" w:styleId="Strong">
    <w:name w:val="Strong"/>
    <w:uiPriority w:val="22"/>
    <w:qFormat/>
    <w:rsid w:val="008B1A3F"/>
    <w:rPr>
      <w:b/>
      <w:bCs/>
    </w:rPr>
  </w:style>
  <w:style w:type="character" w:customStyle="1" w:styleId="apple-converted-space">
    <w:name w:val="apple-converted-space"/>
    <w:rsid w:val="008B1A3F"/>
  </w:style>
  <w:style w:type="paragraph" w:styleId="Header">
    <w:name w:val="header"/>
    <w:basedOn w:val="Normal"/>
    <w:link w:val="HeaderChar"/>
    <w:rsid w:val="00AB20F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B20F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2019-12-19T11:24:14Z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2019-12-18T23:00:00Z</Date_x0020_protokolli>
    <Titulli xmlns="0e656187-b300-4fb0-8bf4-3a50f872073c">Për një shtesë në vendimin e Kuvendit nr. 84/2017 "Për miratimin e përbërjes dhe programit politik të Këshillit të Ministrave", të ndryshuar</Titulli>
    <Modifikuesi xmlns="0e656187-b300-4fb0-8bf4-3a50f872073c">Fjora.Korita</Modifikuesi>
    <Nr_x002e__x0020_prot_x0020_QBZ xmlns="0e656187-b300-4fb0-8bf4-3a50f872073c">1722/1</Nr_x002e__x0020_prot_x0020_QBZ>
    <Data_x0020_e_x0020_Modifikimit xmlns="0e656187-b300-4fb0-8bf4-3a50f872073c">2019-12-19T12:02:52Z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4370/3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61C06A4354FB18C57D7FE87BCC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166C2F-DB87-42F8-A6A1-784D3657CC1D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AB74443-8BE8-43E5-8F9D-DFC457CA07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1B0C0-460F-40FE-8A45-C1BCB460DF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 84/2017 "Për miratimin e përbërjes dhe programit politik të Këshillit të Ministrave", të ndryshuar</vt:lpstr>
    </vt:vector>
  </TitlesOfParts>
  <Company>User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 84/2017 "Për miratimin e përbërjes dhe programit politik të Këshillit të Ministrave", të ndryshuar</dc:title>
  <dc:creator>Aida</dc:creator>
  <cp:lastModifiedBy>Vilma Belishta</cp:lastModifiedBy>
  <cp:revision>10</cp:revision>
  <cp:lastPrinted>2019-12-19T07:16:00Z</cp:lastPrinted>
  <dcterms:created xsi:type="dcterms:W3CDTF">2019-12-19T11:18:00Z</dcterms:created>
  <dcterms:modified xsi:type="dcterms:W3CDTF">2019-12-19T12:08:00Z</dcterms:modified>
</cp:coreProperties>
</file>