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E416C0" w14:textId="77777777" w:rsidR="006B2629" w:rsidRPr="00441C3D" w:rsidRDefault="006B2629" w:rsidP="00441C3D">
      <w:pPr>
        <w:jc w:val="center"/>
        <w:rPr>
          <w:rFonts w:ascii="Garamond" w:hAnsi="Garamond"/>
          <w:b/>
        </w:rPr>
      </w:pPr>
      <w:r w:rsidRPr="00441C3D">
        <w:rPr>
          <w:rFonts w:ascii="Garamond" w:hAnsi="Garamond"/>
          <w:b/>
        </w:rPr>
        <w:t>VENDIM</w:t>
      </w:r>
    </w:p>
    <w:p w14:paraId="5BE416C2" w14:textId="77777777" w:rsidR="006B2629" w:rsidRPr="00441C3D" w:rsidRDefault="001E231B" w:rsidP="00441C3D">
      <w:pPr>
        <w:jc w:val="center"/>
        <w:rPr>
          <w:rFonts w:ascii="Garamond" w:hAnsi="Garamond"/>
          <w:b/>
        </w:rPr>
      </w:pPr>
      <w:r w:rsidRPr="00441C3D">
        <w:rPr>
          <w:rFonts w:ascii="Garamond" w:hAnsi="Garamond"/>
          <w:b/>
        </w:rPr>
        <w:t xml:space="preserve">Nr. </w:t>
      </w:r>
      <w:r w:rsidR="006D123B" w:rsidRPr="00441C3D">
        <w:rPr>
          <w:rFonts w:ascii="Garamond" w:hAnsi="Garamond"/>
          <w:b/>
        </w:rPr>
        <w:t>149</w:t>
      </w:r>
      <w:r w:rsidR="006B2629" w:rsidRPr="00441C3D">
        <w:rPr>
          <w:rFonts w:ascii="Garamond" w:hAnsi="Garamond"/>
          <w:b/>
        </w:rPr>
        <w:t>/2019</w:t>
      </w:r>
    </w:p>
    <w:p w14:paraId="4AAB2228" w14:textId="77777777" w:rsidR="00441C3D" w:rsidRPr="00441C3D" w:rsidRDefault="00441C3D" w:rsidP="00441C3D">
      <w:pPr>
        <w:jc w:val="center"/>
        <w:rPr>
          <w:rFonts w:ascii="Garamond" w:hAnsi="Garamond"/>
          <w:b/>
        </w:rPr>
      </w:pPr>
    </w:p>
    <w:p w14:paraId="5BE416C5" w14:textId="107D1748" w:rsidR="00C943C9" w:rsidRPr="00441C3D" w:rsidRDefault="00926350" w:rsidP="00441C3D">
      <w:pPr>
        <w:jc w:val="center"/>
        <w:rPr>
          <w:rFonts w:ascii="Garamond" w:hAnsi="Garamond"/>
          <w:b/>
        </w:rPr>
      </w:pPr>
      <w:r w:rsidRPr="00441C3D">
        <w:rPr>
          <w:rFonts w:ascii="Garamond" w:hAnsi="Garamond"/>
          <w:b/>
        </w:rPr>
        <w:t xml:space="preserve">PËR LIRIMIN NGA DETYRA TË NJË ANËTARI, I CAKTUAR KRYETAR, TË KËSHILLIT DREJTUES TË AUTORITETIT TË KOMUNIKIMEVE ELEKTRONIKE </w:t>
      </w:r>
      <w:r w:rsidR="001E231B" w:rsidRPr="00441C3D">
        <w:rPr>
          <w:rFonts w:ascii="Garamond" w:hAnsi="Garamond"/>
          <w:b/>
        </w:rPr>
        <w:t>DHE POSTARE</w:t>
      </w:r>
    </w:p>
    <w:p w14:paraId="5BE416C6" w14:textId="77777777" w:rsidR="00C943C9" w:rsidRPr="00441C3D" w:rsidRDefault="00C943C9" w:rsidP="00441C3D">
      <w:pPr>
        <w:ind w:firstLine="284"/>
        <w:jc w:val="both"/>
        <w:rPr>
          <w:rFonts w:ascii="Garamond" w:hAnsi="Garamond"/>
        </w:rPr>
      </w:pPr>
    </w:p>
    <w:p w14:paraId="5BE416C7" w14:textId="7F45E444" w:rsidR="00C943C9" w:rsidRPr="00441C3D" w:rsidRDefault="00FA7F1F" w:rsidP="00441C3D">
      <w:pPr>
        <w:ind w:firstLine="284"/>
        <w:jc w:val="both"/>
        <w:rPr>
          <w:rFonts w:ascii="Garamond" w:hAnsi="Garamond"/>
        </w:rPr>
      </w:pPr>
      <w:r w:rsidRPr="00441C3D">
        <w:rPr>
          <w:rFonts w:ascii="Garamond" w:hAnsi="Garamond"/>
        </w:rPr>
        <w:t>Në mbështetje të nenit 78 të Kushtetutës, të nen</w:t>
      </w:r>
      <w:r w:rsidR="00D61485" w:rsidRPr="00441C3D">
        <w:rPr>
          <w:rFonts w:ascii="Garamond" w:hAnsi="Garamond"/>
        </w:rPr>
        <w:t>it</w:t>
      </w:r>
      <w:r w:rsidRPr="00441C3D">
        <w:rPr>
          <w:rFonts w:ascii="Garamond" w:hAnsi="Garamond"/>
        </w:rPr>
        <w:t xml:space="preserve"> 116</w:t>
      </w:r>
      <w:r w:rsidR="00C943C9" w:rsidRPr="00441C3D">
        <w:rPr>
          <w:rFonts w:ascii="Garamond" w:hAnsi="Garamond"/>
        </w:rPr>
        <w:t>,</w:t>
      </w:r>
      <w:r w:rsidR="00462000" w:rsidRPr="00441C3D">
        <w:rPr>
          <w:rFonts w:ascii="Garamond" w:hAnsi="Garamond"/>
        </w:rPr>
        <w:t xml:space="preserve"> pika 1,</w:t>
      </w:r>
      <w:r w:rsidRPr="00441C3D">
        <w:rPr>
          <w:rFonts w:ascii="Garamond" w:hAnsi="Garamond"/>
        </w:rPr>
        <w:t xml:space="preserve"> të ligjit nr.</w:t>
      </w:r>
      <w:r w:rsidR="00C943C9" w:rsidRPr="00441C3D">
        <w:rPr>
          <w:rFonts w:ascii="Garamond" w:hAnsi="Garamond"/>
        </w:rPr>
        <w:t xml:space="preserve"> 9918, datë 19.5.2008</w:t>
      </w:r>
      <w:r w:rsidR="001976D7">
        <w:rPr>
          <w:rFonts w:ascii="Garamond" w:hAnsi="Garamond"/>
        </w:rPr>
        <w:t>,</w:t>
      </w:r>
      <w:r w:rsidR="00C943C9" w:rsidRPr="00441C3D">
        <w:rPr>
          <w:rFonts w:ascii="Garamond" w:hAnsi="Garamond"/>
        </w:rPr>
        <w:t xml:space="preserve"> “</w:t>
      </w:r>
      <w:r w:rsidRPr="00441C3D">
        <w:rPr>
          <w:rFonts w:ascii="Garamond" w:hAnsi="Garamond"/>
        </w:rPr>
        <w:t>Për komunikimet elektro</w:t>
      </w:r>
      <w:r w:rsidR="00C943C9" w:rsidRPr="00441C3D">
        <w:rPr>
          <w:rFonts w:ascii="Garamond" w:hAnsi="Garamond"/>
        </w:rPr>
        <w:t>nike në Republikën e Shqipërisë”,</w:t>
      </w:r>
      <w:r w:rsidRPr="00441C3D">
        <w:rPr>
          <w:rFonts w:ascii="Garamond" w:hAnsi="Garamond"/>
        </w:rPr>
        <w:t xml:space="preserve"> t</w:t>
      </w:r>
      <w:r w:rsidR="001976D7">
        <w:rPr>
          <w:rFonts w:ascii="Garamond" w:hAnsi="Garamond"/>
        </w:rPr>
        <w:t>ë</w:t>
      </w:r>
      <w:r w:rsidRPr="00441C3D">
        <w:rPr>
          <w:rFonts w:ascii="Garamond" w:hAnsi="Garamond"/>
        </w:rPr>
        <w:t xml:space="preserve"> ndryshuar, si dhe të nenit 115 të Rregullores së Kuvendit, me propozi</w:t>
      </w:r>
      <w:r w:rsidR="00C943C9" w:rsidRPr="00441C3D">
        <w:rPr>
          <w:rFonts w:ascii="Garamond" w:hAnsi="Garamond"/>
        </w:rPr>
        <w:t xml:space="preserve">min e Këshillit të Ministrave, </w:t>
      </w:r>
    </w:p>
    <w:p w14:paraId="5BE416C8" w14:textId="77777777" w:rsidR="00C943C9" w:rsidRPr="00441C3D" w:rsidRDefault="00C943C9" w:rsidP="00441C3D">
      <w:pPr>
        <w:ind w:firstLine="284"/>
        <w:jc w:val="both"/>
        <w:rPr>
          <w:rFonts w:ascii="Garamond" w:hAnsi="Garamond"/>
        </w:rPr>
      </w:pPr>
    </w:p>
    <w:p w14:paraId="5BE416C9" w14:textId="3EDEE59D" w:rsidR="00C943C9" w:rsidRPr="00441C3D" w:rsidRDefault="00FA7F1F" w:rsidP="00441C3D">
      <w:pPr>
        <w:jc w:val="center"/>
        <w:rPr>
          <w:rFonts w:ascii="Garamond" w:hAnsi="Garamond"/>
        </w:rPr>
      </w:pPr>
      <w:r w:rsidRPr="00441C3D">
        <w:rPr>
          <w:rFonts w:ascii="Garamond" w:hAnsi="Garamond"/>
        </w:rPr>
        <w:t>KUVENDI</w:t>
      </w:r>
    </w:p>
    <w:p w14:paraId="5BE416CA" w14:textId="43464548" w:rsidR="00C943C9" w:rsidRPr="00441C3D" w:rsidRDefault="00FA7F1F" w:rsidP="00441C3D">
      <w:pPr>
        <w:jc w:val="center"/>
        <w:rPr>
          <w:rFonts w:ascii="Garamond" w:hAnsi="Garamond"/>
        </w:rPr>
      </w:pPr>
      <w:r w:rsidRPr="00441C3D">
        <w:rPr>
          <w:rFonts w:ascii="Garamond" w:hAnsi="Garamond"/>
        </w:rPr>
        <w:t>I R</w:t>
      </w:r>
      <w:r w:rsidR="00C943C9" w:rsidRPr="00441C3D">
        <w:rPr>
          <w:rFonts w:ascii="Garamond" w:hAnsi="Garamond"/>
        </w:rPr>
        <w:t>EPUBLIKËS SË SHQIPËRISË</w:t>
      </w:r>
    </w:p>
    <w:p w14:paraId="5BE416CB" w14:textId="77777777" w:rsidR="00C943C9" w:rsidRPr="00441C3D" w:rsidRDefault="00C943C9" w:rsidP="00441C3D">
      <w:pPr>
        <w:jc w:val="center"/>
        <w:rPr>
          <w:rFonts w:ascii="Garamond" w:hAnsi="Garamond"/>
        </w:rPr>
      </w:pPr>
    </w:p>
    <w:p w14:paraId="5BE416CC" w14:textId="4C987995" w:rsidR="00C943C9" w:rsidRPr="00441C3D" w:rsidRDefault="00FA7F1F" w:rsidP="00441C3D">
      <w:pPr>
        <w:jc w:val="center"/>
        <w:rPr>
          <w:rFonts w:ascii="Garamond" w:hAnsi="Garamond"/>
        </w:rPr>
      </w:pPr>
      <w:r w:rsidRPr="00441C3D">
        <w:rPr>
          <w:rFonts w:ascii="Garamond" w:hAnsi="Garamond"/>
        </w:rPr>
        <w:t>VENDOS</w:t>
      </w:r>
      <w:r w:rsidR="00C943C9" w:rsidRPr="00441C3D">
        <w:rPr>
          <w:rFonts w:ascii="Garamond" w:hAnsi="Garamond"/>
        </w:rPr>
        <w:t>I:</w:t>
      </w:r>
    </w:p>
    <w:p w14:paraId="5BE416CD" w14:textId="77777777" w:rsidR="00C943C9" w:rsidRPr="00441C3D" w:rsidRDefault="00C943C9" w:rsidP="00441C3D">
      <w:pPr>
        <w:ind w:firstLine="284"/>
        <w:jc w:val="both"/>
        <w:rPr>
          <w:rFonts w:ascii="Garamond" w:hAnsi="Garamond"/>
        </w:rPr>
      </w:pPr>
    </w:p>
    <w:p w14:paraId="5BE416CE" w14:textId="4D534349" w:rsidR="00FA7F1F" w:rsidRPr="00441C3D" w:rsidRDefault="00FA7F1F" w:rsidP="00441C3D">
      <w:pPr>
        <w:ind w:firstLine="284"/>
        <w:jc w:val="both"/>
        <w:rPr>
          <w:rFonts w:ascii="Garamond" w:hAnsi="Garamond"/>
        </w:rPr>
      </w:pPr>
      <w:r w:rsidRPr="00441C3D">
        <w:rPr>
          <w:rFonts w:ascii="Garamond" w:hAnsi="Garamond"/>
        </w:rPr>
        <w:t xml:space="preserve">I. Zoti </w:t>
      </w:r>
      <w:r w:rsidR="00C943C9" w:rsidRPr="00441C3D">
        <w:rPr>
          <w:rFonts w:ascii="Garamond" w:hAnsi="Garamond"/>
        </w:rPr>
        <w:t xml:space="preserve">Ilir </w:t>
      </w:r>
      <w:proofErr w:type="spellStart"/>
      <w:r w:rsidR="00C943C9" w:rsidRPr="00441C3D">
        <w:rPr>
          <w:rFonts w:ascii="Garamond" w:hAnsi="Garamond"/>
        </w:rPr>
        <w:t>Zela</w:t>
      </w:r>
      <w:proofErr w:type="spellEnd"/>
      <w:r w:rsidR="001976D7">
        <w:rPr>
          <w:rFonts w:ascii="Garamond" w:hAnsi="Garamond"/>
        </w:rPr>
        <w:t>,</w:t>
      </w:r>
      <w:r w:rsidRPr="00441C3D">
        <w:rPr>
          <w:rFonts w:ascii="Garamond" w:hAnsi="Garamond"/>
        </w:rPr>
        <w:t xml:space="preserve"> lirohet nga detyra e anëtarit</w:t>
      </w:r>
      <w:r w:rsidR="00462000" w:rsidRPr="00441C3D">
        <w:rPr>
          <w:rFonts w:ascii="Garamond" w:hAnsi="Garamond"/>
        </w:rPr>
        <w:t>,</w:t>
      </w:r>
      <w:r w:rsidRPr="00441C3D">
        <w:rPr>
          <w:rFonts w:ascii="Garamond" w:hAnsi="Garamond"/>
        </w:rPr>
        <w:t xml:space="preserve"> të</w:t>
      </w:r>
      <w:r w:rsidR="00926350" w:rsidRPr="00441C3D">
        <w:rPr>
          <w:rFonts w:ascii="Garamond" w:hAnsi="Garamond"/>
        </w:rPr>
        <w:t xml:space="preserve"> caktuar </w:t>
      </w:r>
      <w:r w:rsidR="001976D7">
        <w:rPr>
          <w:rFonts w:ascii="Garamond" w:hAnsi="Garamond"/>
        </w:rPr>
        <w:t>k</w:t>
      </w:r>
      <w:r w:rsidR="00926350" w:rsidRPr="00441C3D">
        <w:rPr>
          <w:rFonts w:ascii="Garamond" w:hAnsi="Garamond"/>
        </w:rPr>
        <w:t>ryetar</w:t>
      </w:r>
      <w:r w:rsidR="00462000" w:rsidRPr="00441C3D">
        <w:rPr>
          <w:rFonts w:ascii="Garamond" w:hAnsi="Garamond"/>
        </w:rPr>
        <w:t>, të</w:t>
      </w:r>
      <w:r w:rsidRPr="00441C3D">
        <w:rPr>
          <w:rFonts w:ascii="Garamond" w:hAnsi="Garamond"/>
        </w:rPr>
        <w:t xml:space="preserve"> Këshillit Drejtues të Autoritetit të Komunikimeve Elektronike dhe Postare.</w:t>
      </w:r>
    </w:p>
    <w:p w14:paraId="5BE416CF" w14:textId="2C7E038C" w:rsidR="00C943C9" w:rsidRPr="00441C3D" w:rsidRDefault="00FA7F1F" w:rsidP="00441C3D">
      <w:pPr>
        <w:ind w:firstLine="284"/>
        <w:jc w:val="both"/>
        <w:rPr>
          <w:rFonts w:ascii="Garamond" w:hAnsi="Garamond"/>
        </w:rPr>
      </w:pPr>
      <w:r w:rsidRPr="00441C3D">
        <w:rPr>
          <w:rFonts w:ascii="Garamond" w:hAnsi="Garamond"/>
        </w:rPr>
        <w:t>II. Ky vendim hyn në fuqi menj</w:t>
      </w:r>
      <w:r w:rsidR="00C943C9" w:rsidRPr="00441C3D">
        <w:rPr>
          <w:rFonts w:ascii="Garamond" w:hAnsi="Garamond"/>
        </w:rPr>
        <w:t xml:space="preserve">ëherë. </w:t>
      </w:r>
    </w:p>
    <w:p w14:paraId="5BE416D0" w14:textId="77777777" w:rsidR="00C943C9" w:rsidRPr="00441C3D" w:rsidRDefault="00C943C9" w:rsidP="00441C3D">
      <w:pPr>
        <w:ind w:firstLine="284"/>
        <w:jc w:val="both"/>
        <w:rPr>
          <w:rFonts w:ascii="Garamond" w:hAnsi="Garamond"/>
        </w:rPr>
      </w:pPr>
    </w:p>
    <w:p w14:paraId="5BE416D2" w14:textId="27944C75" w:rsidR="00FA7F1F" w:rsidRPr="00441C3D" w:rsidRDefault="001976D7" w:rsidP="00441C3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5BE416D4" w14:textId="133CAFC8" w:rsidR="00926350" w:rsidRPr="00441C3D" w:rsidRDefault="00FA7F1F" w:rsidP="00441C3D">
      <w:pPr>
        <w:ind w:firstLine="284"/>
        <w:jc w:val="right"/>
        <w:rPr>
          <w:rFonts w:ascii="Garamond" w:hAnsi="Garamond"/>
          <w:b/>
        </w:rPr>
      </w:pPr>
      <w:proofErr w:type="spellStart"/>
      <w:r w:rsidRPr="00441C3D">
        <w:rPr>
          <w:rFonts w:ascii="Garamond" w:hAnsi="Garamond"/>
          <w:b/>
        </w:rPr>
        <w:t>Gramoz</w:t>
      </w:r>
      <w:proofErr w:type="spellEnd"/>
      <w:r w:rsidRPr="00441C3D">
        <w:rPr>
          <w:rFonts w:ascii="Garamond" w:hAnsi="Garamond"/>
          <w:b/>
        </w:rPr>
        <w:t xml:space="preserve"> </w:t>
      </w:r>
      <w:proofErr w:type="spellStart"/>
      <w:r w:rsidR="00441C3D" w:rsidRPr="00441C3D">
        <w:rPr>
          <w:rFonts w:ascii="Garamond" w:hAnsi="Garamond"/>
          <w:b/>
        </w:rPr>
        <w:t>Ruçi</w:t>
      </w:r>
      <w:proofErr w:type="spellEnd"/>
    </w:p>
    <w:p w14:paraId="5BE416D5" w14:textId="77777777" w:rsidR="00462000" w:rsidRPr="00441C3D" w:rsidRDefault="00462000" w:rsidP="00441C3D">
      <w:pPr>
        <w:ind w:firstLine="284"/>
        <w:jc w:val="right"/>
        <w:rPr>
          <w:rFonts w:ascii="Garamond" w:hAnsi="Garamond"/>
        </w:rPr>
      </w:pPr>
    </w:p>
    <w:p w14:paraId="5BE416D6" w14:textId="3752F4A6" w:rsidR="00926350" w:rsidRPr="00441C3D" w:rsidRDefault="00926350" w:rsidP="00441C3D">
      <w:pPr>
        <w:ind w:firstLine="284"/>
        <w:jc w:val="both"/>
        <w:rPr>
          <w:rFonts w:ascii="Garamond" w:hAnsi="Garamond"/>
        </w:rPr>
      </w:pPr>
      <w:r w:rsidRPr="00441C3D">
        <w:rPr>
          <w:rFonts w:ascii="Garamond" w:hAnsi="Garamond"/>
        </w:rPr>
        <w:t xml:space="preserve">Miratuar në datën </w:t>
      </w:r>
      <w:r w:rsidR="006D123B" w:rsidRPr="00441C3D">
        <w:rPr>
          <w:rFonts w:ascii="Garamond" w:hAnsi="Garamond"/>
        </w:rPr>
        <w:t>18.12.</w:t>
      </w:r>
      <w:r w:rsidR="006B2629" w:rsidRPr="00441C3D">
        <w:rPr>
          <w:rFonts w:ascii="Garamond" w:hAnsi="Garamond"/>
        </w:rPr>
        <w:t>2019</w:t>
      </w:r>
      <w:r w:rsidR="001976D7">
        <w:rPr>
          <w:rFonts w:ascii="Garamond" w:hAnsi="Garamond"/>
        </w:rPr>
        <w:t>.</w:t>
      </w:r>
      <w:bookmarkStart w:id="0" w:name="_GoBack"/>
      <w:bookmarkEnd w:id="0"/>
    </w:p>
    <w:p w14:paraId="5BE416D7" w14:textId="77777777" w:rsidR="00C943C9" w:rsidRPr="00441C3D" w:rsidRDefault="00C943C9" w:rsidP="00441C3D">
      <w:pPr>
        <w:ind w:firstLine="284"/>
        <w:jc w:val="both"/>
        <w:rPr>
          <w:rFonts w:ascii="Garamond" w:hAnsi="Garamond"/>
        </w:rPr>
      </w:pPr>
    </w:p>
    <w:p w14:paraId="5BE416D8" w14:textId="77777777" w:rsidR="00C943C9" w:rsidRPr="00441C3D" w:rsidRDefault="00C943C9" w:rsidP="00441C3D">
      <w:pPr>
        <w:ind w:firstLine="284"/>
        <w:jc w:val="both"/>
        <w:rPr>
          <w:rFonts w:ascii="Garamond" w:hAnsi="Garamond"/>
        </w:rPr>
      </w:pPr>
    </w:p>
    <w:p w14:paraId="5BE416D9" w14:textId="77777777" w:rsidR="00C943C9" w:rsidRPr="00441C3D" w:rsidRDefault="00C943C9" w:rsidP="00441C3D">
      <w:pPr>
        <w:ind w:firstLine="284"/>
        <w:jc w:val="both"/>
        <w:rPr>
          <w:rFonts w:ascii="Garamond" w:hAnsi="Garamond"/>
        </w:rPr>
      </w:pPr>
    </w:p>
    <w:p w14:paraId="5BE416DA" w14:textId="77777777" w:rsidR="00A04D98" w:rsidRPr="00441C3D" w:rsidRDefault="00FA7F1F" w:rsidP="00441C3D">
      <w:pPr>
        <w:ind w:firstLine="284"/>
        <w:jc w:val="both"/>
        <w:rPr>
          <w:rFonts w:ascii="Garamond" w:hAnsi="Garamond"/>
        </w:rPr>
      </w:pPr>
      <w:r w:rsidRPr="00441C3D">
        <w:rPr>
          <w:rFonts w:ascii="Garamond" w:hAnsi="Garamond"/>
        </w:rPr>
        <w:br/>
      </w:r>
    </w:p>
    <w:sectPr w:rsidR="00A04D98" w:rsidRPr="00441C3D" w:rsidSect="001E231B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F1F"/>
    <w:rsid w:val="00186B15"/>
    <w:rsid w:val="001976D7"/>
    <w:rsid w:val="001E231B"/>
    <w:rsid w:val="002D0CC4"/>
    <w:rsid w:val="00441C3D"/>
    <w:rsid w:val="00462000"/>
    <w:rsid w:val="004A3D3E"/>
    <w:rsid w:val="005C543A"/>
    <w:rsid w:val="006A562F"/>
    <w:rsid w:val="006B2629"/>
    <w:rsid w:val="006D123B"/>
    <w:rsid w:val="00926350"/>
    <w:rsid w:val="00A04D98"/>
    <w:rsid w:val="00BD5E2A"/>
    <w:rsid w:val="00C943C9"/>
    <w:rsid w:val="00D61485"/>
    <w:rsid w:val="00FA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416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6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62F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6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62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9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2019-12-26T12:59:55Z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lirimin nga detyra të një anëtari, i caktuar kryetar, të Këshillit Drejtues të Autoritetit të  Komunikimeve Elektronike dhe Postare</Titulli>
    <Modifikuesi xmlns="0e656187-b300-4fb0-8bf4-3a50f872073c">vjollca.pacrami</Modifikuesi>
    <Nr_x002e__x0020_prot_x0020_QBZ xmlns="0e656187-b300-4fb0-8bf4-3a50f872073c">1764/17</Nr_x002e__x0020_prot_x0020_QBZ>
    <Data_x0020_e_x0020_Modifikimit xmlns="0e656187-b300-4fb0-8bf4-3a50f872073c">2019-12-26T13:55:01Z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4490/1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170783F06F420DB3D8EB69303028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170783F06F420DB3D8EB69303028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D7BF2-4422-40CC-850D-D98AB6FC9B3C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D8D16F1-45C0-4DE4-97F9-869C8E43F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65FBFA-6046-4890-9F1D-511BED445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07F8A6-7308-412D-BD5A-49B63B73F9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162E00-6CA8-40A5-A6D9-3EFD82D22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6B56FF-360B-4DF0-ACAC-EA271C587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një anëtari, i caktuar kryetar, të Këshillit Drejtues të Autoritetit të Komunikimeve Elektronike dhe Postare</vt:lpstr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një anëtari, i caktuar kryetar, të Këshillit Drejtues të Autoritetit të Komunikimeve Elektronike dhe Postare</dc:title>
  <dc:creator>marlind.myftiu</dc:creator>
  <cp:lastModifiedBy>Fjora Korita</cp:lastModifiedBy>
  <cp:revision>5</cp:revision>
  <cp:lastPrinted>2019-12-19T09:49:00Z</cp:lastPrinted>
  <dcterms:created xsi:type="dcterms:W3CDTF">2019-12-26T12:53:00Z</dcterms:created>
  <dcterms:modified xsi:type="dcterms:W3CDTF">2019-12-26T14:06:00Z</dcterms:modified>
</cp:coreProperties>
</file>