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34D41" w14:textId="77777777" w:rsidR="003F2FD1" w:rsidRPr="00F46A13" w:rsidRDefault="006076D0" w:rsidP="00F46A13">
      <w:pPr>
        <w:jc w:val="center"/>
        <w:rPr>
          <w:rFonts w:ascii="Garamond" w:hAnsi="Garamond"/>
          <w:b/>
        </w:rPr>
      </w:pPr>
      <w:r w:rsidRPr="00F46A13">
        <w:rPr>
          <w:rFonts w:ascii="Garamond" w:hAnsi="Garamond"/>
          <w:b/>
        </w:rPr>
        <w:t>VENDIM</w:t>
      </w:r>
    </w:p>
    <w:p w14:paraId="5DD34D43" w14:textId="77777777" w:rsidR="00FD3A29" w:rsidRPr="00F46A13" w:rsidRDefault="00EA7744" w:rsidP="00F46A13">
      <w:pPr>
        <w:jc w:val="center"/>
        <w:rPr>
          <w:rFonts w:ascii="Garamond" w:hAnsi="Garamond"/>
          <w:b/>
        </w:rPr>
      </w:pPr>
      <w:r w:rsidRPr="00F46A13">
        <w:rPr>
          <w:rFonts w:ascii="Garamond" w:hAnsi="Garamond"/>
          <w:b/>
        </w:rPr>
        <w:t xml:space="preserve">Nr. </w:t>
      </w:r>
      <w:r w:rsidR="00287A94" w:rsidRPr="00F46A13">
        <w:rPr>
          <w:rFonts w:ascii="Garamond" w:hAnsi="Garamond"/>
          <w:b/>
        </w:rPr>
        <w:t>41</w:t>
      </w:r>
      <w:r w:rsidR="00FD3A29" w:rsidRPr="00F46A13">
        <w:rPr>
          <w:rFonts w:ascii="Garamond" w:hAnsi="Garamond"/>
          <w:b/>
        </w:rPr>
        <w:t>/2020</w:t>
      </w:r>
    </w:p>
    <w:p w14:paraId="5DD34D44" w14:textId="77777777" w:rsidR="00FD3A29" w:rsidRPr="00F46A13" w:rsidRDefault="00FD3A29" w:rsidP="00F46A13">
      <w:pPr>
        <w:jc w:val="center"/>
        <w:rPr>
          <w:rFonts w:ascii="Garamond" w:hAnsi="Garamond"/>
          <w:b/>
        </w:rPr>
      </w:pPr>
    </w:p>
    <w:p w14:paraId="5DD34D45" w14:textId="2C555D7D" w:rsidR="00EA7744" w:rsidRPr="00F46A13" w:rsidRDefault="00EA7744" w:rsidP="00F46A13">
      <w:pPr>
        <w:jc w:val="center"/>
        <w:rPr>
          <w:rFonts w:ascii="Garamond" w:hAnsi="Garamond"/>
          <w:b/>
        </w:rPr>
      </w:pPr>
      <w:r w:rsidRPr="00F46A13">
        <w:rPr>
          <w:rFonts w:ascii="Garamond" w:hAnsi="Garamond"/>
          <w:b/>
        </w:rPr>
        <w:t>PËR MOSMIRATIMIN E PROJEKTLIGJIT “PËR DISA NDRYSHIME DHE SHTESA NË LIGJIN NR.</w:t>
      </w:r>
      <w:r w:rsidR="00BF1D61" w:rsidRPr="00F46A13">
        <w:rPr>
          <w:rFonts w:ascii="Garamond" w:hAnsi="Garamond"/>
          <w:b/>
        </w:rPr>
        <w:t xml:space="preserve"> 9831, DATË 12.11.2007</w:t>
      </w:r>
      <w:r w:rsidR="00C03880">
        <w:rPr>
          <w:rFonts w:ascii="Garamond" w:hAnsi="Garamond"/>
          <w:b/>
        </w:rPr>
        <w:t>,</w:t>
      </w:r>
      <w:r w:rsidR="00BF1D61" w:rsidRPr="00F46A13">
        <w:rPr>
          <w:rFonts w:ascii="Garamond" w:hAnsi="Garamond"/>
          <w:b/>
        </w:rPr>
        <w:t xml:space="preserve"> </w:t>
      </w:r>
      <w:r w:rsidR="00C03880">
        <w:rPr>
          <w:rFonts w:ascii="Garamond" w:hAnsi="Garamond"/>
          <w:b/>
        </w:rPr>
        <w:t>‘</w:t>
      </w:r>
      <w:r w:rsidRPr="00F46A13">
        <w:rPr>
          <w:rFonts w:ascii="Garamond" w:hAnsi="Garamond"/>
          <w:b/>
        </w:rPr>
        <w:t>PËR DËMSHPËRBLIMIN E ISH</w:t>
      </w:r>
      <w:r w:rsidR="00C03880">
        <w:rPr>
          <w:rFonts w:ascii="Garamond" w:hAnsi="Garamond"/>
          <w:b/>
        </w:rPr>
        <w:t>-</w:t>
      </w:r>
      <w:bookmarkStart w:id="0" w:name="_GoBack"/>
      <w:bookmarkEnd w:id="0"/>
      <w:r w:rsidRPr="00F46A13">
        <w:rPr>
          <w:rFonts w:ascii="Garamond" w:hAnsi="Garamond"/>
          <w:b/>
        </w:rPr>
        <w:t xml:space="preserve"> TË DËNUARVE POLITIKË TË REGJIMIT KOMUNIST</w:t>
      </w:r>
      <w:r w:rsidR="00C03880">
        <w:rPr>
          <w:rFonts w:ascii="Garamond" w:hAnsi="Garamond"/>
          <w:b/>
        </w:rPr>
        <w:t>’</w:t>
      </w:r>
      <w:r w:rsidRPr="00F46A13">
        <w:rPr>
          <w:rFonts w:ascii="Garamond" w:hAnsi="Garamond"/>
          <w:b/>
        </w:rPr>
        <w:t>, TË NDRYSHUAR”</w:t>
      </w:r>
    </w:p>
    <w:p w14:paraId="5DD34D46" w14:textId="77777777" w:rsidR="00EA7744" w:rsidRPr="00F46A13" w:rsidRDefault="00EA7744" w:rsidP="00F46A13">
      <w:pPr>
        <w:ind w:firstLine="284"/>
        <w:jc w:val="both"/>
        <w:rPr>
          <w:rFonts w:ascii="Garamond" w:hAnsi="Garamond"/>
        </w:rPr>
      </w:pPr>
    </w:p>
    <w:p w14:paraId="5DD34D47" w14:textId="276FC90F" w:rsidR="00EA7744" w:rsidRPr="00F46A13" w:rsidRDefault="00EA7744" w:rsidP="00F46A13">
      <w:pPr>
        <w:ind w:firstLine="284"/>
        <w:jc w:val="both"/>
        <w:rPr>
          <w:rFonts w:ascii="Garamond" w:hAnsi="Garamond"/>
        </w:rPr>
      </w:pPr>
      <w:r w:rsidRPr="00F46A13">
        <w:rPr>
          <w:rFonts w:ascii="Garamond" w:hAnsi="Garamond"/>
        </w:rPr>
        <w:t xml:space="preserve">Në mbështetje të neneve 81, pika 1, e 83, pika 1, të Kushtetutës dhe </w:t>
      </w:r>
      <w:r w:rsidR="00C03880">
        <w:rPr>
          <w:rFonts w:ascii="Garamond" w:hAnsi="Garamond"/>
        </w:rPr>
        <w:t xml:space="preserve">të </w:t>
      </w:r>
      <w:r w:rsidRPr="00F46A13">
        <w:rPr>
          <w:rFonts w:ascii="Garamond" w:hAnsi="Garamond"/>
        </w:rPr>
        <w:t>neneve 38, pika 6, e 55 të Rregullores së Kuvendit,</w:t>
      </w:r>
    </w:p>
    <w:p w14:paraId="5DD34D48" w14:textId="77777777" w:rsidR="00EA7744" w:rsidRPr="00F46A13" w:rsidRDefault="00EA7744" w:rsidP="00F46A13">
      <w:pPr>
        <w:ind w:firstLine="284"/>
        <w:jc w:val="both"/>
        <w:rPr>
          <w:rFonts w:ascii="Garamond" w:hAnsi="Garamond"/>
        </w:rPr>
      </w:pPr>
    </w:p>
    <w:p w14:paraId="5DD34D49" w14:textId="1B55F77C" w:rsidR="00EA7744" w:rsidRPr="00F46A13" w:rsidRDefault="00F46A13" w:rsidP="00F46A13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EA7744" w:rsidRPr="00F46A13">
        <w:rPr>
          <w:rFonts w:ascii="Garamond" w:hAnsi="Garamond"/>
        </w:rPr>
        <w:t>I</w:t>
      </w:r>
    </w:p>
    <w:p w14:paraId="5DD34D4B" w14:textId="77777777" w:rsidR="00EA7744" w:rsidRPr="00F46A13" w:rsidRDefault="00EA7744" w:rsidP="00F46A13">
      <w:pPr>
        <w:jc w:val="center"/>
        <w:rPr>
          <w:rFonts w:ascii="Garamond" w:hAnsi="Garamond"/>
        </w:rPr>
      </w:pPr>
      <w:r w:rsidRPr="00F46A13">
        <w:rPr>
          <w:rFonts w:ascii="Garamond" w:hAnsi="Garamond"/>
        </w:rPr>
        <w:t>I REPUBLIKËS SË SHQIPËRISË</w:t>
      </w:r>
    </w:p>
    <w:p w14:paraId="5DD34D4C" w14:textId="77777777" w:rsidR="00EA7744" w:rsidRPr="00F46A13" w:rsidRDefault="00EA7744" w:rsidP="00F46A13">
      <w:pPr>
        <w:jc w:val="center"/>
        <w:rPr>
          <w:rFonts w:ascii="Garamond" w:hAnsi="Garamond"/>
        </w:rPr>
      </w:pPr>
    </w:p>
    <w:p w14:paraId="5DD34D4D" w14:textId="521392E0" w:rsidR="00EA7744" w:rsidRPr="00F46A13" w:rsidRDefault="00F46A13" w:rsidP="00F46A1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EA7744" w:rsidRPr="00F46A13">
        <w:rPr>
          <w:rFonts w:ascii="Garamond" w:hAnsi="Garamond"/>
        </w:rPr>
        <w:t>I:</w:t>
      </w:r>
    </w:p>
    <w:p w14:paraId="5DD34D4E" w14:textId="77777777" w:rsidR="00EA7744" w:rsidRPr="00F46A13" w:rsidRDefault="00EA7744" w:rsidP="00F46A13">
      <w:pPr>
        <w:ind w:firstLine="284"/>
        <w:jc w:val="both"/>
        <w:rPr>
          <w:rFonts w:ascii="Garamond" w:hAnsi="Garamond"/>
        </w:rPr>
      </w:pPr>
    </w:p>
    <w:p w14:paraId="5DD34D4F" w14:textId="11A2C467" w:rsidR="00EA7744" w:rsidRPr="00F46A13" w:rsidRDefault="00EA7744" w:rsidP="00F46A13">
      <w:pPr>
        <w:ind w:firstLine="284"/>
        <w:jc w:val="both"/>
        <w:rPr>
          <w:rFonts w:ascii="Garamond" w:hAnsi="Garamond"/>
        </w:rPr>
      </w:pPr>
      <w:r w:rsidRPr="00F46A13">
        <w:rPr>
          <w:rFonts w:ascii="Garamond" w:hAnsi="Garamond"/>
        </w:rPr>
        <w:t>I. Mosmiratimin e projektligjit “Për disa ndryshime dhe shtesa në ligjin nr. 9831, datë 12.11.2007</w:t>
      </w:r>
      <w:r w:rsidR="00C03880">
        <w:rPr>
          <w:rFonts w:ascii="Garamond" w:hAnsi="Garamond"/>
        </w:rPr>
        <w:t>,</w:t>
      </w:r>
      <w:r w:rsidRPr="00F46A13">
        <w:rPr>
          <w:rFonts w:ascii="Garamond" w:hAnsi="Garamond"/>
        </w:rPr>
        <w:t xml:space="preserve"> </w:t>
      </w:r>
      <w:r w:rsidR="00C03880">
        <w:rPr>
          <w:rFonts w:ascii="Garamond" w:hAnsi="Garamond"/>
        </w:rPr>
        <w:t>‘</w:t>
      </w:r>
      <w:r w:rsidRPr="00F46A13">
        <w:rPr>
          <w:rFonts w:ascii="Garamond" w:hAnsi="Garamond"/>
        </w:rPr>
        <w:t>Për dëmshpërblimin e ish</w:t>
      </w:r>
      <w:r w:rsidR="00C03880">
        <w:rPr>
          <w:rFonts w:ascii="Garamond" w:hAnsi="Garamond"/>
        </w:rPr>
        <w:t>-</w:t>
      </w:r>
      <w:r w:rsidRPr="00F46A13">
        <w:rPr>
          <w:rFonts w:ascii="Garamond" w:hAnsi="Garamond"/>
        </w:rPr>
        <w:t>të dënuarve politikë të regjimit komunist</w:t>
      </w:r>
      <w:r w:rsidR="00C03880">
        <w:rPr>
          <w:rFonts w:ascii="Garamond" w:hAnsi="Garamond"/>
        </w:rPr>
        <w:t>’</w:t>
      </w:r>
      <w:r w:rsidRPr="00F46A13">
        <w:rPr>
          <w:rFonts w:ascii="Garamond" w:hAnsi="Garamond"/>
        </w:rPr>
        <w:t>, të ndryshuar”.</w:t>
      </w:r>
    </w:p>
    <w:p w14:paraId="5DD34D51" w14:textId="77777777" w:rsidR="00EA7744" w:rsidRPr="00F46A13" w:rsidRDefault="00EA7744" w:rsidP="00F46A13">
      <w:pPr>
        <w:ind w:firstLine="284"/>
        <w:jc w:val="both"/>
        <w:rPr>
          <w:rFonts w:ascii="Garamond" w:hAnsi="Garamond"/>
        </w:rPr>
      </w:pPr>
      <w:proofErr w:type="spellStart"/>
      <w:r w:rsidRPr="00F46A13">
        <w:rPr>
          <w:rFonts w:ascii="Garamond" w:hAnsi="Garamond"/>
        </w:rPr>
        <w:t>II</w:t>
      </w:r>
      <w:proofErr w:type="spellEnd"/>
      <w:r w:rsidRPr="00F46A13">
        <w:rPr>
          <w:rFonts w:ascii="Garamond" w:hAnsi="Garamond"/>
        </w:rPr>
        <w:t>. Ky vendim hyn në fuqi menjëherë.</w:t>
      </w:r>
    </w:p>
    <w:p w14:paraId="5DD34D52" w14:textId="77777777" w:rsidR="00EA7744" w:rsidRPr="00F46A13" w:rsidRDefault="00EA7744" w:rsidP="00F46A13">
      <w:pPr>
        <w:ind w:firstLine="284"/>
        <w:jc w:val="both"/>
        <w:rPr>
          <w:rFonts w:ascii="Garamond" w:hAnsi="Garamond"/>
        </w:rPr>
      </w:pPr>
    </w:p>
    <w:p w14:paraId="5DD34D55" w14:textId="2EF49561" w:rsidR="003F2FD1" w:rsidRPr="00F46A13" w:rsidRDefault="00F46A13" w:rsidP="00F46A1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5DD34D57" w14:textId="608D895C" w:rsidR="000D6EF8" w:rsidRPr="00F46A13" w:rsidRDefault="00C91738" w:rsidP="00F46A13">
      <w:pPr>
        <w:ind w:firstLine="284"/>
        <w:jc w:val="right"/>
        <w:rPr>
          <w:rFonts w:ascii="Garamond" w:hAnsi="Garamond"/>
          <w:b/>
        </w:rPr>
      </w:pPr>
      <w:proofErr w:type="spellStart"/>
      <w:r w:rsidRPr="00F46A13">
        <w:rPr>
          <w:rFonts w:ascii="Garamond" w:hAnsi="Garamond"/>
          <w:b/>
        </w:rPr>
        <w:t>Gramoz</w:t>
      </w:r>
      <w:proofErr w:type="spellEnd"/>
      <w:r w:rsidRPr="00F46A13">
        <w:rPr>
          <w:rFonts w:ascii="Garamond" w:hAnsi="Garamond"/>
          <w:b/>
        </w:rPr>
        <w:t xml:space="preserve"> </w:t>
      </w:r>
      <w:proofErr w:type="spellStart"/>
      <w:r w:rsidR="00F46A13" w:rsidRPr="00F46A13">
        <w:rPr>
          <w:rFonts w:ascii="Garamond" w:hAnsi="Garamond"/>
          <w:b/>
        </w:rPr>
        <w:t>Ruçi</w:t>
      </w:r>
      <w:proofErr w:type="spellEnd"/>
    </w:p>
    <w:p w14:paraId="5DD34D59" w14:textId="77777777" w:rsidR="00BF1D61" w:rsidRPr="00F46A13" w:rsidRDefault="00BF1D61" w:rsidP="00F46A13">
      <w:pPr>
        <w:ind w:firstLine="284"/>
        <w:jc w:val="both"/>
        <w:rPr>
          <w:rFonts w:ascii="Garamond" w:hAnsi="Garamond"/>
        </w:rPr>
      </w:pPr>
    </w:p>
    <w:p w14:paraId="5DD34D5A" w14:textId="23185367" w:rsidR="005E2825" w:rsidRPr="00F46A13" w:rsidRDefault="005E2825" w:rsidP="00F46A13">
      <w:pPr>
        <w:ind w:firstLine="284"/>
        <w:jc w:val="both"/>
        <w:rPr>
          <w:rFonts w:ascii="Garamond" w:hAnsi="Garamond"/>
        </w:rPr>
      </w:pPr>
      <w:r w:rsidRPr="00F46A13">
        <w:rPr>
          <w:rFonts w:ascii="Garamond" w:hAnsi="Garamond"/>
        </w:rPr>
        <w:t>Miratuar n</w:t>
      </w:r>
      <w:r w:rsidR="006076D0" w:rsidRPr="00F46A13">
        <w:rPr>
          <w:rFonts w:ascii="Garamond" w:hAnsi="Garamond"/>
        </w:rPr>
        <w:t>ë</w:t>
      </w:r>
      <w:r w:rsidRPr="00F46A13">
        <w:rPr>
          <w:rFonts w:ascii="Garamond" w:hAnsi="Garamond"/>
        </w:rPr>
        <w:t xml:space="preserve"> dat</w:t>
      </w:r>
      <w:r w:rsidR="006076D0" w:rsidRPr="00F46A13">
        <w:rPr>
          <w:rFonts w:ascii="Garamond" w:hAnsi="Garamond"/>
        </w:rPr>
        <w:t>ë</w:t>
      </w:r>
      <w:r w:rsidRPr="00F46A13">
        <w:rPr>
          <w:rFonts w:ascii="Garamond" w:hAnsi="Garamond"/>
        </w:rPr>
        <w:t xml:space="preserve">n </w:t>
      </w:r>
      <w:r w:rsidR="00EA7744" w:rsidRPr="00F46A13">
        <w:rPr>
          <w:rFonts w:ascii="Garamond" w:hAnsi="Garamond"/>
        </w:rPr>
        <w:t>16</w:t>
      </w:r>
      <w:r w:rsidR="00D040CA" w:rsidRPr="00F46A13">
        <w:rPr>
          <w:rFonts w:ascii="Garamond" w:hAnsi="Garamond"/>
        </w:rPr>
        <w:t>.</w:t>
      </w:r>
      <w:r w:rsidR="00EA7744" w:rsidRPr="00F46A13">
        <w:rPr>
          <w:rFonts w:ascii="Garamond" w:hAnsi="Garamond"/>
        </w:rPr>
        <w:t>7</w:t>
      </w:r>
      <w:r w:rsidR="007F3019" w:rsidRPr="00F46A13">
        <w:rPr>
          <w:rFonts w:ascii="Garamond" w:hAnsi="Garamond"/>
        </w:rPr>
        <w:t>.20</w:t>
      </w:r>
      <w:r w:rsidR="008D1E6C" w:rsidRPr="00F46A13">
        <w:rPr>
          <w:rFonts w:ascii="Garamond" w:hAnsi="Garamond"/>
        </w:rPr>
        <w:t>20</w:t>
      </w:r>
      <w:r w:rsidR="00C03880">
        <w:rPr>
          <w:rFonts w:ascii="Garamond" w:hAnsi="Garamond"/>
        </w:rPr>
        <w:t>.</w:t>
      </w:r>
    </w:p>
    <w:p w14:paraId="5DD34D5B" w14:textId="77777777" w:rsidR="00EA7744" w:rsidRPr="00F46A13" w:rsidRDefault="00EA7744" w:rsidP="00F46A13">
      <w:pPr>
        <w:ind w:firstLine="284"/>
        <w:jc w:val="both"/>
        <w:rPr>
          <w:rFonts w:ascii="Garamond" w:hAnsi="Garamond"/>
        </w:rPr>
      </w:pPr>
    </w:p>
    <w:p w14:paraId="5DD34D5C" w14:textId="77777777" w:rsidR="00426CEB" w:rsidRPr="00F46A13" w:rsidRDefault="00426CEB" w:rsidP="00F46A13">
      <w:pPr>
        <w:ind w:firstLine="284"/>
        <w:jc w:val="both"/>
        <w:rPr>
          <w:rFonts w:ascii="Garamond" w:hAnsi="Garamond"/>
        </w:rPr>
      </w:pPr>
    </w:p>
    <w:p w14:paraId="5DD34D5D" w14:textId="77777777" w:rsidR="00EA7744" w:rsidRPr="00F46A13" w:rsidRDefault="00EA7744" w:rsidP="00F46A13">
      <w:pPr>
        <w:ind w:firstLine="284"/>
        <w:jc w:val="both"/>
        <w:rPr>
          <w:rFonts w:ascii="Garamond" w:hAnsi="Garamond"/>
        </w:rPr>
      </w:pPr>
    </w:p>
    <w:p w14:paraId="5DD34D5E" w14:textId="77777777" w:rsidR="00B5054A" w:rsidRPr="00F46A13" w:rsidRDefault="00B5054A" w:rsidP="00F46A13">
      <w:pPr>
        <w:ind w:firstLine="284"/>
        <w:jc w:val="both"/>
        <w:rPr>
          <w:rFonts w:ascii="Garamond" w:hAnsi="Garamond"/>
        </w:rPr>
      </w:pPr>
    </w:p>
    <w:p w14:paraId="5DD34D5F" w14:textId="77777777" w:rsidR="00B5054A" w:rsidRPr="00F46A13" w:rsidRDefault="00B5054A" w:rsidP="00F46A13">
      <w:pPr>
        <w:ind w:firstLine="284"/>
        <w:jc w:val="both"/>
        <w:rPr>
          <w:rFonts w:ascii="Garamond" w:hAnsi="Garamond"/>
        </w:rPr>
      </w:pPr>
    </w:p>
    <w:p w14:paraId="5DD34D60" w14:textId="77777777" w:rsidR="00B5054A" w:rsidRPr="00F46A13" w:rsidRDefault="00B5054A" w:rsidP="00F46A13">
      <w:pPr>
        <w:ind w:firstLine="284"/>
        <w:jc w:val="both"/>
        <w:rPr>
          <w:rFonts w:ascii="Garamond" w:hAnsi="Garamond"/>
        </w:rPr>
      </w:pPr>
    </w:p>
    <w:p w14:paraId="5DD34D61" w14:textId="77777777" w:rsidR="00B5054A" w:rsidRPr="00F46A13" w:rsidRDefault="00B5054A" w:rsidP="00F46A13">
      <w:pPr>
        <w:ind w:firstLine="284"/>
        <w:jc w:val="both"/>
        <w:rPr>
          <w:rFonts w:ascii="Garamond" w:hAnsi="Garamond"/>
        </w:rPr>
      </w:pPr>
    </w:p>
    <w:sectPr w:rsidR="00B5054A" w:rsidRPr="00F46A13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CDC39C" w14:textId="77777777" w:rsidR="00C03880" w:rsidRDefault="00C03880">
      <w:r>
        <w:separator/>
      </w:r>
    </w:p>
  </w:endnote>
  <w:endnote w:type="continuationSeparator" w:id="0">
    <w:p w14:paraId="18CC04EC" w14:textId="77777777" w:rsidR="00C03880" w:rsidRDefault="00C03880">
      <w:r>
        <w:continuationSeparator/>
      </w:r>
    </w:p>
  </w:endnote>
  <w:endnote w:type="continuationNotice" w:id="1">
    <w:p w14:paraId="337BC009" w14:textId="77777777" w:rsidR="00C03880" w:rsidRDefault="00C038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D34D66" w14:textId="77777777" w:rsidR="00C03880" w:rsidRDefault="00C038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D34D67" w14:textId="77777777" w:rsidR="00C03880" w:rsidRDefault="00C0388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D34D68" w14:textId="77777777" w:rsidR="00C03880" w:rsidRDefault="00C03880">
    <w:pPr>
      <w:pStyle w:val="Footer"/>
      <w:framePr w:wrap="around" w:vAnchor="text" w:hAnchor="margin" w:xAlign="center" w:y="1"/>
      <w:rPr>
        <w:rStyle w:val="PageNumber"/>
      </w:rPr>
    </w:pPr>
  </w:p>
  <w:p w14:paraId="5DD34D69" w14:textId="77777777" w:rsidR="00C03880" w:rsidRDefault="00C038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ECF15E" w14:textId="77777777" w:rsidR="00C03880" w:rsidRDefault="00C03880">
      <w:r>
        <w:separator/>
      </w:r>
    </w:p>
  </w:footnote>
  <w:footnote w:type="continuationSeparator" w:id="0">
    <w:p w14:paraId="3F412C0D" w14:textId="77777777" w:rsidR="00C03880" w:rsidRDefault="00C03880">
      <w:r>
        <w:continuationSeparator/>
      </w:r>
    </w:p>
  </w:footnote>
  <w:footnote w:type="continuationNotice" w:id="1">
    <w:p w14:paraId="3F0FFB5D" w14:textId="77777777" w:rsidR="00C03880" w:rsidRDefault="00C0388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6EF8"/>
    <w:rsid w:val="00154444"/>
    <w:rsid w:val="001D28A5"/>
    <w:rsid w:val="001E0C3D"/>
    <w:rsid w:val="002162B7"/>
    <w:rsid w:val="00223139"/>
    <w:rsid w:val="0027454F"/>
    <w:rsid w:val="00274CD0"/>
    <w:rsid w:val="00287A94"/>
    <w:rsid w:val="00292A7A"/>
    <w:rsid w:val="002E2849"/>
    <w:rsid w:val="00360A13"/>
    <w:rsid w:val="003B1B09"/>
    <w:rsid w:val="003F2FD1"/>
    <w:rsid w:val="00405249"/>
    <w:rsid w:val="00406D3F"/>
    <w:rsid w:val="00426CEB"/>
    <w:rsid w:val="00463C58"/>
    <w:rsid w:val="004E2F21"/>
    <w:rsid w:val="005026F0"/>
    <w:rsid w:val="00527B6E"/>
    <w:rsid w:val="005E2825"/>
    <w:rsid w:val="005E4FE2"/>
    <w:rsid w:val="006076D0"/>
    <w:rsid w:val="006637BB"/>
    <w:rsid w:val="006717D3"/>
    <w:rsid w:val="006866C8"/>
    <w:rsid w:val="006F5098"/>
    <w:rsid w:val="00717953"/>
    <w:rsid w:val="007671FA"/>
    <w:rsid w:val="007F3019"/>
    <w:rsid w:val="00832DCD"/>
    <w:rsid w:val="008B1B44"/>
    <w:rsid w:val="008D1E6C"/>
    <w:rsid w:val="008D7488"/>
    <w:rsid w:val="00931B15"/>
    <w:rsid w:val="00956E7A"/>
    <w:rsid w:val="009607E7"/>
    <w:rsid w:val="009767ED"/>
    <w:rsid w:val="009B472A"/>
    <w:rsid w:val="009C6758"/>
    <w:rsid w:val="009D5D53"/>
    <w:rsid w:val="00A06F4F"/>
    <w:rsid w:val="00A3187E"/>
    <w:rsid w:val="00AA44FD"/>
    <w:rsid w:val="00AB4E3B"/>
    <w:rsid w:val="00B04358"/>
    <w:rsid w:val="00B5054A"/>
    <w:rsid w:val="00B73E38"/>
    <w:rsid w:val="00B913B0"/>
    <w:rsid w:val="00BF1D61"/>
    <w:rsid w:val="00C03880"/>
    <w:rsid w:val="00C17EDE"/>
    <w:rsid w:val="00C74933"/>
    <w:rsid w:val="00C86C09"/>
    <w:rsid w:val="00C91738"/>
    <w:rsid w:val="00CD3567"/>
    <w:rsid w:val="00D040CA"/>
    <w:rsid w:val="00D11B9D"/>
    <w:rsid w:val="00D6357B"/>
    <w:rsid w:val="00D74E03"/>
    <w:rsid w:val="00DE484E"/>
    <w:rsid w:val="00E17AB7"/>
    <w:rsid w:val="00E35C21"/>
    <w:rsid w:val="00E56FDD"/>
    <w:rsid w:val="00E749AE"/>
    <w:rsid w:val="00E81E4F"/>
    <w:rsid w:val="00E94534"/>
    <w:rsid w:val="00EA7744"/>
    <w:rsid w:val="00F32BF8"/>
    <w:rsid w:val="00F46A13"/>
    <w:rsid w:val="00F71813"/>
    <w:rsid w:val="00F77D0A"/>
    <w:rsid w:val="00F84162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D34D3B"/>
  <w15:docId w15:val="{C15EE1E8-AB43-4A32-906A-4D80E945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2020-07-20T12:22:16Z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2020-07-19T22:00:00Z</Date_x0020_protokolli>
    <Titulli xmlns="0e656187-b300-4fb0-8bf4-3a50f872073c">Për mosmiratimin e projektligjit “Për disa ndryshime dhe shtesa në ligjin nr. 9831, datë 12.11.2007 “Për dëmshpërblimin e ish të dënuarve politikë të regjimit komunist””, të ndryshuar</Titulli>
    <Modifikuesi xmlns="0e656187-b300-4fb0-8bf4-3a50f872073c">vjollca.pacrami</Modifikuesi>
    <Nr_x002e__x0020_prot_x0020_QBZ xmlns="0e656187-b300-4fb0-8bf4-3a50f872073c">1121/5</Nr_x002e__x0020_prot_x0020_QBZ>
    <Data_x0020_e_x0020_Modifikimit xmlns="0e656187-b300-4fb0-8bf4-3a50f872073c">2020-07-20T12:40:36Z</Data_x0020_e_x0020_Modifikimit>
    <Dekretuar xmlns="0e656187-b300-4fb0-8bf4-3a50f872073c">false</Dekretuar>
    <Data xmlns="0e656187-b300-4fb0-8bf4-3a50f872073c">2020-07-15T22:00:00Z</Data>
    <Nr_x002e__x0020_protokolli_x0020_i_x0020_aktit xmlns="0e656187-b300-4fb0-8bf4-3a50f872073c">1876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7A2770F9B34CEA8A8D27003EF758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7A2770F9B34CEA8A8D27003EF758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0E289-08AA-45C4-8BE6-2106AB4040A3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9D9EBF0-229D-4EDF-B53B-F06EEC5313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A9283C-39E6-410E-BE92-A7AA80239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7631C1-4305-4D88-A47F-050C5E0781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7F8291-7101-47C5-9333-DDC74091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F77508-7262-4F85-9C90-4C011510A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projektligjit “Për disa ndryshime dhe shtesa në ligjin nr. 9831, datë 12.11.2007 “Për dëmshpërblimin e ish të dënuarve politikë të regjimit komunist””, të ndryshuar</vt:lpstr>
    </vt:vector>
  </TitlesOfParts>
  <Company>user</Company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projektligjit “Për disa ndryshime dhe shtesa në ligjin nr. 9831, datë 12.11.2007 “Për dëmshpërblimin e ish të dënuarve politikë të regjimit komunist””, të ndryshuar</dc:title>
  <dc:creator>Servete</dc:creator>
  <cp:lastModifiedBy>Alma Lisaku</cp:lastModifiedBy>
  <cp:revision>17</cp:revision>
  <cp:lastPrinted>2020-07-17T06:24:00Z</cp:lastPrinted>
  <dcterms:created xsi:type="dcterms:W3CDTF">2020-01-21T08:57:00Z</dcterms:created>
  <dcterms:modified xsi:type="dcterms:W3CDTF">2020-07-21T07:06:00Z</dcterms:modified>
</cp:coreProperties>
</file>