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D95BF" w14:textId="77777777" w:rsidR="003F2FD1" w:rsidRPr="00EC23DB" w:rsidRDefault="006076D0" w:rsidP="00EC23DB">
      <w:pPr>
        <w:jc w:val="center"/>
        <w:rPr>
          <w:rFonts w:ascii="Garamond" w:hAnsi="Garamond"/>
          <w:b/>
        </w:rPr>
      </w:pPr>
      <w:r w:rsidRPr="00EC23DB">
        <w:rPr>
          <w:rFonts w:ascii="Garamond" w:hAnsi="Garamond"/>
          <w:b/>
        </w:rPr>
        <w:t>VENDIM</w:t>
      </w:r>
    </w:p>
    <w:p w14:paraId="1EED95C1" w14:textId="77777777" w:rsidR="00FD3A29" w:rsidRPr="00EC23DB" w:rsidRDefault="008F2235" w:rsidP="00EC23DB">
      <w:pPr>
        <w:jc w:val="center"/>
        <w:rPr>
          <w:rFonts w:ascii="Garamond" w:hAnsi="Garamond"/>
          <w:b/>
        </w:rPr>
      </w:pPr>
      <w:r w:rsidRPr="00EC23DB">
        <w:rPr>
          <w:rFonts w:ascii="Garamond" w:hAnsi="Garamond"/>
          <w:b/>
        </w:rPr>
        <w:t xml:space="preserve">Nr. </w:t>
      </w:r>
      <w:r w:rsidR="00F33DEB" w:rsidRPr="00EC23DB">
        <w:rPr>
          <w:rFonts w:ascii="Garamond" w:hAnsi="Garamond"/>
          <w:b/>
        </w:rPr>
        <w:t>62</w:t>
      </w:r>
      <w:r w:rsidR="00FD3A29" w:rsidRPr="00EC23DB">
        <w:rPr>
          <w:rFonts w:ascii="Garamond" w:hAnsi="Garamond"/>
          <w:b/>
        </w:rPr>
        <w:t>/2020</w:t>
      </w:r>
    </w:p>
    <w:p w14:paraId="1EED95C2" w14:textId="77777777" w:rsidR="00FD3A29" w:rsidRPr="00EC23DB" w:rsidRDefault="00FD3A29" w:rsidP="00EC23DB">
      <w:pPr>
        <w:jc w:val="center"/>
        <w:rPr>
          <w:rFonts w:ascii="Garamond" w:hAnsi="Garamond"/>
          <w:b/>
        </w:rPr>
      </w:pPr>
    </w:p>
    <w:p w14:paraId="1EED95C4" w14:textId="15A60C38" w:rsidR="00F33DEB" w:rsidRPr="00EC23DB" w:rsidRDefault="00F33DEB" w:rsidP="00EC23DB">
      <w:pPr>
        <w:jc w:val="center"/>
        <w:rPr>
          <w:rFonts w:ascii="Garamond" w:hAnsi="Garamond"/>
          <w:b/>
        </w:rPr>
      </w:pPr>
      <w:r w:rsidRPr="00EC23DB">
        <w:rPr>
          <w:rFonts w:ascii="Garamond" w:hAnsi="Garamond"/>
          <w:b/>
        </w:rPr>
        <w:t>PËR MOSMIRATIMIN E PROJEKTLIGJIT “PËR NJË NDRYSHIM NË LIGJIN NR. 16/2018</w:t>
      </w:r>
      <w:r w:rsidR="005E0C22">
        <w:rPr>
          <w:rFonts w:ascii="Garamond" w:hAnsi="Garamond"/>
          <w:b/>
        </w:rPr>
        <w:t>,</w:t>
      </w:r>
      <w:bookmarkStart w:id="0" w:name="_GoBack"/>
      <w:bookmarkEnd w:id="0"/>
      <w:r w:rsidRPr="00EC23DB">
        <w:rPr>
          <w:rFonts w:ascii="Garamond" w:hAnsi="Garamond"/>
          <w:b/>
        </w:rPr>
        <w:t xml:space="preserve"> </w:t>
      </w:r>
      <w:r w:rsidR="005E0C22">
        <w:rPr>
          <w:rFonts w:ascii="Garamond" w:hAnsi="Garamond"/>
          <w:b/>
        </w:rPr>
        <w:t>‘</w:t>
      </w:r>
      <w:r w:rsidRPr="00EC23DB">
        <w:rPr>
          <w:rFonts w:ascii="Garamond" w:hAnsi="Garamond"/>
          <w:b/>
        </w:rPr>
        <w:t>PËR DIASPORËN</w:t>
      </w:r>
      <w:r w:rsidR="005E0C22">
        <w:rPr>
          <w:rFonts w:ascii="Garamond" w:hAnsi="Garamond"/>
          <w:b/>
        </w:rPr>
        <w:t>’</w:t>
      </w:r>
      <w:r w:rsidRPr="00EC23DB">
        <w:rPr>
          <w:rFonts w:ascii="Garamond" w:hAnsi="Garamond"/>
          <w:b/>
        </w:rPr>
        <w:t>”</w:t>
      </w:r>
    </w:p>
    <w:p w14:paraId="1EED95C5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</w:p>
    <w:p w14:paraId="1EED95C7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  <w:r w:rsidRPr="00EC23DB">
        <w:rPr>
          <w:rFonts w:ascii="Garamond" w:hAnsi="Garamond"/>
        </w:rPr>
        <w:t>Në mbështetje të neneve 81, pika 1, e 83, pika 1, të Kushtetutës dhe neneve 38, pika 6, e 55 të Rregullores së Kuvendit,</w:t>
      </w:r>
    </w:p>
    <w:p w14:paraId="1EED95C8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</w:p>
    <w:p w14:paraId="1EED95C9" w14:textId="46AAAD2B" w:rsidR="00F33DEB" w:rsidRPr="00EC23DB" w:rsidRDefault="00EC23DB" w:rsidP="00EC23D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F33DEB" w:rsidRPr="00EC23DB">
        <w:rPr>
          <w:rFonts w:ascii="Garamond" w:hAnsi="Garamond"/>
        </w:rPr>
        <w:t>I</w:t>
      </w:r>
    </w:p>
    <w:p w14:paraId="1EED95CB" w14:textId="77777777" w:rsidR="00F33DEB" w:rsidRPr="00EC23DB" w:rsidRDefault="00F33DEB" w:rsidP="00EC23DB">
      <w:pPr>
        <w:jc w:val="center"/>
        <w:rPr>
          <w:rFonts w:ascii="Garamond" w:hAnsi="Garamond"/>
        </w:rPr>
      </w:pPr>
      <w:r w:rsidRPr="00EC23DB">
        <w:rPr>
          <w:rFonts w:ascii="Garamond" w:hAnsi="Garamond"/>
        </w:rPr>
        <w:t>I REPUBLIKËS SË SHQIPËRISË</w:t>
      </w:r>
    </w:p>
    <w:p w14:paraId="1EED95CC" w14:textId="77777777" w:rsidR="00F33DEB" w:rsidRPr="00EC23DB" w:rsidRDefault="00F33DEB" w:rsidP="00EC23DB">
      <w:pPr>
        <w:jc w:val="center"/>
        <w:rPr>
          <w:rFonts w:ascii="Garamond" w:hAnsi="Garamond"/>
        </w:rPr>
      </w:pPr>
    </w:p>
    <w:p w14:paraId="1EED95CD" w14:textId="471EE8AA" w:rsidR="00F33DEB" w:rsidRPr="00EC23DB" w:rsidRDefault="00EC23DB" w:rsidP="00EC23D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33DEB" w:rsidRPr="00EC23DB">
        <w:rPr>
          <w:rFonts w:ascii="Garamond" w:hAnsi="Garamond"/>
        </w:rPr>
        <w:t>I:</w:t>
      </w:r>
    </w:p>
    <w:p w14:paraId="1EED95CE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</w:p>
    <w:p w14:paraId="1EED95CF" w14:textId="6908E780" w:rsidR="00F33DEB" w:rsidRPr="00EC23DB" w:rsidRDefault="00F33DEB" w:rsidP="00EC23DB">
      <w:pPr>
        <w:ind w:firstLine="284"/>
        <w:jc w:val="both"/>
        <w:rPr>
          <w:rFonts w:ascii="Garamond" w:hAnsi="Garamond"/>
        </w:rPr>
      </w:pPr>
      <w:r w:rsidRPr="00EC23DB">
        <w:rPr>
          <w:rFonts w:ascii="Garamond" w:hAnsi="Garamond"/>
        </w:rPr>
        <w:t>I. Mosmiratimin e projektligjit “Për një ndryshim në ligjin nr.</w:t>
      </w:r>
      <w:r w:rsidR="00BC32A6" w:rsidRPr="00EC23DB">
        <w:rPr>
          <w:rFonts w:ascii="Garamond" w:hAnsi="Garamond"/>
        </w:rPr>
        <w:t xml:space="preserve"> 1</w:t>
      </w:r>
      <w:r w:rsidRPr="00EC23DB">
        <w:rPr>
          <w:rFonts w:ascii="Garamond" w:hAnsi="Garamond"/>
        </w:rPr>
        <w:t>6/2018</w:t>
      </w:r>
      <w:r w:rsidR="005E0C22">
        <w:rPr>
          <w:rFonts w:ascii="Garamond" w:hAnsi="Garamond"/>
        </w:rPr>
        <w:t>,</w:t>
      </w:r>
      <w:r w:rsidRPr="00EC23DB">
        <w:rPr>
          <w:rFonts w:ascii="Garamond" w:hAnsi="Garamond"/>
        </w:rPr>
        <w:t xml:space="preserve"> </w:t>
      </w:r>
      <w:r w:rsidR="005E0C22">
        <w:rPr>
          <w:rFonts w:ascii="Garamond" w:hAnsi="Garamond"/>
        </w:rPr>
        <w:t>‘</w:t>
      </w:r>
      <w:r w:rsidRPr="00EC23DB">
        <w:rPr>
          <w:rFonts w:ascii="Garamond" w:hAnsi="Garamond"/>
        </w:rPr>
        <w:t>Për diasporën</w:t>
      </w:r>
      <w:r w:rsidR="005E0C22">
        <w:rPr>
          <w:rFonts w:ascii="Garamond" w:hAnsi="Garamond"/>
        </w:rPr>
        <w:t>’</w:t>
      </w:r>
      <w:r w:rsidRPr="00EC23DB">
        <w:rPr>
          <w:rFonts w:ascii="Garamond" w:hAnsi="Garamond"/>
        </w:rPr>
        <w:t>”.</w:t>
      </w:r>
    </w:p>
    <w:p w14:paraId="1EED95D1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  <w:proofErr w:type="spellStart"/>
      <w:r w:rsidRPr="00EC23DB">
        <w:rPr>
          <w:rFonts w:ascii="Garamond" w:hAnsi="Garamond"/>
        </w:rPr>
        <w:t>II</w:t>
      </w:r>
      <w:proofErr w:type="spellEnd"/>
      <w:r w:rsidRPr="00EC23DB">
        <w:rPr>
          <w:rFonts w:ascii="Garamond" w:hAnsi="Garamond"/>
        </w:rPr>
        <w:t>. Ky vendim hyn në fuqi menjëherë.</w:t>
      </w:r>
    </w:p>
    <w:p w14:paraId="1EED95D2" w14:textId="77777777" w:rsidR="00F33DEB" w:rsidRPr="00EC23DB" w:rsidRDefault="00F33DEB" w:rsidP="00EC23DB">
      <w:pPr>
        <w:ind w:firstLine="284"/>
        <w:jc w:val="both"/>
        <w:rPr>
          <w:rFonts w:ascii="Garamond" w:hAnsi="Garamond"/>
        </w:rPr>
      </w:pPr>
    </w:p>
    <w:p w14:paraId="1EED95D4" w14:textId="5797CBB9" w:rsidR="003F2FD1" w:rsidRPr="00EC23DB" w:rsidRDefault="00EC23DB" w:rsidP="00EC23D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1EED95D6" w14:textId="4E8CD6D4" w:rsidR="000D6EF8" w:rsidRPr="00EC23DB" w:rsidRDefault="00EC23DB" w:rsidP="00EC23DB">
      <w:pPr>
        <w:ind w:firstLine="284"/>
        <w:jc w:val="right"/>
        <w:rPr>
          <w:rFonts w:ascii="Garamond" w:hAnsi="Garamond"/>
          <w:b/>
        </w:rPr>
      </w:pPr>
      <w:proofErr w:type="spellStart"/>
      <w:r w:rsidRPr="00EC23DB">
        <w:rPr>
          <w:rFonts w:ascii="Garamond" w:hAnsi="Garamond"/>
          <w:b/>
        </w:rPr>
        <w:t>Gramoz</w:t>
      </w:r>
      <w:proofErr w:type="spellEnd"/>
      <w:r w:rsidRPr="00EC23DB">
        <w:rPr>
          <w:rFonts w:ascii="Garamond" w:hAnsi="Garamond"/>
          <w:b/>
        </w:rPr>
        <w:t xml:space="preserve"> </w:t>
      </w:r>
      <w:proofErr w:type="spellStart"/>
      <w:r w:rsidRPr="00EC23DB">
        <w:rPr>
          <w:rFonts w:ascii="Garamond" w:hAnsi="Garamond"/>
          <w:b/>
        </w:rPr>
        <w:t>Ruçi</w:t>
      </w:r>
      <w:proofErr w:type="spellEnd"/>
    </w:p>
    <w:p w14:paraId="1EED95D7" w14:textId="77777777" w:rsidR="000D6EF8" w:rsidRPr="00EC23DB" w:rsidRDefault="000D6EF8" w:rsidP="00EC23DB">
      <w:pPr>
        <w:ind w:firstLine="284"/>
        <w:jc w:val="right"/>
        <w:rPr>
          <w:rFonts w:ascii="Garamond" w:hAnsi="Garamond"/>
        </w:rPr>
      </w:pPr>
    </w:p>
    <w:p w14:paraId="1EED95D9" w14:textId="77777777" w:rsidR="005E2825" w:rsidRPr="00EC23DB" w:rsidRDefault="005E2825" w:rsidP="00EC23DB">
      <w:pPr>
        <w:ind w:firstLine="284"/>
        <w:jc w:val="both"/>
        <w:rPr>
          <w:rFonts w:ascii="Garamond" w:hAnsi="Garamond"/>
        </w:rPr>
      </w:pPr>
      <w:r w:rsidRPr="00EC23DB">
        <w:rPr>
          <w:rFonts w:ascii="Garamond" w:hAnsi="Garamond"/>
        </w:rPr>
        <w:t>Miratuar n</w:t>
      </w:r>
      <w:r w:rsidR="006076D0" w:rsidRPr="00EC23DB">
        <w:rPr>
          <w:rFonts w:ascii="Garamond" w:hAnsi="Garamond"/>
        </w:rPr>
        <w:t>ë</w:t>
      </w:r>
      <w:r w:rsidRPr="00EC23DB">
        <w:rPr>
          <w:rFonts w:ascii="Garamond" w:hAnsi="Garamond"/>
        </w:rPr>
        <w:t xml:space="preserve"> dat</w:t>
      </w:r>
      <w:r w:rsidR="006076D0" w:rsidRPr="00EC23DB">
        <w:rPr>
          <w:rFonts w:ascii="Garamond" w:hAnsi="Garamond"/>
        </w:rPr>
        <w:t>ë</w:t>
      </w:r>
      <w:r w:rsidRPr="00EC23DB">
        <w:rPr>
          <w:rFonts w:ascii="Garamond" w:hAnsi="Garamond"/>
        </w:rPr>
        <w:t xml:space="preserve">n </w:t>
      </w:r>
      <w:r w:rsidR="00015E32" w:rsidRPr="00EC23DB">
        <w:rPr>
          <w:rFonts w:ascii="Garamond" w:hAnsi="Garamond"/>
        </w:rPr>
        <w:t>22</w:t>
      </w:r>
      <w:r w:rsidR="00D040CA" w:rsidRPr="00EC23DB">
        <w:rPr>
          <w:rFonts w:ascii="Garamond" w:hAnsi="Garamond"/>
        </w:rPr>
        <w:t>.</w:t>
      </w:r>
      <w:r w:rsidR="008D1E6C" w:rsidRPr="00EC23DB">
        <w:rPr>
          <w:rFonts w:ascii="Garamond" w:hAnsi="Garamond"/>
        </w:rPr>
        <w:t>1</w:t>
      </w:r>
      <w:r w:rsidR="00015E32" w:rsidRPr="00EC23DB">
        <w:rPr>
          <w:rFonts w:ascii="Garamond" w:hAnsi="Garamond"/>
        </w:rPr>
        <w:t>0</w:t>
      </w:r>
      <w:r w:rsidR="007F3019" w:rsidRPr="00EC23DB">
        <w:rPr>
          <w:rFonts w:ascii="Garamond" w:hAnsi="Garamond"/>
        </w:rPr>
        <w:t>.20</w:t>
      </w:r>
      <w:r w:rsidR="008D1E6C" w:rsidRPr="00EC23DB">
        <w:rPr>
          <w:rFonts w:ascii="Garamond" w:hAnsi="Garamond"/>
        </w:rPr>
        <w:t>20</w:t>
      </w:r>
    </w:p>
    <w:p w14:paraId="1EED95DA" w14:textId="77777777" w:rsidR="003A2F18" w:rsidRPr="00EC23DB" w:rsidRDefault="003A2F18" w:rsidP="00EC23DB">
      <w:pPr>
        <w:ind w:firstLine="284"/>
        <w:jc w:val="both"/>
        <w:rPr>
          <w:rFonts w:ascii="Garamond" w:hAnsi="Garamond"/>
        </w:rPr>
      </w:pPr>
    </w:p>
    <w:p w14:paraId="1EED95DB" w14:textId="77777777" w:rsidR="00B5054A" w:rsidRPr="00EC23DB" w:rsidRDefault="00B5054A" w:rsidP="00EC23DB">
      <w:pPr>
        <w:ind w:firstLine="284"/>
        <w:jc w:val="both"/>
        <w:rPr>
          <w:rFonts w:ascii="Garamond" w:hAnsi="Garamond"/>
        </w:rPr>
      </w:pPr>
    </w:p>
    <w:p w14:paraId="1EED95DC" w14:textId="77777777" w:rsidR="00B5054A" w:rsidRPr="00EC23DB" w:rsidRDefault="00B5054A" w:rsidP="00EC23DB">
      <w:pPr>
        <w:ind w:firstLine="284"/>
        <w:jc w:val="both"/>
        <w:rPr>
          <w:rFonts w:ascii="Garamond" w:hAnsi="Garamond"/>
        </w:rPr>
      </w:pPr>
    </w:p>
    <w:sectPr w:rsidR="00B5054A" w:rsidRPr="00EC23DB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32F92" w14:textId="77777777" w:rsidR="005E0C22" w:rsidRDefault="005E0C22">
      <w:r>
        <w:separator/>
      </w:r>
    </w:p>
  </w:endnote>
  <w:endnote w:type="continuationSeparator" w:id="0">
    <w:p w14:paraId="7C0FEEC0" w14:textId="77777777" w:rsidR="005E0C22" w:rsidRDefault="005E0C22">
      <w:r>
        <w:continuationSeparator/>
      </w:r>
    </w:p>
  </w:endnote>
  <w:endnote w:type="continuationNotice" w:id="1">
    <w:p w14:paraId="67DFA7E3" w14:textId="77777777" w:rsidR="005E0C22" w:rsidRDefault="005E0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95E1" w14:textId="77777777" w:rsidR="005E0C22" w:rsidRDefault="005E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ED95E2" w14:textId="77777777" w:rsidR="005E0C22" w:rsidRDefault="005E0C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95E3" w14:textId="77777777" w:rsidR="005E0C22" w:rsidRDefault="005E0C22">
    <w:pPr>
      <w:pStyle w:val="Footer"/>
      <w:framePr w:wrap="around" w:vAnchor="text" w:hAnchor="margin" w:xAlign="center" w:y="1"/>
      <w:rPr>
        <w:rStyle w:val="PageNumber"/>
      </w:rPr>
    </w:pPr>
  </w:p>
  <w:p w14:paraId="1EED95E4" w14:textId="77777777" w:rsidR="005E0C22" w:rsidRDefault="005E0C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FFB56" w14:textId="77777777" w:rsidR="005E0C22" w:rsidRDefault="005E0C22">
      <w:r>
        <w:separator/>
      </w:r>
    </w:p>
  </w:footnote>
  <w:footnote w:type="continuationSeparator" w:id="0">
    <w:p w14:paraId="392748A0" w14:textId="77777777" w:rsidR="005E0C22" w:rsidRDefault="005E0C22">
      <w:r>
        <w:continuationSeparator/>
      </w:r>
    </w:p>
  </w:footnote>
  <w:footnote w:type="continuationNotice" w:id="1">
    <w:p w14:paraId="043DA2ED" w14:textId="77777777" w:rsidR="005E0C22" w:rsidRDefault="005E0C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5E32"/>
    <w:rsid w:val="00036AEA"/>
    <w:rsid w:val="000472ED"/>
    <w:rsid w:val="000559C6"/>
    <w:rsid w:val="000D6EF8"/>
    <w:rsid w:val="00154444"/>
    <w:rsid w:val="001B5F87"/>
    <w:rsid w:val="001D28A5"/>
    <w:rsid w:val="001E0C3D"/>
    <w:rsid w:val="002162B7"/>
    <w:rsid w:val="00223139"/>
    <w:rsid w:val="0027454F"/>
    <w:rsid w:val="00274CD0"/>
    <w:rsid w:val="00292A7A"/>
    <w:rsid w:val="002E2849"/>
    <w:rsid w:val="00325889"/>
    <w:rsid w:val="00360A13"/>
    <w:rsid w:val="003A2F18"/>
    <w:rsid w:val="003B1B09"/>
    <w:rsid w:val="003F2FD1"/>
    <w:rsid w:val="00405249"/>
    <w:rsid w:val="00406D3F"/>
    <w:rsid w:val="00424398"/>
    <w:rsid w:val="00434912"/>
    <w:rsid w:val="00463C58"/>
    <w:rsid w:val="004C438D"/>
    <w:rsid w:val="005026F0"/>
    <w:rsid w:val="00527B6E"/>
    <w:rsid w:val="005E0C22"/>
    <w:rsid w:val="005E2825"/>
    <w:rsid w:val="005E4FE2"/>
    <w:rsid w:val="006076D0"/>
    <w:rsid w:val="0065098E"/>
    <w:rsid w:val="006637BB"/>
    <w:rsid w:val="00667F0A"/>
    <w:rsid w:val="006717D3"/>
    <w:rsid w:val="006866C8"/>
    <w:rsid w:val="006F5098"/>
    <w:rsid w:val="006F6457"/>
    <w:rsid w:val="00704F23"/>
    <w:rsid w:val="00717953"/>
    <w:rsid w:val="00775095"/>
    <w:rsid w:val="00790EDE"/>
    <w:rsid w:val="007F3019"/>
    <w:rsid w:val="008B1B44"/>
    <w:rsid w:val="008D1E6C"/>
    <w:rsid w:val="008F2235"/>
    <w:rsid w:val="00956E7A"/>
    <w:rsid w:val="009607E7"/>
    <w:rsid w:val="009767ED"/>
    <w:rsid w:val="009A066D"/>
    <w:rsid w:val="009B472A"/>
    <w:rsid w:val="009D5D53"/>
    <w:rsid w:val="00A06F4F"/>
    <w:rsid w:val="00A3187E"/>
    <w:rsid w:val="00A86580"/>
    <w:rsid w:val="00AA44FD"/>
    <w:rsid w:val="00AB4E3B"/>
    <w:rsid w:val="00B04358"/>
    <w:rsid w:val="00B07ED1"/>
    <w:rsid w:val="00B5054A"/>
    <w:rsid w:val="00B73E38"/>
    <w:rsid w:val="00BA4D97"/>
    <w:rsid w:val="00BC32A6"/>
    <w:rsid w:val="00C74933"/>
    <w:rsid w:val="00C86C09"/>
    <w:rsid w:val="00C91738"/>
    <w:rsid w:val="00CD3567"/>
    <w:rsid w:val="00D040CA"/>
    <w:rsid w:val="00D11B9D"/>
    <w:rsid w:val="00D6357B"/>
    <w:rsid w:val="00D74E03"/>
    <w:rsid w:val="00D84DEF"/>
    <w:rsid w:val="00D86ED9"/>
    <w:rsid w:val="00DE484E"/>
    <w:rsid w:val="00E17AB7"/>
    <w:rsid w:val="00E35C21"/>
    <w:rsid w:val="00E56FDD"/>
    <w:rsid w:val="00E62472"/>
    <w:rsid w:val="00E749AE"/>
    <w:rsid w:val="00E81E4F"/>
    <w:rsid w:val="00E92AC0"/>
    <w:rsid w:val="00E94534"/>
    <w:rsid w:val="00EC23DB"/>
    <w:rsid w:val="00F17D6D"/>
    <w:rsid w:val="00F33DEB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D95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F22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F2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AFEE1F8E046389B9955F79F68EE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2020-10-28T10:08:29Z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2020-10-26T23:00:00Z</Date_x0020_protokolli>
    <Titulli xmlns="0e656187-b300-4fb0-8bf4-3a50f872073c">Për mosmiratimin e projektligjit "Për një ndryshim në ligjin nr. 16/2018 "Për diaporën"</Titulli>
    <Modifikuesi xmlns="0e656187-b300-4fb0-8bf4-3a50f872073c">vjollca.pacrami</Modifikuesi>
    <Nr_x002e__x0020_prot_x0020_QBZ xmlns="0e656187-b300-4fb0-8bf4-3a50f872073c">1581/1</Nr_x002e__x0020_prot_x0020_QBZ>
    <Data_x0020_e_x0020_Modifikimit xmlns="0e656187-b300-4fb0-8bf4-3a50f872073c">2020-10-28T10:23:50Z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1954/2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AFEE1F8E046389B9955F79F68EE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F8664-B000-433A-8FA0-F87E2B8C4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24ED29-89B4-42B9-BC76-3ADA6E5EA611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15E367D-1371-4656-ADF2-50001B35B3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BEB84D-1C81-49D7-93A9-0F5957C0C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2BC06F-7854-4708-8EB6-4447F4B590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C0EC299-1FAA-4DC2-81A5-023BE3AFD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"Për një ndryshim në ligjin nr. 16/2018 "Për diaporën"</vt:lpstr>
    </vt:vector>
  </TitlesOfParts>
  <Company>user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"Për një ndryshim në ligjin nr. 16/2018 "Për diaporën"</dc:title>
  <dc:creator>Servete</dc:creator>
  <cp:lastModifiedBy>Fjora Cahani</cp:lastModifiedBy>
  <cp:revision>27</cp:revision>
  <cp:lastPrinted>2020-10-27T07:06:00Z</cp:lastPrinted>
  <dcterms:created xsi:type="dcterms:W3CDTF">2020-01-21T08:57:00Z</dcterms:created>
  <dcterms:modified xsi:type="dcterms:W3CDTF">2020-10-28T10:32:00Z</dcterms:modified>
</cp:coreProperties>
</file>