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6F6748" w14:textId="77777777" w:rsidR="00323185" w:rsidRPr="00C72C4D" w:rsidRDefault="00323185" w:rsidP="00323185">
      <w:pPr>
        <w:ind w:firstLine="284"/>
        <w:jc w:val="center"/>
        <w:rPr>
          <w:rFonts w:ascii="Garamond" w:hAnsi="Garamond"/>
          <w:b/>
        </w:rPr>
      </w:pPr>
      <w:r w:rsidRPr="00C72C4D">
        <w:rPr>
          <w:rFonts w:ascii="Garamond" w:hAnsi="Garamond"/>
          <w:b/>
        </w:rPr>
        <w:t>VENDIM</w:t>
      </w:r>
    </w:p>
    <w:p w14:paraId="2ADA3895" w14:textId="77777777" w:rsidR="00323185" w:rsidRPr="00C72C4D" w:rsidRDefault="00323185" w:rsidP="00323185">
      <w:pPr>
        <w:ind w:firstLine="284"/>
        <w:jc w:val="center"/>
        <w:rPr>
          <w:rFonts w:ascii="Garamond" w:hAnsi="Garamond"/>
          <w:b/>
        </w:rPr>
      </w:pPr>
      <w:r w:rsidRPr="00C72C4D">
        <w:rPr>
          <w:rFonts w:ascii="Garamond" w:hAnsi="Garamond"/>
          <w:b/>
        </w:rPr>
        <w:t>Nr. 44/2021</w:t>
      </w:r>
    </w:p>
    <w:p w14:paraId="10B976B0" w14:textId="77777777" w:rsidR="00323185" w:rsidRPr="00C72C4D" w:rsidRDefault="00323185" w:rsidP="00323185">
      <w:pPr>
        <w:ind w:firstLine="284"/>
        <w:rPr>
          <w:rFonts w:ascii="Garamond" w:hAnsi="Garamond"/>
        </w:rPr>
      </w:pPr>
    </w:p>
    <w:p w14:paraId="360AE726" w14:textId="77777777" w:rsidR="00323185" w:rsidRPr="00C72C4D" w:rsidRDefault="00323185" w:rsidP="00323185">
      <w:pPr>
        <w:ind w:firstLine="284"/>
        <w:jc w:val="center"/>
        <w:rPr>
          <w:rFonts w:ascii="Garamond" w:hAnsi="Garamond"/>
          <w:b/>
        </w:rPr>
      </w:pPr>
      <w:r w:rsidRPr="00C72C4D">
        <w:rPr>
          <w:rFonts w:ascii="Garamond" w:hAnsi="Garamond"/>
          <w:b/>
        </w:rPr>
        <w:t>PËR MIRATIMIN E RAPORTIT DHE PROPOZIMIT TË KOMISIONIT</w:t>
      </w:r>
    </w:p>
    <w:p w14:paraId="5B5272E5" w14:textId="77777777" w:rsidR="00323185" w:rsidRPr="00C72C4D" w:rsidRDefault="00323185" w:rsidP="00323185">
      <w:pPr>
        <w:ind w:firstLine="284"/>
        <w:jc w:val="center"/>
        <w:rPr>
          <w:rFonts w:ascii="Garamond" w:hAnsi="Garamond"/>
          <w:b/>
        </w:rPr>
      </w:pPr>
      <w:r w:rsidRPr="00C72C4D">
        <w:rPr>
          <w:rFonts w:ascii="Garamond" w:hAnsi="Garamond"/>
          <w:b/>
        </w:rPr>
        <w:t xml:space="preserve"> PËR ÇËSHTJET LIGJORE, ADMINISTRATËN PUBLIKE DHE TË DREJTAT </w:t>
      </w:r>
    </w:p>
    <w:p w14:paraId="050EB015" w14:textId="53933EFE" w:rsidR="00323185" w:rsidRPr="00C72C4D" w:rsidRDefault="00323185" w:rsidP="00323185">
      <w:pPr>
        <w:ind w:firstLine="284"/>
        <w:jc w:val="center"/>
        <w:rPr>
          <w:rFonts w:ascii="Garamond" w:hAnsi="Garamond"/>
          <w:b/>
        </w:rPr>
      </w:pPr>
      <w:r w:rsidRPr="00C72C4D">
        <w:rPr>
          <w:rFonts w:ascii="Garamond" w:hAnsi="Garamond"/>
          <w:b/>
        </w:rPr>
        <w:t>E NJERIUT “PËR NGRITJEN E NJË KOMISIONI HETIMOR</w:t>
      </w:r>
      <w:r w:rsidR="00BF5E37">
        <w:rPr>
          <w:rFonts w:ascii="Garamond" w:hAnsi="Garamond"/>
          <w:b/>
        </w:rPr>
        <w:t>,</w:t>
      </w:r>
      <w:r w:rsidRPr="00C72C4D">
        <w:rPr>
          <w:rFonts w:ascii="Garamond" w:hAnsi="Garamond"/>
          <w:b/>
        </w:rPr>
        <w:t xml:space="preserve"> BAZUAR </w:t>
      </w:r>
    </w:p>
    <w:p w14:paraId="1F85D6E5" w14:textId="60307BEE" w:rsidR="00323185" w:rsidRPr="00C72C4D" w:rsidRDefault="00323185" w:rsidP="00323185">
      <w:pPr>
        <w:ind w:firstLine="284"/>
        <w:jc w:val="center"/>
        <w:rPr>
          <w:rFonts w:ascii="Garamond" w:hAnsi="Garamond"/>
          <w:b/>
        </w:rPr>
      </w:pPr>
      <w:r w:rsidRPr="00C72C4D">
        <w:rPr>
          <w:rFonts w:ascii="Garamond" w:hAnsi="Garamond"/>
          <w:b/>
        </w:rPr>
        <w:t>NË KËRKESËN E NJË GRUPI DEPUTETËSH</w:t>
      </w:r>
      <w:r w:rsidR="00BF5E37">
        <w:rPr>
          <w:rFonts w:ascii="Garamond" w:hAnsi="Garamond"/>
          <w:b/>
        </w:rPr>
        <w:t>,</w:t>
      </w:r>
      <w:r w:rsidRPr="00C72C4D">
        <w:rPr>
          <w:rFonts w:ascii="Garamond" w:hAnsi="Garamond"/>
          <w:b/>
        </w:rPr>
        <w:t xml:space="preserve"> PËR SHKARKIMIN</w:t>
      </w:r>
    </w:p>
    <w:p w14:paraId="6C91CAAF" w14:textId="77777777" w:rsidR="00323185" w:rsidRPr="00C72C4D" w:rsidRDefault="00323185" w:rsidP="00323185">
      <w:pPr>
        <w:ind w:firstLine="284"/>
        <w:jc w:val="center"/>
        <w:rPr>
          <w:rFonts w:ascii="Garamond" w:hAnsi="Garamond"/>
          <w:b/>
        </w:rPr>
      </w:pPr>
      <w:r w:rsidRPr="00C72C4D">
        <w:rPr>
          <w:rFonts w:ascii="Garamond" w:hAnsi="Garamond"/>
          <w:b/>
        </w:rPr>
        <w:t xml:space="preserve"> NGA DETYRA TË PRESIDENTIT TË REPUBLIKËS”</w:t>
      </w:r>
    </w:p>
    <w:p w14:paraId="30197DF5" w14:textId="77777777" w:rsidR="00323185" w:rsidRPr="00C72C4D" w:rsidRDefault="00323185" w:rsidP="00323185">
      <w:pPr>
        <w:ind w:firstLine="284"/>
        <w:jc w:val="both"/>
        <w:rPr>
          <w:rFonts w:ascii="Garamond" w:hAnsi="Garamond"/>
        </w:rPr>
      </w:pPr>
    </w:p>
    <w:p w14:paraId="5D01E683" w14:textId="3F0F4E0D" w:rsidR="00323185" w:rsidRPr="00C72C4D" w:rsidRDefault="00323185" w:rsidP="00323185">
      <w:pPr>
        <w:ind w:firstLine="284"/>
        <w:jc w:val="both"/>
        <w:rPr>
          <w:rFonts w:ascii="Garamond" w:hAnsi="Garamond"/>
        </w:rPr>
      </w:pPr>
      <w:r w:rsidRPr="00C72C4D">
        <w:rPr>
          <w:rFonts w:ascii="Garamond" w:hAnsi="Garamond"/>
        </w:rPr>
        <w:t>Në mbështetje të nenit 78 të Kushtetutës dhe të neneve 55 dhe 112, pika 3, të Rregullores së Kuvendit, me propozimin e Komisionit për Çështjet Ligjore, Administratën Publike dhe të Drejtat e Njeriut, bazuar në kërkesën e 49 deputetëve</w:t>
      </w:r>
      <w:r w:rsidR="00BF5E37">
        <w:rPr>
          <w:rFonts w:ascii="Garamond" w:hAnsi="Garamond"/>
        </w:rPr>
        <w:t>,</w:t>
      </w:r>
      <w:r w:rsidRPr="00C72C4D">
        <w:rPr>
          <w:rFonts w:ascii="Garamond" w:hAnsi="Garamond"/>
        </w:rPr>
        <w:t xml:space="preserve"> për shkarkimin nga detyra të Presidentit të Republikës,</w:t>
      </w:r>
    </w:p>
    <w:p w14:paraId="2CF50682" w14:textId="77777777" w:rsidR="00323185" w:rsidRPr="00C72C4D" w:rsidRDefault="00323185" w:rsidP="00323185">
      <w:pPr>
        <w:ind w:firstLine="284"/>
        <w:jc w:val="center"/>
        <w:rPr>
          <w:rFonts w:ascii="Garamond" w:hAnsi="Garamond"/>
        </w:rPr>
      </w:pPr>
      <w:r w:rsidRPr="00C72C4D">
        <w:rPr>
          <w:rFonts w:ascii="Garamond" w:hAnsi="Garamond"/>
        </w:rPr>
        <w:t>KUVENDI</w:t>
      </w:r>
    </w:p>
    <w:p w14:paraId="4F0777AD" w14:textId="77777777" w:rsidR="00323185" w:rsidRPr="00C72C4D" w:rsidRDefault="00323185" w:rsidP="00323185">
      <w:pPr>
        <w:ind w:firstLine="284"/>
        <w:jc w:val="center"/>
        <w:rPr>
          <w:rFonts w:ascii="Garamond" w:hAnsi="Garamond"/>
        </w:rPr>
      </w:pPr>
      <w:r w:rsidRPr="00C72C4D">
        <w:rPr>
          <w:rFonts w:ascii="Garamond" w:hAnsi="Garamond"/>
        </w:rPr>
        <w:t>I REPUBLIKËS SË SHQIPËRISË</w:t>
      </w:r>
    </w:p>
    <w:p w14:paraId="6C870881" w14:textId="77777777" w:rsidR="00323185" w:rsidRDefault="00323185" w:rsidP="00323185">
      <w:pPr>
        <w:ind w:firstLine="284"/>
        <w:jc w:val="center"/>
        <w:rPr>
          <w:rFonts w:ascii="Garamond" w:hAnsi="Garamond"/>
        </w:rPr>
      </w:pPr>
    </w:p>
    <w:p w14:paraId="135E22D8" w14:textId="77777777" w:rsidR="00323185" w:rsidRPr="00C72C4D" w:rsidRDefault="00323185" w:rsidP="00323185">
      <w:pPr>
        <w:ind w:firstLine="284"/>
        <w:jc w:val="center"/>
        <w:rPr>
          <w:rFonts w:ascii="Garamond" w:hAnsi="Garamond"/>
        </w:rPr>
      </w:pPr>
      <w:r w:rsidRPr="00C72C4D">
        <w:rPr>
          <w:rFonts w:ascii="Garamond" w:hAnsi="Garamond"/>
        </w:rPr>
        <w:t>VENDOSI:</w:t>
      </w:r>
    </w:p>
    <w:p w14:paraId="1D6B7430" w14:textId="77777777" w:rsidR="00323185" w:rsidRPr="00C72C4D" w:rsidRDefault="00323185" w:rsidP="00323185">
      <w:pPr>
        <w:ind w:firstLine="284"/>
        <w:jc w:val="both"/>
        <w:rPr>
          <w:rFonts w:ascii="Garamond" w:hAnsi="Garamond"/>
        </w:rPr>
      </w:pPr>
    </w:p>
    <w:p w14:paraId="3E55265C" w14:textId="00A441CD" w:rsidR="00323185" w:rsidRPr="00C72C4D" w:rsidRDefault="00323185" w:rsidP="00BF5E37">
      <w:pPr>
        <w:ind w:firstLine="284"/>
        <w:jc w:val="both"/>
        <w:rPr>
          <w:rFonts w:ascii="Garamond" w:hAnsi="Garamond"/>
        </w:rPr>
      </w:pPr>
      <w:r w:rsidRPr="00C72C4D">
        <w:rPr>
          <w:rFonts w:ascii="Garamond" w:hAnsi="Garamond"/>
        </w:rPr>
        <w:t>I. Mirat</w:t>
      </w:r>
      <w:r w:rsidR="00BF5E37">
        <w:rPr>
          <w:rFonts w:ascii="Garamond" w:hAnsi="Garamond"/>
        </w:rPr>
        <w:t xml:space="preserve">imin e raportit dhe propozimit </w:t>
      </w:r>
      <w:bookmarkStart w:id="0" w:name="_GoBack"/>
      <w:bookmarkEnd w:id="0"/>
      <w:r w:rsidRPr="00C72C4D">
        <w:rPr>
          <w:rFonts w:ascii="Garamond" w:hAnsi="Garamond"/>
        </w:rPr>
        <w:t xml:space="preserve">të Komisionit për </w:t>
      </w:r>
      <w:r w:rsidR="00BF5E37">
        <w:rPr>
          <w:rFonts w:ascii="Garamond" w:hAnsi="Garamond"/>
        </w:rPr>
        <w:t xml:space="preserve">Çështjet Ligjore, Administratën </w:t>
      </w:r>
      <w:r w:rsidRPr="00C72C4D">
        <w:rPr>
          <w:rFonts w:ascii="Garamond" w:hAnsi="Garamond"/>
        </w:rPr>
        <w:t>Publike dhe të Drejtat e Njeriut “Për ngritjen e një komisioni hetimor</w:t>
      </w:r>
      <w:r w:rsidR="00BF5E37">
        <w:rPr>
          <w:rFonts w:ascii="Garamond" w:hAnsi="Garamond"/>
        </w:rPr>
        <w:t>,</w:t>
      </w:r>
      <w:r w:rsidRPr="00C72C4D">
        <w:rPr>
          <w:rFonts w:ascii="Garamond" w:hAnsi="Garamond"/>
        </w:rPr>
        <w:t xml:space="preserve"> bazuar në </w:t>
      </w:r>
      <w:r w:rsidR="00BF5E37">
        <w:rPr>
          <w:rFonts w:ascii="Garamond" w:hAnsi="Garamond"/>
        </w:rPr>
        <w:t>kërkesën e një grupi deputetësh, për shkarkimin nga detyra</w:t>
      </w:r>
      <w:r w:rsidRPr="00C72C4D">
        <w:rPr>
          <w:rFonts w:ascii="Garamond" w:hAnsi="Garamond"/>
        </w:rPr>
        <w:t xml:space="preserve"> të Presidentit të Republikës”.</w:t>
      </w:r>
    </w:p>
    <w:p w14:paraId="63AD77DA" w14:textId="24CCCABF" w:rsidR="00323185" w:rsidRPr="00C72C4D" w:rsidRDefault="00323185" w:rsidP="00BF5E37">
      <w:pPr>
        <w:ind w:firstLine="284"/>
        <w:jc w:val="both"/>
        <w:rPr>
          <w:rFonts w:ascii="Garamond" w:hAnsi="Garamond"/>
        </w:rPr>
      </w:pPr>
      <w:proofErr w:type="spellStart"/>
      <w:r w:rsidRPr="00C72C4D">
        <w:rPr>
          <w:rFonts w:ascii="Garamond" w:hAnsi="Garamond"/>
        </w:rPr>
        <w:t>II</w:t>
      </w:r>
      <w:proofErr w:type="spellEnd"/>
      <w:r w:rsidRPr="00C72C4D">
        <w:rPr>
          <w:rFonts w:ascii="Garamond" w:hAnsi="Garamond"/>
        </w:rPr>
        <w:t>. K</w:t>
      </w:r>
      <w:r w:rsidR="00BF5E37">
        <w:rPr>
          <w:rFonts w:ascii="Garamond" w:hAnsi="Garamond"/>
        </w:rPr>
        <w:t>y vendim hyn në fuqi menjëherë.</w:t>
      </w:r>
    </w:p>
    <w:p w14:paraId="10DBDDA2" w14:textId="77777777" w:rsidR="00323185" w:rsidRPr="00C72C4D" w:rsidRDefault="00323185" w:rsidP="00323185">
      <w:pPr>
        <w:ind w:firstLine="284"/>
        <w:rPr>
          <w:rFonts w:ascii="Garamond" w:hAnsi="Garamond"/>
        </w:rPr>
      </w:pPr>
    </w:p>
    <w:p w14:paraId="5DD257DB" w14:textId="77777777" w:rsidR="00323185" w:rsidRPr="00C72C4D" w:rsidRDefault="00323185" w:rsidP="00323185">
      <w:pPr>
        <w:ind w:firstLine="284"/>
        <w:jc w:val="right"/>
        <w:rPr>
          <w:rFonts w:ascii="Garamond" w:hAnsi="Garamond"/>
          <w:bCs/>
        </w:rPr>
      </w:pPr>
      <w:r>
        <w:rPr>
          <w:rFonts w:ascii="Garamond" w:hAnsi="Garamond"/>
          <w:bCs/>
        </w:rPr>
        <w:t>KRYETAR</w:t>
      </w:r>
    </w:p>
    <w:p w14:paraId="69815BC0" w14:textId="77777777" w:rsidR="00323185" w:rsidRPr="00C72C4D" w:rsidRDefault="00323185" w:rsidP="00323185">
      <w:pPr>
        <w:ind w:firstLine="284"/>
        <w:jc w:val="right"/>
        <w:rPr>
          <w:rFonts w:ascii="Garamond" w:hAnsi="Garamond"/>
          <w:b/>
        </w:rPr>
      </w:pPr>
      <w:r w:rsidRPr="00C72C4D">
        <w:rPr>
          <w:rFonts w:ascii="Garamond" w:hAnsi="Garamond"/>
          <w:b/>
        </w:rPr>
        <w:t xml:space="preserve"> </w:t>
      </w:r>
      <w:proofErr w:type="spellStart"/>
      <w:r w:rsidRPr="00C72C4D">
        <w:rPr>
          <w:rFonts w:ascii="Garamond" w:hAnsi="Garamond"/>
          <w:b/>
        </w:rPr>
        <w:t>Gramoz</w:t>
      </w:r>
      <w:proofErr w:type="spellEnd"/>
      <w:r w:rsidRPr="00C72C4D">
        <w:rPr>
          <w:rFonts w:ascii="Garamond" w:hAnsi="Garamond"/>
          <w:b/>
        </w:rPr>
        <w:t xml:space="preserve"> </w:t>
      </w:r>
      <w:proofErr w:type="spellStart"/>
      <w:r w:rsidRPr="00C72C4D">
        <w:rPr>
          <w:rFonts w:ascii="Garamond" w:hAnsi="Garamond"/>
          <w:b/>
        </w:rPr>
        <w:t>Ruçi</w:t>
      </w:r>
      <w:proofErr w:type="spellEnd"/>
    </w:p>
    <w:p w14:paraId="22A9C3DF" w14:textId="77777777" w:rsidR="00323185" w:rsidRPr="00C72C4D" w:rsidRDefault="00323185" w:rsidP="00323185">
      <w:pPr>
        <w:ind w:firstLine="284"/>
        <w:rPr>
          <w:rFonts w:ascii="Garamond" w:hAnsi="Garamond"/>
        </w:rPr>
      </w:pPr>
    </w:p>
    <w:p w14:paraId="65CC03CC" w14:textId="5F8ACA84" w:rsidR="00323185" w:rsidRPr="00C72C4D" w:rsidRDefault="00323185" w:rsidP="00323185">
      <w:pPr>
        <w:ind w:firstLine="284"/>
        <w:rPr>
          <w:rFonts w:ascii="Garamond" w:hAnsi="Garamond"/>
        </w:rPr>
      </w:pPr>
      <w:r w:rsidRPr="00C72C4D">
        <w:rPr>
          <w:rFonts w:ascii="Garamond" w:hAnsi="Garamond"/>
        </w:rPr>
        <w:t>Miratuar në datën 7.5.2021</w:t>
      </w:r>
      <w:r w:rsidR="00BF5E37">
        <w:rPr>
          <w:rFonts w:ascii="Garamond" w:hAnsi="Garamond"/>
        </w:rPr>
        <w:t>.</w:t>
      </w:r>
    </w:p>
    <w:p w14:paraId="5EBA9561" w14:textId="77777777" w:rsidR="00323185" w:rsidRPr="00C72C4D" w:rsidRDefault="00323185" w:rsidP="00323185">
      <w:pPr>
        <w:ind w:firstLine="284"/>
        <w:rPr>
          <w:rFonts w:ascii="Garamond" w:hAnsi="Garamond"/>
        </w:rPr>
      </w:pPr>
      <w:r w:rsidRPr="00C72C4D">
        <w:rPr>
          <w:rFonts w:ascii="Garamond" w:hAnsi="Garamond"/>
        </w:rPr>
        <w:t xml:space="preserve"> </w:t>
      </w:r>
    </w:p>
    <w:p w14:paraId="10103B2D" w14:textId="77777777" w:rsidR="00B5054A" w:rsidRPr="00323185" w:rsidRDefault="00B5054A" w:rsidP="00323185"/>
    <w:sectPr w:rsidR="00B5054A" w:rsidRPr="00323185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918BB5" w14:textId="77777777" w:rsidR="00BF5E37" w:rsidRDefault="00BF5E37">
      <w:r>
        <w:separator/>
      </w:r>
    </w:p>
  </w:endnote>
  <w:endnote w:type="continuationSeparator" w:id="0">
    <w:p w14:paraId="41D55B4F" w14:textId="77777777" w:rsidR="00BF5E37" w:rsidRDefault="00BF5E37">
      <w:r>
        <w:continuationSeparator/>
      </w:r>
    </w:p>
  </w:endnote>
  <w:endnote w:type="continuationNotice" w:id="1">
    <w:p w14:paraId="38349410" w14:textId="77777777" w:rsidR="00BF5E37" w:rsidRDefault="00BF5E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103B32" w14:textId="77777777" w:rsidR="00BF5E37" w:rsidRDefault="00BF5E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103B33" w14:textId="77777777" w:rsidR="00BF5E37" w:rsidRDefault="00BF5E3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103B34" w14:textId="77777777" w:rsidR="00BF5E37" w:rsidRDefault="00BF5E37">
    <w:pPr>
      <w:pStyle w:val="Footer"/>
      <w:framePr w:wrap="around" w:vAnchor="text" w:hAnchor="margin" w:xAlign="center" w:y="1"/>
      <w:rPr>
        <w:rStyle w:val="PageNumber"/>
      </w:rPr>
    </w:pPr>
  </w:p>
  <w:p w14:paraId="10103B35" w14:textId="77777777" w:rsidR="00BF5E37" w:rsidRDefault="00BF5E3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9A0967" w14:textId="77777777" w:rsidR="00BF5E37" w:rsidRDefault="00BF5E37">
      <w:r>
        <w:separator/>
      </w:r>
    </w:p>
  </w:footnote>
  <w:footnote w:type="continuationSeparator" w:id="0">
    <w:p w14:paraId="37C3608C" w14:textId="77777777" w:rsidR="00BF5E37" w:rsidRDefault="00BF5E37">
      <w:r>
        <w:continuationSeparator/>
      </w:r>
    </w:p>
  </w:footnote>
  <w:footnote w:type="continuationNotice" w:id="1">
    <w:p w14:paraId="2238A850" w14:textId="77777777" w:rsidR="00BF5E37" w:rsidRDefault="00BF5E3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058E"/>
    <w:rsid w:val="000472ED"/>
    <w:rsid w:val="000A76DE"/>
    <w:rsid w:val="000D6EF8"/>
    <w:rsid w:val="000F4EB9"/>
    <w:rsid w:val="00151D87"/>
    <w:rsid w:val="00154444"/>
    <w:rsid w:val="001D28A5"/>
    <w:rsid w:val="001E0C3D"/>
    <w:rsid w:val="002162B7"/>
    <w:rsid w:val="00223139"/>
    <w:rsid w:val="0025658F"/>
    <w:rsid w:val="0027454F"/>
    <w:rsid w:val="00274CD0"/>
    <w:rsid w:val="00274EFA"/>
    <w:rsid w:val="00292A7A"/>
    <w:rsid w:val="002E2849"/>
    <w:rsid w:val="0030751C"/>
    <w:rsid w:val="00323185"/>
    <w:rsid w:val="00360A13"/>
    <w:rsid w:val="00394A09"/>
    <w:rsid w:val="003B1B09"/>
    <w:rsid w:val="003F2FD1"/>
    <w:rsid w:val="00405249"/>
    <w:rsid w:val="00406D3F"/>
    <w:rsid w:val="00463C58"/>
    <w:rsid w:val="005026F0"/>
    <w:rsid w:val="00527B6E"/>
    <w:rsid w:val="00556774"/>
    <w:rsid w:val="00557853"/>
    <w:rsid w:val="005E2825"/>
    <w:rsid w:val="005E4FE2"/>
    <w:rsid w:val="0060295A"/>
    <w:rsid w:val="006076D0"/>
    <w:rsid w:val="006637BB"/>
    <w:rsid w:val="006717D3"/>
    <w:rsid w:val="006736A0"/>
    <w:rsid w:val="006866C8"/>
    <w:rsid w:val="006A47F8"/>
    <w:rsid w:val="006C64B4"/>
    <w:rsid w:val="006F5098"/>
    <w:rsid w:val="00717953"/>
    <w:rsid w:val="00733A16"/>
    <w:rsid w:val="00776910"/>
    <w:rsid w:val="00797A7A"/>
    <w:rsid w:val="007C24E7"/>
    <w:rsid w:val="007C7D33"/>
    <w:rsid w:val="007D3129"/>
    <w:rsid w:val="007F3019"/>
    <w:rsid w:val="008447B2"/>
    <w:rsid w:val="00856447"/>
    <w:rsid w:val="008B1B44"/>
    <w:rsid w:val="008D1E6C"/>
    <w:rsid w:val="008E5072"/>
    <w:rsid w:val="00956E7A"/>
    <w:rsid w:val="009607E7"/>
    <w:rsid w:val="009767ED"/>
    <w:rsid w:val="009B472A"/>
    <w:rsid w:val="009D5D53"/>
    <w:rsid w:val="00A06F4F"/>
    <w:rsid w:val="00A3187E"/>
    <w:rsid w:val="00A547FB"/>
    <w:rsid w:val="00AA44FD"/>
    <w:rsid w:val="00AB4E3B"/>
    <w:rsid w:val="00B04358"/>
    <w:rsid w:val="00B06A9C"/>
    <w:rsid w:val="00B5054A"/>
    <w:rsid w:val="00B73E38"/>
    <w:rsid w:val="00B93C16"/>
    <w:rsid w:val="00BF5E37"/>
    <w:rsid w:val="00C30F9F"/>
    <w:rsid w:val="00C74933"/>
    <w:rsid w:val="00C86C09"/>
    <w:rsid w:val="00C91738"/>
    <w:rsid w:val="00CD3567"/>
    <w:rsid w:val="00D040CA"/>
    <w:rsid w:val="00D11B9D"/>
    <w:rsid w:val="00D60223"/>
    <w:rsid w:val="00D6357B"/>
    <w:rsid w:val="00D74CCA"/>
    <w:rsid w:val="00D74E03"/>
    <w:rsid w:val="00D8130E"/>
    <w:rsid w:val="00DB609E"/>
    <w:rsid w:val="00DC609B"/>
    <w:rsid w:val="00DE484E"/>
    <w:rsid w:val="00E135C6"/>
    <w:rsid w:val="00E17AB7"/>
    <w:rsid w:val="00E35C21"/>
    <w:rsid w:val="00E47C7D"/>
    <w:rsid w:val="00E56FDD"/>
    <w:rsid w:val="00E64729"/>
    <w:rsid w:val="00E749AE"/>
    <w:rsid w:val="00E75213"/>
    <w:rsid w:val="00E81E4F"/>
    <w:rsid w:val="00E94534"/>
    <w:rsid w:val="00EB1543"/>
    <w:rsid w:val="00F24DA8"/>
    <w:rsid w:val="00F536D9"/>
    <w:rsid w:val="00F71D31"/>
    <w:rsid w:val="00F77D0A"/>
    <w:rsid w:val="00FA2E24"/>
    <w:rsid w:val="00FB1DF0"/>
    <w:rsid w:val="00FC2506"/>
    <w:rsid w:val="00FD3A29"/>
    <w:rsid w:val="00FE7AA8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103B09"/>
  <w15:docId w15:val="{CE3BBCB4-5BA1-4E0D-BEC5-2B3261F8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7769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0F310FC29342AE9B9F26DDA27445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</Nr_x002e__x0020_akti>
    <Data_x0020_e_x0020_Krijimit xmlns="0e656187-b300-4fb0-8bf4-3a50f872073c">2021-05-14T08:00:29Z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2021-05-11T22:00:00Z</Date_x0020_protokolli>
    <Titulli xmlns="0e656187-b300-4fb0-8bf4-3a50f872073c">Për miratimin e raportit dhe propozimit të Komisionit për Çështjet Ligjore, Administratën Publike dhe të Drejtat e Njeriut “Për ngritjen e një komisioni hetimor bazuar në kërkesën e një grupi deputetësh për shkarkimin nga detyra të Presidentit të Republikës”</Titulli>
    <Modifikuesi xmlns="0e656187-b300-4fb0-8bf4-3a50f872073c">nevila.samarxhi</Modifikuesi>
    <Nr_x002e__x0020_prot_x0020_QBZ xmlns="0e656187-b300-4fb0-8bf4-3a50f872073c">696/21</Nr_x002e__x0020_prot_x0020_QBZ>
    <Data_x0020_e_x0020_Modifikimit xmlns="0e656187-b300-4fb0-8bf4-3a50f872073c">2021-05-14T08:14:37Z</Data_x0020_e_x0020_Modifikimit>
    <Dekretuar xmlns="0e656187-b300-4fb0-8bf4-3a50f872073c">false</Dekretuar>
    <Data xmlns="0e656187-b300-4fb0-8bf4-3a50f872073c">2021-05-06T22:00:00Z</Data>
    <Nr_x002e__x0020_protokolli_x0020_i_x0020_aktit xmlns="0e656187-b300-4fb0-8bf4-3a50f872073c">1140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0F310FC29342AE9B9F26DDA27445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D1E6E-6200-44C3-B94D-479AF5A026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B81786-CBE5-4644-A514-97925E1E54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D14A6F7-93AC-4E06-9282-EBFBC1AE39F9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  <ds:schemaRef ds:uri="http://purl.org/dc/dcmitype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2D197A1-858C-4BE2-A080-DF346DCC03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7BFE1DF-09A6-4651-9633-92F5A20FFEC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1404F6E-07A9-450C-A869-4BA325FA0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raportit dhe propozimit të Komisionit për Çështjet Ligjore, Administratën Publike dhe të Drejtat e Njeriut “Për ngritjen e një komisioni hetimor bazuar në kërkesën e një grupi deputetësh për shkarkimin nga detyra të Presidentit të Republik</vt:lpstr>
    </vt:vector>
  </TitlesOfParts>
  <Company>user</Company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raportit dhe propozimit të Komisionit për Çështjet Ligjore, Administratën Publike dhe të Drejtat e Njeriut “Për ngritjen e një komisioni hetimor bazuar në kërkesën e një grupi deputetësh për shkarkimin nga detyra të Presidentit të Republikës”</dc:title>
  <dc:creator>Servete</dc:creator>
  <cp:lastModifiedBy>Fjora Cahani</cp:lastModifiedBy>
  <cp:revision>5</cp:revision>
  <cp:lastPrinted>2021-05-11T10:39:00Z</cp:lastPrinted>
  <dcterms:created xsi:type="dcterms:W3CDTF">2021-05-14T08:05:00Z</dcterms:created>
  <dcterms:modified xsi:type="dcterms:W3CDTF">2021-05-14T08:44:00Z</dcterms:modified>
</cp:coreProperties>
</file>