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A0" w:rsidRPr="00C10E4A" w:rsidRDefault="001B2FEA" w:rsidP="00C10E4A">
      <w:pPr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C10E4A">
        <w:rPr>
          <w:rFonts w:ascii="Garamond" w:hAnsi="Garamond"/>
          <w:b/>
          <w:sz w:val="24"/>
          <w:szCs w:val="24"/>
        </w:rPr>
        <w:t>VENDI</w:t>
      </w:r>
      <w:r w:rsidR="00C318A0" w:rsidRPr="00C10E4A">
        <w:rPr>
          <w:rFonts w:ascii="Garamond" w:hAnsi="Garamond"/>
          <w:b/>
          <w:sz w:val="24"/>
          <w:szCs w:val="24"/>
        </w:rPr>
        <w:t>M</w:t>
      </w:r>
    </w:p>
    <w:p w:rsidR="00C318A0" w:rsidRPr="00C10E4A" w:rsidRDefault="001B2FEA" w:rsidP="00C10E4A">
      <w:pPr>
        <w:jc w:val="center"/>
        <w:rPr>
          <w:rFonts w:ascii="Garamond" w:hAnsi="Garamond"/>
          <w:b/>
          <w:sz w:val="24"/>
          <w:szCs w:val="24"/>
        </w:rPr>
      </w:pPr>
      <w:r w:rsidRPr="00C10E4A">
        <w:rPr>
          <w:rFonts w:ascii="Garamond" w:hAnsi="Garamond"/>
          <w:b/>
          <w:sz w:val="24"/>
          <w:szCs w:val="24"/>
        </w:rPr>
        <w:t>Nr.</w:t>
      </w:r>
      <w:r w:rsidR="005469C2" w:rsidRPr="00C10E4A">
        <w:rPr>
          <w:rFonts w:ascii="Garamond" w:hAnsi="Garamond"/>
          <w:b/>
          <w:sz w:val="24"/>
          <w:szCs w:val="24"/>
        </w:rPr>
        <w:t xml:space="preserve"> 64/2021</w:t>
      </w:r>
    </w:p>
    <w:p w:rsidR="00C318A0" w:rsidRPr="00C10E4A" w:rsidRDefault="00C318A0" w:rsidP="00C10E4A">
      <w:pPr>
        <w:jc w:val="center"/>
        <w:rPr>
          <w:rFonts w:ascii="Garamond" w:hAnsi="Garamond"/>
          <w:b/>
          <w:sz w:val="24"/>
          <w:szCs w:val="24"/>
        </w:rPr>
      </w:pPr>
    </w:p>
    <w:p w:rsidR="00C318A0" w:rsidRPr="00C10E4A" w:rsidRDefault="00C318A0" w:rsidP="00C10E4A">
      <w:pPr>
        <w:jc w:val="center"/>
        <w:rPr>
          <w:rFonts w:ascii="Garamond" w:hAnsi="Garamond"/>
          <w:b/>
          <w:sz w:val="24"/>
          <w:szCs w:val="24"/>
        </w:rPr>
      </w:pPr>
      <w:r w:rsidRPr="00C10E4A">
        <w:rPr>
          <w:rFonts w:ascii="Garamond" w:hAnsi="Garamond"/>
          <w:b/>
          <w:sz w:val="24"/>
          <w:szCs w:val="24"/>
        </w:rPr>
        <w:t>PËR ZGJEDHJEN E KRYETARIT TË KUVENDIT</w:t>
      </w:r>
    </w:p>
    <w:p w:rsidR="00C318A0" w:rsidRPr="00C10E4A" w:rsidRDefault="00C318A0" w:rsidP="00C10E4A">
      <w:pPr>
        <w:jc w:val="center"/>
        <w:rPr>
          <w:rFonts w:ascii="Garamond" w:hAnsi="Garamond"/>
          <w:sz w:val="24"/>
          <w:szCs w:val="24"/>
        </w:rPr>
      </w:pPr>
    </w:p>
    <w:p w:rsidR="00C318A0" w:rsidRPr="00C10E4A" w:rsidRDefault="00C318A0" w:rsidP="00C10E4A">
      <w:pPr>
        <w:ind w:firstLine="284"/>
        <w:jc w:val="both"/>
        <w:rPr>
          <w:rFonts w:ascii="Garamond" w:hAnsi="Garamond"/>
          <w:sz w:val="24"/>
          <w:szCs w:val="24"/>
        </w:rPr>
      </w:pPr>
      <w:r w:rsidRPr="00C10E4A">
        <w:rPr>
          <w:rFonts w:ascii="Garamond" w:hAnsi="Garamond"/>
          <w:sz w:val="24"/>
          <w:szCs w:val="24"/>
        </w:rPr>
        <w:t>Në mbështetje të neneve 75</w:t>
      </w:r>
      <w:r w:rsidR="00B30787" w:rsidRPr="00C10E4A">
        <w:rPr>
          <w:rFonts w:ascii="Garamond" w:hAnsi="Garamond"/>
          <w:sz w:val="24"/>
          <w:szCs w:val="24"/>
        </w:rPr>
        <w:t>, pika 1,</w:t>
      </w:r>
      <w:r w:rsidRPr="00C10E4A">
        <w:rPr>
          <w:rFonts w:ascii="Garamond" w:hAnsi="Garamond"/>
          <w:sz w:val="24"/>
          <w:szCs w:val="24"/>
        </w:rPr>
        <w:t xml:space="preserve"> dhe 78</w:t>
      </w:r>
      <w:r w:rsidR="00D8083A" w:rsidRPr="00C10E4A">
        <w:rPr>
          <w:rFonts w:ascii="Garamond" w:hAnsi="Garamond"/>
          <w:sz w:val="24"/>
          <w:szCs w:val="24"/>
        </w:rPr>
        <w:t xml:space="preserve"> të Kushtetutës, si dhe të neneve</w:t>
      </w:r>
      <w:r w:rsidRPr="00C10E4A">
        <w:rPr>
          <w:rFonts w:ascii="Garamond" w:hAnsi="Garamond"/>
          <w:sz w:val="24"/>
          <w:szCs w:val="24"/>
        </w:rPr>
        <w:t xml:space="preserve"> 6 </w:t>
      </w:r>
      <w:r w:rsidR="00D8083A" w:rsidRPr="00C10E4A">
        <w:rPr>
          <w:rFonts w:ascii="Garamond" w:hAnsi="Garamond"/>
          <w:sz w:val="24"/>
          <w:szCs w:val="24"/>
        </w:rPr>
        <w:t xml:space="preserve">dhe 55 </w:t>
      </w:r>
      <w:r w:rsidRPr="00C10E4A">
        <w:rPr>
          <w:rFonts w:ascii="Garamond" w:hAnsi="Garamond"/>
          <w:sz w:val="24"/>
          <w:szCs w:val="24"/>
        </w:rPr>
        <w:t>të Rregullores së Kuvendit, me propozimin e një grupi deputetësh,</w:t>
      </w:r>
    </w:p>
    <w:p w:rsidR="00C318A0" w:rsidRPr="00C10E4A" w:rsidRDefault="00C318A0" w:rsidP="00C10E4A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C318A0" w:rsidRPr="00C10E4A" w:rsidRDefault="00C10E4A" w:rsidP="00C10E4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</w:t>
      </w:r>
      <w:r w:rsidR="00C318A0" w:rsidRPr="00C10E4A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ND</w:t>
      </w:r>
      <w:r w:rsidR="00C318A0" w:rsidRPr="00C10E4A">
        <w:rPr>
          <w:rFonts w:ascii="Garamond" w:hAnsi="Garamond"/>
          <w:sz w:val="24"/>
          <w:szCs w:val="24"/>
        </w:rPr>
        <w:t>I</w:t>
      </w:r>
    </w:p>
    <w:p w:rsidR="00C318A0" w:rsidRPr="00C10E4A" w:rsidRDefault="00C318A0" w:rsidP="00C10E4A">
      <w:pPr>
        <w:jc w:val="center"/>
        <w:rPr>
          <w:rFonts w:ascii="Garamond" w:hAnsi="Garamond"/>
          <w:sz w:val="24"/>
          <w:szCs w:val="24"/>
        </w:rPr>
      </w:pPr>
      <w:r w:rsidRPr="00C10E4A">
        <w:rPr>
          <w:rFonts w:ascii="Garamond" w:hAnsi="Garamond"/>
          <w:sz w:val="24"/>
          <w:szCs w:val="24"/>
        </w:rPr>
        <w:t>I REPUBLIKËS SË SHQIPËRISË</w:t>
      </w:r>
    </w:p>
    <w:p w:rsidR="00C318A0" w:rsidRPr="00C10E4A" w:rsidRDefault="00C318A0" w:rsidP="00C10E4A">
      <w:pPr>
        <w:jc w:val="center"/>
        <w:rPr>
          <w:rFonts w:ascii="Garamond" w:hAnsi="Garamond"/>
          <w:sz w:val="24"/>
          <w:szCs w:val="24"/>
        </w:rPr>
      </w:pPr>
    </w:p>
    <w:p w:rsidR="00C318A0" w:rsidRPr="00C10E4A" w:rsidRDefault="00C10E4A" w:rsidP="00C10E4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318A0" w:rsidRPr="00C10E4A">
        <w:rPr>
          <w:rFonts w:ascii="Garamond" w:hAnsi="Garamond"/>
          <w:sz w:val="24"/>
          <w:szCs w:val="24"/>
        </w:rPr>
        <w:t>I:</w:t>
      </w:r>
    </w:p>
    <w:p w:rsidR="00C318A0" w:rsidRPr="00C10E4A" w:rsidRDefault="00C318A0" w:rsidP="00C10E4A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C318A0" w:rsidRPr="00C10E4A" w:rsidRDefault="005469C2" w:rsidP="00C10E4A">
      <w:pPr>
        <w:ind w:firstLine="284"/>
        <w:jc w:val="both"/>
        <w:rPr>
          <w:rFonts w:ascii="Garamond" w:hAnsi="Garamond"/>
          <w:sz w:val="24"/>
          <w:szCs w:val="24"/>
        </w:rPr>
      </w:pPr>
      <w:r w:rsidRPr="00C10E4A">
        <w:rPr>
          <w:rFonts w:ascii="Garamond" w:hAnsi="Garamond"/>
          <w:sz w:val="24"/>
          <w:szCs w:val="24"/>
        </w:rPr>
        <w:t>I. Deputetja Lindita Nikolla</w:t>
      </w:r>
      <w:r w:rsidR="00550DC1" w:rsidRPr="00C10E4A">
        <w:rPr>
          <w:rFonts w:ascii="Garamond" w:hAnsi="Garamond"/>
          <w:sz w:val="24"/>
          <w:szCs w:val="24"/>
        </w:rPr>
        <w:t xml:space="preserve"> zgjidhet në detyrën e Kryetares</w:t>
      </w:r>
      <w:r w:rsidR="001B2FEA" w:rsidRPr="00C10E4A">
        <w:rPr>
          <w:rFonts w:ascii="Garamond" w:hAnsi="Garamond"/>
          <w:sz w:val="24"/>
          <w:szCs w:val="24"/>
        </w:rPr>
        <w:t xml:space="preserve"> </w:t>
      </w:r>
      <w:r w:rsidR="00550DC1" w:rsidRPr="00C10E4A">
        <w:rPr>
          <w:rFonts w:ascii="Garamond" w:hAnsi="Garamond"/>
          <w:sz w:val="24"/>
          <w:szCs w:val="24"/>
        </w:rPr>
        <w:t>s</w:t>
      </w:r>
      <w:r w:rsidR="00C318A0" w:rsidRPr="00C10E4A">
        <w:rPr>
          <w:rFonts w:ascii="Garamond" w:hAnsi="Garamond"/>
          <w:sz w:val="24"/>
          <w:szCs w:val="24"/>
        </w:rPr>
        <w:t>ë Kuvendit.</w:t>
      </w:r>
    </w:p>
    <w:p w:rsidR="00C318A0" w:rsidRPr="00C10E4A" w:rsidRDefault="00C318A0" w:rsidP="00C10E4A">
      <w:pPr>
        <w:ind w:firstLine="284"/>
        <w:jc w:val="both"/>
        <w:rPr>
          <w:rFonts w:ascii="Garamond" w:hAnsi="Garamond"/>
          <w:sz w:val="24"/>
          <w:szCs w:val="24"/>
        </w:rPr>
      </w:pPr>
      <w:r w:rsidRPr="00C10E4A">
        <w:rPr>
          <w:rFonts w:ascii="Garamond" w:hAnsi="Garamond"/>
          <w:sz w:val="24"/>
          <w:szCs w:val="24"/>
        </w:rPr>
        <w:t>II. Ky vendim hyn në fuqi menjëherë.</w:t>
      </w:r>
    </w:p>
    <w:p w:rsidR="00C318A0" w:rsidRPr="00C10E4A" w:rsidRDefault="00C318A0" w:rsidP="00C10E4A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C318A0" w:rsidRPr="00C10E4A" w:rsidRDefault="00C10E4A" w:rsidP="00C10E4A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KRYETARJ</w:t>
      </w:r>
      <w:r w:rsidR="00550DC1" w:rsidRPr="00C10E4A">
        <w:rPr>
          <w:rFonts w:ascii="Garamond" w:hAnsi="Garamond"/>
          <w:sz w:val="24"/>
          <w:szCs w:val="24"/>
        </w:rPr>
        <w:t>A</w:t>
      </w:r>
    </w:p>
    <w:p w:rsidR="001B2FEA" w:rsidRPr="00C10E4A" w:rsidRDefault="005469C2" w:rsidP="00C10E4A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C10E4A">
        <w:rPr>
          <w:rFonts w:ascii="Garamond" w:hAnsi="Garamond"/>
          <w:b/>
          <w:sz w:val="24"/>
          <w:szCs w:val="24"/>
        </w:rPr>
        <w:t xml:space="preserve">Lindita </w:t>
      </w:r>
      <w:r w:rsidR="00C10E4A" w:rsidRPr="00C10E4A">
        <w:rPr>
          <w:rFonts w:ascii="Garamond" w:hAnsi="Garamond"/>
          <w:b/>
          <w:sz w:val="24"/>
          <w:szCs w:val="24"/>
        </w:rPr>
        <w:t>Nikolla</w:t>
      </w:r>
    </w:p>
    <w:p w:rsidR="003929DA" w:rsidRPr="00C10E4A" w:rsidRDefault="003929DA" w:rsidP="00C10E4A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3929DA" w:rsidRPr="00C10E4A" w:rsidRDefault="005E19C0" w:rsidP="00C10E4A">
      <w:pPr>
        <w:ind w:firstLine="284"/>
        <w:jc w:val="both"/>
        <w:rPr>
          <w:rFonts w:ascii="Garamond" w:hAnsi="Garamond"/>
          <w:sz w:val="24"/>
          <w:szCs w:val="24"/>
        </w:rPr>
      </w:pPr>
      <w:r w:rsidRPr="00C10E4A">
        <w:rPr>
          <w:rFonts w:ascii="Garamond" w:hAnsi="Garamond"/>
          <w:sz w:val="24"/>
          <w:szCs w:val="24"/>
        </w:rPr>
        <w:t xml:space="preserve">Miratuar në datën </w:t>
      </w:r>
      <w:r w:rsidR="005469C2" w:rsidRPr="00C10E4A">
        <w:rPr>
          <w:rFonts w:ascii="Garamond" w:hAnsi="Garamond"/>
          <w:sz w:val="24"/>
          <w:szCs w:val="24"/>
        </w:rPr>
        <w:t>10.9.2021</w:t>
      </w:r>
    </w:p>
    <w:p w:rsidR="003929DA" w:rsidRPr="00C10E4A" w:rsidRDefault="003929DA" w:rsidP="00C10E4A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4F6442" w:rsidRPr="00C10E4A" w:rsidRDefault="004F6442" w:rsidP="00C10E4A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B30787" w:rsidRPr="00C10E4A" w:rsidRDefault="00B30787" w:rsidP="00C10E4A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02431A" w:rsidRDefault="0002431A" w:rsidP="005E19C0">
      <w:pPr>
        <w:rPr>
          <w:sz w:val="24"/>
          <w:lang w:val="sq-AL"/>
        </w:rPr>
      </w:pPr>
    </w:p>
    <w:p w:rsidR="0002431A" w:rsidRDefault="0002431A" w:rsidP="005E19C0">
      <w:pPr>
        <w:rPr>
          <w:sz w:val="24"/>
          <w:lang w:val="sq-AL"/>
        </w:rPr>
      </w:pPr>
    </w:p>
    <w:p w:rsidR="004F6442" w:rsidRPr="003929DA" w:rsidRDefault="004F6442" w:rsidP="005E19C0">
      <w:pPr>
        <w:rPr>
          <w:sz w:val="24"/>
          <w:lang w:val="sq-AL"/>
        </w:rPr>
      </w:pPr>
    </w:p>
    <w:sectPr w:rsidR="004F6442" w:rsidRPr="003929DA" w:rsidSect="005E19C0"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2431A"/>
    <w:rsid w:val="00070BE9"/>
    <w:rsid w:val="001B2FEA"/>
    <w:rsid w:val="002C5F5D"/>
    <w:rsid w:val="003929DA"/>
    <w:rsid w:val="004A719C"/>
    <w:rsid w:val="004F6442"/>
    <w:rsid w:val="005469C2"/>
    <w:rsid w:val="00550DC1"/>
    <w:rsid w:val="005A13EF"/>
    <w:rsid w:val="005E19C0"/>
    <w:rsid w:val="00656827"/>
    <w:rsid w:val="007D460C"/>
    <w:rsid w:val="008C6ED0"/>
    <w:rsid w:val="009D0E89"/>
    <w:rsid w:val="009E4D90"/>
    <w:rsid w:val="00A3581B"/>
    <w:rsid w:val="00B30787"/>
    <w:rsid w:val="00BB6781"/>
    <w:rsid w:val="00C10E4A"/>
    <w:rsid w:val="00C318A0"/>
    <w:rsid w:val="00D8083A"/>
    <w:rsid w:val="00F6234E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Kuvendi Popullor</dc:creator>
  <cp:lastModifiedBy>Vjollca Pacrami</cp:lastModifiedBy>
  <cp:revision>2</cp:revision>
  <cp:lastPrinted>2021-09-10T10:07:00Z</cp:lastPrinted>
  <dcterms:created xsi:type="dcterms:W3CDTF">2021-09-10T17:55:00Z</dcterms:created>
  <dcterms:modified xsi:type="dcterms:W3CDTF">2021-09-10T17:55:00Z</dcterms:modified>
</cp:coreProperties>
</file>