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214DD6" w:rsidRDefault="00277D9B" w:rsidP="00F3669F">
      <w:pPr>
        <w:jc w:val="center"/>
        <w:rPr>
          <w:rFonts w:ascii="Garamond" w:hAnsi="Garamond"/>
          <w:b/>
        </w:rPr>
      </w:pPr>
      <w:r w:rsidRPr="00214DD6">
        <w:rPr>
          <w:rFonts w:ascii="Garamond" w:hAnsi="Garamond"/>
          <w:b/>
        </w:rPr>
        <w:t>VENDIM</w:t>
      </w:r>
    </w:p>
    <w:p w14:paraId="3C4CC151" w14:textId="0442DDC5" w:rsidR="003C5A96" w:rsidRPr="00214DD6" w:rsidRDefault="003556FF" w:rsidP="00F3669F">
      <w:pPr>
        <w:jc w:val="center"/>
        <w:rPr>
          <w:rFonts w:ascii="Garamond" w:hAnsi="Garamond"/>
          <w:b/>
        </w:rPr>
      </w:pPr>
      <w:r w:rsidRPr="00214DD6">
        <w:rPr>
          <w:rFonts w:ascii="Garamond" w:hAnsi="Garamond"/>
          <w:b/>
        </w:rPr>
        <w:t xml:space="preserve">Nr. </w:t>
      </w:r>
      <w:r w:rsidR="00A0301B" w:rsidRPr="00214DD6">
        <w:rPr>
          <w:rFonts w:ascii="Garamond" w:hAnsi="Garamond"/>
          <w:b/>
        </w:rPr>
        <w:t>71</w:t>
      </w:r>
      <w:r w:rsidR="00D27B99" w:rsidRPr="00214DD6">
        <w:rPr>
          <w:rFonts w:ascii="Garamond" w:hAnsi="Garamond"/>
          <w:b/>
        </w:rPr>
        <w:t>/2021</w:t>
      </w:r>
    </w:p>
    <w:p w14:paraId="518993E9" w14:textId="77777777" w:rsidR="000B7790" w:rsidRPr="00214DD6" w:rsidRDefault="000B7790" w:rsidP="000B7790">
      <w:pPr>
        <w:rPr>
          <w:rFonts w:ascii="Garamond" w:hAnsi="Garamond"/>
        </w:rPr>
      </w:pPr>
    </w:p>
    <w:p w14:paraId="4AF66113" w14:textId="3B563365" w:rsidR="003556FF" w:rsidRPr="00214DD6" w:rsidRDefault="003556FF" w:rsidP="000B7790">
      <w:pPr>
        <w:ind w:left="340" w:firstLine="340"/>
        <w:rPr>
          <w:rFonts w:ascii="Garamond" w:hAnsi="Garamond"/>
          <w:b/>
        </w:rPr>
      </w:pPr>
      <w:r w:rsidRPr="00214DD6">
        <w:rPr>
          <w:rFonts w:ascii="Garamond" w:hAnsi="Garamond"/>
          <w:b/>
        </w:rPr>
        <w:t xml:space="preserve">PËR </w:t>
      </w:r>
      <w:r w:rsidR="008C3AF0" w:rsidRPr="00214DD6">
        <w:rPr>
          <w:rFonts w:ascii="Garamond" w:hAnsi="Garamond"/>
          <w:b/>
        </w:rPr>
        <w:t>NJË NDRYSHIM</w:t>
      </w:r>
      <w:r w:rsidRPr="00214DD6">
        <w:rPr>
          <w:rFonts w:ascii="Garamond" w:hAnsi="Garamond"/>
          <w:b/>
        </w:rPr>
        <w:t xml:space="preserve"> NË VENDIMIN NR. 67/2021</w:t>
      </w:r>
      <w:r w:rsidR="001810B8">
        <w:rPr>
          <w:rFonts w:ascii="Garamond" w:hAnsi="Garamond"/>
          <w:b/>
        </w:rPr>
        <w:t>,</w:t>
      </w:r>
      <w:r w:rsidR="008846E5" w:rsidRPr="00214DD6">
        <w:rPr>
          <w:rFonts w:ascii="Garamond" w:hAnsi="Garamond"/>
          <w:b/>
        </w:rPr>
        <w:t xml:space="preserve"> </w:t>
      </w:r>
      <w:r w:rsidRPr="00214DD6">
        <w:rPr>
          <w:rFonts w:ascii="Garamond" w:hAnsi="Garamond"/>
          <w:b/>
        </w:rPr>
        <w:t xml:space="preserve">“PËR CAKTIMIN </w:t>
      </w:r>
    </w:p>
    <w:p w14:paraId="67323CD8" w14:textId="77777777" w:rsidR="003556FF" w:rsidRPr="00214DD6" w:rsidRDefault="003556FF" w:rsidP="003556FF">
      <w:pPr>
        <w:jc w:val="center"/>
        <w:rPr>
          <w:rFonts w:ascii="Garamond" w:hAnsi="Garamond"/>
          <w:b/>
        </w:rPr>
      </w:pPr>
      <w:r w:rsidRPr="00214DD6">
        <w:rPr>
          <w:rFonts w:ascii="Garamond" w:hAnsi="Garamond"/>
          <w:b/>
        </w:rPr>
        <w:t xml:space="preserve">E KRYESIVE TË KOMISIONEVE TË PËRHERSHME TË KUVENDIT” </w:t>
      </w:r>
    </w:p>
    <w:p w14:paraId="5C0F5A68" w14:textId="77777777" w:rsidR="003556FF" w:rsidRPr="00214DD6" w:rsidRDefault="003556FF" w:rsidP="003556FF">
      <w:pPr>
        <w:jc w:val="both"/>
        <w:rPr>
          <w:rFonts w:ascii="Garamond" w:hAnsi="Garamond"/>
        </w:rPr>
      </w:pPr>
    </w:p>
    <w:p w14:paraId="540C2B83" w14:textId="74FE8061" w:rsidR="003556FF" w:rsidRPr="00214DD6" w:rsidRDefault="003556FF" w:rsidP="008A76FC">
      <w:pPr>
        <w:ind w:firstLine="284"/>
        <w:jc w:val="both"/>
        <w:rPr>
          <w:rFonts w:ascii="Garamond" w:hAnsi="Garamond"/>
        </w:rPr>
      </w:pPr>
      <w:r w:rsidRPr="00214DD6">
        <w:rPr>
          <w:rFonts w:ascii="Garamond" w:hAnsi="Garamond"/>
        </w:rPr>
        <w:t>Në mbështetje të nenit 78, pika 1, të Kushtetutës, si dhe të neneve 21, pika 1, dhe 55</w:t>
      </w:r>
      <w:r w:rsidR="001810B8">
        <w:rPr>
          <w:rFonts w:ascii="Garamond" w:hAnsi="Garamond"/>
        </w:rPr>
        <w:t>,</w:t>
      </w:r>
      <w:r w:rsidRPr="00214DD6">
        <w:rPr>
          <w:rFonts w:ascii="Garamond" w:hAnsi="Garamond"/>
        </w:rPr>
        <w:t xml:space="preserve"> të Rregullores së Kuvendit, me propozimin e kryetarit të Grupit Parlamentar të Partisë Demokratike,</w:t>
      </w:r>
    </w:p>
    <w:p w14:paraId="551CEF48" w14:textId="77777777" w:rsidR="003556FF" w:rsidRPr="00214DD6" w:rsidRDefault="003556FF" w:rsidP="008A76FC">
      <w:pPr>
        <w:ind w:firstLine="284"/>
        <w:jc w:val="both"/>
        <w:rPr>
          <w:rFonts w:ascii="Garamond" w:hAnsi="Garamond"/>
        </w:rPr>
      </w:pPr>
    </w:p>
    <w:p w14:paraId="5214768C" w14:textId="6A90CC53" w:rsidR="003556FF" w:rsidRPr="00214DD6" w:rsidRDefault="00214DD6" w:rsidP="008A76FC">
      <w:pPr>
        <w:ind w:firstLine="284"/>
        <w:jc w:val="center"/>
        <w:rPr>
          <w:rFonts w:ascii="Garamond" w:hAnsi="Garamond"/>
        </w:rPr>
      </w:pPr>
      <w:r w:rsidRPr="00214DD6">
        <w:rPr>
          <w:rFonts w:ascii="Garamond" w:hAnsi="Garamond"/>
        </w:rPr>
        <w:t>KUVEND</w:t>
      </w:r>
      <w:r w:rsidR="003556FF" w:rsidRPr="00214DD6">
        <w:rPr>
          <w:rFonts w:ascii="Garamond" w:hAnsi="Garamond"/>
        </w:rPr>
        <w:t>I</w:t>
      </w:r>
    </w:p>
    <w:p w14:paraId="115AC2BF" w14:textId="77777777" w:rsidR="003556FF" w:rsidRPr="00214DD6" w:rsidRDefault="003556FF" w:rsidP="008A76FC">
      <w:pPr>
        <w:ind w:firstLine="284"/>
        <w:jc w:val="center"/>
        <w:rPr>
          <w:rFonts w:ascii="Garamond" w:hAnsi="Garamond"/>
        </w:rPr>
      </w:pPr>
      <w:r w:rsidRPr="00214DD6">
        <w:rPr>
          <w:rFonts w:ascii="Garamond" w:hAnsi="Garamond"/>
        </w:rPr>
        <w:t>I REPUBLIKËS SË SHQIPËRISË</w:t>
      </w:r>
    </w:p>
    <w:p w14:paraId="61EDE570" w14:textId="77777777" w:rsidR="003556FF" w:rsidRPr="00214DD6" w:rsidRDefault="003556FF" w:rsidP="008A76FC">
      <w:pPr>
        <w:ind w:firstLine="284"/>
        <w:jc w:val="center"/>
        <w:rPr>
          <w:rFonts w:ascii="Garamond" w:hAnsi="Garamond"/>
        </w:rPr>
      </w:pPr>
    </w:p>
    <w:p w14:paraId="7E87E189" w14:textId="7DB6B4DA" w:rsidR="003556FF" w:rsidRPr="00214DD6" w:rsidRDefault="00214DD6" w:rsidP="008A76FC">
      <w:pPr>
        <w:ind w:firstLine="284"/>
        <w:jc w:val="center"/>
        <w:rPr>
          <w:rFonts w:ascii="Garamond" w:hAnsi="Garamond"/>
        </w:rPr>
      </w:pPr>
      <w:r w:rsidRPr="00214DD6">
        <w:rPr>
          <w:rFonts w:ascii="Garamond" w:hAnsi="Garamond"/>
        </w:rPr>
        <w:t>VENDOS</w:t>
      </w:r>
      <w:r w:rsidR="003556FF" w:rsidRPr="00214DD6">
        <w:rPr>
          <w:rFonts w:ascii="Garamond" w:hAnsi="Garamond"/>
        </w:rPr>
        <w:t>I:</w:t>
      </w:r>
    </w:p>
    <w:p w14:paraId="3DE43B88" w14:textId="77777777" w:rsidR="003556FF" w:rsidRPr="00214DD6" w:rsidRDefault="003556FF" w:rsidP="008A76FC">
      <w:pPr>
        <w:ind w:firstLine="284"/>
        <w:jc w:val="both"/>
        <w:rPr>
          <w:rFonts w:ascii="Garamond" w:hAnsi="Garamond"/>
        </w:rPr>
      </w:pPr>
    </w:p>
    <w:p w14:paraId="011C4B07" w14:textId="62900F82" w:rsidR="003556FF" w:rsidRPr="00214DD6" w:rsidRDefault="003556FF" w:rsidP="008A76FC">
      <w:pPr>
        <w:ind w:firstLine="284"/>
        <w:jc w:val="both"/>
        <w:rPr>
          <w:rFonts w:ascii="Garamond" w:hAnsi="Garamond"/>
        </w:rPr>
      </w:pPr>
      <w:r w:rsidRPr="00214DD6">
        <w:rPr>
          <w:rFonts w:ascii="Garamond" w:hAnsi="Garamond"/>
        </w:rPr>
        <w:t>Në pikën I të vendimit nr. 67/2021</w:t>
      </w:r>
      <w:r w:rsidR="001810B8">
        <w:rPr>
          <w:rFonts w:ascii="Garamond" w:hAnsi="Garamond"/>
        </w:rPr>
        <w:t>,</w:t>
      </w:r>
      <w:r w:rsidRPr="00214DD6">
        <w:rPr>
          <w:rFonts w:ascii="Garamond" w:hAnsi="Garamond"/>
        </w:rPr>
        <w:t xml:space="preserve"> “Për caktimin e kryesive të komisioneve të përhershme të Kuvendit”</w:t>
      </w:r>
      <w:r w:rsidR="001810B8">
        <w:rPr>
          <w:rFonts w:ascii="Garamond" w:hAnsi="Garamond"/>
        </w:rPr>
        <w:t>,</w:t>
      </w:r>
      <w:r w:rsidRPr="00214DD6">
        <w:rPr>
          <w:rFonts w:ascii="Garamond" w:hAnsi="Garamond"/>
        </w:rPr>
        <w:t xml:space="preserve"> bëhet ky ndryshim:</w:t>
      </w:r>
    </w:p>
    <w:p w14:paraId="33331CB2" w14:textId="21DA0AF4" w:rsidR="003556FF" w:rsidRPr="00214DD6" w:rsidRDefault="00214DD6" w:rsidP="008A76F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3556FF" w:rsidRPr="00214DD6">
        <w:rPr>
          <w:rFonts w:ascii="Garamond" w:hAnsi="Garamond"/>
        </w:rPr>
        <w:t>Deputeti Ferdinand Xhaferraj caktohet zëvendëskryetar në K</w:t>
      </w:r>
      <w:bookmarkStart w:id="0" w:name="_GoBack"/>
      <w:bookmarkEnd w:id="0"/>
      <w:r w:rsidR="003556FF" w:rsidRPr="00214DD6">
        <w:rPr>
          <w:rFonts w:ascii="Garamond" w:hAnsi="Garamond"/>
        </w:rPr>
        <w:t>omisionin për Sigurinë Kombëtare në vend të deputetit Flamur Noka.</w:t>
      </w:r>
    </w:p>
    <w:p w14:paraId="4AE0A025" w14:textId="3F02900C" w:rsidR="003556FF" w:rsidRPr="00214DD6" w:rsidRDefault="00214DD6" w:rsidP="008A76F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3556FF" w:rsidRPr="00214DD6">
        <w:rPr>
          <w:rFonts w:ascii="Garamond" w:hAnsi="Garamond"/>
        </w:rPr>
        <w:t>Ky vendim hyn në fuqi menjëherë.</w:t>
      </w:r>
    </w:p>
    <w:p w14:paraId="7706C427" w14:textId="6F450B91" w:rsidR="00001B5F" w:rsidRPr="00214DD6" w:rsidRDefault="00214DD6" w:rsidP="00214DD6">
      <w:pPr>
        <w:jc w:val="right"/>
        <w:rPr>
          <w:rFonts w:ascii="Garamond" w:hAnsi="Garamond"/>
        </w:rPr>
      </w:pPr>
      <w:r w:rsidRPr="00214DD6">
        <w:rPr>
          <w:rFonts w:ascii="Garamond" w:hAnsi="Garamond"/>
        </w:rPr>
        <w:t>KRYETAR</w:t>
      </w:r>
      <w:r w:rsidR="00EB3BC0" w:rsidRPr="00214DD6">
        <w:rPr>
          <w:rFonts w:ascii="Garamond" w:hAnsi="Garamond"/>
        </w:rPr>
        <w:t>E</w:t>
      </w:r>
    </w:p>
    <w:p w14:paraId="6C88C45D" w14:textId="3BE7EB33" w:rsidR="009C31D5" w:rsidRPr="00214DD6" w:rsidRDefault="0026655C" w:rsidP="00214DD6">
      <w:pPr>
        <w:jc w:val="right"/>
        <w:rPr>
          <w:rFonts w:ascii="Garamond" w:hAnsi="Garamond"/>
          <w:b/>
        </w:rPr>
      </w:pPr>
      <w:r w:rsidRPr="00214DD6">
        <w:rPr>
          <w:rFonts w:ascii="Garamond" w:hAnsi="Garamond"/>
          <w:b/>
        </w:rPr>
        <w:t xml:space="preserve">Lindita </w:t>
      </w:r>
      <w:r w:rsidR="00214DD6" w:rsidRPr="00214DD6">
        <w:rPr>
          <w:rFonts w:ascii="Garamond" w:hAnsi="Garamond"/>
          <w:b/>
        </w:rPr>
        <w:t>Nikolla</w:t>
      </w:r>
      <w:r w:rsidRPr="00214DD6">
        <w:rPr>
          <w:rFonts w:ascii="Garamond" w:hAnsi="Garamond"/>
          <w:b/>
        </w:rPr>
        <w:t xml:space="preserve"> </w:t>
      </w:r>
    </w:p>
    <w:p w14:paraId="55E2038B" w14:textId="77777777" w:rsidR="00F3669F" w:rsidRPr="00214DD6" w:rsidRDefault="00F3669F" w:rsidP="00214DD6">
      <w:pPr>
        <w:jc w:val="right"/>
        <w:rPr>
          <w:rFonts w:ascii="Garamond" w:hAnsi="Garamond"/>
          <w:b/>
        </w:rPr>
      </w:pPr>
    </w:p>
    <w:p w14:paraId="0A29653F" w14:textId="103DC20E" w:rsidR="00892648" w:rsidRPr="00214DD6" w:rsidRDefault="00892648" w:rsidP="004B39C9">
      <w:pPr>
        <w:rPr>
          <w:rFonts w:ascii="Garamond" w:hAnsi="Garamond"/>
          <w:szCs w:val="20"/>
        </w:rPr>
      </w:pPr>
      <w:r w:rsidRPr="00214DD6">
        <w:rPr>
          <w:rFonts w:ascii="Garamond" w:hAnsi="Garamond"/>
          <w:szCs w:val="20"/>
        </w:rPr>
        <w:t xml:space="preserve">Miratuar në datën </w:t>
      </w:r>
      <w:r w:rsidR="003556FF" w:rsidRPr="00214DD6">
        <w:rPr>
          <w:rFonts w:ascii="Garamond" w:hAnsi="Garamond"/>
          <w:szCs w:val="20"/>
        </w:rPr>
        <w:t>14.10</w:t>
      </w:r>
      <w:r w:rsidRPr="00214DD6">
        <w:rPr>
          <w:rFonts w:ascii="Garamond" w:hAnsi="Garamond"/>
          <w:szCs w:val="20"/>
        </w:rPr>
        <w:t>.2021</w:t>
      </w:r>
      <w:r w:rsidR="001810B8">
        <w:rPr>
          <w:rFonts w:ascii="Garamond" w:hAnsi="Garamond"/>
          <w:szCs w:val="20"/>
        </w:rPr>
        <w:t>.</w:t>
      </w:r>
    </w:p>
    <w:p w14:paraId="7EA43C99" w14:textId="77777777" w:rsidR="005B5DE5" w:rsidRDefault="005B5DE5" w:rsidP="005B5DE5">
      <w:pPr>
        <w:rPr>
          <w:sz w:val="20"/>
          <w:szCs w:val="20"/>
        </w:rPr>
      </w:pPr>
    </w:p>
    <w:p w14:paraId="7DB5C386" w14:textId="77777777" w:rsidR="005B5DE5" w:rsidRDefault="005B5DE5" w:rsidP="005B5DE5">
      <w:pPr>
        <w:rPr>
          <w:sz w:val="20"/>
          <w:szCs w:val="20"/>
        </w:rPr>
      </w:pPr>
    </w:p>
    <w:p w14:paraId="411AD4F4" w14:textId="77777777" w:rsidR="005B5DE5" w:rsidRDefault="005B5DE5" w:rsidP="005B5DE5">
      <w:pPr>
        <w:rPr>
          <w:sz w:val="20"/>
          <w:szCs w:val="20"/>
        </w:rPr>
      </w:pPr>
    </w:p>
    <w:p w14:paraId="3D68766C" w14:textId="77777777" w:rsidR="005B5DE5" w:rsidRDefault="005B5DE5" w:rsidP="005B5DE5">
      <w:pPr>
        <w:rPr>
          <w:sz w:val="20"/>
          <w:szCs w:val="20"/>
        </w:rPr>
      </w:pPr>
    </w:p>
    <w:p w14:paraId="6B93E8A5" w14:textId="77777777" w:rsidR="005B5DE5" w:rsidRDefault="005B5DE5" w:rsidP="005B5DE5">
      <w:pPr>
        <w:rPr>
          <w:sz w:val="20"/>
          <w:szCs w:val="20"/>
        </w:rPr>
      </w:pP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2D4DF0" w14:textId="77777777" w:rsidR="001810B8" w:rsidRDefault="001810B8">
      <w:r>
        <w:separator/>
      </w:r>
    </w:p>
  </w:endnote>
  <w:endnote w:type="continuationSeparator" w:id="0">
    <w:p w14:paraId="297AADF1" w14:textId="77777777" w:rsidR="001810B8" w:rsidRDefault="001810B8">
      <w:r>
        <w:continuationSeparator/>
      </w:r>
    </w:p>
  </w:endnote>
  <w:endnote w:type="continuationNotice" w:id="1">
    <w:p w14:paraId="409615E9" w14:textId="77777777" w:rsidR="00B91DD8" w:rsidRDefault="00B91D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1810B8" w:rsidRDefault="001810B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1810B8" w:rsidRDefault="001810B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1810B8" w:rsidRDefault="001810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1810B8" w:rsidRDefault="001810B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1810B8" w:rsidRDefault="001810B8">
    <w:pPr>
      <w:pStyle w:val="Footer"/>
      <w:jc w:val="center"/>
    </w:pPr>
  </w:p>
  <w:p w14:paraId="4023544B" w14:textId="77777777" w:rsidR="001810B8" w:rsidRDefault="001810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5333F0" w14:textId="77777777" w:rsidR="001810B8" w:rsidRDefault="001810B8">
      <w:r>
        <w:separator/>
      </w:r>
    </w:p>
  </w:footnote>
  <w:footnote w:type="continuationSeparator" w:id="0">
    <w:p w14:paraId="7AC9AAB4" w14:textId="77777777" w:rsidR="001810B8" w:rsidRDefault="001810B8">
      <w:r>
        <w:continuationSeparator/>
      </w:r>
    </w:p>
  </w:footnote>
  <w:footnote w:type="continuationNotice" w:id="1">
    <w:p w14:paraId="6F8E2E01" w14:textId="77777777" w:rsidR="00B91DD8" w:rsidRDefault="00B91DD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974BE"/>
    <w:rsid w:val="000B13C5"/>
    <w:rsid w:val="000B627F"/>
    <w:rsid w:val="000B7790"/>
    <w:rsid w:val="000C3533"/>
    <w:rsid w:val="000C7567"/>
    <w:rsid w:val="000E122C"/>
    <w:rsid w:val="00126ABB"/>
    <w:rsid w:val="001810B8"/>
    <w:rsid w:val="001842AA"/>
    <w:rsid w:val="00192B0D"/>
    <w:rsid w:val="001A39E4"/>
    <w:rsid w:val="001C3D36"/>
    <w:rsid w:val="001C6540"/>
    <w:rsid w:val="001E0D2A"/>
    <w:rsid w:val="00206170"/>
    <w:rsid w:val="00211A94"/>
    <w:rsid w:val="00214DD6"/>
    <w:rsid w:val="002537E2"/>
    <w:rsid w:val="00262D42"/>
    <w:rsid w:val="0026655C"/>
    <w:rsid w:val="00277D9B"/>
    <w:rsid w:val="002C3500"/>
    <w:rsid w:val="002E2D91"/>
    <w:rsid w:val="00302A5C"/>
    <w:rsid w:val="00310C05"/>
    <w:rsid w:val="00333301"/>
    <w:rsid w:val="00345083"/>
    <w:rsid w:val="00350FD4"/>
    <w:rsid w:val="003556FF"/>
    <w:rsid w:val="00360C3E"/>
    <w:rsid w:val="00376A76"/>
    <w:rsid w:val="00395CE7"/>
    <w:rsid w:val="003C5A96"/>
    <w:rsid w:val="00405B78"/>
    <w:rsid w:val="00412547"/>
    <w:rsid w:val="00416D2B"/>
    <w:rsid w:val="00433EA6"/>
    <w:rsid w:val="00466A45"/>
    <w:rsid w:val="00483E08"/>
    <w:rsid w:val="00485196"/>
    <w:rsid w:val="00486123"/>
    <w:rsid w:val="004B39C9"/>
    <w:rsid w:val="004D47C3"/>
    <w:rsid w:val="00510E6C"/>
    <w:rsid w:val="005121F3"/>
    <w:rsid w:val="005137B0"/>
    <w:rsid w:val="00566522"/>
    <w:rsid w:val="00577FA7"/>
    <w:rsid w:val="00590FFC"/>
    <w:rsid w:val="005A063F"/>
    <w:rsid w:val="005A419B"/>
    <w:rsid w:val="005B5DE5"/>
    <w:rsid w:val="005C2569"/>
    <w:rsid w:val="005E04D1"/>
    <w:rsid w:val="005E7799"/>
    <w:rsid w:val="005F5F93"/>
    <w:rsid w:val="00611867"/>
    <w:rsid w:val="00611EF4"/>
    <w:rsid w:val="00644E02"/>
    <w:rsid w:val="006644F0"/>
    <w:rsid w:val="00676EB8"/>
    <w:rsid w:val="006A2EBF"/>
    <w:rsid w:val="007150C9"/>
    <w:rsid w:val="00723B62"/>
    <w:rsid w:val="00726742"/>
    <w:rsid w:val="00751CFA"/>
    <w:rsid w:val="00764CEA"/>
    <w:rsid w:val="00796433"/>
    <w:rsid w:val="007A17E9"/>
    <w:rsid w:val="007C57F0"/>
    <w:rsid w:val="007D327E"/>
    <w:rsid w:val="007F3BEF"/>
    <w:rsid w:val="00810FF1"/>
    <w:rsid w:val="008306DD"/>
    <w:rsid w:val="008805DD"/>
    <w:rsid w:val="008846E5"/>
    <w:rsid w:val="00892648"/>
    <w:rsid w:val="008A76FC"/>
    <w:rsid w:val="008C3AF0"/>
    <w:rsid w:val="008D1C26"/>
    <w:rsid w:val="008E6869"/>
    <w:rsid w:val="009333B6"/>
    <w:rsid w:val="00945179"/>
    <w:rsid w:val="00972DA3"/>
    <w:rsid w:val="009A10E5"/>
    <w:rsid w:val="009A29DE"/>
    <w:rsid w:val="009C31D5"/>
    <w:rsid w:val="009C5134"/>
    <w:rsid w:val="009E2CB2"/>
    <w:rsid w:val="00A0301B"/>
    <w:rsid w:val="00A236BD"/>
    <w:rsid w:val="00A278B9"/>
    <w:rsid w:val="00A5204A"/>
    <w:rsid w:val="00A60699"/>
    <w:rsid w:val="00A73F04"/>
    <w:rsid w:val="00A8411D"/>
    <w:rsid w:val="00A91AE1"/>
    <w:rsid w:val="00AE2F93"/>
    <w:rsid w:val="00AF54CE"/>
    <w:rsid w:val="00B135D2"/>
    <w:rsid w:val="00B14EC9"/>
    <w:rsid w:val="00B31EB4"/>
    <w:rsid w:val="00B426D9"/>
    <w:rsid w:val="00B56076"/>
    <w:rsid w:val="00B652AB"/>
    <w:rsid w:val="00B91DD8"/>
    <w:rsid w:val="00BA0441"/>
    <w:rsid w:val="00BD302C"/>
    <w:rsid w:val="00BF75F6"/>
    <w:rsid w:val="00C114F6"/>
    <w:rsid w:val="00C11876"/>
    <w:rsid w:val="00C3499D"/>
    <w:rsid w:val="00C9454B"/>
    <w:rsid w:val="00CC5E01"/>
    <w:rsid w:val="00CE3C4A"/>
    <w:rsid w:val="00D11395"/>
    <w:rsid w:val="00D27B99"/>
    <w:rsid w:val="00D420DD"/>
    <w:rsid w:val="00D461D7"/>
    <w:rsid w:val="00D6280A"/>
    <w:rsid w:val="00D64E61"/>
    <w:rsid w:val="00D70D0D"/>
    <w:rsid w:val="00D73C4D"/>
    <w:rsid w:val="00D902E0"/>
    <w:rsid w:val="00DD5712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C4FB6"/>
    <w:rsid w:val="00ED6FB5"/>
    <w:rsid w:val="00EE443D"/>
    <w:rsid w:val="00F0005B"/>
    <w:rsid w:val="00F2375A"/>
    <w:rsid w:val="00F3669F"/>
    <w:rsid w:val="00F55EF8"/>
    <w:rsid w:val="00FD4277"/>
    <w:rsid w:val="00FE2590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docId w15:val="{C0DDAB79-EA59-4F78-ADDF-B31C7AD3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55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6FB489B0CB4F6599A25D46C25B1C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2021-10-18T10:15:25Z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2021-10-14T22:00:00Z</Date_x0020_protokolli>
    <Titulli xmlns="0e656187-b300-4fb0-8bf4-3a50f872073c">Për një ndryshim në vendimin nr. 67/2021 "Për caktimin e kryesive të komisioneve të përhershme të Kuvendit"</Titulli>
    <Modifikuesi xmlns="0e656187-b300-4fb0-8bf4-3a50f872073c">ermira.bukaci</Modifikuesi>
    <Nr_x002e__x0020_prot_x0020_QBZ xmlns="0e656187-b300-4fb0-8bf4-3a50f872073c">1405/1</Nr_x002e__x0020_prot_x0020_QBZ>
    <Data_x0020_e_x0020_Modifikimit xmlns="0e656187-b300-4fb0-8bf4-3a50f872073c">2021-10-18T10:18:26Z</Data_x0020_e_x0020_Modifikimit>
    <Dekretuar xmlns="0e656187-b300-4fb0-8bf4-3a50f872073c">false</Dekretuar>
    <Data xmlns="0e656187-b300-4fb0-8bf4-3a50f872073c">2021-10-13T22:00:00Z</Data>
    <Nr_x002e__x0020_protokolli_x0020_i_x0020_aktit xmlns="0e656187-b300-4fb0-8bf4-3a50f872073c">2417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6FB489B0CB4F6599A25D46C25B1C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8DC3A-6FC6-4013-8B77-E04E7FF95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698034-1FAC-420E-8FBA-312E36A3B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AA30DF-D3A9-40DD-9C0D-E66B3B0D2475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144E35F-B67D-49A5-8E24-99D179A728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017072-87F2-48C1-8A29-59C6D831C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A93D56-0089-4881-9B03-2AE7C9966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</dc:creator>
  <cp:lastModifiedBy>Alma Lisaku</cp:lastModifiedBy>
  <cp:revision>6</cp:revision>
  <cp:lastPrinted>2021-10-15T08:12:00Z</cp:lastPrinted>
  <dcterms:created xsi:type="dcterms:W3CDTF">2021-10-18T07:00:00Z</dcterms:created>
  <dcterms:modified xsi:type="dcterms:W3CDTF">2021-10-18T10:22:00Z</dcterms:modified>
</cp:coreProperties>
</file>