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44C403" w14:textId="77777777" w:rsidR="003F2FD1" w:rsidRPr="00451347" w:rsidRDefault="006076D0" w:rsidP="00451347">
      <w:pPr>
        <w:ind w:firstLine="284"/>
        <w:jc w:val="center"/>
        <w:rPr>
          <w:rFonts w:ascii="Garamond" w:hAnsi="Garamond"/>
          <w:b/>
        </w:rPr>
      </w:pPr>
      <w:r w:rsidRPr="00451347">
        <w:rPr>
          <w:rFonts w:ascii="Garamond" w:hAnsi="Garamond"/>
          <w:b/>
        </w:rPr>
        <w:t>VENDIM</w:t>
      </w:r>
    </w:p>
    <w:p w14:paraId="7A44C404" w14:textId="77777777" w:rsidR="002A416B" w:rsidRPr="00451347" w:rsidRDefault="007D3129" w:rsidP="00451347">
      <w:pPr>
        <w:ind w:firstLine="284"/>
        <w:jc w:val="center"/>
        <w:rPr>
          <w:rFonts w:ascii="Garamond" w:hAnsi="Garamond"/>
          <w:b/>
        </w:rPr>
      </w:pPr>
      <w:r w:rsidRPr="00451347">
        <w:rPr>
          <w:rFonts w:ascii="Garamond" w:hAnsi="Garamond"/>
          <w:b/>
        </w:rPr>
        <w:t>Nr.</w:t>
      </w:r>
      <w:r w:rsidR="00B83D75" w:rsidRPr="00451347">
        <w:rPr>
          <w:rFonts w:ascii="Garamond" w:hAnsi="Garamond"/>
          <w:b/>
        </w:rPr>
        <w:t xml:space="preserve"> </w:t>
      </w:r>
      <w:r w:rsidR="008603A7" w:rsidRPr="00451347">
        <w:rPr>
          <w:rFonts w:ascii="Garamond" w:hAnsi="Garamond"/>
          <w:b/>
        </w:rPr>
        <w:t>64</w:t>
      </w:r>
      <w:r w:rsidRPr="00451347">
        <w:rPr>
          <w:rFonts w:ascii="Garamond" w:hAnsi="Garamond"/>
          <w:b/>
        </w:rPr>
        <w:t>/202</w:t>
      </w:r>
      <w:r w:rsidR="00D07769" w:rsidRPr="00451347">
        <w:rPr>
          <w:rFonts w:ascii="Garamond" w:hAnsi="Garamond"/>
          <w:b/>
        </w:rPr>
        <w:t>2</w:t>
      </w:r>
    </w:p>
    <w:p w14:paraId="7A44C405" w14:textId="77777777" w:rsidR="00B83D75" w:rsidRPr="00451347" w:rsidRDefault="00B83D75" w:rsidP="00451347">
      <w:pPr>
        <w:ind w:firstLine="284"/>
        <w:jc w:val="both"/>
        <w:rPr>
          <w:rFonts w:ascii="Garamond" w:hAnsi="Garamond"/>
        </w:rPr>
      </w:pPr>
    </w:p>
    <w:p w14:paraId="7A44C406" w14:textId="77777777" w:rsidR="008603A7" w:rsidRPr="00451347" w:rsidRDefault="008603A7" w:rsidP="00451347">
      <w:pPr>
        <w:ind w:firstLine="284"/>
        <w:jc w:val="center"/>
        <w:rPr>
          <w:rFonts w:ascii="Garamond" w:hAnsi="Garamond"/>
          <w:b/>
        </w:rPr>
      </w:pPr>
      <w:r w:rsidRPr="00451347">
        <w:rPr>
          <w:rFonts w:ascii="Garamond" w:hAnsi="Garamond"/>
          <w:b/>
        </w:rPr>
        <w:t>PËR MIRATIMIN E DEKRETIT TË PRESIDENTIT TË REPUBLIKËS</w:t>
      </w:r>
    </w:p>
    <w:p w14:paraId="7A44C407" w14:textId="661D9248" w:rsidR="008603A7" w:rsidRPr="00451347" w:rsidRDefault="008603A7" w:rsidP="00451347">
      <w:pPr>
        <w:ind w:firstLine="284"/>
        <w:jc w:val="center"/>
        <w:rPr>
          <w:rFonts w:ascii="Garamond" w:hAnsi="Garamond"/>
          <w:b/>
        </w:rPr>
      </w:pPr>
      <w:r w:rsidRPr="00451347">
        <w:rPr>
          <w:rFonts w:ascii="Garamond" w:hAnsi="Garamond"/>
          <w:b/>
        </w:rPr>
        <w:t>PËR</w:t>
      </w:r>
      <w:r w:rsidR="007F0CDD">
        <w:rPr>
          <w:rFonts w:ascii="Garamond" w:hAnsi="Garamond"/>
          <w:b/>
        </w:rPr>
        <w:t xml:space="preserve"> </w:t>
      </w:r>
      <w:r w:rsidRPr="00451347">
        <w:rPr>
          <w:rFonts w:ascii="Garamond" w:hAnsi="Garamond"/>
          <w:b/>
        </w:rPr>
        <w:t>EMËRIM</w:t>
      </w:r>
      <w:r w:rsidR="00337A01" w:rsidRPr="00451347">
        <w:rPr>
          <w:rFonts w:ascii="Garamond" w:hAnsi="Garamond"/>
          <w:b/>
        </w:rPr>
        <w:t>IN E</w:t>
      </w:r>
      <w:r w:rsidRPr="00451347">
        <w:rPr>
          <w:rFonts w:ascii="Garamond" w:hAnsi="Garamond"/>
          <w:b/>
        </w:rPr>
        <w:t xml:space="preserve"> ZËVENDËSKRYEMINISTRI</w:t>
      </w:r>
      <w:r w:rsidR="00337A01" w:rsidRPr="00451347">
        <w:rPr>
          <w:rFonts w:ascii="Garamond" w:hAnsi="Garamond"/>
          <w:b/>
        </w:rPr>
        <w:t>T</w:t>
      </w:r>
    </w:p>
    <w:p w14:paraId="7A44C408" w14:textId="77777777" w:rsidR="008603A7" w:rsidRPr="00451347" w:rsidRDefault="008603A7" w:rsidP="00451347">
      <w:pPr>
        <w:ind w:firstLine="284"/>
        <w:jc w:val="both"/>
        <w:rPr>
          <w:rFonts w:ascii="Garamond" w:hAnsi="Garamond"/>
        </w:rPr>
      </w:pPr>
    </w:p>
    <w:p w14:paraId="7A44C409" w14:textId="77777777" w:rsidR="008603A7" w:rsidRPr="00451347" w:rsidRDefault="008603A7" w:rsidP="00451347">
      <w:pPr>
        <w:ind w:firstLine="284"/>
        <w:jc w:val="both"/>
        <w:rPr>
          <w:rFonts w:ascii="Garamond" w:hAnsi="Garamond"/>
        </w:rPr>
      </w:pPr>
      <w:r w:rsidRPr="00451347">
        <w:rPr>
          <w:rFonts w:ascii="Garamond" w:hAnsi="Garamond"/>
        </w:rPr>
        <w:t>Në mbështetje të nenit 98 të Kushtetutës dhe të dekretit nr. 13 837, datë 26.7.2022, të Presidentit të Republikës,</w:t>
      </w:r>
    </w:p>
    <w:p w14:paraId="7A44C40A" w14:textId="77777777" w:rsidR="008603A7" w:rsidRPr="00451347" w:rsidRDefault="008603A7" w:rsidP="00451347">
      <w:pPr>
        <w:ind w:firstLine="284"/>
        <w:jc w:val="both"/>
        <w:rPr>
          <w:rFonts w:ascii="Garamond" w:hAnsi="Garamond"/>
        </w:rPr>
      </w:pPr>
    </w:p>
    <w:p w14:paraId="7A44C40B" w14:textId="77777777" w:rsidR="008603A7" w:rsidRPr="00451347" w:rsidRDefault="00451347" w:rsidP="00451347">
      <w:pPr>
        <w:ind w:firstLine="284"/>
        <w:jc w:val="center"/>
        <w:rPr>
          <w:rFonts w:ascii="Garamond" w:hAnsi="Garamond"/>
        </w:rPr>
      </w:pPr>
      <w:r w:rsidRPr="00451347">
        <w:rPr>
          <w:rFonts w:ascii="Garamond" w:hAnsi="Garamond"/>
        </w:rPr>
        <w:t>KUVENDI</w:t>
      </w:r>
    </w:p>
    <w:p w14:paraId="7A44C40C" w14:textId="77777777" w:rsidR="008603A7" w:rsidRPr="00451347" w:rsidRDefault="008603A7" w:rsidP="00451347">
      <w:pPr>
        <w:ind w:firstLine="284"/>
        <w:jc w:val="center"/>
        <w:rPr>
          <w:rFonts w:ascii="Garamond" w:hAnsi="Garamond"/>
        </w:rPr>
      </w:pPr>
      <w:r w:rsidRPr="00451347">
        <w:rPr>
          <w:rFonts w:ascii="Garamond" w:hAnsi="Garamond"/>
        </w:rPr>
        <w:t>I REPUBLIKËS SË SHQIPËRISË</w:t>
      </w:r>
    </w:p>
    <w:p w14:paraId="7A44C40D" w14:textId="77777777" w:rsidR="008603A7" w:rsidRPr="00451347" w:rsidRDefault="008603A7" w:rsidP="00451347">
      <w:pPr>
        <w:ind w:firstLine="284"/>
        <w:jc w:val="center"/>
        <w:rPr>
          <w:rFonts w:ascii="Garamond" w:hAnsi="Garamond"/>
        </w:rPr>
      </w:pPr>
    </w:p>
    <w:p w14:paraId="7A44C40E" w14:textId="77777777" w:rsidR="008603A7" w:rsidRPr="00451347" w:rsidRDefault="00451347" w:rsidP="00451347">
      <w:pPr>
        <w:ind w:firstLine="284"/>
        <w:jc w:val="center"/>
        <w:rPr>
          <w:rFonts w:ascii="Garamond" w:hAnsi="Garamond"/>
        </w:rPr>
      </w:pPr>
      <w:r w:rsidRPr="00451347">
        <w:rPr>
          <w:rFonts w:ascii="Garamond" w:hAnsi="Garamond"/>
        </w:rPr>
        <w:t>VENDOSI:</w:t>
      </w:r>
    </w:p>
    <w:p w14:paraId="7A44C40F" w14:textId="77777777" w:rsidR="008603A7" w:rsidRPr="00451347" w:rsidRDefault="008603A7" w:rsidP="00451347">
      <w:pPr>
        <w:ind w:firstLine="284"/>
        <w:jc w:val="both"/>
        <w:rPr>
          <w:rFonts w:ascii="Garamond" w:hAnsi="Garamond"/>
        </w:rPr>
      </w:pPr>
    </w:p>
    <w:p w14:paraId="7A44C410" w14:textId="281EE3DB" w:rsidR="008603A7" w:rsidRPr="00451347" w:rsidRDefault="008603A7" w:rsidP="00451347">
      <w:pPr>
        <w:ind w:firstLine="284"/>
        <w:jc w:val="both"/>
        <w:rPr>
          <w:rFonts w:ascii="Garamond" w:hAnsi="Garamond"/>
        </w:rPr>
      </w:pPr>
      <w:r w:rsidRPr="00451347">
        <w:rPr>
          <w:rFonts w:ascii="Garamond" w:hAnsi="Garamond"/>
        </w:rPr>
        <w:t>I. Miratimin e dekretit të Presidentit të Republikës nr. 13 837, datë 2</w:t>
      </w:r>
      <w:r w:rsidR="004E23B4" w:rsidRPr="00451347">
        <w:rPr>
          <w:rFonts w:ascii="Garamond" w:hAnsi="Garamond"/>
        </w:rPr>
        <w:t xml:space="preserve">6.7.2022, për emërimin e zonjës </w:t>
      </w:r>
      <w:r w:rsidRPr="00451347">
        <w:rPr>
          <w:rFonts w:ascii="Garamond" w:hAnsi="Garamond"/>
        </w:rPr>
        <w:t xml:space="preserve">Belinda Balluku, </w:t>
      </w:r>
      <w:r w:rsidR="007F0CDD" w:rsidRPr="00451347">
        <w:rPr>
          <w:rFonts w:ascii="Garamond" w:hAnsi="Garamond"/>
        </w:rPr>
        <w:t xml:space="preserve">ministër </w:t>
      </w:r>
      <w:r w:rsidRPr="00451347">
        <w:rPr>
          <w:rFonts w:ascii="Garamond" w:hAnsi="Garamond"/>
        </w:rPr>
        <w:t xml:space="preserve">i Infrastrukturës dhe Energjisë, edhe në detyrën e </w:t>
      </w:r>
      <w:r w:rsidR="007F0CDD" w:rsidRPr="00451347">
        <w:rPr>
          <w:rFonts w:ascii="Garamond" w:hAnsi="Garamond"/>
        </w:rPr>
        <w:t>zëvendëskryeministrit</w:t>
      </w:r>
      <w:r w:rsidRPr="00451347">
        <w:rPr>
          <w:rFonts w:ascii="Garamond" w:hAnsi="Garamond"/>
        </w:rPr>
        <w:t xml:space="preserve">. </w:t>
      </w:r>
    </w:p>
    <w:p w14:paraId="7A44C411" w14:textId="77777777" w:rsidR="008603A7" w:rsidRDefault="008603A7" w:rsidP="00451347">
      <w:pPr>
        <w:ind w:firstLine="284"/>
        <w:jc w:val="both"/>
        <w:rPr>
          <w:rFonts w:ascii="Garamond" w:hAnsi="Garamond"/>
        </w:rPr>
      </w:pPr>
      <w:r w:rsidRPr="00451347">
        <w:rPr>
          <w:rFonts w:ascii="Garamond" w:hAnsi="Garamond"/>
        </w:rPr>
        <w:t xml:space="preserve">II. Ky vendim hyn në fuqi </w:t>
      </w:r>
      <w:bookmarkStart w:id="0" w:name="_GoBack"/>
      <w:bookmarkEnd w:id="0"/>
      <w:r w:rsidRPr="00451347">
        <w:rPr>
          <w:rFonts w:ascii="Garamond" w:hAnsi="Garamond"/>
        </w:rPr>
        <w:t>menjëherë.</w:t>
      </w:r>
    </w:p>
    <w:p w14:paraId="7A44C412" w14:textId="77777777" w:rsidR="00451347" w:rsidRPr="00451347" w:rsidRDefault="00451347" w:rsidP="00451347">
      <w:pPr>
        <w:ind w:firstLine="284"/>
        <w:jc w:val="both"/>
        <w:rPr>
          <w:rFonts w:ascii="Garamond" w:hAnsi="Garamond"/>
        </w:rPr>
      </w:pPr>
    </w:p>
    <w:p w14:paraId="7A44C413" w14:textId="77777777" w:rsidR="003F2FD1" w:rsidRPr="00451347" w:rsidRDefault="00451347" w:rsidP="00451347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7A44C414" w14:textId="77777777" w:rsidR="000D6EF8" w:rsidRPr="00451347" w:rsidRDefault="00D07769" w:rsidP="00451347">
      <w:pPr>
        <w:ind w:firstLine="284"/>
        <w:jc w:val="right"/>
        <w:rPr>
          <w:rFonts w:ascii="Garamond" w:hAnsi="Garamond"/>
          <w:b/>
        </w:rPr>
      </w:pPr>
      <w:r w:rsidRPr="00451347">
        <w:rPr>
          <w:rFonts w:ascii="Garamond" w:hAnsi="Garamond"/>
          <w:b/>
        </w:rPr>
        <w:t xml:space="preserve">Lindita </w:t>
      </w:r>
      <w:r w:rsidR="00451347" w:rsidRPr="00451347">
        <w:rPr>
          <w:rFonts w:ascii="Garamond" w:hAnsi="Garamond"/>
          <w:b/>
        </w:rPr>
        <w:t>Nikolla</w:t>
      </w:r>
    </w:p>
    <w:p w14:paraId="7A44C415" w14:textId="77777777" w:rsidR="000D6EF8" w:rsidRPr="00451347" w:rsidRDefault="000D6EF8" w:rsidP="00451347">
      <w:pPr>
        <w:ind w:firstLine="284"/>
        <w:rPr>
          <w:rFonts w:ascii="Garamond" w:hAnsi="Garamond"/>
        </w:rPr>
      </w:pPr>
    </w:p>
    <w:p w14:paraId="7A44C416" w14:textId="15032B30" w:rsidR="00B5054A" w:rsidRPr="00451347" w:rsidRDefault="005E2825" w:rsidP="00451347">
      <w:pPr>
        <w:ind w:firstLine="284"/>
        <w:rPr>
          <w:rFonts w:ascii="Garamond" w:hAnsi="Garamond"/>
        </w:rPr>
      </w:pPr>
      <w:r w:rsidRPr="00451347">
        <w:rPr>
          <w:rFonts w:ascii="Garamond" w:hAnsi="Garamond"/>
        </w:rPr>
        <w:t>Miratuar n</w:t>
      </w:r>
      <w:r w:rsidR="006076D0" w:rsidRPr="00451347">
        <w:rPr>
          <w:rFonts w:ascii="Garamond" w:hAnsi="Garamond"/>
        </w:rPr>
        <w:t>ë</w:t>
      </w:r>
      <w:r w:rsidRPr="00451347">
        <w:rPr>
          <w:rFonts w:ascii="Garamond" w:hAnsi="Garamond"/>
        </w:rPr>
        <w:t xml:space="preserve"> dat</w:t>
      </w:r>
      <w:r w:rsidR="006076D0" w:rsidRPr="00451347">
        <w:rPr>
          <w:rFonts w:ascii="Garamond" w:hAnsi="Garamond"/>
        </w:rPr>
        <w:t>ë</w:t>
      </w:r>
      <w:r w:rsidRPr="00451347">
        <w:rPr>
          <w:rFonts w:ascii="Garamond" w:hAnsi="Garamond"/>
        </w:rPr>
        <w:t xml:space="preserve">n </w:t>
      </w:r>
      <w:r w:rsidR="008603A7" w:rsidRPr="00451347">
        <w:rPr>
          <w:rFonts w:ascii="Garamond" w:hAnsi="Garamond"/>
        </w:rPr>
        <w:t>28</w:t>
      </w:r>
      <w:r w:rsidR="00D040CA" w:rsidRPr="00451347">
        <w:rPr>
          <w:rFonts w:ascii="Garamond" w:hAnsi="Garamond"/>
        </w:rPr>
        <w:t>.</w:t>
      </w:r>
      <w:r w:rsidR="00B83D75" w:rsidRPr="00451347">
        <w:rPr>
          <w:rFonts w:ascii="Garamond" w:hAnsi="Garamond"/>
        </w:rPr>
        <w:t>7</w:t>
      </w:r>
      <w:r w:rsidR="007F3019" w:rsidRPr="00451347">
        <w:rPr>
          <w:rFonts w:ascii="Garamond" w:hAnsi="Garamond"/>
        </w:rPr>
        <w:t>.20</w:t>
      </w:r>
      <w:r w:rsidR="008D1E6C" w:rsidRPr="00451347">
        <w:rPr>
          <w:rFonts w:ascii="Garamond" w:hAnsi="Garamond"/>
        </w:rPr>
        <w:t>2</w:t>
      </w:r>
      <w:r w:rsidR="00D07769" w:rsidRPr="00451347">
        <w:rPr>
          <w:rFonts w:ascii="Garamond" w:hAnsi="Garamond"/>
        </w:rPr>
        <w:t>2</w:t>
      </w:r>
      <w:r w:rsidR="007F0CDD">
        <w:rPr>
          <w:rFonts w:ascii="Garamond" w:hAnsi="Garamond"/>
        </w:rPr>
        <w:t>.</w:t>
      </w:r>
    </w:p>
    <w:sectPr w:rsidR="00B5054A" w:rsidRPr="00451347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88A43" w14:textId="77777777" w:rsidR="007F0CDD" w:rsidRDefault="007F0CDD">
      <w:r>
        <w:separator/>
      </w:r>
    </w:p>
  </w:endnote>
  <w:endnote w:type="continuationSeparator" w:id="0">
    <w:p w14:paraId="58479069" w14:textId="77777777" w:rsidR="007F0CDD" w:rsidRDefault="007F0CDD">
      <w:r>
        <w:continuationSeparator/>
      </w:r>
    </w:p>
  </w:endnote>
  <w:endnote w:type="continuationNotice" w:id="1">
    <w:p w14:paraId="59D80F54" w14:textId="77777777" w:rsidR="00E53F8D" w:rsidRDefault="00E53F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4C41B" w14:textId="77777777" w:rsidR="007F0CDD" w:rsidRDefault="007F0C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4C41C" w14:textId="77777777" w:rsidR="007F0CDD" w:rsidRDefault="007F0C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44C41D" w14:textId="77777777" w:rsidR="007F0CDD" w:rsidRDefault="007F0CDD">
    <w:pPr>
      <w:pStyle w:val="Footer"/>
      <w:framePr w:wrap="around" w:vAnchor="text" w:hAnchor="margin" w:xAlign="center" w:y="1"/>
      <w:rPr>
        <w:rStyle w:val="PageNumber"/>
      </w:rPr>
    </w:pPr>
  </w:p>
  <w:p w14:paraId="7A44C41E" w14:textId="77777777" w:rsidR="007F0CDD" w:rsidRDefault="007F0C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B68F26" w14:textId="77777777" w:rsidR="007F0CDD" w:rsidRDefault="007F0CDD">
      <w:r>
        <w:separator/>
      </w:r>
    </w:p>
  </w:footnote>
  <w:footnote w:type="continuationSeparator" w:id="0">
    <w:p w14:paraId="67D44A6D" w14:textId="77777777" w:rsidR="007F0CDD" w:rsidRDefault="007F0CDD">
      <w:r>
        <w:continuationSeparator/>
      </w:r>
    </w:p>
  </w:footnote>
  <w:footnote w:type="continuationNotice" w:id="1">
    <w:p w14:paraId="481327A4" w14:textId="77777777" w:rsidR="00E53F8D" w:rsidRDefault="00E53F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73501"/>
    <w:rsid w:val="001B461B"/>
    <w:rsid w:val="001D28A5"/>
    <w:rsid w:val="001E0C3D"/>
    <w:rsid w:val="002162B7"/>
    <w:rsid w:val="00223139"/>
    <w:rsid w:val="0027454F"/>
    <w:rsid w:val="00274CD0"/>
    <w:rsid w:val="00292A7A"/>
    <w:rsid w:val="00296437"/>
    <w:rsid w:val="002A416B"/>
    <w:rsid w:val="002E2849"/>
    <w:rsid w:val="00337A01"/>
    <w:rsid w:val="00342CEF"/>
    <w:rsid w:val="00360A13"/>
    <w:rsid w:val="003B1B09"/>
    <w:rsid w:val="003F2FD1"/>
    <w:rsid w:val="00405249"/>
    <w:rsid w:val="00406D3F"/>
    <w:rsid w:val="004510B5"/>
    <w:rsid w:val="00451347"/>
    <w:rsid w:val="00463C58"/>
    <w:rsid w:val="004E23B4"/>
    <w:rsid w:val="005026F0"/>
    <w:rsid w:val="00511173"/>
    <w:rsid w:val="005149CF"/>
    <w:rsid w:val="00527B6E"/>
    <w:rsid w:val="00530610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77C42"/>
    <w:rsid w:val="006866C8"/>
    <w:rsid w:val="006E049F"/>
    <w:rsid w:val="006F5098"/>
    <w:rsid w:val="00705311"/>
    <w:rsid w:val="007068AD"/>
    <w:rsid w:val="00717953"/>
    <w:rsid w:val="00741A69"/>
    <w:rsid w:val="007D210A"/>
    <w:rsid w:val="007D3129"/>
    <w:rsid w:val="007F0CDD"/>
    <w:rsid w:val="007F3019"/>
    <w:rsid w:val="00807A2B"/>
    <w:rsid w:val="008603A7"/>
    <w:rsid w:val="0086470A"/>
    <w:rsid w:val="008B1B44"/>
    <w:rsid w:val="008C6CAB"/>
    <w:rsid w:val="008D1E6C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A44FD"/>
    <w:rsid w:val="00AB4E3B"/>
    <w:rsid w:val="00B04358"/>
    <w:rsid w:val="00B5054A"/>
    <w:rsid w:val="00B50CAA"/>
    <w:rsid w:val="00B73E38"/>
    <w:rsid w:val="00B83D75"/>
    <w:rsid w:val="00C30F9F"/>
    <w:rsid w:val="00C40C3B"/>
    <w:rsid w:val="00C4265F"/>
    <w:rsid w:val="00C74933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90139"/>
    <w:rsid w:val="00DC513F"/>
    <w:rsid w:val="00DE484E"/>
    <w:rsid w:val="00E11259"/>
    <w:rsid w:val="00E17AB7"/>
    <w:rsid w:val="00E211A5"/>
    <w:rsid w:val="00E35C21"/>
    <w:rsid w:val="00E35C2A"/>
    <w:rsid w:val="00E53F8D"/>
    <w:rsid w:val="00E56FDD"/>
    <w:rsid w:val="00E749AE"/>
    <w:rsid w:val="00E81E4F"/>
    <w:rsid w:val="00E94534"/>
    <w:rsid w:val="00F2321D"/>
    <w:rsid w:val="00F24DA8"/>
    <w:rsid w:val="00F62C23"/>
    <w:rsid w:val="00F63667"/>
    <w:rsid w:val="00F74ADD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44C403"/>
  <w15:docId w15:val="{8385E75C-6FA9-4709-8A6E-034374D1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FDB31A6A9C4AD79E3394FBCE144E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2022-07-29T10:31:47Z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2022-07-28T22:00:00Z</Date_x0020_protokolli>
    <Titulli xmlns="0e656187-b300-4fb0-8bf4-3a50f872073c">Për miratimin e dekretit të Presidentit të Republikës për emërimin e Zëvendëskryeministrit</Titulli>
    <Modifikuesi xmlns="0e656187-b300-4fb0-8bf4-3a50f872073c">nevila.samarxhi</Modifikuesi>
    <Nr_x002e__x0020_prot_x0020_QBZ xmlns="0e656187-b300-4fb0-8bf4-3a50f872073c">1206/3</Nr_x002e__x0020_prot_x0020_QBZ>
    <Data_x0020_e_x0020_Modifikimit xmlns="0e656187-b300-4fb0-8bf4-3a50f872073c">2022-07-29T10:54:25Z</Data_x0020_e_x0020_Modifikimit>
    <Dekretuar xmlns="0e656187-b300-4fb0-8bf4-3a50f872073c">false</Dekretuar>
    <Data xmlns="0e656187-b300-4fb0-8bf4-3a50f872073c">2022-07-27T22:00:00Z</Data>
    <Nr_x002e__x0020_protokolli_x0020_i_x0020_aktit xmlns="0e656187-b300-4fb0-8bf4-3a50f872073c">2645/6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FDB31A6A9C4AD79E3394FBCE144E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D59FE-9B2E-418A-B4B2-4049DCF0A7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EA00ED-1E54-40BA-AE1C-516754465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13C84AB-DB77-4605-8F7D-C76C97CBADA0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CC19E58-2F0E-41E5-BF6B-1F0E60B09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395069-6CEB-4987-B286-45F3EB962F2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60DF32-467B-4D37-A727-16EDA4018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Alma Lisaku</cp:lastModifiedBy>
  <cp:revision>42</cp:revision>
  <cp:lastPrinted>2022-07-28T08:39:00Z</cp:lastPrinted>
  <dcterms:created xsi:type="dcterms:W3CDTF">2022-06-15T11:22:00Z</dcterms:created>
  <dcterms:modified xsi:type="dcterms:W3CDTF">2022-07-29T11:01:00Z</dcterms:modified>
</cp:coreProperties>
</file>