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FA548" w14:textId="77777777" w:rsidR="00193219" w:rsidRPr="00E2034B" w:rsidRDefault="00193219" w:rsidP="00E2034B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2034B">
        <w:rPr>
          <w:rFonts w:ascii="Garamond" w:hAnsi="Garamond"/>
          <w:b/>
          <w:lang w:val="sq-AL"/>
        </w:rPr>
        <w:t>VENDIM</w:t>
      </w:r>
    </w:p>
    <w:p w14:paraId="257FA549" w14:textId="77777777" w:rsidR="00193219" w:rsidRPr="00E2034B" w:rsidRDefault="00EF7AE0" w:rsidP="00E2034B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E2034B">
        <w:rPr>
          <w:rFonts w:ascii="Garamond" w:hAnsi="Garamond"/>
          <w:b/>
          <w:lang w:val="sq-AL"/>
        </w:rPr>
        <w:t xml:space="preserve">Nr. </w:t>
      </w:r>
      <w:r w:rsidR="001B4178" w:rsidRPr="00E2034B">
        <w:rPr>
          <w:rFonts w:ascii="Garamond" w:hAnsi="Garamond"/>
          <w:b/>
          <w:lang w:val="sq-AL"/>
        </w:rPr>
        <w:t>83</w:t>
      </w:r>
      <w:r w:rsidR="00193219" w:rsidRPr="00E2034B">
        <w:rPr>
          <w:rFonts w:ascii="Garamond" w:hAnsi="Garamond"/>
          <w:b/>
          <w:lang w:val="sq-AL"/>
        </w:rPr>
        <w:t>/2022</w:t>
      </w:r>
    </w:p>
    <w:p w14:paraId="257FA54A" w14:textId="77777777" w:rsidR="00446508" w:rsidRPr="00E2034B" w:rsidRDefault="00446508" w:rsidP="00E2034B">
      <w:pPr>
        <w:spacing w:line="240" w:lineRule="auto"/>
        <w:ind w:firstLine="284"/>
        <w:rPr>
          <w:rFonts w:ascii="Garamond" w:hAnsi="Garamond"/>
          <w:b/>
          <w:lang w:val="sq-AL"/>
        </w:rPr>
      </w:pPr>
    </w:p>
    <w:p w14:paraId="257FA54E" w14:textId="43DBDC58" w:rsidR="001B4178" w:rsidRPr="00E2034B" w:rsidRDefault="001B4178" w:rsidP="00722A93">
      <w:pPr>
        <w:spacing w:line="240" w:lineRule="auto"/>
        <w:ind w:firstLine="0"/>
        <w:jc w:val="center"/>
        <w:rPr>
          <w:rFonts w:ascii="Garamond" w:hAnsi="Garamond"/>
          <w:b/>
          <w:color w:val="auto"/>
          <w:szCs w:val="24"/>
          <w:lang w:val="sq-AL"/>
        </w:rPr>
      </w:pPr>
      <w:r w:rsidRPr="00E2034B">
        <w:rPr>
          <w:rFonts w:ascii="Garamond" w:hAnsi="Garamond"/>
          <w:b/>
          <w:color w:val="auto"/>
          <w:szCs w:val="24"/>
          <w:lang w:val="sq-AL"/>
        </w:rPr>
        <w:t>PËR MOSMIRATIMIN E RAPORTIT TË PAKICËS PARLAMENTARE NË KËSHILLIN PËR RREGULLOREN, MANDATET DHE IMUNITETIN</w:t>
      </w:r>
      <w:r w:rsidR="00B239BD">
        <w:rPr>
          <w:rFonts w:ascii="Garamond" w:hAnsi="Garamond"/>
          <w:b/>
          <w:color w:val="auto"/>
          <w:szCs w:val="24"/>
          <w:lang w:val="sq-AL"/>
        </w:rPr>
        <w:t>,</w:t>
      </w:r>
      <w:r w:rsidRPr="00E2034B">
        <w:rPr>
          <w:rFonts w:ascii="Garamond" w:hAnsi="Garamond"/>
          <w:b/>
          <w:color w:val="auto"/>
          <w:szCs w:val="24"/>
          <w:lang w:val="sq-AL"/>
        </w:rPr>
        <w:t xml:space="preserve"> ME OBJEKT KONSTATIMIN</w:t>
      </w:r>
      <w:r w:rsidR="00722A93">
        <w:rPr>
          <w:rFonts w:ascii="Garamond" w:hAnsi="Garamond"/>
          <w:b/>
          <w:color w:val="auto"/>
          <w:szCs w:val="24"/>
          <w:lang w:val="sq-AL"/>
        </w:rPr>
        <w:t xml:space="preserve"> </w:t>
      </w:r>
      <w:r w:rsidRPr="00E2034B">
        <w:rPr>
          <w:rFonts w:ascii="Garamond" w:hAnsi="Garamond"/>
          <w:b/>
          <w:color w:val="auto"/>
          <w:szCs w:val="24"/>
          <w:lang w:val="sq-AL"/>
        </w:rPr>
        <w:t xml:space="preserve">E PAVLEFSHMËRISË DHE MBARIMIT TË MANDATIT TË DEPUTETES </w:t>
      </w:r>
      <w:proofErr w:type="spellStart"/>
      <w:r w:rsidRPr="00E2034B">
        <w:rPr>
          <w:rFonts w:ascii="Garamond" w:hAnsi="Garamond"/>
          <w:b/>
          <w:color w:val="auto"/>
          <w:szCs w:val="24"/>
          <w:lang w:val="sq-AL"/>
        </w:rPr>
        <w:t>OLTA</w:t>
      </w:r>
      <w:proofErr w:type="spellEnd"/>
      <w:r w:rsidRPr="00E2034B">
        <w:rPr>
          <w:rFonts w:ascii="Garamond" w:hAnsi="Garamond"/>
          <w:b/>
          <w:color w:val="auto"/>
          <w:szCs w:val="24"/>
          <w:lang w:val="sq-AL"/>
        </w:rPr>
        <w:t xml:space="preserve"> </w:t>
      </w:r>
      <w:proofErr w:type="spellStart"/>
      <w:r w:rsidRPr="00E2034B">
        <w:rPr>
          <w:rFonts w:ascii="Garamond" w:hAnsi="Garamond"/>
          <w:b/>
          <w:color w:val="auto"/>
          <w:szCs w:val="24"/>
          <w:lang w:val="sq-AL"/>
        </w:rPr>
        <w:t>XHAÇKA</w:t>
      </w:r>
      <w:proofErr w:type="spellEnd"/>
    </w:p>
    <w:p w14:paraId="257FA54F" w14:textId="77777777" w:rsidR="001B4178" w:rsidRPr="00E2034B" w:rsidRDefault="001B4178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257FA550" w14:textId="77777777" w:rsidR="001B4178" w:rsidRPr="00E2034B" w:rsidRDefault="001B4178" w:rsidP="00E2034B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E2034B">
        <w:rPr>
          <w:rFonts w:ascii="Garamond" w:hAnsi="Garamond"/>
          <w:color w:val="auto"/>
          <w:szCs w:val="24"/>
          <w:lang w:val="sq-AL"/>
        </w:rPr>
        <w:t xml:space="preserve">Në mbështetje të nenit 70 të Kushtetutës, </w:t>
      </w:r>
      <w:r w:rsidR="00FC1A34" w:rsidRPr="00E2034B">
        <w:rPr>
          <w:rFonts w:ascii="Garamond" w:hAnsi="Garamond"/>
          <w:color w:val="auto"/>
          <w:szCs w:val="24"/>
          <w:lang w:val="sq-AL"/>
        </w:rPr>
        <w:t xml:space="preserve">të </w:t>
      </w:r>
      <w:r w:rsidRPr="00E2034B">
        <w:rPr>
          <w:rFonts w:ascii="Garamond" w:hAnsi="Garamond"/>
          <w:color w:val="auto"/>
          <w:szCs w:val="24"/>
          <w:lang w:val="sq-AL"/>
        </w:rPr>
        <w:t>neneve 13, pika 7, 55 dhe 119/1 të Rregullores së Kuvendit,</w:t>
      </w:r>
    </w:p>
    <w:p w14:paraId="257FA551" w14:textId="77777777" w:rsidR="001B4178" w:rsidRPr="00E2034B" w:rsidRDefault="001B4178" w:rsidP="00E2034B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257FA552" w14:textId="22B8AD88" w:rsidR="001B4178" w:rsidRPr="00E2034B" w:rsidRDefault="00E2034B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>
        <w:rPr>
          <w:rFonts w:ascii="Garamond" w:hAnsi="Garamond"/>
          <w:color w:val="auto"/>
          <w:szCs w:val="24"/>
          <w:lang w:val="sq-AL"/>
        </w:rPr>
        <w:t>KUVEND</w:t>
      </w:r>
      <w:r w:rsidR="001B4178" w:rsidRPr="00E2034B">
        <w:rPr>
          <w:rFonts w:ascii="Garamond" w:hAnsi="Garamond"/>
          <w:color w:val="auto"/>
          <w:szCs w:val="24"/>
          <w:lang w:val="sq-AL"/>
        </w:rPr>
        <w:t>I</w:t>
      </w:r>
    </w:p>
    <w:p w14:paraId="257FA553" w14:textId="77777777" w:rsidR="001B4178" w:rsidRPr="00E2034B" w:rsidRDefault="001B4178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E2034B">
        <w:rPr>
          <w:rFonts w:ascii="Garamond" w:hAnsi="Garamond"/>
          <w:color w:val="auto"/>
          <w:szCs w:val="24"/>
          <w:lang w:val="sq-AL"/>
        </w:rPr>
        <w:t>I REPUBLIKËS SË SHQIPËRISË</w:t>
      </w:r>
    </w:p>
    <w:p w14:paraId="257FA554" w14:textId="77777777" w:rsidR="001B4178" w:rsidRPr="00E2034B" w:rsidRDefault="001B4178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257FA555" w14:textId="77777777" w:rsidR="001B4178" w:rsidRPr="00E2034B" w:rsidRDefault="00E2034B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>
        <w:rPr>
          <w:rFonts w:ascii="Garamond" w:hAnsi="Garamond"/>
          <w:color w:val="auto"/>
          <w:szCs w:val="24"/>
          <w:lang w:val="sq-AL"/>
        </w:rPr>
        <w:t>VENDOS</w:t>
      </w:r>
      <w:r w:rsidR="001B4178" w:rsidRPr="00E2034B">
        <w:rPr>
          <w:rFonts w:ascii="Garamond" w:hAnsi="Garamond"/>
          <w:color w:val="auto"/>
          <w:szCs w:val="24"/>
          <w:lang w:val="sq-AL"/>
        </w:rPr>
        <w:t>I:</w:t>
      </w:r>
    </w:p>
    <w:p w14:paraId="257FA556" w14:textId="77777777" w:rsidR="001B4178" w:rsidRPr="00E2034B" w:rsidRDefault="001B4178" w:rsidP="00E2034B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257FA557" w14:textId="64A0F954" w:rsidR="001B4178" w:rsidRPr="00E2034B" w:rsidRDefault="001B4178" w:rsidP="00E2034B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E2034B">
        <w:rPr>
          <w:rFonts w:ascii="Garamond" w:hAnsi="Garamond"/>
          <w:color w:val="auto"/>
          <w:szCs w:val="24"/>
          <w:lang w:val="sq-AL"/>
        </w:rPr>
        <w:t>I. Mosmiratimin e raportit të pakicë</w:t>
      </w:r>
      <w:r w:rsidR="00FC1A34" w:rsidRPr="00E2034B">
        <w:rPr>
          <w:rFonts w:ascii="Garamond" w:hAnsi="Garamond"/>
          <w:color w:val="auto"/>
          <w:szCs w:val="24"/>
          <w:lang w:val="sq-AL"/>
        </w:rPr>
        <w:t>s</w:t>
      </w:r>
      <w:r w:rsidRPr="00E2034B">
        <w:rPr>
          <w:rFonts w:ascii="Garamond" w:hAnsi="Garamond"/>
          <w:color w:val="auto"/>
          <w:szCs w:val="24"/>
          <w:lang w:val="sq-AL"/>
        </w:rPr>
        <w:t xml:space="preserve"> parlamentare </w:t>
      </w:r>
      <w:r w:rsidR="00FC1A34" w:rsidRPr="00E2034B">
        <w:rPr>
          <w:rFonts w:ascii="Garamond" w:hAnsi="Garamond"/>
          <w:color w:val="auto"/>
          <w:szCs w:val="24"/>
          <w:lang w:val="sq-AL"/>
        </w:rPr>
        <w:t>në Këshillin</w:t>
      </w:r>
      <w:r w:rsidRPr="00E2034B">
        <w:rPr>
          <w:rFonts w:ascii="Garamond" w:hAnsi="Garamond"/>
          <w:color w:val="auto"/>
          <w:szCs w:val="24"/>
          <w:lang w:val="sq-AL"/>
        </w:rPr>
        <w:t xml:space="preserve"> për Rregulloren, Mandatet dhe Imunitetin</w:t>
      </w:r>
      <w:r w:rsidR="00B239BD">
        <w:rPr>
          <w:rFonts w:ascii="Garamond" w:hAnsi="Garamond"/>
          <w:color w:val="auto"/>
          <w:szCs w:val="24"/>
          <w:lang w:val="sq-AL"/>
        </w:rPr>
        <w:t>,</w:t>
      </w:r>
      <w:bookmarkStart w:id="0" w:name="_GoBack"/>
      <w:bookmarkEnd w:id="0"/>
      <w:r w:rsidRPr="00E2034B">
        <w:rPr>
          <w:rFonts w:ascii="Garamond" w:hAnsi="Garamond"/>
          <w:color w:val="auto"/>
          <w:szCs w:val="24"/>
          <w:lang w:val="sq-AL"/>
        </w:rPr>
        <w:t xml:space="preserve"> me objekt konstatimin e pavlefshmërisë dhe mbarimit të mandatit të deputetes </w:t>
      </w:r>
      <w:proofErr w:type="spellStart"/>
      <w:r w:rsidRPr="00E2034B">
        <w:rPr>
          <w:rFonts w:ascii="Garamond" w:hAnsi="Garamond"/>
          <w:color w:val="auto"/>
          <w:szCs w:val="24"/>
          <w:lang w:val="sq-AL"/>
        </w:rPr>
        <w:t>Olta</w:t>
      </w:r>
      <w:proofErr w:type="spellEnd"/>
      <w:r w:rsidRPr="00E2034B">
        <w:rPr>
          <w:rFonts w:ascii="Garamond" w:hAnsi="Garamond"/>
          <w:color w:val="auto"/>
          <w:szCs w:val="24"/>
          <w:lang w:val="sq-AL"/>
        </w:rPr>
        <w:t xml:space="preserve"> </w:t>
      </w:r>
      <w:proofErr w:type="spellStart"/>
      <w:r w:rsidRPr="00E2034B">
        <w:rPr>
          <w:rFonts w:ascii="Garamond" w:hAnsi="Garamond"/>
          <w:color w:val="auto"/>
          <w:szCs w:val="24"/>
          <w:lang w:val="sq-AL"/>
        </w:rPr>
        <w:t>Xhaçka</w:t>
      </w:r>
      <w:proofErr w:type="spellEnd"/>
      <w:r w:rsidR="00FC1A34" w:rsidRPr="00E2034B">
        <w:rPr>
          <w:rFonts w:ascii="Garamond" w:hAnsi="Garamond"/>
          <w:color w:val="auto"/>
          <w:szCs w:val="24"/>
          <w:lang w:val="sq-AL"/>
        </w:rPr>
        <w:t>.</w:t>
      </w:r>
    </w:p>
    <w:p w14:paraId="257FA558" w14:textId="77777777" w:rsidR="00FC1A34" w:rsidRPr="00E2034B" w:rsidRDefault="00333F46" w:rsidP="00E2034B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proofErr w:type="spellStart"/>
      <w:r>
        <w:rPr>
          <w:rFonts w:ascii="Garamond" w:hAnsi="Garamond"/>
          <w:color w:val="auto"/>
          <w:szCs w:val="24"/>
          <w:lang w:val="sq-AL"/>
        </w:rPr>
        <w:t>II</w:t>
      </w:r>
      <w:proofErr w:type="spellEnd"/>
      <w:r>
        <w:rPr>
          <w:rFonts w:ascii="Garamond" w:hAnsi="Garamond"/>
          <w:color w:val="auto"/>
          <w:szCs w:val="24"/>
          <w:lang w:val="sq-AL"/>
        </w:rPr>
        <w:t xml:space="preserve">. </w:t>
      </w:r>
      <w:r w:rsidR="001B4178" w:rsidRPr="00E2034B">
        <w:rPr>
          <w:rFonts w:ascii="Garamond" w:hAnsi="Garamond"/>
          <w:color w:val="auto"/>
          <w:szCs w:val="24"/>
          <w:lang w:val="sq-AL"/>
        </w:rPr>
        <w:t>Ky vendim hyn në fuqi menjëherë.</w:t>
      </w:r>
      <w:r w:rsidR="00017353" w:rsidRPr="00E2034B">
        <w:rPr>
          <w:rFonts w:ascii="Garamond" w:hAnsi="Garamond"/>
          <w:color w:val="auto"/>
          <w:szCs w:val="24"/>
          <w:lang w:val="sq-AL"/>
        </w:rPr>
        <w:t xml:space="preserve">  </w:t>
      </w:r>
    </w:p>
    <w:p w14:paraId="257FA559" w14:textId="77777777" w:rsidR="00FC1A34" w:rsidRPr="00E2034B" w:rsidRDefault="00FC1A34" w:rsidP="00E2034B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257FA55A" w14:textId="77777777" w:rsidR="00017353" w:rsidRPr="00E2034B" w:rsidRDefault="00E2034B" w:rsidP="00E2034B">
      <w:pPr>
        <w:spacing w:line="240" w:lineRule="auto"/>
        <w:ind w:firstLine="284"/>
        <w:jc w:val="right"/>
        <w:rPr>
          <w:rFonts w:ascii="Garamond" w:hAnsi="Garamond"/>
          <w:color w:val="auto"/>
          <w:szCs w:val="24"/>
          <w:lang w:val="sq-AL"/>
        </w:rPr>
      </w:pPr>
      <w:r w:rsidRPr="00E2034B">
        <w:rPr>
          <w:rFonts w:ascii="Garamond" w:hAnsi="Garamond"/>
          <w:color w:val="auto"/>
          <w:szCs w:val="24"/>
          <w:lang w:val="sq-AL"/>
        </w:rPr>
        <w:t>KRYETAR</w:t>
      </w:r>
      <w:r w:rsidR="00017353" w:rsidRPr="00E2034B">
        <w:rPr>
          <w:rFonts w:ascii="Garamond" w:hAnsi="Garamond"/>
          <w:color w:val="auto"/>
          <w:szCs w:val="24"/>
          <w:lang w:val="sq-AL"/>
        </w:rPr>
        <w:t>E</w:t>
      </w:r>
    </w:p>
    <w:p w14:paraId="257FA55B" w14:textId="77777777" w:rsidR="00017353" w:rsidRPr="00E2034B" w:rsidRDefault="00017353" w:rsidP="00E2034B">
      <w:pPr>
        <w:keepNext/>
        <w:spacing w:line="240" w:lineRule="auto"/>
        <w:ind w:firstLine="284"/>
        <w:jc w:val="right"/>
        <w:outlineLvl w:val="0"/>
        <w:rPr>
          <w:rFonts w:ascii="Garamond" w:hAnsi="Garamond"/>
          <w:b/>
          <w:bCs/>
          <w:color w:val="auto"/>
          <w:spacing w:val="2"/>
          <w:szCs w:val="24"/>
          <w:lang w:val="sq-AL"/>
        </w:rPr>
      </w:pPr>
      <w:r w:rsidRPr="00E2034B">
        <w:rPr>
          <w:rFonts w:ascii="Garamond" w:hAnsi="Garamond"/>
          <w:b/>
          <w:bCs/>
          <w:color w:val="auto"/>
          <w:spacing w:val="2"/>
          <w:szCs w:val="24"/>
          <w:lang w:val="sq-AL"/>
        </w:rPr>
        <w:t xml:space="preserve">Lindita </w:t>
      </w:r>
      <w:proofErr w:type="spellStart"/>
      <w:r w:rsidR="00E2034B" w:rsidRPr="00E2034B">
        <w:rPr>
          <w:rFonts w:ascii="Garamond" w:hAnsi="Garamond"/>
          <w:b/>
          <w:bCs/>
          <w:color w:val="auto"/>
          <w:spacing w:val="2"/>
          <w:szCs w:val="24"/>
          <w:lang w:val="sq-AL"/>
        </w:rPr>
        <w:t>Nikolla</w:t>
      </w:r>
      <w:proofErr w:type="spellEnd"/>
    </w:p>
    <w:p w14:paraId="257FA55C" w14:textId="77777777" w:rsidR="00744FA2" w:rsidRPr="00E2034B" w:rsidRDefault="00744FA2" w:rsidP="00E2034B">
      <w:pPr>
        <w:spacing w:line="240" w:lineRule="auto"/>
        <w:ind w:firstLine="284"/>
        <w:rPr>
          <w:rFonts w:ascii="Garamond" w:hAnsi="Garamond"/>
        </w:rPr>
      </w:pPr>
    </w:p>
    <w:p w14:paraId="257FA55D" w14:textId="77777777" w:rsidR="00193219" w:rsidRPr="00E2034B" w:rsidRDefault="00193219" w:rsidP="00E2034B">
      <w:pPr>
        <w:spacing w:line="240" w:lineRule="auto"/>
        <w:ind w:firstLine="284"/>
        <w:rPr>
          <w:rFonts w:ascii="Garamond" w:hAnsi="Garamond"/>
          <w:lang w:val="sq-AL"/>
        </w:rPr>
      </w:pPr>
      <w:r w:rsidRPr="00E2034B">
        <w:rPr>
          <w:rFonts w:ascii="Garamond" w:hAnsi="Garamond"/>
          <w:lang w:val="sq-AL"/>
        </w:rPr>
        <w:t xml:space="preserve">Miratuar në datën </w:t>
      </w:r>
      <w:r w:rsidR="00EF7AE0" w:rsidRPr="00E2034B">
        <w:rPr>
          <w:rFonts w:ascii="Garamond" w:hAnsi="Garamond"/>
          <w:lang w:val="sq-AL"/>
        </w:rPr>
        <w:t>17</w:t>
      </w:r>
      <w:r w:rsidRPr="00E2034B">
        <w:rPr>
          <w:rFonts w:ascii="Garamond" w:hAnsi="Garamond"/>
          <w:lang w:val="sq-AL"/>
        </w:rPr>
        <w:t>.</w:t>
      </w:r>
      <w:r w:rsidR="00EF7AE0" w:rsidRPr="00E2034B">
        <w:rPr>
          <w:rFonts w:ascii="Garamond" w:hAnsi="Garamond"/>
          <w:lang w:val="sq-AL"/>
        </w:rPr>
        <w:t>11</w:t>
      </w:r>
      <w:r w:rsidRPr="00E2034B">
        <w:rPr>
          <w:rFonts w:ascii="Garamond" w:hAnsi="Garamond"/>
          <w:lang w:val="sq-AL"/>
        </w:rPr>
        <w:t>.2022</w:t>
      </w:r>
    </w:p>
    <w:p w14:paraId="257FA55E" w14:textId="77777777" w:rsidR="0016295F" w:rsidRPr="002E728D" w:rsidRDefault="0016295F" w:rsidP="0016295F">
      <w:pPr>
        <w:rPr>
          <w:sz w:val="20"/>
          <w:szCs w:val="20"/>
          <w:lang w:val="sq-AL"/>
        </w:rPr>
      </w:pPr>
    </w:p>
    <w:p w14:paraId="257FA55F" w14:textId="77777777" w:rsidR="00A04B0E" w:rsidRPr="00FD7D64" w:rsidRDefault="00A04B0E" w:rsidP="00A705B6">
      <w:pPr>
        <w:rPr>
          <w:b/>
          <w:lang w:val="sq-AL"/>
        </w:rPr>
      </w:pPr>
    </w:p>
    <w:sectPr w:rsidR="00A04B0E" w:rsidRPr="00FD7D64" w:rsidSect="00744F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828B2"/>
    <w:multiLevelType w:val="hybridMultilevel"/>
    <w:tmpl w:val="BEBA590E"/>
    <w:lvl w:ilvl="0" w:tplc="E8D26D32">
      <w:start w:val="1"/>
      <w:numFmt w:val="upperRoman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6F7D4">
      <w:start w:val="1"/>
      <w:numFmt w:val="lowerLetter"/>
      <w:lvlText w:val="%2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6269E">
      <w:start w:val="1"/>
      <w:numFmt w:val="lowerRoman"/>
      <w:lvlText w:val="%3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E58A">
      <w:start w:val="1"/>
      <w:numFmt w:val="decimal"/>
      <w:lvlText w:val="%4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A6488">
      <w:start w:val="1"/>
      <w:numFmt w:val="lowerLetter"/>
      <w:lvlText w:val="%5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AD792">
      <w:start w:val="1"/>
      <w:numFmt w:val="lowerRoman"/>
      <w:lvlText w:val="%6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8D09C">
      <w:start w:val="1"/>
      <w:numFmt w:val="decimal"/>
      <w:lvlText w:val="%7"/>
      <w:lvlJc w:val="left"/>
      <w:pPr>
        <w:ind w:left="7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2AA7C">
      <w:start w:val="1"/>
      <w:numFmt w:val="lowerLetter"/>
      <w:lvlText w:val="%8"/>
      <w:lvlJc w:val="left"/>
      <w:pPr>
        <w:ind w:left="8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AF2F0">
      <w:start w:val="1"/>
      <w:numFmt w:val="lowerRoman"/>
      <w:lvlText w:val="%9"/>
      <w:lvlJc w:val="left"/>
      <w:pPr>
        <w:ind w:left="8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DD"/>
    <w:rsid w:val="00005D90"/>
    <w:rsid w:val="00017353"/>
    <w:rsid w:val="00102A13"/>
    <w:rsid w:val="0016295F"/>
    <w:rsid w:val="00184FC0"/>
    <w:rsid w:val="00193219"/>
    <w:rsid w:val="001B4178"/>
    <w:rsid w:val="00207F49"/>
    <w:rsid w:val="002608C8"/>
    <w:rsid w:val="002E728D"/>
    <w:rsid w:val="00323DC2"/>
    <w:rsid w:val="00333F46"/>
    <w:rsid w:val="00354EBA"/>
    <w:rsid w:val="00377FD1"/>
    <w:rsid w:val="003C6BE8"/>
    <w:rsid w:val="00446508"/>
    <w:rsid w:val="005012B8"/>
    <w:rsid w:val="0056174C"/>
    <w:rsid w:val="005805EF"/>
    <w:rsid w:val="005840E0"/>
    <w:rsid w:val="0059248D"/>
    <w:rsid w:val="006372FF"/>
    <w:rsid w:val="00670DC3"/>
    <w:rsid w:val="00722A93"/>
    <w:rsid w:val="00744FA2"/>
    <w:rsid w:val="0082024A"/>
    <w:rsid w:val="008E1F8E"/>
    <w:rsid w:val="00941D8E"/>
    <w:rsid w:val="009627D5"/>
    <w:rsid w:val="00977777"/>
    <w:rsid w:val="009A17F3"/>
    <w:rsid w:val="00A04B0E"/>
    <w:rsid w:val="00A477A4"/>
    <w:rsid w:val="00A705B6"/>
    <w:rsid w:val="00B22291"/>
    <w:rsid w:val="00B239BD"/>
    <w:rsid w:val="00B27E16"/>
    <w:rsid w:val="00BA76FE"/>
    <w:rsid w:val="00C27144"/>
    <w:rsid w:val="00C600B2"/>
    <w:rsid w:val="00CA7EE9"/>
    <w:rsid w:val="00CE29FA"/>
    <w:rsid w:val="00DD7A6A"/>
    <w:rsid w:val="00E2034B"/>
    <w:rsid w:val="00E270DD"/>
    <w:rsid w:val="00E72413"/>
    <w:rsid w:val="00E76F90"/>
    <w:rsid w:val="00EF7AE0"/>
    <w:rsid w:val="00F61CB8"/>
    <w:rsid w:val="00F97374"/>
    <w:rsid w:val="00FC1A34"/>
    <w:rsid w:val="00FD7D64"/>
    <w:rsid w:val="00FE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FA548"/>
  <w15:docId w15:val="{49FF610F-54EF-4EDB-B995-6FF4619D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353"/>
    <w:pPr>
      <w:spacing w:line="249" w:lineRule="auto"/>
      <w:ind w:firstLine="331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paragraph" w:styleId="Heading1">
    <w:name w:val="heading 1"/>
    <w:next w:val="Normal"/>
    <w:link w:val="Heading1Char"/>
    <w:uiPriority w:val="9"/>
    <w:unhideWhenUsed/>
    <w:qFormat/>
    <w:rsid w:val="00017353"/>
    <w:pPr>
      <w:keepNext/>
      <w:keepLines/>
      <w:numPr>
        <w:numId w:val="1"/>
      </w:numPr>
      <w:spacing w:after="10" w:line="249" w:lineRule="auto"/>
      <w:ind w:left="10" w:right="5" w:hanging="10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7353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FD7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5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5EF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i.londo\Desktop\Projekt%20vendim%20KQZ%20per%20hapjen%20e%20kutiv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89BFE579C4775B38FB11245F4E9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2022-11-21T10:41:35Z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2022-11-17T23:00:00Z</Date_x0020_protokolli>
    <Titulli xmlns="0e656187-b300-4fb0-8bf4-3a50f872073c">Për mosmiratimin e raportit të pakicës parlamentare në Këshillin për Rregulloren, Mandatet dhe Imunitetin me objekt konstatimin e pavlefshmërisë dhe mbarimit të mandatit të deputetes Olta Xhaça </Titulli>
    <Modifikuesi xmlns="0e656187-b300-4fb0-8bf4-3a50f872073c">valjeta.kaftalli</Modifikuesi>
    <Nr_x002e__x0020_prot_x0020_QBZ xmlns="0e656187-b300-4fb0-8bf4-3a50f872073c">1694/1</Nr_x002e__x0020_prot_x0020_QBZ>
    <Data_x0020_e_x0020_Modifikimit xmlns="0e656187-b300-4fb0-8bf4-3a50f872073c">2022-11-22T10:33:21Z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3875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89BFE579C4775B38FB11245F4E9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FF508-C36F-4592-A5F5-196698B1E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552A25-4B89-4926-A031-587F8D475A12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4DE392-E5A9-4F29-84AE-4BB91334F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7DAE94-9064-4FE4-A7A5-42F4194E10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874F3B-AA09-4D9C-8CFA-2F6A7E231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92F4DE-5275-47F2-9F3B-FD7FFCF3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vendim KQZ per hapjen e kutive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raportit të pakicës parlamentare në Këshillin për Rregulloren, Mandatet dhe Imunitetin me objekt konstatimin e pavlefshmërisë dhe mbarimit të mandatit të deputetes Olta Xhaça</vt:lpstr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raportit të pakicës parlamentare në Këshillin për Rregulloren, Mandatet dhe Imunitetin me objekt konstatimin e pavlefshmërisë dhe mbarimit të mandatit të deputetes Olta Xhaça</dc:title>
  <dc:creator>Besi Londo</dc:creator>
  <cp:lastModifiedBy>Alma Lisaku</cp:lastModifiedBy>
  <cp:revision>7</cp:revision>
  <cp:lastPrinted>2022-11-18T09:36:00Z</cp:lastPrinted>
  <dcterms:created xsi:type="dcterms:W3CDTF">2022-11-21T10:49:00Z</dcterms:created>
  <dcterms:modified xsi:type="dcterms:W3CDTF">2022-11-22T12:55:00Z</dcterms:modified>
</cp:coreProperties>
</file>