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C978BC" w:rsidRDefault="00277D9B" w:rsidP="00C978BC">
      <w:pPr>
        <w:ind w:firstLine="284"/>
        <w:jc w:val="center"/>
        <w:rPr>
          <w:rFonts w:ascii="Garamond" w:hAnsi="Garamond"/>
          <w:b/>
        </w:rPr>
      </w:pPr>
      <w:r w:rsidRPr="00C978BC">
        <w:rPr>
          <w:rFonts w:ascii="Garamond" w:hAnsi="Garamond"/>
          <w:b/>
        </w:rPr>
        <w:t>VENDIM</w:t>
      </w:r>
    </w:p>
    <w:p w14:paraId="778E15A4" w14:textId="6DD53C6F" w:rsidR="00001B5F" w:rsidRPr="00C978BC" w:rsidRDefault="00130BCB" w:rsidP="00C978BC">
      <w:pPr>
        <w:ind w:firstLine="284"/>
        <w:jc w:val="center"/>
        <w:rPr>
          <w:rFonts w:ascii="Garamond" w:hAnsi="Garamond"/>
          <w:b/>
        </w:rPr>
      </w:pPr>
      <w:r w:rsidRPr="00C978BC">
        <w:rPr>
          <w:rFonts w:ascii="Garamond" w:hAnsi="Garamond"/>
          <w:b/>
        </w:rPr>
        <w:t>Nr.</w:t>
      </w:r>
      <w:r w:rsidR="0077696B" w:rsidRPr="00C978BC">
        <w:rPr>
          <w:rFonts w:ascii="Garamond" w:hAnsi="Garamond"/>
          <w:b/>
        </w:rPr>
        <w:t xml:space="preserve"> 30</w:t>
      </w:r>
      <w:r w:rsidR="00D27B99" w:rsidRPr="00C978BC">
        <w:rPr>
          <w:rFonts w:ascii="Garamond" w:hAnsi="Garamond"/>
          <w:b/>
        </w:rPr>
        <w:t>/202</w:t>
      </w:r>
      <w:r w:rsidR="00986FC2" w:rsidRPr="00C978BC">
        <w:rPr>
          <w:rFonts w:ascii="Garamond" w:hAnsi="Garamond"/>
          <w:b/>
        </w:rPr>
        <w:t>3</w:t>
      </w:r>
    </w:p>
    <w:p w14:paraId="57F6A987" w14:textId="77777777" w:rsidR="00F76B45" w:rsidRPr="00C978BC" w:rsidRDefault="00F76B45" w:rsidP="00C978BC">
      <w:pPr>
        <w:ind w:firstLine="284"/>
        <w:jc w:val="center"/>
        <w:rPr>
          <w:rFonts w:ascii="Garamond" w:hAnsi="Garamond"/>
          <w:b/>
        </w:rPr>
      </w:pPr>
    </w:p>
    <w:p w14:paraId="7FA6FA24" w14:textId="77777777" w:rsidR="0077696B" w:rsidRPr="00C978BC" w:rsidRDefault="0077696B" w:rsidP="00C978BC">
      <w:pPr>
        <w:ind w:firstLine="284"/>
        <w:jc w:val="center"/>
        <w:rPr>
          <w:rFonts w:ascii="Garamond" w:hAnsi="Garamond"/>
          <w:b/>
        </w:rPr>
      </w:pPr>
      <w:r w:rsidRPr="00C978BC">
        <w:rPr>
          <w:rFonts w:ascii="Garamond" w:hAnsi="Garamond"/>
          <w:b/>
        </w:rPr>
        <w:t>PËR MIRATIMIN E FONDIT PËR FINANCIMIN E PARTIVE PJESËMARRËSE</w:t>
      </w:r>
    </w:p>
    <w:p w14:paraId="43D72898" w14:textId="77777777" w:rsidR="0077696B" w:rsidRPr="00C978BC" w:rsidRDefault="0077696B" w:rsidP="00C978BC">
      <w:pPr>
        <w:ind w:firstLine="284"/>
        <w:jc w:val="center"/>
        <w:rPr>
          <w:rFonts w:ascii="Garamond" w:hAnsi="Garamond"/>
          <w:b/>
        </w:rPr>
      </w:pPr>
      <w:r w:rsidRPr="00C978BC">
        <w:rPr>
          <w:rFonts w:ascii="Garamond" w:hAnsi="Garamond"/>
          <w:b/>
        </w:rPr>
        <w:t>NË ZGJEDHJET PËR ORGANET E QEVERISJES VENDORE TË VITIT 2023</w:t>
      </w:r>
    </w:p>
    <w:p w14:paraId="303D3041" w14:textId="77777777" w:rsidR="0077696B" w:rsidRPr="00C978BC" w:rsidRDefault="0077696B" w:rsidP="00C978BC">
      <w:pPr>
        <w:ind w:firstLine="284"/>
        <w:jc w:val="both"/>
        <w:rPr>
          <w:rFonts w:ascii="Garamond" w:hAnsi="Garamond"/>
        </w:rPr>
      </w:pPr>
    </w:p>
    <w:p w14:paraId="3670E9B5" w14:textId="13F4E82A" w:rsidR="0077696B" w:rsidRPr="00C978BC" w:rsidRDefault="0077696B" w:rsidP="00C978BC">
      <w:pPr>
        <w:ind w:firstLine="284"/>
        <w:jc w:val="both"/>
        <w:rPr>
          <w:rFonts w:ascii="Garamond" w:hAnsi="Garamond"/>
        </w:rPr>
      </w:pPr>
      <w:r w:rsidRPr="00C978BC">
        <w:rPr>
          <w:rFonts w:ascii="Garamond" w:hAnsi="Garamond"/>
        </w:rPr>
        <w:t xml:space="preserve">Në mbështetje të nenit 78 të Kushtetutës, si dhe nenit 88, pika 1, të ligjit nr. 10019, datë 28.12.2008 “Kodi Zgjedhor i Republikës së Shqipërisë”, të ndryshuar, </w:t>
      </w:r>
    </w:p>
    <w:p w14:paraId="24C29228" w14:textId="77777777" w:rsidR="0077696B" w:rsidRPr="00C978BC" w:rsidRDefault="0077696B" w:rsidP="00C978BC">
      <w:pPr>
        <w:ind w:firstLine="284"/>
        <w:jc w:val="both"/>
        <w:rPr>
          <w:rFonts w:ascii="Garamond" w:hAnsi="Garamond"/>
        </w:rPr>
      </w:pPr>
    </w:p>
    <w:p w14:paraId="576DD45C" w14:textId="761AFD92" w:rsidR="0077696B" w:rsidRPr="00C978BC" w:rsidRDefault="00C978BC" w:rsidP="00C978B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77696B" w:rsidRPr="00C978BC">
        <w:rPr>
          <w:rFonts w:ascii="Garamond" w:hAnsi="Garamond"/>
        </w:rPr>
        <w:t>I</w:t>
      </w:r>
    </w:p>
    <w:p w14:paraId="4DAD12E9" w14:textId="77777777" w:rsidR="0077696B" w:rsidRPr="00C978BC" w:rsidRDefault="0077696B" w:rsidP="00C978BC">
      <w:pPr>
        <w:ind w:firstLine="284"/>
        <w:jc w:val="center"/>
        <w:rPr>
          <w:rFonts w:ascii="Garamond" w:hAnsi="Garamond"/>
        </w:rPr>
      </w:pPr>
      <w:r w:rsidRPr="00C978BC">
        <w:rPr>
          <w:rFonts w:ascii="Garamond" w:hAnsi="Garamond"/>
        </w:rPr>
        <w:t>I REPUBLIKËS SË SHQIPËRISË</w:t>
      </w:r>
    </w:p>
    <w:p w14:paraId="03BB498B" w14:textId="77777777" w:rsidR="0077696B" w:rsidRPr="00C978BC" w:rsidRDefault="0077696B" w:rsidP="00C978BC">
      <w:pPr>
        <w:ind w:firstLine="284"/>
        <w:jc w:val="center"/>
        <w:rPr>
          <w:rFonts w:ascii="Garamond" w:hAnsi="Garamond"/>
        </w:rPr>
      </w:pPr>
    </w:p>
    <w:p w14:paraId="43010541" w14:textId="7860EC3D" w:rsidR="0077696B" w:rsidRPr="00C978BC" w:rsidRDefault="00C978BC" w:rsidP="00C978B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77696B" w:rsidRPr="00C978BC">
        <w:rPr>
          <w:rFonts w:ascii="Garamond" w:hAnsi="Garamond"/>
        </w:rPr>
        <w:t>I:</w:t>
      </w:r>
    </w:p>
    <w:p w14:paraId="19336B74" w14:textId="77777777" w:rsidR="0077696B" w:rsidRPr="00C978BC" w:rsidRDefault="0077696B" w:rsidP="00C978BC">
      <w:pPr>
        <w:ind w:firstLine="284"/>
        <w:jc w:val="center"/>
        <w:rPr>
          <w:rFonts w:ascii="Garamond" w:hAnsi="Garamond"/>
        </w:rPr>
      </w:pPr>
    </w:p>
    <w:p w14:paraId="64ADF6A3" w14:textId="77777777" w:rsidR="0077696B" w:rsidRPr="00C978BC" w:rsidRDefault="0077696B" w:rsidP="00C978BC">
      <w:pPr>
        <w:ind w:firstLine="284"/>
        <w:jc w:val="both"/>
        <w:rPr>
          <w:rFonts w:ascii="Garamond" w:hAnsi="Garamond"/>
        </w:rPr>
      </w:pPr>
      <w:r w:rsidRPr="00C978BC">
        <w:rPr>
          <w:rFonts w:ascii="Garamond" w:hAnsi="Garamond"/>
        </w:rPr>
        <w:t xml:space="preserve">I. Fondi i </w:t>
      </w:r>
      <w:proofErr w:type="spellStart"/>
      <w:r w:rsidRPr="00C978BC">
        <w:rPr>
          <w:rFonts w:ascii="Garamond" w:hAnsi="Garamond"/>
        </w:rPr>
        <w:t>alokuar</w:t>
      </w:r>
      <w:proofErr w:type="spellEnd"/>
      <w:r w:rsidRPr="00C978BC">
        <w:rPr>
          <w:rFonts w:ascii="Garamond" w:hAnsi="Garamond"/>
        </w:rPr>
        <w:t xml:space="preserve"> nga buxheti i shtetit për financimin e partive pjesëmarrëse në zgjedhjet për organet e qeverisjes vendore të vitit 2023 do të jetë në vlerën 100 milionë lekë.</w:t>
      </w:r>
    </w:p>
    <w:p w14:paraId="57F1BDE6" w14:textId="77777777" w:rsidR="0077696B" w:rsidRPr="00C978BC" w:rsidRDefault="0077696B" w:rsidP="00C978BC">
      <w:pPr>
        <w:ind w:firstLine="284"/>
        <w:jc w:val="both"/>
        <w:rPr>
          <w:rFonts w:ascii="Garamond" w:hAnsi="Garamond"/>
        </w:rPr>
      </w:pPr>
      <w:proofErr w:type="spellStart"/>
      <w:r w:rsidRPr="00C978BC">
        <w:rPr>
          <w:rFonts w:ascii="Garamond" w:hAnsi="Garamond"/>
        </w:rPr>
        <w:t>II</w:t>
      </w:r>
      <w:proofErr w:type="spellEnd"/>
      <w:r w:rsidRPr="00C978BC">
        <w:rPr>
          <w:rFonts w:ascii="Garamond" w:hAnsi="Garamond"/>
        </w:rPr>
        <w:t>. Ky vendim hyn në fuqi menjëherë.</w:t>
      </w:r>
    </w:p>
    <w:p w14:paraId="0C9CC45B" w14:textId="77777777" w:rsidR="0077696B" w:rsidRPr="00C978BC" w:rsidRDefault="0077696B" w:rsidP="00C978BC">
      <w:pPr>
        <w:ind w:firstLine="284"/>
        <w:jc w:val="right"/>
        <w:rPr>
          <w:rFonts w:ascii="Garamond" w:hAnsi="Garamond"/>
        </w:rPr>
      </w:pPr>
    </w:p>
    <w:p w14:paraId="7706C427" w14:textId="29A79822" w:rsidR="00001B5F" w:rsidRPr="00C978BC" w:rsidRDefault="00C978BC" w:rsidP="00C978B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  <w:r w:rsidR="00EB3BC0" w:rsidRPr="00C978BC">
        <w:rPr>
          <w:rFonts w:ascii="Garamond" w:hAnsi="Garamond"/>
        </w:rPr>
        <w:t>E</w:t>
      </w:r>
    </w:p>
    <w:p w14:paraId="55E2038B" w14:textId="693B5C9C" w:rsidR="00F3669F" w:rsidRPr="00C978BC" w:rsidRDefault="00C978BC" w:rsidP="00C978BC">
      <w:pPr>
        <w:ind w:firstLine="284"/>
        <w:jc w:val="right"/>
        <w:rPr>
          <w:rFonts w:ascii="Garamond" w:hAnsi="Garamond"/>
          <w:b/>
        </w:rPr>
      </w:pPr>
      <w:r w:rsidRPr="00C978BC">
        <w:rPr>
          <w:rFonts w:ascii="Garamond" w:hAnsi="Garamond"/>
          <w:b/>
        </w:rPr>
        <w:t xml:space="preserve">Lindita </w:t>
      </w:r>
      <w:proofErr w:type="spellStart"/>
      <w:r w:rsidRPr="00C978BC">
        <w:rPr>
          <w:rFonts w:ascii="Garamond" w:hAnsi="Garamond"/>
          <w:b/>
        </w:rPr>
        <w:t>Nikolla</w:t>
      </w:r>
      <w:proofErr w:type="spellEnd"/>
      <w:r w:rsidRPr="00C978BC">
        <w:rPr>
          <w:rFonts w:ascii="Garamond" w:hAnsi="Garamond"/>
          <w:b/>
        </w:rPr>
        <w:t xml:space="preserve"> </w:t>
      </w:r>
    </w:p>
    <w:p w14:paraId="5AAECABB" w14:textId="77777777" w:rsidR="00F3669F" w:rsidRPr="00C978BC" w:rsidRDefault="00F3669F" w:rsidP="00C978BC">
      <w:pPr>
        <w:ind w:firstLine="284"/>
        <w:jc w:val="both"/>
        <w:rPr>
          <w:rFonts w:ascii="Garamond" w:hAnsi="Garamond"/>
          <w:b/>
        </w:rPr>
      </w:pPr>
      <w:bookmarkStart w:id="0" w:name="_GoBack"/>
      <w:bookmarkEnd w:id="0"/>
    </w:p>
    <w:p w14:paraId="0A29653F" w14:textId="24D24C2D" w:rsidR="00892648" w:rsidRPr="00C978BC" w:rsidRDefault="00892648" w:rsidP="00C978BC">
      <w:pPr>
        <w:ind w:firstLine="284"/>
        <w:rPr>
          <w:rFonts w:ascii="Garamond" w:hAnsi="Garamond"/>
          <w:szCs w:val="20"/>
        </w:rPr>
      </w:pPr>
      <w:r w:rsidRPr="00C978BC">
        <w:rPr>
          <w:rFonts w:ascii="Garamond" w:hAnsi="Garamond"/>
          <w:szCs w:val="20"/>
        </w:rPr>
        <w:t xml:space="preserve">Miratuar në datën </w:t>
      </w:r>
      <w:r w:rsidR="00F44BEF" w:rsidRPr="00C978BC">
        <w:rPr>
          <w:rFonts w:ascii="Garamond" w:hAnsi="Garamond"/>
          <w:szCs w:val="20"/>
        </w:rPr>
        <w:t>13</w:t>
      </w:r>
      <w:r w:rsidR="00F76B45" w:rsidRPr="00C978BC">
        <w:rPr>
          <w:rFonts w:ascii="Garamond" w:hAnsi="Garamond"/>
          <w:szCs w:val="20"/>
        </w:rPr>
        <w:t>.</w:t>
      </w:r>
      <w:r w:rsidR="00F44BEF" w:rsidRPr="00C978BC">
        <w:rPr>
          <w:rFonts w:ascii="Garamond" w:hAnsi="Garamond"/>
          <w:szCs w:val="20"/>
        </w:rPr>
        <w:t>4</w:t>
      </w:r>
      <w:r w:rsidRPr="00C978BC">
        <w:rPr>
          <w:rFonts w:ascii="Garamond" w:hAnsi="Garamond"/>
          <w:szCs w:val="20"/>
        </w:rPr>
        <w:t>.2</w:t>
      </w:r>
      <w:r w:rsidR="00F76B45" w:rsidRPr="00C978BC">
        <w:rPr>
          <w:rFonts w:ascii="Garamond" w:hAnsi="Garamond"/>
          <w:szCs w:val="20"/>
        </w:rPr>
        <w:t>02</w:t>
      </w:r>
      <w:r w:rsidR="008D1896" w:rsidRPr="00C978BC">
        <w:rPr>
          <w:rFonts w:ascii="Garamond" w:hAnsi="Garamond"/>
          <w:szCs w:val="20"/>
        </w:rPr>
        <w:t>3</w:t>
      </w:r>
      <w:r w:rsidR="009344D6">
        <w:rPr>
          <w:rFonts w:ascii="Garamond" w:hAnsi="Garamond"/>
          <w:szCs w:val="20"/>
        </w:rPr>
        <w:t>.</w:t>
      </w:r>
    </w:p>
    <w:sectPr w:rsidR="00892648" w:rsidRPr="00C978BC" w:rsidSect="00A236BD">
      <w:footerReference w:type="even" r:id="rId10"/>
      <w:footerReference w:type="default" r:id="rId11"/>
      <w:footerReference w:type="first" r:id="rId12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40BA97" w14:textId="77777777" w:rsidR="006F6F24" w:rsidRDefault="006F6F24">
      <w:r>
        <w:separator/>
      </w:r>
    </w:p>
  </w:endnote>
  <w:endnote w:type="continuationSeparator" w:id="0">
    <w:p w14:paraId="407F9D12" w14:textId="77777777" w:rsidR="006F6F24" w:rsidRDefault="006F6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360C3E" w:rsidRDefault="00360C3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60C3E" w:rsidRDefault="00360C3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F3669F" w:rsidRDefault="00F366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27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F3669F" w:rsidRDefault="00F3669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A236BD" w:rsidRDefault="00A236BD">
    <w:pPr>
      <w:pStyle w:val="Footer"/>
      <w:jc w:val="center"/>
    </w:pPr>
  </w:p>
  <w:p w14:paraId="4023544B" w14:textId="77777777" w:rsidR="00A236BD" w:rsidRDefault="00A236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A2B788" w14:textId="77777777" w:rsidR="006F6F24" w:rsidRDefault="006F6F24">
      <w:r>
        <w:separator/>
      </w:r>
    </w:p>
  </w:footnote>
  <w:footnote w:type="continuationSeparator" w:id="0">
    <w:p w14:paraId="02172EFA" w14:textId="77777777" w:rsidR="006F6F24" w:rsidRDefault="006F6F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6329E"/>
    <w:rsid w:val="00091A9C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555CE"/>
    <w:rsid w:val="00161F5C"/>
    <w:rsid w:val="001842AA"/>
    <w:rsid w:val="0019072F"/>
    <w:rsid w:val="00192B0D"/>
    <w:rsid w:val="001A39E4"/>
    <w:rsid w:val="001C3D36"/>
    <w:rsid w:val="001C6540"/>
    <w:rsid w:val="001E0D2A"/>
    <w:rsid w:val="00206170"/>
    <w:rsid w:val="00212812"/>
    <w:rsid w:val="002133DB"/>
    <w:rsid w:val="00244A54"/>
    <w:rsid w:val="002537E2"/>
    <w:rsid w:val="00262D42"/>
    <w:rsid w:val="0026655C"/>
    <w:rsid w:val="00277D9B"/>
    <w:rsid w:val="00293C12"/>
    <w:rsid w:val="002E2D91"/>
    <w:rsid w:val="00302A5C"/>
    <w:rsid w:val="0031059F"/>
    <w:rsid w:val="00310C05"/>
    <w:rsid w:val="003157E6"/>
    <w:rsid w:val="00331B02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E1129"/>
    <w:rsid w:val="00405B78"/>
    <w:rsid w:val="0041085F"/>
    <w:rsid w:val="00412547"/>
    <w:rsid w:val="00416D2B"/>
    <w:rsid w:val="00425991"/>
    <w:rsid w:val="004311C6"/>
    <w:rsid w:val="00466A45"/>
    <w:rsid w:val="004834AA"/>
    <w:rsid w:val="00483E08"/>
    <w:rsid w:val="00485196"/>
    <w:rsid w:val="00486123"/>
    <w:rsid w:val="004A5C90"/>
    <w:rsid w:val="004D47C3"/>
    <w:rsid w:val="004F0625"/>
    <w:rsid w:val="00510E6C"/>
    <w:rsid w:val="005121F3"/>
    <w:rsid w:val="005137B0"/>
    <w:rsid w:val="0051485B"/>
    <w:rsid w:val="00515A21"/>
    <w:rsid w:val="00566522"/>
    <w:rsid w:val="00577FA7"/>
    <w:rsid w:val="005A063F"/>
    <w:rsid w:val="005A2499"/>
    <w:rsid w:val="005A419B"/>
    <w:rsid w:val="005A6BA1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644F0"/>
    <w:rsid w:val="00676CE9"/>
    <w:rsid w:val="00676EB8"/>
    <w:rsid w:val="00681B55"/>
    <w:rsid w:val="0068698D"/>
    <w:rsid w:val="00691C00"/>
    <w:rsid w:val="006A2EBF"/>
    <w:rsid w:val="006F075B"/>
    <w:rsid w:val="006F6F24"/>
    <w:rsid w:val="007150C9"/>
    <w:rsid w:val="00723B62"/>
    <w:rsid w:val="00726742"/>
    <w:rsid w:val="00743C13"/>
    <w:rsid w:val="00751CFA"/>
    <w:rsid w:val="00764CEA"/>
    <w:rsid w:val="0077696B"/>
    <w:rsid w:val="0078321F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67EFD"/>
    <w:rsid w:val="008714FC"/>
    <w:rsid w:val="008805DD"/>
    <w:rsid w:val="00892648"/>
    <w:rsid w:val="008D1896"/>
    <w:rsid w:val="008D1C26"/>
    <w:rsid w:val="008E6869"/>
    <w:rsid w:val="009115B2"/>
    <w:rsid w:val="0091506D"/>
    <w:rsid w:val="00915251"/>
    <w:rsid w:val="0092153E"/>
    <w:rsid w:val="009333B6"/>
    <w:rsid w:val="009344D6"/>
    <w:rsid w:val="00945179"/>
    <w:rsid w:val="00972DA3"/>
    <w:rsid w:val="00986FC2"/>
    <w:rsid w:val="009A29DE"/>
    <w:rsid w:val="009C31D5"/>
    <w:rsid w:val="009C5134"/>
    <w:rsid w:val="009E2752"/>
    <w:rsid w:val="009E277C"/>
    <w:rsid w:val="009E2CB2"/>
    <w:rsid w:val="009E4539"/>
    <w:rsid w:val="00A236BD"/>
    <w:rsid w:val="00A278B9"/>
    <w:rsid w:val="00A5204A"/>
    <w:rsid w:val="00A60699"/>
    <w:rsid w:val="00A62DA5"/>
    <w:rsid w:val="00A73F04"/>
    <w:rsid w:val="00A8411D"/>
    <w:rsid w:val="00A91AE1"/>
    <w:rsid w:val="00AA69EE"/>
    <w:rsid w:val="00AB5619"/>
    <w:rsid w:val="00AF54CE"/>
    <w:rsid w:val="00B078D2"/>
    <w:rsid w:val="00B135D2"/>
    <w:rsid w:val="00B231AB"/>
    <w:rsid w:val="00B31EB4"/>
    <w:rsid w:val="00B426D9"/>
    <w:rsid w:val="00B56AC1"/>
    <w:rsid w:val="00B652AB"/>
    <w:rsid w:val="00B928C0"/>
    <w:rsid w:val="00BA0441"/>
    <w:rsid w:val="00BA1C07"/>
    <w:rsid w:val="00BC3B8E"/>
    <w:rsid w:val="00BD302C"/>
    <w:rsid w:val="00BF75F6"/>
    <w:rsid w:val="00BF7735"/>
    <w:rsid w:val="00C114F6"/>
    <w:rsid w:val="00C11876"/>
    <w:rsid w:val="00C245DD"/>
    <w:rsid w:val="00C25359"/>
    <w:rsid w:val="00C3499D"/>
    <w:rsid w:val="00C43175"/>
    <w:rsid w:val="00C621C3"/>
    <w:rsid w:val="00C9454B"/>
    <w:rsid w:val="00C9572E"/>
    <w:rsid w:val="00C978BC"/>
    <w:rsid w:val="00CB4D88"/>
    <w:rsid w:val="00CC5E01"/>
    <w:rsid w:val="00CD729A"/>
    <w:rsid w:val="00CE3C4A"/>
    <w:rsid w:val="00D11395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96FFA"/>
    <w:rsid w:val="00DA4D29"/>
    <w:rsid w:val="00DA77CD"/>
    <w:rsid w:val="00DB5E01"/>
    <w:rsid w:val="00DD2CF5"/>
    <w:rsid w:val="00DD5712"/>
    <w:rsid w:val="00DE09AB"/>
    <w:rsid w:val="00DE3DAA"/>
    <w:rsid w:val="00E03B1F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D74E1"/>
    <w:rsid w:val="00ED7BDD"/>
    <w:rsid w:val="00EE3F5A"/>
    <w:rsid w:val="00EE443D"/>
    <w:rsid w:val="00F0005B"/>
    <w:rsid w:val="00F2375A"/>
    <w:rsid w:val="00F3669F"/>
    <w:rsid w:val="00F44BEF"/>
    <w:rsid w:val="00F55025"/>
    <w:rsid w:val="00F55EF8"/>
    <w:rsid w:val="00F725FF"/>
    <w:rsid w:val="00F76B45"/>
    <w:rsid w:val="00FA2979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ACE24E"/>
  <w15:docId w15:val="{336630D1-EFC2-407C-9891-67704E02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2023-04-25T09:46:09Z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2023-04-23T22:00:00Z</Date_x0020_protokolli>
    <Titulli xmlns="0e656187-b300-4fb0-8bf4-3a50f872073c">Për miratimin e fondit për financimin e partive pjesëmarrëse në zgjedhjet për organet e qeverisjes vendore të vitit 2023</Titulli>
    <Modifikuesi xmlns="0e656187-b300-4fb0-8bf4-3a50f872073c">Suada.Daci</Modifikuesi>
    <Nr_x002e__x0020_prot_x0020_QBZ xmlns="0e656187-b300-4fb0-8bf4-3a50f872073c">627/1</Nr_x002e__x0020_prot_x0020_QBZ>
    <Data_x0020_e_x0020_Modifikimit xmlns="0e656187-b300-4fb0-8bf4-3a50f872073c">2023-04-25T11:37:29Z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1378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1B07E45EBF4CD8BA5BC64EF1966E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EEB11-397B-469D-B819-C584AA8BF60E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04B29A7-6AFA-413F-B11A-5DBBADE34B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AEF866-075D-4BB0-97E2-89833BF97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57EDD6-E63C-4317-A3C4-2EA17D1CD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User</Company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Alma Lisaku</cp:lastModifiedBy>
  <cp:revision>16</cp:revision>
  <cp:lastPrinted>2023-04-18T12:03:00Z</cp:lastPrinted>
  <dcterms:created xsi:type="dcterms:W3CDTF">2023-04-13T12:02:00Z</dcterms:created>
  <dcterms:modified xsi:type="dcterms:W3CDTF">2023-04-25T12:06:00Z</dcterms:modified>
</cp:coreProperties>
</file>