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C7868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433E108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>Nr. 47/2023</w:t>
      </w:r>
    </w:p>
    <w:p w14:paraId="654CD309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48E606" w14:textId="3F8DE068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E072FF" w:rsidRPr="009D6C9D">
        <w:rPr>
          <w:rFonts w:ascii="Garamond" w:hAnsi="Garamond"/>
          <w:b/>
          <w:sz w:val="24"/>
          <w:szCs w:val="24"/>
          <w:lang w:val="sq-AL"/>
        </w:rPr>
        <w:t>,</w:t>
      </w:r>
      <w:r w:rsidRPr="009D6C9D">
        <w:rPr>
          <w:rFonts w:ascii="Garamond" w:hAnsi="Garamond"/>
          <w:b/>
          <w:sz w:val="24"/>
          <w:szCs w:val="24"/>
          <w:lang w:val="sq-AL"/>
        </w:rPr>
        <w:t xml:space="preserve"> “PËR CAKTIMIN </w:t>
      </w:r>
    </w:p>
    <w:p w14:paraId="3AAD4148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 xml:space="preserve">E ANËTARËSISË SË KOMISIONEVE TË PËRHERSHME TË KUVENDIT”, </w:t>
      </w:r>
    </w:p>
    <w:p w14:paraId="23AE3D7A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6E792E62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F5673A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Në mbështetje të nenit 78 të Kushtetutës, si dhe neneve 21 dhe 55 të Rregullores së Kuvendit, me propozimin e Grupit Parlamentar të Partisë Demokratike,</w:t>
      </w:r>
    </w:p>
    <w:p w14:paraId="1685FF34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C2D48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KUVENDI</w:t>
      </w:r>
    </w:p>
    <w:p w14:paraId="5B81F042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22EAEA4C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2B22AD" w14:textId="77777777" w:rsidR="00B95DDD" w:rsidRPr="009D6C9D" w:rsidRDefault="00B95DDD" w:rsidP="00B95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VENDOSI:</w:t>
      </w:r>
    </w:p>
    <w:p w14:paraId="76DE221B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CF6F27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I.</w:t>
      </w:r>
      <w:r w:rsidRPr="009D6C9D">
        <w:rPr>
          <w:rFonts w:ascii="Garamond" w:hAnsi="Garamond"/>
          <w:sz w:val="24"/>
          <w:szCs w:val="24"/>
          <w:lang w:val="sq-AL"/>
        </w:rPr>
        <w:tab/>
        <w:t>Në pikën I të vendimit nr. 69/2021 “Për caktimin e anëtarësisë së komisioneve të përhershme të Kuvendit”, i ndryshuar, bëhet ky ndryshim:</w:t>
      </w:r>
    </w:p>
    <w:p w14:paraId="2AE8030F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 xml:space="preserve">“Deputetja </w:t>
      </w:r>
      <w:proofErr w:type="spellStart"/>
      <w:r w:rsidRPr="009D6C9D">
        <w:rPr>
          <w:rFonts w:ascii="Garamond" w:hAnsi="Garamond"/>
          <w:sz w:val="24"/>
          <w:szCs w:val="24"/>
          <w:lang w:val="sq-AL"/>
        </w:rPr>
        <w:t>Orjela</w:t>
      </w:r>
      <w:proofErr w:type="spellEnd"/>
      <w:r w:rsidRPr="009D6C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D6C9D">
        <w:rPr>
          <w:rFonts w:ascii="Garamond" w:hAnsi="Garamond"/>
          <w:sz w:val="24"/>
          <w:szCs w:val="24"/>
          <w:lang w:val="sq-AL"/>
        </w:rPr>
        <w:t>Nebiaj</w:t>
      </w:r>
      <w:proofErr w:type="spellEnd"/>
      <w:r w:rsidRPr="009D6C9D">
        <w:rPr>
          <w:rFonts w:ascii="Garamond" w:hAnsi="Garamond"/>
          <w:sz w:val="24"/>
          <w:szCs w:val="24"/>
          <w:lang w:val="sq-AL"/>
        </w:rPr>
        <w:t xml:space="preserve"> caktohet anëtare e Komisionit për Edukimin dhe Mjetet e Informimit Publik.”.</w:t>
      </w:r>
    </w:p>
    <w:p w14:paraId="21CA32C3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D6C9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D6C9D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650A3449" w14:textId="77777777" w:rsidR="00B95DDD" w:rsidRPr="009D6C9D" w:rsidRDefault="00B95DDD" w:rsidP="00B95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84BF5E" w14:textId="77777777" w:rsidR="00B95DDD" w:rsidRPr="009D6C9D" w:rsidRDefault="00B95DDD" w:rsidP="00B95D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>KRYETARE</w:t>
      </w:r>
    </w:p>
    <w:p w14:paraId="26AE53BD" w14:textId="77777777" w:rsidR="00B95DDD" w:rsidRPr="009D6C9D" w:rsidRDefault="00B95DDD" w:rsidP="00B95D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D6C9D">
        <w:rPr>
          <w:rFonts w:ascii="Garamond" w:hAnsi="Garamond"/>
          <w:b/>
          <w:sz w:val="24"/>
          <w:szCs w:val="24"/>
          <w:lang w:val="sq-AL"/>
        </w:rPr>
        <w:t xml:space="preserve"> Lindita </w:t>
      </w:r>
      <w:proofErr w:type="spellStart"/>
      <w:r w:rsidRPr="009D6C9D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9D6C9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61B25A8" w14:textId="4993CEC0" w:rsidR="00B95DDD" w:rsidRPr="009D6C9D" w:rsidRDefault="00B95DDD" w:rsidP="00B95DD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D6C9D">
        <w:rPr>
          <w:rFonts w:ascii="Garamond" w:hAnsi="Garamond"/>
          <w:sz w:val="24"/>
          <w:szCs w:val="24"/>
          <w:lang w:val="sq-AL"/>
        </w:rPr>
        <w:t xml:space="preserve">Miratuar </w:t>
      </w:r>
      <w:r w:rsidR="009D6C9D" w:rsidRPr="009D6C9D">
        <w:rPr>
          <w:rFonts w:ascii="Garamond" w:hAnsi="Garamond"/>
          <w:sz w:val="24"/>
          <w:szCs w:val="24"/>
          <w:lang w:val="sq-AL"/>
        </w:rPr>
        <w:t>m</w:t>
      </w:r>
      <w:r w:rsidRPr="009D6C9D">
        <w:rPr>
          <w:rFonts w:ascii="Garamond" w:hAnsi="Garamond"/>
          <w:sz w:val="24"/>
          <w:szCs w:val="24"/>
          <w:lang w:val="sq-AL"/>
        </w:rPr>
        <w:t>ë datë 15.6.2023</w:t>
      </w:r>
      <w:r w:rsidR="009D6C9D" w:rsidRPr="009D6C9D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95DDD" w:rsidRPr="009D6C9D" w:rsidSect="00B95DDD">
      <w:footerReference w:type="even" r:id="rId12"/>
      <w:footerReference w:type="default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980F9" w14:textId="77777777" w:rsidR="00E072FF" w:rsidRDefault="00E072FF" w:rsidP="00472C10">
      <w:pPr>
        <w:spacing w:after="0" w:line="240" w:lineRule="auto"/>
      </w:pPr>
      <w:r>
        <w:separator/>
      </w:r>
    </w:p>
  </w:endnote>
  <w:endnote w:type="continuationSeparator" w:id="0">
    <w:p w14:paraId="5519FC66" w14:textId="77777777" w:rsidR="00E072FF" w:rsidRDefault="00E072FF" w:rsidP="00472C10">
      <w:pPr>
        <w:spacing w:after="0" w:line="240" w:lineRule="auto"/>
      </w:pPr>
      <w:r>
        <w:continuationSeparator/>
      </w:r>
    </w:p>
  </w:endnote>
  <w:endnote w:type="continuationNotice" w:id="1">
    <w:p w14:paraId="24DB04E4" w14:textId="77777777" w:rsidR="00E072FF" w:rsidRDefault="00E072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55569" w14:textId="77777777" w:rsidR="00E072FF" w:rsidRDefault="00E072FF" w:rsidP="00B95D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EA5111" w14:textId="77777777" w:rsidR="00E072FF" w:rsidRDefault="00E072FF" w:rsidP="00B95D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9AB80E" w14:textId="77777777" w:rsidR="00E072FF" w:rsidRDefault="00E072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3E7EC" w14:textId="77777777" w:rsidR="00E072FF" w:rsidRDefault="00E072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AD63" w14:textId="77777777" w:rsidR="00E072FF" w:rsidRDefault="00E072FF">
    <w:pPr>
      <w:pStyle w:val="Footer"/>
      <w:jc w:val="center"/>
    </w:pPr>
  </w:p>
  <w:p w14:paraId="6FDA6C7A" w14:textId="77777777" w:rsidR="00E072FF" w:rsidRDefault="00E07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87F05" w14:textId="77777777" w:rsidR="00E072FF" w:rsidRDefault="00E072FF" w:rsidP="00472C10">
      <w:pPr>
        <w:spacing w:after="0" w:line="240" w:lineRule="auto"/>
      </w:pPr>
      <w:r>
        <w:separator/>
      </w:r>
    </w:p>
  </w:footnote>
  <w:footnote w:type="continuationSeparator" w:id="0">
    <w:p w14:paraId="71313A5A" w14:textId="77777777" w:rsidR="00E072FF" w:rsidRDefault="00E072FF" w:rsidP="00472C10">
      <w:pPr>
        <w:spacing w:after="0" w:line="240" w:lineRule="auto"/>
      </w:pPr>
      <w:r>
        <w:continuationSeparator/>
      </w:r>
    </w:p>
  </w:footnote>
  <w:footnote w:type="continuationNotice" w:id="1">
    <w:p w14:paraId="60137AD9" w14:textId="77777777" w:rsidR="00E072FF" w:rsidRDefault="00E072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50FDA"/>
    <w:rsid w:val="00160E68"/>
    <w:rsid w:val="00167FB5"/>
    <w:rsid w:val="00175424"/>
    <w:rsid w:val="00183018"/>
    <w:rsid w:val="0018533A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3DE6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72C10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558C2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8F4DC1"/>
    <w:rsid w:val="00915403"/>
    <w:rsid w:val="00943A32"/>
    <w:rsid w:val="009547F5"/>
    <w:rsid w:val="00983036"/>
    <w:rsid w:val="0098745D"/>
    <w:rsid w:val="009B2B45"/>
    <w:rsid w:val="009D6C9D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512F"/>
    <w:rsid w:val="00B86D15"/>
    <w:rsid w:val="00B95DDD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C2D10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72FF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A4A01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B25A8"/>
  <w15:docId w15:val="{24FC725F-70CC-4BC0-9A25-D78B1843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5D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95DDD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B95DDD"/>
  </w:style>
  <w:style w:type="paragraph" w:styleId="Header">
    <w:name w:val="header"/>
    <w:basedOn w:val="Normal"/>
    <w:link w:val="HeaderChar"/>
    <w:uiPriority w:val="99"/>
    <w:semiHidden/>
    <w:unhideWhenUsed/>
    <w:rsid w:val="0047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2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F5936859B46EDA29FFD4E878E42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2023-06-26T14:03:11Z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936/4</Nr_x002e__x0020_prot_x0020_QBZ>
    <Data_x0020_e_x0020_Modifikimit xmlns="0e656187-b300-4fb0-8bf4-3a50f872073c">2023-06-27T08:26:00Z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F5936859B46EDA29FFD4E878E42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A441C6-891D-4079-AD37-6FF8C1B23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96FB7E-545B-45CC-B22A-4458A08C9BBB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E5B7F11-5341-4014-96CF-EB01F277A6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F89430-8094-47C0-82CE-4E28B4C738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DFD1A6-B173-4BBB-B050-2430BA435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Entela Suli</dc:creator>
  <cp:lastModifiedBy>Jorina Kryeziu</cp:lastModifiedBy>
  <cp:revision>6</cp:revision>
  <dcterms:created xsi:type="dcterms:W3CDTF">2023-06-26T13:58:00Z</dcterms:created>
  <dcterms:modified xsi:type="dcterms:W3CDTF">2023-06-27T08:54:00Z</dcterms:modified>
</cp:coreProperties>
</file>