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1472A4" w14:textId="77777777" w:rsidR="00D74FB8" w:rsidRPr="00D74FB8" w:rsidRDefault="00D74FB8" w:rsidP="00D74FB8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lang w:eastAsia="sq-AL"/>
        </w:rPr>
      </w:pPr>
      <w:r w:rsidRPr="00D74FB8">
        <w:rPr>
          <w:rFonts w:ascii="Garamond" w:hAnsi="Garamond"/>
          <w:b/>
          <w:bCs/>
          <w:color w:val="000000"/>
          <w:lang w:eastAsia="sq-AL"/>
        </w:rPr>
        <w:t>VENDIM</w:t>
      </w:r>
    </w:p>
    <w:p w14:paraId="561472A5" w14:textId="77777777" w:rsidR="00D74FB8" w:rsidRPr="00D74FB8" w:rsidRDefault="00D74FB8" w:rsidP="00D74FB8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lang w:eastAsia="sq-AL"/>
        </w:rPr>
      </w:pPr>
      <w:r w:rsidRPr="00D74FB8">
        <w:rPr>
          <w:rFonts w:ascii="Garamond" w:hAnsi="Garamond"/>
          <w:b/>
          <w:bCs/>
          <w:color w:val="000000"/>
          <w:lang w:eastAsia="sq-AL"/>
        </w:rPr>
        <w:t>Nr. 60/2023</w:t>
      </w:r>
    </w:p>
    <w:p w14:paraId="561472A6" w14:textId="77777777" w:rsidR="00D74FB8" w:rsidRPr="00D74FB8" w:rsidRDefault="00D74FB8" w:rsidP="00D74FB8">
      <w:pPr>
        <w:autoSpaceDE w:val="0"/>
        <w:autoSpaceDN w:val="0"/>
        <w:adjustRightInd w:val="0"/>
        <w:ind w:firstLine="340"/>
        <w:jc w:val="both"/>
        <w:rPr>
          <w:rFonts w:ascii="Garamond" w:hAnsi="Garamond"/>
          <w:color w:val="000000"/>
          <w:lang w:eastAsia="sq-AL"/>
        </w:rPr>
      </w:pPr>
    </w:p>
    <w:p w14:paraId="561472A7" w14:textId="77777777" w:rsidR="00D74FB8" w:rsidRPr="00D74FB8" w:rsidRDefault="00D74FB8" w:rsidP="00D74FB8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lang w:eastAsia="sq-AL"/>
        </w:rPr>
      </w:pPr>
      <w:r w:rsidRPr="00D74FB8">
        <w:rPr>
          <w:rFonts w:ascii="Garamond" w:hAnsi="Garamond"/>
          <w:b/>
          <w:bCs/>
          <w:color w:val="000000"/>
          <w:lang w:eastAsia="sq-AL"/>
        </w:rPr>
        <w:t xml:space="preserve">PËR MIRATIMIN E DEKRETIT TË PRESIDENTIT TË REPUBLIKËS </w:t>
      </w:r>
    </w:p>
    <w:p w14:paraId="561472A8" w14:textId="77777777" w:rsidR="00D74FB8" w:rsidRPr="00D74FB8" w:rsidRDefault="00D74FB8" w:rsidP="00D74FB8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lang w:eastAsia="sq-AL"/>
        </w:rPr>
      </w:pPr>
      <w:r w:rsidRPr="00D74FB8">
        <w:rPr>
          <w:rFonts w:ascii="Garamond" w:hAnsi="Garamond"/>
          <w:b/>
          <w:bCs/>
          <w:color w:val="000000"/>
          <w:lang w:eastAsia="sq-AL"/>
        </w:rPr>
        <w:t xml:space="preserve">PËR SHKARKIMIN E MINISTRIT TË BRENDSHËM </w:t>
      </w:r>
    </w:p>
    <w:p w14:paraId="561472A9" w14:textId="77777777" w:rsidR="00D74FB8" w:rsidRPr="00D74FB8" w:rsidRDefault="00D74FB8" w:rsidP="00D74FB8">
      <w:pPr>
        <w:autoSpaceDE w:val="0"/>
        <w:autoSpaceDN w:val="0"/>
        <w:adjustRightInd w:val="0"/>
        <w:jc w:val="center"/>
        <w:rPr>
          <w:rFonts w:ascii="Garamond" w:hAnsi="Garamond"/>
          <w:color w:val="000000"/>
          <w:lang w:eastAsia="sq-AL"/>
        </w:rPr>
      </w:pPr>
    </w:p>
    <w:p w14:paraId="561472AA" w14:textId="77777777" w:rsidR="00D74FB8" w:rsidRPr="00D74FB8" w:rsidRDefault="00D74FB8" w:rsidP="00D74FB8">
      <w:pPr>
        <w:autoSpaceDE w:val="0"/>
        <w:autoSpaceDN w:val="0"/>
        <w:adjustRightInd w:val="0"/>
        <w:ind w:firstLine="140"/>
        <w:jc w:val="both"/>
        <w:rPr>
          <w:rFonts w:ascii="Garamond" w:hAnsi="Garamond"/>
          <w:color w:val="000000"/>
          <w:lang w:eastAsia="sq-AL"/>
        </w:rPr>
      </w:pPr>
      <w:r w:rsidRPr="00D74FB8">
        <w:rPr>
          <w:rFonts w:ascii="Garamond" w:hAnsi="Garamond"/>
          <w:color w:val="000000"/>
          <w:lang w:eastAsia="sq-AL"/>
        </w:rPr>
        <w:t>Në mbështetje të nenit 98 të Kushtetutës dhe të dekretit nr. 113, datë 10.7.2023, të Presidentit të Republikës,</w:t>
      </w:r>
    </w:p>
    <w:p w14:paraId="561472AB" w14:textId="77777777" w:rsidR="00D74FB8" w:rsidRDefault="00D74FB8" w:rsidP="00D74FB8">
      <w:pPr>
        <w:autoSpaceDE w:val="0"/>
        <w:autoSpaceDN w:val="0"/>
        <w:adjustRightInd w:val="0"/>
        <w:jc w:val="center"/>
        <w:rPr>
          <w:rFonts w:ascii="Garamond" w:hAnsi="Garamond"/>
          <w:color w:val="000000"/>
          <w:lang w:eastAsia="sq-AL"/>
        </w:rPr>
      </w:pPr>
    </w:p>
    <w:p w14:paraId="561472AC" w14:textId="77777777" w:rsidR="00D74FB8" w:rsidRPr="00D74FB8" w:rsidRDefault="00D74FB8" w:rsidP="00D74FB8">
      <w:pPr>
        <w:autoSpaceDE w:val="0"/>
        <w:autoSpaceDN w:val="0"/>
        <w:adjustRightInd w:val="0"/>
        <w:jc w:val="center"/>
        <w:rPr>
          <w:rFonts w:ascii="Garamond" w:hAnsi="Garamond"/>
          <w:color w:val="000000"/>
          <w:lang w:eastAsia="sq-AL"/>
        </w:rPr>
      </w:pPr>
      <w:r>
        <w:rPr>
          <w:rFonts w:ascii="Garamond" w:hAnsi="Garamond"/>
          <w:color w:val="000000"/>
          <w:lang w:eastAsia="sq-AL"/>
        </w:rPr>
        <w:t>KUVENDI</w:t>
      </w:r>
    </w:p>
    <w:p w14:paraId="561472AD" w14:textId="77777777" w:rsidR="00D74FB8" w:rsidRDefault="00D74FB8" w:rsidP="00D74FB8">
      <w:pPr>
        <w:autoSpaceDE w:val="0"/>
        <w:autoSpaceDN w:val="0"/>
        <w:adjustRightInd w:val="0"/>
        <w:jc w:val="center"/>
        <w:rPr>
          <w:rFonts w:ascii="Garamond" w:hAnsi="Garamond"/>
          <w:color w:val="000000"/>
          <w:lang w:eastAsia="sq-AL"/>
        </w:rPr>
      </w:pPr>
      <w:r w:rsidRPr="00D74FB8">
        <w:rPr>
          <w:rFonts w:ascii="Garamond" w:hAnsi="Garamond"/>
          <w:color w:val="000000"/>
          <w:lang w:eastAsia="sq-AL"/>
        </w:rPr>
        <w:t>I REPUBLIKËS SË SHQIPËRISË</w:t>
      </w:r>
    </w:p>
    <w:p w14:paraId="561472AE" w14:textId="77777777" w:rsidR="00D74FB8" w:rsidRPr="00D74FB8" w:rsidRDefault="00D74FB8" w:rsidP="00D74FB8">
      <w:pPr>
        <w:autoSpaceDE w:val="0"/>
        <w:autoSpaceDN w:val="0"/>
        <w:adjustRightInd w:val="0"/>
        <w:jc w:val="center"/>
        <w:rPr>
          <w:rFonts w:ascii="Garamond" w:hAnsi="Garamond"/>
          <w:color w:val="000000"/>
          <w:lang w:eastAsia="sq-AL"/>
        </w:rPr>
      </w:pPr>
    </w:p>
    <w:p w14:paraId="561472AF" w14:textId="77777777" w:rsidR="00D74FB8" w:rsidRPr="00D74FB8" w:rsidRDefault="00D74FB8" w:rsidP="00D74FB8">
      <w:pPr>
        <w:autoSpaceDE w:val="0"/>
        <w:autoSpaceDN w:val="0"/>
        <w:adjustRightInd w:val="0"/>
        <w:jc w:val="center"/>
        <w:rPr>
          <w:rFonts w:ascii="Garamond" w:hAnsi="Garamond"/>
          <w:color w:val="000000"/>
          <w:lang w:eastAsia="sq-AL"/>
        </w:rPr>
      </w:pPr>
      <w:r>
        <w:rPr>
          <w:rFonts w:ascii="Garamond" w:hAnsi="Garamond"/>
          <w:color w:val="000000"/>
          <w:lang w:eastAsia="sq-AL"/>
        </w:rPr>
        <w:t>VENDOSI:</w:t>
      </w:r>
    </w:p>
    <w:p w14:paraId="561472B0" w14:textId="77777777" w:rsidR="00D74FB8" w:rsidRPr="00D74FB8" w:rsidRDefault="00D74FB8" w:rsidP="00D74FB8">
      <w:pPr>
        <w:autoSpaceDE w:val="0"/>
        <w:autoSpaceDN w:val="0"/>
        <w:adjustRightInd w:val="0"/>
        <w:ind w:firstLine="340"/>
        <w:jc w:val="both"/>
        <w:rPr>
          <w:rFonts w:ascii="Garamond" w:hAnsi="Garamond"/>
          <w:color w:val="000000"/>
          <w:lang w:eastAsia="sq-AL"/>
        </w:rPr>
      </w:pPr>
    </w:p>
    <w:p w14:paraId="561472B1" w14:textId="77777777" w:rsidR="00D74FB8" w:rsidRDefault="00D74FB8" w:rsidP="00D74FB8">
      <w:pPr>
        <w:autoSpaceDE w:val="0"/>
        <w:autoSpaceDN w:val="0"/>
        <w:adjustRightInd w:val="0"/>
        <w:ind w:firstLine="140"/>
        <w:jc w:val="both"/>
        <w:rPr>
          <w:rFonts w:ascii="Garamond" w:hAnsi="Garamond"/>
          <w:color w:val="000000"/>
          <w:lang w:eastAsia="sq-AL"/>
        </w:rPr>
      </w:pPr>
      <w:r w:rsidRPr="00D74FB8">
        <w:rPr>
          <w:rFonts w:ascii="Garamond" w:hAnsi="Garamond"/>
          <w:color w:val="000000"/>
          <w:lang w:eastAsia="sq-AL"/>
        </w:rPr>
        <w:t xml:space="preserve"> I. Miratimin e dekretit të Presidentit të Republikës nr. 113, datë 10.7.2023, për shkarkimin e zotit Bledar Çuçi nga detyra e ministrit të Brendshëm.</w:t>
      </w:r>
    </w:p>
    <w:p w14:paraId="561472B2" w14:textId="77777777" w:rsidR="00D74FB8" w:rsidRPr="00D74FB8" w:rsidRDefault="00D74FB8" w:rsidP="00D74FB8">
      <w:pPr>
        <w:autoSpaceDE w:val="0"/>
        <w:autoSpaceDN w:val="0"/>
        <w:adjustRightInd w:val="0"/>
        <w:ind w:firstLine="140"/>
        <w:jc w:val="both"/>
        <w:rPr>
          <w:rFonts w:ascii="Garamond" w:hAnsi="Garamond"/>
          <w:color w:val="000000"/>
          <w:lang w:eastAsia="sq-AL"/>
        </w:rPr>
      </w:pPr>
      <w:r w:rsidRPr="00D74FB8">
        <w:rPr>
          <w:rFonts w:ascii="Garamond" w:hAnsi="Garamond"/>
          <w:color w:val="000000"/>
          <w:lang w:eastAsia="sq-AL"/>
        </w:rPr>
        <w:t>II. Ky vendim hyn në fuqi menjëherë.</w:t>
      </w:r>
    </w:p>
    <w:p w14:paraId="561472B3" w14:textId="77777777" w:rsidR="00D74FB8" w:rsidRPr="00D74FB8" w:rsidRDefault="00D74FB8" w:rsidP="00D74FB8">
      <w:pPr>
        <w:autoSpaceDE w:val="0"/>
        <w:autoSpaceDN w:val="0"/>
        <w:adjustRightInd w:val="0"/>
        <w:ind w:firstLine="340"/>
        <w:jc w:val="both"/>
        <w:rPr>
          <w:rFonts w:ascii="Garamond" w:hAnsi="Garamond"/>
          <w:color w:val="000000"/>
          <w:lang w:eastAsia="sq-AL"/>
        </w:rPr>
      </w:pPr>
    </w:p>
    <w:p w14:paraId="561472B4" w14:textId="77777777" w:rsidR="00D74FB8" w:rsidRPr="00D74FB8" w:rsidRDefault="00D74FB8" w:rsidP="00D74FB8">
      <w:pPr>
        <w:autoSpaceDE w:val="0"/>
        <w:autoSpaceDN w:val="0"/>
        <w:adjustRightInd w:val="0"/>
        <w:jc w:val="right"/>
        <w:rPr>
          <w:rFonts w:ascii="Garamond" w:hAnsi="Garamond"/>
          <w:color w:val="000000"/>
          <w:lang w:eastAsia="sq-AL"/>
        </w:rPr>
      </w:pPr>
      <w:r>
        <w:rPr>
          <w:rFonts w:ascii="Garamond" w:hAnsi="Garamond"/>
          <w:color w:val="000000"/>
          <w:lang w:eastAsia="sq-AL"/>
        </w:rPr>
        <w:t>KRYETARE</w:t>
      </w:r>
    </w:p>
    <w:p w14:paraId="561472B5" w14:textId="77777777" w:rsidR="00D74FB8" w:rsidRPr="00D74FB8" w:rsidRDefault="00D74FB8" w:rsidP="00D74FB8">
      <w:pPr>
        <w:autoSpaceDE w:val="0"/>
        <w:autoSpaceDN w:val="0"/>
        <w:adjustRightInd w:val="0"/>
        <w:jc w:val="right"/>
        <w:rPr>
          <w:rFonts w:ascii="Garamond" w:hAnsi="Garamond"/>
          <w:b/>
          <w:bCs/>
          <w:color w:val="000000"/>
          <w:lang w:eastAsia="sq-AL"/>
        </w:rPr>
      </w:pPr>
      <w:r w:rsidRPr="00D74FB8">
        <w:rPr>
          <w:rFonts w:ascii="Garamond" w:hAnsi="Garamond"/>
          <w:b/>
          <w:bCs/>
          <w:color w:val="000000"/>
          <w:lang w:eastAsia="sq-AL"/>
        </w:rPr>
        <w:t>Lindita Nikolla</w:t>
      </w:r>
    </w:p>
    <w:p w14:paraId="561472B6" w14:textId="77777777" w:rsidR="00D74FB8" w:rsidRDefault="00D74FB8" w:rsidP="00D74FB8">
      <w:pPr>
        <w:autoSpaceDE w:val="0"/>
        <w:autoSpaceDN w:val="0"/>
        <w:adjustRightInd w:val="0"/>
        <w:rPr>
          <w:rFonts w:ascii="Garamond" w:hAnsi="Garamond"/>
          <w:color w:val="000000"/>
          <w:lang w:eastAsia="sq-AL"/>
        </w:rPr>
      </w:pPr>
    </w:p>
    <w:p w14:paraId="561472B7" w14:textId="6E8BC26C" w:rsidR="00D74FB8" w:rsidRPr="00D74FB8" w:rsidRDefault="00D74FB8" w:rsidP="00D74FB8">
      <w:pPr>
        <w:autoSpaceDE w:val="0"/>
        <w:autoSpaceDN w:val="0"/>
        <w:adjustRightInd w:val="0"/>
        <w:rPr>
          <w:rFonts w:ascii="Garamond" w:hAnsi="Garamond"/>
          <w:color w:val="000000"/>
          <w:lang w:eastAsia="sq-AL"/>
        </w:rPr>
      </w:pPr>
      <w:r w:rsidRPr="00D74FB8">
        <w:rPr>
          <w:rFonts w:ascii="Garamond" w:hAnsi="Garamond"/>
          <w:color w:val="000000"/>
          <w:lang w:eastAsia="sq-AL"/>
        </w:rPr>
        <w:t xml:space="preserve">Miratuar </w:t>
      </w:r>
      <w:r w:rsidR="00B5751D">
        <w:rPr>
          <w:rFonts w:ascii="Garamond" w:hAnsi="Garamond"/>
          <w:color w:val="000000"/>
          <w:lang w:eastAsia="sq-AL"/>
        </w:rPr>
        <w:t>m</w:t>
      </w:r>
      <w:r w:rsidRPr="00D74FB8">
        <w:rPr>
          <w:rFonts w:ascii="Garamond" w:hAnsi="Garamond"/>
          <w:color w:val="000000"/>
          <w:lang w:eastAsia="sq-AL"/>
        </w:rPr>
        <w:t>ë datë 13.7.2023</w:t>
      </w:r>
      <w:r w:rsidR="00B5751D">
        <w:rPr>
          <w:rFonts w:ascii="Garamond" w:hAnsi="Garamond"/>
          <w:color w:val="000000"/>
          <w:lang w:eastAsia="sq-AL"/>
        </w:rPr>
        <w:t>.</w:t>
      </w:r>
      <w:bookmarkStart w:id="0" w:name="_GoBack"/>
      <w:bookmarkEnd w:id="0"/>
      <w:r>
        <w:rPr>
          <w:rFonts w:ascii="Garamond" w:hAnsi="Garamond"/>
          <w:color w:val="000000"/>
          <w:lang w:eastAsia="sq-AL"/>
        </w:rPr>
        <w:t xml:space="preserve"> </w:t>
      </w:r>
    </w:p>
    <w:p w14:paraId="561472B8" w14:textId="77777777" w:rsidR="00B5054A" w:rsidRPr="00D74FB8" w:rsidRDefault="00B5054A" w:rsidP="00D74FB8">
      <w:pPr>
        <w:rPr>
          <w:rFonts w:ascii="Garamond" w:hAnsi="Garamond"/>
        </w:rPr>
      </w:pPr>
    </w:p>
    <w:sectPr w:rsidR="00B5054A" w:rsidRPr="00D74FB8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5CB3F" w14:textId="77777777" w:rsidR="00B5751D" w:rsidRDefault="00B5751D">
      <w:r>
        <w:separator/>
      </w:r>
    </w:p>
  </w:endnote>
  <w:endnote w:type="continuationSeparator" w:id="0">
    <w:p w14:paraId="7184FC81" w14:textId="77777777" w:rsidR="00B5751D" w:rsidRDefault="00B5751D">
      <w:r>
        <w:continuationSeparator/>
      </w:r>
    </w:p>
  </w:endnote>
  <w:endnote w:type="continuationNotice" w:id="1">
    <w:p w14:paraId="2B6D56FA" w14:textId="77777777" w:rsidR="00682462" w:rsidRDefault="006824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472BD" w14:textId="77777777" w:rsidR="00B5751D" w:rsidRDefault="00B575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1472BE" w14:textId="77777777" w:rsidR="00B5751D" w:rsidRDefault="00B57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472BF" w14:textId="77777777" w:rsidR="00B5751D" w:rsidRDefault="00B5751D">
    <w:pPr>
      <w:pStyle w:val="Footer"/>
      <w:framePr w:wrap="around" w:vAnchor="text" w:hAnchor="margin" w:xAlign="center" w:y="1"/>
      <w:rPr>
        <w:rStyle w:val="PageNumber"/>
      </w:rPr>
    </w:pPr>
  </w:p>
  <w:p w14:paraId="561472C0" w14:textId="77777777" w:rsidR="00B5751D" w:rsidRDefault="00B575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679FB0" w14:textId="77777777" w:rsidR="00B5751D" w:rsidRDefault="00B5751D">
      <w:r>
        <w:separator/>
      </w:r>
    </w:p>
  </w:footnote>
  <w:footnote w:type="continuationSeparator" w:id="0">
    <w:p w14:paraId="5AB5AC66" w14:textId="77777777" w:rsidR="00B5751D" w:rsidRDefault="00B5751D">
      <w:r>
        <w:continuationSeparator/>
      </w:r>
    </w:p>
  </w:footnote>
  <w:footnote w:type="continuationNotice" w:id="1">
    <w:p w14:paraId="13A61496" w14:textId="77777777" w:rsidR="00682462" w:rsidRDefault="0068246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5249"/>
    <w:rsid w:val="00025F8F"/>
    <w:rsid w:val="000472ED"/>
    <w:rsid w:val="00061DF0"/>
    <w:rsid w:val="000674BF"/>
    <w:rsid w:val="000A7017"/>
    <w:rsid w:val="000B042B"/>
    <w:rsid w:val="000D0ECD"/>
    <w:rsid w:val="000D6EF8"/>
    <w:rsid w:val="000F75D5"/>
    <w:rsid w:val="001428EF"/>
    <w:rsid w:val="00154444"/>
    <w:rsid w:val="00173501"/>
    <w:rsid w:val="001B461B"/>
    <w:rsid w:val="001D28A5"/>
    <w:rsid w:val="001E0C3D"/>
    <w:rsid w:val="002162B7"/>
    <w:rsid w:val="00223139"/>
    <w:rsid w:val="0027454F"/>
    <w:rsid w:val="00274CD0"/>
    <w:rsid w:val="00292A7A"/>
    <w:rsid w:val="00296437"/>
    <w:rsid w:val="002A416B"/>
    <w:rsid w:val="002D55BD"/>
    <w:rsid w:val="002E2849"/>
    <w:rsid w:val="00342CEF"/>
    <w:rsid w:val="00360A13"/>
    <w:rsid w:val="003805F1"/>
    <w:rsid w:val="003A5F08"/>
    <w:rsid w:val="003B1B09"/>
    <w:rsid w:val="003F2FD1"/>
    <w:rsid w:val="00405249"/>
    <w:rsid w:val="00406D3F"/>
    <w:rsid w:val="004128D6"/>
    <w:rsid w:val="00427E45"/>
    <w:rsid w:val="004510B5"/>
    <w:rsid w:val="00463C58"/>
    <w:rsid w:val="005026F0"/>
    <w:rsid w:val="00511173"/>
    <w:rsid w:val="005149CF"/>
    <w:rsid w:val="00527B6E"/>
    <w:rsid w:val="00562236"/>
    <w:rsid w:val="00590331"/>
    <w:rsid w:val="00597C9B"/>
    <w:rsid w:val="005B1DEB"/>
    <w:rsid w:val="005E2825"/>
    <w:rsid w:val="005E309C"/>
    <w:rsid w:val="005E4FE2"/>
    <w:rsid w:val="005E63AD"/>
    <w:rsid w:val="006076D0"/>
    <w:rsid w:val="00641828"/>
    <w:rsid w:val="00642D48"/>
    <w:rsid w:val="006637BB"/>
    <w:rsid w:val="006655FB"/>
    <w:rsid w:val="006717D3"/>
    <w:rsid w:val="006736A0"/>
    <w:rsid w:val="00682462"/>
    <w:rsid w:val="006866C8"/>
    <w:rsid w:val="006B091B"/>
    <w:rsid w:val="006E049F"/>
    <w:rsid w:val="006E4AF9"/>
    <w:rsid w:val="006F5098"/>
    <w:rsid w:val="00705311"/>
    <w:rsid w:val="007068AD"/>
    <w:rsid w:val="00717953"/>
    <w:rsid w:val="00741A69"/>
    <w:rsid w:val="007B1BD7"/>
    <w:rsid w:val="007D210A"/>
    <w:rsid w:val="007D3129"/>
    <w:rsid w:val="007F3019"/>
    <w:rsid w:val="00807A2B"/>
    <w:rsid w:val="0086470A"/>
    <w:rsid w:val="008B1B44"/>
    <w:rsid w:val="008B5D96"/>
    <w:rsid w:val="008C6CAB"/>
    <w:rsid w:val="008D1E6C"/>
    <w:rsid w:val="00941066"/>
    <w:rsid w:val="00956E7A"/>
    <w:rsid w:val="009607E7"/>
    <w:rsid w:val="009767ED"/>
    <w:rsid w:val="009844B2"/>
    <w:rsid w:val="009A28DA"/>
    <w:rsid w:val="009B472A"/>
    <w:rsid w:val="009C46BF"/>
    <w:rsid w:val="009C78B6"/>
    <w:rsid w:val="009D5BCA"/>
    <w:rsid w:val="009D5D53"/>
    <w:rsid w:val="00A06F4F"/>
    <w:rsid w:val="00A175A3"/>
    <w:rsid w:val="00A176B5"/>
    <w:rsid w:val="00A3187E"/>
    <w:rsid w:val="00A31BEA"/>
    <w:rsid w:val="00AA44FD"/>
    <w:rsid w:val="00AB4E3B"/>
    <w:rsid w:val="00B0095D"/>
    <w:rsid w:val="00B04358"/>
    <w:rsid w:val="00B144CA"/>
    <w:rsid w:val="00B5054A"/>
    <w:rsid w:val="00B5751D"/>
    <w:rsid w:val="00B73E38"/>
    <w:rsid w:val="00B83D75"/>
    <w:rsid w:val="00BC2C4D"/>
    <w:rsid w:val="00C30F9F"/>
    <w:rsid w:val="00C40C3B"/>
    <w:rsid w:val="00C74933"/>
    <w:rsid w:val="00C83372"/>
    <w:rsid w:val="00C86C09"/>
    <w:rsid w:val="00C91738"/>
    <w:rsid w:val="00CD3567"/>
    <w:rsid w:val="00CF648F"/>
    <w:rsid w:val="00D040CA"/>
    <w:rsid w:val="00D051A1"/>
    <w:rsid w:val="00D07769"/>
    <w:rsid w:val="00D11B9D"/>
    <w:rsid w:val="00D6357B"/>
    <w:rsid w:val="00D74CCA"/>
    <w:rsid w:val="00D74E03"/>
    <w:rsid w:val="00D74FB8"/>
    <w:rsid w:val="00D827FB"/>
    <w:rsid w:val="00DC37CB"/>
    <w:rsid w:val="00DE484E"/>
    <w:rsid w:val="00E17AB7"/>
    <w:rsid w:val="00E211A5"/>
    <w:rsid w:val="00E35C21"/>
    <w:rsid w:val="00E35C2A"/>
    <w:rsid w:val="00E4250F"/>
    <w:rsid w:val="00E56FDD"/>
    <w:rsid w:val="00E749AE"/>
    <w:rsid w:val="00E81E4F"/>
    <w:rsid w:val="00E94534"/>
    <w:rsid w:val="00ED75DD"/>
    <w:rsid w:val="00F2321D"/>
    <w:rsid w:val="00F24DA8"/>
    <w:rsid w:val="00F62C23"/>
    <w:rsid w:val="00F63667"/>
    <w:rsid w:val="00F77D0A"/>
    <w:rsid w:val="00F80896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1472A4"/>
  <w15:docId w15:val="{4F4C5A93-2AC5-4857-A37E-0A6213BB6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C833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46BCAC506246D891E9FC792093F2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</Nr_x002e__x0020_akti>
    <Data_x0020_e_x0020_Krijimit xmlns="0e656187-b300-4fb0-8bf4-3a50f872073c">2023-07-17T09:35:55Z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2023-07-13T22:00:00Z</Date_x0020_protokolli>
    <Titulli xmlns="0e656187-b300-4fb0-8bf4-3a50f872073c">Për miratimin e dekretit të presidentit të Republikës për shkarkimin e ministrit të brendshëm</Titulli>
    <Modifikuesi xmlns="0e656187-b300-4fb0-8bf4-3a50f872073c">nevila.samarxhi</Modifikuesi>
    <Nr_x002e__x0020_prot_x0020_QBZ xmlns="0e656187-b300-4fb0-8bf4-3a50f872073c">1076/1</Nr_x002e__x0020_prot_x0020_QBZ>
    <Data_x0020_e_x0020_Modifikimit xmlns="0e656187-b300-4fb0-8bf4-3a50f872073c">2023-07-17T10:24:01Z</Data_x0020_e_x0020_Modifikimit>
    <Dekretuar xmlns="0e656187-b300-4fb0-8bf4-3a50f872073c">false</Dekretuar>
    <Data xmlns="0e656187-b300-4fb0-8bf4-3a50f872073c">2023-07-12T22:00:00Z</Data>
    <Nr_x002e__x0020_protokolli_x0020_i_x0020_aktit xmlns="0e656187-b300-4fb0-8bf4-3a50f872073c">2277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46BCAC506246D891E9FC792093F2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6A586-3499-4BB5-B0CE-617CF74D95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69654C3-5AF3-4837-BD58-52C4430D1A11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E9AA13C-4FA1-44B7-977E-FF24F112C3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3DAF1C-E436-46DD-B710-C285B18A52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0312B1-761E-4D10-B39C-4BE14C5F07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5E43BB9-A280-4E18-8BF8-AC169A912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Servete</dc:creator>
  <cp:lastModifiedBy>Jorina Kryeziu</cp:lastModifiedBy>
  <cp:revision>46</cp:revision>
  <cp:lastPrinted>2023-07-14T10:31:00Z</cp:lastPrinted>
  <dcterms:created xsi:type="dcterms:W3CDTF">2022-06-15T11:22:00Z</dcterms:created>
  <dcterms:modified xsi:type="dcterms:W3CDTF">2023-07-17T10:42:00Z</dcterms:modified>
</cp:coreProperties>
</file>