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846D9" w14:textId="77777777" w:rsidR="003F2FD1" w:rsidRPr="00A05FE4" w:rsidRDefault="006076D0" w:rsidP="00B5054A">
      <w:pPr>
        <w:jc w:val="center"/>
        <w:rPr>
          <w:rFonts w:ascii="Garamond" w:hAnsi="Garamond"/>
          <w:b/>
        </w:rPr>
      </w:pPr>
      <w:r w:rsidRPr="00A05FE4">
        <w:rPr>
          <w:rFonts w:ascii="Garamond" w:hAnsi="Garamond"/>
          <w:b/>
        </w:rPr>
        <w:t>VENDIM</w:t>
      </w:r>
    </w:p>
    <w:p w14:paraId="74E846DB" w14:textId="77777777" w:rsidR="002A416B" w:rsidRPr="00A05FE4" w:rsidRDefault="007D3129" w:rsidP="00F80896">
      <w:pPr>
        <w:jc w:val="center"/>
        <w:rPr>
          <w:rFonts w:ascii="Garamond" w:hAnsi="Garamond"/>
          <w:b/>
        </w:rPr>
      </w:pPr>
      <w:r w:rsidRPr="00A05FE4">
        <w:rPr>
          <w:rFonts w:ascii="Garamond" w:hAnsi="Garamond"/>
          <w:b/>
        </w:rPr>
        <w:t>Nr.</w:t>
      </w:r>
      <w:r w:rsidR="00B83D75" w:rsidRPr="00A05FE4">
        <w:rPr>
          <w:rFonts w:ascii="Garamond" w:hAnsi="Garamond"/>
          <w:b/>
        </w:rPr>
        <w:t xml:space="preserve"> </w:t>
      </w:r>
      <w:r w:rsidR="00192D34" w:rsidRPr="00A05FE4">
        <w:rPr>
          <w:rFonts w:ascii="Garamond" w:hAnsi="Garamond"/>
          <w:b/>
        </w:rPr>
        <w:t>71</w:t>
      </w:r>
      <w:r w:rsidRPr="00A05FE4">
        <w:rPr>
          <w:rFonts w:ascii="Garamond" w:hAnsi="Garamond"/>
          <w:b/>
        </w:rPr>
        <w:t>/202</w:t>
      </w:r>
      <w:r w:rsidR="005733B9" w:rsidRPr="00A05FE4">
        <w:rPr>
          <w:rFonts w:ascii="Garamond" w:hAnsi="Garamond"/>
          <w:b/>
        </w:rPr>
        <w:t>3</w:t>
      </w:r>
    </w:p>
    <w:p w14:paraId="74E846DC" w14:textId="77777777" w:rsidR="00B83D75" w:rsidRPr="00A05FE4" w:rsidRDefault="00B83D75" w:rsidP="00B83D75">
      <w:pPr>
        <w:jc w:val="both"/>
        <w:rPr>
          <w:rFonts w:ascii="Garamond" w:hAnsi="Garamond"/>
        </w:rPr>
      </w:pPr>
    </w:p>
    <w:p w14:paraId="74E846DD" w14:textId="77777777" w:rsidR="003426C7" w:rsidRPr="00A05FE4" w:rsidRDefault="003426C7" w:rsidP="003426C7">
      <w:pPr>
        <w:ind w:firstLine="340"/>
        <w:jc w:val="center"/>
        <w:rPr>
          <w:rFonts w:ascii="Garamond" w:hAnsi="Garamond"/>
          <w:b/>
        </w:rPr>
      </w:pPr>
      <w:r w:rsidRPr="00A05FE4">
        <w:rPr>
          <w:rFonts w:ascii="Garamond" w:hAnsi="Garamond"/>
          <w:b/>
        </w:rPr>
        <w:t>PËR MIRATIMIN E DEKRETIT TË PRESIDENTIT TË REPUBLIKËS</w:t>
      </w:r>
    </w:p>
    <w:p w14:paraId="74E846DE" w14:textId="66D7AD0D" w:rsidR="003426C7" w:rsidRPr="00A05FE4" w:rsidRDefault="003426C7" w:rsidP="003426C7">
      <w:pPr>
        <w:ind w:firstLine="340"/>
        <w:jc w:val="center"/>
        <w:rPr>
          <w:rFonts w:ascii="Garamond" w:hAnsi="Garamond"/>
          <w:b/>
        </w:rPr>
      </w:pPr>
      <w:r w:rsidRPr="00A05FE4">
        <w:rPr>
          <w:rFonts w:ascii="Garamond" w:hAnsi="Garamond"/>
          <w:b/>
        </w:rPr>
        <w:t>PËR EMËRIM</w:t>
      </w:r>
      <w:r w:rsidR="00C14E36" w:rsidRPr="00A05FE4">
        <w:rPr>
          <w:rFonts w:ascii="Garamond" w:hAnsi="Garamond"/>
          <w:b/>
        </w:rPr>
        <w:t>IN E</w:t>
      </w:r>
      <w:r w:rsidRPr="00A05FE4">
        <w:rPr>
          <w:rFonts w:ascii="Garamond" w:hAnsi="Garamond"/>
          <w:b/>
        </w:rPr>
        <w:t xml:space="preserve"> MINISTRI</w:t>
      </w:r>
      <w:r w:rsidR="00C14E36" w:rsidRPr="00A05FE4">
        <w:rPr>
          <w:rFonts w:ascii="Garamond" w:hAnsi="Garamond"/>
          <w:b/>
        </w:rPr>
        <w:t xml:space="preserve">T TË </w:t>
      </w:r>
      <w:r w:rsidR="00EA251F" w:rsidRPr="00A05FE4">
        <w:rPr>
          <w:rFonts w:ascii="Garamond" w:hAnsi="Garamond"/>
          <w:b/>
        </w:rPr>
        <w:t>SHTETIT PËR PUSHTETIN VENDOR</w:t>
      </w:r>
    </w:p>
    <w:p w14:paraId="74E846DF" w14:textId="77777777" w:rsidR="003426C7" w:rsidRPr="00A05FE4" w:rsidRDefault="003426C7" w:rsidP="003426C7">
      <w:pPr>
        <w:ind w:firstLine="340"/>
        <w:jc w:val="both"/>
        <w:rPr>
          <w:rFonts w:ascii="Garamond" w:hAnsi="Garamond"/>
        </w:rPr>
      </w:pPr>
    </w:p>
    <w:p w14:paraId="74E846E0" w14:textId="77777777" w:rsidR="003426C7" w:rsidRPr="00A05FE4" w:rsidRDefault="003426C7" w:rsidP="003426C7">
      <w:pPr>
        <w:ind w:firstLine="340"/>
        <w:jc w:val="both"/>
        <w:rPr>
          <w:rFonts w:ascii="Garamond" w:hAnsi="Garamond"/>
        </w:rPr>
      </w:pPr>
      <w:r w:rsidRPr="00A05FE4">
        <w:rPr>
          <w:rFonts w:ascii="Garamond" w:hAnsi="Garamond"/>
        </w:rPr>
        <w:t>Në mbështetje të nenit 98 të Kushte</w:t>
      </w:r>
      <w:r w:rsidR="005733B9" w:rsidRPr="00A05FE4">
        <w:rPr>
          <w:rFonts w:ascii="Garamond" w:hAnsi="Garamond"/>
        </w:rPr>
        <w:t xml:space="preserve">tutës </w:t>
      </w:r>
      <w:r w:rsidR="00EA251F" w:rsidRPr="00A05FE4">
        <w:rPr>
          <w:rFonts w:ascii="Garamond" w:hAnsi="Garamond"/>
        </w:rPr>
        <w:t>dhe të dekretit nr. 200</w:t>
      </w:r>
      <w:r w:rsidR="005733B9" w:rsidRPr="00A05FE4">
        <w:rPr>
          <w:rFonts w:ascii="Garamond" w:hAnsi="Garamond"/>
        </w:rPr>
        <w:t>, datë 9.9.2023</w:t>
      </w:r>
      <w:r w:rsidRPr="00A05FE4">
        <w:rPr>
          <w:rFonts w:ascii="Garamond" w:hAnsi="Garamond"/>
        </w:rPr>
        <w:t>, të Presidentit të Republikës,</w:t>
      </w:r>
    </w:p>
    <w:p w14:paraId="74E846E1" w14:textId="77777777" w:rsidR="003426C7" w:rsidRPr="00A05FE4" w:rsidRDefault="003426C7" w:rsidP="003426C7">
      <w:pPr>
        <w:ind w:firstLine="340"/>
        <w:jc w:val="both"/>
        <w:rPr>
          <w:rFonts w:ascii="Garamond" w:hAnsi="Garamond"/>
        </w:rPr>
      </w:pPr>
    </w:p>
    <w:p w14:paraId="5F86960C" w14:textId="77777777" w:rsidR="003426C7" w:rsidRPr="00A05FE4" w:rsidRDefault="003426C7" w:rsidP="003426C7">
      <w:pPr>
        <w:jc w:val="center"/>
        <w:rPr>
          <w:rFonts w:ascii="Garamond" w:hAnsi="Garamond"/>
        </w:rPr>
      </w:pPr>
      <w:r w:rsidRPr="00A05FE4">
        <w:rPr>
          <w:rFonts w:ascii="Garamond" w:hAnsi="Garamond"/>
        </w:rPr>
        <w:t>KUVENDI</w:t>
      </w:r>
    </w:p>
    <w:p w14:paraId="74E846E4" w14:textId="77777777" w:rsidR="003426C7" w:rsidRPr="00A05FE4" w:rsidRDefault="003426C7" w:rsidP="003426C7">
      <w:pPr>
        <w:jc w:val="center"/>
        <w:rPr>
          <w:rFonts w:ascii="Garamond" w:hAnsi="Garamond"/>
        </w:rPr>
      </w:pPr>
      <w:r w:rsidRPr="00A05FE4">
        <w:rPr>
          <w:rFonts w:ascii="Garamond" w:hAnsi="Garamond"/>
        </w:rPr>
        <w:t>I REPUBLIKËS SË SHQIPËRISË</w:t>
      </w:r>
    </w:p>
    <w:p w14:paraId="74E846E5" w14:textId="77777777" w:rsidR="003426C7" w:rsidRPr="00A05FE4" w:rsidRDefault="003426C7" w:rsidP="003426C7">
      <w:pPr>
        <w:jc w:val="center"/>
        <w:rPr>
          <w:rFonts w:ascii="Garamond" w:hAnsi="Garamond"/>
        </w:rPr>
      </w:pPr>
    </w:p>
    <w:p w14:paraId="39C925B1" w14:textId="77777777" w:rsidR="003426C7" w:rsidRPr="00A05FE4" w:rsidRDefault="003426C7" w:rsidP="003426C7">
      <w:pPr>
        <w:jc w:val="center"/>
        <w:rPr>
          <w:rFonts w:ascii="Garamond" w:hAnsi="Garamond"/>
        </w:rPr>
      </w:pPr>
      <w:r w:rsidRPr="00A05FE4">
        <w:rPr>
          <w:rFonts w:ascii="Garamond" w:hAnsi="Garamond"/>
        </w:rPr>
        <w:t>VENDOSI:</w:t>
      </w:r>
    </w:p>
    <w:p w14:paraId="74E846E7" w14:textId="77777777" w:rsidR="003426C7" w:rsidRPr="00A05FE4" w:rsidRDefault="003426C7" w:rsidP="003426C7">
      <w:pPr>
        <w:ind w:firstLine="340"/>
        <w:jc w:val="both"/>
        <w:rPr>
          <w:rFonts w:ascii="Garamond" w:hAnsi="Garamond"/>
        </w:rPr>
      </w:pPr>
    </w:p>
    <w:p w14:paraId="74E846E8" w14:textId="475F6336" w:rsidR="003426C7" w:rsidRPr="00A05FE4" w:rsidRDefault="003426C7" w:rsidP="003426C7">
      <w:pPr>
        <w:ind w:firstLine="340"/>
        <w:jc w:val="both"/>
        <w:rPr>
          <w:rFonts w:ascii="Garamond" w:hAnsi="Garamond"/>
        </w:rPr>
      </w:pPr>
      <w:r w:rsidRPr="00A05FE4">
        <w:rPr>
          <w:rFonts w:ascii="Garamond" w:hAnsi="Garamond"/>
        </w:rPr>
        <w:t>I. Miratimin e dekretit të Pres</w:t>
      </w:r>
      <w:r w:rsidR="005733B9" w:rsidRPr="00A05FE4">
        <w:rPr>
          <w:rFonts w:ascii="Garamond" w:hAnsi="Garamond"/>
        </w:rPr>
        <w:t xml:space="preserve">identit të Republikës </w:t>
      </w:r>
      <w:r w:rsidR="00EA251F" w:rsidRPr="00A05FE4">
        <w:rPr>
          <w:rFonts w:ascii="Garamond" w:hAnsi="Garamond"/>
        </w:rPr>
        <w:t>nr. 200</w:t>
      </w:r>
      <w:r w:rsidR="005733B9" w:rsidRPr="00A05FE4">
        <w:rPr>
          <w:rFonts w:ascii="Garamond" w:hAnsi="Garamond"/>
        </w:rPr>
        <w:t>, datë 9.9.2023, për emërimin e zotit</w:t>
      </w:r>
      <w:r w:rsidR="00EA251F" w:rsidRPr="00A05FE4">
        <w:rPr>
          <w:rFonts w:ascii="Garamond" w:hAnsi="Garamond"/>
        </w:rPr>
        <w:t xml:space="preserve"> </w:t>
      </w:r>
      <w:proofErr w:type="spellStart"/>
      <w:r w:rsidR="00EA251F" w:rsidRPr="00A05FE4">
        <w:rPr>
          <w:rFonts w:ascii="Garamond" w:hAnsi="Garamond"/>
        </w:rPr>
        <w:t>Arbjan</w:t>
      </w:r>
      <w:proofErr w:type="spellEnd"/>
      <w:r w:rsidR="00EA251F" w:rsidRPr="00A05FE4">
        <w:rPr>
          <w:rFonts w:ascii="Garamond" w:hAnsi="Garamond"/>
        </w:rPr>
        <w:t xml:space="preserve"> </w:t>
      </w:r>
      <w:proofErr w:type="spellStart"/>
      <w:r w:rsidR="00EA251F" w:rsidRPr="00A05FE4">
        <w:rPr>
          <w:rFonts w:ascii="Garamond" w:hAnsi="Garamond"/>
        </w:rPr>
        <w:t>Mazniku</w:t>
      </w:r>
      <w:proofErr w:type="spellEnd"/>
      <w:r w:rsidR="00EA251F" w:rsidRPr="00A05FE4">
        <w:rPr>
          <w:rFonts w:ascii="Garamond" w:hAnsi="Garamond"/>
        </w:rPr>
        <w:t xml:space="preserve"> </w:t>
      </w:r>
      <w:r w:rsidR="00C14E36" w:rsidRPr="00A05FE4">
        <w:rPr>
          <w:rFonts w:ascii="Garamond" w:hAnsi="Garamond"/>
        </w:rPr>
        <w:t xml:space="preserve">në detyrën e </w:t>
      </w:r>
      <w:r w:rsidR="00A05FE4" w:rsidRPr="00A05FE4">
        <w:rPr>
          <w:rFonts w:ascii="Garamond" w:hAnsi="Garamond"/>
        </w:rPr>
        <w:t xml:space="preserve">ministrit </w:t>
      </w:r>
      <w:r w:rsidR="00EA251F" w:rsidRPr="00A05FE4">
        <w:rPr>
          <w:rFonts w:ascii="Garamond" w:hAnsi="Garamond"/>
        </w:rPr>
        <w:t>të Shtetit për Pushtetin Vendor</w:t>
      </w:r>
      <w:r w:rsidRPr="00A05FE4">
        <w:rPr>
          <w:rFonts w:ascii="Garamond" w:hAnsi="Garamond"/>
        </w:rPr>
        <w:t>.</w:t>
      </w:r>
    </w:p>
    <w:p w14:paraId="74E846EA" w14:textId="5F03131E" w:rsidR="00B83D75" w:rsidRPr="00A05FE4" w:rsidRDefault="003426C7" w:rsidP="003426C7">
      <w:pPr>
        <w:ind w:firstLine="340"/>
        <w:jc w:val="both"/>
        <w:rPr>
          <w:rFonts w:ascii="Garamond" w:hAnsi="Garamond"/>
        </w:rPr>
      </w:pPr>
      <w:r w:rsidRPr="00A05FE4">
        <w:rPr>
          <w:rFonts w:ascii="Garamond" w:hAnsi="Garamond"/>
        </w:rPr>
        <w:t>II. Ky vendim hyn në fuqi menjëherë.</w:t>
      </w:r>
    </w:p>
    <w:p w14:paraId="74E846EB" w14:textId="77777777" w:rsidR="00F80896" w:rsidRPr="00A05FE4" w:rsidRDefault="00F80896" w:rsidP="00F80896">
      <w:pPr>
        <w:ind w:firstLine="340"/>
        <w:jc w:val="both"/>
        <w:rPr>
          <w:rFonts w:ascii="Garamond" w:hAnsi="Garamond"/>
        </w:rPr>
      </w:pPr>
    </w:p>
    <w:p w14:paraId="6275D95D" w14:textId="77777777" w:rsidR="003F2FD1" w:rsidRPr="00A05FE4" w:rsidRDefault="003F2FD1" w:rsidP="00E7352E">
      <w:pPr>
        <w:jc w:val="right"/>
        <w:rPr>
          <w:rFonts w:ascii="Garamond" w:hAnsi="Garamond"/>
          <w:bCs/>
        </w:rPr>
      </w:pPr>
      <w:r w:rsidRPr="00A05FE4">
        <w:rPr>
          <w:rFonts w:ascii="Garamond" w:hAnsi="Garamond"/>
          <w:bCs/>
        </w:rPr>
        <w:t>KRYETAR</w:t>
      </w:r>
      <w:r w:rsidR="000B042B" w:rsidRPr="00A05FE4">
        <w:rPr>
          <w:rFonts w:ascii="Garamond" w:hAnsi="Garamond"/>
          <w:bCs/>
        </w:rPr>
        <w:t>E</w:t>
      </w:r>
    </w:p>
    <w:p w14:paraId="5E20A118" w14:textId="77777777" w:rsidR="000D6EF8" w:rsidRPr="00A05FE4" w:rsidRDefault="00E7352E" w:rsidP="00E7352E">
      <w:pPr>
        <w:jc w:val="right"/>
        <w:rPr>
          <w:rFonts w:ascii="Garamond" w:hAnsi="Garamond"/>
          <w:b/>
        </w:rPr>
      </w:pPr>
      <w:r w:rsidRPr="00A05FE4">
        <w:rPr>
          <w:rFonts w:ascii="Garamond" w:hAnsi="Garamond"/>
          <w:b/>
        </w:rPr>
        <w:t xml:space="preserve">Lindita </w:t>
      </w:r>
      <w:proofErr w:type="spellStart"/>
      <w:r w:rsidRPr="00A05FE4">
        <w:rPr>
          <w:rFonts w:ascii="Garamond" w:hAnsi="Garamond"/>
          <w:b/>
        </w:rPr>
        <w:t>Nikolla</w:t>
      </w:r>
      <w:proofErr w:type="spellEnd"/>
    </w:p>
    <w:p w14:paraId="74E846F0" w14:textId="77777777" w:rsidR="000D6EF8" w:rsidRPr="00A05FE4" w:rsidRDefault="000D6EF8" w:rsidP="00E7352E">
      <w:pPr>
        <w:jc w:val="right"/>
        <w:rPr>
          <w:rFonts w:ascii="Garamond" w:hAnsi="Garamond"/>
        </w:rPr>
      </w:pPr>
    </w:p>
    <w:p w14:paraId="74E846F1" w14:textId="77777777" w:rsidR="007D210A" w:rsidRPr="00A05FE4" w:rsidRDefault="007D210A" w:rsidP="00FD3A29">
      <w:pPr>
        <w:rPr>
          <w:rFonts w:ascii="Garamond" w:hAnsi="Garamond"/>
        </w:rPr>
      </w:pPr>
    </w:p>
    <w:p w14:paraId="74E846F2" w14:textId="14014210" w:rsidR="005E2825" w:rsidRPr="00A05FE4" w:rsidRDefault="005E2825" w:rsidP="00FD3A29">
      <w:pPr>
        <w:rPr>
          <w:rFonts w:ascii="Garamond" w:hAnsi="Garamond"/>
        </w:rPr>
      </w:pPr>
      <w:r w:rsidRPr="00A05FE4">
        <w:rPr>
          <w:rFonts w:ascii="Garamond" w:hAnsi="Garamond"/>
        </w:rPr>
        <w:t>Miratuar n</w:t>
      </w:r>
      <w:r w:rsidR="006076D0" w:rsidRPr="00A05FE4">
        <w:rPr>
          <w:rFonts w:ascii="Garamond" w:hAnsi="Garamond"/>
        </w:rPr>
        <w:t>ë</w:t>
      </w:r>
      <w:r w:rsidRPr="00A05FE4">
        <w:rPr>
          <w:rFonts w:ascii="Garamond" w:hAnsi="Garamond"/>
        </w:rPr>
        <w:t xml:space="preserve"> dat</w:t>
      </w:r>
      <w:r w:rsidR="006076D0" w:rsidRPr="00A05FE4">
        <w:rPr>
          <w:rFonts w:ascii="Garamond" w:hAnsi="Garamond"/>
        </w:rPr>
        <w:t>ë</w:t>
      </w:r>
      <w:r w:rsidRPr="00A05FE4">
        <w:rPr>
          <w:rFonts w:ascii="Garamond" w:hAnsi="Garamond"/>
        </w:rPr>
        <w:t>n</w:t>
      </w:r>
      <w:r w:rsidR="00192D34" w:rsidRPr="00A05FE4">
        <w:rPr>
          <w:rFonts w:ascii="Garamond" w:hAnsi="Garamond"/>
        </w:rPr>
        <w:t xml:space="preserve"> 11.9</w:t>
      </w:r>
      <w:r w:rsidR="007F3019" w:rsidRPr="00A05FE4">
        <w:rPr>
          <w:rFonts w:ascii="Garamond" w:hAnsi="Garamond"/>
        </w:rPr>
        <w:t>.20</w:t>
      </w:r>
      <w:r w:rsidR="008D1E6C" w:rsidRPr="00A05FE4">
        <w:rPr>
          <w:rFonts w:ascii="Garamond" w:hAnsi="Garamond"/>
        </w:rPr>
        <w:t>2</w:t>
      </w:r>
      <w:r w:rsidR="005733B9" w:rsidRPr="00A05FE4">
        <w:rPr>
          <w:rFonts w:ascii="Garamond" w:hAnsi="Garamond"/>
        </w:rPr>
        <w:t>3</w:t>
      </w:r>
      <w:r w:rsidR="00A05FE4">
        <w:rPr>
          <w:rFonts w:ascii="Garamond" w:hAnsi="Garamond"/>
        </w:rPr>
        <w:t>.</w:t>
      </w:r>
      <w:bookmarkStart w:id="0" w:name="_GoBack"/>
      <w:bookmarkEnd w:id="0"/>
    </w:p>
    <w:sectPr w:rsidR="005E2825" w:rsidRPr="00A05FE4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019D3" w14:textId="77777777" w:rsidR="00A05FE4" w:rsidRDefault="00A05FE4">
      <w:r>
        <w:separator/>
      </w:r>
    </w:p>
  </w:endnote>
  <w:endnote w:type="continuationSeparator" w:id="0">
    <w:p w14:paraId="2928FE09" w14:textId="77777777" w:rsidR="00A05FE4" w:rsidRDefault="00A05FE4">
      <w:r>
        <w:continuationSeparator/>
      </w:r>
    </w:p>
  </w:endnote>
  <w:endnote w:type="continuationNotice" w:id="1">
    <w:p w14:paraId="1F36933B" w14:textId="77777777" w:rsidR="00A05FE4" w:rsidRDefault="00A05F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E846F9" w14:textId="77777777" w:rsidR="00A05FE4" w:rsidRDefault="00A05F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4E846FA" w14:textId="77777777" w:rsidR="00A05FE4" w:rsidRDefault="00A05F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E846FB" w14:textId="77777777" w:rsidR="00A05FE4" w:rsidRDefault="00A05FE4">
    <w:pPr>
      <w:pStyle w:val="Footer"/>
      <w:framePr w:wrap="around" w:vAnchor="text" w:hAnchor="margin" w:xAlign="center" w:y="1"/>
      <w:rPr>
        <w:rStyle w:val="PageNumber"/>
      </w:rPr>
    </w:pPr>
  </w:p>
  <w:p w14:paraId="74E846FC" w14:textId="77777777" w:rsidR="00A05FE4" w:rsidRDefault="00A05F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94E8C4" w14:textId="77777777" w:rsidR="00A05FE4" w:rsidRDefault="00A05FE4">
      <w:r>
        <w:separator/>
      </w:r>
    </w:p>
  </w:footnote>
  <w:footnote w:type="continuationSeparator" w:id="0">
    <w:p w14:paraId="2C2F50BD" w14:textId="77777777" w:rsidR="00A05FE4" w:rsidRDefault="00A05FE4">
      <w:r>
        <w:continuationSeparator/>
      </w:r>
    </w:p>
  </w:footnote>
  <w:footnote w:type="continuationNotice" w:id="1">
    <w:p w14:paraId="6143952B" w14:textId="77777777" w:rsidR="00A05FE4" w:rsidRDefault="00A05FE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49"/>
    <w:rsid w:val="00025F8F"/>
    <w:rsid w:val="000472ED"/>
    <w:rsid w:val="00061DF0"/>
    <w:rsid w:val="000674BF"/>
    <w:rsid w:val="000A7017"/>
    <w:rsid w:val="000B042B"/>
    <w:rsid w:val="000D0ECD"/>
    <w:rsid w:val="000D6EF8"/>
    <w:rsid w:val="00154444"/>
    <w:rsid w:val="001603CF"/>
    <w:rsid w:val="00173501"/>
    <w:rsid w:val="00192D34"/>
    <w:rsid w:val="001B461B"/>
    <w:rsid w:val="001C16FA"/>
    <w:rsid w:val="001D28A5"/>
    <w:rsid w:val="001E0C3D"/>
    <w:rsid w:val="002162B7"/>
    <w:rsid w:val="00220095"/>
    <w:rsid w:val="00223139"/>
    <w:rsid w:val="0027454F"/>
    <w:rsid w:val="00274CD0"/>
    <w:rsid w:val="00292A7A"/>
    <w:rsid w:val="00296437"/>
    <w:rsid w:val="00296D44"/>
    <w:rsid w:val="002A416B"/>
    <w:rsid w:val="002E2849"/>
    <w:rsid w:val="00306E76"/>
    <w:rsid w:val="003426C7"/>
    <w:rsid w:val="00342CEF"/>
    <w:rsid w:val="00360A13"/>
    <w:rsid w:val="003A43F6"/>
    <w:rsid w:val="003B1B09"/>
    <w:rsid w:val="003F2FD1"/>
    <w:rsid w:val="00405249"/>
    <w:rsid w:val="00406D3F"/>
    <w:rsid w:val="004510B5"/>
    <w:rsid w:val="00463C58"/>
    <w:rsid w:val="00471CB9"/>
    <w:rsid w:val="005026F0"/>
    <w:rsid w:val="00511173"/>
    <w:rsid w:val="005149CF"/>
    <w:rsid w:val="00527B6E"/>
    <w:rsid w:val="00545A4C"/>
    <w:rsid w:val="005733B9"/>
    <w:rsid w:val="00590331"/>
    <w:rsid w:val="00597C9B"/>
    <w:rsid w:val="005E2825"/>
    <w:rsid w:val="005E309C"/>
    <w:rsid w:val="005E4FE2"/>
    <w:rsid w:val="005E63AD"/>
    <w:rsid w:val="006076D0"/>
    <w:rsid w:val="00641828"/>
    <w:rsid w:val="00642D48"/>
    <w:rsid w:val="006637BB"/>
    <w:rsid w:val="006717D3"/>
    <w:rsid w:val="006736A0"/>
    <w:rsid w:val="006866C8"/>
    <w:rsid w:val="006E049F"/>
    <w:rsid w:val="006F5098"/>
    <w:rsid w:val="00705311"/>
    <w:rsid w:val="007068AD"/>
    <w:rsid w:val="00717953"/>
    <w:rsid w:val="00741A69"/>
    <w:rsid w:val="007D210A"/>
    <w:rsid w:val="007D3129"/>
    <w:rsid w:val="007F3019"/>
    <w:rsid w:val="00807A2B"/>
    <w:rsid w:val="0086470A"/>
    <w:rsid w:val="008B1B44"/>
    <w:rsid w:val="008B6462"/>
    <w:rsid w:val="008C6CAB"/>
    <w:rsid w:val="008D1E6C"/>
    <w:rsid w:val="00941066"/>
    <w:rsid w:val="00956E7A"/>
    <w:rsid w:val="009607E7"/>
    <w:rsid w:val="009767ED"/>
    <w:rsid w:val="009844B2"/>
    <w:rsid w:val="009B472A"/>
    <w:rsid w:val="009C46BF"/>
    <w:rsid w:val="009D5D53"/>
    <w:rsid w:val="00A05FE4"/>
    <w:rsid w:val="00A06F4F"/>
    <w:rsid w:val="00A175A3"/>
    <w:rsid w:val="00A3187E"/>
    <w:rsid w:val="00A31BEA"/>
    <w:rsid w:val="00AA44FD"/>
    <w:rsid w:val="00AB4E3B"/>
    <w:rsid w:val="00B04358"/>
    <w:rsid w:val="00B1241F"/>
    <w:rsid w:val="00B5054A"/>
    <w:rsid w:val="00B73E38"/>
    <w:rsid w:val="00B83D75"/>
    <w:rsid w:val="00C14E36"/>
    <w:rsid w:val="00C30F9F"/>
    <w:rsid w:val="00C40C3B"/>
    <w:rsid w:val="00C74933"/>
    <w:rsid w:val="00C800C3"/>
    <w:rsid w:val="00C86C09"/>
    <w:rsid w:val="00C91738"/>
    <w:rsid w:val="00C93F16"/>
    <w:rsid w:val="00CD3567"/>
    <w:rsid w:val="00D040CA"/>
    <w:rsid w:val="00D051A1"/>
    <w:rsid w:val="00D07769"/>
    <w:rsid w:val="00D11B9D"/>
    <w:rsid w:val="00D6357B"/>
    <w:rsid w:val="00D74CCA"/>
    <w:rsid w:val="00D74E03"/>
    <w:rsid w:val="00D827FB"/>
    <w:rsid w:val="00DE484E"/>
    <w:rsid w:val="00DE53F6"/>
    <w:rsid w:val="00E04263"/>
    <w:rsid w:val="00E17AB7"/>
    <w:rsid w:val="00E211A5"/>
    <w:rsid w:val="00E35C21"/>
    <w:rsid w:val="00E35C2A"/>
    <w:rsid w:val="00E56FDD"/>
    <w:rsid w:val="00E7352E"/>
    <w:rsid w:val="00E749AE"/>
    <w:rsid w:val="00E81E4F"/>
    <w:rsid w:val="00E94534"/>
    <w:rsid w:val="00EA251F"/>
    <w:rsid w:val="00EA2797"/>
    <w:rsid w:val="00EE6A8B"/>
    <w:rsid w:val="00F2321D"/>
    <w:rsid w:val="00F24DA8"/>
    <w:rsid w:val="00F62C23"/>
    <w:rsid w:val="00F63667"/>
    <w:rsid w:val="00F77D0A"/>
    <w:rsid w:val="00F80896"/>
    <w:rsid w:val="00FA052E"/>
    <w:rsid w:val="00FA515C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E846D3"/>
  <w15:docId w15:val="{2507E89D-D21E-4237-9B37-846E1731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38B927B5D146D79825D8905F7145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2023-09-12T09:46:34Z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2023-09-11T22:00:00Z</Date_x0020_protokolli>
    <Titulli xmlns="0e656187-b300-4fb0-8bf4-3a50f872073c">Për miratimin e dekretit të Presidentit të Republikës për emërimin e Ministrit të Shtetit për Pushtetin Vendor</Titulli>
    <Modifikuesi xmlns="0e656187-b300-4fb0-8bf4-3a50f872073c">ermira.bukaci</Modifikuesi>
    <Nr_x002e__x0020_prot_x0020_QBZ xmlns="0e656187-b300-4fb0-8bf4-3a50f872073c">1357/7</Nr_x002e__x0020_prot_x0020_QBZ>
    <Data_x0020_e_x0020_Modifikimit xmlns="0e656187-b300-4fb0-8bf4-3a50f872073c">2023-09-12T10:03:54Z</Data_x0020_e_x0020_Modifikimit>
    <Dekretuar xmlns="0e656187-b300-4fb0-8bf4-3a50f872073c">false</Dekretuar>
    <Data xmlns="0e656187-b300-4fb0-8bf4-3a50f872073c">2023-09-10T22:00:00Z</Data>
    <Nr_x002e__x0020_protokolli_x0020_i_x0020_aktit xmlns="0e656187-b300-4fb0-8bf4-3a50f872073c">2651/5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38B927B5D146D79825D8905F7145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90261-051D-4AD4-9BC9-44AE38286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43ECD98-3D45-4B0A-BD26-64F3FBEB2F53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C6D1524-85CB-442E-AC2B-A96F93D2F1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D65664-D4D4-49F3-9319-FF25647979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E5C17B-02FE-442A-9729-913F809AD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99FD41-EE56-4312-9B4F-894C3C498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emërimin e Ministrit të Shtetit për Pushtetin Vendor</vt:lpstr>
    </vt:vector>
  </TitlesOfParts>
  <Company>user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emërimin e Ministrit të Shtetit për Pushtetin Vendor</dc:title>
  <dc:creator>Servete</dc:creator>
  <cp:lastModifiedBy>Fjora Cahani</cp:lastModifiedBy>
  <cp:revision>4</cp:revision>
  <cp:lastPrinted>2023-09-11T11:54:00Z</cp:lastPrinted>
  <dcterms:created xsi:type="dcterms:W3CDTF">2023-09-12T08:21:00Z</dcterms:created>
  <dcterms:modified xsi:type="dcterms:W3CDTF">2023-09-12T10:24:00Z</dcterms:modified>
</cp:coreProperties>
</file>