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F11354" w:rsidRDefault="00277D9B" w:rsidP="00F11354">
      <w:pPr>
        <w:ind w:firstLine="284"/>
        <w:jc w:val="center"/>
        <w:rPr>
          <w:rFonts w:ascii="Garamond" w:hAnsi="Garamond"/>
          <w:b/>
        </w:rPr>
      </w:pPr>
      <w:r w:rsidRPr="00F11354">
        <w:rPr>
          <w:rFonts w:ascii="Garamond" w:hAnsi="Garamond"/>
          <w:b/>
        </w:rPr>
        <w:t>VENDIM</w:t>
      </w:r>
    </w:p>
    <w:p w14:paraId="778E15A4" w14:textId="011353A8" w:rsidR="00001B5F" w:rsidRPr="00F11354" w:rsidRDefault="00130BCB" w:rsidP="00F11354">
      <w:pPr>
        <w:ind w:firstLine="284"/>
        <w:jc w:val="center"/>
        <w:rPr>
          <w:rFonts w:ascii="Garamond" w:hAnsi="Garamond"/>
          <w:b/>
        </w:rPr>
      </w:pPr>
      <w:r w:rsidRPr="00F11354">
        <w:rPr>
          <w:rFonts w:ascii="Garamond" w:hAnsi="Garamond"/>
          <w:b/>
        </w:rPr>
        <w:t xml:space="preserve">Nr. </w:t>
      </w:r>
      <w:r w:rsidR="00687B43" w:rsidRPr="00F11354">
        <w:rPr>
          <w:rFonts w:ascii="Garamond" w:hAnsi="Garamond"/>
          <w:b/>
        </w:rPr>
        <w:t>65</w:t>
      </w:r>
      <w:r w:rsidR="00FC4817" w:rsidRPr="00F11354">
        <w:rPr>
          <w:rFonts w:ascii="Garamond" w:hAnsi="Garamond"/>
          <w:b/>
        </w:rPr>
        <w:t>/2024</w:t>
      </w:r>
    </w:p>
    <w:p w14:paraId="2B881B35" w14:textId="77777777" w:rsidR="009115B2" w:rsidRPr="00F11354" w:rsidRDefault="009115B2" w:rsidP="00F11354">
      <w:pPr>
        <w:ind w:firstLine="284"/>
        <w:jc w:val="both"/>
        <w:rPr>
          <w:rFonts w:ascii="Garamond" w:hAnsi="Garamond"/>
        </w:rPr>
      </w:pPr>
    </w:p>
    <w:p w14:paraId="43C6427D" w14:textId="77777777" w:rsidR="00687B43" w:rsidRPr="00F11354" w:rsidRDefault="00687B43" w:rsidP="00F11354">
      <w:pPr>
        <w:ind w:firstLine="284"/>
        <w:jc w:val="center"/>
        <w:rPr>
          <w:rFonts w:ascii="Garamond" w:hAnsi="Garamond"/>
          <w:b/>
        </w:rPr>
      </w:pPr>
      <w:r w:rsidRPr="00F11354">
        <w:rPr>
          <w:rFonts w:ascii="Garamond" w:hAnsi="Garamond"/>
          <w:b/>
        </w:rPr>
        <w:t xml:space="preserve">PËR ZGJEDHJEN E ZOTIT </w:t>
      </w:r>
      <w:proofErr w:type="spellStart"/>
      <w:r w:rsidRPr="00F11354">
        <w:rPr>
          <w:rFonts w:ascii="Garamond" w:hAnsi="Garamond"/>
          <w:b/>
        </w:rPr>
        <w:t>ALBERT</w:t>
      </w:r>
      <w:proofErr w:type="spellEnd"/>
      <w:r w:rsidRPr="00F11354">
        <w:rPr>
          <w:rFonts w:ascii="Garamond" w:hAnsi="Garamond"/>
          <w:b/>
        </w:rPr>
        <w:t xml:space="preserve"> </w:t>
      </w:r>
      <w:proofErr w:type="spellStart"/>
      <w:r w:rsidRPr="00F11354">
        <w:rPr>
          <w:rFonts w:ascii="Garamond" w:hAnsi="Garamond"/>
          <w:b/>
        </w:rPr>
        <w:t>MINGA</w:t>
      </w:r>
      <w:proofErr w:type="spellEnd"/>
      <w:r w:rsidRPr="00F11354">
        <w:rPr>
          <w:rFonts w:ascii="Garamond" w:hAnsi="Garamond"/>
          <w:b/>
        </w:rPr>
        <w:t xml:space="preserve"> ANËTAR TË KËSHILLIT</w:t>
      </w:r>
    </w:p>
    <w:p w14:paraId="27F190C0" w14:textId="77777777" w:rsidR="00687B43" w:rsidRPr="00F11354" w:rsidRDefault="00687B43" w:rsidP="00F11354">
      <w:pPr>
        <w:ind w:firstLine="284"/>
        <w:jc w:val="center"/>
        <w:rPr>
          <w:rFonts w:ascii="Garamond" w:hAnsi="Garamond"/>
          <w:b/>
        </w:rPr>
      </w:pPr>
      <w:r w:rsidRPr="00F11354">
        <w:rPr>
          <w:rFonts w:ascii="Garamond" w:hAnsi="Garamond"/>
          <w:b/>
        </w:rPr>
        <w:t>DREJTUES TË RADIOTELEVIZIONIT SHQIPTAR</w:t>
      </w:r>
    </w:p>
    <w:p w14:paraId="794AD955" w14:textId="77777777" w:rsidR="00687B43" w:rsidRPr="00F11354" w:rsidRDefault="00687B43" w:rsidP="00F11354">
      <w:pPr>
        <w:ind w:firstLine="284"/>
        <w:jc w:val="both"/>
        <w:rPr>
          <w:rFonts w:ascii="Garamond" w:hAnsi="Garamond"/>
        </w:rPr>
      </w:pPr>
    </w:p>
    <w:p w14:paraId="47808BF0" w14:textId="3D43E546" w:rsidR="00687B43" w:rsidRPr="00F11354" w:rsidRDefault="00687B43" w:rsidP="00F11354">
      <w:pPr>
        <w:ind w:firstLine="284"/>
        <w:jc w:val="both"/>
        <w:rPr>
          <w:rFonts w:ascii="Garamond" w:hAnsi="Garamond"/>
        </w:rPr>
      </w:pPr>
      <w:r w:rsidRPr="00F11354">
        <w:rPr>
          <w:rFonts w:ascii="Garamond" w:hAnsi="Garamond"/>
        </w:rPr>
        <w:t>Në mbështetje të nenit 78 të Kushtetutës, neneve 93, 94 dhe 100</w:t>
      </w:r>
      <w:r w:rsidR="008570A4">
        <w:rPr>
          <w:rFonts w:ascii="Garamond" w:hAnsi="Garamond"/>
        </w:rPr>
        <w:t>,</w:t>
      </w:r>
      <w:r w:rsidRPr="00F11354">
        <w:rPr>
          <w:rFonts w:ascii="Garamond" w:hAnsi="Garamond"/>
        </w:rPr>
        <w:t xml:space="preserve"> të ligjit nr. 97/2013</w:t>
      </w:r>
      <w:r w:rsidR="008570A4">
        <w:rPr>
          <w:rFonts w:ascii="Garamond" w:hAnsi="Garamond"/>
        </w:rPr>
        <w:t>,</w:t>
      </w:r>
      <w:r w:rsidRPr="00F11354">
        <w:rPr>
          <w:rFonts w:ascii="Garamond" w:hAnsi="Garamond"/>
        </w:rPr>
        <w:t xml:space="preserve"> “Për mediat </w:t>
      </w:r>
      <w:proofErr w:type="spellStart"/>
      <w:r w:rsidRPr="00F11354">
        <w:rPr>
          <w:rFonts w:ascii="Garamond" w:hAnsi="Garamond"/>
        </w:rPr>
        <w:t>audiovizive</w:t>
      </w:r>
      <w:proofErr w:type="spellEnd"/>
      <w:r w:rsidRPr="00F11354">
        <w:rPr>
          <w:rFonts w:ascii="Garamond" w:hAnsi="Garamond"/>
        </w:rPr>
        <w:t xml:space="preserve"> në Republikën e Shqipërisë”, i ndryshuar, si dhe neneve 55 dhe 111 të </w:t>
      </w:r>
      <w:r w:rsidR="008570A4" w:rsidRPr="00F11354">
        <w:rPr>
          <w:rFonts w:ascii="Garamond" w:hAnsi="Garamond"/>
        </w:rPr>
        <w:t xml:space="preserve">rregullores </w:t>
      </w:r>
      <w:r w:rsidRPr="00F11354">
        <w:rPr>
          <w:rFonts w:ascii="Garamond" w:hAnsi="Garamond"/>
        </w:rPr>
        <w:t xml:space="preserve">së Kuvendit, me propozim të Komisionit për Edukimin dhe Mjetet e Informimit Publik, </w:t>
      </w:r>
    </w:p>
    <w:p w14:paraId="79C0B532" w14:textId="174A0117" w:rsidR="00687B43" w:rsidRPr="00F11354" w:rsidRDefault="00687B43" w:rsidP="00F11354">
      <w:pPr>
        <w:ind w:firstLine="284"/>
        <w:jc w:val="both"/>
        <w:rPr>
          <w:rFonts w:ascii="Garamond" w:hAnsi="Garamond"/>
        </w:rPr>
      </w:pPr>
    </w:p>
    <w:p w14:paraId="70F43745" w14:textId="3CE07A9F" w:rsidR="00687B43" w:rsidRPr="00F11354" w:rsidRDefault="00687B43" w:rsidP="00F11354">
      <w:pPr>
        <w:ind w:firstLine="284"/>
        <w:jc w:val="center"/>
        <w:rPr>
          <w:rFonts w:ascii="Garamond" w:hAnsi="Garamond"/>
        </w:rPr>
      </w:pPr>
      <w:r w:rsidRPr="00F11354">
        <w:rPr>
          <w:rFonts w:ascii="Garamond" w:hAnsi="Garamond"/>
        </w:rPr>
        <w:t>KUVENDI</w:t>
      </w:r>
      <w:bookmarkStart w:id="0" w:name="_GoBack"/>
      <w:bookmarkEnd w:id="0"/>
    </w:p>
    <w:p w14:paraId="6FD2E76E" w14:textId="4EED8D3D" w:rsidR="00687B43" w:rsidRPr="00F11354" w:rsidRDefault="00687B43" w:rsidP="00F11354">
      <w:pPr>
        <w:ind w:firstLine="284"/>
        <w:jc w:val="center"/>
        <w:rPr>
          <w:rFonts w:ascii="Garamond" w:hAnsi="Garamond"/>
        </w:rPr>
      </w:pPr>
      <w:r w:rsidRPr="00F11354">
        <w:rPr>
          <w:rFonts w:ascii="Garamond" w:hAnsi="Garamond"/>
        </w:rPr>
        <w:t>I REPUBLIKËS SË SHQIPËRISË</w:t>
      </w:r>
    </w:p>
    <w:p w14:paraId="09055C4D" w14:textId="77777777" w:rsidR="00687B43" w:rsidRPr="00F11354" w:rsidRDefault="00687B43" w:rsidP="00F11354">
      <w:pPr>
        <w:ind w:firstLine="284"/>
        <w:jc w:val="center"/>
        <w:rPr>
          <w:rFonts w:ascii="Garamond" w:hAnsi="Garamond"/>
        </w:rPr>
      </w:pPr>
    </w:p>
    <w:p w14:paraId="3CB65472" w14:textId="3EB5B16C" w:rsidR="00687B43" w:rsidRPr="00F11354" w:rsidRDefault="00687B43" w:rsidP="00F11354">
      <w:pPr>
        <w:ind w:firstLine="284"/>
        <w:jc w:val="center"/>
        <w:rPr>
          <w:rFonts w:ascii="Garamond" w:hAnsi="Garamond"/>
        </w:rPr>
      </w:pPr>
      <w:r w:rsidRPr="00F11354">
        <w:rPr>
          <w:rFonts w:ascii="Garamond" w:hAnsi="Garamond"/>
        </w:rPr>
        <w:t>VENDOSI:</w:t>
      </w:r>
    </w:p>
    <w:p w14:paraId="39D275CD" w14:textId="77777777" w:rsidR="00687B43" w:rsidRPr="00F11354" w:rsidRDefault="00687B43" w:rsidP="00F11354">
      <w:pPr>
        <w:ind w:firstLine="284"/>
        <w:jc w:val="center"/>
        <w:rPr>
          <w:rFonts w:ascii="Garamond" w:hAnsi="Garamond"/>
        </w:rPr>
      </w:pPr>
    </w:p>
    <w:p w14:paraId="59FE11E3" w14:textId="1296C7A8" w:rsidR="00687B43" w:rsidRPr="00F11354" w:rsidRDefault="00687B43" w:rsidP="00F11354">
      <w:pPr>
        <w:ind w:firstLine="284"/>
        <w:jc w:val="both"/>
        <w:rPr>
          <w:rFonts w:ascii="Garamond" w:hAnsi="Garamond"/>
        </w:rPr>
      </w:pPr>
      <w:r w:rsidRPr="00F11354">
        <w:rPr>
          <w:rFonts w:ascii="Garamond" w:hAnsi="Garamond"/>
        </w:rPr>
        <w:t xml:space="preserve">I. Zoti </w:t>
      </w:r>
      <w:proofErr w:type="spellStart"/>
      <w:r w:rsidRPr="00F11354">
        <w:rPr>
          <w:rFonts w:ascii="Garamond" w:hAnsi="Garamond"/>
        </w:rPr>
        <w:t>Albert</w:t>
      </w:r>
      <w:proofErr w:type="spellEnd"/>
      <w:r w:rsidRPr="00F11354">
        <w:rPr>
          <w:rFonts w:ascii="Garamond" w:hAnsi="Garamond"/>
        </w:rPr>
        <w:t xml:space="preserve"> </w:t>
      </w:r>
      <w:proofErr w:type="spellStart"/>
      <w:r w:rsidRPr="00F11354">
        <w:rPr>
          <w:rFonts w:ascii="Garamond" w:hAnsi="Garamond"/>
        </w:rPr>
        <w:t>Minga</w:t>
      </w:r>
      <w:proofErr w:type="spellEnd"/>
      <w:r w:rsidRPr="00F11354">
        <w:rPr>
          <w:rFonts w:ascii="Garamond" w:hAnsi="Garamond"/>
        </w:rPr>
        <w:t xml:space="preserve"> zgjidhet anëtar i Këshillit Drejtues të Radiotelevizionit Shqiptar për periudhën e mbetur të mandatit të anëtarit të liruar nga kjo detyrë, që përfundon në datën 22.2.2026.</w:t>
      </w:r>
    </w:p>
    <w:p w14:paraId="03011832" w14:textId="77777777" w:rsidR="00687B43" w:rsidRPr="00F11354" w:rsidRDefault="00687B43" w:rsidP="00F11354">
      <w:pPr>
        <w:ind w:firstLine="284"/>
        <w:jc w:val="both"/>
        <w:rPr>
          <w:rFonts w:ascii="Garamond" w:hAnsi="Garamond"/>
        </w:rPr>
      </w:pPr>
      <w:proofErr w:type="spellStart"/>
      <w:r w:rsidRPr="00F11354">
        <w:rPr>
          <w:rFonts w:ascii="Garamond" w:hAnsi="Garamond"/>
        </w:rPr>
        <w:t>II</w:t>
      </w:r>
      <w:proofErr w:type="spellEnd"/>
      <w:r w:rsidRPr="00F11354">
        <w:rPr>
          <w:rFonts w:ascii="Garamond" w:hAnsi="Garamond"/>
        </w:rPr>
        <w:t>. Ky vendim hyn në fuqi menjëherë.</w:t>
      </w:r>
    </w:p>
    <w:p w14:paraId="5241EB59" w14:textId="0BEA9FAB" w:rsidR="00896C51" w:rsidRPr="00F11354" w:rsidRDefault="00896C51" w:rsidP="00F11354">
      <w:pPr>
        <w:ind w:firstLine="284"/>
        <w:jc w:val="both"/>
        <w:rPr>
          <w:rFonts w:ascii="Garamond" w:hAnsi="Garamond"/>
        </w:rPr>
      </w:pPr>
    </w:p>
    <w:p w14:paraId="7706C427" w14:textId="32A85601" w:rsidR="00001B5F" w:rsidRPr="00F11354" w:rsidRDefault="00DA7C0E" w:rsidP="00F11354">
      <w:pPr>
        <w:ind w:firstLine="284"/>
        <w:jc w:val="right"/>
        <w:rPr>
          <w:rFonts w:ascii="Garamond" w:hAnsi="Garamond"/>
        </w:rPr>
      </w:pPr>
      <w:r w:rsidRPr="00F11354">
        <w:rPr>
          <w:rFonts w:ascii="Garamond" w:hAnsi="Garamond"/>
        </w:rPr>
        <w:t>KRYETAR</w:t>
      </w:r>
      <w:r w:rsidR="00EB3BC0" w:rsidRPr="00F11354">
        <w:rPr>
          <w:rFonts w:ascii="Garamond" w:hAnsi="Garamond"/>
        </w:rPr>
        <w:t>E</w:t>
      </w:r>
    </w:p>
    <w:p w14:paraId="6C88C45D" w14:textId="103714C8" w:rsidR="009C31D5" w:rsidRPr="00F11354" w:rsidRDefault="00DA7C0E" w:rsidP="00F11354">
      <w:pPr>
        <w:ind w:firstLine="284"/>
        <w:jc w:val="right"/>
        <w:rPr>
          <w:rFonts w:ascii="Garamond" w:hAnsi="Garamond"/>
          <w:b/>
        </w:rPr>
      </w:pPr>
      <w:r w:rsidRPr="00F11354">
        <w:rPr>
          <w:rFonts w:ascii="Garamond" w:hAnsi="Garamond"/>
          <w:b/>
        </w:rPr>
        <w:t xml:space="preserve">Lindita </w:t>
      </w:r>
      <w:proofErr w:type="spellStart"/>
      <w:r w:rsidRPr="00F11354">
        <w:rPr>
          <w:rFonts w:ascii="Garamond" w:hAnsi="Garamond"/>
          <w:b/>
        </w:rPr>
        <w:t>Nikolla</w:t>
      </w:r>
      <w:proofErr w:type="spellEnd"/>
      <w:r w:rsidRPr="00F11354">
        <w:rPr>
          <w:rFonts w:ascii="Garamond" w:hAnsi="Garamond"/>
          <w:b/>
        </w:rPr>
        <w:t xml:space="preserve"> </w:t>
      </w:r>
    </w:p>
    <w:p w14:paraId="5E4622DF" w14:textId="77777777" w:rsidR="004874C1" w:rsidRPr="00F11354" w:rsidRDefault="004874C1" w:rsidP="00F11354">
      <w:pPr>
        <w:ind w:firstLine="284"/>
        <w:rPr>
          <w:rFonts w:ascii="Garamond" w:hAnsi="Garamond"/>
          <w:szCs w:val="20"/>
        </w:rPr>
      </w:pPr>
    </w:p>
    <w:p w14:paraId="0A29653F" w14:textId="6F60CBEA" w:rsidR="00892648" w:rsidRPr="00F11354" w:rsidRDefault="00687B43" w:rsidP="00F11354">
      <w:pPr>
        <w:ind w:firstLine="284"/>
        <w:rPr>
          <w:rFonts w:ascii="Garamond" w:hAnsi="Garamond"/>
          <w:szCs w:val="20"/>
        </w:rPr>
      </w:pPr>
      <w:r w:rsidRPr="00F11354">
        <w:rPr>
          <w:rFonts w:ascii="Garamond" w:hAnsi="Garamond"/>
          <w:szCs w:val="20"/>
        </w:rPr>
        <w:t>Miratuar në datën 4</w:t>
      </w:r>
      <w:r w:rsidR="00FC4817" w:rsidRPr="00F11354">
        <w:rPr>
          <w:rFonts w:ascii="Garamond" w:hAnsi="Garamond"/>
          <w:szCs w:val="20"/>
        </w:rPr>
        <w:t>.</w:t>
      </w:r>
      <w:r w:rsidRPr="00F11354">
        <w:rPr>
          <w:rFonts w:ascii="Garamond" w:hAnsi="Garamond"/>
          <w:szCs w:val="20"/>
        </w:rPr>
        <w:t>7</w:t>
      </w:r>
      <w:r w:rsidR="00FC4817" w:rsidRPr="00F11354">
        <w:rPr>
          <w:rFonts w:ascii="Garamond" w:hAnsi="Garamond"/>
          <w:szCs w:val="20"/>
        </w:rPr>
        <w:t>.2024</w:t>
      </w:r>
      <w:r w:rsidR="008570A4">
        <w:rPr>
          <w:rFonts w:ascii="Garamond" w:hAnsi="Garamond"/>
          <w:szCs w:val="20"/>
        </w:rPr>
        <w:t>.</w:t>
      </w:r>
    </w:p>
    <w:p w14:paraId="3C86962C" w14:textId="77777777" w:rsidR="003A069A" w:rsidRPr="00F11354" w:rsidRDefault="003A069A" w:rsidP="00F11354">
      <w:pPr>
        <w:ind w:firstLine="284"/>
        <w:rPr>
          <w:rFonts w:ascii="Garamond" w:hAnsi="Garamond"/>
          <w:sz w:val="20"/>
          <w:szCs w:val="20"/>
        </w:rPr>
      </w:pPr>
    </w:p>
    <w:p w14:paraId="2450F2DC" w14:textId="150942C4" w:rsidR="00F3669F" w:rsidRPr="00F11354" w:rsidRDefault="00F3669F" w:rsidP="00F11354">
      <w:pPr>
        <w:tabs>
          <w:tab w:val="left" w:pos="1005"/>
        </w:tabs>
        <w:ind w:firstLine="284"/>
        <w:rPr>
          <w:rFonts w:ascii="Garamond" w:hAnsi="Garamond"/>
          <w:sz w:val="20"/>
          <w:szCs w:val="20"/>
        </w:rPr>
      </w:pPr>
    </w:p>
    <w:sectPr w:rsidR="00F3669F" w:rsidRPr="00F11354" w:rsidSect="004874C1">
      <w:footerReference w:type="even" r:id="rId13"/>
      <w:footerReference w:type="default" r:id="rId14"/>
      <w:footerReference w:type="first" r:id="rId15"/>
      <w:pgSz w:w="11907" w:h="16840" w:code="9"/>
      <w:pgMar w:top="1440" w:right="1440" w:bottom="1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87D82" w14:textId="77777777" w:rsidR="008570A4" w:rsidRDefault="008570A4">
      <w:r>
        <w:separator/>
      </w:r>
    </w:p>
  </w:endnote>
  <w:endnote w:type="continuationSeparator" w:id="0">
    <w:p w14:paraId="5211A822" w14:textId="77777777" w:rsidR="008570A4" w:rsidRDefault="008570A4">
      <w:r>
        <w:continuationSeparator/>
      </w:r>
    </w:p>
  </w:endnote>
  <w:endnote w:type="continuationNotice" w:id="1">
    <w:p w14:paraId="69BACEDF" w14:textId="77777777" w:rsidR="008570A4" w:rsidRDefault="008570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8570A4" w:rsidRDefault="008570A4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570A4" w:rsidRDefault="008570A4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5C4CA0CE" w:rsidR="008570A4" w:rsidRDefault="008570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8570A4" w:rsidRDefault="008570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8570A4" w:rsidRDefault="008570A4">
    <w:pPr>
      <w:pStyle w:val="Footer"/>
      <w:jc w:val="center"/>
    </w:pPr>
  </w:p>
  <w:p w14:paraId="4023544B" w14:textId="77777777" w:rsidR="008570A4" w:rsidRDefault="00857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9258A" w14:textId="77777777" w:rsidR="008570A4" w:rsidRDefault="008570A4">
      <w:r>
        <w:separator/>
      </w:r>
    </w:p>
  </w:footnote>
  <w:footnote w:type="continuationSeparator" w:id="0">
    <w:p w14:paraId="739D3A03" w14:textId="77777777" w:rsidR="008570A4" w:rsidRDefault="008570A4">
      <w:r>
        <w:continuationSeparator/>
      </w:r>
    </w:p>
  </w:footnote>
  <w:footnote w:type="continuationNotice" w:id="1">
    <w:p w14:paraId="0EA1DC60" w14:textId="77777777" w:rsidR="008570A4" w:rsidRDefault="008570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774EB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361F1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4631F"/>
    <w:rsid w:val="00350FD4"/>
    <w:rsid w:val="00360C3E"/>
    <w:rsid w:val="00372B95"/>
    <w:rsid w:val="00373ED6"/>
    <w:rsid w:val="00376A76"/>
    <w:rsid w:val="00382DF2"/>
    <w:rsid w:val="00383F40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7434D"/>
    <w:rsid w:val="004834AA"/>
    <w:rsid w:val="00483E08"/>
    <w:rsid w:val="00485196"/>
    <w:rsid w:val="00486123"/>
    <w:rsid w:val="004874C1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828"/>
    <w:rsid w:val="006644F0"/>
    <w:rsid w:val="00676CE9"/>
    <w:rsid w:val="00676EB8"/>
    <w:rsid w:val="00681B55"/>
    <w:rsid w:val="00687B43"/>
    <w:rsid w:val="00691C00"/>
    <w:rsid w:val="006A2EBF"/>
    <w:rsid w:val="006F075B"/>
    <w:rsid w:val="007150C9"/>
    <w:rsid w:val="00720737"/>
    <w:rsid w:val="00723B62"/>
    <w:rsid w:val="00726742"/>
    <w:rsid w:val="00743C13"/>
    <w:rsid w:val="00751CFA"/>
    <w:rsid w:val="007575CE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570A4"/>
    <w:rsid w:val="00867EFD"/>
    <w:rsid w:val="008714FC"/>
    <w:rsid w:val="008805DD"/>
    <w:rsid w:val="00886CAB"/>
    <w:rsid w:val="00892648"/>
    <w:rsid w:val="00896C51"/>
    <w:rsid w:val="008D1C26"/>
    <w:rsid w:val="008E6869"/>
    <w:rsid w:val="008E7BF0"/>
    <w:rsid w:val="009115B2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86A12"/>
    <w:rsid w:val="00BA0441"/>
    <w:rsid w:val="00BA1C07"/>
    <w:rsid w:val="00BC3B8E"/>
    <w:rsid w:val="00BD302C"/>
    <w:rsid w:val="00BF75F6"/>
    <w:rsid w:val="00C114F6"/>
    <w:rsid w:val="00C11876"/>
    <w:rsid w:val="00C16160"/>
    <w:rsid w:val="00C245DD"/>
    <w:rsid w:val="00C24FF8"/>
    <w:rsid w:val="00C3499D"/>
    <w:rsid w:val="00C47B11"/>
    <w:rsid w:val="00C9454B"/>
    <w:rsid w:val="00C9572E"/>
    <w:rsid w:val="00CB4D88"/>
    <w:rsid w:val="00CC5E01"/>
    <w:rsid w:val="00CE3C4A"/>
    <w:rsid w:val="00D11395"/>
    <w:rsid w:val="00D14268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A7C0E"/>
    <w:rsid w:val="00DD5712"/>
    <w:rsid w:val="00DE09AB"/>
    <w:rsid w:val="00DE3DAA"/>
    <w:rsid w:val="00E03B1F"/>
    <w:rsid w:val="00E12AED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11354"/>
    <w:rsid w:val="00F2375A"/>
    <w:rsid w:val="00F3669F"/>
    <w:rsid w:val="00F55025"/>
    <w:rsid w:val="00F55EF8"/>
    <w:rsid w:val="00F63E17"/>
    <w:rsid w:val="00F725FF"/>
    <w:rsid w:val="00F76B45"/>
    <w:rsid w:val="00F96BA3"/>
    <w:rsid w:val="00FA4932"/>
    <w:rsid w:val="00FA77A9"/>
    <w:rsid w:val="00FC3A63"/>
    <w:rsid w:val="00FC4817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1E38185B14681A80F93454153C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2024-07-16T09:54:53Z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zgjedhjen e zotit Albert Minga anëtar të këshillit drejtues të Radiotelevizionit Shqiptar</Titulli>
    <Modifikuesi xmlns="0e656187-b300-4fb0-8bf4-3a50f872073c">Suada.Daci</Modifikuesi>
    <Nr_x002e__x0020_prot_x0020_QBZ xmlns="0e656187-b300-4fb0-8bf4-3a50f872073c">1260/3</Nr_x002e__x0020_prot_x0020_QBZ>
    <Data_x0020_e_x0020_Modifikimit xmlns="0e656187-b300-4fb0-8bf4-3a50f872073c">2024-07-17T09:43:13Z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1E38185B14681A80F93454153C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8436-D833-4E26-BC66-DE50028BC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CA624E-4E91-47D5-BA8A-A2685D3EDEA6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E2C571E-EF26-4642-9BFF-BF16A31C58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F1055E-6A50-4893-B592-2EFC87D9B0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2895D7-5289-41DA-85D5-B1BF37A7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DF2CF0-3F83-4623-9B3E-9D7E1351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Albert Minga anëtar të këshillit drejtues të Radiotelevizionit Shqiptar</vt:lpstr>
    </vt:vector>
  </TitlesOfParts>
  <Company>User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Albert Minga anëtar të këshillit drejtues të Radiotelevizionit Shqiptar</dc:title>
  <dc:creator>Aida</dc:creator>
  <cp:lastModifiedBy>Jorina Kryeziu</cp:lastModifiedBy>
  <cp:revision>8</cp:revision>
  <cp:lastPrinted>2024-07-10T08:08:00Z</cp:lastPrinted>
  <dcterms:created xsi:type="dcterms:W3CDTF">2024-07-16T08:42:00Z</dcterms:created>
  <dcterms:modified xsi:type="dcterms:W3CDTF">2024-07-17T08:52:00Z</dcterms:modified>
</cp:coreProperties>
</file>