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B524F" w14:textId="77777777" w:rsidR="00F92EFE" w:rsidRDefault="00F92EFE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A1815C" w14:textId="77777777" w:rsidR="00A159CC" w:rsidRPr="0081405B" w:rsidRDefault="00A159CC" w:rsidP="005220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EC6609" w14:textId="77777777" w:rsidR="00420682" w:rsidRPr="009A4FF4" w:rsidRDefault="00C03AB5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FF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1134948" w14:textId="77777777" w:rsidR="00024790" w:rsidRPr="009A4FF4" w:rsidRDefault="002009A1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FF4">
        <w:rPr>
          <w:rFonts w:ascii="Garamond" w:hAnsi="Garamond" w:cs="Times New Roman"/>
          <w:b/>
          <w:sz w:val="24"/>
          <w:szCs w:val="24"/>
        </w:rPr>
        <w:t>Nr.</w:t>
      </w:r>
      <w:r w:rsidR="00F62A46" w:rsidRPr="009A4FF4">
        <w:rPr>
          <w:rFonts w:ascii="Garamond" w:hAnsi="Garamond" w:cs="Times New Roman"/>
          <w:b/>
          <w:sz w:val="24"/>
          <w:szCs w:val="24"/>
        </w:rPr>
        <w:t xml:space="preserve"> </w:t>
      </w:r>
      <w:r w:rsidR="00F52E4B" w:rsidRPr="009A4FF4">
        <w:rPr>
          <w:rFonts w:ascii="Garamond" w:hAnsi="Garamond" w:cs="Times New Roman"/>
          <w:b/>
          <w:sz w:val="24"/>
          <w:szCs w:val="24"/>
        </w:rPr>
        <w:t>97</w:t>
      </w:r>
      <w:r w:rsidR="007748A2" w:rsidRPr="009A4FF4">
        <w:rPr>
          <w:rFonts w:ascii="Garamond" w:hAnsi="Garamond" w:cs="Times New Roman"/>
          <w:b/>
          <w:sz w:val="24"/>
          <w:szCs w:val="24"/>
        </w:rPr>
        <w:t>/202</w:t>
      </w:r>
      <w:r w:rsidR="00F86F45" w:rsidRPr="009A4FF4">
        <w:rPr>
          <w:rFonts w:ascii="Garamond" w:hAnsi="Garamond" w:cs="Times New Roman"/>
          <w:b/>
          <w:sz w:val="24"/>
          <w:szCs w:val="24"/>
        </w:rPr>
        <w:t>4</w:t>
      </w:r>
      <w:r w:rsidRPr="009A4FF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BEEF2BF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8E36DF0" w14:textId="77777777" w:rsidR="003D1B75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FF4">
        <w:rPr>
          <w:rFonts w:ascii="Garamond" w:hAnsi="Garamond" w:cs="Times New Roman"/>
          <w:b/>
          <w:sz w:val="24"/>
          <w:szCs w:val="24"/>
        </w:rPr>
        <w:t>PËR ZGJEDHJEN E ANËTARIT TË KËSHILLIT TË LARTË</w:t>
      </w:r>
      <w:r w:rsidR="003D1B75" w:rsidRPr="009A4FF4">
        <w:rPr>
          <w:rFonts w:ascii="Garamond" w:hAnsi="Garamond" w:cs="Times New Roman"/>
          <w:b/>
          <w:sz w:val="24"/>
          <w:szCs w:val="24"/>
        </w:rPr>
        <w:t xml:space="preserve"> </w:t>
      </w:r>
      <w:r w:rsidRPr="009A4FF4">
        <w:rPr>
          <w:rFonts w:ascii="Garamond" w:hAnsi="Garamond" w:cs="Times New Roman"/>
          <w:b/>
          <w:sz w:val="24"/>
          <w:szCs w:val="24"/>
        </w:rPr>
        <w:t xml:space="preserve">GJYQËSOR </w:t>
      </w:r>
    </w:p>
    <w:p w14:paraId="47FD92B6" w14:textId="0CCCCB53" w:rsidR="003D1B75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FF4">
        <w:rPr>
          <w:rFonts w:ascii="Garamond" w:hAnsi="Garamond" w:cs="Times New Roman"/>
          <w:b/>
          <w:sz w:val="24"/>
          <w:szCs w:val="24"/>
        </w:rPr>
        <w:t>NGA PËRFAQËSUESIT E SHOQËRISË CIVILE</w:t>
      </w:r>
      <w:r w:rsidR="00486EC7">
        <w:rPr>
          <w:rFonts w:ascii="Garamond" w:hAnsi="Garamond" w:cs="Times New Roman"/>
          <w:b/>
          <w:sz w:val="24"/>
          <w:szCs w:val="24"/>
        </w:rPr>
        <w:t>,</w:t>
      </w:r>
      <w:bookmarkStart w:id="0" w:name="_GoBack"/>
      <w:bookmarkEnd w:id="0"/>
      <w:r w:rsidRPr="009A4FF4">
        <w:rPr>
          <w:rFonts w:ascii="Garamond" w:hAnsi="Garamond" w:cs="Times New Roman"/>
          <w:b/>
          <w:sz w:val="24"/>
          <w:szCs w:val="24"/>
        </w:rPr>
        <w:t xml:space="preserve"> SIPAS LIGJIT</w:t>
      </w:r>
      <w:r w:rsidR="003D1B75" w:rsidRPr="009A4FF4">
        <w:rPr>
          <w:rFonts w:ascii="Garamond" w:hAnsi="Garamond" w:cs="Times New Roman"/>
          <w:b/>
          <w:sz w:val="24"/>
          <w:szCs w:val="24"/>
        </w:rPr>
        <w:t xml:space="preserve"> </w:t>
      </w:r>
      <w:r w:rsidRPr="009A4FF4">
        <w:rPr>
          <w:rFonts w:ascii="Garamond" w:hAnsi="Garamond" w:cs="Times New Roman"/>
          <w:b/>
          <w:sz w:val="24"/>
          <w:szCs w:val="24"/>
        </w:rPr>
        <w:t>NR. 115/2016</w:t>
      </w:r>
      <w:r w:rsidR="00296A4B">
        <w:rPr>
          <w:rFonts w:ascii="Garamond" w:hAnsi="Garamond" w:cs="Times New Roman"/>
          <w:b/>
          <w:sz w:val="24"/>
          <w:szCs w:val="24"/>
        </w:rPr>
        <w:t>,</w:t>
      </w:r>
      <w:r w:rsidRPr="009A4FF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5F23A24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A4FF4">
        <w:rPr>
          <w:rFonts w:ascii="Garamond" w:hAnsi="Garamond" w:cs="Times New Roman"/>
          <w:b/>
          <w:sz w:val="24"/>
          <w:szCs w:val="24"/>
        </w:rPr>
        <w:t>“PËR ORGANET E QEVERISJES SË SISTEMIT TË DREJTËSISË”,</w:t>
      </w:r>
      <w:r w:rsidR="003A73D2" w:rsidRPr="009A4FF4">
        <w:rPr>
          <w:rFonts w:ascii="Garamond" w:hAnsi="Garamond" w:cs="Times New Roman"/>
          <w:b/>
          <w:sz w:val="24"/>
          <w:szCs w:val="24"/>
        </w:rPr>
        <w:t xml:space="preserve"> </w:t>
      </w:r>
      <w:r w:rsidRPr="009A4FF4">
        <w:rPr>
          <w:rFonts w:ascii="Garamond" w:hAnsi="Garamond" w:cs="Times New Roman"/>
          <w:b/>
          <w:sz w:val="24"/>
          <w:szCs w:val="24"/>
        </w:rPr>
        <w:t>I NDRYSHUAR</w:t>
      </w:r>
    </w:p>
    <w:p w14:paraId="18AD51BE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C25B79F" w14:textId="044E11FF" w:rsidR="008121CD" w:rsidRPr="009A4FF4" w:rsidRDefault="008121CD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>Në mbështetje të nenit 147, pika 8, të Kushtetutës, nenit 35, pika 16, të ligjit nr. 115/2016</w:t>
      </w:r>
      <w:r w:rsidR="00296A4B">
        <w:rPr>
          <w:rFonts w:ascii="Garamond" w:hAnsi="Garamond" w:cs="Times New Roman"/>
          <w:sz w:val="24"/>
          <w:szCs w:val="24"/>
        </w:rPr>
        <w:t>,</w:t>
      </w:r>
      <w:r w:rsidRPr="009A4FF4">
        <w:rPr>
          <w:rFonts w:ascii="Garamond" w:hAnsi="Garamond" w:cs="Times New Roman"/>
          <w:sz w:val="24"/>
          <w:szCs w:val="24"/>
        </w:rPr>
        <w:t xml:space="preserve"> “Për organet e qeverisjes së sistemit të drejtësisë”, i ndryshuar, si dhe nenit 55 të Rregullores së Kuvendit,</w:t>
      </w:r>
    </w:p>
    <w:p w14:paraId="5E02212E" w14:textId="77777777" w:rsidR="008121CD" w:rsidRPr="009A4FF4" w:rsidRDefault="008121CD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BFDA6C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>KUVENDI</w:t>
      </w:r>
    </w:p>
    <w:p w14:paraId="652B2C9C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>I REPUBLIKËS SË SHQIPËRISË</w:t>
      </w:r>
    </w:p>
    <w:p w14:paraId="445B5289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E7A20E4" w14:textId="77777777" w:rsidR="008121CD" w:rsidRPr="009A4FF4" w:rsidRDefault="008121CD" w:rsidP="009A4FF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>VENDOSI:</w:t>
      </w:r>
    </w:p>
    <w:p w14:paraId="2E4CC3D7" w14:textId="77777777" w:rsidR="008121CD" w:rsidRPr="009A4FF4" w:rsidRDefault="008121CD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01D011" w14:textId="77777777" w:rsidR="008121CD" w:rsidRPr="009A4FF4" w:rsidRDefault="008121CD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 xml:space="preserve">I. Të konsiderojë të zgjedhur kandidatin e listës së tretë në bllok për anëtar të Këshillit të Lartë Gjyqësor nga përfaqësuesit e shoqërisë civile, që ka rezultuar nga hedhja e shortit në </w:t>
      </w:r>
      <w:proofErr w:type="spellStart"/>
      <w:r w:rsidRPr="009A4FF4">
        <w:rPr>
          <w:rFonts w:ascii="Garamond" w:hAnsi="Garamond" w:cs="Times New Roman"/>
          <w:sz w:val="24"/>
          <w:szCs w:val="24"/>
        </w:rPr>
        <w:t>Nënkomisionin</w:t>
      </w:r>
      <w:proofErr w:type="spellEnd"/>
      <w:r w:rsidRPr="009A4FF4">
        <w:rPr>
          <w:rFonts w:ascii="Garamond" w:hAnsi="Garamond" w:cs="Times New Roman"/>
          <w:sz w:val="24"/>
          <w:szCs w:val="24"/>
        </w:rPr>
        <w:t xml:space="preserve"> për Përzgjedhjen e Kandidatëve për Anëtarë të Këshillit të Lartë Gjyqësor dhe Këshillit të Lartë të Prokurorisë, si më poshtë:</w:t>
      </w:r>
    </w:p>
    <w:p w14:paraId="2A980886" w14:textId="64C2C224" w:rsidR="008121CD" w:rsidRPr="009A4FF4" w:rsidRDefault="008121CD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>1.</w:t>
      </w:r>
      <w:r w:rsidR="00FD4EDE" w:rsidRPr="009A4FF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FF4">
        <w:rPr>
          <w:rFonts w:ascii="Garamond" w:hAnsi="Garamond" w:cs="Times New Roman"/>
          <w:sz w:val="24"/>
          <w:szCs w:val="24"/>
        </w:rPr>
        <w:t>Violanda</w:t>
      </w:r>
      <w:proofErr w:type="spellEnd"/>
      <w:r w:rsidRPr="009A4FF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A4FF4">
        <w:rPr>
          <w:rFonts w:ascii="Garamond" w:hAnsi="Garamond" w:cs="Times New Roman"/>
          <w:sz w:val="24"/>
          <w:szCs w:val="24"/>
        </w:rPr>
        <w:t>Theodhori</w:t>
      </w:r>
      <w:proofErr w:type="spellEnd"/>
      <w:r w:rsidR="00296A4B">
        <w:rPr>
          <w:rFonts w:ascii="Garamond" w:hAnsi="Garamond" w:cs="Times New Roman"/>
          <w:sz w:val="24"/>
          <w:szCs w:val="24"/>
        </w:rPr>
        <w:t>.</w:t>
      </w:r>
    </w:p>
    <w:p w14:paraId="258BC92F" w14:textId="77777777" w:rsidR="008121CD" w:rsidRPr="009A4FF4" w:rsidRDefault="008121CD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A4FF4">
        <w:rPr>
          <w:rFonts w:ascii="Garamond" w:hAnsi="Garamond" w:cs="Times New Roman"/>
          <w:sz w:val="24"/>
          <w:szCs w:val="24"/>
        </w:rPr>
        <w:t>II</w:t>
      </w:r>
      <w:proofErr w:type="spellEnd"/>
      <w:r w:rsidRPr="009A4FF4">
        <w:rPr>
          <w:rFonts w:ascii="Garamond" w:hAnsi="Garamond" w:cs="Times New Roman"/>
          <w:sz w:val="24"/>
          <w:szCs w:val="24"/>
        </w:rPr>
        <w:t>. Ky vendim hyn në fuqi menjëherë dhe botohet në Fletoren Zyrtare.</w:t>
      </w:r>
    </w:p>
    <w:p w14:paraId="7EB1D501" w14:textId="77777777" w:rsidR="00FD4EDE" w:rsidRPr="009A4FF4" w:rsidRDefault="00FD4EDE" w:rsidP="009A4F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458BC4" w14:textId="77777777" w:rsidR="00740D48" w:rsidRPr="009A4FF4" w:rsidRDefault="00FD4EDE" w:rsidP="009A4FF4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A4FF4">
        <w:rPr>
          <w:rFonts w:ascii="Garamond" w:hAnsi="Garamond" w:cs="Times New Roman"/>
          <w:sz w:val="24"/>
          <w:szCs w:val="24"/>
        </w:rPr>
        <w:t>KRYETARE</w:t>
      </w:r>
    </w:p>
    <w:p w14:paraId="120F902F" w14:textId="77777777" w:rsidR="00740D48" w:rsidRPr="009A4FF4" w:rsidRDefault="00217DA0" w:rsidP="009A4FF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9A4FF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9A4FF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D4EDE" w:rsidRPr="009A4FF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7A1B1477" w14:textId="77777777" w:rsidR="0052203F" w:rsidRPr="009A4FF4" w:rsidRDefault="0052203F" w:rsidP="009A4FF4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7BED1EAD" w14:textId="017EE8CD" w:rsidR="00976A3C" w:rsidRPr="009A4FF4" w:rsidRDefault="00976A3C" w:rsidP="009A4FF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A4FF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A4FF4">
        <w:rPr>
          <w:rFonts w:ascii="Garamond" w:hAnsi="Garamond" w:cs="Times New Roman"/>
          <w:bCs/>
          <w:sz w:val="24"/>
          <w:szCs w:val="24"/>
        </w:rPr>
        <w:t xml:space="preserve"> </w:t>
      </w:r>
      <w:r w:rsidR="008121CD" w:rsidRPr="009A4FF4">
        <w:rPr>
          <w:rFonts w:ascii="Garamond" w:hAnsi="Garamond" w:cs="Times New Roman"/>
          <w:bCs/>
          <w:sz w:val="24"/>
          <w:szCs w:val="24"/>
        </w:rPr>
        <w:t>17</w:t>
      </w:r>
      <w:r w:rsidR="00E611BD" w:rsidRPr="009A4FF4">
        <w:rPr>
          <w:rFonts w:ascii="Garamond" w:hAnsi="Garamond" w:cs="Times New Roman"/>
          <w:bCs/>
          <w:sz w:val="24"/>
          <w:szCs w:val="24"/>
        </w:rPr>
        <w:t>.</w:t>
      </w:r>
      <w:r w:rsidR="008121CD" w:rsidRPr="009A4FF4">
        <w:rPr>
          <w:rFonts w:ascii="Garamond" w:hAnsi="Garamond" w:cs="Times New Roman"/>
          <w:bCs/>
          <w:sz w:val="24"/>
          <w:szCs w:val="24"/>
        </w:rPr>
        <w:t>10.</w:t>
      </w:r>
      <w:r w:rsidR="007748A2" w:rsidRPr="009A4FF4">
        <w:rPr>
          <w:rFonts w:ascii="Garamond" w:hAnsi="Garamond" w:cs="Times New Roman"/>
          <w:bCs/>
          <w:sz w:val="24"/>
          <w:szCs w:val="24"/>
        </w:rPr>
        <w:t>202</w:t>
      </w:r>
      <w:r w:rsidR="00F86F45" w:rsidRPr="009A4FF4">
        <w:rPr>
          <w:rFonts w:ascii="Garamond" w:hAnsi="Garamond" w:cs="Times New Roman"/>
          <w:bCs/>
          <w:sz w:val="24"/>
          <w:szCs w:val="24"/>
        </w:rPr>
        <w:t>4</w:t>
      </w:r>
      <w:r w:rsidR="00296A4B">
        <w:rPr>
          <w:rFonts w:ascii="Garamond" w:hAnsi="Garamond" w:cs="Times New Roman"/>
          <w:bCs/>
          <w:sz w:val="24"/>
          <w:szCs w:val="24"/>
        </w:rPr>
        <w:t>.</w:t>
      </w:r>
    </w:p>
    <w:p w14:paraId="52BEC004" w14:textId="77777777" w:rsidR="003A73D2" w:rsidRPr="009A4FF4" w:rsidRDefault="003A73D2" w:rsidP="009A4FF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AD94C51" w14:textId="77777777" w:rsidR="00200D3D" w:rsidRPr="009A4FF4" w:rsidRDefault="00200D3D" w:rsidP="009A4FF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D51AAB8" w14:textId="77777777" w:rsidR="003A73D2" w:rsidRPr="009A4FF4" w:rsidRDefault="003A73D2" w:rsidP="009A4FF4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10F593E" w14:textId="77777777" w:rsidR="00213234" w:rsidRPr="009A4FF4" w:rsidRDefault="00213234" w:rsidP="009A4FF4">
      <w:pPr>
        <w:spacing w:after="0" w:line="240" w:lineRule="auto"/>
        <w:ind w:firstLine="284"/>
        <w:rPr>
          <w:rFonts w:ascii="Garamond" w:hAnsi="Garamond" w:cs="Times New Roman"/>
          <w:bCs/>
          <w:sz w:val="20"/>
          <w:szCs w:val="20"/>
        </w:rPr>
      </w:pPr>
    </w:p>
    <w:sectPr w:rsidR="00213234" w:rsidRPr="009A4FF4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17424" w14:textId="77777777" w:rsidR="00486EC7" w:rsidRDefault="00486EC7" w:rsidP="00420682">
      <w:pPr>
        <w:spacing w:after="0" w:line="240" w:lineRule="auto"/>
      </w:pPr>
      <w:r>
        <w:separator/>
      </w:r>
    </w:p>
  </w:endnote>
  <w:endnote w:type="continuationSeparator" w:id="0">
    <w:p w14:paraId="4DD46F41" w14:textId="77777777" w:rsidR="00486EC7" w:rsidRDefault="00486EC7" w:rsidP="00420682">
      <w:pPr>
        <w:spacing w:after="0" w:line="240" w:lineRule="auto"/>
      </w:pPr>
      <w:r>
        <w:continuationSeparator/>
      </w:r>
    </w:p>
  </w:endnote>
  <w:endnote w:type="continuationNotice" w:id="1">
    <w:p w14:paraId="12AB9116" w14:textId="77777777" w:rsidR="00486EC7" w:rsidRDefault="00486E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067F93" w14:textId="77777777" w:rsidR="00486EC7" w:rsidRDefault="00486EC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C592DFA" w14:textId="77777777" w:rsidR="00486EC7" w:rsidRDefault="00486E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08100" w14:textId="77777777" w:rsidR="00486EC7" w:rsidRDefault="00486EC7" w:rsidP="00420682">
      <w:pPr>
        <w:spacing w:after="0" w:line="240" w:lineRule="auto"/>
      </w:pPr>
      <w:r>
        <w:separator/>
      </w:r>
    </w:p>
  </w:footnote>
  <w:footnote w:type="continuationSeparator" w:id="0">
    <w:p w14:paraId="7ECB1C39" w14:textId="77777777" w:rsidR="00486EC7" w:rsidRDefault="00486EC7" w:rsidP="00420682">
      <w:pPr>
        <w:spacing w:after="0" w:line="240" w:lineRule="auto"/>
      </w:pPr>
      <w:r>
        <w:continuationSeparator/>
      </w:r>
    </w:p>
  </w:footnote>
  <w:footnote w:type="continuationNotice" w:id="1">
    <w:p w14:paraId="0A6A3165" w14:textId="77777777" w:rsidR="00486EC7" w:rsidRDefault="00486E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B7DFA"/>
    <w:rsid w:val="000C2F18"/>
    <w:rsid w:val="000D199E"/>
    <w:rsid w:val="000E268C"/>
    <w:rsid w:val="000E32F6"/>
    <w:rsid w:val="000E33F1"/>
    <w:rsid w:val="000E4CA8"/>
    <w:rsid w:val="000E5BA6"/>
    <w:rsid w:val="000F482E"/>
    <w:rsid w:val="00106F6D"/>
    <w:rsid w:val="0011415C"/>
    <w:rsid w:val="00116F8E"/>
    <w:rsid w:val="00117D28"/>
    <w:rsid w:val="00121E29"/>
    <w:rsid w:val="00122D1F"/>
    <w:rsid w:val="00124741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A39CD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212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A4B"/>
    <w:rsid w:val="00296ECC"/>
    <w:rsid w:val="002A47D7"/>
    <w:rsid w:val="002A533F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66115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A73D2"/>
    <w:rsid w:val="003C118D"/>
    <w:rsid w:val="003C400C"/>
    <w:rsid w:val="003C48FF"/>
    <w:rsid w:val="003D0E7F"/>
    <w:rsid w:val="003D1B75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86EC7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1B2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595B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41AF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21CD"/>
    <w:rsid w:val="0081405B"/>
    <w:rsid w:val="00817643"/>
    <w:rsid w:val="00820E26"/>
    <w:rsid w:val="008372DF"/>
    <w:rsid w:val="00840462"/>
    <w:rsid w:val="008420C3"/>
    <w:rsid w:val="008535CB"/>
    <w:rsid w:val="0085472C"/>
    <w:rsid w:val="00855B15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52F4"/>
    <w:rsid w:val="0092517D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4FF4"/>
    <w:rsid w:val="009A6F98"/>
    <w:rsid w:val="009A789B"/>
    <w:rsid w:val="009B1183"/>
    <w:rsid w:val="009B61B1"/>
    <w:rsid w:val="009C0ABA"/>
    <w:rsid w:val="009C12D6"/>
    <w:rsid w:val="009C52A4"/>
    <w:rsid w:val="009C7B09"/>
    <w:rsid w:val="009D36E7"/>
    <w:rsid w:val="009D707D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47927"/>
    <w:rsid w:val="00A510CF"/>
    <w:rsid w:val="00A5415E"/>
    <w:rsid w:val="00A645A6"/>
    <w:rsid w:val="00A7382D"/>
    <w:rsid w:val="00A75385"/>
    <w:rsid w:val="00A7761C"/>
    <w:rsid w:val="00A843D4"/>
    <w:rsid w:val="00A941E1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3A60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1DDC"/>
    <w:rsid w:val="00F234B6"/>
    <w:rsid w:val="00F30C68"/>
    <w:rsid w:val="00F312F4"/>
    <w:rsid w:val="00F320F6"/>
    <w:rsid w:val="00F321FF"/>
    <w:rsid w:val="00F32C43"/>
    <w:rsid w:val="00F50416"/>
    <w:rsid w:val="00F52125"/>
    <w:rsid w:val="00F52E4B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4EDE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14FE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761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E42663C49344DA9C9F26B7A22DC3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2024-10-21T09:02:18Z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2024-10-18T00:00:00Z</Date_x0020_protokolli>
    <Titulli xmlns="0e656187-b300-4fb0-8bf4-3a50f872073c">Për zgjedhjen e anëtarit të Këshillit të Lartë Gjyqësor nga përfaqësuesit e shoqërisë civile sipas ligjit nr.115/2016 "Për organet e qeverisjes së sistemit të drejtësisë", i ndryshuar</Titulli>
    <Modifikuesi xmlns="0e656187-b300-4fb0-8bf4-3a50f872073c">Fjora.Cahani</Modifikuesi>
    <Nr_x002e__x0020_prot_x0020_QBZ xmlns="0e656187-b300-4fb0-8bf4-3a50f872073c">1810/1</Nr_x002e__x0020_prot_x0020_QBZ>
    <Data_x0020_e_x0020_Modifikimit xmlns="0e656187-b300-4fb0-8bf4-3a50f872073c">2024-10-21T10:21:29Z</Data_x0020_e_x0020_Modifikimit>
    <Dekretuar xmlns="0e656187-b300-4fb0-8bf4-3a50f872073c">false</Dekretuar>
    <Data xmlns="0e656187-b300-4fb0-8bf4-3a50f872073c">2024-10-17T00:00:00Z</Data>
    <Nr_x002e__x0020_protokolli_x0020_i_x0020_aktit xmlns="0e656187-b300-4fb0-8bf4-3a50f872073c">3945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E42663C49344DA9C9F26B7A22DC3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9D803-AE17-4CD4-95B6-710889665A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DFEB80-2083-429D-A7D1-C796B8DF58F1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F0282F1-FBA6-41E7-AFC6-B0EF53EF56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DA2FFF-51A5-4DCE-9E00-748EF579C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C5E0C0-A43F-46B2-9430-6ADFD2123E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DB50DA3-616F-4545-94FA-330F248CB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anëtarit të Këshillit të Lartë Gjyqësor nga përfaqësuesit e shoqërisë civile sipas ligjit nr.115/2016 "Për organet e qeverisjes së sistemit të drejtësisë", i ndryshuar</vt:lpstr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anëtarit të Këshillit të Lartë Gjyqësor nga përfaqësuesit e shoqërisë civile sipas ligjit nr.115/2016 "Për organet e qeverisjes së sistemit të drejtësisë", i ndryshuar</dc:title>
  <dc:creator>gazmend.hanku</dc:creator>
  <cp:lastModifiedBy>Alma Lisaku</cp:lastModifiedBy>
  <cp:revision>8</cp:revision>
  <cp:lastPrinted>2024-10-18T07:47:00Z</cp:lastPrinted>
  <dcterms:created xsi:type="dcterms:W3CDTF">2024-10-21T07:55:00Z</dcterms:created>
  <dcterms:modified xsi:type="dcterms:W3CDTF">2024-10-21T09:30:00Z</dcterms:modified>
</cp:coreProperties>
</file>