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98559" w14:textId="77777777" w:rsidR="00420682" w:rsidRPr="008D6A07" w:rsidRDefault="00C03AB5" w:rsidP="008D6A0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bookmarkStart w:id="0" w:name="_GoBack"/>
      <w:r w:rsidRPr="008D6A07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00AD5172" w14:textId="77777777" w:rsidR="00024790" w:rsidRPr="008D6A07" w:rsidRDefault="002009A1" w:rsidP="008D6A0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D6A07">
        <w:rPr>
          <w:rFonts w:ascii="Garamond" w:hAnsi="Garamond" w:cs="Times New Roman"/>
          <w:b/>
          <w:sz w:val="24"/>
          <w:szCs w:val="24"/>
        </w:rPr>
        <w:t>Nr.</w:t>
      </w:r>
      <w:r w:rsidR="00F62A46" w:rsidRPr="008D6A07">
        <w:rPr>
          <w:rFonts w:ascii="Garamond" w:hAnsi="Garamond" w:cs="Times New Roman"/>
          <w:b/>
          <w:sz w:val="24"/>
          <w:szCs w:val="24"/>
        </w:rPr>
        <w:t xml:space="preserve"> </w:t>
      </w:r>
      <w:r w:rsidR="003B176C" w:rsidRPr="008D6A07">
        <w:rPr>
          <w:rFonts w:ascii="Garamond" w:hAnsi="Garamond" w:cs="Times New Roman"/>
          <w:b/>
          <w:sz w:val="24"/>
          <w:szCs w:val="24"/>
        </w:rPr>
        <w:t>21</w:t>
      </w:r>
      <w:r w:rsidR="007748A2" w:rsidRPr="008D6A07">
        <w:rPr>
          <w:rFonts w:ascii="Garamond" w:hAnsi="Garamond" w:cs="Times New Roman"/>
          <w:b/>
          <w:sz w:val="24"/>
          <w:szCs w:val="24"/>
        </w:rPr>
        <w:t>/202</w:t>
      </w:r>
      <w:r w:rsidR="00E63A7F" w:rsidRPr="008D6A07">
        <w:rPr>
          <w:rFonts w:ascii="Garamond" w:hAnsi="Garamond" w:cs="Times New Roman"/>
          <w:b/>
          <w:sz w:val="24"/>
          <w:szCs w:val="24"/>
        </w:rPr>
        <w:t>5</w:t>
      </w:r>
      <w:r w:rsidRPr="008D6A07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141A390A" w14:textId="77777777" w:rsidR="001566FE" w:rsidRPr="008D6A07" w:rsidRDefault="001566FE" w:rsidP="008D6A0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D0AF812" w14:textId="77777777" w:rsidR="001566FE" w:rsidRPr="008D6A07" w:rsidRDefault="001566FE" w:rsidP="008D6A0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D6A07">
        <w:rPr>
          <w:rFonts w:ascii="Garamond" w:hAnsi="Garamond" w:cs="Times New Roman"/>
          <w:b/>
          <w:sz w:val="24"/>
          <w:szCs w:val="24"/>
        </w:rPr>
        <w:t xml:space="preserve">PËR SHKARKIMIN E ZONJËS </w:t>
      </w:r>
      <w:proofErr w:type="spellStart"/>
      <w:r w:rsidRPr="008D6A07">
        <w:rPr>
          <w:rFonts w:ascii="Garamond" w:hAnsi="Garamond" w:cs="Times New Roman"/>
          <w:b/>
          <w:sz w:val="24"/>
          <w:szCs w:val="24"/>
        </w:rPr>
        <w:t>MILENA</w:t>
      </w:r>
      <w:proofErr w:type="spellEnd"/>
      <w:r w:rsidRPr="008D6A07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8D6A07">
        <w:rPr>
          <w:rFonts w:ascii="Garamond" w:hAnsi="Garamond" w:cs="Times New Roman"/>
          <w:b/>
          <w:sz w:val="24"/>
          <w:szCs w:val="24"/>
        </w:rPr>
        <w:t>SELIMI</w:t>
      </w:r>
      <w:proofErr w:type="spellEnd"/>
      <w:r w:rsidRPr="008D6A07">
        <w:rPr>
          <w:rFonts w:ascii="Garamond" w:hAnsi="Garamond" w:cs="Times New Roman"/>
          <w:b/>
          <w:sz w:val="24"/>
          <w:szCs w:val="24"/>
        </w:rPr>
        <w:t xml:space="preserve"> NGA DETYRA E ANËTARES </w:t>
      </w:r>
    </w:p>
    <w:p w14:paraId="38DB9BCD" w14:textId="77777777" w:rsidR="001566FE" w:rsidRPr="008D6A07" w:rsidRDefault="001566FE" w:rsidP="008D6A0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D6A07">
        <w:rPr>
          <w:rFonts w:ascii="Garamond" w:hAnsi="Garamond" w:cs="Times New Roman"/>
          <w:b/>
          <w:sz w:val="24"/>
          <w:szCs w:val="24"/>
        </w:rPr>
        <w:t>SË KËSHILLIT DREJTUES TË RADIOTELEVIZIONIT SHQIPTAR</w:t>
      </w:r>
    </w:p>
    <w:p w14:paraId="5BF4CDC1" w14:textId="77777777" w:rsidR="001566FE" w:rsidRPr="008D6A07" w:rsidRDefault="001566FE" w:rsidP="008D6A0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9864D7D" w14:textId="77777777" w:rsidR="001566FE" w:rsidRPr="008D6A07" w:rsidRDefault="001566FE" w:rsidP="008D6A0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D6A07">
        <w:rPr>
          <w:rFonts w:ascii="Garamond" w:hAnsi="Garamond" w:cs="Times New Roman"/>
          <w:sz w:val="24"/>
          <w:szCs w:val="24"/>
        </w:rPr>
        <w:t xml:space="preserve">Në mbështetje të nenit 78 të Kushtetutës, neneve 55 dhe 115 të Rregullores së Kuvendit, me propozim të Komisionit për Edukimin dhe Mjetet e Informimit Publik, </w:t>
      </w:r>
    </w:p>
    <w:p w14:paraId="10578F3A" w14:textId="77777777" w:rsidR="001566FE" w:rsidRPr="008D6A07" w:rsidRDefault="001566FE" w:rsidP="008D6A0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A1E5D3F" w14:textId="77777777" w:rsidR="001566FE" w:rsidRPr="008D6A07" w:rsidRDefault="001566FE" w:rsidP="008D6A0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D6A07">
        <w:rPr>
          <w:rFonts w:ascii="Garamond" w:hAnsi="Garamond" w:cs="Times New Roman"/>
          <w:sz w:val="24"/>
          <w:szCs w:val="24"/>
        </w:rPr>
        <w:t>KUVENDI</w:t>
      </w:r>
    </w:p>
    <w:p w14:paraId="49EBDDB4" w14:textId="77777777" w:rsidR="001566FE" w:rsidRPr="008D6A07" w:rsidRDefault="001566FE" w:rsidP="008D6A0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D6A07">
        <w:rPr>
          <w:rFonts w:ascii="Garamond" w:hAnsi="Garamond" w:cs="Times New Roman"/>
          <w:sz w:val="24"/>
          <w:szCs w:val="24"/>
        </w:rPr>
        <w:t>I REPUBLIKËS SË SHQIPËRISË</w:t>
      </w:r>
    </w:p>
    <w:p w14:paraId="78A5157C" w14:textId="77777777" w:rsidR="001566FE" w:rsidRPr="008D6A07" w:rsidRDefault="001566FE" w:rsidP="008D6A0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03620BE" w14:textId="77777777" w:rsidR="001566FE" w:rsidRPr="008D6A07" w:rsidRDefault="008D6A07" w:rsidP="008D6A0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D6A07">
        <w:rPr>
          <w:rFonts w:ascii="Garamond" w:hAnsi="Garamond" w:cs="Times New Roman"/>
          <w:sz w:val="24"/>
          <w:szCs w:val="24"/>
        </w:rPr>
        <w:t>VENDOSI:</w:t>
      </w:r>
    </w:p>
    <w:p w14:paraId="67930C09" w14:textId="77777777" w:rsidR="001566FE" w:rsidRPr="008D6A07" w:rsidRDefault="001566FE" w:rsidP="008D6A0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F41AE95" w14:textId="64BE773D" w:rsidR="001566FE" w:rsidRPr="008D6A07" w:rsidRDefault="001566FE" w:rsidP="008D6A0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D6A07">
        <w:rPr>
          <w:rFonts w:ascii="Garamond" w:hAnsi="Garamond" w:cs="Times New Roman"/>
          <w:sz w:val="24"/>
          <w:szCs w:val="24"/>
        </w:rPr>
        <w:t xml:space="preserve">I. Zonja </w:t>
      </w:r>
      <w:proofErr w:type="spellStart"/>
      <w:r w:rsidRPr="008D6A07">
        <w:rPr>
          <w:rFonts w:ascii="Garamond" w:hAnsi="Garamond" w:cs="Times New Roman"/>
          <w:sz w:val="24"/>
          <w:szCs w:val="24"/>
        </w:rPr>
        <w:t>Milena</w:t>
      </w:r>
      <w:proofErr w:type="spellEnd"/>
      <w:r w:rsidRPr="008D6A0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D6A07">
        <w:rPr>
          <w:rFonts w:ascii="Garamond" w:hAnsi="Garamond" w:cs="Times New Roman"/>
          <w:sz w:val="24"/>
          <w:szCs w:val="24"/>
        </w:rPr>
        <w:t>Selimi</w:t>
      </w:r>
      <w:proofErr w:type="spellEnd"/>
      <w:r w:rsidRPr="008D6A07">
        <w:rPr>
          <w:rFonts w:ascii="Garamond" w:hAnsi="Garamond" w:cs="Times New Roman"/>
          <w:sz w:val="24"/>
          <w:szCs w:val="24"/>
        </w:rPr>
        <w:t xml:space="preserve"> shkarkohet nga detyra e anëtares së Këshillit Drejtues të Radiotelevizionit Shqiptar.</w:t>
      </w:r>
    </w:p>
    <w:p w14:paraId="65D34086" w14:textId="77777777" w:rsidR="00ED3463" w:rsidRPr="008D6A07" w:rsidRDefault="001566FE" w:rsidP="008D6A0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8D6A07">
        <w:rPr>
          <w:rFonts w:ascii="Garamond" w:hAnsi="Garamond" w:cs="Times New Roman"/>
          <w:sz w:val="24"/>
          <w:szCs w:val="24"/>
        </w:rPr>
        <w:t>II</w:t>
      </w:r>
      <w:proofErr w:type="spellEnd"/>
      <w:r w:rsidRPr="008D6A07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745F4FEF" w14:textId="77777777" w:rsidR="00221AAC" w:rsidRPr="008D6A07" w:rsidRDefault="00221AAC" w:rsidP="008D6A0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78A7C50" w14:textId="77777777" w:rsidR="008D6A07" w:rsidRPr="008D6A07" w:rsidRDefault="008D6A07" w:rsidP="008D6A07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8D6A07">
        <w:rPr>
          <w:rFonts w:ascii="Garamond" w:hAnsi="Garamond" w:cs="Times New Roman"/>
          <w:bCs/>
          <w:sz w:val="24"/>
          <w:szCs w:val="24"/>
        </w:rPr>
        <w:t>KRYETARE</w:t>
      </w:r>
    </w:p>
    <w:p w14:paraId="66CFBF89" w14:textId="77777777" w:rsidR="008D6A07" w:rsidRPr="008D6A07" w:rsidRDefault="008D6A07" w:rsidP="008D6A07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8D6A0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8D6A0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D6A0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4AF3C6A2" w14:textId="77777777" w:rsidR="00DD7DEF" w:rsidRPr="008D6A07" w:rsidRDefault="00DD7DEF" w:rsidP="008D6A0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51802DB" w14:textId="1C556F87" w:rsidR="00976A3C" w:rsidRPr="008D6A07" w:rsidRDefault="00976A3C" w:rsidP="008D6A0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8D6A07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8D6A07">
        <w:rPr>
          <w:rFonts w:ascii="Garamond" w:hAnsi="Garamond" w:cs="Times New Roman"/>
          <w:bCs/>
          <w:sz w:val="24"/>
          <w:szCs w:val="24"/>
        </w:rPr>
        <w:t xml:space="preserve"> </w:t>
      </w:r>
      <w:r w:rsidR="001566FE" w:rsidRPr="008D6A07">
        <w:rPr>
          <w:rFonts w:ascii="Garamond" w:hAnsi="Garamond" w:cs="Times New Roman"/>
          <w:bCs/>
          <w:sz w:val="24"/>
          <w:szCs w:val="24"/>
        </w:rPr>
        <w:t>1</w:t>
      </w:r>
      <w:r w:rsidR="00E27FFB" w:rsidRPr="008D6A07">
        <w:rPr>
          <w:rFonts w:ascii="Garamond" w:hAnsi="Garamond" w:cs="Times New Roman"/>
          <w:bCs/>
          <w:sz w:val="24"/>
          <w:szCs w:val="24"/>
        </w:rPr>
        <w:t>7</w:t>
      </w:r>
      <w:r w:rsidR="001566FE" w:rsidRPr="008D6A07">
        <w:rPr>
          <w:rFonts w:ascii="Garamond" w:hAnsi="Garamond" w:cs="Times New Roman"/>
          <w:bCs/>
          <w:sz w:val="24"/>
          <w:szCs w:val="24"/>
        </w:rPr>
        <w:t>.2</w:t>
      </w:r>
      <w:r w:rsidR="00E611BD" w:rsidRPr="008D6A07">
        <w:rPr>
          <w:rFonts w:ascii="Garamond" w:hAnsi="Garamond" w:cs="Times New Roman"/>
          <w:bCs/>
          <w:sz w:val="24"/>
          <w:szCs w:val="24"/>
        </w:rPr>
        <w:t>.</w:t>
      </w:r>
      <w:r w:rsidR="007748A2" w:rsidRPr="008D6A07">
        <w:rPr>
          <w:rFonts w:ascii="Garamond" w:hAnsi="Garamond" w:cs="Times New Roman"/>
          <w:bCs/>
          <w:sz w:val="24"/>
          <w:szCs w:val="24"/>
        </w:rPr>
        <w:t>202</w:t>
      </w:r>
      <w:r w:rsidR="00E63A7F" w:rsidRPr="008D6A07">
        <w:rPr>
          <w:rFonts w:ascii="Garamond" w:hAnsi="Garamond" w:cs="Times New Roman"/>
          <w:bCs/>
          <w:sz w:val="24"/>
          <w:szCs w:val="24"/>
        </w:rPr>
        <w:t>5</w:t>
      </w:r>
      <w:r w:rsidR="008E7CAB">
        <w:rPr>
          <w:rFonts w:ascii="Garamond" w:hAnsi="Garamond" w:cs="Times New Roman"/>
          <w:bCs/>
          <w:sz w:val="24"/>
          <w:szCs w:val="24"/>
        </w:rPr>
        <w:t>.</w:t>
      </w:r>
    </w:p>
    <w:p w14:paraId="05324269" w14:textId="77777777" w:rsidR="00200D3D" w:rsidRPr="008D6A07" w:rsidRDefault="00200D3D" w:rsidP="008D6A07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42A681E" w14:textId="77777777" w:rsidR="009A2331" w:rsidRPr="008D6A07" w:rsidRDefault="009A2331" w:rsidP="008D6A07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9E94D06" w14:textId="77777777" w:rsidR="008A48E5" w:rsidRPr="008D6A07" w:rsidRDefault="008A48E5" w:rsidP="008D6A07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bookmarkEnd w:id="0"/>
    <w:p w14:paraId="263C980D" w14:textId="77777777" w:rsidR="00213234" w:rsidRPr="008D6A07" w:rsidRDefault="00213234" w:rsidP="008D6A0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8D6A07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F9F52B" w14:textId="77777777" w:rsidR="008E7CAB" w:rsidRDefault="008E7CAB" w:rsidP="00420682">
      <w:pPr>
        <w:spacing w:after="0" w:line="240" w:lineRule="auto"/>
      </w:pPr>
      <w:r>
        <w:separator/>
      </w:r>
    </w:p>
  </w:endnote>
  <w:endnote w:type="continuationSeparator" w:id="0">
    <w:p w14:paraId="5975ADCC" w14:textId="77777777" w:rsidR="008E7CAB" w:rsidRDefault="008E7CAB" w:rsidP="00420682">
      <w:pPr>
        <w:spacing w:after="0" w:line="240" w:lineRule="auto"/>
      </w:pPr>
      <w:r>
        <w:continuationSeparator/>
      </w:r>
    </w:p>
  </w:endnote>
  <w:endnote w:type="continuationNotice" w:id="1">
    <w:p w14:paraId="79E64C8B" w14:textId="77777777" w:rsidR="00B164CA" w:rsidRDefault="00B164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DD048F" w14:textId="77777777" w:rsidR="008E7CAB" w:rsidRDefault="008E7CA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60494C1" w14:textId="77777777" w:rsidR="008E7CAB" w:rsidRDefault="008E7C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96C54A" w14:textId="77777777" w:rsidR="008E7CAB" w:rsidRDefault="008E7CAB" w:rsidP="00420682">
      <w:pPr>
        <w:spacing w:after="0" w:line="240" w:lineRule="auto"/>
      </w:pPr>
      <w:r>
        <w:separator/>
      </w:r>
    </w:p>
  </w:footnote>
  <w:footnote w:type="continuationSeparator" w:id="0">
    <w:p w14:paraId="147E1F3C" w14:textId="77777777" w:rsidR="008E7CAB" w:rsidRDefault="008E7CAB" w:rsidP="00420682">
      <w:pPr>
        <w:spacing w:after="0" w:line="240" w:lineRule="auto"/>
      </w:pPr>
      <w:r>
        <w:continuationSeparator/>
      </w:r>
    </w:p>
  </w:footnote>
  <w:footnote w:type="continuationNotice" w:id="1">
    <w:p w14:paraId="46D4B383" w14:textId="77777777" w:rsidR="00B164CA" w:rsidRDefault="00B164C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479E5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566FE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1745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B176C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D7D14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D6A07"/>
    <w:rsid w:val="008E125A"/>
    <w:rsid w:val="008E7CAB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4414E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64CA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27FFB"/>
    <w:rsid w:val="00E31171"/>
    <w:rsid w:val="00E32B8C"/>
    <w:rsid w:val="00E33812"/>
    <w:rsid w:val="00E36B4B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95B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EA2B6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3217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2025-02-18T16:18:31Z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2025-02-18T00:00:00Z</Date_x0020_protokolli>
    <Titulli xmlns="0e656187-b300-4fb0-8bf4-3a50f872073c">Për shkarkimin e zonjës Milena Selimi nga detyra e anëtares të Këshillit Drejtues të Radiotelevizionit Shqiptar</Titulli>
    <Modifikuesi xmlns="0e656187-b300-4fb0-8bf4-3a50f872073c">ermira.bukaci</Modifikuesi>
    <Nr_x002e__x0020_prot_x0020_QBZ xmlns="0e656187-b300-4fb0-8bf4-3a50f872073c">302-15</Nr_x002e__x0020_prot_x0020_QBZ>
    <Data_x0020_e_x0020_Modifikimit xmlns="0e656187-b300-4fb0-8bf4-3a50f872073c">2025-02-18T16:26:45Z</Data_x0020_e_x0020_Modifikimit>
    <Dekretuar xmlns="0e656187-b300-4fb0-8bf4-3a50f872073c">false</Dekretuar>
    <Data xmlns="0e656187-b300-4fb0-8bf4-3a50f872073c">2025-02-17T00:00:00Z</Data>
    <Nr_x002e__x0020_protokolli_x0020_i_x0020_aktit xmlns="0e656187-b300-4fb0-8bf4-3a50f872073c">643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F30DBFD174426CAA4DB6513BC944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F30DBFD174426CAA4DB6513BC944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CF97D-0999-4D78-B13F-B02D94E2D424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277F506-35C0-4E89-9F79-49129C2BA2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3C7402A-0F48-4640-8FE2-D19A074748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C72DCF1-5005-4633-93EE-FAE6BCED27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CC8BEEB-F734-476D-AE38-ABEE808284E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0B4168E-43E2-4F43-807E-2B2C74AA0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Jorina Kryeziu</cp:lastModifiedBy>
  <cp:revision>4</cp:revision>
  <cp:lastPrinted>2025-02-18T10:24:00Z</cp:lastPrinted>
  <dcterms:created xsi:type="dcterms:W3CDTF">2025-02-18T15:13:00Z</dcterms:created>
  <dcterms:modified xsi:type="dcterms:W3CDTF">2025-02-18T15:35:00Z</dcterms:modified>
</cp:coreProperties>
</file>