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4013E" w14:textId="77777777" w:rsidR="00420682" w:rsidRPr="00A07F08" w:rsidRDefault="00C03AB5" w:rsidP="002061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07F0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3D09BAA" w14:textId="77777777" w:rsidR="00024790" w:rsidRPr="00A07F08" w:rsidRDefault="002009A1" w:rsidP="002061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07F08">
        <w:rPr>
          <w:rFonts w:ascii="Garamond" w:hAnsi="Garamond" w:cs="Times New Roman"/>
          <w:b/>
          <w:sz w:val="24"/>
          <w:szCs w:val="24"/>
        </w:rPr>
        <w:t>Nr.</w:t>
      </w:r>
      <w:r w:rsidR="00F62A46" w:rsidRPr="00A07F08">
        <w:rPr>
          <w:rFonts w:ascii="Garamond" w:hAnsi="Garamond" w:cs="Times New Roman"/>
          <w:b/>
          <w:sz w:val="24"/>
          <w:szCs w:val="24"/>
        </w:rPr>
        <w:t xml:space="preserve"> </w:t>
      </w:r>
      <w:r w:rsidR="008133E1" w:rsidRPr="00A07F08">
        <w:rPr>
          <w:rFonts w:ascii="Garamond" w:hAnsi="Garamond" w:cs="Times New Roman"/>
          <w:b/>
          <w:sz w:val="24"/>
          <w:szCs w:val="24"/>
        </w:rPr>
        <w:t>59</w:t>
      </w:r>
      <w:r w:rsidR="007748A2" w:rsidRPr="00A07F08">
        <w:rPr>
          <w:rFonts w:ascii="Garamond" w:hAnsi="Garamond" w:cs="Times New Roman"/>
          <w:b/>
          <w:sz w:val="24"/>
          <w:szCs w:val="24"/>
        </w:rPr>
        <w:t>/202</w:t>
      </w:r>
      <w:r w:rsidR="00E63A7F" w:rsidRPr="00A07F08">
        <w:rPr>
          <w:rFonts w:ascii="Garamond" w:hAnsi="Garamond" w:cs="Times New Roman"/>
          <w:b/>
          <w:sz w:val="24"/>
          <w:szCs w:val="24"/>
        </w:rPr>
        <w:t>5</w:t>
      </w:r>
      <w:r w:rsidRPr="00A07F0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4F09137" w14:textId="77777777" w:rsidR="004D531F" w:rsidRPr="00A07F08" w:rsidRDefault="004D531F" w:rsidP="002061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BFFB741" w14:textId="77777777" w:rsidR="004D531F" w:rsidRPr="00A07F08" w:rsidRDefault="004D531F" w:rsidP="002061F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07F08">
        <w:rPr>
          <w:rFonts w:ascii="Garamond" w:eastAsia="Times New Roman" w:hAnsi="Garamond" w:cs="Times New Roman"/>
          <w:b/>
          <w:sz w:val="24"/>
          <w:szCs w:val="24"/>
        </w:rPr>
        <w:t>PËR PËRBËRJEN E SEKRETARIATEVE TË KUVENDIT</w:t>
      </w:r>
    </w:p>
    <w:p w14:paraId="4C26355E" w14:textId="77777777" w:rsidR="004D531F" w:rsidRPr="00A07F08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0DA419E" w14:textId="77777777" w:rsidR="004D531F" w:rsidRPr="00A07F08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07F08">
        <w:rPr>
          <w:rFonts w:ascii="Garamond" w:eastAsia="Times New Roman" w:hAnsi="Garamond" w:cs="Times New Roman"/>
          <w:sz w:val="24"/>
          <w:szCs w:val="24"/>
        </w:rPr>
        <w:t xml:space="preserve">Në mbështetje të nenit 78 të Kushtetutës, të neneve 8, 10, 10/1, 10/2, 10/3, 10/4, 10/5, 10/6 dhe 55 të Rregullores së Kuvendit, me propozimin e Kryetarit të Kuvendit, pas këshillimit me kryetarët e grupeve parlamentare, </w:t>
      </w:r>
    </w:p>
    <w:p w14:paraId="00144EE0" w14:textId="77777777" w:rsidR="004D531F" w:rsidRPr="00A07F08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622A03F" w14:textId="77777777" w:rsidR="004D531F" w:rsidRPr="00A07F08" w:rsidRDefault="004D531F" w:rsidP="002061F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A07F08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196A658F" w14:textId="77777777" w:rsidR="004D531F" w:rsidRPr="00A07F08" w:rsidRDefault="004D531F" w:rsidP="002061F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A07F08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21C6E9CE" w14:textId="77777777" w:rsidR="004D531F" w:rsidRPr="00A07F08" w:rsidRDefault="004D531F" w:rsidP="002061F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670448EB" w14:textId="77777777" w:rsidR="004D531F" w:rsidRPr="00A07F08" w:rsidRDefault="004D531F" w:rsidP="002061F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A07F08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2A6E4B58" w14:textId="77777777" w:rsidR="004D531F" w:rsidRPr="00A07F08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44D3EFE" w14:textId="77777777" w:rsidR="004D531F" w:rsidRPr="00A07F08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07F08">
        <w:rPr>
          <w:rFonts w:ascii="Garamond" w:eastAsia="Times New Roman" w:hAnsi="Garamond" w:cs="Times New Roman"/>
          <w:sz w:val="24"/>
          <w:szCs w:val="24"/>
        </w:rPr>
        <w:t>I.</w:t>
      </w:r>
      <w:r w:rsidRPr="00A07F08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A07F08">
        <w:rPr>
          <w:rFonts w:ascii="Garamond" w:eastAsia="Times New Roman" w:hAnsi="Garamond" w:cs="Times New Roman"/>
          <w:sz w:val="24"/>
          <w:szCs w:val="24"/>
        </w:rPr>
        <w:t xml:space="preserve">Zgjidhen sekretariatet e Kuvendit si më poshtë: </w:t>
      </w:r>
    </w:p>
    <w:p w14:paraId="02766FD1" w14:textId="77777777" w:rsidR="004D531F" w:rsidRPr="005420C3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12"/>
          <w:szCs w:val="24"/>
        </w:rPr>
      </w:pPr>
    </w:p>
    <w:p w14:paraId="14AC5ABA" w14:textId="77777777" w:rsidR="004D531F" w:rsidRPr="00A07F08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07F08">
        <w:rPr>
          <w:rFonts w:ascii="Garamond" w:eastAsia="Times New Roman" w:hAnsi="Garamond" w:cs="Times New Roman"/>
          <w:b/>
          <w:sz w:val="24"/>
          <w:szCs w:val="24"/>
        </w:rPr>
        <w:t xml:space="preserve">Sekretariati për Buxhetin e Kuvendit: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7"/>
        <w:gridCol w:w="3197"/>
        <w:gridCol w:w="3198"/>
      </w:tblGrid>
      <w:tr w:rsidR="002061F9" w14:paraId="4CE4FCA9" w14:textId="77777777" w:rsidTr="002061F9">
        <w:tc>
          <w:tcPr>
            <w:tcW w:w="3197" w:type="dxa"/>
          </w:tcPr>
          <w:p w14:paraId="33215516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Milva</w:t>
            </w:r>
            <w:proofErr w:type="spellEnd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 Ekonomi</w:t>
            </w:r>
          </w:p>
        </w:tc>
        <w:tc>
          <w:tcPr>
            <w:tcW w:w="3197" w:type="dxa"/>
          </w:tcPr>
          <w:p w14:paraId="20C9EA5C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sekretare</w:t>
            </w:r>
          </w:p>
        </w:tc>
        <w:tc>
          <w:tcPr>
            <w:tcW w:w="3198" w:type="dxa"/>
          </w:tcPr>
          <w:p w14:paraId="7D309C31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1E42D88F" w14:textId="77777777" w:rsidTr="002061F9">
        <w:tc>
          <w:tcPr>
            <w:tcW w:w="3197" w:type="dxa"/>
          </w:tcPr>
          <w:p w14:paraId="07BDB8CA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2.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Belind</w:t>
            </w:r>
            <w:proofErr w:type="spellEnd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Këlliçi</w:t>
            </w:r>
            <w:proofErr w:type="spellEnd"/>
          </w:p>
        </w:tc>
        <w:tc>
          <w:tcPr>
            <w:tcW w:w="3197" w:type="dxa"/>
          </w:tcPr>
          <w:p w14:paraId="1466C53F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sekretar</w:t>
            </w:r>
          </w:p>
        </w:tc>
        <w:tc>
          <w:tcPr>
            <w:tcW w:w="3198" w:type="dxa"/>
          </w:tcPr>
          <w:p w14:paraId="45A9CDA4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PD</w:t>
            </w:r>
          </w:p>
        </w:tc>
      </w:tr>
      <w:tr w:rsidR="002061F9" w14:paraId="004BD5CB" w14:textId="77777777" w:rsidTr="002061F9">
        <w:tc>
          <w:tcPr>
            <w:tcW w:w="3197" w:type="dxa"/>
          </w:tcPr>
          <w:p w14:paraId="057AA079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3.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Evis</w:t>
            </w:r>
            <w:proofErr w:type="spellEnd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Kushi</w:t>
            </w:r>
            <w:proofErr w:type="spellEnd"/>
          </w:p>
        </w:tc>
        <w:tc>
          <w:tcPr>
            <w:tcW w:w="3197" w:type="dxa"/>
          </w:tcPr>
          <w:p w14:paraId="4C6AF01D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3198" w:type="dxa"/>
          </w:tcPr>
          <w:p w14:paraId="3D8A5E2E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5FC0CC4A" w14:textId="77777777" w:rsidTr="002061F9">
        <w:tc>
          <w:tcPr>
            <w:tcW w:w="3197" w:type="dxa"/>
          </w:tcPr>
          <w:p w14:paraId="7855805E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4. Anila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Denaj</w:t>
            </w:r>
            <w:proofErr w:type="spellEnd"/>
          </w:p>
        </w:tc>
        <w:tc>
          <w:tcPr>
            <w:tcW w:w="3197" w:type="dxa"/>
          </w:tcPr>
          <w:p w14:paraId="032A9C20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3198" w:type="dxa"/>
          </w:tcPr>
          <w:p w14:paraId="14B430CC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305B1638" w14:textId="77777777" w:rsidTr="002061F9">
        <w:tc>
          <w:tcPr>
            <w:tcW w:w="3197" w:type="dxa"/>
          </w:tcPr>
          <w:p w14:paraId="026A1CFC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5.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Igli</w:t>
            </w:r>
            <w:proofErr w:type="spellEnd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Cara</w:t>
            </w:r>
            <w:proofErr w:type="spellEnd"/>
          </w:p>
        </w:tc>
        <w:tc>
          <w:tcPr>
            <w:tcW w:w="3197" w:type="dxa"/>
          </w:tcPr>
          <w:p w14:paraId="3BE6AAD1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3198" w:type="dxa"/>
          </w:tcPr>
          <w:p w14:paraId="1B33E168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>PD</w:t>
            </w:r>
          </w:p>
        </w:tc>
      </w:tr>
    </w:tbl>
    <w:p w14:paraId="3170281A" w14:textId="77777777" w:rsidR="004D531F" w:rsidRPr="005420C3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10"/>
          <w:szCs w:val="24"/>
        </w:rPr>
      </w:pPr>
    </w:p>
    <w:p w14:paraId="36BF4B68" w14:textId="77777777" w:rsidR="004D531F" w:rsidRPr="00A07F08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07F08">
        <w:rPr>
          <w:rFonts w:ascii="Garamond" w:eastAsia="Times New Roman" w:hAnsi="Garamond" w:cs="Times New Roman"/>
          <w:b/>
          <w:sz w:val="24"/>
          <w:szCs w:val="24"/>
        </w:rPr>
        <w:t xml:space="preserve">Sekretariati për Procedurat dhe Votimet: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7"/>
        <w:gridCol w:w="3197"/>
        <w:gridCol w:w="3198"/>
      </w:tblGrid>
      <w:tr w:rsidR="002061F9" w14:paraId="1A5A2598" w14:textId="77777777" w:rsidTr="002061F9">
        <w:tc>
          <w:tcPr>
            <w:tcW w:w="3197" w:type="dxa"/>
          </w:tcPr>
          <w:p w14:paraId="63BCA614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Ulsi</w:t>
            </w:r>
            <w:proofErr w:type="spellEnd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 Manja</w:t>
            </w:r>
          </w:p>
        </w:tc>
        <w:tc>
          <w:tcPr>
            <w:tcW w:w="3197" w:type="dxa"/>
          </w:tcPr>
          <w:p w14:paraId="573C2A2D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sekretar</w:t>
            </w:r>
          </w:p>
        </w:tc>
        <w:tc>
          <w:tcPr>
            <w:tcW w:w="3198" w:type="dxa"/>
          </w:tcPr>
          <w:p w14:paraId="3A2AE32E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1BD29038" w14:textId="77777777" w:rsidTr="002061F9">
        <w:tc>
          <w:tcPr>
            <w:tcW w:w="3197" w:type="dxa"/>
          </w:tcPr>
          <w:p w14:paraId="0F60EF72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2. Saimir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Hasalla</w:t>
            </w:r>
            <w:proofErr w:type="spellEnd"/>
          </w:p>
        </w:tc>
        <w:tc>
          <w:tcPr>
            <w:tcW w:w="3197" w:type="dxa"/>
          </w:tcPr>
          <w:p w14:paraId="14CE96DF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3198" w:type="dxa"/>
          </w:tcPr>
          <w:p w14:paraId="547EB42A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09AF372B" w14:textId="77777777" w:rsidTr="002061F9">
        <w:tc>
          <w:tcPr>
            <w:tcW w:w="3197" w:type="dxa"/>
          </w:tcPr>
          <w:p w14:paraId="77F36977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3.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Arkend</w:t>
            </w:r>
            <w:proofErr w:type="spellEnd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 Balla</w:t>
            </w:r>
          </w:p>
        </w:tc>
        <w:tc>
          <w:tcPr>
            <w:tcW w:w="3197" w:type="dxa"/>
          </w:tcPr>
          <w:p w14:paraId="5021F21D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3198" w:type="dxa"/>
          </w:tcPr>
          <w:p w14:paraId="4152345A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4C4A5BF1" w14:textId="77777777" w:rsidTr="002061F9">
        <w:tc>
          <w:tcPr>
            <w:tcW w:w="3197" w:type="dxa"/>
          </w:tcPr>
          <w:p w14:paraId="21E41143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4. Blend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Himçi</w:t>
            </w:r>
            <w:proofErr w:type="spellEnd"/>
          </w:p>
        </w:tc>
        <w:tc>
          <w:tcPr>
            <w:tcW w:w="3197" w:type="dxa"/>
          </w:tcPr>
          <w:p w14:paraId="45770A5C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3198" w:type="dxa"/>
          </w:tcPr>
          <w:p w14:paraId="02D54F28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>PD</w:t>
            </w:r>
          </w:p>
        </w:tc>
      </w:tr>
      <w:tr w:rsidR="002061F9" w14:paraId="455FC444" w14:textId="77777777" w:rsidTr="002061F9">
        <w:tc>
          <w:tcPr>
            <w:tcW w:w="3197" w:type="dxa"/>
          </w:tcPr>
          <w:p w14:paraId="5BB5FF0C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5. Saimir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Korreshi</w:t>
            </w:r>
            <w:proofErr w:type="spellEnd"/>
          </w:p>
        </w:tc>
        <w:tc>
          <w:tcPr>
            <w:tcW w:w="3197" w:type="dxa"/>
          </w:tcPr>
          <w:p w14:paraId="70065FAD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3198" w:type="dxa"/>
          </w:tcPr>
          <w:p w14:paraId="3F915467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>PD</w:t>
            </w:r>
          </w:p>
        </w:tc>
      </w:tr>
    </w:tbl>
    <w:p w14:paraId="05F93E2C" w14:textId="77777777" w:rsidR="004D531F" w:rsidRPr="005420C3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8"/>
          <w:szCs w:val="24"/>
        </w:rPr>
      </w:pPr>
    </w:p>
    <w:p w14:paraId="45D2CCD1" w14:textId="77777777" w:rsidR="004D531F" w:rsidRPr="00A07F08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07F08">
        <w:rPr>
          <w:rFonts w:ascii="Garamond" w:eastAsia="Times New Roman" w:hAnsi="Garamond" w:cs="Times New Roman"/>
          <w:b/>
          <w:sz w:val="24"/>
          <w:szCs w:val="24"/>
        </w:rPr>
        <w:t>Sekretariati për Statusin e Deputetit: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7"/>
        <w:gridCol w:w="3197"/>
        <w:gridCol w:w="3198"/>
      </w:tblGrid>
      <w:tr w:rsidR="002061F9" w14:paraId="5283A128" w14:textId="77777777" w:rsidTr="002061F9">
        <w:tc>
          <w:tcPr>
            <w:tcW w:w="3197" w:type="dxa"/>
          </w:tcPr>
          <w:p w14:paraId="4308358F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Flamur Hoxha </w:t>
            </w:r>
          </w:p>
        </w:tc>
        <w:tc>
          <w:tcPr>
            <w:tcW w:w="3197" w:type="dxa"/>
          </w:tcPr>
          <w:p w14:paraId="2CFB7B4D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sekretar</w:t>
            </w:r>
          </w:p>
        </w:tc>
        <w:tc>
          <w:tcPr>
            <w:tcW w:w="3198" w:type="dxa"/>
          </w:tcPr>
          <w:p w14:paraId="46B61655" w14:textId="77777777" w:rsidR="002061F9" w:rsidRP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2061F9">
              <w:rPr>
                <w:rFonts w:ascii="Garamond" w:eastAsia="Times New Roman" w:hAnsi="Garamond" w:cs="Times New Roman"/>
                <w:sz w:val="24"/>
                <w:szCs w:val="24"/>
              </w:rPr>
              <w:t>PD</w:t>
            </w:r>
          </w:p>
        </w:tc>
      </w:tr>
      <w:tr w:rsidR="002061F9" w14:paraId="6DE2682B" w14:textId="77777777" w:rsidTr="002061F9">
        <w:tc>
          <w:tcPr>
            <w:tcW w:w="3197" w:type="dxa"/>
          </w:tcPr>
          <w:p w14:paraId="1ECA530D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2. Besa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Spaho</w:t>
            </w:r>
            <w:proofErr w:type="spellEnd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97" w:type="dxa"/>
          </w:tcPr>
          <w:p w14:paraId="52E0D331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3198" w:type="dxa"/>
          </w:tcPr>
          <w:p w14:paraId="1612E4DB" w14:textId="77777777" w:rsidR="002061F9" w:rsidRP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2061F9"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207B8E96" w14:textId="77777777" w:rsidTr="002061F9">
        <w:tc>
          <w:tcPr>
            <w:tcW w:w="3197" w:type="dxa"/>
          </w:tcPr>
          <w:p w14:paraId="21C325D2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3. Ceno Klosi</w:t>
            </w:r>
          </w:p>
        </w:tc>
        <w:tc>
          <w:tcPr>
            <w:tcW w:w="3197" w:type="dxa"/>
          </w:tcPr>
          <w:p w14:paraId="568EA7DA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3198" w:type="dxa"/>
          </w:tcPr>
          <w:p w14:paraId="39CA49BC" w14:textId="77777777" w:rsidR="002061F9" w:rsidRP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2061F9"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</w:tbl>
    <w:p w14:paraId="3F19C970" w14:textId="77777777" w:rsidR="004D531F" w:rsidRPr="005420C3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12"/>
          <w:szCs w:val="24"/>
        </w:rPr>
      </w:pPr>
    </w:p>
    <w:p w14:paraId="5B51A953" w14:textId="77777777" w:rsidR="004D531F" w:rsidRPr="00A07F08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07F0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07F08">
        <w:rPr>
          <w:rFonts w:ascii="Garamond" w:eastAsia="Times New Roman" w:hAnsi="Garamond" w:cs="Times New Roman"/>
          <w:b/>
          <w:sz w:val="24"/>
          <w:szCs w:val="24"/>
        </w:rPr>
        <w:t>Sekretariati për Kërkimin Parlamentar, Bibliotekën dhe Botimet Parlamentare</w:t>
      </w:r>
      <w:r w:rsidRPr="00A07F08">
        <w:rPr>
          <w:rFonts w:ascii="Garamond" w:eastAsia="Times New Roman" w:hAnsi="Garamond" w:cs="Times New Roman"/>
          <w:sz w:val="24"/>
          <w:szCs w:val="24"/>
        </w:rPr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7"/>
        <w:gridCol w:w="3197"/>
        <w:gridCol w:w="3198"/>
      </w:tblGrid>
      <w:tr w:rsidR="002061F9" w14:paraId="03D995C6" w14:textId="77777777" w:rsidTr="002061F9">
        <w:tc>
          <w:tcPr>
            <w:tcW w:w="3197" w:type="dxa"/>
          </w:tcPr>
          <w:p w14:paraId="66D9B49C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1. Fatmir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Xhafaj</w:t>
            </w:r>
            <w:proofErr w:type="spellEnd"/>
          </w:p>
        </w:tc>
        <w:tc>
          <w:tcPr>
            <w:tcW w:w="3197" w:type="dxa"/>
          </w:tcPr>
          <w:p w14:paraId="48F2AE3F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sekretar</w:t>
            </w:r>
          </w:p>
        </w:tc>
        <w:tc>
          <w:tcPr>
            <w:tcW w:w="3198" w:type="dxa"/>
          </w:tcPr>
          <w:p w14:paraId="21137E1B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2163937A" w14:textId="77777777" w:rsidTr="002061F9">
        <w:tc>
          <w:tcPr>
            <w:tcW w:w="3197" w:type="dxa"/>
          </w:tcPr>
          <w:p w14:paraId="4D5376BD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2.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Erion</w:t>
            </w:r>
            <w:proofErr w:type="spellEnd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Malaj</w:t>
            </w:r>
            <w:proofErr w:type="spellEnd"/>
          </w:p>
        </w:tc>
        <w:tc>
          <w:tcPr>
            <w:tcW w:w="3197" w:type="dxa"/>
          </w:tcPr>
          <w:p w14:paraId="15FF1824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3198" w:type="dxa"/>
          </w:tcPr>
          <w:p w14:paraId="764DCAA2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02CFFB23" w14:textId="77777777" w:rsidTr="002061F9">
        <w:tc>
          <w:tcPr>
            <w:tcW w:w="3197" w:type="dxa"/>
          </w:tcPr>
          <w:p w14:paraId="041D7515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3.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Greta</w:t>
            </w:r>
            <w:proofErr w:type="spellEnd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Bardeli</w:t>
            </w:r>
            <w:proofErr w:type="spellEnd"/>
          </w:p>
        </w:tc>
        <w:tc>
          <w:tcPr>
            <w:tcW w:w="3197" w:type="dxa"/>
          </w:tcPr>
          <w:p w14:paraId="79215E39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3198" w:type="dxa"/>
          </w:tcPr>
          <w:p w14:paraId="1028A85F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>PD</w:t>
            </w:r>
          </w:p>
        </w:tc>
      </w:tr>
    </w:tbl>
    <w:p w14:paraId="7FE23126" w14:textId="77777777" w:rsidR="004D531F" w:rsidRPr="005420C3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14"/>
          <w:szCs w:val="24"/>
        </w:rPr>
      </w:pPr>
    </w:p>
    <w:p w14:paraId="23846AEE" w14:textId="77777777" w:rsidR="004D531F" w:rsidRPr="00A07F08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07F0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07F08">
        <w:rPr>
          <w:rFonts w:ascii="Garamond" w:eastAsia="Times New Roman" w:hAnsi="Garamond" w:cs="Times New Roman"/>
          <w:b/>
          <w:sz w:val="24"/>
          <w:szCs w:val="24"/>
        </w:rPr>
        <w:t xml:space="preserve">Sekretariati për Marrëdhëniet me Jashtë: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7"/>
        <w:gridCol w:w="3197"/>
        <w:gridCol w:w="3198"/>
      </w:tblGrid>
      <w:tr w:rsidR="002061F9" w14:paraId="03FC84B1" w14:textId="77777777" w:rsidTr="002061F9">
        <w:tc>
          <w:tcPr>
            <w:tcW w:w="3197" w:type="dxa"/>
          </w:tcPr>
          <w:p w14:paraId="2A06FB10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1. Taulant Balla</w:t>
            </w:r>
          </w:p>
        </w:tc>
        <w:tc>
          <w:tcPr>
            <w:tcW w:w="3197" w:type="dxa"/>
          </w:tcPr>
          <w:p w14:paraId="68DA5D0B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sekretar</w:t>
            </w:r>
          </w:p>
        </w:tc>
        <w:tc>
          <w:tcPr>
            <w:tcW w:w="3198" w:type="dxa"/>
          </w:tcPr>
          <w:p w14:paraId="1C304CBC" w14:textId="77777777" w:rsidR="002061F9" w:rsidRP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2061F9"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77C62241" w14:textId="77777777" w:rsidTr="002061F9">
        <w:tc>
          <w:tcPr>
            <w:tcW w:w="3197" w:type="dxa"/>
          </w:tcPr>
          <w:p w14:paraId="097B3D37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2.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Igli</w:t>
            </w:r>
            <w:proofErr w:type="spellEnd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Hasani</w:t>
            </w:r>
            <w:proofErr w:type="spellEnd"/>
          </w:p>
        </w:tc>
        <w:tc>
          <w:tcPr>
            <w:tcW w:w="3197" w:type="dxa"/>
          </w:tcPr>
          <w:p w14:paraId="57E82253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3198" w:type="dxa"/>
          </w:tcPr>
          <w:p w14:paraId="7F799E98" w14:textId="77777777" w:rsidR="002061F9" w:rsidRP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2061F9"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42278830" w14:textId="77777777" w:rsidTr="002061F9">
        <w:tc>
          <w:tcPr>
            <w:tcW w:w="3197" w:type="dxa"/>
          </w:tcPr>
          <w:p w14:paraId="071D0D54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3. Tritan Shehu</w:t>
            </w:r>
          </w:p>
        </w:tc>
        <w:tc>
          <w:tcPr>
            <w:tcW w:w="3197" w:type="dxa"/>
          </w:tcPr>
          <w:p w14:paraId="009510C8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3198" w:type="dxa"/>
          </w:tcPr>
          <w:p w14:paraId="71B18426" w14:textId="77777777" w:rsidR="002061F9" w:rsidRP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2061F9">
              <w:rPr>
                <w:rFonts w:ascii="Garamond" w:eastAsia="Times New Roman" w:hAnsi="Garamond" w:cs="Times New Roman"/>
                <w:sz w:val="24"/>
                <w:szCs w:val="24"/>
              </w:rPr>
              <w:t>PD</w:t>
            </w:r>
          </w:p>
        </w:tc>
      </w:tr>
    </w:tbl>
    <w:p w14:paraId="01A06B7D" w14:textId="77777777" w:rsidR="004D531F" w:rsidRPr="005420C3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10"/>
          <w:szCs w:val="24"/>
        </w:rPr>
      </w:pPr>
    </w:p>
    <w:p w14:paraId="6FC4F166" w14:textId="77777777" w:rsidR="002061F9" w:rsidRPr="00A07F08" w:rsidRDefault="004D531F" w:rsidP="003274B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A07F08">
        <w:rPr>
          <w:rFonts w:ascii="Garamond" w:eastAsia="Times New Roman" w:hAnsi="Garamond" w:cs="Times New Roman"/>
          <w:b/>
          <w:sz w:val="24"/>
          <w:szCs w:val="24"/>
        </w:rPr>
        <w:t>Sekretaria</w:t>
      </w:r>
      <w:r w:rsidR="003274B7" w:rsidRPr="00A07F08">
        <w:rPr>
          <w:rFonts w:ascii="Garamond" w:eastAsia="Times New Roman" w:hAnsi="Garamond" w:cs="Times New Roman"/>
          <w:b/>
          <w:sz w:val="24"/>
          <w:szCs w:val="24"/>
        </w:rPr>
        <w:t>ti për Transparencën dhe Teknologjinë e Informacionit: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7"/>
        <w:gridCol w:w="3197"/>
        <w:gridCol w:w="3198"/>
      </w:tblGrid>
      <w:tr w:rsidR="002061F9" w14:paraId="470BA959" w14:textId="77777777" w:rsidTr="002061F9">
        <w:tc>
          <w:tcPr>
            <w:tcW w:w="3197" w:type="dxa"/>
          </w:tcPr>
          <w:p w14:paraId="2A4875FE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1. Blendi Klosi</w:t>
            </w:r>
          </w:p>
        </w:tc>
        <w:tc>
          <w:tcPr>
            <w:tcW w:w="3197" w:type="dxa"/>
          </w:tcPr>
          <w:p w14:paraId="38E36A66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sekretar</w:t>
            </w:r>
          </w:p>
        </w:tc>
        <w:tc>
          <w:tcPr>
            <w:tcW w:w="3198" w:type="dxa"/>
          </w:tcPr>
          <w:p w14:paraId="0775A370" w14:textId="77777777" w:rsidR="002061F9" w:rsidRP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2061F9"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5BE944A6" w14:textId="77777777" w:rsidTr="002061F9">
        <w:tc>
          <w:tcPr>
            <w:tcW w:w="3197" w:type="dxa"/>
          </w:tcPr>
          <w:p w14:paraId="256C94E0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2. Bora </w:t>
            </w:r>
            <w:proofErr w:type="spellStart"/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Muzhaqi</w:t>
            </w:r>
            <w:proofErr w:type="spellEnd"/>
          </w:p>
        </w:tc>
        <w:tc>
          <w:tcPr>
            <w:tcW w:w="3197" w:type="dxa"/>
          </w:tcPr>
          <w:p w14:paraId="51980B2C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>a</w:t>
            </w: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>nëtare</w:t>
            </w:r>
          </w:p>
        </w:tc>
        <w:tc>
          <w:tcPr>
            <w:tcW w:w="3198" w:type="dxa"/>
          </w:tcPr>
          <w:p w14:paraId="50F180DB" w14:textId="77777777" w:rsidR="002061F9" w:rsidRP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2061F9">
              <w:rPr>
                <w:rFonts w:ascii="Garamond" w:eastAsia="Times New Roman" w:hAnsi="Garamond" w:cs="Times New Roman"/>
                <w:sz w:val="24"/>
                <w:szCs w:val="24"/>
              </w:rPr>
              <w:t>PS</w:t>
            </w:r>
          </w:p>
        </w:tc>
      </w:tr>
      <w:tr w:rsidR="002061F9" w14:paraId="63A24A52" w14:textId="77777777" w:rsidTr="002061F9">
        <w:tc>
          <w:tcPr>
            <w:tcW w:w="3197" w:type="dxa"/>
          </w:tcPr>
          <w:p w14:paraId="1EFB6E25" w14:textId="52B8131A" w:rsidR="002061F9" w:rsidRDefault="006D13D5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</w:rPr>
              <w:t>3</w:t>
            </w:r>
            <w:bookmarkStart w:id="0" w:name="_GoBack"/>
            <w:bookmarkEnd w:id="0"/>
            <w:r w:rsidR="002061F9"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. Besart </w:t>
            </w:r>
            <w:proofErr w:type="spellStart"/>
            <w:r w:rsidR="002061F9" w:rsidRPr="00A07F08">
              <w:rPr>
                <w:rFonts w:ascii="Garamond" w:eastAsia="Times New Roman" w:hAnsi="Garamond" w:cs="Times New Roman"/>
                <w:sz w:val="24"/>
                <w:szCs w:val="24"/>
              </w:rPr>
              <w:t>Xhaferri</w:t>
            </w:r>
            <w:proofErr w:type="spellEnd"/>
          </w:p>
        </w:tc>
        <w:tc>
          <w:tcPr>
            <w:tcW w:w="3197" w:type="dxa"/>
          </w:tcPr>
          <w:p w14:paraId="2EBD531D" w14:textId="77777777" w:rsid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</w:rPr>
            </w:pPr>
            <w:r w:rsidRPr="00A07F08">
              <w:rPr>
                <w:rFonts w:ascii="Garamond" w:eastAsia="Times New Roman" w:hAnsi="Garamond" w:cs="Times New Roman"/>
                <w:sz w:val="24"/>
                <w:szCs w:val="24"/>
              </w:rPr>
              <w:t xml:space="preserve">anëtare          </w:t>
            </w:r>
          </w:p>
        </w:tc>
        <w:tc>
          <w:tcPr>
            <w:tcW w:w="3198" w:type="dxa"/>
          </w:tcPr>
          <w:p w14:paraId="302A58ED" w14:textId="77777777" w:rsidR="002061F9" w:rsidRPr="002061F9" w:rsidRDefault="002061F9" w:rsidP="002061F9">
            <w:pPr>
              <w:ind w:firstLine="284"/>
              <w:jc w:val="both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2061F9">
              <w:rPr>
                <w:rFonts w:ascii="Garamond" w:eastAsia="Times New Roman" w:hAnsi="Garamond" w:cs="Times New Roman"/>
                <w:sz w:val="24"/>
                <w:szCs w:val="24"/>
              </w:rPr>
              <w:t>PD</w:t>
            </w:r>
          </w:p>
        </w:tc>
      </w:tr>
    </w:tbl>
    <w:p w14:paraId="0C3B6D3A" w14:textId="77777777" w:rsidR="004D531F" w:rsidRPr="005420C3" w:rsidRDefault="004D531F" w:rsidP="002061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4"/>
          <w:szCs w:val="24"/>
        </w:rPr>
      </w:pPr>
    </w:p>
    <w:p w14:paraId="3117D9DC" w14:textId="77777777" w:rsidR="00ED3463" w:rsidRPr="00A07F08" w:rsidRDefault="004D531F" w:rsidP="002061F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07F08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Pr="00A07F08">
        <w:rPr>
          <w:rFonts w:ascii="Garamond" w:eastAsia="Times New Roman" w:hAnsi="Garamond" w:cs="Times New Roman"/>
          <w:sz w:val="24"/>
          <w:szCs w:val="24"/>
        </w:rPr>
        <w:t>. Ky vendim hyn në fuqi menjëherë.</w:t>
      </w:r>
    </w:p>
    <w:p w14:paraId="7B0DA183" w14:textId="77777777" w:rsidR="00221AAC" w:rsidRPr="00A07F08" w:rsidRDefault="00221AAC" w:rsidP="002061F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4FA2190" w14:textId="77777777" w:rsidR="00740D48" w:rsidRPr="00A07F08" w:rsidRDefault="00740D48" w:rsidP="002061F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07F0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1AE67EA3" w14:textId="77777777" w:rsidR="00740D48" w:rsidRPr="00A07F08" w:rsidRDefault="008D7828" w:rsidP="002061F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A07F0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lastRenderedPageBreak/>
        <w:t>Niko</w:t>
      </w:r>
      <w:proofErr w:type="spellEnd"/>
      <w:r w:rsidR="00217DA0" w:rsidRPr="00A07F0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061F9" w:rsidRPr="00A07F0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1794E738" w14:textId="77777777" w:rsidR="00DD7DEF" w:rsidRPr="00A07F08" w:rsidRDefault="00DD7DEF" w:rsidP="002061F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EBBBFC9" w14:textId="07A8B780" w:rsidR="009A2331" w:rsidRPr="005420C3" w:rsidRDefault="00976A3C" w:rsidP="005420C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07F0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07F08">
        <w:rPr>
          <w:rFonts w:ascii="Garamond" w:hAnsi="Garamond" w:cs="Times New Roman"/>
          <w:bCs/>
          <w:sz w:val="24"/>
          <w:szCs w:val="24"/>
        </w:rPr>
        <w:t xml:space="preserve"> </w:t>
      </w:r>
      <w:r w:rsidR="008133E1" w:rsidRPr="00A07F08">
        <w:rPr>
          <w:rFonts w:ascii="Garamond" w:hAnsi="Garamond" w:cs="Times New Roman"/>
          <w:bCs/>
          <w:sz w:val="24"/>
          <w:szCs w:val="24"/>
        </w:rPr>
        <w:t>16.9</w:t>
      </w:r>
      <w:r w:rsidR="00E611BD" w:rsidRPr="00A07F08">
        <w:rPr>
          <w:rFonts w:ascii="Garamond" w:hAnsi="Garamond" w:cs="Times New Roman"/>
          <w:bCs/>
          <w:sz w:val="24"/>
          <w:szCs w:val="24"/>
        </w:rPr>
        <w:t>.</w:t>
      </w:r>
      <w:r w:rsidR="007748A2" w:rsidRPr="00A07F08">
        <w:rPr>
          <w:rFonts w:ascii="Garamond" w:hAnsi="Garamond" w:cs="Times New Roman"/>
          <w:bCs/>
          <w:sz w:val="24"/>
          <w:szCs w:val="24"/>
        </w:rPr>
        <w:t>202</w:t>
      </w:r>
      <w:r w:rsidR="00E63A7F" w:rsidRPr="00A07F08">
        <w:rPr>
          <w:rFonts w:ascii="Garamond" w:hAnsi="Garamond" w:cs="Times New Roman"/>
          <w:bCs/>
          <w:sz w:val="24"/>
          <w:szCs w:val="24"/>
        </w:rPr>
        <w:t>5</w:t>
      </w:r>
      <w:r w:rsidR="003274B7">
        <w:rPr>
          <w:rFonts w:ascii="Garamond" w:hAnsi="Garamond" w:cs="Times New Roman"/>
          <w:bCs/>
          <w:sz w:val="24"/>
          <w:szCs w:val="24"/>
        </w:rPr>
        <w:t>.</w:t>
      </w:r>
    </w:p>
    <w:p w14:paraId="2168EC35" w14:textId="77777777" w:rsidR="00213234" w:rsidRPr="005420C3" w:rsidRDefault="00213234" w:rsidP="005420C3">
      <w:pPr>
        <w:rPr>
          <w:rFonts w:ascii="Garamond" w:hAnsi="Garamond" w:cs="Times New Roman"/>
          <w:sz w:val="24"/>
          <w:szCs w:val="24"/>
        </w:rPr>
      </w:pPr>
    </w:p>
    <w:sectPr w:rsidR="00213234" w:rsidRPr="005420C3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90156" w14:textId="77777777" w:rsidR="003274B7" w:rsidRDefault="003274B7" w:rsidP="00420682">
      <w:pPr>
        <w:spacing w:after="0" w:line="240" w:lineRule="auto"/>
      </w:pPr>
      <w:r>
        <w:separator/>
      </w:r>
    </w:p>
  </w:endnote>
  <w:endnote w:type="continuationSeparator" w:id="0">
    <w:p w14:paraId="0B9AD945" w14:textId="77777777" w:rsidR="003274B7" w:rsidRDefault="003274B7" w:rsidP="00420682">
      <w:pPr>
        <w:spacing w:after="0" w:line="240" w:lineRule="auto"/>
      </w:pPr>
      <w:r>
        <w:continuationSeparator/>
      </w:r>
    </w:p>
  </w:endnote>
  <w:endnote w:type="continuationNotice" w:id="1">
    <w:p w14:paraId="4ECB2B67" w14:textId="77777777" w:rsidR="00DA1CC6" w:rsidRDefault="00DA1C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A26A8" w14:textId="77777777" w:rsidR="003274B7" w:rsidRDefault="003274B7">
    <w:pPr>
      <w:pStyle w:val="Footer"/>
      <w:jc w:val="center"/>
    </w:pPr>
  </w:p>
  <w:p w14:paraId="53A9F1A4" w14:textId="77777777" w:rsidR="003274B7" w:rsidRDefault="003274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144B3" w14:textId="77777777" w:rsidR="003274B7" w:rsidRDefault="003274B7" w:rsidP="00420682">
      <w:pPr>
        <w:spacing w:after="0" w:line="240" w:lineRule="auto"/>
      </w:pPr>
      <w:r>
        <w:separator/>
      </w:r>
    </w:p>
  </w:footnote>
  <w:footnote w:type="continuationSeparator" w:id="0">
    <w:p w14:paraId="6692FFA1" w14:textId="77777777" w:rsidR="003274B7" w:rsidRDefault="003274B7" w:rsidP="00420682">
      <w:pPr>
        <w:spacing w:after="0" w:line="240" w:lineRule="auto"/>
      </w:pPr>
      <w:r>
        <w:continuationSeparator/>
      </w:r>
    </w:p>
  </w:footnote>
  <w:footnote w:type="continuationNotice" w:id="1">
    <w:p w14:paraId="3D23E03C" w14:textId="77777777" w:rsidR="00DA1CC6" w:rsidRDefault="00DA1C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50C9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1F9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4FD5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274B7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531F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0C3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E5265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D13D5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C1AF3"/>
    <w:rsid w:val="007D4935"/>
    <w:rsid w:val="007D5F2C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33E1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104"/>
    <w:rsid w:val="008C15C7"/>
    <w:rsid w:val="008C1C92"/>
    <w:rsid w:val="008C3427"/>
    <w:rsid w:val="008D12D7"/>
    <w:rsid w:val="008D3FB7"/>
    <w:rsid w:val="008D4F14"/>
    <w:rsid w:val="008D7828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5126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07F08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1CC6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19F8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A7605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18B2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206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19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63955D7725447FA832D3CF7E688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2025-09-18T10:05:27Z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2025-09-18T00:00:00Z</Date_x0020_protokolli>
    <Titulli xmlns="0e656187-b300-4fb0-8bf4-3a50f872073c">Për përbërjen e sekretariateve të Kuvendit</Titulli>
    <Modifikuesi xmlns="0e656187-b300-4fb0-8bf4-3a50f872073c">keisina.zace</Modifikuesi>
    <Nr_x002e__x0020_prot_x0020_QBZ xmlns="0e656187-b300-4fb0-8bf4-3a50f872073c">1525/3</Nr_x002e__x0020_prot_x0020_QBZ>
    <Data_x0020_e_x0020_Modifikimit xmlns="0e656187-b300-4fb0-8bf4-3a50f872073c">2025-09-18T12:55:33Z</Data_x0020_e_x0020_Modifikimit>
    <Dekretuar xmlns="0e656187-b300-4fb0-8bf4-3a50f872073c">false</Dekretuar>
    <Data xmlns="0e656187-b300-4fb0-8bf4-3a50f872073c">2025-09-16T00:00:00Z</Data>
    <Nr_x002e__x0020_protokolli_x0020_i_x0020_aktit xmlns="0e656187-b300-4fb0-8bf4-3a50f872073c">2489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63955D7725447FA832D3CF7E6889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90E5B-3049-4733-90B4-7BD96866C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5E015C1-51F3-422B-87BC-98FB66226670}">
  <ds:schemaRefs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FE94D73-D73B-4B2E-8E97-FCEBACE739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FC3C82-569B-4636-9835-2924FFEBB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C68B3CD-38AD-4986-8780-16CF9C6021D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D643DA6-4CB3-45B2-8B3C-DBDC86AA6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100</cp:revision>
  <cp:lastPrinted>2025-09-17T08:05:00Z</cp:lastPrinted>
  <dcterms:created xsi:type="dcterms:W3CDTF">2024-03-05T14:35:00Z</dcterms:created>
  <dcterms:modified xsi:type="dcterms:W3CDTF">2025-09-18T12:07:00Z</dcterms:modified>
</cp:coreProperties>
</file>