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B5078" w14:textId="77777777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36FE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BFAC943" w14:textId="77777777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36FE8">
        <w:rPr>
          <w:rFonts w:ascii="Garamond" w:hAnsi="Garamond" w:cs="Times New Roman"/>
          <w:b/>
          <w:sz w:val="24"/>
          <w:szCs w:val="24"/>
        </w:rPr>
        <w:t xml:space="preserve">Nr. 91/2025 </w:t>
      </w:r>
    </w:p>
    <w:p w14:paraId="2F07D5A0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9B1D23" w14:textId="6F50676A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36FE8">
        <w:rPr>
          <w:rFonts w:ascii="Garamond" w:hAnsi="Garamond" w:cs="Times New Roman"/>
          <w:b/>
          <w:sz w:val="24"/>
          <w:szCs w:val="24"/>
        </w:rPr>
        <w:t>PËR MOSMIRATIMIN E KËRKESËS PËR ZHVILLIMIN E MOCIONIT ME DEBAT</w:t>
      </w:r>
      <w:r w:rsidR="0055102E">
        <w:rPr>
          <w:rFonts w:ascii="Garamond" w:hAnsi="Garamond" w:cs="Times New Roman"/>
          <w:b/>
          <w:sz w:val="24"/>
          <w:szCs w:val="24"/>
        </w:rPr>
        <w:t xml:space="preserve"> </w:t>
      </w:r>
      <w:r w:rsidRPr="00A36FE8">
        <w:rPr>
          <w:rFonts w:ascii="Garamond" w:hAnsi="Garamond" w:cs="Times New Roman"/>
          <w:b/>
          <w:sz w:val="24"/>
          <w:szCs w:val="24"/>
        </w:rPr>
        <w:t xml:space="preserve">MBI GJETJET E RAPORTIT TË </w:t>
      </w:r>
      <w:proofErr w:type="spellStart"/>
      <w:r w:rsidRPr="00A36FE8">
        <w:rPr>
          <w:rFonts w:ascii="Garamond" w:hAnsi="Garamond" w:cs="Times New Roman"/>
          <w:b/>
          <w:sz w:val="24"/>
          <w:szCs w:val="24"/>
        </w:rPr>
        <w:t>KLSH</w:t>
      </w:r>
      <w:proofErr w:type="spellEnd"/>
      <w:r w:rsidRPr="00A36FE8">
        <w:rPr>
          <w:rFonts w:ascii="Garamond" w:hAnsi="Garamond" w:cs="Times New Roman"/>
          <w:b/>
          <w:sz w:val="24"/>
          <w:szCs w:val="24"/>
        </w:rPr>
        <w:t>-</w:t>
      </w:r>
      <w:r w:rsidR="00AB75C9" w:rsidRPr="00A36FE8">
        <w:rPr>
          <w:rFonts w:ascii="Garamond" w:hAnsi="Garamond" w:cs="Times New Roman"/>
          <w:b/>
          <w:sz w:val="24"/>
          <w:szCs w:val="24"/>
        </w:rPr>
        <w:t>së</w:t>
      </w:r>
      <w:r w:rsidRPr="00A36FE8">
        <w:rPr>
          <w:rFonts w:ascii="Garamond" w:hAnsi="Garamond" w:cs="Times New Roman"/>
          <w:b/>
          <w:sz w:val="24"/>
          <w:szCs w:val="24"/>
        </w:rPr>
        <w:t xml:space="preserve"> “MBI </w:t>
      </w:r>
      <w:proofErr w:type="spellStart"/>
      <w:r w:rsidRPr="00A36FE8">
        <w:rPr>
          <w:rFonts w:ascii="Garamond" w:hAnsi="Garamond" w:cs="Times New Roman"/>
          <w:b/>
          <w:sz w:val="24"/>
          <w:szCs w:val="24"/>
        </w:rPr>
        <w:t>DISPONIB</w:t>
      </w:r>
      <w:bookmarkStart w:id="0" w:name="_GoBack"/>
      <w:bookmarkEnd w:id="0"/>
      <w:r w:rsidRPr="00A36FE8">
        <w:rPr>
          <w:rFonts w:ascii="Garamond" w:hAnsi="Garamond" w:cs="Times New Roman"/>
          <w:b/>
          <w:sz w:val="24"/>
          <w:szCs w:val="24"/>
        </w:rPr>
        <w:t>ILITETIN</w:t>
      </w:r>
      <w:proofErr w:type="spellEnd"/>
      <w:r w:rsidRPr="00A36FE8">
        <w:rPr>
          <w:rFonts w:ascii="Garamond" w:hAnsi="Garamond" w:cs="Times New Roman"/>
          <w:b/>
          <w:sz w:val="24"/>
          <w:szCs w:val="24"/>
        </w:rPr>
        <w:t xml:space="preserve"> E BARNAVE PËR TRAJTIMIN E SËMUNDJEVE TUMORALE</w:t>
      </w:r>
      <w:r w:rsidR="00CA3863">
        <w:rPr>
          <w:rFonts w:ascii="Garamond" w:hAnsi="Garamond" w:cs="Times New Roman"/>
          <w:b/>
          <w:sz w:val="24"/>
          <w:szCs w:val="24"/>
        </w:rPr>
        <w:t>”</w:t>
      </w:r>
    </w:p>
    <w:p w14:paraId="0BB9A288" w14:textId="77777777" w:rsidR="004E21DF" w:rsidRPr="00A36FE8" w:rsidRDefault="004E21DF" w:rsidP="004E21D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B9CF493" w14:textId="54CED22C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6FE8">
        <w:rPr>
          <w:rFonts w:ascii="Garamond" w:hAnsi="Garamond" w:cs="Times New Roman"/>
          <w:sz w:val="24"/>
          <w:szCs w:val="24"/>
        </w:rPr>
        <w:t>Në mbështetje të nenit 78 të Kushtetutës, si dhe neneve 55 dhe 98, pika 1, të Rregullores së Kuvendit, me propozim të një grupi deputetësh</w:t>
      </w:r>
      <w:r w:rsidR="0055102E">
        <w:rPr>
          <w:rFonts w:ascii="Garamond" w:hAnsi="Garamond" w:cs="Times New Roman"/>
          <w:sz w:val="24"/>
          <w:szCs w:val="24"/>
        </w:rPr>
        <w:t xml:space="preserve"> </w:t>
      </w:r>
      <w:r w:rsidRPr="00A36FE8">
        <w:rPr>
          <w:rFonts w:ascii="Garamond" w:hAnsi="Garamond" w:cs="Times New Roman"/>
          <w:sz w:val="24"/>
          <w:szCs w:val="24"/>
        </w:rPr>
        <w:t>të</w:t>
      </w:r>
      <w:r w:rsidR="0055102E">
        <w:rPr>
          <w:rFonts w:ascii="Garamond" w:hAnsi="Garamond" w:cs="Times New Roman"/>
          <w:sz w:val="24"/>
          <w:szCs w:val="24"/>
        </w:rPr>
        <w:t xml:space="preserve"> </w:t>
      </w:r>
      <w:r w:rsidRPr="00A36FE8">
        <w:rPr>
          <w:rFonts w:ascii="Garamond" w:hAnsi="Garamond" w:cs="Times New Roman"/>
          <w:sz w:val="24"/>
          <w:szCs w:val="24"/>
        </w:rPr>
        <w:t>Grupit Parlamentar të Partisë Demokratike,</w:t>
      </w:r>
    </w:p>
    <w:p w14:paraId="7F5F9BF1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1EE662A" w14:textId="77777777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36FE8">
        <w:rPr>
          <w:rFonts w:ascii="Garamond" w:hAnsi="Garamond" w:cs="Times New Roman"/>
          <w:sz w:val="24"/>
          <w:szCs w:val="24"/>
        </w:rPr>
        <w:t>KUVENDI</w:t>
      </w:r>
    </w:p>
    <w:p w14:paraId="01D2053F" w14:textId="77777777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36FE8">
        <w:rPr>
          <w:rFonts w:ascii="Garamond" w:hAnsi="Garamond" w:cs="Times New Roman"/>
          <w:sz w:val="24"/>
          <w:szCs w:val="24"/>
        </w:rPr>
        <w:t>I REPUBLIKËS SË SHQIPËRISË</w:t>
      </w:r>
    </w:p>
    <w:p w14:paraId="711FE6E6" w14:textId="77777777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FE9FB6B" w14:textId="77777777" w:rsidR="004E21DF" w:rsidRPr="00A36FE8" w:rsidRDefault="004E21DF" w:rsidP="004E21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36FE8">
        <w:rPr>
          <w:rFonts w:ascii="Garamond" w:hAnsi="Garamond" w:cs="Times New Roman"/>
          <w:sz w:val="24"/>
          <w:szCs w:val="24"/>
        </w:rPr>
        <w:t>VENDOSI:</w:t>
      </w:r>
    </w:p>
    <w:p w14:paraId="7E5F1DFF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0EAFA8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6FE8">
        <w:rPr>
          <w:rFonts w:ascii="Garamond" w:hAnsi="Garamond" w:cs="Times New Roman"/>
          <w:sz w:val="24"/>
          <w:szCs w:val="24"/>
        </w:rPr>
        <w:t xml:space="preserve">I. Mosmiratimin e kërkesës për zhvillimin e mocionit me debat mbi gjetjet e raportit të </w:t>
      </w:r>
      <w:proofErr w:type="spellStart"/>
      <w:r w:rsidRPr="00A36FE8">
        <w:rPr>
          <w:rFonts w:ascii="Garamond" w:hAnsi="Garamond" w:cs="Times New Roman"/>
          <w:sz w:val="24"/>
          <w:szCs w:val="24"/>
        </w:rPr>
        <w:t>KLSH</w:t>
      </w:r>
      <w:proofErr w:type="spellEnd"/>
      <w:r w:rsidRPr="00A36FE8">
        <w:rPr>
          <w:rFonts w:ascii="Garamond" w:hAnsi="Garamond" w:cs="Times New Roman"/>
          <w:sz w:val="24"/>
          <w:szCs w:val="24"/>
        </w:rPr>
        <w:t xml:space="preserve">-së “Mbi </w:t>
      </w:r>
      <w:proofErr w:type="spellStart"/>
      <w:r w:rsidRPr="00A36FE8">
        <w:rPr>
          <w:rFonts w:ascii="Garamond" w:hAnsi="Garamond" w:cs="Times New Roman"/>
          <w:sz w:val="24"/>
          <w:szCs w:val="24"/>
        </w:rPr>
        <w:t>disponibilitetin</w:t>
      </w:r>
      <w:proofErr w:type="spellEnd"/>
      <w:r w:rsidRPr="00A36FE8">
        <w:rPr>
          <w:rFonts w:ascii="Garamond" w:hAnsi="Garamond" w:cs="Times New Roman"/>
          <w:sz w:val="24"/>
          <w:szCs w:val="24"/>
        </w:rPr>
        <w:t xml:space="preserve"> e barnave për trajtimin e sëmundjeve tumorale”.</w:t>
      </w:r>
    </w:p>
    <w:p w14:paraId="287588CA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6FE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36FE8">
        <w:rPr>
          <w:rFonts w:ascii="Garamond" w:hAnsi="Garamond" w:cs="Times New Roman"/>
          <w:sz w:val="24"/>
          <w:szCs w:val="24"/>
        </w:rPr>
        <w:t>II</w:t>
      </w:r>
      <w:proofErr w:type="spellEnd"/>
      <w:r w:rsidRPr="00A36FE8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400D6F2C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E6EB0E4" w14:textId="77777777" w:rsidR="004E21DF" w:rsidRPr="00A36FE8" w:rsidRDefault="004E21DF" w:rsidP="004E21D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36FE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78506B9" w14:textId="77777777" w:rsidR="004E21DF" w:rsidRPr="00A36FE8" w:rsidRDefault="004E21DF" w:rsidP="004E21D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A36FE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A36FE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36FE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255FD6A1" w14:textId="77777777" w:rsidR="004E21DF" w:rsidRPr="00A36FE8" w:rsidRDefault="004E21DF" w:rsidP="004E21D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68B995C9" w14:textId="48BC41C9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36FE8">
        <w:rPr>
          <w:rFonts w:ascii="Garamond" w:hAnsi="Garamond" w:cs="Times New Roman"/>
          <w:bCs/>
          <w:sz w:val="24"/>
          <w:szCs w:val="24"/>
        </w:rPr>
        <w:t>Miratuar në datën 6.11.2025</w:t>
      </w:r>
      <w:r w:rsidR="00AB75C9">
        <w:rPr>
          <w:rFonts w:ascii="Garamond" w:hAnsi="Garamond" w:cs="Times New Roman"/>
          <w:bCs/>
          <w:sz w:val="24"/>
          <w:szCs w:val="24"/>
        </w:rPr>
        <w:t>.</w:t>
      </w:r>
    </w:p>
    <w:p w14:paraId="32B41BCF" w14:textId="77777777" w:rsidR="004E21DF" w:rsidRPr="00A36FE8" w:rsidRDefault="004E21DF" w:rsidP="004E21D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29B9B3B" w14:textId="77777777" w:rsidR="004E21DF" w:rsidRPr="00A36FE8" w:rsidRDefault="004E21DF" w:rsidP="004E21D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36482D4A" w14:textId="77777777" w:rsidR="00213234" w:rsidRPr="004E21DF" w:rsidRDefault="00213234" w:rsidP="004E21DF">
      <w:pPr>
        <w:spacing w:after="0"/>
        <w:jc w:val="both"/>
        <w:rPr>
          <w:rFonts w:ascii="Times New Roman" w:hAnsi="Times New Roman"/>
          <w:sz w:val="20"/>
        </w:rPr>
      </w:pPr>
    </w:p>
    <w:sectPr w:rsidR="00213234" w:rsidRPr="004E21DF" w:rsidSect="004C67EE">
      <w:headerReference w:type="default" r:id="rId13"/>
      <w:footerReference w:type="default" r:id="rId14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0D753" w14:textId="77777777" w:rsidR="00CA3863" w:rsidRDefault="00CA3863" w:rsidP="00420682">
      <w:pPr>
        <w:spacing w:after="0" w:line="240" w:lineRule="auto"/>
      </w:pPr>
      <w:r>
        <w:separator/>
      </w:r>
    </w:p>
  </w:endnote>
  <w:endnote w:type="continuationSeparator" w:id="0">
    <w:p w14:paraId="44E1BFC6" w14:textId="77777777" w:rsidR="00CA3863" w:rsidRDefault="00CA3863" w:rsidP="00420682">
      <w:pPr>
        <w:spacing w:after="0" w:line="240" w:lineRule="auto"/>
      </w:pPr>
      <w:r>
        <w:continuationSeparator/>
      </w:r>
    </w:p>
  </w:endnote>
  <w:endnote w:type="continuationNotice" w:id="1">
    <w:p w14:paraId="0A7CD528" w14:textId="77777777" w:rsidR="00CA3863" w:rsidRDefault="00CA38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82D51" w14:textId="77777777" w:rsidR="00CA3863" w:rsidRDefault="00CA386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482D52" w14:textId="77777777" w:rsidR="00CA3863" w:rsidRDefault="00CA38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69ED5" w14:textId="77777777" w:rsidR="00CA3863" w:rsidRDefault="00CA3863" w:rsidP="00420682">
      <w:pPr>
        <w:spacing w:after="0" w:line="240" w:lineRule="auto"/>
      </w:pPr>
      <w:r>
        <w:separator/>
      </w:r>
    </w:p>
  </w:footnote>
  <w:footnote w:type="continuationSeparator" w:id="0">
    <w:p w14:paraId="49F7FB69" w14:textId="77777777" w:rsidR="00CA3863" w:rsidRDefault="00CA3863" w:rsidP="00420682">
      <w:pPr>
        <w:spacing w:after="0" w:line="240" w:lineRule="auto"/>
      </w:pPr>
      <w:r>
        <w:continuationSeparator/>
      </w:r>
    </w:p>
  </w:footnote>
  <w:footnote w:type="continuationNotice" w:id="1">
    <w:p w14:paraId="1E17DBD8" w14:textId="77777777" w:rsidR="00CA3863" w:rsidRDefault="00CA38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D9C5C" w14:textId="77777777" w:rsidR="00CA3863" w:rsidRDefault="00CA38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1992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1D75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173"/>
    <w:rsid w:val="004D3CFC"/>
    <w:rsid w:val="004D6DAE"/>
    <w:rsid w:val="004D74A9"/>
    <w:rsid w:val="004E0701"/>
    <w:rsid w:val="004E0CFF"/>
    <w:rsid w:val="004E1C0F"/>
    <w:rsid w:val="004E21D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102E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3AB4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2D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36FE8"/>
    <w:rsid w:val="00A40685"/>
    <w:rsid w:val="00A431DD"/>
    <w:rsid w:val="00A43CE1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75C9"/>
    <w:rsid w:val="00AC2686"/>
    <w:rsid w:val="00AD1072"/>
    <w:rsid w:val="00AD1DBE"/>
    <w:rsid w:val="00AD2AD0"/>
    <w:rsid w:val="00AD4C52"/>
    <w:rsid w:val="00AE5B81"/>
    <w:rsid w:val="00AE5CA3"/>
    <w:rsid w:val="00AF0CE9"/>
    <w:rsid w:val="00AF1C1D"/>
    <w:rsid w:val="00AF30B2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D6F6B"/>
    <w:rsid w:val="00BE2D48"/>
    <w:rsid w:val="00BE4BA2"/>
    <w:rsid w:val="00BE5023"/>
    <w:rsid w:val="00BE5516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A3863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82D2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A6EA3284F4433BE6CDC7F7242B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2025-11-14T10:06:09Z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2025-11-13T00:00:00Z</Date_x0020_protokolli>
    <Titulli xmlns="0e656187-b300-4fb0-8bf4-3a50f872073c">Për mosmiratimin e kërkesës për zhvillimin e mocionit me debat  mbi gjetjet e raportit të KLSH-së “Mbi disponibilitetin e barnave për trajtimin e sëmundjeve tumorale”</Titulli>
    <Modifikuesi xmlns="0e656187-b300-4fb0-8bf4-3a50f872073c">valeta.kaftalli</Modifikuesi>
    <Nr_x002e__x0020_prot_x0020_QBZ xmlns="0e656187-b300-4fb0-8bf4-3a50f872073c">1920/1</Nr_x002e__x0020_prot_x0020_QBZ>
    <Data_x0020_e_x0020_Modifikimit xmlns="0e656187-b300-4fb0-8bf4-3a50f872073c">2025-11-14T11:06:08Z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A6EA3284F4433BE6CDC7F7242B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BB3F-74AE-4287-B1B4-30E709DABC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8BD11E-3B6B-43DE-9D07-67E74351B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30589B-4C42-4E44-933E-B042D9125D49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009A173-219C-415C-AC94-D5EFA6FFB6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579850-99B3-4221-BBFB-1A5740491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764839-C019-4A34-91FD-9699A727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kërkesës për zhvillimin e mocionit me debat mbi gjetjet e raportit të klsh-së “Mbi disponibilitetin e barnave për trajtimin e sëmundjeve tumorale”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kërkesës për zhvillimin e mocionit me debat mbi gjetjet e raportit të klsh-së “Mbi disponibilitetin e barnave për trajtimin e sëmundjeve tumorale”</dc:title>
  <dc:creator>gazmend.hanku</dc:creator>
  <cp:lastModifiedBy>Alma Lisaku</cp:lastModifiedBy>
  <cp:revision>7</cp:revision>
  <cp:lastPrinted>2025-11-13T11:23:00Z</cp:lastPrinted>
  <dcterms:created xsi:type="dcterms:W3CDTF">2025-11-13T15:12:00Z</dcterms:created>
  <dcterms:modified xsi:type="dcterms:W3CDTF">2025-11-14T12:18:00Z</dcterms:modified>
</cp:coreProperties>
</file>