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E8EBE" w14:textId="77777777" w:rsidR="00420682" w:rsidRPr="002E2B4A" w:rsidRDefault="00C97389" w:rsidP="002E2B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E2B4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AD6B6D0" w14:textId="77777777" w:rsidR="00024790" w:rsidRPr="002E2B4A" w:rsidRDefault="002009A1" w:rsidP="002E2B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E2B4A">
        <w:rPr>
          <w:rFonts w:ascii="Garamond" w:hAnsi="Garamond" w:cs="Times New Roman"/>
          <w:b/>
          <w:sz w:val="24"/>
          <w:szCs w:val="24"/>
        </w:rPr>
        <w:t>Nr.</w:t>
      </w:r>
      <w:r w:rsidR="00F62A46" w:rsidRPr="002E2B4A">
        <w:rPr>
          <w:rFonts w:ascii="Garamond" w:hAnsi="Garamond" w:cs="Times New Roman"/>
          <w:b/>
          <w:sz w:val="24"/>
          <w:szCs w:val="24"/>
        </w:rPr>
        <w:t xml:space="preserve"> </w:t>
      </w:r>
      <w:r w:rsidR="00B81E2F" w:rsidRPr="002E2B4A">
        <w:rPr>
          <w:rFonts w:ascii="Garamond" w:hAnsi="Garamond" w:cs="Times New Roman"/>
          <w:b/>
          <w:sz w:val="24"/>
          <w:szCs w:val="24"/>
        </w:rPr>
        <w:t>114</w:t>
      </w:r>
      <w:r w:rsidR="007748A2" w:rsidRPr="002E2B4A">
        <w:rPr>
          <w:rFonts w:ascii="Garamond" w:hAnsi="Garamond" w:cs="Times New Roman"/>
          <w:b/>
          <w:sz w:val="24"/>
          <w:szCs w:val="24"/>
        </w:rPr>
        <w:t>/202</w:t>
      </w:r>
      <w:r w:rsidR="00DE793A" w:rsidRPr="002E2B4A">
        <w:rPr>
          <w:rFonts w:ascii="Garamond" w:hAnsi="Garamond" w:cs="Times New Roman"/>
          <w:b/>
          <w:sz w:val="24"/>
          <w:szCs w:val="24"/>
        </w:rPr>
        <w:t>5</w:t>
      </w:r>
      <w:r w:rsidRPr="002E2B4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A300E59" w14:textId="77777777" w:rsidR="004C67EE" w:rsidRPr="002E2B4A" w:rsidRDefault="004C67EE" w:rsidP="002E2B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A347E6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E2B4A">
        <w:rPr>
          <w:rFonts w:ascii="Garamond" w:hAnsi="Garamond" w:cs="Times New Roman"/>
          <w:b/>
          <w:sz w:val="24"/>
          <w:szCs w:val="24"/>
        </w:rPr>
        <w:t>PËR MOSZGJEDHJEN E NJË KANDIDATURE</w:t>
      </w:r>
    </w:p>
    <w:p w14:paraId="1309F4AF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E2B4A">
        <w:rPr>
          <w:rFonts w:ascii="Garamond" w:hAnsi="Garamond" w:cs="Times New Roman"/>
          <w:b/>
          <w:sz w:val="24"/>
          <w:szCs w:val="24"/>
        </w:rPr>
        <w:t>PËR DREJTOR TË PËRGJITHSHËM TË INSTITUTIT TË STATISTIKAVE</w:t>
      </w:r>
    </w:p>
    <w:p w14:paraId="7FFCA4E7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1A4F3AA1" w14:textId="7B3472E4" w:rsidR="00B81E2F" w:rsidRPr="002E2B4A" w:rsidRDefault="00B81E2F" w:rsidP="002E2B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>Në mbështetje të nenit 78 të Kushtetutës, të nenit 16</w:t>
      </w:r>
      <w:r w:rsidR="00567AA9">
        <w:rPr>
          <w:rFonts w:ascii="Garamond" w:hAnsi="Garamond" w:cs="Times New Roman"/>
          <w:sz w:val="24"/>
          <w:szCs w:val="24"/>
        </w:rPr>
        <w:t>,</w:t>
      </w:r>
      <w:r w:rsidRPr="002E2B4A">
        <w:rPr>
          <w:rFonts w:ascii="Garamond" w:hAnsi="Garamond" w:cs="Times New Roman"/>
          <w:sz w:val="24"/>
          <w:szCs w:val="24"/>
        </w:rPr>
        <w:t xml:space="preserve"> të ligjit nr. 17/2018</w:t>
      </w:r>
      <w:r w:rsidR="00567AA9">
        <w:rPr>
          <w:rFonts w:ascii="Garamond" w:hAnsi="Garamond" w:cs="Times New Roman"/>
          <w:sz w:val="24"/>
          <w:szCs w:val="24"/>
        </w:rPr>
        <w:t>,</w:t>
      </w:r>
      <w:r w:rsidRPr="002E2B4A">
        <w:rPr>
          <w:rFonts w:ascii="Garamond" w:hAnsi="Garamond" w:cs="Times New Roman"/>
          <w:sz w:val="24"/>
          <w:szCs w:val="24"/>
        </w:rPr>
        <w:t xml:space="preserve"> “Për statistikat zyrtare”, si dhe të nenit 111 të Rregullores së Kuvendit, me propozim të Këshillit të Ministrave,</w:t>
      </w:r>
    </w:p>
    <w:p w14:paraId="6C88E25D" w14:textId="77777777" w:rsidR="00B81E2F" w:rsidRPr="002E2B4A" w:rsidRDefault="00B81E2F" w:rsidP="002E2B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610C9C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>KUVENDI</w:t>
      </w:r>
    </w:p>
    <w:p w14:paraId="582D9C34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>I REPUBLIKËS SË SHQIPËRISË</w:t>
      </w:r>
    </w:p>
    <w:p w14:paraId="68CE676E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162E06B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>VENDOSI:</w:t>
      </w:r>
    </w:p>
    <w:p w14:paraId="59485391" w14:textId="77777777" w:rsidR="00B81E2F" w:rsidRPr="002E2B4A" w:rsidRDefault="00B81E2F" w:rsidP="002E2B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6BAD4B1" w14:textId="375F9D3C" w:rsidR="00B81E2F" w:rsidRPr="002E2B4A" w:rsidRDefault="00B81E2F" w:rsidP="002E2B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 xml:space="preserve">Moszgjedhjen e kandidaturës së zotit Ledjon Shahini si </w:t>
      </w:r>
      <w:r w:rsidR="00567AA9" w:rsidRPr="002E2B4A">
        <w:rPr>
          <w:rFonts w:ascii="Garamond" w:hAnsi="Garamond" w:cs="Times New Roman"/>
          <w:sz w:val="24"/>
          <w:szCs w:val="24"/>
        </w:rPr>
        <w:t>drejtor të përgjithshëm</w:t>
      </w:r>
      <w:r w:rsidR="00567AA9" w:rsidRPr="002E2B4A">
        <w:rPr>
          <w:rFonts w:ascii="Garamond" w:hAnsi="Garamond" w:cs="Times New Roman"/>
          <w:sz w:val="24"/>
          <w:szCs w:val="24"/>
        </w:rPr>
        <w:t xml:space="preserve"> </w:t>
      </w:r>
      <w:r w:rsidR="008B1DC6" w:rsidRPr="002E2B4A">
        <w:rPr>
          <w:rFonts w:ascii="Garamond" w:hAnsi="Garamond" w:cs="Times New Roman"/>
          <w:sz w:val="24"/>
          <w:szCs w:val="24"/>
        </w:rPr>
        <w:t>të</w:t>
      </w:r>
      <w:r w:rsidRPr="002E2B4A">
        <w:rPr>
          <w:rFonts w:ascii="Garamond" w:hAnsi="Garamond" w:cs="Times New Roman"/>
          <w:sz w:val="24"/>
          <w:szCs w:val="24"/>
        </w:rPr>
        <w:t xml:space="preserve"> Institutit të Statistikave.</w:t>
      </w:r>
    </w:p>
    <w:p w14:paraId="087E5D2D" w14:textId="77777777" w:rsidR="00ED3463" w:rsidRPr="002E2B4A" w:rsidRDefault="00B81E2F" w:rsidP="002E2B4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E2B4A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2C936C6" w14:textId="77777777" w:rsidR="002E2B4A" w:rsidRPr="002E2B4A" w:rsidRDefault="002E2B4A" w:rsidP="002E2B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C47494F" w14:textId="77777777" w:rsidR="002E2B4A" w:rsidRPr="002E2B4A" w:rsidRDefault="002E2B4A" w:rsidP="002E2B4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E2B4A">
        <w:rPr>
          <w:rFonts w:ascii="Garamond" w:hAnsi="Garamond" w:cs="Times New Roman"/>
          <w:bCs/>
          <w:sz w:val="24"/>
          <w:szCs w:val="24"/>
        </w:rPr>
        <w:tab/>
        <w:t>KRYETAR</w:t>
      </w:r>
    </w:p>
    <w:p w14:paraId="45D42D72" w14:textId="77777777" w:rsidR="002E2B4A" w:rsidRPr="002E2B4A" w:rsidRDefault="002E2B4A" w:rsidP="002E2B4A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E2B4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7E04EC5" w14:textId="59BA3D2D" w:rsidR="00976A3C" w:rsidRPr="002E2B4A" w:rsidRDefault="00976A3C" w:rsidP="002E2B4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E2B4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E2B4A">
        <w:rPr>
          <w:rFonts w:ascii="Garamond" w:hAnsi="Garamond" w:cs="Times New Roman"/>
          <w:bCs/>
          <w:sz w:val="24"/>
          <w:szCs w:val="24"/>
        </w:rPr>
        <w:t xml:space="preserve"> </w:t>
      </w:r>
      <w:r w:rsidR="00B81E2F" w:rsidRPr="002E2B4A">
        <w:rPr>
          <w:rFonts w:ascii="Garamond" w:hAnsi="Garamond" w:cs="Times New Roman"/>
          <w:bCs/>
          <w:sz w:val="24"/>
          <w:szCs w:val="24"/>
        </w:rPr>
        <w:t>18.12</w:t>
      </w:r>
      <w:r w:rsidR="00E611BD" w:rsidRPr="002E2B4A">
        <w:rPr>
          <w:rFonts w:ascii="Garamond" w:hAnsi="Garamond" w:cs="Times New Roman"/>
          <w:bCs/>
          <w:sz w:val="24"/>
          <w:szCs w:val="24"/>
        </w:rPr>
        <w:t>.</w:t>
      </w:r>
      <w:r w:rsidR="007748A2" w:rsidRPr="002E2B4A">
        <w:rPr>
          <w:rFonts w:ascii="Garamond" w:hAnsi="Garamond" w:cs="Times New Roman"/>
          <w:bCs/>
          <w:sz w:val="24"/>
          <w:szCs w:val="24"/>
        </w:rPr>
        <w:t>202</w:t>
      </w:r>
      <w:r w:rsidR="00DE793A" w:rsidRPr="002E2B4A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567AA9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733ACC08" w14:textId="77777777" w:rsidR="00200D3D" w:rsidRPr="002E2B4A" w:rsidRDefault="00200D3D" w:rsidP="002E2B4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1B24179" w14:textId="77777777" w:rsidR="008A48E5" w:rsidRPr="002E2B4A" w:rsidRDefault="008A48E5" w:rsidP="002E2B4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E868E75" w14:textId="77777777" w:rsidR="00213234" w:rsidRPr="00B14BBE" w:rsidRDefault="00213234" w:rsidP="002E2B4A">
      <w:pPr>
        <w:spacing w:after="0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1A166" w14:textId="77777777" w:rsidR="00567AA9" w:rsidRDefault="00567AA9" w:rsidP="00420682">
      <w:pPr>
        <w:spacing w:after="0" w:line="240" w:lineRule="auto"/>
      </w:pPr>
      <w:r>
        <w:separator/>
      </w:r>
    </w:p>
  </w:endnote>
  <w:endnote w:type="continuationSeparator" w:id="0">
    <w:p w14:paraId="07C14853" w14:textId="77777777" w:rsidR="00567AA9" w:rsidRDefault="00567AA9" w:rsidP="00420682">
      <w:pPr>
        <w:spacing w:after="0" w:line="240" w:lineRule="auto"/>
      </w:pPr>
      <w:r>
        <w:continuationSeparator/>
      </w:r>
    </w:p>
  </w:endnote>
  <w:endnote w:type="continuationNotice" w:id="1">
    <w:p w14:paraId="3F64E323" w14:textId="77777777" w:rsidR="008C5B24" w:rsidRDefault="008C5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16568D" w14:textId="77777777" w:rsidR="00567AA9" w:rsidRDefault="00567AA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0322F5" w14:textId="77777777" w:rsidR="00567AA9" w:rsidRDefault="00567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669B4" w14:textId="77777777" w:rsidR="00567AA9" w:rsidRDefault="00567AA9" w:rsidP="00420682">
      <w:pPr>
        <w:spacing w:after="0" w:line="240" w:lineRule="auto"/>
      </w:pPr>
      <w:r>
        <w:separator/>
      </w:r>
    </w:p>
  </w:footnote>
  <w:footnote w:type="continuationSeparator" w:id="0">
    <w:p w14:paraId="73EF7136" w14:textId="77777777" w:rsidR="00567AA9" w:rsidRDefault="00567AA9" w:rsidP="00420682">
      <w:pPr>
        <w:spacing w:after="0" w:line="240" w:lineRule="auto"/>
      </w:pPr>
      <w:r>
        <w:continuationSeparator/>
      </w:r>
    </w:p>
  </w:footnote>
  <w:footnote w:type="continuationNotice" w:id="1">
    <w:p w14:paraId="16B6D240" w14:textId="77777777" w:rsidR="008C5B24" w:rsidRDefault="008C5B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1E7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B4A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6AE8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5D51"/>
    <w:rsid w:val="00496497"/>
    <w:rsid w:val="004A1CC1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67AA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429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03A93"/>
    <w:rsid w:val="00803EF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758"/>
    <w:rsid w:val="008A48E5"/>
    <w:rsid w:val="008B1DC6"/>
    <w:rsid w:val="008B2E33"/>
    <w:rsid w:val="008B3FAE"/>
    <w:rsid w:val="008C15C7"/>
    <w:rsid w:val="008C1C92"/>
    <w:rsid w:val="008C3427"/>
    <w:rsid w:val="008C5B24"/>
    <w:rsid w:val="008D12D7"/>
    <w:rsid w:val="008D3FB7"/>
    <w:rsid w:val="008D4F14"/>
    <w:rsid w:val="008E125A"/>
    <w:rsid w:val="008F3295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98C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1E2F"/>
    <w:rsid w:val="00B8668D"/>
    <w:rsid w:val="00B9783F"/>
    <w:rsid w:val="00BA1706"/>
    <w:rsid w:val="00BA1CAD"/>
    <w:rsid w:val="00BA5571"/>
    <w:rsid w:val="00BA7E1D"/>
    <w:rsid w:val="00BB0854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3AF8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93F1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989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4A1C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FF923597D04C42908DCFAEE280E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2026-01-07T10:43:32Z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moszgjedhjen e një kandidature për Drejtor të Përgjithshëm të Institutit të Statistikave</Titulli>
    <Modifikuesi xmlns="0e656187-b300-4fb0-8bf4-3a50f872073c">ermira.bukaci</Modifikuesi>
    <Nr_x002e__x0020_prot_x0020_QBZ xmlns="0e656187-b300-4fb0-8bf4-3a50f872073c">10/2</Nr_x002e__x0020_prot_x0020_QBZ>
    <Data_x0020_e_x0020_Modifikimit xmlns="0e656187-b300-4fb0-8bf4-3a50f872073c">2026-01-07T10:50:00Z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FF923597D04C42908DCFAEE280E9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12B6C-3771-461E-8708-297050A1B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C503A2-B108-4003-849F-038B6D12D29E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BD8DB73-A818-4D1D-8358-DE2F451F06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21F1D-9AB4-470A-AAF2-C05B965DE9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441258-008E-4BD4-A370-DFD8D8E44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8A09D6-DAB2-44F6-8787-C578066E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2025-12-24T14:17:00Z</cp:lastPrinted>
  <dcterms:created xsi:type="dcterms:W3CDTF">2026-01-07T09:38:00Z</dcterms:created>
  <dcterms:modified xsi:type="dcterms:W3CDTF">2026-01-07T10:05:00Z</dcterms:modified>
</cp:coreProperties>
</file>