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EA0845" w14:textId="77777777" w:rsidR="00420682" w:rsidRPr="006713FF" w:rsidRDefault="00C97389" w:rsidP="006713F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713FF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24EA0847" w14:textId="77777777" w:rsidR="004C67EE" w:rsidRPr="006713FF" w:rsidRDefault="002009A1" w:rsidP="006713F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713FF">
        <w:rPr>
          <w:rFonts w:ascii="Garamond" w:hAnsi="Garamond" w:cs="Times New Roman"/>
          <w:b/>
          <w:sz w:val="24"/>
          <w:szCs w:val="24"/>
        </w:rPr>
        <w:t>Nr.</w:t>
      </w:r>
      <w:r w:rsidR="00F62A46" w:rsidRPr="006713FF">
        <w:rPr>
          <w:rFonts w:ascii="Garamond" w:hAnsi="Garamond" w:cs="Times New Roman"/>
          <w:b/>
          <w:sz w:val="24"/>
          <w:szCs w:val="24"/>
        </w:rPr>
        <w:t xml:space="preserve"> </w:t>
      </w:r>
      <w:r w:rsidR="00AE7AB7" w:rsidRPr="006713FF">
        <w:rPr>
          <w:rFonts w:ascii="Garamond" w:hAnsi="Garamond" w:cs="Times New Roman"/>
          <w:b/>
          <w:sz w:val="24"/>
          <w:szCs w:val="24"/>
        </w:rPr>
        <w:t>1</w:t>
      </w:r>
      <w:r w:rsidR="00AD02ED" w:rsidRPr="006713FF">
        <w:rPr>
          <w:rFonts w:ascii="Garamond" w:hAnsi="Garamond" w:cs="Times New Roman"/>
          <w:b/>
          <w:sz w:val="24"/>
          <w:szCs w:val="24"/>
        </w:rPr>
        <w:t>8</w:t>
      </w:r>
      <w:r w:rsidR="007748A2" w:rsidRPr="006713FF">
        <w:rPr>
          <w:rFonts w:ascii="Garamond" w:hAnsi="Garamond" w:cs="Times New Roman"/>
          <w:b/>
          <w:sz w:val="24"/>
          <w:szCs w:val="24"/>
        </w:rPr>
        <w:t>/202</w:t>
      </w:r>
      <w:r w:rsidR="00732D70" w:rsidRPr="006713FF">
        <w:rPr>
          <w:rFonts w:ascii="Garamond" w:hAnsi="Garamond" w:cs="Times New Roman"/>
          <w:b/>
          <w:sz w:val="24"/>
          <w:szCs w:val="24"/>
        </w:rPr>
        <w:t>6</w:t>
      </w:r>
      <w:r w:rsidRPr="006713FF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24EA0848" w14:textId="77777777" w:rsidR="00ED3463" w:rsidRPr="006713FF" w:rsidRDefault="00ED3463" w:rsidP="006713F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4EA0849" w14:textId="77777777" w:rsidR="006B5151" w:rsidRPr="006713FF" w:rsidRDefault="00AD02ED" w:rsidP="006713F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713FF">
        <w:rPr>
          <w:rFonts w:ascii="Garamond" w:hAnsi="Garamond" w:cs="Times New Roman"/>
          <w:b/>
          <w:sz w:val="24"/>
          <w:szCs w:val="24"/>
        </w:rPr>
        <w:t xml:space="preserve">PËR MOSMIRATIMIN NË PARIM TË PROJEKTLIGJIT “PËR DISA NDRYSHIME </w:t>
      </w:r>
    </w:p>
    <w:p w14:paraId="24EA084A" w14:textId="7A5D63A4" w:rsidR="006B5151" w:rsidRPr="006713FF" w:rsidRDefault="00AD02ED" w:rsidP="006713F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713FF">
        <w:rPr>
          <w:rFonts w:ascii="Garamond" w:hAnsi="Garamond" w:cs="Times New Roman"/>
          <w:b/>
          <w:sz w:val="24"/>
          <w:szCs w:val="24"/>
        </w:rPr>
        <w:t>NË LIGJIN NR. 27/2018</w:t>
      </w:r>
      <w:r w:rsidR="000C3996">
        <w:rPr>
          <w:rFonts w:ascii="Garamond" w:hAnsi="Garamond" w:cs="Times New Roman"/>
          <w:b/>
          <w:sz w:val="24"/>
          <w:szCs w:val="24"/>
        </w:rPr>
        <w:t>,</w:t>
      </w:r>
      <w:r w:rsidRPr="006713FF">
        <w:rPr>
          <w:rFonts w:ascii="Garamond" w:hAnsi="Garamond" w:cs="Times New Roman"/>
          <w:b/>
          <w:sz w:val="24"/>
          <w:szCs w:val="24"/>
        </w:rPr>
        <w:t xml:space="preserve"> </w:t>
      </w:r>
      <w:r w:rsidR="000C3996">
        <w:rPr>
          <w:rFonts w:ascii="Garamond" w:hAnsi="Garamond" w:cs="Times New Roman"/>
          <w:b/>
          <w:sz w:val="24"/>
          <w:szCs w:val="24"/>
        </w:rPr>
        <w:t>‘</w:t>
      </w:r>
      <w:r w:rsidRPr="006713FF">
        <w:rPr>
          <w:rFonts w:ascii="Garamond" w:hAnsi="Garamond" w:cs="Times New Roman"/>
          <w:b/>
          <w:sz w:val="24"/>
          <w:szCs w:val="24"/>
        </w:rPr>
        <w:t>PËR TR</w:t>
      </w:r>
      <w:r w:rsidR="000C3996">
        <w:rPr>
          <w:rFonts w:ascii="Garamond" w:hAnsi="Garamond" w:cs="Times New Roman"/>
          <w:b/>
          <w:sz w:val="24"/>
          <w:szCs w:val="24"/>
        </w:rPr>
        <w:t>ASHËGIMINË KULTURORE DHE MUZETË’</w:t>
      </w:r>
      <w:r w:rsidRPr="006713FF">
        <w:rPr>
          <w:rFonts w:ascii="Garamond" w:hAnsi="Garamond" w:cs="Times New Roman"/>
          <w:b/>
          <w:sz w:val="24"/>
          <w:szCs w:val="24"/>
        </w:rPr>
        <w:t>”</w:t>
      </w:r>
    </w:p>
    <w:p w14:paraId="24EA084B" w14:textId="77777777" w:rsidR="006B5151" w:rsidRPr="006713FF" w:rsidRDefault="006B5151" w:rsidP="006713FF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24EA084C" w14:textId="77777777" w:rsidR="006B5151" w:rsidRPr="006713FF" w:rsidRDefault="006B5151" w:rsidP="006713F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713FF">
        <w:rPr>
          <w:rFonts w:ascii="Garamond" w:hAnsi="Garamond" w:cs="Times New Roman"/>
          <w:sz w:val="24"/>
          <w:szCs w:val="24"/>
        </w:rPr>
        <w:t xml:space="preserve">Në mbështetje të neneve 81, pika 1, e 83, pika 1, të Kushtetutës dhe neneve 38, pika 6, e 55, pika 1, të Rregullores së Kuvendit, </w:t>
      </w:r>
    </w:p>
    <w:p w14:paraId="24EA084D" w14:textId="77777777" w:rsidR="006B5151" w:rsidRPr="006713FF" w:rsidRDefault="006B5151" w:rsidP="006713FF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303FE6D6" w14:textId="77777777" w:rsidR="006713FF" w:rsidRPr="006713FF" w:rsidRDefault="006713FF" w:rsidP="006713F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6713FF">
        <w:rPr>
          <w:rFonts w:ascii="Garamond" w:hAnsi="Garamond" w:cs="Garamond"/>
          <w:color w:val="000000"/>
          <w:sz w:val="24"/>
          <w:szCs w:val="24"/>
        </w:rPr>
        <w:t>KUVENDI</w:t>
      </w:r>
    </w:p>
    <w:p w14:paraId="1E877B4F" w14:textId="77777777" w:rsidR="006713FF" w:rsidRPr="006713FF" w:rsidRDefault="006713FF" w:rsidP="006713F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6713FF">
        <w:rPr>
          <w:rFonts w:ascii="Garamond" w:hAnsi="Garamond" w:cs="Garamond"/>
          <w:color w:val="000000"/>
          <w:sz w:val="24"/>
          <w:szCs w:val="24"/>
        </w:rPr>
        <w:t>I REPUBLIKËS SË SHQIPËRISË</w:t>
      </w:r>
    </w:p>
    <w:p w14:paraId="4E9237D3" w14:textId="77777777" w:rsidR="006713FF" w:rsidRPr="006713FF" w:rsidRDefault="006713FF" w:rsidP="006713F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</w:p>
    <w:p w14:paraId="5A748759" w14:textId="77777777" w:rsidR="006713FF" w:rsidRPr="006713FF" w:rsidRDefault="006713FF" w:rsidP="006713F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6713FF">
        <w:rPr>
          <w:rFonts w:ascii="Garamond" w:hAnsi="Garamond" w:cs="Garamond"/>
          <w:color w:val="000000"/>
          <w:sz w:val="24"/>
          <w:szCs w:val="24"/>
        </w:rPr>
        <w:t>VENDOSI:</w:t>
      </w:r>
    </w:p>
    <w:p w14:paraId="24EA0853" w14:textId="77777777" w:rsidR="006B5151" w:rsidRPr="006713FF" w:rsidRDefault="006B5151" w:rsidP="006713FF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24EA0854" w14:textId="14D1CD6A" w:rsidR="006B5151" w:rsidRPr="006713FF" w:rsidRDefault="006B5151" w:rsidP="006713F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713FF">
        <w:rPr>
          <w:rFonts w:ascii="Garamond" w:hAnsi="Garamond" w:cs="Times New Roman"/>
          <w:sz w:val="24"/>
          <w:szCs w:val="24"/>
        </w:rPr>
        <w:t>I. Mosmirat</w:t>
      </w:r>
      <w:r w:rsidR="006321E3" w:rsidRPr="006713FF">
        <w:rPr>
          <w:rFonts w:ascii="Garamond" w:hAnsi="Garamond" w:cs="Times New Roman"/>
          <w:sz w:val="24"/>
          <w:szCs w:val="24"/>
        </w:rPr>
        <w:t>imin në parim të projektligjit “</w:t>
      </w:r>
      <w:r w:rsidR="00AD02ED" w:rsidRPr="006713FF">
        <w:rPr>
          <w:rFonts w:ascii="Garamond" w:hAnsi="Garamond" w:cs="Times New Roman"/>
          <w:sz w:val="24"/>
          <w:szCs w:val="24"/>
        </w:rPr>
        <w:t>Për disa ndryshime në ligjin nr. 27/2018</w:t>
      </w:r>
      <w:r w:rsidR="000C3996">
        <w:rPr>
          <w:rFonts w:ascii="Garamond" w:hAnsi="Garamond" w:cs="Times New Roman"/>
          <w:sz w:val="24"/>
          <w:szCs w:val="24"/>
        </w:rPr>
        <w:t>,</w:t>
      </w:r>
      <w:r w:rsidR="00AD02ED" w:rsidRPr="006713FF">
        <w:rPr>
          <w:rFonts w:ascii="Garamond" w:hAnsi="Garamond" w:cs="Times New Roman"/>
          <w:sz w:val="24"/>
          <w:szCs w:val="24"/>
        </w:rPr>
        <w:t xml:space="preserve"> </w:t>
      </w:r>
      <w:r w:rsidR="000C3996">
        <w:rPr>
          <w:rFonts w:ascii="Garamond" w:hAnsi="Garamond" w:cs="Times New Roman"/>
          <w:sz w:val="24"/>
          <w:szCs w:val="24"/>
        </w:rPr>
        <w:t>‘</w:t>
      </w:r>
      <w:r w:rsidR="00AD02ED" w:rsidRPr="006713FF">
        <w:rPr>
          <w:rFonts w:ascii="Garamond" w:hAnsi="Garamond" w:cs="Times New Roman"/>
          <w:sz w:val="24"/>
          <w:szCs w:val="24"/>
        </w:rPr>
        <w:t>Për trashëgiminë kulturore dhe muzetë</w:t>
      </w:r>
      <w:r w:rsidR="000C3996">
        <w:rPr>
          <w:rFonts w:ascii="Garamond" w:hAnsi="Garamond" w:cs="Times New Roman"/>
          <w:sz w:val="24"/>
          <w:szCs w:val="24"/>
        </w:rPr>
        <w:t>’</w:t>
      </w:r>
      <w:r w:rsidR="00AD02ED" w:rsidRPr="006713FF">
        <w:rPr>
          <w:rFonts w:ascii="Garamond" w:hAnsi="Garamond" w:cs="Times New Roman"/>
          <w:sz w:val="24"/>
          <w:szCs w:val="24"/>
        </w:rPr>
        <w:t>”, nismë deputeti.</w:t>
      </w:r>
    </w:p>
    <w:p w14:paraId="24EA0856" w14:textId="77777777" w:rsidR="006B5151" w:rsidRPr="006713FF" w:rsidRDefault="006B5151" w:rsidP="006713F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713FF">
        <w:rPr>
          <w:rFonts w:ascii="Garamond" w:hAnsi="Garamond" w:cs="Times New Roman"/>
          <w:sz w:val="24"/>
          <w:szCs w:val="24"/>
        </w:rPr>
        <w:t>II. Ky vendim hyn në fuqi menjëherë.</w:t>
      </w:r>
    </w:p>
    <w:p w14:paraId="1786F2CC" w14:textId="77777777" w:rsidR="006713FF" w:rsidRPr="006713FF" w:rsidRDefault="006713FF" w:rsidP="006713F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</w:rPr>
      </w:pPr>
      <w:r w:rsidRPr="006713FF">
        <w:rPr>
          <w:rFonts w:ascii="Garamond" w:hAnsi="Garamond" w:cs="Garamond"/>
          <w:color w:val="000000"/>
          <w:sz w:val="24"/>
          <w:szCs w:val="24"/>
        </w:rPr>
        <w:t>KRYETAR</w:t>
      </w:r>
    </w:p>
    <w:p w14:paraId="2F1D3B5A" w14:textId="77777777" w:rsidR="006713FF" w:rsidRPr="006713FF" w:rsidRDefault="006713FF" w:rsidP="006713F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</w:rPr>
      </w:pPr>
      <w:r w:rsidRPr="006713FF">
        <w:rPr>
          <w:rFonts w:ascii="Garamond" w:hAnsi="Garamond" w:cs="Garamond"/>
          <w:b/>
          <w:bCs/>
          <w:sz w:val="24"/>
          <w:szCs w:val="24"/>
        </w:rPr>
        <w:t>Niko Peleshi</w:t>
      </w:r>
    </w:p>
    <w:p w14:paraId="24EA085C" w14:textId="77777777" w:rsidR="00DD7DEF" w:rsidRPr="006713FF" w:rsidRDefault="00DD7DEF" w:rsidP="006713F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4EA085D" w14:textId="4FC22563" w:rsidR="00976A3C" w:rsidRPr="006713FF" w:rsidRDefault="00AD02ED" w:rsidP="006713F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6713FF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6713FF">
        <w:rPr>
          <w:rFonts w:ascii="Garamond" w:hAnsi="Garamond" w:cs="Times New Roman"/>
          <w:bCs/>
          <w:sz w:val="24"/>
          <w:szCs w:val="24"/>
        </w:rPr>
        <w:t xml:space="preserve"> </w:t>
      </w:r>
      <w:r w:rsidR="006321E3" w:rsidRPr="006713FF">
        <w:rPr>
          <w:rFonts w:ascii="Garamond" w:hAnsi="Garamond" w:cs="Times New Roman"/>
          <w:bCs/>
          <w:sz w:val="24"/>
          <w:szCs w:val="24"/>
        </w:rPr>
        <w:t>20.2</w:t>
      </w:r>
      <w:r w:rsidR="00E611BD" w:rsidRPr="006713FF">
        <w:rPr>
          <w:rFonts w:ascii="Garamond" w:hAnsi="Garamond" w:cs="Times New Roman"/>
          <w:bCs/>
          <w:sz w:val="24"/>
          <w:szCs w:val="24"/>
        </w:rPr>
        <w:t>.</w:t>
      </w:r>
      <w:r w:rsidR="007748A2" w:rsidRPr="006713FF">
        <w:rPr>
          <w:rFonts w:ascii="Garamond" w:hAnsi="Garamond" w:cs="Times New Roman"/>
          <w:bCs/>
          <w:sz w:val="24"/>
          <w:szCs w:val="24"/>
        </w:rPr>
        <w:t>202</w:t>
      </w:r>
      <w:r w:rsidR="00732D70" w:rsidRPr="006713FF">
        <w:rPr>
          <w:rFonts w:ascii="Garamond" w:hAnsi="Garamond" w:cs="Times New Roman"/>
          <w:bCs/>
          <w:sz w:val="24"/>
          <w:szCs w:val="24"/>
        </w:rPr>
        <w:t>6</w:t>
      </w:r>
      <w:r w:rsidR="000C3996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sectPr w:rsidR="00976A3C" w:rsidRPr="006713FF" w:rsidSect="006B5151">
      <w:headerReference w:type="default" r:id="rId11"/>
      <w:footerReference w:type="default" r:id="rId12"/>
      <w:pgSz w:w="11906" w:h="16838" w:code="9"/>
      <w:pgMar w:top="1080" w:right="1286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EA0866" w14:textId="77777777" w:rsidR="009862BB" w:rsidRDefault="009862BB" w:rsidP="00420682">
      <w:pPr>
        <w:spacing w:after="0" w:line="240" w:lineRule="auto"/>
      </w:pPr>
      <w:r>
        <w:separator/>
      </w:r>
    </w:p>
  </w:endnote>
  <w:endnote w:type="continuationSeparator" w:id="0">
    <w:p w14:paraId="24EA0867" w14:textId="77777777" w:rsidR="009862BB" w:rsidRDefault="009862BB" w:rsidP="00420682">
      <w:pPr>
        <w:spacing w:after="0" w:line="240" w:lineRule="auto"/>
      </w:pPr>
      <w:r>
        <w:continuationSeparator/>
      </w:r>
    </w:p>
  </w:endnote>
  <w:endnote w:type="continuationNotice" w:id="1">
    <w:p w14:paraId="34AE8342" w14:textId="77777777" w:rsidR="00CA7FEA" w:rsidRDefault="00CA7FE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EA0868" w14:textId="77777777" w:rsidR="009862BB" w:rsidRDefault="009862B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4EA0869" w14:textId="77777777" w:rsidR="009862BB" w:rsidRDefault="009862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EA0864" w14:textId="77777777" w:rsidR="009862BB" w:rsidRDefault="009862BB" w:rsidP="00420682">
      <w:pPr>
        <w:spacing w:after="0" w:line="240" w:lineRule="auto"/>
      </w:pPr>
      <w:r>
        <w:separator/>
      </w:r>
    </w:p>
  </w:footnote>
  <w:footnote w:type="continuationSeparator" w:id="0">
    <w:p w14:paraId="24EA0865" w14:textId="77777777" w:rsidR="009862BB" w:rsidRDefault="009862BB" w:rsidP="00420682">
      <w:pPr>
        <w:spacing w:after="0" w:line="240" w:lineRule="auto"/>
      </w:pPr>
      <w:r>
        <w:continuationSeparator/>
      </w:r>
    </w:p>
  </w:footnote>
  <w:footnote w:type="continuationNotice" w:id="1">
    <w:p w14:paraId="0CB59EDB" w14:textId="77777777" w:rsidR="00CA7FEA" w:rsidRDefault="00CA7FE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C3E7D1" w14:textId="77777777" w:rsidR="00CA7FEA" w:rsidRDefault="00CA7F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C3996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5CFC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255C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97E4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274D3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4CB2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321E3"/>
    <w:rsid w:val="00645E56"/>
    <w:rsid w:val="006465EF"/>
    <w:rsid w:val="00646924"/>
    <w:rsid w:val="00647466"/>
    <w:rsid w:val="006513F8"/>
    <w:rsid w:val="00651D0E"/>
    <w:rsid w:val="00654305"/>
    <w:rsid w:val="00663243"/>
    <w:rsid w:val="00670AA2"/>
    <w:rsid w:val="006713FF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B5151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20EB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62BB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02ED"/>
    <w:rsid w:val="00AD1072"/>
    <w:rsid w:val="00AD2AD0"/>
    <w:rsid w:val="00AD4C52"/>
    <w:rsid w:val="00AE5B81"/>
    <w:rsid w:val="00AE5CA3"/>
    <w:rsid w:val="00AE7AB7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1EBC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A7FEA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505E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A083D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</Nr_x002e__x0020_akti>
    <Data_x0020_e_x0020_Krijimit xmlns="0e656187-b300-4fb0-8bf4-3a50f872073c">2026-03-03T13:12:54Z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2026-03-02T00:00:00Z</Date_x0020_protokolli>
    <Titulli xmlns="0e656187-b300-4fb0-8bf4-3a50f872073c">Për mosmiratimin në parim të projektligjit “Për disa ndryshime në ligjin nr. 27/2018 “Për trashëgiminë kulturore dhe muzetë””</Titulli>
    <Modifikuesi xmlns="0e656187-b300-4fb0-8bf4-3a50f872073c">elnejda.cokalli</Modifikuesi>
    <Nr_x002e__x0020_prot_x0020_QBZ xmlns="0e656187-b300-4fb0-8bf4-3a50f872073c">443/2</Nr_x002e__x0020_prot_x0020_QBZ>
    <Data_x0020_e_x0020_Modifikimit xmlns="0e656187-b300-4fb0-8bf4-3a50f872073c">2026-03-03T14:23:18Z</Data_x0020_e_x0020_Modifikimit>
    <Dekretuar xmlns="0e656187-b300-4fb0-8bf4-3a50f872073c">false</Dekretuar>
    <Data xmlns="0e656187-b300-4fb0-8bf4-3a50f872073c">2026-02-20T00:00:00Z</Data>
    <Nr_x002e__x0020_protokolli_x0020_i_x0020_aktit xmlns="0e656187-b300-4fb0-8bf4-3a50f872073c">920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5D92D256E045B99F942C11BFC376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75BAB3-1EB1-44C8-BB74-FA9D38F3BDA7}">
  <ds:schemaRefs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B37778A-707E-4337-9C96-7D834C2A3A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133460-B5A3-44C8-B4AE-8E328C8305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016341E-3169-46E4-9683-C312AEE38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në parim të projektligjit “Për disa ndryshime në ligjin nr. 27/2018 “Për trashëgiminë kulturore dhe muzetë””</dc:title>
  <dc:creator>gazmend.hanku</dc:creator>
  <cp:lastModifiedBy>fjora.cahani</cp:lastModifiedBy>
  <cp:revision>5</cp:revision>
  <cp:lastPrinted>2026-02-24T08:02:00Z</cp:lastPrinted>
  <dcterms:created xsi:type="dcterms:W3CDTF">2026-03-02T12:14:00Z</dcterms:created>
  <dcterms:modified xsi:type="dcterms:W3CDTF">2026-03-04T09:00:00Z</dcterms:modified>
</cp:coreProperties>
</file>