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A59D3" w14:textId="77777777" w:rsidR="00420682" w:rsidRPr="00AC2BA7" w:rsidRDefault="00C97389" w:rsidP="00AC2BA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C2BA7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884E58C" w14:textId="77777777" w:rsidR="004C67EE" w:rsidRPr="00AC2BA7" w:rsidRDefault="002009A1" w:rsidP="00AC2BA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C2BA7">
        <w:rPr>
          <w:rFonts w:ascii="Garamond" w:hAnsi="Garamond" w:cs="Times New Roman"/>
          <w:b/>
          <w:sz w:val="24"/>
          <w:szCs w:val="24"/>
        </w:rPr>
        <w:t>Nr.</w:t>
      </w:r>
      <w:r w:rsidR="00F62A46" w:rsidRPr="00AC2BA7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AC2BA7">
        <w:rPr>
          <w:rFonts w:ascii="Garamond" w:hAnsi="Garamond" w:cs="Times New Roman"/>
          <w:b/>
          <w:sz w:val="24"/>
          <w:szCs w:val="24"/>
        </w:rPr>
        <w:t>3</w:t>
      </w:r>
      <w:r w:rsidR="00BD4FB0" w:rsidRPr="00AC2BA7">
        <w:rPr>
          <w:rFonts w:ascii="Garamond" w:hAnsi="Garamond" w:cs="Times New Roman"/>
          <w:b/>
          <w:sz w:val="24"/>
          <w:szCs w:val="24"/>
        </w:rPr>
        <w:t>3</w:t>
      </w:r>
      <w:r w:rsidR="007748A2" w:rsidRPr="00AC2BA7">
        <w:rPr>
          <w:rFonts w:ascii="Garamond" w:hAnsi="Garamond" w:cs="Times New Roman"/>
          <w:b/>
          <w:sz w:val="24"/>
          <w:szCs w:val="24"/>
        </w:rPr>
        <w:t>/202</w:t>
      </w:r>
      <w:r w:rsidR="00732D70" w:rsidRPr="00AC2BA7">
        <w:rPr>
          <w:rFonts w:ascii="Garamond" w:hAnsi="Garamond" w:cs="Times New Roman"/>
          <w:b/>
          <w:sz w:val="24"/>
          <w:szCs w:val="24"/>
        </w:rPr>
        <w:t>6</w:t>
      </w:r>
      <w:r w:rsidRPr="00AC2BA7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D66E2EF" w14:textId="77777777" w:rsidR="00ED3463" w:rsidRPr="00AC2BA7" w:rsidRDefault="00ED3463" w:rsidP="00AC2BA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F1CB1B5" w14:textId="77777777" w:rsidR="00F02132" w:rsidRPr="00AC2BA7" w:rsidRDefault="00F02132" w:rsidP="00AC2BA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C2BA7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7ADA4025" w14:textId="77777777" w:rsidR="00F02132" w:rsidRPr="00AC2BA7" w:rsidRDefault="00F02132" w:rsidP="00AC2BA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C2BA7">
        <w:rPr>
          <w:rFonts w:ascii="Garamond" w:hAnsi="Garamond" w:cs="Times New Roman"/>
          <w:b/>
          <w:sz w:val="24"/>
          <w:szCs w:val="24"/>
        </w:rPr>
        <w:t>PËR SHKARKIM MINISTRI</w:t>
      </w:r>
    </w:p>
    <w:p w14:paraId="21DBD204" w14:textId="77777777" w:rsidR="00F02132" w:rsidRPr="00AC2BA7" w:rsidRDefault="00F02132" w:rsidP="00AC2BA7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9149FA0" w14:textId="77777777" w:rsidR="00BD4FB0" w:rsidRPr="00AC2BA7" w:rsidRDefault="00BD4FB0" w:rsidP="00AC2B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C2BA7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 100, datë 4.3.2026, të Presidentit të Republikës,</w:t>
      </w:r>
    </w:p>
    <w:p w14:paraId="773C6B21" w14:textId="77777777" w:rsidR="00BD4FB0" w:rsidRPr="00AC2BA7" w:rsidRDefault="00BD4FB0" w:rsidP="00AC2B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63E6BF0E" w14:textId="77777777" w:rsidR="00BD4FB0" w:rsidRPr="00AC2BA7" w:rsidRDefault="00BD4FB0" w:rsidP="00AC2B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C2BA7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263C75D9" w14:textId="77777777" w:rsidR="00BD4FB0" w:rsidRPr="00AC2BA7" w:rsidRDefault="00BD4FB0" w:rsidP="00AC2B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C2BA7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7881BFAC" w14:textId="77777777" w:rsidR="00BD4FB0" w:rsidRPr="00AC2BA7" w:rsidRDefault="00BD4FB0" w:rsidP="00AC2B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24A33261" w14:textId="77777777" w:rsidR="00AC2BA7" w:rsidRPr="00AC2BA7" w:rsidRDefault="00AC2BA7" w:rsidP="00AC2BA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C2BA7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23D087AF" w14:textId="77777777" w:rsidR="00BD4FB0" w:rsidRPr="00AC2BA7" w:rsidRDefault="00BD4FB0" w:rsidP="00AC2B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1F21341" w14:textId="77777777" w:rsidR="00BD4FB0" w:rsidRPr="00AC2BA7" w:rsidRDefault="00BD4FB0" w:rsidP="00AC2B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C2BA7">
        <w:rPr>
          <w:rFonts w:ascii="Garamond" w:eastAsia="Times New Roman" w:hAnsi="Garamond" w:cs="Times New Roman"/>
          <w:color w:val="000000"/>
          <w:sz w:val="24"/>
        </w:rPr>
        <w:t xml:space="preserve"> I. Miratimin e dekretit të Presidentit të Republikës nr. 100, datë 4.3.2026, për shkarkimin e zonjës Albana Koçiu nga detyra e </w:t>
      </w:r>
      <w:r w:rsidR="00841806" w:rsidRPr="00AC2BA7">
        <w:rPr>
          <w:rFonts w:ascii="Garamond" w:eastAsia="Times New Roman" w:hAnsi="Garamond" w:cs="Times New Roman"/>
          <w:color w:val="000000"/>
          <w:sz w:val="24"/>
        </w:rPr>
        <w:t xml:space="preserve">Ministrit </w:t>
      </w:r>
      <w:r w:rsidRPr="00AC2BA7">
        <w:rPr>
          <w:rFonts w:ascii="Garamond" w:eastAsia="Times New Roman" w:hAnsi="Garamond" w:cs="Times New Roman"/>
          <w:color w:val="000000"/>
          <w:sz w:val="24"/>
        </w:rPr>
        <w:t>për Punët e Brendshme.</w:t>
      </w:r>
    </w:p>
    <w:p w14:paraId="0ED94D74" w14:textId="77777777" w:rsidR="00BD4FB0" w:rsidRPr="00AC2BA7" w:rsidRDefault="00BD4FB0" w:rsidP="00AC2B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C2BA7">
        <w:rPr>
          <w:rFonts w:ascii="Garamond" w:eastAsia="Times New Roman" w:hAnsi="Garamond" w:cs="Times New Roman"/>
          <w:color w:val="000000"/>
          <w:sz w:val="24"/>
        </w:rPr>
        <w:t>II. Ky vendim hyn në fuqi menjëherë.</w:t>
      </w:r>
    </w:p>
    <w:p w14:paraId="417D0E64" w14:textId="77777777" w:rsidR="00604235" w:rsidRPr="00AC2BA7" w:rsidRDefault="00604235" w:rsidP="00AC2BA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759DF575" w14:textId="77777777" w:rsidR="00AC2BA7" w:rsidRPr="00AC2BA7" w:rsidRDefault="00AC2BA7" w:rsidP="00AC2BA7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C2BA7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47DE6F42" w14:textId="77777777" w:rsidR="00AC2BA7" w:rsidRPr="00AC2BA7" w:rsidRDefault="00AC2BA7" w:rsidP="00AC2BA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AC2BA7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3B5F043A" w14:textId="77777777" w:rsidR="00DD7DEF" w:rsidRPr="00AC2BA7" w:rsidRDefault="00DD7DEF" w:rsidP="00AC2BA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7320953" w14:textId="77777777" w:rsidR="00976A3C" w:rsidRPr="00AC2BA7" w:rsidRDefault="00976A3C" w:rsidP="00AC2BA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C2BA7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C2BA7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AC2BA7">
        <w:rPr>
          <w:rFonts w:ascii="Garamond" w:hAnsi="Garamond" w:cs="Times New Roman"/>
          <w:bCs/>
          <w:sz w:val="24"/>
          <w:szCs w:val="24"/>
        </w:rPr>
        <w:t>5.3</w:t>
      </w:r>
      <w:r w:rsidR="00E611BD" w:rsidRPr="00AC2BA7">
        <w:rPr>
          <w:rFonts w:ascii="Garamond" w:hAnsi="Garamond" w:cs="Times New Roman"/>
          <w:bCs/>
          <w:sz w:val="24"/>
          <w:szCs w:val="24"/>
        </w:rPr>
        <w:t>.</w:t>
      </w:r>
      <w:r w:rsidR="007748A2" w:rsidRPr="00AC2BA7">
        <w:rPr>
          <w:rFonts w:ascii="Garamond" w:hAnsi="Garamond" w:cs="Times New Roman"/>
          <w:bCs/>
          <w:sz w:val="24"/>
          <w:szCs w:val="24"/>
        </w:rPr>
        <w:t>202</w:t>
      </w:r>
      <w:r w:rsidR="00732D70" w:rsidRPr="00AC2BA7">
        <w:rPr>
          <w:rFonts w:ascii="Garamond" w:hAnsi="Garamond" w:cs="Times New Roman"/>
          <w:bCs/>
          <w:sz w:val="24"/>
          <w:szCs w:val="24"/>
        </w:rPr>
        <w:t>6</w:t>
      </w:r>
      <w:r w:rsidR="00841806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AC2BA7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39278" w14:textId="77777777" w:rsidR="004E139F" w:rsidRDefault="004E139F" w:rsidP="00420682">
      <w:pPr>
        <w:spacing w:after="0" w:line="240" w:lineRule="auto"/>
      </w:pPr>
      <w:r>
        <w:separator/>
      </w:r>
    </w:p>
  </w:endnote>
  <w:endnote w:type="continuationSeparator" w:id="0">
    <w:p w14:paraId="740272DB" w14:textId="77777777" w:rsidR="004E139F" w:rsidRDefault="004E139F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555755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042CFF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A359E" w14:textId="77777777" w:rsidR="004E139F" w:rsidRDefault="004E139F" w:rsidP="00420682">
      <w:pPr>
        <w:spacing w:after="0" w:line="240" w:lineRule="auto"/>
      </w:pPr>
      <w:r>
        <w:separator/>
      </w:r>
    </w:p>
  </w:footnote>
  <w:footnote w:type="continuationSeparator" w:id="0">
    <w:p w14:paraId="20AA1A37" w14:textId="77777777" w:rsidR="004E139F" w:rsidRDefault="004E139F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0A0F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39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4235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1806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C2BA7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EDA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2026-03-06T09:41:07Z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shkarkim ministri</Titulli>
    <Modifikuesi xmlns="0e656187-b300-4fb0-8bf4-3a50f872073c">keisina.zace</Modifikuesi>
    <Nr_x002e__x0020_prot_x0020_QBZ xmlns="0e656187-b300-4fb0-8bf4-3a50f872073c">456/4</Nr_x002e__x0020_prot_x0020_QBZ>
    <Data_x0020_e_x0020_Modifikimit xmlns="0e656187-b300-4fb0-8bf4-3a50f872073c">2026-03-06T09:47:06Z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A6D19A8C4D416D90561B61962ADE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88BA4-E4DA-432A-8362-7725B2B33EAB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5F974E4-2D87-4E36-B42A-BBD8A539BE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9234C-EB6D-4899-9A95-6B61A5D221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B586AB-8167-408B-9428-F1D3FC57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100</cp:revision>
  <cp:lastPrinted>2026-03-05T11:26:00Z</cp:lastPrinted>
  <dcterms:created xsi:type="dcterms:W3CDTF">2024-03-05T14:35:00Z</dcterms:created>
  <dcterms:modified xsi:type="dcterms:W3CDTF">2026-03-06T09:09:00Z</dcterms:modified>
</cp:coreProperties>
</file>