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C53" w:rsidRPr="00920C16" w:rsidRDefault="005E4C53" w:rsidP="005E4C53">
      <w:pPr>
        <w:pStyle w:val="NeniTitull"/>
        <w:rPr>
          <w:lang w:val="sq-AL"/>
        </w:rPr>
      </w:pPr>
      <w:r w:rsidRPr="00920C16">
        <w:rPr>
          <w:lang w:val="sq-AL"/>
        </w:rPr>
        <w:t>VENDIM</w:t>
      </w:r>
    </w:p>
    <w:p w:rsidR="005E4C53" w:rsidRPr="00920C16" w:rsidRDefault="005E4C53" w:rsidP="005E4C53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920C16">
        <w:rPr>
          <w:lang w:val="sq-AL"/>
        </w:rPr>
        <w:t>3, datë 31.5.2016</w:t>
      </w:r>
    </w:p>
    <w:p w:rsidR="005E4C53" w:rsidRPr="00920C16" w:rsidRDefault="005E4C53" w:rsidP="005E4C53">
      <w:pPr>
        <w:spacing w:after="0" w:line="240" w:lineRule="auto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5E4C53" w:rsidRPr="00920C16" w:rsidRDefault="005E4C53" w:rsidP="005E4C53">
      <w:pPr>
        <w:pStyle w:val="NeniTitull"/>
        <w:rPr>
          <w:lang w:val="sq-AL"/>
        </w:rPr>
      </w:pPr>
      <w:r w:rsidRPr="00920C16">
        <w:rPr>
          <w:lang w:val="sq-AL"/>
        </w:rPr>
        <w:t>PËR MBROJTJEN E SHËNDETIT NGA PRODUKTET E DUHANIT</w:t>
      </w:r>
    </w:p>
    <w:p w:rsidR="005E4C53" w:rsidRPr="003313D6" w:rsidRDefault="005E4C53" w:rsidP="005E4C53">
      <w:pPr>
        <w:spacing w:after="0" w:line="240" w:lineRule="auto"/>
        <w:rPr>
          <w:rFonts w:ascii="Garamond" w:hAnsi="Garamond"/>
          <w:spacing w:val="-4"/>
          <w:sz w:val="12"/>
          <w:szCs w:val="24"/>
          <w:lang w:val="sq-AL"/>
        </w:rPr>
      </w:pPr>
    </w:p>
    <w:p w:rsidR="005E4C53" w:rsidRPr="00920C16" w:rsidRDefault="005E4C53" w:rsidP="005E4C53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920C16">
        <w:rPr>
          <w:rFonts w:ascii="Garamond" w:hAnsi="Garamond"/>
          <w:spacing w:val="-4"/>
          <w:sz w:val="24"/>
          <w:szCs w:val="24"/>
          <w:lang w:val="sq-AL"/>
        </w:rPr>
        <w:t xml:space="preserve">Sot </w:t>
      </w:r>
      <w:r>
        <w:rPr>
          <w:rFonts w:ascii="Garamond" w:hAnsi="Garamond"/>
          <w:spacing w:val="-4"/>
          <w:sz w:val="24"/>
          <w:szCs w:val="24"/>
          <w:lang w:val="sq-AL"/>
        </w:rPr>
        <w:t>n</w:t>
      </w:r>
      <w:r w:rsidRPr="00920C16">
        <w:rPr>
          <w:rFonts w:ascii="Garamond" w:hAnsi="Garamond"/>
          <w:spacing w:val="-4"/>
          <w:sz w:val="24"/>
          <w:szCs w:val="24"/>
          <w:lang w:val="sq-AL"/>
        </w:rPr>
        <w:t>ë datë</w:t>
      </w:r>
      <w:r>
        <w:rPr>
          <w:rFonts w:ascii="Garamond" w:hAnsi="Garamond"/>
          <w:spacing w:val="-4"/>
          <w:sz w:val="24"/>
          <w:szCs w:val="24"/>
          <w:lang w:val="sq-AL"/>
        </w:rPr>
        <w:t>n</w:t>
      </w:r>
      <w:r w:rsidRPr="00920C16">
        <w:rPr>
          <w:rFonts w:ascii="Garamond" w:hAnsi="Garamond"/>
          <w:spacing w:val="-4"/>
          <w:sz w:val="24"/>
          <w:szCs w:val="24"/>
          <w:lang w:val="sq-AL"/>
        </w:rPr>
        <w:t xml:space="preserve"> 31.5.2016, u mblodh Komiteti Ndërsektorial, për mbrojtjen e shëndetit nga produktet e duhanit (KNMSHPD), me pjesëmarrjen si më poshtë vijon:</w:t>
      </w:r>
    </w:p>
    <w:p w:rsidR="005E4C53" w:rsidRPr="003B29C6" w:rsidRDefault="005E4C53" w:rsidP="005E4C53">
      <w:pPr>
        <w:spacing w:after="0" w:line="240" w:lineRule="auto"/>
        <w:ind w:firstLine="0"/>
        <w:rPr>
          <w:rFonts w:ascii="Garamond" w:hAnsi="Garamond"/>
          <w:spacing w:val="-4"/>
          <w:sz w:val="20"/>
          <w:szCs w:val="20"/>
          <w:lang w:val="sq-AL"/>
        </w:rPr>
      </w:pPr>
      <w:r w:rsidRPr="003B29C6">
        <w:rPr>
          <w:rFonts w:ascii="Garamond" w:hAnsi="Garamond"/>
          <w:spacing w:val="-4"/>
          <w:sz w:val="20"/>
          <w:szCs w:val="20"/>
          <w:lang w:val="sq-AL"/>
        </w:rPr>
        <w:t xml:space="preserve">- Z. Ilir Beqaj, ministër i Shëndetësisë </w:t>
      </w:r>
      <w:r>
        <w:rPr>
          <w:rFonts w:ascii="Garamond" w:hAnsi="Garamond"/>
          <w:spacing w:val="-4"/>
          <w:sz w:val="20"/>
          <w:szCs w:val="20"/>
          <w:lang w:val="sq-AL"/>
        </w:rPr>
        <w:tab/>
      </w:r>
      <w:r>
        <w:rPr>
          <w:rFonts w:ascii="Garamond" w:hAnsi="Garamond"/>
          <w:spacing w:val="-4"/>
          <w:sz w:val="20"/>
          <w:szCs w:val="20"/>
          <w:lang w:val="sq-AL"/>
        </w:rPr>
        <w:tab/>
      </w:r>
      <w:r>
        <w:rPr>
          <w:rFonts w:ascii="Garamond" w:hAnsi="Garamond"/>
          <w:spacing w:val="-4"/>
          <w:sz w:val="20"/>
          <w:szCs w:val="20"/>
          <w:lang w:val="sq-AL"/>
        </w:rPr>
        <w:tab/>
      </w:r>
      <w:r>
        <w:rPr>
          <w:rFonts w:ascii="Garamond" w:hAnsi="Garamond"/>
          <w:spacing w:val="-4"/>
          <w:sz w:val="20"/>
          <w:szCs w:val="20"/>
          <w:lang w:val="sq-AL"/>
        </w:rPr>
        <w:tab/>
      </w:r>
      <w:r w:rsidRPr="003B29C6">
        <w:rPr>
          <w:rFonts w:ascii="Garamond" w:hAnsi="Garamond"/>
          <w:spacing w:val="-4"/>
          <w:sz w:val="20"/>
          <w:szCs w:val="20"/>
          <w:lang w:val="sq-AL"/>
        </w:rPr>
        <w:t>kryetar;</w:t>
      </w:r>
    </w:p>
    <w:p w:rsidR="005E4C53" w:rsidRPr="003B29C6" w:rsidRDefault="005E4C53" w:rsidP="005E4C53">
      <w:pPr>
        <w:spacing w:after="0" w:line="240" w:lineRule="auto"/>
        <w:ind w:firstLine="0"/>
        <w:rPr>
          <w:rFonts w:ascii="Garamond" w:hAnsi="Garamond"/>
          <w:spacing w:val="-4"/>
          <w:sz w:val="20"/>
          <w:szCs w:val="20"/>
          <w:lang w:val="sq-AL"/>
        </w:rPr>
      </w:pPr>
      <w:r w:rsidRPr="003B29C6">
        <w:rPr>
          <w:rFonts w:ascii="Garamond" w:hAnsi="Garamond"/>
          <w:spacing w:val="-4"/>
          <w:sz w:val="20"/>
          <w:szCs w:val="20"/>
          <w:lang w:val="sq-AL"/>
        </w:rPr>
        <w:t xml:space="preserve">- Znj. Irena Beqiraj, zëvendësministër i Financave </w:t>
      </w:r>
      <w:r>
        <w:rPr>
          <w:rFonts w:ascii="Garamond" w:hAnsi="Garamond"/>
          <w:spacing w:val="-4"/>
          <w:sz w:val="20"/>
          <w:szCs w:val="20"/>
          <w:lang w:val="sq-AL"/>
        </w:rPr>
        <w:tab/>
      </w:r>
      <w:r>
        <w:rPr>
          <w:rFonts w:ascii="Garamond" w:hAnsi="Garamond"/>
          <w:spacing w:val="-4"/>
          <w:sz w:val="20"/>
          <w:szCs w:val="20"/>
          <w:lang w:val="sq-AL"/>
        </w:rPr>
        <w:tab/>
      </w:r>
      <w:r w:rsidRPr="003B29C6">
        <w:rPr>
          <w:rFonts w:ascii="Garamond" w:hAnsi="Garamond"/>
          <w:spacing w:val="-4"/>
          <w:sz w:val="20"/>
          <w:szCs w:val="20"/>
          <w:lang w:val="sq-AL"/>
        </w:rPr>
        <w:t>anëtar;</w:t>
      </w:r>
    </w:p>
    <w:p w:rsidR="005E4C53" w:rsidRDefault="005E4C53" w:rsidP="005E4C53">
      <w:pPr>
        <w:pStyle w:val="Paragrafi"/>
        <w:ind w:firstLine="0"/>
        <w:rPr>
          <w:spacing w:val="-4"/>
          <w:sz w:val="20"/>
          <w:szCs w:val="20"/>
          <w:lang w:val="sq-AL"/>
        </w:rPr>
      </w:pPr>
      <w:r w:rsidRPr="003B29C6">
        <w:rPr>
          <w:spacing w:val="-4"/>
          <w:sz w:val="20"/>
          <w:szCs w:val="20"/>
          <w:lang w:val="sq-AL"/>
        </w:rPr>
        <w:t xml:space="preserve">- Z. Rauf Dimraj, zëvendësministër i Arsimit </w:t>
      </w:r>
    </w:p>
    <w:p w:rsidR="005E4C53" w:rsidRPr="003B29C6" w:rsidRDefault="00727B98" w:rsidP="005E4C53">
      <w:pPr>
        <w:pStyle w:val="Paragrafi"/>
        <w:ind w:firstLine="0"/>
        <w:rPr>
          <w:spacing w:val="-4"/>
          <w:sz w:val="20"/>
          <w:szCs w:val="20"/>
          <w:lang w:val="sq-AL"/>
        </w:rPr>
      </w:pPr>
      <w:r>
        <w:rPr>
          <w:spacing w:val="-4"/>
          <w:sz w:val="20"/>
          <w:szCs w:val="20"/>
          <w:lang w:val="sq-AL"/>
        </w:rPr>
        <w:t xml:space="preserve">dhe Sportit </w:t>
      </w:r>
      <w:r>
        <w:rPr>
          <w:spacing w:val="-4"/>
          <w:sz w:val="20"/>
          <w:szCs w:val="20"/>
          <w:lang w:val="sq-AL"/>
        </w:rPr>
        <w:tab/>
      </w:r>
      <w:r>
        <w:rPr>
          <w:spacing w:val="-4"/>
          <w:sz w:val="20"/>
          <w:szCs w:val="20"/>
          <w:lang w:val="sq-AL"/>
        </w:rPr>
        <w:tab/>
      </w:r>
      <w:r>
        <w:rPr>
          <w:spacing w:val="-4"/>
          <w:sz w:val="20"/>
          <w:szCs w:val="20"/>
          <w:lang w:val="sq-AL"/>
        </w:rPr>
        <w:tab/>
      </w:r>
      <w:r>
        <w:rPr>
          <w:spacing w:val="-4"/>
          <w:sz w:val="20"/>
          <w:szCs w:val="20"/>
          <w:lang w:val="sq-AL"/>
        </w:rPr>
        <w:tab/>
      </w:r>
      <w:r>
        <w:rPr>
          <w:spacing w:val="-4"/>
          <w:sz w:val="20"/>
          <w:szCs w:val="20"/>
          <w:lang w:val="sq-AL"/>
        </w:rPr>
        <w:tab/>
      </w:r>
      <w:r>
        <w:rPr>
          <w:spacing w:val="-4"/>
          <w:sz w:val="20"/>
          <w:szCs w:val="20"/>
          <w:lang w:val="sq-AL"/>
        </w:rPr>
        <w:tab/>
      </w:r>
      <w:r w:rsidR="005E4C53" w:rsidRPr="003B29C6">
        <w:rPr>
          <w:spacing w:val="-4"/>
          <w:sz w:val="20"/>
          <w:szCs w:val="20"/>
          <w:lang w:val="sq-AL"/>
        </w:rPr>
        <w:t>anëtar;</w:t>
      </w:r>
    </w:p>
    <w:p w:rsidR="005E4C53" w:rsidRPr="003B29C6" w:rsidRDefault="005E4C53" w:rsidP="005E4C53">
      <w:pPr>
        <w:pStyle w:val="Paragrafi"/>
        <w:ind w:firstLine="0"/>
        <w:rPr>
          <w:spacing w:val="-4"/>
          <w:sz w:val="20"/>
          <w:szCs w:val="20"/>
          <w:lang w:val="sq-AL"/>
        </w:rPr>
      </w:pPr>
      <w:r w:rsidRPr="003B29C6">
        <w:rPr>
          <w:spacing w:val="-4"/>
          <w:sz w:val="20"/>
          <w:szCs w:val="20"/>
          <w:lang w:val="sq-AL"/>
        </w:rPr>
        <w:t xml:space="preserve">- Z. Stefan Çipa, zëvendësministër i Brendshëm </w:t>
      </w:r>
      <w:r>
        <w:rPr>
          <w:spacing w:val="-4"/>
          <w:sz w:val="20"/>
          <w:szCs w:val="20"/>
          <w:lang w:val="sq-AL"/>
        </w:rPr>
        <w:tab/>
      </w:r>
      <w:r>
        <w:rPr>
          <w:spacing w:val="-4"/>
          <w:sz w:val="20"/>
          <w:szCs w:val="20"/>
          <w:lang w:val="sq-AL"/>
        </w:rPr>
        <w:tab/>
      </w:r>
      <w:r w:rsidR="00727B98">
        <w:rPr>
          <w:spacing w:val="-4"/>
          <w:sz w:val="20"/>
          <w:szCs w:val="20"/>
          <w:lang w:val="sq-AL"/>
        </w:rPr>
        <w:tab/>
      </w:r>
      <w:r w:rsidRPr="003B29C6">
        <w:rPr>
          <w:spacing w:val="-4"/>
          <w:sz w:val="20"/>
          <w:szCs w:val="20"/>
          <w:lang w:val="sq-AL"/>
        </w:rPr>
        <w:t>anëtar;</w:t>
      </w:r>
    </w:p>
    <w:p w:rsidR="005E4C53" w:rsidRPr="003B29C6" w:rsidRDefault="005E4C53" w:rsidP="005E4C53">
      <w:pPr>
        <w:pStyle w:val="Paragrafi"/>
        <w:ind w:firstLine="0"/>
        <w:rPr>
          <w:spacing w:val="-4"/>
          <w:sz w:val="20"/>
          <w:szCs w:val="20"/>
          <w:lang w:val="sq-AL"/>
        </w:rPr>
      </w:pPr>
      <w:r w:rsidRPr="003B29C6">
        <w:rPr>
          <w:spacing w:val="-4"/>
          <w:sz w:val="20"/>
          <w:szCs w:val="20"/>
          <w:lang w:val="sq-AL"/>
        </w:rPr>
        <w:t xml:space="preserve">- Z. Zef Çuni, zëvendësministër i Kulturës </w:t>
      </w:r>
      <w:r w:rsidRPr="003B29C6">
        <w:rPr>
          <w:spacing w:val="-4"/>
          <w:sz w:val="20"/>
          <w:szCs w:val="20"/>
          <w:lang w:val="sq-AL"/>
        </w:rPr>
        <w:tab/>
      </w:r>
      <w:r>
        <w:rPr>
          <w:spacing w:val="-4"/>
          <w:sz w:val="20"/>
          <w:szCs w:val="20"/>
          <w:lang w:val="sq-AL"/>
        </w:rPr>
        <w:tab/>
      </w:r>
      <w:r>
        <w:rPr>
          <w:spacing w:val="-4"/>
          <w:sz w:val="20"/>
          <w:szCs w:val="20"/>
          <w:lang w:val="sq-AL"/>
        </w:rPr>
        <w:tab/>
      </w:r>
      <w:r w:rsidRPr="003B29C6">
        <w:rPr>
          <w:spacing w:val="-4"/>
          <w:sz w:val="20"/>
          <w:szCs w:val="20"/>
          <w:lang w:val="sq-AL"/>
        </w:rPr>
        <w:t>anëtar;</w:t>
      </w:r>
    </w:p>
    <w:p w:rsidR="005E4C53" w:rsidRDefault="005E4C53" w:rsidP="005E4C53">
      <w:pPr>
        <w:pStyle w:val="Paragrafi"/>
        <w:ind w:firstLine="0"/>
        <w:rPr>
          <w:spacing w:val="-4"/>
          <w:sz w:val="20"/>
          <w:szCs w:val="20"/>
          <w:lang w:val="sq-AL"/>
        </w:rPr>
      </w:pPr>
      <w:r w:rsidRPr="003B29C6">
        <w:rPr>
          <w:spacing w:val="-4"/>
          <w:sz w:val="20"/>
          <w:szCs w:val="20"/>
          <w:lang w:val="sq-AL"/>
        </w:rPr>
        <w:t>- Z. Arjan Bregu, drejtor i Institutit të</w:t>
      </w:r>
    </w:p>
    <w:p w:rsidR="005E4C53" w:rsidRPr="003B29C6" w:rsidRDefault="005E4C53" w:rsidP="005E4C53">
      <w:pPr>
        <w:pStyle w:val="Paragrafi"/>
        <w:ind w:firstLine="0"/>
        <w:rPr>
          <w:spacing w:val="-4"/>
          <w:sz w:val="20"/>
          <w:szCs w:val="20"/>
          <w:lang w:val="sq-AL"/>
        </w:rPr>
      </w:pPr>
      <w:r w:rsidRPr="003B29C6">
        <w:rPr>
          <w:spacing w:val="-4"/>
          <w:sz w:val="20"/>
          <w:szCs w:val="20"/>
          <w:lang w:val="sq-AL"/>
        </w:rPr>
        <w:t xml:space="preserve"> Shëndetit Publik </w:t>
      </w:r>
      <w:r w:rsidR="00727B98">
        <w:rPr>
          <w:spacing w:val="-4"/>
          <w:sz w:val="20"/>
          <w:szCs w:val="20"/>
          <w:lang w:val="sq-AL"/>
        </w:rPr>
        <w:tab/>
      </w:r>
      <w:r w:rsidR="00727B98">
        <w:rPr>
          <w:spacing w:val="-4"/>
          <w:sz w:val="20"/>
          <w:szCs w:val="20"/>
          <w:lang w:val="sq-AL"/>
        </w:rPr>
        <w:tab/>
      </w:r>
      <w:r w:rsidR="00727B98">
        <w:rPr>
          <w:spacing w:val="-4"/>
          <w:sz w:val="20"/>
          <w:szCs w:val="20"/>
          <w:lang w:val="sq-AL"/>
        </w:rPr>
        <w:tab/>
      </w:r>
      <w:r w:rsidR="00727B98">
        <w:rPr>
          <w:spacing w:val="-4"/>
          <w:sz w:val="20"/>
          <w:szCs w:val="20"/>
          <w:lang w:val="sq-AL"/>
        </w:rPr>
        <w:tab/>
      </w:r>
      <w:r w:rsidR="00727B98">
        <w:rPr>
          <w:spacing w:val="-4"/>
          <w:sz w:val="20"/>
          <w:szCs w:val="20"/>
          <w:lang w:val="sq-AL"/>
        </w:rPr>
        <w:tab/>
      </w:r>
      <w:r w:rsidR="00727B98">
        <w:rPr>
          <w:spacing w:val="-4"/>
          <w:sz w:val="20"/>
          <w:szCs w:val="20"/>
          <w:lang w:val="sq-AL"/>
        </w:rPr>
        <w:tab/>
      </w:r>
      <w:r w:rsidRPr="003B29C6">
        <w:rPr>
          <w:spacing w:val="-4"/>
          <w:sz w:val="20"/>
          <w:szCs w:val="20"/>
          <w:lang w:val="sq-AL"/>
        </w:rPr>
        <w:t>anëtar;</w:t>
      </w:r>
    </w:p>
    <w:p w:rsidR="005E4C53" w:rsidRDefault="005E4C53" w:rsidP="005E4C53">
      <w:pPr>
        <w:pStyle w:val="Paragrafi"/>
        <w:ind w:firstLine="0"/>
        <w:rPr>
          <w:spacing w:val="-4"/>
          <w:sz w:val="20"/>
          <w:szCs w:val="20"/>
          <w:lang w:val="sq-AL"/>
        </w:rPr>
      </w:pPr>
      <w:r w:rsidRPr="003B29C6">
        <w:rPr>
          <w:spacing w:val="-4"/>
          <w:sz w:val="20"/>
          <w:szCs w:val="20"/>
          <w:lang w:val="sq-AL"/>
        </w:rPr>
        <w:t xml:space="preserve">- Z. Eltar Deda, kryeinspektor shtetëror </w:t>
      </w:r>
    </w:p>
    <w:p w:rsidR="005E4C53" w:rsidRPr="003B29C6" w:rsidRDefault="005E4C53" w:rsidP="005E4C53">
      <w:pPr>
        <w:pStyle w:val="Paragrafi"/>
        <w:ind w:firstLine="0"/>
        <w:rPr>
          <w:spacing w:val="-4"/>
          <w:sz w:val="20"/>
          <w:szCs w:val="20"/>
          <w:lang w:val="sq-AL"/>
        </w:rPr>
      </w:pPr>
      <w:r w:rsidRPr="003B29C6">
        <w:rPr>
          <w:spacing w:val="-4"/>
          <w:sz w:val="20"/>
          <w:szCs w:val="20"/>
          <w:lang w:val="sq-AL"/>
        </w:rPr>
        <w:t xml:space="preserve">shëndetësor </w:t>
      </w:r>
      <w:r w:rsidRPr="003B29C6">
        <w:rPr>
          <w:spacing w:val="-4"/>
          <w:sz w:val="20"/>
          <w:szCs w:val="20"/>
          <w:lang w:val="sq-AL"/>
        </w:rPr>
        <w:tab/>
        <w:t xml:space="preserve"> </w:t>
      </w:r>
      <w:r w:rsidR="00727B98">
        <w:rPr>
          <w:spacing w:val="-4"/>
          <w:sz w:val="20"/>
          <w:szCs w:val="20"/>
          <w:lang w:val="sq-AL"/>
        </w:rPr>
        <w:tab/>
      </w:r>
      <w:r w:rsidR="00727B98">
        <w:rPr>
          <w:spacing w:val="-4"/>
          <w:sz w:val="20"/>
          <w:szCs w:val="20"/>
          <w:lang w:val="sq-AL"/>
        </w:rPr>
        <w:tab/>
      </w:r>
      <w:r w:rsidR="00727B98">
        <w:rPr>
          <w:spacing w:val="-4"/>
          <w:sz w:val="20"/>
          <w:szCs w:val="20"/>
          <w:lang w:val="sq-AL"/>
        </w:rPr>
        <w:tab/>
      </w:r>
      <w:r w:rsidR="00727B98">
        <w:rPr>
          <w:spacing w:val="-4"/>
          <w:sz w:val="20"/>
          <w:szCs w:val="20"/>
          <w:lang w:val="sq-AL"/>
        </w:rPr>
        <w:tab/>
      </w:r>
      <w:r w:rsidR="00727B98">
        <w:rPr>
          <w:spacing w:val="-4"/>
          <w:sz w:val="20"/>
          <w:szCs w:val="20"/>
          <w:lang w:val="sq-AL"/>
        </w:rPr>
        <w:tab/>
      </w:r>
      <w:r w:rsidRPr="003B29C6">
        <w:rPr>
          <w:spacing w:val="-4"/>
          <w:sz w:val="20"/>
          <w:szCs w:val="20"/>
          <w:lang w:val="sq-AL"/>
        </w:rPr>
        <w:t>anëtar.</w:t>
      </w:r>
    </w:p>
    <w:p w:rsidR="005E4C53" w:rsidRPr="00CF0C97" w:rsidRDefault="005E4C53" w:rsidP="005E4C53">
      <w:pPr>
        <w:pStyle w:val="Paragrafi"/>
        <w:rPr>
          <w:spacing w:val="-4"/>
          <w:lang w:val="sq-AL"/>
        </w:rPr>
      </w:pPr>
      <w:r w:rsidRPr="00CF0C97">
        <w:rPr>
          <w:spacing w:val="-4"/>
          <w:lang w:val="sq-AL"/>
        </w:rPr>
        <w:t xml:space="preserve">Funksionet e sekretarit të KNMSHPD-së kryhen nga </w:t>
      </w:r>
      <w:r>
        <w:rPr>
          <w:spacing w:val="-4"/>
          <w:lang w:val="sq-AL"/>
        </w:rPr>
        <w:t>d</w:t>
      </w:r>
      <w:r w:rsidRPr="00CF0C97">
        <w:rPr>
          <w:spacing w:val="-4"/>
          <w:lang w:val="sq-AL"/>
        </w:rPr>
        <w:t>rejtori i Institutit të Shëndetit Publik Komiteti Ndërsektorial për Mbrojtjen e Shëndetit nga Produktet e Duhanit vendosi uninamisht si vijon:</w:t>
      </w:r>
    </w:p>
    <w:p w:rsidR="005E4C53" w:rsidRPr="00CF0C97" w:rsidRDefault="005E4C53" w:rsidP="005E4C53">
      <w:pPr>
        <w:pStyle w:val="Paragrafi"/>
        <w:rPr>
          <w:spacing w:val="-4"/>
          <w:lang w:val="sq-AL"/>
        </w:rPr>
      </w:pPr>
      <w:r w:rsidRPr="00CF0C97">
        <w:rPr>
          <w:spacing w:val="-4"/>
          <w:lang w:val="sq-AL"/>
        </w:rPr>
        <w:t>1. Vendosjen në paketat e duhanit të paralajmërimeve për efektet shkatërruese të duhanit në shëndet, jo vetëm përmes teksteve, por edhe përmes një serie fotografish të “Sëmundjeve të tmerrshme”.</w:t>
      </w:r>
    </w:p>
    <w:p w:rsidR="005E4C53" w:rsidRPr="00CF0C97" w:rsidRDefault="005E4C53" w:rsidP="005E4C53">
      <w:pPr>
        <w:pStyle w:val="Paragrafi"/>
        <w:rPr>
          <w:spacing w:val="-4"/>
          <w:lang w:val="sq-AL"/>
        </w:rPr>
      </w:pPr>
      <w:r w:rsidRPr="00CF0C97">
        <w:rPr>
          <w:spacing w:val="-4"/>
          <w:lang w:val="sq-AL"/>
        </w:rPr>
        <w:t>2. Ad</w:t>
      </w:r>
      <w:r>
        <w:rPr>
          <w:spacing w:val="-4"/>
          <w:lang w:val="sq-AL"/>
        </w:rPr>
        <w:t>a</w:t>
      </w:r>
      <w:r w:rsidRPr="00CF0C97">
        <w:rPr>
          <w:spacing w:val="-4"/>
          <w:lang w:val="sq-AL"/>
        </w:rPr>
        <w:t>ptimin në mënyrë graduale të masës së sipërcituar</w:t>
      </w:r>
      <w:r>
        <w:rPr>
          <w:spacing w:val="-4"/>
          <w:lang w:val="sq-AL"/>
        </w:rPr>
        <w:t>,</w:t>
      </w:r>
      <w:r w:rsidRPr="00CF0C97">
        <w:rPr>
          <w:spacing w:val="-4"/>
          <w:lang w:val="sq-AL"/>
        </w:rPr>
        <w:t xml:space="preserve"> duke nisur fillimisht me paralajmërimet shëndetësore grafike të detyrueshme në ambalazhin e çdo pakete.</w:t>
      </w:r>
    </w:p>
    <w:p w:rsidR="005E4C53" w:rsidRDefault="005E4C53" w:rsidP="005E4C53">
      <w:pPr>
        <w:pStyle w:val="Paragrafi"/>
        <w:rPr>
          <w:spacing w:val="-4"/>
          <w:lang w:val="sq-AL"/>
        </w:rPr>
      </w:pPr>
      <w:r w:rsidRPr="00CF0C97">
        <w:rPr>
          <w:spacing w:val="-4"/>
          <w:lang w:val="sq-AL"/>
        </w:rPr>
        <w:t>3. Ministria e Shëndetësisë të fillojë nga puna për përzgjedhjen e logos(ve), të cilat do të vendosen në paketën e duhanit dhe në mbledhjen e radhës të KNMSHPD-së këto logo do të kalojnë për miratim.</w:t>
      </w:r>
    </w:p>
    <w:p w:rsidR="005E4C53" w:rsidRPr="00CF0C97" w:rsidRDefault="005E4C53" w:rsidP="005E4C53">
      <w:pPr>
        <w:pStyle w:val="Paragrafi"/>
        <w:rPr>
          <w:spacing w:val="-4"/>
          <w:lang w:val="sq-AL"/>
        </w:rPr>
      </w:pPr>
      <w:r w:rsidRPr="00CF0C97">
        <w:rPr>
          <w:spacing w:val="-4"/>
          <w:lang w:val="sq-AL"/>
        </w:rPr>
        <w:t>4. Data e hyrjes për tregtim të paketave me logot e reja do të jetë 1.1.2018.</w:t>
      </w:r>
    </w:p>
    <w:p w:rsidR="005E4C53" w:rsidRPr="00CF0C97" w:rsidRDefault="005E4C53" w:rsidP="005E4C53">
      <w:pPr>
        <w:pStyle w:val="Paragrafi"/>
        <w:rPr>
          <w:spacing w:val="-4"/>
          <w:lang w:val="sq-AL"/>
        </w:rPr>
      </w:pPr>
      <w:r w:rsidRPr="00CF0C97">
        <w:rPr>
          <w:spacing w:val="-4"/>
          <w:lang w:val="sq-AL"/>
        </w:rPr>
        <w:t>Ky vendim hyn në fuqi menjëherë dhe botohet në Fletoren Zyrtare.</w:t>
      </w:r>
    </w:p>
    <w:p w:rsidR="005E4C53" w:rsidRPr="00C469CB" w:rsidRDefault="005E4C53" w:rsidP="005E4C53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14"/>
          <w:lang w:val="sq-AL"/>
        </w:rPr>
      </w:pPr>
    </w:p>
    <w:p w:rsidR="005E4C53" w:rsidRPr="00C469CB" w:rsidRDefault="005E4C53" w:rsidP="005E4C53">
      <w:pPr>
        <w:keepNext/>
        <w:widowControl w:val="0"/>
        <w:spacing w:after="0" w:line="240" w:lineRule="auto"/>
        <w:ind w:firstLine="0"/>
        <w:jc w:val="right"/>
        <w:outlineLvl w:val="2"/>
        <w:rPr>
          <w:rFonts w:ascii="Garamond" w:eastAsia="MS Mincho" w:hAnsi="Garamond" w:cs="CG Times"/>
          <w:bCs/>
          <w:spacing w:val="-4"/>
          <w:sz w:val="24"/>
          <w:lang w:val="sq-AL"/>
        </w:rPr>
      </w:pPr>
      <w:r w:rsidRPr="00C469CB">
        <w:rPr>
          <w:rFonts w:ascii="Garamond" w:eastAsia="MS Mincho" w:hAnsi="Garamond" w:cs="CG Times"/>
          <w:bCs/>
          <w:spacing w:val="-4"/>
          <w:sz w:val="24"/>
          <w:lang w:val="sq-AL"/>
        </w:rPr>
        <w:t>KRYETARI I KOMITETIT NDËRSEKTORIAL PËR MBROJTJEN E SHËNDETIT NGA PRODUKTET E DUHANIT</w:t>
      </w:r>
    </w:p>
    <w:p w:rsidR="005E4C53" w:rsidRDefault="005E4C53" w:rsidP="005E4C53">
      <w:pPr>
        <w:keepNext/>
        <w:widowControl w:val="0"/>
        <w:spacing w:after="0" w:line="240" w:lineRule="auto"/>
        <w:ind w:firstLine="0"/>
        <w:jc w:val="right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Ilir Beqaj</w:t>
      </w:r>
    </w:p>
    <w:p w:rsidR="00256B32" w:rsidRDefault="00256B32">
      <w:bookmarkStart w:id="0" w:name="_GoBack"/>
      <w:bookmarkEnd w:id="0"/>
    </w:p>
    <w:sectPr w:rsidR="00256B3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C53"/>
    <w:rsid w:val="00256B32"/>
    <w:rsid w:val="005E4C53"/>
    <w:rsid w:val="00727B98"/>
    <w:rsid w:val="00B4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C5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E4C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E4C53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5E4C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C5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E4C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E4C53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5E4C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2019-02-05T09:06:00Z</cp:lastPrinted>
  <dcterms:created xsi:type="dcterms:W3CDTF">2016-10-11T11:19:00Z</dcterms:created>
  <dcterms:modified xsi:type="dcterms:W3CDTF">2019-02-05T09:06:00Z</dcterms:modified>
</cp:coreProperties>
</file>