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1C7DC" w14:textId="062E041C" w:rsidR="0017064A" w:rsidRPr="00542382" w:rsidRDefault="0017064A" w:rsidP="00E32C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38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DC9966" w14:textId="598CEB01" w:rsidR="0017064A" w:rsidRPr="00542382" w:rsidRDefault="0017064A" w:rsidP="0017064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42382">
        <w:rPr>
          <w:rFonts w:ascii="Garamond" w:hAnsi="Garamond"/>
          <w:b/>
          <w:sz w:val="24"/>
          <w:szCs w:val="24"/>
          <w:lang w:val="sq-AL"/>
        </w:rPr>
        <w:t>N</w:t>
      </w:r>
      <w:r w:rsidR="006147A0" w:rsidRPr="00542382">
        <w:rPr>
          <w:rFonts w:ascii="Garamond" w:hAnsi="Garamond"/>
          <w:b/>
          <w:sz w:val="24"/>
          <w:szCs w:val="24"/>
          <w:lang w:val="sq-AL"/>
        </w:rPr>
        <w:t>r.</w:t>
      </w:r>
      <w:r w:rsidR="00542382" w:rsidRPr="005423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F7983" w:rsidRPr="00542382">
        <w:rPr>
          <w:rFonts w:ascii="Garamond" w:hAnsi="Garamond"/>
          <w:b/>
          <w:sz w:val="24"/>
          <w:szCs w:val="24"/>
          <w:lang w:val="sq-AL"/>
        </w:rPr>
        <w:t>1681</w:t>
      </w:r>
      <w:r w:rsidR="00542382" w:rsidRPr="00542382">
        <w:rPr>
          <w:rFonts w:ascii="Garamond" w:hAnsi="Garamond"/>
          <w:b/>
          <w:sz w:val="24"/>
          <w:szCs w:val="24"/>
          <w:lang w:val="sq-AL"/>
        </w:rPr>
        <w:t>/</w:t>
      </w:r>
      <w:r w:rsidR="000F7983" w:rsidRPr="00542382">
        <w:rPr>
          <w:rFonts w:ascii="Garamond" w:hAnsi="Garamond"/>
          <w:b/>
          <w:sz w:val="24"/>
          <w:szCs w:val="24"/>
          <w:lang w:val="sq-AL"/>
        </w:rPr>
        <w:t xml:space="preserve">15, </w:t>
      </w:r>
      <w:r w:rsidR="00542382" w:rsidRPr="00542382">
        <w:rPr>
          <w:rFonts w:ascii="Garamond" w:hAnsi="Garamond"/>
          <w:b/>
          <w:sz w:val="24"/>
          <w:szCs w:val="24"/>
          <w:lang w:val="sq-AL"/>
        </w:rPr>
        <w:t>datë</w:t>
      </w:r>
      <w:r w:rsidRPr="0054238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F7983" w:rsidRPr="00542382">
        <w:rPr>
          <w:rFonts w:ascii="Garamond" w:hAnsi="Garamond"/>
          <w:b/>
          <w:sz w:val="24"/>
          <w:szCs w:val="24"/>
          <w:lang w:val="sq-AL"/>
        </w:rPr>
        <w:t>29</w:t>
      </w:r>
      <w:r w:rsidR="00FE6FCE" w:rsidRPr="00542382">
        <w:rPr>
          <w:rFonts w:ascii="Garamond" w:hAnsi="Garamond"/>
          <w:b/>
          <w:sz w:val="24"/>
          <w:szCs w:val="24"/>
          <w:lang w:val="sq-AL"/>
        </w:rPr>
        <w:t>.1.2021</w:t>
      </w:r>
      <w:r w:rsidRPr="00542382">
        <w:rPr>
          <w:rFonts w:ascii="Garamond" w:hAnsi="Garamond"/>
          <w:b/>
          <w:sz w:val="24"/>
          <w:szCs w:val="24"/>
          <w:lang w:val="sq-AL"/>
        </w:rPr>
        <w:br/>
        <w:t xml:space="preserve"> </w:t>
      </w:r>
      <w:r w:rsidRPr="00542382">
        <w:rPr>
          <w:rFonts w:ascii="Garamond" w:hAnsi="Garamond"/>
          <w:b/>
          <w:bCs/>
          <w:sz w:val="24"/>
          <w:szCs w:val="24"/>
          <w:lang w:val="sq-AL"/>
        </w:rPr>
        <w:fldChar w:fldCharType="begin"/>
      </w:r>
      <w:r w:rsidRPr="00542382">
        <w:rPr>
          <w:rFonts w:ascii="Garamond" w:hAnsi="Garamond"/>
          <w:b/>
          <w:sz w:val="24"/>
          <w:szCs w:val="24"/>
          <w:lang w:val="sq-AL"/>
        </w:rPr>
        <w:instrText>tc "VENDIM"</w:instrText>
      </w:r>
      <w:r w:rsidRPr="00542382">
        <w:rPr>
          <w:rFonts w:ascii="Garamond" w:hAnsi="Garamond"/>
          <w:b/>
          <w:bCs/>
          <w:sz w:val="24"/>
          <w:szCs w:val="24"/>
          <w:lang w:val="sq-AL"/>
        </w:rPr>
        <w:fldChar w:fldCharType="end"/>
      </w:r>
    </w:p>
    <w:p w14:paraId="3CF5A829" w14:textId="77777777" w:rsidR="0017064A" w:rsidRPr="00542382" w:rsidRDefault="0017064A" w:rsidP="0017064A">
      <w:pPr>
        <w:pStyle w:val="Subhead2"/>
        <w:ind w:firstLine="284"/>
        <w:jc w:val="center"/>
        <w:rPr>
          <w:rFonts w:ascii="Garamond" w:hAnsi="Garamond"/>
          <w:bCs w:val="0"/>
          <w:lang w:val="sq-AL"/>
        </w:rPr>
      </w:pPr>
      <w:r w:rsidRPr="00542382">
        <w:rPr>
          <w:rFonts w:ascii="Garamond" w:hAnsi="Garamond"/>
          <w:bCs w:val="0"/>
          <w:lang w:val="sq-AL"/>
        </w:rPr>
        <w:t xml:space="preserve">PËR REZULTATIN E ZGJEDHJEVE DHE SHPALLJEN E FITUESVE </w:t>
      </w:r>
      <w:r w:rsidRPr="00542382">
        <w:rPr>
          <w:rFonts w:ascii="Garamond" w:hAnsi="Garamond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Cs w:val="0"/>
          <w:lang w:val="sq-AL"/>
        </w:rPr>
        <w:instrText>Pwr rezultatin e zgjedhjeve dhe shpalljen e fituesve "</w:instrText>
      </w:r>
      <w:r w:rsidRPr="00542382">
        <w:rPr>
          <w:rFonts w:ascii="Garamond" w:hAnsi="Garamond"/>
          <w:bCs w:val="0"/>
          <w:lang w:val="sq-AL"/>
        </w:rPr>
        <w:fldChar w:fldCharType="end"/>
      </w:r>
    </w:p>
    <w:p w14:paraId="3740F906" w14:textId="20CA3770" w:rsidR="0017064A" w:rsidRPr="00542382" w:rsidRDefault="0017064A" w:rsidP="0017064A">
      <w:pPr>
        <w:pStyle w:val="Subhead2"/>
        <w:ind w:firstLine="284"/>
        <w:jc w:val="center"/>
        <w:rPr>
          <w:rFonts w:ascii="Garamond" w:hAnsi="Garamond"/>
          <w:bCs w:val="0"/>
          <w:lang w:val="sq-AL"/>
        </w:rPr>
      </w:pPr>
      <w:r w:rsidRPr="00542382">
        <w:rPr>
          <w:rFonts w:ascii="Garamond" w:hAnsi="Garamond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Cs w:val="0"/>
          <w:lang w:val="sq-AL"/>
        </w:rPr>
        <w:instrText xml:space="preserve"> "</w:instrText>
      </w:r>
      <w:r w:rsidRPr="00542382">
        <w:rPr>
          <w:rFonts w:ascii="Garamond" w:hAnsi="Garamond"/>
          <w:bCs w:val="0"/>
          <w:lang w:val="sq-AL"/>
        </w:rPr>
        <w:fldChar w:fldCharType="end"/>
      </w:r>
    </w:p>
    <w:p w14:paraId="529E23A2" w14:textId="4AF3F6D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Në mb</w:t>
      </w:r>
      <w:r w:rsidR="000249B6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>shtetje të</w:t>
      </w:r>
      <w:r w:rsidR="000249B6" w:rsidRPr="00542382">
        <w:rPr>
          <w:rFonts w:ascii="Garamond" w:hAnsi="Garamond"/>
          <w:b w:val="0"/>
          <w:bCs w:val="0"/>
          <w:lang w:val="sq-AL"/>
        </w:rPr>
        <w:t xml:space="preserve"> </w:t>
      </w:r>
      <w:r w:rsidRPr="00542382">
        <w:rPr>
          <w:rFonts w:ascii="Garamond" w:hAnsi="Garamond"/>
          <w:b w:val="0"/>
          <w:bCs w:val="0"/>
          <w:lang w:val="sq-AL"/>
        </w:rPr>
        <w:t>nenit 115</w:t>
      </w:r>
      <w:r w:rsidR="00542382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t xml:space="preserve"> t</w:t>
      </w:r>
      <w:r w:rsidR="000249B6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ligjit</w:t>
      </w:r>
      <w:r w:rsidR="000249B6" w:rsidRPr="00542382">
        <w:rPr>
          <w:rFonts w:ascii="Garamond" w:hAnsi="Garamond"/>
          <w:b w:val="0"/>
          <w:bCs w:val="0"/>
          <w:lang w:val="sq-AL"/>
        </w:rPr>
        <w:t xml:space="preserve"> </w:t>
      </w:r>
      <w:r w:rsidRPr="00542382">
        <w:rPr>
          <w:rFonts w:ascii="Garamond" w:hAnsi="Garamond"/>
          <w:b w:val="0"/>
          <w:bCs w:val="0"/>
          <w:lang w:val="sq-AL"/>
        </w:rPr>
        <w:t>nr. 115/2016</w:t>
      </w:r>
      <w:r w:rsidR="000249B6" w:rsidRPr="00542382">
        <w:rPr>
          <w:rFonts w:ascii="Garamond" w:hAnsi="Garamond"/>
          <w:b w:val="0"/>
          <w:bCs w:val="0"/>
          <w:lang w:val="sq-AL"/>
        </w:rPr>
        <w:t xml:space="preserve"> </w:t>
      </w:r>
      <w:r w:rsidRPr="00542382">
        <w:rPr>
          <w:rFonts w:ascii="Garamond" w:hAnsi="Garamond"/>
          <w:b w:val="0"/>
          <w:bCs w:val="0"/>
          <w:lang w:val="sq-AL"/>
        </w:rPr>
        <w:t>“Për organet e qeverisjes së sistemit të drejtësisë”</w:t>
      </w:r>
      <w:r w:rsidR="00542382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t xml:space="preserve"> Komisioni i Votimit</w:t>
      </w:r>
      <w:r w:rsidR="00542382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t xml:space="preserve"> m</w:t>
      </w:r>
      <w:r w:rsidR="003B3DB5" w:rsidRPr="00542382">
        <w:rPr>
          <w:rFonts w:ascii="Garamond" w:hAnsi="Garamond"/>
          <w:b w:val="0"/>
          <w:bCs w:val="0"/>
          <w:lang w:val="sq-AL"/>
        </w:rPr>
        <w:t>e</w:t>
      </w:r>
      <w:r w:rsidRPr="00542382">
        <w:rPr>
          <w:rFonts w:ascii="Garamond" w:hAnsi="Garamond"/>
          <w:b w:val="0"/>
          <w:bCs w:val="0"/>
          <w:lang w:val="sq-AL"/>
        </w:rPr>
        <w:t xml:space="preserve"> përbërje:</w:t>
      </w:r>
      <w:r w:rsidR="000249B6" w:rsidRPr="00542382">
        <w:rPr>
          <w:rFonts w:ascii="Garamond" w:hAnsi="Garamond"/>
          <w:b w:val="0"/>
          <w:bCs w:val="0"/>
          <w:lang w:val="sq-AL"/>
        </w:rPr>
        <w:t xml:space="preserve"> 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 xml:space="preserve">Nw mbeshtetje tw 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nenit 115 te ligjit nr. 115/2016 “Pwr organet e qeverisjes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sw sistemit tw drejtwsisw”. Komisioni i Votimit mc pwrbwrje\:"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391BE82B" w14:textId="5DD45994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Adnan Xholi</w:t>
      </w:r>
      <w:r w:rsidR="00E32C61" w:rsidRPr="00542382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t xml:space="preserve"> kryetar;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b w:val="0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Adnan Xholi kryetar;"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7EA67DA7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Anila Leka, anëtar;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b w:val="0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Anila Leka, anëtar;"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542F6D2C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Alfred Progonati, anëtar,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b w:val="0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Alfred Progonati, anëtar,"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452801C5" w14:textId="7D01A555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pasi u administrua gjithë dokumentacioni i votimit, numëroi votat, përpiloi procesv</w:t>
      </w:r>
      <w:r w:rsidR="00302A03" w:rsidRPr="00542382">
        <w:rPr>
          <w:rFonts w:ascii="Garamond" w:hAnsi="Garamond"/>
          <w:b w:val="0"/>
          <w:bCs w:val="0"/>
          <w:lang w:val="sq-AL"/>
        </w:rPr>
        <w:t>e</w:t>
      </w:r>
      <w:r w:rsidRPr="00542382">
        <w:rPr>
          <w:rFonts w:ascii="Garamond" w:hAnsi="Garamond"/>
          <w:b w:val="0"/>
          <w:bCs w:val="0"/>
          <w:lang w:val="sq-AL"/>
        </w:rPr>
        <w:t>rbalin përkat</w:t>
      </w:r>
      <w:r w:rsidR="000249B6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>s,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pasi u administrua gjithë dokumentacioni i votimit, numwroi votat, pwrpiloi procesvcrbalin përkatss,"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2AD8C58C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"</w:instrText>
      </w:r>
      <w:r w:rsidRPr="00542382">
        <w:rPr>
          <w:rFonts w:ascii="Garamond" w:hAnsi="Garamond"/>
          <w:lang w:val="sq-AL"/>
        </w:rPr>
        <w:fldChar w:fldCharType="end"/>
      </w:r>
    </w:p>
    <w:p w14:paraId="591F63AD" w14:textId="35656852" w:rsidR="0017064A" w:rsidRPr="00542382" w:rsidRDefault="00C70C80" w:rsidP="0017064A">
      <w:pPr>
        <w:pStyle w:val="Subhead2"/>
        <w:ind w:firstLine="284"/>
        <w:jc w:val="center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VËREN</w:t>
      </w:r>
      <w:r w:rsidR="0017064A" w:rsidRPr="00542382">
        <w:rPr>
          <w:rFonts w:ascii="Garamond" w:hAnsi="Garamond"/>
          <w:b w:val="0"/>
          <w:bCs w:val="0"/>
          <w:lang w:val="sq-AL"/>
        </w:rPr>
        <w:t>:</w: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="0017064A" w:rsidRPr="00542382">
        <w:rPr>
          <w:rFonts w:ascii="Garamond" w:hAnsi="Garamond"/>
          <w:lang w:val="sq-AL"/>
        </w:rPr>
        <w:instrText>tc "</w:instrText>
      </w:r>
      <w:r w:rsidR="0017064A" w:rsidRPr="00542382">
        <w:rPr>
          <w:rFonts w:ascii="Garamond" w:hAnsi="Garamond"/>
          <w:b w:val="0"/>
          <w:bCs w:val="0"/>
          <w:lang w:val="sq-AL"/>
        </w:rPr>
        <w:instrText>VEREN\:"</w:instrTex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243FB931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"</w:instrText>
      </w:r>
      <w:r w:rsidRPr="00542382">
        <w:rPr>
          <w:rFonts w:ascii="Garamond" w:hAnsi="Garamond"/>
          <w:lang w:val="sq-AL"/>
        </w:rPr>
        <w:fldChar w:fldCharType="end"/>
      </w:r>
    </w:p>
    <w:p w14:paraId="3BB0625F" w14:textId="0D01FAFF" w:rsidR="0017064A" w:rsidRPr="00542382" w:rsidRDefault="003B3DB5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Në përfundim të</w:t>
      </w:r>
      <w:r w:rsidR="0017064A" w:rsidRPr="00542382">
        <w:rPr>
          <w:rFonts w:ascii="Garamond" w:hAnsi="Garamond"/>
          <w:b w:val="0"/>
          <w:bCs w:val="0"/>
          <w:lang w:val="sq-AL"/>
        </w:rPr>
        <w:t xml:space="preserve"> procesit të votimit të Mbledhjes së Përgjithshme të Prokurorëve për zgjedhjen e dy anëtarëve prokurorë për Këshillin e Lartë të Prokurorisë</w:t>
      </w:r>
      <w:r w:rsidR="00B03A3C">
        <w:rPr>
          <w:rFonts w:ascii="Garamond" w:hAnsi="Garamond"/>
          <w:b w:val="0"/>
          <w:bCs w:val="0"/>
          <w:lang w:val="sq-AL"/>
        </w:rPr>
        <w:t>,</w:t>
      </w:r>
      <w:r w:rsidR="0017064A" w:rsidRPr="00542382">
        <w:rPr>
          <w:rFonts w:ascii="Garamond" w:hAnsi="Garamond"/>
          <w:b w:val="0"/>
          <w:bCs w:val="0"/>
          <w:lang w:val="sq-AL"/>
        </w:rPr>
        <w:t xml:space="preserve"> kandidatët sipas numrit më të madh të votave të vlefshme, r</w:t>
      </w:r>
      <w:r w:rsidR="00C70C80">
        <w:rPr>
          <w:rFonts w:ascii="Garamond" w:hAnsi="Garamond"/>
          <w:b w:val="0"/>
          <w:bCs w:val="0"/>
          <w:lang w:val="sq-AL"/>
        </w:rPr>
        <w:t>e</w:t>
      </w:r>
      <w:r w:rsidR="0017064A" w:rsidRPr="00542382">
        <w:rPr>
          <w:rFonts w:ascii="Garamond" w:hAnsi="Garamond"/>
          <w:b w:val="0"/>
          <w:bCs w:val="0"/>
          <w:lang w:val="sq-AL"/>
        </w:rPr>
        <w:t>ndit</w:t>
      </w:r>
      <w:r w:rsidRPr="00542382">
        <w:rPr>
          <w:rFonts w:ascii="Garamond" w:hAnsi="Garamond"/>
          <w:b w:val="0"/>
          <w:bCs w:val="0"/>
          <w:lang w:val="sq-AL"/>
        </w:rPr>
        <w:t>e</w:t>
      </w:r>
      <w:r w:rsidR="0017064A" w:rsidRPr="00542382">
        <w:rPr>
          <w:rFonts w:ascii="Garamond" w:hAnsi="Garamond"/>
          <w:b w:val="0"/>
          <w:bCs w:val="0"/>
          <w:lang w:val="sq-AL"/>
        </w:rPr>
        <w:t>n në mënyrën si vijon:</w: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="0017064A" w:rsidRPr="00542382">
        <w:rPr>
          <w:rFonts w:ascii="Garamond" w:hAnsi="Garamond"/>
          <w:lang w:val="sq-AL"/>
        </w:rPr>
        <w:instrText>tc "</w:instrText>
      </w:r>
      <w:r w:rsidR="0017064A" w:rsidRPr="00542382">
        <w:rPr>
          <w:rFonts w:ascii="Garamond" w:hAnsi="Garamond"/>
          <w:b w:val="0"/>
          <w:bCs w:val="0"/>
          <w:lang w:val="sq-AL"/>
        </w:rPr>
        <w:instrText>Në përfundim te procesit të votimit të Mbledhjes sw Pwrgjithshme të Prokurorwve për zgjedhjen e dy anëtarwve prokurorw pwr Kwshillin e Lartë tw Prokurorisw. kandidatwt sipas numrit më tw madh të votave të vlefshme, rcnditcn në mënyrën si vijon\:"</w:instrTex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29CAA3E0" w14:textId="78099815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Për anëtar prokuror nga radhët e prokurorive të shkallëve të para</w:t>
      </w:r>
      <w:r w:rsidR="00C70C80">
        <w:rPr>
          <w:rFonts w:ascii="Garamond" w:hAnsi="Garamond"/>
          <w:b w:val="0"/>
          <w:bCs w:val="0"/>
          <w:lang w:val="sq-AL"/>
        </w:rPr>
        <w:t>: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Për anwtar prokuror nga rradhwt e prokurorive tw shkallwve të para,"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6154228E" w14:textId="3370E5A8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Eloida Goxhi</w:t>
      </w:r>
      <w:r w:rsidRPr="00542382">
        <w:rPr>
          <w:rFonts w:ascii="Garamond" w:hAnsi="Garamond"/>
          <w:b w:val="0"/>
          <w:bCs w:val="0"/>
          <w:lang w:val="sq-AL"/>
        </w:rPr>
        <w:tab/>
        <w:t xml:space="preserve">104 </w:t>
      </w:r>
      <w:r w:rsidRPr="00542382">
        <w:rPr>
          <w:rFonts w:ascii="Garamond" w:hAnsi="Garamond"/>
          <w:b w:val="0"/>
          <w:bCs w:val="0"/>
          <w:lang w:val="sq-AL"/>
        </w:rPr>
        <w:tab/>
        <w:t>vota</w:t>
      </w:r>
      <w:r w:rsidR="00F23E5A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Eloida Goxhi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 xml:space="preserve">104 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vota"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73BE852A" w14:textId="0D271CD3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Zeqir Hoha</w:t>
      </w:r>
      <w:r w:rsidRPr="00542382">
        <w:rPr>
          <w:rFonts w:ascii="Garamond" w:hAnsi="Garamond"/>
          <w:b w:val="0"/>
          <w:bCs w:val="0"/>
          <w:lang w:val="sq-AL"/>
        </w:rPr>
        <w:tab/>
      </w:r>
      <w:r w:rsidR="003B687A">
        <w:rPr>
          <w:rFonts w:ascii="Garamond" w:hAnsi="Garamond"/>
          <w:b w:val="0"/>
          <w:bCs w:val="0"/>
          <w:lang w:val="sq-AL"/>
        </w:rPr>
        <w:tab/>
      </w:r>
      <w:r w:rsidRPr="00542382">
        <w:rPr>
          <w:rFonts w:ascii="Garamond" w:hAnsi="Garamond"/>
          <w:b w:val="0"/>
          <w:bCs w:val="0"/>
          <w:lang w:val="sq-AL"/>
        </w:rPr>
        <w:t>91</w:t>
      </w:r>
      <w:r w:rsidRPr="00542382">
        <w:rPr>
          <w:rFonts w:ascii="Garamond" w:hAnsi="Garamond"/>
          <w:b w:val="0"/>
          <w:bCs w:val="0"/>
          <w:lang w:val="sq-AL"/>
        </w:rPr>
        <w:tab/>
        <w:t>vota</w:t>
      </w:r>
      <w:r w:rsidR="00F23E5A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Zeqir Hoxha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91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vota"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6F078574" w14:textId="3089865F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Albert Kuliçi</w:t>
      </w:r>
      <w:r w:rsidRPr="00542382">
        <w:rPr>
          <w:rFonts w:ascii="Garamond" w:hAnsi="Garamond"/>
          <w:b w:val="0"/>
          <w:bCs w:val="0"/>
          <w:lang w:val="sq-AL"/>
        </w:rPr>
        <w:tab/>
        <w:t>45</w:t>
      </w:r>
      <w:r w:rsidRPr="00542382">
        <w:rPr>
          <w:rFonts w:ascii="Garamond" w:hAnsi="Garamond"/>
          <w:b w:val="0"/>
          <w:bCs w:val="0"/>
          <w:lang w:val="sq-AL"/>
        </w:rPr>
        <w:tab/>
        <w:t>vota</w:t>
      </w:r>
      <w:r w:rsidR="00F23E5A">
        <w:rPr>
          <w:rFonts w:ascii="Garamond" w:hAnsi="Garamond"/>
          <w:b w:val="0"/>
          <w:bCs w:val="0"/>
          <w:lang w:val="sq-AL"/>
        </w:rPr>
        <w:t>,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Albert Kuliçi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45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vota"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0E97B43F" w14:textId="626C48E2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E</w:t>
      </w:r>
      <w:r w:rsidR="007C27A0">
        <w:rPr>
          <w:rFonts w:ascii="Garamond" w:hAnsi="Garamond"/>
          <w:b w:val="0"/>
          <w:bCs w:val="0"/>
          <w:lang w:val="sq-AL"/>
        </w:rPr>
        <w:t>l</w:t>
      </w:r>
      <w:r w:rsidRPr="00542382">
        <w:rPr>
          <w:rFonts w:ascii="Garamond" w:hAnsi="Garamond"/>
          <w:b w:val="0"/>
          <w:bCs w:val="0"/>
          <w:lang w:val="sq-AL"/>
        </w:rPr>
        <w:t>ona Alvora</w:t>
      </w:r>
      <w:r w:rsidRPr="00542382">
        <w:rPr>
          <w:rFonts w:ascii="Garamond" w:hAnsi="Garamond"/>
          <w:b w:val="0"/>
          <w:bCs w:val="0"/>
          <w:lang w:val="sq-AL"/>
        </w:rPr>
        <w:tab/>
        <w:t>9</w:t>
      </w:r>
      <w:r w:rsidRPr="00542382">
        <w:rPr>
          <w:rFonts w:ascii="Garamond" w:hAnsi="Garamond"/>
          <w:b w:val="0"/>
          <w:bCs w:val="0"/>
          <w:lang w:val="sq-AL"/>
        </w:rPr>
        <w:tab/>
        <w:t>vota</w:t>
      </w:r>
      <w:r w:rsidR="00F23E5A">
        <w:rPr>
          <w:rFonts w:ascii="Garamond" w:hAnsi="Garamond"/>
          <w:b w:val="0"/>
          <w:bCs w:val="0"/>
          <w:lang w:val="sq-AL"/>
        </w:rPr>
        <w:t>.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Ekona Alvora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9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vota"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2AA2A8CB" w14:textId="1171EA91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 xml:space="preserve">Për anëtar prokuror nga radhët </w:t>
      </w:r>
      <w:r w:rsidR="003B3DB5" w:rsidRPr="00542382">
        <w:rPr>
          <w:rFonts w:ascii="Garamond" w:hAnsi="Garamond"/>
          <w:b w:val="0"/>
          <w:bCs w:val="0"/>
          <w:lang w:val="sq-AL"/>
        </w:rPr>
        <w:t>e</w:t>
      </w:r>
      <w:r w:rsidRPr="00542382">
        <w:rPr>
          <w:rFonts w:ascii="Garamond" w:hAnsi="Garamond"/>
          <w:b w:val="0"/>
          <w:bCs w:val="0"/>
          <w:lang w:val="sq-AL"/>
        </w:rPr>
        <w:t xml:space="preserve"> prokurorive t</w:t>
      </w:r>
      <w:r w:rsidR="003B3DB5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apeleve</w:t>
      </w:r>
      <w:r w:rsidR="00C70C80">
        <w:rPr>
          <w:rFonts w:ascii="Garamond" w:hAnsi="Garamond"/>
          <w:b w:val="0"/>
          <w:bCs w:val="0"/>
          <w:lang w:val="sq-AL"/>
        </w:rPr>
        <w:t>:</w:t>
      </w:r>
      <w:r w:rsidRPr="00542382">
        <w:rPr>
          <w:rFonts w:ascii="Garamond" w:hAnsi="Garamond"/>
          <w:b w:val="0"/>
          <w:bCs w:val="0"/>
          <w:lang w:val="sq-AL"/>
        </w:rPr>
        <w:t xml:space="preserve"> </w:t>
      </w:r>
    </w:p>
    <w:p w14:paraId="3D3249FD" w14:textId="15C771C3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Moisi Duda</w:t>
      </w:r>
      <w:r w:rsidRPr="00542382">
        <w:rPr>
          <w:rFonts w:ascii="Garamond" w:hAnsi="Garamond"/>
          <w:b w:val="0"/>
          <w:bCs w:val="0"/>
          <w:lang w:val="sq-AL"/>
        </w:rPr>
        <w:tab/>
      </w:r>
      <w:r w:rsidR="003B687A">
        <w:rPr>
          <w:rFonts w:ascii="Garamond" w:hAnsi="Garamond"/>
          <w:b w:val="0"/>
          <w:bCs w:val="0"/>
          <w:lang w:val="sq-AL"/>
        </w:rPr>
        <w:tab/>
      </w:r>
      <w:r w:rsidRPr="00542382">
        <w:rPr>
          <w:rFonts w:ascii="Garamond" w:hAnsi="Garamond"/>
          <w:b w:val="0"/>
          <w:bCs w:val="0"/>
          <w:lang w:val="sq-AL"/>
        </w:rPr>
        <w:t xml:space="preserve">238 </w:t>
      </w:r>
      <w:r w:rsidR="003B687A">
        <w:rPr>
          <w:rFonts w:ascii="Garamond" w:hAnsi="Garamond"/>
          <w:b w:val="0"/>
          <w:bCs w:val="0"/>
          <w:lang w:val="sq-AL"/>
        </w:rPr>
        <w:tab/>
      </w:r>
      <w:r w:rsidRPr="00542382">
        <w:rPr>
          <w:rFonts w:ascii="Garamond" w:hAnsi="Garamond"/>
          <w:b w:val="0"/>
          <w:bCs w:val="0"/>
          <w:lang w:val="sq-AL"/>
        </w:rPr>
        <w:t>vota</w:t>
      </w:r>
      <w:r w:rsidR="00F23E5A">
        <w:rPr>
          <w:rFonts w:ascii="Garamond" w:hAnsi="Garamond"/>
          <w:b w:val="0"/>
          <w:bCs w:val="0"/>
          <w:lang w:val="sq-AL"/>
        </w:rPr>
        <w:t>.</w:t>
      </w:r>
    </w:p>
    <w:p w14:paraId="29515AE6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"</w:instrText>
      </w:r>
      <w:r w:rsidRPr="00542382">
        <w:rPr>
          <w:rFonts w:ascii="Garamond" w:hAnsi="Garamond"/>
          <w:lang w:val="sq-AL"/>
        </w:rPr>
        <w:fldChar w:fldCharType="end"/>
      </w:r>
    </w:p>
    <w:p w14:paraId="3118E5CC" w14:textId="1E959333" w:rsidR="0017064A" w:rsidRPr="00542382" w:rsidRDefault="0017064A" w:rsidP="0017064A">
      <w:pPr>
        <w:pStyle w:val="Subhead2"/>
        <w:ind w:firstLine="284"/>
        <w:jc w:val="center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PËR KËTO ARSYE</w:t>
      </w:r>
      <w:r w:rsidR="00C70C80">
        <w:rPr>
          <w:rFonts w:ascii="Garamond" w:hAnsi="Garamond"/>
          <w:b w:val="0"/>
          <w:bCs w:val="0"/>
          <w:lang w:val="sq-AL"/>
        </w:rPr>
        <w:t>,</w:t>
      </w:r>
    </w:p>
    <w:p w14:paraId="23349E73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</w:p>
    <w:p w14:paraId="34AF655D" w14:textId="71359BF4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Bazuar në nenin 115, paragrafët 5 e 7, të ligjit nr. 115/2016 “P</w:t>
      </w:r>
      <w:r w:rsidR="00C70C80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r organet e qeverisjes së sistemit të drejtësisë” dhe nenit 15 të rregullores së Mbledhjes së Përgjithshme të Prokurorëve, </w:t>
      </w:r>
      <w:r w:rsidR="00B77DEC">
        <w:rPr>
          <w:rFonts w:ascii="Garamond" w:hAnsi="Garamond"/>
          <w:b w:val="0"/>
          <w:bCs w:val="0"/>
          <w:lang w:val="sq-AL"/>
        </w:rPr>
        <w:t>K</w:t>
      </w:r>
      <w:r w:rsidRPr="00542382">
        <w:rPr>
          <w:rFonts w:ascii="Garamond" w:hAnsi="Garamond"/>
          <w:b w:val="0"/>
          <w:bCs w:val="0"/>
          <w:lang w:val="sq-AL"/>
        </w:rPr>
        <w:t>omisioni,</w:t>
      </w:r>
    </w:p>
    <w:p w14:paraId="47D0747B" w14:textId="77777777" w:rsidR="0017064A" w:rsidRPr="00542382" w:rsidRDefault="0017064A" w:rsidP="0017064A">
      <w:pPr>
        <w:pStyle w:val="Subhead2"/>
        <w:ind w:firstLine="284"/>
        <w:jc w:val="center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Bazuar në nenin 115, paragra1Ct 5 c 7, tC ligjit nr. 115/2016 “Per organet e qeverisjes së sistemit të drejtësisC” dhe nenit 15 të rregullores së Mbledhjes sC Përgjithshme tC ProkurorCve, komisioni,"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651369BC" w14:textId="77777777" w:rsidR="0017064A" w:rsidRPr="00542382" w:rsidRDefault="0017064A" w:rsidP="0017064A">
      <w:pPr>
        <w:pStyle w:val="Subhead2"/>
        <w:ind w:firstLine="284"/>
        <w:jc w:val="center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VENDOSI:</w:t>
      </w:r>
    </w:p>
    <w:p w14:paraId="23116867" w14:textId="34CC33FA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VENDOSI\:"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6DDF0976" w14:textId="180EBAD4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 xml:space="preserve">1. Të shpallë fitues si </w:t>
      </w:r>
      <w:r w:rsidR="00C70C80" w:rsidRPr="00542382">
        <w:rPr>
          <w:rFonts w:ascii="Garamond" w:hAnsi="Garamond"/>
          <w:b w:val="0"/>
          <w:bCs w:val="0"/>
          <w:lang w:val="sq-AL"/>
        </w:rPr>
        <w:t>përfaqësues</w:t>
      </w:r>
      <w:r w:rsidRPr="00542382">
        <w:rPr>
          <w:rFonts w:ascii="Garamond" w:hAnsi="Garamond"/>
          <w:b w:val="0"/>
          <w:bCs w:val="0"/>
          <w:lang w:val="sq-AL"/>
        </w:rPr>
        <w:t xml:space="preserve"> të prokurorive pranë gjykatave të shkallës së parë: </w:t>
      </w:r>
    </w:p>
    <w:p w14:paraId="207AF01A" w14:textId="7D61763E" w:rsidR="0017064A" w:rsidRPr="00C70C80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C70C80">
        <w:rPr>
          <w:rFonts w:ascii="Garamond" w:hAnsi="Garamond"/>
          <w:b w:val="0"/>
          <w:bCs w:val="0"/>
          <w:lang w:val="sq-AL"/>
        </w:rPr>
        <w:t xml:space="preserve">Eloida </w:t>
      </w:r>
      <w:r w:rsidR="00C70C80" w:rsidRPr="00C70C80">
        <w:rPr>
          <w:rFonts w:ascii="Garamond" w:hAnsi="Garamond"/>
          <w:b w:val="0"/>
          <w:bCs w:val="0"/>
          <w:lang w:val="sq-AL"/>
        </w:rPr>
        <w:t>Goxhi</w:t>
      </w:r>
    </w:p>
    <w:p w14:paraId="3B6F4C8B" w14:textId="47558CCF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 xml:space="preserve">2.  Të shpallë fitues si përfaqësues së </w:t>
      </w:r>
      <w:r w:rsidR="00A355CA" w:rsidRPr="00542382">
        <w:rPr>
          <w:rFonts w:ascii="Garamond" w:hAnsi="Garamond"/>
          <w:b w:val="0"/>
          <w:bCs w:val="0"/>
          <w:lang w:val="sq-AL"/>
        </w:rPr>
        <w:t>prokurorive të apelit</w:t>
      </w:r>
      <w:r w:rsidRPr="00542382">
        <w:rPr>
          <w:rFonts w:ascii="Garamond" w:hAnsi="Garamond"/>
          <w:b w:val="0"/>
          <w:bCs w:val="0"/>
          <w:lang w:val="sq-AL"/>
        </w:rPr>
        <w:t>:</w:t>
      </w:r>
      <w:r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 w:val="0"/>
          <w:bCs w:val="0"/>
          <w:lang w:val="sq-AL"/>
        </w:rPr>
        <w:instrText>2.</w:instrText>
      </w:r>
      <w:r w:rsidRPr="00542382">
        <w:rPr>
          <w:rFonts w:ascii="Garamond" w:hAnsi="Garamond"/>
          <w:b w:val="0"/>
          <w:bCs w:val="0"/>
          <w:lang w:val="sq-AL"/>
        </w:rPr>
        <w:tab/>
        <w:instrText>shpal1C fitues si pCrfaqdsues tC prokurorive tC apelit\:"</w:instrText>
      </w:r>
      <w:r w:rsidRPr="00542382">
        <w:rPr>
          <w:rFonts w:ascii="Garamond" w:hAnsi="Garamond"/>
          <w:b w:val="0"/>
          <w:bCs w:val="0"/>
          <w:lang w:val="sq-AL"/>
        </w:rPr>
        <w:fldChar w:fldCharType="end"/>
      </w:r>
    </w:p>
    <w:p w14:paraId="37D848FD" w14:textId="2E6BB591" w:rsidR="0017064A" w:rsidRPr="00C70C80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C70C80">
        <w:rPr>
          <w:rFonts w:ascii="Garamond" w:hAnsi="Garamond"/>
          <w:b w:val="0"/>
          <w:bCs w:val="0"/>
          <w:lang w:val="sq-AL"/>
        </w:rPr>
        <w:t xml:space="preserve">Moisi </w:t>
      </w:r>
      <w:r w:rsidR="00C70C80" w:rsidRPr="00C70C80">
        <w:rPr>
          <w:rFonts w:ascii="Garamond" w:hAnsi="Garamond"/>
          <w:b w:val="0"/>
          <w:bCs w:val="0"/>
          <w:lang w:val="sq-AL"/>
        </w:rPr>
        <w:t>Duda</w:t>
      </w:r>
    </w:p>
    <w:p w14:paraId="7F74D93D" w14:textId="77BEBD91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542382">
        <w:rPr>
          <w:rFonts w:ascii="Garamond" w:hAnsi="Garamond"/>
          <w:b w:val="0"/>
          <w:bCs w:val="0"/>
          <w:lang w:val="sq-AL"/>
        </w:rPr>
        <w:t>3.  Ky vendim të shpallet zyrtarisht në faqen zyrtare t</w:t>
      </w:r>
      <w:r w:rsidR="00C966FC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Prokuroris</w:t>
      </w:r>
      <w:r w:rsidR="003B3DB5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s</w:t>
      </w:r>
      <w:r w:rsidR="003B3DB5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</w:t>
      </w:r>
      <w:r w:rsidR="00C966FC">
        <w:rPr>
          <w:rFonts w:ascii="Garamond" w:hAnsi="Garamond"/>
          <w:b w:val="0"/>
          <w:bCs w:val="0"/>
          <w:lang w:val="sq-AL"/>
        </w:rPr>
        <w:t>P</w:t>
      </w:r>
      <w:r w:rsidRPr="00542382">
        <w:rPr>
          <w:rFonts w:ascii="Garamond" w:hAnsi="Garamond"/>
          <w:b w:val="0"/>
          <w:bCs w:val="0"/>
          <w:lang w:val="sq-AL"/>
        </w:rPr>
        <w:t>ërgjithshme jo m</w:t>
      </w:r>
      <w:r w:rsidR="00C966FC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von</w:t>
      </w:r>
      <w:r w:rsidR="003B3DB5" w:rsidRPr="00542382">
        <w:rPr>
          <w:rFonts w:ascii="Garamond" w:hAnsi="Garamond"/>
          <w:b w:val="0"/>
          <w:bCs w:val="0"/>
          <w:lang w:val="sq-AL"/>
        </w:rPr>
        <w:t>ë</w:t>
      </w:r>
      <w:r w:rsidRPr="00542382">
        <w:rPr>
          <w:rFonts w:ascii="Garamond" w:hAnsi="Garamond"/>
          <w:b w:val="0"/>
          <w:bCs w:val="0"/>
          <w:lang w:val="sq-AL"/>
        </w:rPr>
        <w:t xml:space="preserve"> se 24 orë nga mbyllja e Mbledhjes së Përgjithshme.</w:t>
      </w:r>
    </w:p>
    <w:p w14:paraId="41FA6F5E" w14:textId="5A2D4254" w:rsidR="00E32C61" w:rsidRPr="00542382" w:rsidRDefault="00897D47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>
        <w:rPr>
          <w:rFonts w:ascii="Garamond" w:hAnsi="Garamond"/>
          <w:b w:val="0"/>
          <w:bCs w:val="0"/>
          <w:lang w:val="sq-AL"/>
        </w:rPr>
        <w:t xml:space="preserve">4. </w: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begin"/>
      </w:r>
      <w:r w:rsidR="0017064A" w:rsidRPr="00542382">
        <w:rPr>
          <w:rFonts w:ascii="Garamond" w:hAnsi="Garamond"/>
          <w:lang w:val="sq-AL"/>
        </w:rPr>
        <w:instrText>tc "</w:instrText>
      </w:r>
      <w:r w:rsidR="0017064A" w:rsidRPr="00542382">
        <w:rPr>
          <w:rFonts w:ascii="Garamond" w:hAnsi="Garamond"/>
          <w:b w:val="0"/>
          <w:bCs w:val="0"/>
          <w:lang w:val="sq-AL"/>
        </w:rPr>
        <w:instrText>3.</w:instrText>
      </w:r>
      <w:r w:rsidR="0017064A" w:rsidRPr="00542382">
        <w:rPr>
          <w:rFonts w:ascii="Garamond" w:hAnsi="Garamond"/>
          <w:b w:val="0"/>
          <w:bCs w:val="0"/>
          <w:lang w:val="sq-AL"/>
        </w:rPr>
        <w:tab/>
        <w:instrText>Ky vendim të shpallet zyrtarisht nC faqen zyrtare te Prokurorise se l’ergjithshme jo me vone se 24 orC nga mbyllja e Mbledhjes së Përgjithshme."</w:instrText>
      </w:r>
      <w:r w:rsidR="0017064A" w:rsidRPr="00542382">
        <w:rPr>
          <w:rFonts w:ascii="Garamond" w:hAnsi="Garamond"/>
          <w:b w:val="0"/>
          <w:bCs w:val="0"/>
          <w:lang w:val="sq-AL"/>
        </w:rPr>
        <w:fldChar w:fldCharType="end"/>
      </w:r>
      <w:r w:rsidR="0017064A" w:rsidRPr="00542382">
        <w:rPr>
          <w:rFonts w:ascii="Garamond" w:hAnsi="Garamond"/>
          <w:b w:val="0"/>
          <w:bCs w:val="0"/>
          <w:lang w:val="sq-AL"/>
        </w:rPr>
        <w:t xml:space="preserve">Ky vendim botohet në Fletoren Zyrtare. </w:t>
      </w:r>
    </w:p>
    <w:p w14:paraId="52DE2258" w14:textId="77777777" w:rsidR="00F36ED3" w:rsidRDefault="00F36ED3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</w:p>
    <w:p w14:paraId="78FE3BB4" w14:textId="373C9A29" w:rsidR="0017064A" w:rsidRPr="00542382" w:rsidRDefault="00C46035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  <w:r>
        <w:rPr>
          <w:rFonts w:ascii="Garamond" w:hAnsi="Garamond"/>
          <w:b w:val="0"/>
          <w:bCs w:val="0"/>
          <w:lang w:val="sq-AL"/>
        </w:rPr>
        <w:t>Tiranë, më datë 28.</w:t>
      </w:r>
      <w:r w:rsidR="0017064A" w:rsidRPr="00542382">
        <w:rPr>
          <w:rFonts w:ascii="Garamond" w:hAnsi="Garamond"/>
          <w:b w:val="0"/>
          <w:bCs w:val="0"/>
          <w:lang w:val="sq-AL"/>
        </w:rPr>
        <w:t>1</w:t>
      </w:r>
      <w:bookmarkStart w:id="0" w:name="_GoBack"/>
      <w:bookmarkEnd w:id="0"/>
      <w:r w:rsidR="0017064A" w:rsidRPr="00542382">
        <w:rPr>
          <w:rFonts w:ascii="Garamond" w:hAnsi="Garamond"/>
          <w:b w:val="0"/>
          <w:bCs w:val="0"/>
          <w:lang w:val="sq-AL"/>
        </w:rPr>
        <w:t>.2021, ora 15</w:t>
      </w:r>
      <w:r>
        <w:rPr>
          <w:rFonts w:ascii="Garamond" w:hAnsi="Garamond"/>
          <w:b w:val="0"/>
          <w:bCs w:val="0"/>
          <w:lang w:val="sq-AL"/>
        </w:rPr>
        <w:t>:</w:t>
      </w:r>
      <w:r w:rsidR="0017064A" w:rsidRPr="00542382">
        <w:rPr>
          <w:rFonts w:ascii="Garamond" w:hAnsi="Garamond"/>
          <w:b w:val="0"/>
          <w:bCs w:val="0"/>
          <w:lang w:val="sq-AL"/>
        </w:rPr>
        <w:t>20.</w:t>
      </w:r>
    </w:p>
    <w:p w14:paraId="4C455423" w14:textId="77777777" w:rsidR="0017064A" w:rsidRPr="00542382" w:rsidRDefault="0017064A" w:rsidP="0017064A">
      <w:pPr>
        <w:pStyle w:val="Subhead2"/>
        <w:ind w:firstLine="284"/>
        <w:jc w:val="both"/>
        <w:rPr>
          <w:rFonts w:ascii="Garamond" w:hAnsi="Garamond"/>
          <w:b w:val="0"/>
          <w:bCs w:val="0"/>
          <w:lang w:val="sq-AL"/>
        </w:rPr>
      </w:pPr>
    </w:p>
    <w:p w14:paraId="1AB9A459" w14:textId="75B93933" w:rsidR="0017064A" w:rsidRPr="00425BE5" w:rsidRDefault="0017064A" w:rsidP="00E32C61">
      <w:pPr>
        <w:pStyle w:val="Subhead2"/>
        <w:ind w:firstLine="284"/>
        <w:jc w:val="right"/>
        <w:rPr>
          <w:rFonts w:ascii="Garamond" w:hAnsi="Garamond"/>
          <w:b w:val="0"/>
          <w:bCs w:val="0"/>
          <w:lang w:val="sq-AL"/>
        </w:rPr>
      </w:pPr>
      <w:r w:rsidRPr="00425BE5">
        <w:rPr>
          <w:rFonts w:ascii="Garamond" w:hAnsi="Garamond"/>
          <w:b w:val="0"/>
          <w:bCs w:val="0"/>
          <w:lang w:val="sq-AL"/>
        </w:rPr>
        <w:t>KOMISIONI I VOTIMIT</w:t>
      </w:r>
    </w:p>
    <w:p w14:paraId="3AB252FF" w14:textId="3B983C86" w:rsidR="0017064A" w:rsidRPr="00542382" w:rsidRDefault="0017064A" w:rsidP="00E32C61">
      <w:pPr>
        <w:pStyle w:val="Subhead2"/>
        <w:ind w:firstLine="284"/>
        <w:jc w:val="right"/>
        <w:rPr>
          <w:rFonts w:ascii="Garamond" w:hAnsi="Garamond"/>
          <w:bCs w:val="0"/>
          <w:lang w:val="sq-AL"/>
        </w:rPr>
      </w:pPr>
      <w:r w:rsidRPr="00542382">
        <w:rPr>
          <w:rFonts w:ascii="Garamond" w:hAnsi="Garamond"/>
          <w:bCs w:val="0"/>
          <w:lang w:val="sq-AL"/>
        </w:rPr>
        <w:t>Kryetar</w:t>
      </w:r>
      <w:r w:rsidR="006A1E0E" w:rsidRPr="00542382">
        <w:rPr>
          <w:rFonts w:ascii="Garamond" w:hAnsi="Garamond"/>
          <w:bCs w:val="0"/>
          <w:lang w:val="sq-AL"/>
        </w:rPr>
        <w:t>,</w:t>
      </w:r>
      <w:r w:rsidRPr="00542382">
        <w:rPr>
          <w:rFonts w:ascii="Garamond" w:hAnsi="Garamond"/>
          <w:bCs w:val="0"/>
          <w:lang w:val="sq-AL"/>
        </w:rPr>
        <w:t xml:space="preserve"> Adnan Xholi</w:t>
      </w:r>
    </w:p>
    <w:p w14:paraId="79F1BF00" w14:textId="4F5112E7" w:rsidR="0017064A" w:rsidRPr="00542382" w:rsidRDefault="0017064A" w:rsidP="00591127">
      <w:pPr>
        <w:pStyle w:val="Subhead2"/>
        <w:ind w:firstLine="284"/>
        <w:jc w:val="right"/>
        <w:rPr>
          <w:rFonts w:ascii="Garamond" w:hAnsi="Garamond"/>
          <w:bCs w:val="0"/>
          <w:lang w:val="sq-AL"/>
        </w:rPr>
      </w:pPr>
      <w:r w:rsidRPr="00542382">
        <w:rPr>
          <w:rFonts w:ascii="Garamond" w:hAnsi="Garamond"/>
          <w:bCs w:val="0"/>
          <w:lang w:val="sq-AL"/>
        </w:rPr>
        <w:t>Anëtar</w:t>
      </w:r>
      <w:r w:rsidR="00591127">
        <w:rPr>
          <w:rFonts w:ascii="Garamond" w:hAnsi="Garamond"/>
          <w:bCs w:val="0"/>
          <w:lang w:val="sq-AL"/>
        </w:rPr>
        <w:t>ë</w:t>
      </w:r>
      <w:r w:rsidR="006A1E0E" w:rsidRPr="00542382">
        <w:rPr>
          <w:rFonts w:ascii="Garamond" w:hAnsi="Garamond"/>
          <w:bCs w:val="0"/>
          <w:lang w:val="sq-AL"/>
        </w:rPr>
        <w:t>,</w:t>
      </w:r>
      <w:r w:rsidR="00591127">
        <w:rPr>
          <w:rFonts w:ascii="Garamond" w:hAnsi="Garamond"/>
          <w:bCs w:val="0"/>
          <w:lang w:val="sq-AL"/>
        </w:rPr>
        <w:t xml:space="preserve"> Anila Leka, </w:t>
      </w:r>
      <w:r w:rsidRPr="00542382">
        <w:rPr>
          <w:rFonts w:ascii="Garamond" w:hAnsi="Garamond"/>
          <w:bCs w:val="0"/>
          <w:lang w:val="sq-AL"/>
        </w:rPr>
        <w:t xml:space="preserve">Alfred Progonati </w:t>
      </w:r>
      <w:r w:rsidRPr="00542382">
        <w:rPr>
          <w:rFonts w:ascii="Garamond" w:hAnsi="Garamond"/>
          <w:bCs w:val="0"/>
          <w:lang w:val="sq-AL"/>
        </w:rPr>
        <w:fldChar w:fldCharType="begin"/>
      </w:r>
      <w:r w:rsidRPr="00542382">
        <w:rPr>
          <w:rFonts w:ascii="Garamond" w:hAnsi="Garamond"/>
          <w:lang w:val="sq-AL"/>
        </w:rPr>
        <w:instrText>tc "</w:instrText>
      </w:r>
      <w:r w:rsidRPr="00542382">
        <w:rPr>
          <w:rFonts w:ascii="Garamond" w:hAnsi="Garamond"/>
          <w:bCs w:val="0"/>
          <w:lang w:val="sq-AL"/>
        </w:rPr>
        <w:instrText>4.</w:instrText>
      </w:r>
      <w:r w:rsidRPr="00542382">
        <w:rPr>
          <w:rFonts w:ascii="Garamond" w:hAnsi="Garamond"/>
          <w:bCs w:val="0"/>
          <w:lang w:val="sq-AL"/>
        </w:rPr>
        <w:tab/>
        <w:instrText>Ky vendim botohet nC Fletoren Zyrtare. Tiranë. më datë 28.01.2021, ora 15.20."</w:instrText>
      </w:r>
      <w:r w:rsidRPr="00542382">
        <w:rPr>
          <w:rFonts w:ascii="Garamond" w:hAnsi="Garamond"/>
          <w:bCs w:val="0"/>
          <w:lang w:val="sq-AL"/>
        </w:rPr>
        <w:fldChar w:fldCharType="end"/>
      </w:r>
    </w:p>
    <w:p w14:paraId="4C7BDEC4" w14:textId="4F69FC59" w:rsidR="0088469A" w:rsidRPr="00542382" w:rsidRDefault="0088469A" w:rsidP="00E32C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ED878CA" w14:textId="77777777" w:rsidR="00F36ED3" w:rsidRPr="00542382" w:rsidRDefault="00F36E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F36ED3" w:rsidRPr="00542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249B6"/>
    <w:rsid w:val="000F1C17"/>
    <w:rsid w:val="000F7983"/>
    <w:rsid w:val="0017064A"/>
    <w:rsid w:val="00302A03"/>
    <w:rsid w:val="00386109"/>
    <w:rsid w:val="003B3DB5"/>
    <w:rsid w:val="003B687A"/>
    <w:rsid w:val="00425BE5"/>
    <w:rsid w:val="00542382"/>
    <w:rsid w:val="00591127"/>
    <w:rsid w:val="006147A0"/>
    <w:rsid w:val="006A1E0E"/>
    <w:rsid w:val="007C27A0"/>
    <w:rsid w:val="0088469A"/>
    <w:rsid w:val="00897D47"/>
    <w:rsid w:val="009E2FC6"/>
    <w:rsid w:val="00A355CA"/>
    <w:rsid w:val="00AB4E64"/>
    <w:rsid w:val="00B03A3C"/>
    <w:rsid w:val="00B71625"/>
    <w:rsid w:val="00B77DEC"/>
    <w:rsid w:val="00C46035"/>
    <w:rsid w:val="00C70C80"/>
    <w:rsid w:val="00C966FC"/>
    <w:rsid w:val="00E32C61"/>
    <w:rsid w:val="00F23E5A"/>
    <w:rsid w:val="00F27AFC"/>
    <w:rsid w:val="00F36ED3"/>
    <w:rsid w:val="00FC0F76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BD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1706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1706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7E5F52FFB24ABB8C99EE23DB038E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1681</Nr_x002e__x0020_akti>
    <Data_x0020_e_x0020_Krijimit xmlns="0e656187-b300-4fb0-8bf4-3a50f872073c">2021-02-01T09:49:28Z</Data_x0020_e_x0020_Krijimit>
    <URL xmlns="0e656187-b300-4fb0-8bf4-3a50f872073c" xsi:nil="true"/>
    <Institucion_x0020_Pergjegjes xmlns="0e656187-b300-4fb0-8bf4-3a50f872073c">http://qbz.gov.al/resource/authority/legal-institution/56|prokurori-i-pergjithshem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rezultatin e zgjedhjeve dhe shpalljen e fituesve</Titulli>
    <Modifikuesi xmlns="0e656187-b300-4fb0-8bf4-3a50f872073c">jorina.kryeziu</Modifikuesi>
    <Nr_x002e__x0020_prot_x0020_QBZ xmlns="0e656187-b300-4fb0-8bf4-3a50f872073c">169/1</Nr_x002e__x0020_prot_x0020_QBZ>
    <Data_x0020_e_x0020_Modifikimit xmlns="0e656187-b300-4fb0-8bf4-3a50f872073c">2021-02-03T09:59:31Z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1681/15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7E5F52FFB24ABB8C99EE23DB038E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28BB-3CF1-471F-915C-7A8953A79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42F6C6-FA2D-4BBF-BFAF-76D47E7FF66B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FAE930B-DFD1-4186-98A8-5707FE8ED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93D858-7E3B-4A09-86F4-C0C037CCE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A917CC-6EE6-4AAC-8DFE-C4B289C91A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879A3DD-1482-4A2E-8626-92CD4392E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rezultatin e zgjedhjeve dhe shpalljen e fituesve</vt:lpstr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rezultatin e zgjedhjeve dhe shpalljen e fituesve</dc:title>
  <dc:creator>Entela Suli</dc:creator>
  <cp:lastModifiedBy>Amarilda Muja</cp:lastModifiedBy>
  <cp:revision>24</cp:revision>
  <dcterms:created xsi:type="dcterms:W3CDTF">2021-02-01T09:40:00Z</dcterms:created>
  <dcterms:modified xsi:type="dcterms:W3CDTF">2021-02-03T10:52:00Z</dcterms:modified>
</cp:coreProperties>
</file>