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85B1C" w14:textId="77777777" w:rsidR="00FD51D0" w:rsidRPr="00E01C40" w:rsidRDefault="00FD51D0" w:rsidP="00FD51D0">
      <w:pPr>
        <w:jc w:val="center"/>
        <w:rPr>
          <w:rFonts w:ascii="Garamond" w:hAnsi="Garamond"/>
          <w:sz w:val="28"/>
          <w:lang w:val="sq-AL"/>
        </w:rPr>
      </w:pPr>
      <w:r w:rsidRPr="00E01C40">
        <w:rPr>
          <w:rFonts w:ascii="Garamond" w:eastAsia="MS Mincho" w:hAnsi="Garamond" w:cs="Times New Roman"/>
          <w:noProof/>
          <w:sz w:val="28"/>
          <w:lang w:val="sq-AL"/>
        </w:rPr>
        <w:drawing>
          <wp:inline distT="0" distB="0" distL="0" distR="0" wp14:anchorId="7102389D" wp14:editId="7D42DCB0">
            <wp:extent cx="1023582" cy="141092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9552" cy="1419153"/>
                    </a:xfrm>
                    <a:prstGeom prst="rect">
                      <a:avLst/>
                    </a:prstGeom>
                    <a:noFill/>
                    <a:ln>
                      <a:noFill/>
                    </a:ln>
                  </pic:spPr>
                </pic:pic>
              </a:graphicData>
            </a:graphic>
          </wp:inline>
        </w:drawing>
      </w:r>
    </w:p>
    <w:p w14:paraId="1D6C05CF" w14:textId="77777777" w:rsidR="00FD51D0" w:rsidRPr="00E01C40" w:rsidRDefault="00FD51D0" w:rsidP="00FD51D0">
      <w:pPr>
        <w:ind w:firstLine="0"/>
        <w:jc w:val="center"/>
        <w:rPr>
          <w:rFonts w:ascii="Times New Roman" w:hAnsi="Times New Roman" w:cs="Times New Roman"/>
          <w:b/>
          <w:sz w:val="76"/>
          <w:szCs w:val="76"/>
          <w:lang w:val="sq-AL"/>
        </w:rPr>
      </w:pPr>
      <w:r w:rsidRPr="00E01C40">
        <w:rPr>
          <w:rFonts w:ascii="Times New Roman" w:hAnsi="Times New Roman" w:cs="Times New Roman"/>
          <w:b/>
          <w:sz w:val="76"/>
          <w:szCs w:val="76"/>
          <w:lang w:val="sq-AL"/>
        </w:rPr>
        <w:t>FLETORJA ZYRTARE</w:t>
      </w:r>
    </w:p>
    <w:p w14:paraId="5427985C" w14:textId="77777777" w:rsidR="00FD51D0" w:rsidRPr="00E01C40" w:rsidRDefault="00FD51D0" w:rsidP="00FD51D0">
      <w:pPr>
        <w:ind w:firstLine="0"/>
        <w:jc w:val="center"/>
        <w:rPr>
          <w:rFonts w:ascii="Times New Roman" w:hAnsi="Times New Roman" w:cs="Times New Roman"/>
          <w:b/>
          <w:sz w:val="32"/>
          <w:lang w:val="sq-AL"/>
        </w:rPr>
      </w:pPr>
    </w:p>
    <w:p w14:paraId="0E0CEA2D" w14:textId="77777777" w:rsidR="00FD51D0" w:rsidRPr="00E01C40" w:rsidRDefault="00FD51D0" w:rsidP="00FD51D0">
      <w:pPr>
        <w:jc w:val="center"/>
        <w:rPr>
          <w:rFonts w:ascii="Times New Roman" w:hAnsi="Times New Roman" w:cs="Times New Roman"/>
          <w:b/>
          <w:sz w:val="56"/>
          <w:lang w:val="sq-AL"/>
        </w:rPr>
      </w:pPr>
      <w:r w:rsidRPr="00E01C40">
        <w:rPr>
          <w:rFonts w:ascii="Times New Roman" w:hAnsi="Times New Roman" w:cs="Times New Roman"/>
          <w:b/>
          <w:sz w:val="56"/>
          <w:lang w:val="sq-AL"/>
        </w:rPr>
        <w:t>E</w:t>
      </w:r>
    </w:p>
    <w:p w14:paraId="20807147" w14:textId="77777777" w:rsidR="00FD51D0" w:rsidRPr="00E01C40" w:rsidRDefault="00FD51D0" w:rsidP="00FD51D0">
      <w:pPr>
        <w:jc w:val="center"/>
        <w:rPr>
          <w:rFonts w:ascii="Times New Roman" w:hAnsi="Times New Roman" w:cs="Times New Roman"/>
          <w:b/>
          <w:sz w:val="32"/>
          <w:lang w:val="sq-AL"/>
        </w:rPr>
      </w:pPr>
    </w:p>
    <w:p w14:paraId="7A867BB8" w14:textId="77777777" w:rsidR="00FD51D0" w:rsidRPr="00E01C40" w:rsidRDefault="00FD51D0" w:rsidP="00FD51D0">
      <w:pPr>
        <w:jc w:val="center"/>
        <w:rPr>
          <w:rFonts w:ascii="Times New Roman" w:hAnsi="Times New Roman" w:cs="Times New Roman"/>
          <w:b/>
          <w:sz w:val="56"/>
          <w:lang w:val="sq-AL"/>
        </w:rPr>
      </w:pPr>
      <w:r w:rsidRPr="00E01C40">
        <w:rPr>
          <w:rFonts w:ascii="Times New Roman" w:hAnsi="Times New Roman" w:cs="Times New Roman"/>
          <w:b/>
          <w:sz w:val="56"/>
          <w:lang w:val="sq-AL"/>
        </w:rPr>
        <w:t>REPUBLIKËS SË SHQIPËRISË</w:t>
      </w:r>
    </w:p>
    <w:p w14:paraId="14453443" w14:textId="77777777" w:rsidR="00FD51D0" w:rsidRPr="00E01C40" w:rsidRDefault="00FD51D0" w:rsidP="00FD51D0">
      <w:pPr>
        <w:jc w:val="center"/>
        <w:rPr>
          <w:rFonts w:ascii="Times New Roman" w:hAnsi="Times New Roman" w:cs="Times New Roman"/>
          <w:b/>
          <w:sz w:val="72"/>
          <w:lang w:val="sq-AL"/>
        </w:rPr>
      </w:pPr>
    </w:p>
    <w:p w14:paraId="3DF2AFE7" w14:textId="77777777" w:rsidR="00FD51D0" w:rsidRPr="00E01C40" w:rsidRDefault="00FD51D0" w:rsidP="00FD51D0">
      <w:pPr>
        <w:jc w:val="center"/>
        <w:rPr>
          <w:rFonts w:ascii="Times New Roman" w:hAnsi="Times New Roman" w:cs="Times New Roman"/>
          <w:b/>
          <w:sz w:val="36"/>
          <w:lang w:val="sq-AL"/>
        </w:rPr>
      </w:pPr>
      <w:r w:rsidRPr="00E01C40">
        <w:rPr>
          <w:rFonts w:ascii="Times New Roman" w:hAnsi="Times New Roman" w:cs="Times New Roman"/>
          <w:b/>
          <w:sz w:val="36"/>
          <w:lang w:val="sq-AL"/>
        </w:rPr>
        <w:t>Botim i Qendrës së Publikimeve Zyrtare</w:t>
      </w:r>
    </w:p>
    <w:p w14:paraId="22530849" w14:textId="77777777" w:rsidR="00FD51D0" w:rsidRPr="00E01C40" w:rsidRDefault="00FD51D0" w:rsidP="00FD51D0">
      <w:pPr>
        <w:rPr>
          <w:rFonts w:ascii="Times New Roman" w:hAnsi="Times New Roman" w:cs="Times New Roman"/>
          <w:sz w:val="32"/>
          <w:lang w:val="sq-AL"/>
        </w:rPr>
      </w:pPr>
    </w:p>
    <w:p w14:paraId="6671AA6A" w14:textId="77777777" w:rsidR="00FD51D0" w:rsidRPr="00E01C40" w:rsidRDefault="00FD51D0" w:rsidP="00FD51D0">
      <w:pPr>
        <w:rPr>
          <w:rFonts w:ascii="Times New Roman" w:hAnsi="Times New Roman" w:cs="Times New Roman"/>
          <w:lang w:val="sq-AL"/>
        </w:rPr>
      </w:pPr>
      <w:r w:rsidRPr="00E01C40">
        <w:rPr>
          <w:rFonts w:ascii="Times New Roman" w:hAnsi="Times New Roman" w:cs="Times New Roman"/>
          <w:noProof/>
          <w:lang w:val="sq-AL"/>
        </w:rPr>
        <mc:AlternateContent>
          <mc:Choice Requires="wps">
            <w:drawing>
              <wp:anchor distT="0" distB="0" distL="114300" distR="114300" simplePos="0" relativeHeight="251663360" behindDoc="0" locked="0" layoutInCell="1" allowOverlap="1" wp14:anchorId="09193D4F" wp14:editId="2851AC6F">
                <wp:simplePos x="0" y="0"/>
                <wp:positionH relativeFrom="column">
                  <wp:posOffset>27305</wp:posOffset>
                </wp:positionH>
                <wp:positionV relativeFrom="paragraph">
                  <wp:posOffset>61273</wp:posOffset>
                </wp:positionV>
                <wp:extent cx="5923128" cy="464024"/>
                <wp:effectExtent l="0" t="0" r="20955" b="12700"/>
                <wp:wrapNone/>
                <wp:docPr id="4" name="Frame 4"/>
                <wp:cNvGraphicFramePr/>
                <a:graphic xmlns:a="http://schemas.openxmlformats.org/drawingml/2006/main">
                  <a:graphicData uri="http://schemas.microsoft.com/office/word/2010/wordprocessingShape">
                    <wps:wsp>
                      <wps:cNvSpPr/>
                      <wps:spPr>
                        <a:xfrm>
                          <a:off x="0" y="0"/>
                          <a:ext cx="5923128" cy="464024"/>
                        </a:xfrm>
                        <a:prstGeom prst="fram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C4FF1" id="Frame 4" o:spid="_x0000_s1026" style="position:absolute;margin-left:2.15pt;margin-top:4.8pt;width:466.4pt;height:3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23128,46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" path="m,l5923128,r,464024l,464024,,xm58003,58003r,348018l5865125,406021r,-348018l58003,58003xe" filled="f" strokecolor="black [3200]">
                <v:path arrowok="t" o:connecttype="custom" o:connectlocs="0,0;5923128,0;5923128,464024;0,464024;0,0;58003,58003;58003,406021;5865125,406021;5865125,58003;58003,58003" o:connectangles="0,0,0,0,0,0,0,0,0,0"/>
              </v:shape>
            </w:pict>
          </mc:Fallback>
        </mc:AlternateContent>
      </w:r>
    </w:p>
    <w:p w14:paraId="31A392CE" w14:textId="77777777" w:rsidR="00FD51D0" w:rsidRPr="00E01C40" w:rsidRDefault="00FD51D0" w:rsidP="00FD51D0">
      <w:pPr>
        <w:rPr>
          <w:rFonts w:ascii="Times New Roman" w:hAnsi="Times New Roman" w:cs="Times New Roman"/>
          <w:b/>
          <w:sz w:val="36"/>
          <w:lang w:val="sq-AL"/>
        </w:rPr>
      </w:pPr>
      <w:r w:rsidRPr="00E01C40">
        <w:rPr>
          <w:rFonts w:ascii="Times New Roman" w:hAnsi="Times New Roman" w:cs="Times New Roman"/>
          <w:sz w:val="28"/>
          <w:lang w:val="sq-AL"/>
        </w:rPr>
        <w:tab/>
      </w:r>
      <w:r w:rsidRPr="00E01C40">
        <w:rPr>
          <w:rFonts w:ascii="Times New Roman" w:hAnsi="Times New Roman" w:cs="Times New Roman"/>
          <w:b/>
          <w:sz w:val="36"/>
          <w:lang w:val="sq-AL"/>
        </w:rPr>
        <w:t>Ekstra</w:t>
      </w:r>
      <w:r w:rsidR="00272E92" w:rsidRPr="00E01C40">
        <w:rPr>
          <w:rFonts w:ascii="Times New Roman" w:hAnsi="Times New Roman" w:cs="Times New Roman"/>
          <w:b/>
          <w:sz w:val="36"/>
          <w:lang w:val="sq-AL"/>
        </w:rPr>
        <w:tab/>
      </w:r>
      <w:r w:rsidRPr="00E01C40">
        <w:rPr>
          <w:rFonts w:ascii="Times New Roman" w:hAnsi="Times New Roman" w:cs="Times New Roman"/>
          <w:b/>
          <w:sz w:val="36"/>
          <w:lang w:val="sq-AL"/>
        </w:rPr>
        <w:tab/>
      </w:r>
      <w:r w:rsidRPr="00E01C40">
        <w:rPr>
          <w:rFonts w:ascii="Times New Roman" w:hAnsi="Times New Roman" w:cs="Times New Roman"/>
          <w:b/>
          <w:sz w:val="36"/>
          <w:lang w:val="sq-AL"/>
        </w:rPr>
        <w:tab/>
        <w:t xml:space="preserve">        Maj </w:t>
      </w:r>
      <w:r w:rsidRPr="00E01C40">
        <w:rPr>
          <w:rFonts w:ascii="Times New Roman" w:hAnsi="Times New Roman" w:cs="Times New Roman"/>
          <w:b/>
          <w:sz w:val="36"/>
          <w:lang w:val="sq-AL"/>
        </w:rPr>
        <w:tab/>
      </w:r>
      <w:r w:rsidRPr="00E01C40">
        <w:rPr>
          <w:rFonts w:ascii="Times New Roman" w:hAnsi="Times New Roman" w:cs="Times New Roman"/>
          <w:b/>
          <w:sz w:val="36"/>
          <w:lang w:val="sq-AL"/>
        </w:rPr>
        <w:tab/>
      </w:r>
      <w:r w:rsidRPr="00E01C40">
        <w:rPr>
          <w:rFonts w:ascii="Times New Roman" w:hAnsi="Times New Roman" w:cs="Times New Roman"/>
          <w:b/>
          <w:sz w:val="36"/>
          <w:lang w:val="sq-AL"/>
        </w:rPr>
        <w:tab/>
      </w:r>
      <w:r w:rsidRPr="00E01C40">
        <w:rPr>
          <w:rFonts w:ascii="Times New Roman" w:hAnsi="Times New Roman" w:cs="Times New Roman"/>
          <w:b/>
          <w:sz w:val="36"/>
          <w:lang w:val="sq-AL"/>
        </w:rPr>
        <w:tab/>
        <w:t>2000</w:t>
      </w:r>
    </w:p>
    <w:p w14:paraId="6B43AAB2" w14:textId="77777777" w:rsidR="00FD51D0" w:rsidRPr="00E01C40" w:rsidRDefault="00FD51D0" w:rsidP="00FD51D0">
      <w:pPr>
        <w:rPr>
          <w:rFonts w:ascii="Times New Roman" w:hAnsi="Times New Roman" w:cs="Times New Roman"/>
          <w:lang w:val="sq-AL"/>
        </w:rPr>
      </w:pPr>
    </w:p>
    <w:p w14:paraId="1DF861E8" w14:textId="77777777" w:rsidR="00FD51D0" w:rsidRPr="00E01C40" w:rsidRDefault="00FD51D0" w:rsidP="00FD51D0">
      <w:pPr>
        <w:jc w:val="center"/>
        <w:rPr>
          <w:rFonts w:ascii="Times New Roman" w:hAnsi="Times New Roman" w:cs="Times New Roman"/>
          <w:b/>
          <w:sz w:val="40"/>
          <w:lang w:val="sq-AL"/>
        </w:rPr>
      </w:pPr>
    </w:p>
    <w:p w14:paraId="5CD0C2D8" w14:textId="77777777" w:rsidR="00FD51D0" w:rsidRPr="00E01C40" w:rsidRDefault="00FD51D0" w:rsidP="00FD51D0">
      <w:pPr>
        <w:jc w:val="center"/>
        <w:rPr>
          <w:rFonts w:ascii="Times New Roman" w:hAnsi="Times New Roman" w:cs="Times New Roman"/>
          <w:b/>
          <w:sz w:val="36"/>
          <w:lang w:val="sq-AL"/>
        </w:rPr>
      </w:pPr>
      <w:r w:rsidRPr="00E01C40">
        <w:rPr>
          <w:rFonts w:ascii="Times New Roman" w:hAnsi="Times New Roman" w:cs="Times New Roman"/>
          <w:b/>
          <w:sz w:val="36"/>
          <w:lang w:val="sq-AL"/>
        </w:rPr>
        <w:t>Akte të papublikuara</w:t>
      </w:r>
    </w:p>
    <w:p w14:paraId="4FCFAFD6" w14:textId="77777777" w:rsidR="00FD51D0" w:rsidRPr="00E01C40" w:rsidRDefault="00FD51D0" w:rsidP="00FD51D0">
      <w:pPr>
        <w:jc w:val="center"/>
        <w:rPr>
          <w:rFonts w:ascii="Times New Roman" w:hAnsi="Times New Roman" w:cs="Times New Roman"/>
          <w:b/>
          <w:sz w:val="44"/>
          <w:lang w:val="sq-AL"/>
        </w:rPr>
      </w:pPr>
    </w:p>
    <w:p w14:paraId="6D9976A3" w14:textId="77777777" w:rsidR="00FD51D0" w:rsidRPr="00E01C40" w:rsidRDefault="00FD51D0" w:rsidP="00FD51D0">
      <w:pPr>
        <w:jc w:val="center"/>
        <w:rPr>
          <w:rFonts w:ascii="Times New Roman" w:hAnsi="Times New Roman" w:cs="Times New Roman"/>
          <w:b/>
          <w:sz w:val="36"/>
          <w:lang w:val="sq-AL"/>
        </w:rPr>
      </w:pPr>
      <w:r w:rsidRPr="00E01C40">
        <w:rPr>
          <w:rFonts w:ascii="Times New Roman" w:hAnsi="Times New Roman" w:cs="Times New Roman"/>
          <w:b/>
          <w:sz w:val="36"/>
          <w:lang w:val="sq-AL"/>
        </w:rPr>
        <w:t xml:space="preserve">Dhjetor 1998 </w:t>
      </w:r>
      <w:r w:rsidR="00B575B0" w:rsidRPr="00E01C40">
        <w:rPr>
          <w:rFonts w:ascii="Times New Roman" w:hAnsi="Times New Roman" w:cs="Times New Roman"/>
          <w:b/>
          <w:sz w:val="36"/>
          <w:lang w:val="sq-AL"/>
        </w:rPr>
        <w:t>-</w:t>
      </w:r>
      <w:r w:rsidRPr="00E01C40">
        <w:rPr>
          <w:rFonts w:ascii="Times New Roman" w:hAnsi="Times New Roman" w:cs="Times New Roman"/>
          <w:b/>
          <w:sz w:val="36"/>
          <w:lang w:val="sq-AL"/>
        </w:rPr>
        <w:t xml:space="preserve"> Janar 1999</w:t>
      </w:r>
    </w:p>
    <w:p w14:paraId="33693983" w14:textId="77777777" w:rsidR="00FD51D0" w:rsidRPr="00E01C40" w:rsidRDefault="00FD51D0" w:rsidP="00FD51D0">
      <w:pPr>
        <w:jc w:val="center"/>
        <w:rPr>
          <w:rFonts w:ascii="Times New Roman" w:hAnsi="Times New Roman" w:cs="Times New Roman"/>
          <w:b/>
          <w:sz w:val="40"/>
          <w:lang w:val="sq-AL"/>
        </w:rPr>
      </w:pPr>
    </w:p>
    <w:p w14:paraId="66D01873" w14:textId="77777777" w:rsidR="00FD51D0" w:rsidRPr="00E01C40" w:rsidRDefault="00FD51D0" w:rsidP="00FD51D0">
      <w:pPr>
        <w:jc w:val="center"/>
        <w:rPr>
          <w:rFonts w:ascii="Times New Roman" w:hAnsi="Times New Roman" w:cs="Times New Roman"/>
          <w:spacing w:val="30"/>
          <w:sz w:val="24"/>
          <w:lang w:val="sq-AL"/>
        </w:rPr>
      </w:pPr>
      <w:r w:rsidRPr="00E01C40">
        <w:rPr>
          <w:rFonts w:ascii="Times New Roman" w:hAnsi="Times New Roman" w:cs="Times New Roman"/>
          <w:spacing w:val="30"/>
          <w:sz w:val="24"/>
          <w:lang w:val="sq-AL"/>
        </w:rPr>
        <w:t>PËRMBAJTJA</w:t>
      </w:r>
    </w:p>
    <w:p w14:paraId="5846E704" w14:textId="77777777" w:rsidR="00FD51D0" w:rsidRPr="00E01C40" w:rsidRDefault="008432C1" w:rsidP="00FD51D0">
      <w:pPr>
        <w:ind w:firstLine="0"/>
        <w:jc w:val="right"/>
        <w:rPr>
          <w:rFonts w:ascii="Times New Roman" w:hAnsi="Times New Roman" w:cs="Times New Roman"/>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69504" behindDoc="0" locked="0" layoutInCell="1" allowOverlap="1" wp14:anchorId="6050E2A8" wp14:editId="1A143A0C">
                <wp:simplePos x="0" y="0"/>
                <wp:positionH relativeFrom="margin">
                  <wp:posOffset>5374034</wp:posOffset>
                </wp:positionH>
                <wp:positionV relativeFrom="paragraph">
                  <wp:posOffset>2531582</wp:posOffset>
                </wp:positionV>
                <wp:extent cx="596348" cy="326004"/>
                <wp:effectExtent l="0" t="0" r="13335" b="17145"/>
                <wp:wrapNone/>
                <wp:docPr id="5" name="Rectangle 5"/>
                <wp:cNvGraphicFramePr/>
                <a:graphic xmlns:a="http://schemas.openxmlformats.org/drawingml/2006/main">
                  <a:graphicData uri="http://schemas.microsoft.com/office/word/2010/wordprocessingShape">
                    <wps:wsp>
                      <wps:cNvSpPr/>
                      <wps:spPr>
                        <a:xfrm>
                          <a:off x="0" y="0"/>
                          <a:ext cx="596348" cy="326004"/>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98D7FB" id="Rectangle 5" o:spid="_x0000_s1026" style="position:absolute;margin-left:423.15pt;margin-top:199.35pt;width:46.95pt;height:25.6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" fillcolor="window" strokecolor="window" strokeweight="2pt">
                <w10:wrap anchorx="margin"/>
              </v:rect>
            </w:pict>
          </mc:Fallback>
        </mc:AlternateContent>
      </w:r>
      <w:r w:rsidR="00FD51D0" w:rsidRPr="00E01C40">
        <w:rPr>
          <w:rFonts w:ascii="Times New Roman" w:hAnsi="Times New Roman" w:cs="Times New Roman"/>
          <w:noProof/>
          <w:lang w:val="sq-AL"/>
        </w:rPr>
        <mc:AlternateContent>
          <mc:Choice Requires="wps">
            <w:drawing>
              <wp:anchor distT="0" distB="0" distL="114300" distR="114300" simplePos="0" relativeHeight="251664384" behindDoc="0" locked="0" layoutInCell="1" allowOverlap="1" wp14:anchorId="1503B13C" wp14:editId="49B2FA3A">
                <wp:simplePos x="0" y="0"/>
                <wp:positionH relativeFrom="column">
                  <wp:posOffset>5659396</wp:posOffset>
                </wp:positionH>
                <wp:positionV relativeFrom="paragraph">
                  <wp:posOffset>4577605</wp:posOffset>
                </wp:positionV>
                <wp:extent cx="182880" cy="238539"/>
                <wp:effectExtent l="0" t="0" r="26670" b="28575"/>
                <wp:wrapNone/>
                <wp:docPr id="11" name="Rectangle 11"/>
                <wp:cNvGraphicFramePr/>
                <a:graphic xmlns:a="http://schemas.openxmlformats.org/drawingml/2006/main">
                  <a:graphicData uri="http://schemas.microsoft.com/office/word/2010/wordprocessingShape">
                    <wps:wsp>
                      <wps:cNvSpPr/>
                      <wps:spPr>
                        <a:xfrm>
                          <a:off x="0" y="0"/>
                          <a:ext cx="182880" cy="2385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8A598" id="Rectangle 11" o:spid="_x0000_s1026" style="position:absolute;margin-left:445.6pt;margin-top:360.45pt;width:14.4pt;height:18.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" fillcolor="white [3212]" strokecolor="white [3212]" strokeweight="2pt"/>
            </w:pict>
          </mc:Fallback>
        </mc:AlternateContent>
      </w:r>
      <w:r w:rsidR="00FD51D0" w:rsidRPr="00E01C40">
        <w:rPr>
          <w:rFonts w:ascii="Times New Roman" w:hAnsi="Times New Roman" w:cs="Times New Roman"/>
          <w:lang w:val="sq-AL"/>
        </w:rPr>
        <w:t>Faqe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5817"/>
        <w:gridCol w:w="524"/>
      </w:tblGrid>
      <w:tr w:rsidR="00FD51D0" w:rsidRPr="00E01C40" w14:paraId="77A45AEC" w14:textId="77777777" w:rsidTr="009F1549">
        <w:tc>
          <w:tcPr>
            <w:tcW w:w="2785" w:type="dxa"/>
          </w:tcPr>
          <w:p w14:paraId="33196C3B" w14:textId="77777777" w:rsidR="00FD51D0" w:rsidRPr="00E01C40" w:rsidRDefault="00FD51D0"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Vendim i KM</w:t>
            </w:r>
          </w:p>
          <w:p w14:paraId="7159DCDC" w14:textId="77777777" w:rsidR="00FD51D0" w:rsidRPr="00E01C40" w:rsidRDefault="00FD51D0"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nr.805, datë 24.12.1998</w:t>
            </w:r>
          </w:p>
        </w:tc>
        <w:tc>
          <w:tcPr>
            <w:tcW w:w="5750" w:type="dxa"/>
          </w:tcPr>
          <w:p w14:paraId="1F7AE46D" w14:textId="77777777" w:rsidR="00FD51D0" w:rsidRPr="00E01C40" w:rsidRDefault="008A6DD3" w:rsidP="00FD51D0">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kthimin e vlerave financiare nga shoqëria në administrim </w:t>
            </w:r>
            <w:r w:rsidR="009B00AB" w:rsidRPr="00E01C40">
              <w:rPr>
                <w:rFonts w:ascii="Times New Roman" w:hAnsi="Times New Roman" w:cs="Times New Roman"/>
                <w:spacing w:val="-4"/>
                <w:sz w:val="26"/>
                <w:szCs w:val="26"/>
                <w:lang w:val="sq-AL"/>
              </w:rPr>
              <w:t>“</w:t>
            </w:r>
            <w:r w:rsidR="00085529" w:rsidRPr="00E01C40">
              <w:rPr>
                <w:rFonts w:ascii="Times New Roman" w:hAnsi="Times New Roman" w:cs="Times New Roman"/>
                <w:spacing w:val="-4"/>
                <w:sz w:val="26"/>
                <w:szCs w:val="26"/>
                <w:lang w:val="sq-AL"/>
              </w:rPr>
              <w:t>Fabiona</w:t>
            </w:r>
            <w:r w:rsidR="009B00AB" w:rsidRPr="00E01C40">
              <w:rPr>
                <w:rFonts w:ascii="Times New Roman" w:hAnsi="Times New Roman" w:cs="Times New Roman"/>
                <w:spacing w:val="-4"/>
                <w:sz w:val="26"/>
                <w:szCs w:val="26"/>
                <w:lang w:val="sq-AL"/>
              </w:rPr>
              <w:t>”</w:t>
            </w:r>
            <w:r w:rsidR="00FD51D0" w:rsidRPr="00E01C40">
              <w:rPr>
                <w:rFonts w:ascii="Times New Roman" w:hAnsi="Times New Roman" w:cs="Times New Roman"/>
                <w:spacing w:val="-4"/>
                <w:sz w:val="26"/>
                <w:szCs w:val="26"/>
                <w:lang w:val="sq-AL"/>
              </w:rPr>
              <w:t>, sh.p.k., të përndjekurve politikë</w:t>
            </w:r>
          </w:p>
        </w:tc>
        <w:tc>
          <w:tcPr>
            <w:tcW w:w="526" w:type="dxa"/>
            <w:vAlign w:val="bottom"/>
          </w:tcPr>
          <w:p w14:paraId="4899F0DB" w14:textId="77777777" w:rsidR="00FD51D0" w:rsidRPr="00E01C40" w:rsidRDefault="00FD51D0" w:rsidP="008A6DD3">
            <w:pPr>
              <w:ind w:firstLine="0"/>
              <w:jc w:val="right"/>
              <w:rPr>
                <w:rFonts w:ascii="Times New Roman" w:hAnsi="Times New Roman" w:cs="Times New Roman"/>
                <w:sz w:val="26"/>
                <w:szCs w:val="26"/>
                <w:lang w:val="sq-AL"/>
              </w:rPr>
            </w:pPr>
          </w:p>
          <w:p w14:paraId="54B9D16E"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33</w:t>
            </w:r>
          </w:p>
        </w:tc>
      </w:tr>
      <w:tr w:rsidR="00FD51D0" w:rsidRPr="00E01C40" w14:paraId="32C117C0" w14:textId="77777777" w:rsidTr="009F1549">
        <w:tc>
          <w:tcPr>
            <w:tcW w:w="2785" w:type="dxa"/>
          </w:tcPr>
          <w:p w14:paraId="77411A80"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17A289A1"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518692F8"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3E988FF0" w14:textId="77777777" w:rsidTr="009F1549">
        <w:tc>
          <w:tcPr>
            <w:tcW w:w="2785" w:type="dxa"/>
          </w:tcPr>
          <w:p w14:paraId="34B8EA8E" w14:textId="77777777" w:rsidR="00FD51D0" w:rsidRPr="00E01C40" w:rsidRDefault="00FD51D0" w:rsidP="00FD51D0">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350B2034" w14:textId="77777777" w:rsidR="00FD51D0" w:rsidRPr="00E01C40" w:rsidRDefault="00FD51D0" w:rsidP="00FD51D0">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nr.806, datë 24.12.1998</w:t>
            </w:r>
          </w:p>
        </w:tc>
        <w:tc>
          <w:tcPr>
            <w:tcW w:w="5750" w:type="dxa"/>
          </w:tcPr>
          <w:p w14:paraId="06DF43D6" w14:textId="77777777" w:rsidR="00FD51D0" w:rsidRPr="00E01C40" w:rsidRDefault="008A6DD3" w:rsidP="00FD51D0">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kthimin e vlerave financiare kreditorëve që kanë depozituar kapitalet apo letrat me vlerë në shoqërinë në administrim </w:t>
            </w:r>
            <w:r w:rsidR="009B00AB" w:rsidRPr="00E01C40">
              <w:rPr>
                <w:rFonts w:ascii="Times New Roman" w:hAnsi="Times New Roman" w:cs="Times New Roman"/>
                <w:spacing w:val="-4"/>
                <w:sz w:val="26"/>
                <w:szCs w:val="26"/>
                <w:lang w:val="sq-AL"/>
              </w:rPr>
              <w:t>“</w:t>
            </w:r>
            <w:r w:rsidR="001C7E38" w:rsidRPr="00E01C40">
              <w:rPr>
                <w:rFonts w:ascii="Times New Roman" w:hAnsi="Times New Roman" w:cs="Times New Roman"/>
                <w:spacing w:val="-4"/>
                <w:sz w:val="26"/>
                <w:szCs w:val="26"/>
                <w:lang w:val="sq-AL"/>
              </w:rPr>
              <w:t>Flora</w:t>
            </w:r>
            <w:r w:rsidR="00FD51D0" w:rsidRPr="00E01C40">
              <w:rPr>
                <w:rFonts w:ascii="Times New Roman" w:hAnsi="Times New Roman" w:cs="Times New Roman"/>
                <w:spacing w:val="-4"/>
                <w:sz w:val="26"/>
                <w:szCs w:val="26"/>
                <w:lang w:val="sq-AL"/>
              </w:rPr>
              <w:t xml:space="preserve"> &amp; </w:t>
            </w:r>
            <w:r w:rsidR="001D699B" w:rsidRPr="00E01C40">
              <w:rPr>
                <w:rFonts w:ascii="Times New Roman" w:hAnsi="Times New Roman" w:cs="Times New Roman"/>
                <w:spacing w:val="-4"/>
                <w:sz w:val="26"/>
                <w:szCs w:val="26"/>
                <w:lang w:val="sq-AL"/>
              </w:rPr>
              <w:t>Co</w:t>
            </w:r>
            <w:r w:rsidR="009B00AB" w:rsidRPr="00E01C40">
              <w:rPr>
                <w:rFonts w:ascii="Times New Roman" w:hAnsi="Times New Roman" w:cs="Times New Roman"/>
                <w:spacing w:val="-4"/>
                <w:sz w:val="26"/>
                <w:szCs w:val="26"/>
                <w:lang w:val="sq-AL"/>
              </w:rPr>
              <w:t>”</w:t>
            </w:r>
            <w:r w:rsidR="00FD51D0" w:rsidRPr="00E01C40">
              <w:rPr>
                <w:rFonts w:ascii="Times New Roman" w:hAnsi="Times New Roman" w:cs="Times New Roman"/>
                <w:spacing w:val="-4"/>
                <w:sz w:val="26"/>
                <w:szCs w:val="26"/>
                <w:lang w:val="sq-AL"/>
              </w:rPr>
              <w:t xml:space="preserve"> sh.p.k</w:t>
            </w:r>
            <w:r w:rsidRPr="00E01C40">
              <w:rPr>
                <w:rFonts w:ascii="Times New Roman" w:hAnsi="Times New Roman" w:cs="Times New Roman"/>
                <w:spacing w:val="-4"/>
                <w:sz w:val="26"/>
                <w:szCs w:val="26"/>
                <w:lang w:val="sq-AL"/>
              </w:rPr>
              <w:t>..............................</w:t>
            </w:r>
            <w:r w:rsidR="001D699B" w:rsidRPr="00E01C40">
              <w:rPr>
                <w:rFonts w:ascii="Times New Roman" w:hAnsi="Times New Roman" w:cs="Times New Roman"/>
                <w:spacing w:val="-4"/>
                <w:sz w:val="26"/>
                <w:szCs w:val="26"/>
                <w:lang w:val="sq-AL"/>
              </w:rPr>
              <w:t>.....</w:t>
            </w:r>
          </w:p>
        </w:tc>
        <w:tc>
          <w:tcPr>
            <w:tcW w:w="526" w:type="dxa"/>
            <w:vAlign w:val="bottom"/>
          </w:tcPr>
          <w:p w14:paraId="3E3A0D28" w14:textId="77777777" w:rsidR="00FD51D0" w:rsidRPr="00E01C40" w:rsidRDefault="00FD51D0" w:rsidP="008A6DD3">
            <w:pPr>
              <w:ind w:firstLine="0"/>
              <w:jc w:val="right"/>
              <w:rPr>
                <w:rFonts w:ascii="Times New Roman" w:hAnsi="Times New Roman" w:cs="Times New Roman"/>
                <w:sz w:val="26"/>
                <w:szCs w:val="26"/>
                <w:lang w:val="sq-AL"/>
              </w:rPr>
            </w:pPr>
          </w:p>
          <w:p w14:paraId="54179C02" w14:textId="77777777" w:rsidR="008A6DD3" w:rsidRPr="00E01C40" w:rsidRDefault="008A6DD3" w:rsidP="008A6DD3">
            <w:pPr>
              <w:ind w:firstLine="0"/>
              <w:jc w:val="right"/>
              <w:rPr>
                <w:rFonts w:ascii="Times New Roman" w:hAnsi="Times New Roman" w:cs="Times New Roman"/>
                <w:sz w:val="26"/>
                <w:szCs w:val="26"/>
                <w:lang w:val="sq-AL"/>
              </w:rPr>
            </w:pPr>
          </w:p>
          <w:p w14:paraId="28C8E8D2" w14:textId="77777777" w:rsidR="00FD51D0"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34</w:t>
            </w:r>
          </w:p>
        </w:tc>
      </w:tr>
      <w:tr w:rsidR="00FD51D0" w:rsidRPr="00E01C40" w14:paraId="081DE055" w14:textId="77777777" w:rsidTr="009F1549">
        <w:tc>
          <w:tcPr>
            <w:tcW w:w="2785" w:type="dxa"/>
          </w:tcPr>
          <w:p w14:paraId="7DD6C73F"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3A6ACA8"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1C3A6ABF"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7635BE60" w14:textId="77777777" w:rsidTr="009F1549">
        <w:tc>
          <w:tcPr>
            <w:tcW w:w="2785" w:type="dxa"/>
          </w:tcPr>
          <w:p w14:paraId="7D33C02B" w14:textId="77777777" w:rsidR="00FD51D0" w:rsidRPr="00E01C40" w:rsidRDefault="00FD51D0" w:rsidP="00FD51D0">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456020AA" w14:textId="77777777" w:rsidR="00FD51D0" w:rsidRPr="00E01C40" w:rsidRDefault="00FD51D0" w:rsidP="00FD51D0">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nr.807, datë 24.12.1998</w:t>
            </w:r>
          </w:p>
        </w:tc>
        <w:tc>
          <w:tcPr>
            <w:tcW w:w="5750" w:type="dxa"/>
          </w:tcPr>
          <w:p w14:paraId="13D1FB18" w14:textId="77777777" w:rsidR="00FD51D0" w:rsidRPr="00C64D78" w:rsidRDefault="008A6DD3" w:rsidP="00C64D78">
            <w:pPr>
              <w:pStyle w:val="NoSpacing"/>
              <w:ind w:firstLine="0"/>
              <w:jc w:val="both"/>
              <w:rPr>
                <w:rFonts w:asciiTheme="majorBidi" w:hAnsiTheme="majorBidi" w:cstheme="majorBidi"/>
                <w:sz w:val="26"/>
                <w:szCs w:val="26"/>
                <w:lang w:val="sq-AL"/>
              </w:rPr>
            </w:pPr>
            <w:r w:rsidRPr="00C64D78">
              <w:rPr>
                <w:rFonts w:asciiTheme="majorBidi" w:hAnsiTheme="majorBidi" w:cstheme="majorBidi"/>
                <w:sz w:val="26"/>
                <w:szCs w:val="26"/>
                <w:lang w:val="sq-AL"/>
              </w:rPr>
              <w:t xml:space="preserve">Për </w:t>
            </w:r>
            <w:r w:rsidR="00FD51D0" w:rsidRPr="00C64D78">
              <w:rPr>
                <w:rFonts w:asciiTheme="majorBidi" w:hAnsiTheme="majorBidi" w:cstheme="majorBidi"/>
                <w:sz w:val="26"/>
                <w:szCs w:val="26"/>
                <w:lang w:val="sq-AL"/>
              </w:rPr>
              <w:t>shpërblimin e anëtarëve të komisionit të deklarimit të pasurive të të zgjedhurve dhe të disa drejtuesve e punonjësve të shërbimit publik</w:t>
            </w:r>
            <w:r w:rsidRPr="00C64D78">
              <w:rPr>
                <w:rFonts w:asciiTheme="majorBidi" w:hAnsiTheme="majorBidi" w:cstheme="majorBidi"/>
                <w:sz w:val="26"/>
                <w:szCs w:val="26"/>
                <w:lang w:val="sq-AL"/>
              </w:rPr>
              <w:t>........</w:t>
            </w:r>
            <w:r w:rsidR="00C64D78">
              <w:rPr>
                <w:rFonts w:asciiTheme="majorBidi" w:hAnsiTheme="majorBidi" w:cstheme="majorBidi"/>
                <w:sz w:val="26"/>
                <w:szCs w:val="26"/>
                <w:lang w:val="sq-AL"/>
              </w:rPr>
              <w:t>.............................</w:t>
            </w:r>
          </w:p>
        </w:tc>
        <w:tc>
          <w:tcPr>
            <w:tcW w:w="526" w:type="dxa"/>
            <w:vAlign w:val="bottom"/>
          </w:tcPr>
          <w:p w14:paraId="799A7951" w14:textId="77777777" w:rsidR="00FD51D0" w:rsidRPr="00E01C40" w:rsidRDefault="00FD51D0" w:rsidP="008A6DD3">
            <w:pPr>
              <w:ind w:firstLine="0"/>
              <w:jc w:val="right"/>
              <w:rPr>
                <w:rFonts w:ascii="Times New Roman" w:hAnsi="Times New Roman" w:cs="Times New Roman"/>
                <w:sz w:val="26"/>
                <w:szCs w:val="26"/>
                <w:lang w:val="sq-AL"/>
              </w:rPr>
            </w:pPr>
          </w:p>
          <w:p w14:paraId="362D2212" w14:textId="77777777" w:rsidR="00FD51D0" w:rsidRPr="00E01C40" w:rsidRDefault="00FD51D0" w:rsidP="008A6DD3">
            <w:pPr>
              <w:ind w:firstLine="0"/>
              <w:jc w:val="right"/>
              <w:rPr>
                <w:rFonts w:ascii="Times New Roman" w:hAnsi="Times New Roman" w:cs="Times New Roman"/>
                <w:sz w:val="26"/>
                <w:szCs w:val="26"/>
                <w:lang w:val="sq-AL"/>
              </w:rPr>
            </w:pPr>
          </w:p>
          <w:p w14:paraId="7C80D9F0" w14:textId="77777777" w:rsidR="00FD51D0"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34</w:t>
            </w:r>
          </w:p>
        </w:tc>
      </w:tr>
      <w:tr w:rsidR="00FD51D0" w:rsidRPr="00E01C40" w14:paraId="7CC58039" w14:textId="77777777" w:rsidTr="009F1549">
        <w:tc>
          <w:tcPr>
            <w:tcW w:w="2785" w:type="dxa"/>
          </w:tcPr>
          <w:p w14:paraId="06D56230"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432481E9"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6A98A381"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594B0DCC" w14:textId="77777777" w:rsidTr="009F1549">
        <w:tc>
          <w:tcPr>
            <w:tcW w:w="2785" w:type="dxa"/>
          </w:tcPr>
          <w:p w14:paraId="3FD50E48" w14:textId="77777777" w:rsidR="00FD51D0" w:rsidRPr="00E01C40" w:rsidRDefault="00FD51D0" w:rsidP="00FD51D0">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 xml:space="preserve">Vendim i KM </w:t>
            </w:r>
          </w:p>
          <w:p w14:paraId="6B91B87F" w14:textId="77777777" w:rsidR="00FD51D0" w:rsidRPr="00E01C40" w:rsidRDefault="00FD51D0"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808, datë 24.12.1998</w:t>
            </w:r>
          </w:p>
          <w:p w14:paraId="505FBFE5"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451936E" w14:textId="77777777" w:rsidR="00FD51D0" w:rsidRPr="00E01C40" w:rsidRDefault="008A6DD3" w:rsidP="00FD51D0">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disa ndryshime dhe shtesa në vendimet e </w:t>
            </w:r>
            <w:r w:rsidR="006D23F1" w:rsidRPr="00E01C40">
              <w:rPr>
                <w:rFonts w:ascii="Times New Roman" w:hAnsi="Times New Roman" w:cs="Times New Roman"/>
                <w:spacing w:val="-4"/>
                <w:sz w:val="26"/>
                <w:szCs w:val="26"/>
                <w:lang w:val="sq-AL"/>
              </w:rPr>
              <w:t xml:space="preserve">Këshillit </w:t>
            </w:r>
            <w:r w:rsidR="00FD51D0" w:rsidRPr="00E01C40">
              <w:rPr>
                <w:rFonts w:ascii="Times New Roman" w:hAnsi="Times New Roman" w:cs="Times New Roman"/>
                <w:spacing w:val="-4"/>
                <w:sz w:val="26"/>
                <w:szCs w:val="26"/>
                <w:lang w:val="sq-AL"/>
              </w:rPr>
              <w:t xml:space="preserve">të </w:t>
            </w:r>
            <w:r w:rsidR="006D23F1" w:rsidRPr="00E01C40">
              <w:rPr>
                <w:rFonts w:ascii="Times New Roman" w:hAnsi="Times New Roman" w:cs="Times New Roman"/>
                <w:spacing w:val="-4"/>
                <w:sz w:val="26"/>
                <w:szCs w:val="26"/>
                <w:lang w:val="sq-AL"/>
              </w:rPr>
              <w:t xml:space="preserve">Ministrave </w:t>
            </w:r>
            <w:r w:rsidR="00FD51D0" w:rsidRPr="00E01C40">
              <w:rPr>
                <w:rFonts w:ascii="Times New Roman" w:hAnsi="Times New Roman" w:cs="Times New Roman"/>
                <w:spacing w:val="-4"/>
                <w:sz w:val="26"/>
                <w:szCs w:val="26"/>
                <w:lang w:val="sq-AL"/>
              </w:rPr>
              <w:t>nr. 396, datë 26.9.1997, nr. 335, datë 2.9.1997 dhe nr. 382, datë 20.5.1996</w:t>
            </w:r>
            <w:r w:rsidRPr="00E01C40">
              <w:rPr>
                <w:rFonts w:ascii="Times New Roman" w:hAnsi="Times New Roman" w:cs="Times New Roman"/>
                <w:spacing w:val="-4"/>
                <w:sz w:val="26"/>
                <w:szCs w:val="26"/>
                <w:lang w:val="sq-AL"/>
              </w:rPr>
              <w:t>...........................</w:t>
            </w:r>
            <w:r w:rsidR="006D23F1"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w:t>
            </w:r>
          </w:p>
        </w:tc>
        <w:tc>
          <w:tcPr>
            <w:tcW w:w="526" w:type="dxa"/>
            <w:vAlign w:val="bottom"/>
          </w:tcPr>
          <w:p w14:paraId="48919144" w14:textId="77777777" w:rsidR="00FD51D0" w:rsidRPr="00E01C40" w:rsidRDefault="00FD51D0" w:rsidP="008A6DD3">
            <w:pPr>
              <w:ind w:firstLine="0"/>
              <w:jc w:val="right"/>
              <w:rPr>
                <w:rFonts w:ascii="Times New Roman" w:hAnsi="Times New Roman" w:cs="Times New Roman"/>
                <w:sz w:val="26"/>
                <w:szCs w:val="26"/>
                <w:lang w:val="sq-AL"/>
              </w:rPr>
            </w:pPr>
          </w:p>
          <w:p w14:paraId="137EC149" w14:textId="77777777" w:rsidR="008A6DD3" w:rsidRPr="00E01C40" w:rsidRDefault="008A6DD3" w:rsidP="008A6DD3">
            <w:pPr>
              <w:ind w:firstLine="0"/>
              <w:jc w:val="right"/>
              <w:rPr>
                <w:rFonts w:ascii="Times New Roman" w:hAnsi="Times New Roman" w:cs="Times New Roman"/>
                <w:sz w:val="26"/>
                <w:szCs w:val="26"/>
                <w:lang w:val="sq-AL"/>
              </w:rPr>
            </w:pPr>
          </w:p>
          <w:p w14:paraId="00C9D05C"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35</w:t>
            </w:r>
          </w:p>
        </w:tc>
      </w:tr>
      <w:tr w:rsidR="00FD51D0" w:rsidRPr="00E01C40" w14:paraId="1029C22D" w14:textId="77777777" w:rsidTr="009F1549">
        <w:tc>
          <w:tcPr>
            <w:tcW w:w="2785" w:type="dxa"/>
          </w:tcPr>
          <w:p w14:paraId="2F5D23AD"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232E7D9D"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4995BABD"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527A1FEB" w14:textId="77777777" w:rsidTr="009F1549">
        <w:tc>
          <w:tcPr>
            <w:tcW w:w="2785" w:type="dxa"/>
          </w:tcPr>
          <w:p w14:paraId="2D0ADFD6" w14:textId="77777777" w:rsidR="00FD51D0" w:rsidRPr="00E01C40" w:rsidRDefault="00FD51D0" w:rsidP="00FD51D0">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1539E405" w14:textId="77777777" w:rsidR="00FD51D0" w:rsidRPr="00E01C40" w:rsidRDefault="00FD51D0"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817, datë 28.12.1998</w:t>
            </w:r>
          </w:p>
        </w:tc>
        <w:tc>
          <w:tcPr>
            <w:tcW w:w="5750" w:type="dxa"/>
          </w:tcPr>
          <w:p w14:paraId="68ED4E09"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përdorim fondesh buxhetore për blerje banesash</w:t>
            </w:r>
            <w:r w:rsidR="00F554C2" w:rsidRPr="00E01C40">
              <w:rPr>
                <w:rFonts w:ascii="Times New Roman" w:hAnsi="Times New Roman" w:cs="Times New Roman"/>
                <w:sz w:val="26"/>
                <w:szCs w:val="26"/>
                <w:lang w:val="sq-AL"/>
              </w:rPr>
              <w:t>...</w:t>
            </w:r>
          </w:p>
        </w:tc>
        <w:tc>
          <w:tcPr>
            <w:tcW w:w="526" w:type="dxa"/>
          </w:tcPr>
          <w:p w14:paraId="72D78E47" w14:textId="77777777" w:rsidR="008A6DD3" w:rsidRPr="00E01C40" w:rsidRDefault="008A6DD3" w:rsidP="003D579B">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36</w:t>
            </w:r>
          </w:p>
        </w:tc>
      </w:tr>
      <w:tr w:rsidR="00FD51D0" w:rsidRPr="00E01C40" w14:paraId="4B7ACCAC" w14:textId="77777777" w:rsidTr="009F1549">
        <w:tc>
          <w:tcPr>
            <w:tcW w:w="2785" w:type="dxa"/>
          </w:tcPr>
          <w:p w14:paraId="32276A64"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2D294703"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2395F8E9"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4848EFC4" w14:textId="77777777" w:rsidTr="009F1549">
        <w:tc>
          <w:tcPr>
            <w:tcW w:w="2785" w:type="dxa"/>
          </w:tcPr>
          <w:p w14:paraId="410ACE02" w14:textId="77777777" w:rsidR="00FD51D0" w:rsidRPr="00E01C40" w:rsidRDefault="00FD51D0" w:rsidP="00FD51D0">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568DEF4D" w14:textId="77777777" w:rsidR="00FD51D0" w:rsidRPr="00E01C40" w:rsidRDefault="00FD51D0"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823, datë 30.12.1998</w:t>
            </w:r>
          </w:p>
        </w:tc>
        <w:tc>
          <w:tcPr>
            <w:tcW w:w="5750" w:type="dxa"/>
          </w:tcPr>
          <w:p w14:paraId="1E224F3E"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dhënie ndihme financiare disa familjeve të dëmtuara</w:t>
            </w:r>
            <w:r w:rsidRPr="00E01C40">
              <w:rPr>
                <w:rFonts w:ascii="Times New Roman" w:hAnsi="Times New Roman" w:cs="Times New Roman"/>
                <w:sz w:val="26"/>
                <w:szCs w:val="26"/>
                <w:lang w:val="sq-AL"/>
              </w:rPr>
              <w:t>..................................................................</w:t>
            </w:r>
            <w:r w:rsidR="00BA5DE7"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w:t>
            </w:r>
          </w:p>
        </w:tc>
        <w:tc>
          <w:tcPr>
            <w:tcW w:w="526" w:type="dxa"/>
            <w:vAlign w:val="bottom"/>
          </w:tcPr>
          <w:p w14:paraId="2546B113" w14:textId="77777777" w:rsidR="00FD51D0" w:rsidRPr="00E01C40" w:rsidRDefault="00FD51D0" w:rsidP="008A6DD3">
            <w:pPr>
              <w:ind w:firstLine="0"/>
              <w:jc w:val="right"/>
              <w:rPr>
                <w:rFonts w:ascii="Times New Roman" w:hAnsi="Times New Roman" w:cs="Times New Roman"/>
                <w:sz w:val="26"/>
                <w:szCs w:val="26"/>
                <w:lang w:val="sq-AL"/>
              </w:rPr>
            </w:pPr>
          </w:p>
          <w:p w14:paraId="2403FE8B"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37</w:t>
            </w:r>
          </w:p>
        </w:tc>
      </w:tr>
      <w:tr w:rsidR="00FD51D0" w:rsidRPr="00E01C40" w14:paraId="2F9F1167" w14:textId="77777777" w:rsidTr="009F1549">
        <w:tc>
          <w:tcPr>
            <w:tcW w:w="2785" w:type="dxa"/>
          </w:tcPr>
          <w:p w14:paraId="312300CE"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26E2A712"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603014E9"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48C8F63E" w14:textId="77777777" w:rsidTr="009F1549">
        <w:tc>
          <w:tcPr>
            <w:tcW w:w="2785" w:type="dxa"/>
          </w:tcPr>
          <w:p w14:paraId="046B5F55"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634FB39"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825, datë 30.12.1998</w:t>
            </w:r>
          </w:p>
          <w:p w14:paraId="59968E26"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7FD83CD7"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disa masa për riaktivizimin dhe likuidimin e disa ndërmarrjeve të përbashkëta, në sistemin e bujqësisë dhe ushqimit</w:t>
            </w:r>
            <w:r w:rsidRPr="00E01C40">
              <w:rPr>
                <w:rFonts w:ascii="Times New Roman" w:hAnsi="Times New Roman" w:cs="Times New Roman"/>
                <w:sz w:val="26"/>
                <w:szCs w:val="26"/>
                <w:lang w:val="sq-AL"/>
              </w:rPr>
              <w:t>..............................................................</w:t>
            </w:r>
            <w:r w:rsidR="00BA5DE7" w:rsidRPr="00E01C40">
              <w:rPr>
                <w:rFonts w:ascii="Times New Roman" w:hAnsi="Times New Roman" w:cs="Times New Roman"/>
                <w:sz w:val="26"/>
                <w:szCs w:val="26"/>
                <w:lang w:val="sq-AL"/>
              </w:rPr>
              <w:t>..</w:t>
            </w:r>
          </w:p>
        </w:tc>
        <w:tc>
          <w:tcPr>
            <w:tcW w:w="526" w:type="dxa"/>
            <w:vAlign w:val="bottom"/>
          </w:tcPr>
          <w:p w14:paraId="25A2F9AB" w14:textId="77777777" w:rsidR="00FD51D0" w:rsidRPr="00E01C40" w:rsidRDefault="00FD51D0" w:rsidP="008A6DD3">
            <w:pPr>
              <w:ind w:firstLine="0"/>
              <w:jc w:val="right"/>
              <w:rPr>
                <w:rFonts w:ascii="Times New Roman" w:hAnsi="Times New Roman" w:cs="Times New Roman"/>
                <w:sz w:val="26"/>
                <w:szCs w:val="26"/>
                <w:lang w:val="sq-AL"/>
              </w:rPr>
            </w:pPr>
          </w:p>
          <w:p w14:paraId="7850EECF" w14:textId="77777777" w:rsidR="008A6DD3" w:rsidRPr="00E01C40" w:rsidRDefault="008A6DD3" w:rsidP="008A6DD3">
            <w:pPr>
              <w:ind w:firstLine="0"/>
              <w:jc w:val="right"/>
              <w:rPr>
                <w:rFonts w:ascii="Times New Roman" w:hAnsi="Times New Roman" w:cs="Times New Roman"/>
                <w:sz w:val="26"/>
                <w:szCs w:val="26"/>
                <w:lang w:val="sq-AL"/>
              </w:rPr>
            </w:pPr>
          </w:p>
          <w:p w14:paraId="53E6654C"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39</w:t>
            </w:r>
          </w:p>
        </w:tc>
      </w:tr>
      <w:tr w:rsidR="00FD51D0" w:rsidRPr="00E01C40" w14:paraId="6586BDF5" w14:textId="77777777" w:rsidTr="009F1549">
        <w:tc>
          <w:tcPr>
            <w:tcW w:w="2785" w:type="dxa"/>
          </w:tcPr>
          <w:p w14:paraId="609B75FF"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470AB0CC"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002D50F0"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2ECDAD18" w14:textId="77777777" w:rsidTr="009F1549">
        <w:tc>
          <w:tcPr>
            <w:tcW w:w="2785" w:type="dxa"/>
          </w:tcPr>
          <w:p w14:paraId="7D3257BD"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0F5CDFEE"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826, datë 30.12.1998</w:t>
            </w:r>
          </w:p>
        </w:tc>
        <w:tc>
          <w:tcPr>
            <w:tcW w:w="5750" w:type="dxa"/>
          </w:tcPr>
          <w:p w14:paraId="79076115"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rritjen e pensioneve</w:t>
            </w:r>
            <w:r w:rsidRPr="00E01C40">
              <w:rPr>
                <w:rFonts w:ascii="Times New Roman" w:hAnsi="Times New Roman" w:cs="Times New Roman"/>
                <w:sz w:val="26"/>
                <w:szCs w:val="26"/>
                <w:lang w:val="sq-AL"/>
              </w:rPr>
              <w:t>.............................................</w:t>
            </w:r>
            <w:r w:rsidR="00BA5DE7" w:rsidRPr="00E01C40">
              <w:rPr>
                <w:rFonts w:ascii="Times New Roman" w:hAnsi="Times New Roman" w:cs="Times New Roman"/>
                <w:sz w:val="26"/>
                <w:szCs w:val="26"/>
                <w:lang w:val="sq-AL"/>
              </w:rPr>
              <w:t>...</w:t>
            </w:r>
          </w:p>
        </w:tc>
        <w:tc>
          <w:tcPr>
            <w:tcW w:w="526" w:type="dxa"/>
          </w:tcPr>
          <w:p w14:paraId="2B24689A" w14:textId="77777777" w:rsidR="00FD51D0"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40</w:t>
            </w:r>
          </w:p>
        </w:tc>
      </w:tr>
      <w:tr w:rsidR="00FD51D0" w:rsidRPr="00E01C40" w14:paraId="0F27FFFF" w14:textId="77777777" w:rsidTr="009F1549">
        <w:tc>
          <w:tcPr>
            <w:tcW w:w="2785" w:type="dxa"/>
          </w:tcPr>
          <w:p w14:paraId="237640B2"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A9CB160"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384D7901"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2DA450B8" w14:textId="77777777" w:rsidTr="009F1549">
        <w:tc>
          <w:tcPr>
            <w:tcW w:w="2785" w:type="dxa"/>
          </w:tcPr>
          <w:p w14:paraId="0C948AF1"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39A306F5"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828, datë 30.12.1998</w:t>
            </w:r>
          </w:p>
        </w:tc>
        <w:tc>
          <w:tcPr>
            <w:tcW w:w="5750" w:type="dxa"/>
          </w:tcPr>
          <w:p w14:paraId="3E4EC2D1" w14:textId="77777777" w:rsidR="00FD51D0" w:rsidRPr="00E01C40" w:rsidRDefault="008A6DD3" w:rsidP="00FD51D0">
            <w:pPr>
              <w:ind w:firstLine="0"/>
              <w:jc w:val="both"/>
              <w:rPr>
                <w:rFonts w:ascii="Times New Roman" w:hAnsi="Times New Roman" w:cs="Times New Roman"/>
                <w:spacing w:val="-10"/>
                <w:sz w:val="26"/>
                <w:szCs w:val="26"/>
                <w:lang w:val="sq-AL"/>
              </w:rPr>
            </w:pPr>
            <w:r w:rsidRPr="00E01C40">
              <w:rPr>
                <w:rFonts w:ascii="Times New Roman" w:hAnsi="Times New Roman" w:cs="Times New Roman"/>
                <w:spacing w:val="-10"/>
                <w:sz w:val="26"/>
                <w:szCs w:val="26"/>
                <w:lang w:val="sq-AL"/>
              </w:rPr>
              <w:t xml:space="preserve">Për </w:t>
            </w:r>
            <w:r w:rsidR="00FD51D0" w:rsidRPr="00E01C40">
              <w:rPr>
                <w:rFonts w:ascii="Times New Roman" w:hAnsi="Times New Roman" w:cs="Times New Roman"/>
                <w:spacing w:val="-10"/>
                <w:sz w:val="26"/>
                <w:szCs w:val="26"/>
                <w:lang w:val="sq-AL"/>
              </w:rPr>
              <w:t xml:space="preserve">shitjen e mjeteve dhe të teknikës luftarake të ushtrisë, të </w:t>
            </w:r>
            <w:r w:rsidR="00FD51D0" w:rsidRPr="00E01C40">
              <w:rPr>
                <w:rFonts w:ascii="Times New Roman" w:hAnsi="Times New Roman" w:cs="Times New Roman"/>
                <w:spacing w:val="-6"/>
                <w:sz w:val="26"/>
                <w:szCs w:val="26"/>
                <w:lang w:val="sq-AL"/>
              </w:rPr>
              <w:t>dala jashtë përdorimit, në formën e skrapeve</w:t>
            </w:r>
            <w:r w:rsidRPr="00E01C40">
              <w:rPr>
                <w:rFonts w:ascii="Times New Roman" w:hAnsi="Times New Roman" w:cs="Times New Roman"/>
                <w:spacing w:val="-6"/>
                <w:sz w:val="26"/>
                <w:szCs w:val="26"/>
                <w:lang w:val="sq-AL"/>
              </w:rPr>
              <w:t>.........</w:t>
            </w:r>
            <w:r w:rsidR="00BA5DE7"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w:t>
            </w:r>
          </w:p>
        </w:tc>
        <w:tc>
          <w:tcPr>
            <w:tcW w:w="526" w:type="dxa"/>
            <w:vAlign w:val="bottom"/>
          </w:tcPr>
          <w:p w14:paraId="6E948F49" w14:textId="77777777" w:rsidR="00FD51D0" w:rsidRPr="00E01C40" w:rsidRDefault="00FD51D0" w:rsidP="008A6DD3">
            <w:pPr>
              <w:ind w:firstLine="0"/>
              <w:jc w:val="right"/>
              <w:rPr>
                <w:rFonts w:ascii="Times New Roman" w:hAnsi="Times New Roman" w:cs="Times New Roman"/>
                <w:sz w:val="26"/>
                <w:szCs w:val="26"/>
                <w:lang w:val="sq-AL"/>
              </w:rPr>
            </w:pPr>
          </w:p>
          <w:p w14:paraId="5449C8AC"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42</w:t>
            </w:r>
          </w:p>
        </w:tc>
      </w:tr>
      <w:tr w:rsidR="00FD51D0" w:rsidRPr="00E01C40" w14:paraId="5ECAF8C9" w14:textId="77777777" w:rsidTr="009F1549">
        <w:tc>
          <w:tcPr>
            <w:tcW w:w="2785" w:type="dxa"/>
          </w:tcPr>
          <w:p w14:paraId="13B95B58"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48F1F0CC"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04AF93EF"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04484B77" w14:textId="77777777" w:rsidTr="009F1549">
        <w:tc>
          <w:tcPr>
            <w:tcW w:w="2785" w:type="dxa"/>
          </w:tcPr>
          <w:p w14:paraId="2BB7235E"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BD499A7"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830, datë 28.12.1998</w:t>
            </w:r>
          </w:p>
          <w:p w14:paraId="1617609B"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19E1D1FC" w14:textId="77777777" w:rsidR="00FD51D0" w:rsidRPr="00E01C40" w:rsidRDefault="008A6DD3" w:rsidP="00FD51D0">
            <w:pPr>
              <w:ind w:firstLine="0"/>
              <w:jc w:val="both"/>
              <w:rPr>
                <w:rFonts w:ascii="Times New Roman" w:hAnsi="Times New Roman" w:cs="Times New Roman"/>
                <w:spacing w:val="-10"/>
                <w:sz w:val="26"/>
                <w:szCs w:val="26"/>
                <w:lang w:val="sq-AL"/>
              </w:rPr>
            </w:pPr>
            <w:r w:rsidRPr="00E01C40">
              <w:rPr>
                <w:rFonts w:ascii="Times New Roman" w:hAnsi="Times New Roman" w:cs="Times New Roman"/>
                <w:spacing w:val="-10"/>
                <w:sz w:val="26"/>
                <w:szCs w:val="26"/>
                <w:lang w:val="sq-AL"/>
              </w:rPr>
              <w:t xml:space="preserve">Për </w:t>
            </w:r>
            <w:r w:rsidR="00FD51D0" w:rsidRPr="00E01C40">
              <w:rPr>
                <w:rFonts w:ascii="Times New Roman" w:hAnsi="Times New Roman" w:cs="Times New Roman"/>
                <w:spacing w:val="-10"/>
                <w:sz w:val="26"/>
                <w:szCs w:val="26"/>
                <w:lang w:val="sq-AL"/>
              </w:rPr>
              <w:t>kriteret e llogaritjes së vlerës vjetore të qirasë së tokave bujqësore, pyjore, me bimë pyjore, livadheve dhe kullotave, pasuri shtetërore</w:t>
            </w:r>
            <w:r w:rsidRPr="00E01C40">
              <w:rPr>
                <w:rFonts w:ascii="Times New Roman" w:hAnsi="Times New Roman" w:cs="Times New Roman"/>
                <w:spacing w:val="-10"/>
                <w:sz w:val="26"/>
                <w:szCs w:val="26"/>
                <w:lang w:val="sq-AL"/>
              </w:rPr>
              <w:t>.........</w:t>
            </w:r>
            <w:r w:rsidR="00BA5DE7" w:rsidRPr="00E01C40">
              <w:rPr>
                <w:rFonts w:ascii="Times New Roman" w:hAnsi="Times New Roman" w:cs="Times New Roman"/>
                <w:spacing w:val="-10"/>
                <w:sz w:val="26"/>
                <w:szCs w:val="26"/>
                <w:lang w:val="sq-AL"/>
              </w:rPr>
              <w:t>.....................</w:t>
            </w:r>
            <w:r w:rsidRPr="00E01C40">
              <w:rPr>
                <w:rFonts w:ascii="Times New Roman" w:hAnsi="Times New Roman" w:cs="Times New Roman"/>
                <w:spacing w:val="-10"/>
                <w:sz w:val="26"/>
                <w:szCs w:val="26"/>
                <w:lang w:val="sq-AL"/>
              </w:rPr>
              <w:t>...........................................</w:t>
            </w:r>
          </w:p>
        </w:tc>
        <w:tc>
          <w:tcPr>
            <w:tcW w:w="526" w:type="dxa"/>
            <w:vAlign w:val="bottom"/>
          </w:tcPr>
          <w:p w14:paraId="07416274" w14:textId="77777777" w:rsidR="00FD51D0" w:rsidRPr="00E01C40" w:rsidRDefault="00FD51D0" w:rsidP="008A6DD3">
            <w:pPr>
              <w:ind w:firstLine="0"/>
              <w:jc w:val="right"/>
              <w:rPr>
                <w:rFonts w:ascii="Times New Roman" w:hAnsi="Times New Roman" w:cs="Times New Roman"/>
                <w:sz w:val="26"/>
                <w:szCs w:val="26"/>
                <w:lang w:val="sq-AL"/>
              </w:rPr>
            </w:pPr>
          </w:p>
          <w:p w14:paraId="726AAE91" w14:textId="77777777" w:rsidR="008A6DD3" w:rsidRPr="00E01C40" w:rsidRDefault="008A6DD3" w:rsidP="008A6DD3">
            <w:pPr>
              <w:ind w:firstLine="0"/>
              <w:jc w:val="right"/>
              <w:rPr>
                <w:rFonts w:ascii="Times New Roman" w:hAnsi="Times New Roman" w:cs="Times New Roman"/>
                <w:sz w:val="26"/>
                <w:szCs w:val="26"/>
                <w:lang w:val="sq-AL"/>
              </w:rPr>
            </w:pPr>
          </w:p>
          <w:p w14:paraId="01B7D3E3"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44</w:t>
            </w:r>
          </w:p>
        </w:tc>
      </w:tr>
      <w:tr w:rsidR="00FD51D0" w:rsidRPr="00E01C40" w14:paraId="218927C3" w14:textId="77777777" w:rsidTr="009F1549">
        <w:tc>
          <w:tcPr>
            <w:tcW w:w="2785" w:type="dxa"/>
          </w:tcPr>
          <w:p w14:paraId="6483B6D9"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2C0A9085"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2C5705E0"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4E98AF86" w14:textId="77777777" w:rsidTr="009F1549">
        <w:tc>
          <w:tcPr>
            <w:tcW w:w="2785" w:type="dxa"/>
          </w:tcPr>
          <w:p w14:paraId="25C71EF6"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62FB82E8"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831, datë 28.12.1998</w:t>
            </w:r>
          </w:p>
        </w:tc>
        <w:tc>
          <w:tcPr>
            <w:tcW w:w="5750" w:type="dxa"/>
          </w:tcPr>
          <w:p w14:paraId="65D9D951" w14:textId="77777777" w:rsidR="00FD51D0" w:rsidRPr="00E01C40" w:rsidRDefault="008A6DD3" w:rsidP="008A6DD3">
            <w:pPr>
              <w:ind w:firstLine="0"/>
              <w:jc w:val="both"/>
              <w:rPr>
                <w:rFonts w:ascii="Times New Roman" w:hAnsi="Times New Roman" w:cs="Times New Roman"/>
                <w:spacing w:val="-10"/>
                <w:sz w:val="26"/>
                <w:szCs w:val="26"/>
                <w:lang w:val="sq-AL"/>
              </w:rPr>
            </w:pPr>
            <w:r w:rsidRPr="00E01C40">
              <w:rPr>
                <w:rFonts w:ascii="Times New Roman" w:hAnsi="Times New Roman" w:cs="Times New Roman"/>
                <w:spacing w:val="-10"/>
                <w:sz w:val="26"/>
                <w:szCs w:val="26"/>
                <w:lang w:val="sq-AL"/>
              </w:rPr>
              <w:t xml:space="preserve">Për </w:t>
            </w:r>
            <w:r w:rsidR="00FD51D0" w:rsidRPr="00E01C40">
              <w:rPr>
                <w:rFonts w:ascii="Times New Roman" w:hAnsi="Times New Roman" w:cs="Times New Roman"/>
                <w:spacing w:val="-10"/>
                <w:sz w:val="26"/>
                <w:szCs w:val="26"/>
                <w:lang w:val="sq-AL"/>
              </w:rPr>
              <w:t>mënyrën e dhënies me qira të tokës bujqësore, pasuri shtetërore</w:t>
            </w:r>
            <w:r w:rsidRPr="00E01C40">
              <w:rPr>
                <w:rFonts w:ascii="Times New Roman" w:hAnsi="Times New Roman" w:cs="Times New Roman"/>
                <w:spacing w:val="-10"/>
                <w:sz w:val="26"/>
                <w:szCs w:val="26"/>
                <w:lang w:val="sq-AL"/>
              </w:rPr>
              <w:t>........................................</w:t>
            </w:r>
            <w:r w:rsidR="00BA5DE7" w:rsidRPr="00E01C40">
              <w:rPr>
                <w:rFonts w:ascii="Times New Roman" w:hAnsi="Times New Roman" w:cs="Times New Roman"/>
                <w:spacing w:val="-10"/>
                <w:sz w:val="26"/>
                <w:szCs w:val="26"/>
                <w:lang w:val="sq-AL"/>
              </w:rPr>
              <w:t>....</w:t>
            </w:r>
            <w:r w:rsidRPr="00E01C40">
              <w:rPr>
                <w:rFonts w:ascii="Times New Roman" w:hAnsi="Times New Roman" w:cs="Times New Roman"/>
                <w:spacing w:val="-10"/>
                <w:sz w:val="26"/>
                <w:szCs w:val="26"/>
                <w:lang w:val="sq-AL"/>
              </w:rPr>
              <w:t>.........................................</w:t>
            </w:r>
          </w:p>
        </w:tc>
        <w:tc>
          <w:tcPr>
            <w:tcW w:w="526" w:type="dxa"/>
            <w:vAlign w:val="bottom"/>
          </w:tcPr>
          <w:p w14:paraId="7172ECDD" w14:textId="77777777" w:rsidR="00FD51D0" w:rsidRPr="00E01C40" w:rsidRDefault="00FD51D0" w:rsidP="008A6DD3">
            <w:pPr>
              <w:ind w:firstLine="0"/>
              <w:jc w:val="right"/>
              <w:rPr>
                <w:rFonts w:ascii="Times New Roman" w:hAnsi="Times New Roman" w:cs="Times New Roman"/>
                <w:sz w:val="26"/>
                <w:szCs w:val="26"/>
                <w:lang w:val="sq-AL"/>
              </w:rPr>
            </w:pPr>
          </w:p>
          <w:p w14:paraId="60F5BE76"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45</w:t>
            </w:r>
          </w:p>
        </w:tc>
      </w:tr>
      <w:tr w:rsidR="00FD51D0" w:rsidRPr="00E01C40" w14:paraId="2C9C1F17" w14:textId="77777777" w:rsidTr="009F1549">
        <w:tc>
          <w:tcPr>
            <w:tcW w:w="2785" w:type="dxa"/>
          </w:tcPr>
          <w:p w14:paraId="52928EC8"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5B7C6619"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4E65A5F2"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1C4A3AF8" w14:textId="77777777" w:rsidTr="009F1549">
        <w:tc>
          <w:tcPr>
            <w:tcW w:w="2785" w:type="dxa"/>
          </w:tcPr>
          <w:p w14:paraId="7C617797"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4235CB93"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833, datë 28.12.1998</w:t>
            </w:r>
          </w:p>
        </w:tc>
        <w:tc>
          <w:tcPr>
            <w:tcW w:w="5750" w:type="dxa"/>
          </w:tcPr>
          <w:p w14:paraId="24CF99A6" w14:textId="77777777" w:rsidR="00FD51D0" w:rsidRPr="00E01C40" w:rsidRDefault="008A6DD3" w:rsidP="008A6DD3">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miratimin e strategjisë së qeverisë për zhvillimin e bujqësisë në </w:t>
            </w:r>
            <w:r w:rsidR="00BA5DE7" w:rsidRPr="00E01C40">
              <w:rPr>
                <w:rFonts w:ascii="Times New Roman" w:hAnsi="Times New Roman" w:cs="Times New Roman"/>
                <w:spacing w:val="-4"/>
                <w:sz w:val="26"/>
                <w:szCs w:val="26"/>
                <w:lang w:val="sq-AL"/>
              </w:rPr>
              <w:t>S</w:t>
            </w:r>
            <w:r w:rsidR="00FD51D0" w:rsidRPr="00E01C40">
              <w:rPr>
                <w:rFonts w:ascii="Times New Roman" w:hAnsi="Times New Roman" w:cs="Times New Roman"/>
                <w:spacing w:val="-4"/>
                <w:sz w:val="26"/>
                <w:szCs w:val="26"/>
                <w:lang w:val="sq-AL"/>
              </w:rPr>
              <w:t>hqipëri</w:t>
            </w:r>
            <w:r w:rsidRPr="00E01C40">
              <w:rPr>
                <w:rFonts w:ascii="Times New Roman" w:hAnsi="Times New Roman" w:cs="Times New Roman"/>
                <w:spacing w:val="-4"/>
                <w:sz w:val="26"/>
                <w:szCs w:val="26"/>
                <w:lang w:val="sq-AL"/>
              </w:rPr>
              <w:t>.....................................................</w:t>
            </w:r>
          </w:p>
        </w:tc>
        <w:tc>
          <w:tcPr>
            <w:tcW w:w="526" w:type="dxa"/>
            <w:vAlign w:val="bottom"/>
          </w:tcPr>
          <w:p w14:paraId="4B464793" w14:textId="77777777" w:rsidR="00FD51D0" w:rsidRPr="00E01C40" w:rsidRDefault="00FD51D0" w:rsidP="008A6DD3">
            <w:pPr>
              <w:ind w:firstLine="0"/>
              <w:jc w:val="right"/>
              <w:rPr>
                <w:rFonts w:ascii="Times New Roman" w:hAnsi="Times New Roman" w:cs="Times New Roman"/>
                <w:sz w:val="26"/>
                <w:szCs w:val="26"/>
                <w:lang w:val="sq-AL"/>
              </w:rPr>
            </w:pPr>
          </w:p>
          <w:p w14:paraId="6234BD2C"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46</w:t>
            </w:r>
          </w:p>
        </w:tc>
      </w:tr>
      <w:tr w:rsidR="00FD51D0" w:rsidRPr="00E01C40" w14:paraId="31080343" w14:textId="77777777" w:rsidTr="009F1549">
        <w:tc>
          <w:tcPr>
            <w:tcW w:w="2785" w:type="dxa"/>
          </w:tcPr>
          <w:p w14:paraId="66C50AD7"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03DD6A3"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4F6000B5"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301925E8" w14:textId="77777777" w:rsidTr="009F1549">
        <w:tc>
          <w:tcPr>
            <w:tcW w:w="2785" w:type="dxa"/>
          </w:tcPr>
          <w:p w14:paraId="1B71DD36"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7A40191C"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834, datë 30.12.1998</w:t>
            </w:r>
          </w:p>
        </w:tc>
        <w:tc>
          <w:tcPr>
            <w:tcW w:w="5750" w:type="dxa"/>
          </w:tcPr>
          <w:p w14:paraId="081045BB"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procedurat e privatizimit të </w:t>
            </w:r>
            <w:r w:rsidR="00BA5DE7" w:rsidRPr="00E01C40">
              <w:rPr>
                <w:rFonts w:ascii="Times New Roman" w:hAnsi="Times New Roman" w:cs="Times New Roman"/>
                <w:sz w:val="26"/>
                <w:szCs w:val="26"/>
                <w:lang w:val="sq-AL"/>
              </w:rPr>
              <w:t xml:space="preserve">Bankës Kombëtare Tregtare </w:t>
            </w:r>
            <w:r w:rsidR="00FD51D0" w:rsidRPr="00E01C40">
              <w:rPr>
                <w:rFonts w:ascii="Times New Roman" w:hAnsi="Times New Roman" w:cs="Times New Roman"/>
                <w:sz w:val="26"/>
                <w:szCs w:val="26"/>
                <w:lang w:val="sq-AL"/>
              </w:rPr>
              <w:t>sh.a</w:t>
            </w:r>
            <w:r w:rsidRPr="00E01C40">
              <w:rPr>
                <w:rFonts w:ascii="Times New Roman" w:hAnsi="Times New Roman" w:cs="Times New Roman"/>
                <w:sz w:val="26"/>
                <w:szCs w:val="26"/>
                <w:lang w:val="sq-AL"/>
              </w:rPr>
              <w:t>....................</w:t>
            </w:r>
            <w:r w:rsidR="0027068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734FC277" w14:textId="77777777" w:rsidR="00FD51D0" w:rsidRPr="00E01C40" w:rsidRDefault="00FD51D0" w:rsidP="008A6DD3">
            <w:pPr>
              <w:ind w:firstLine="0"/>
              <w:jc w:val="right"/>
              <w:rPr>
                <w:rFonts w:ascii="Times New Roman" w:hAnsi="Times New Roman" w:cs="Times New Roman"/>
                <w:sz w:val="26"/>
                <w:szCs w:val="26"/>
                <w:lang w:val="sq-AL"/>
              </w:rPr>
            </w:pPr>
          </w:p>
          <w:p w14:paraId="55E43D86"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62</w:t>
            </w:r>
          </w:p>
        </w:tc>
      </w:tr>
      <w:tr w:rsidR="00FD51D0" w:rsidRPr="00E01C40" w14:paraId="21088C21" w14:textId="77777777" w:rsidTr="009F1549">
        <w:tc>
          <w:tcPr>
            <w:tcW w:w="2785" w:type="dxa"/>
          </w:tcPr>
          <w:p w14:paraId="4FD00228"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79EFA04E"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78E5C020"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73D2662C" w14:textId="77777777" w:rsidTr="009F1549">
        <w:tc>
          <w:tcPr>
            <w:tcW w:w="2785" w:type="dxa"/>
          </w:tcPr>
          <w:p w14:paraId="5FF4953E"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450E61C3"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nr.6, datë 7.1.1999 </w:t>
            </w:r>
          </w:p>
          <w:p w14:paraId="53C94171"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6AE07074" w14:textId="77777777" w:rsidR="00FD51D0" w:rsidRPr="00E01C40" w:rsidRDefault="008A6DD3" w:rsidP="00FD51D0">
            <w:pPr>
              <w:ind w:firstLine="0"/>
              <w:jc w:val="both"/>
              <w:rPr>
                <w:rFonts w:ascii="Times New Roman" w:hAnsi="Times New Roman" w:cs="Times New Roman"/>
                <w:spacing w:val="-8"/>
                <w:sz w:val="26"/>
                <w:szCs w:val="26"/>
                <w:lang w:val="sq-AL"/>
              </w:rPr>
            </w:pPr>
            <w:r w:rsidRPr="00E01C40">
              <w:rPr>
                <w:rFonts w:ascii="Times New Roman" w:hAnsi="Times New Roman" w:cs="Times New Roman"/>
                <w:spacing w:val="-8"/>
                <w:sz w:val="26"/>
                <w:szCs w:val="26"/>
                <w:lang w:val="sq-AL"/>
              </w:rPr>
              <w:t xml:space="preserve">Për </w:t>
            </w:r>
            <w:r w:rsidR="00FD51D0" w:rsidRPr="00E01C40">
              <w:rPr>
                <w:rFonts w:ascii="Times New Roman" w:hAnsi="Times New Roman" w:cs="Times New Roman"/>
                <w:spacing w:val="-8"/>
                <w:sz w:val="26"/>
                <w:szCs w:val="26"/>
                <w:lang w:val="sq-AL"/>
              </w:rPr>
              <w:t xml:space="preserve">një shtesë në vendimin e </w:t>
            </w:r>
            <w:r w:rsidR="00620C11" w:rsidRPr="00E01C40">
              <w:rPr>
                <w:rFonts w:ascii="Times New Roman" w:hAnsi="Times New Roman" w:cs="Times New Roman"/>
                <w:spacing w:val="-8"/>
                <w:sz w:val="26"/>
                <w:szCs w:val="26"/>
                <w:lang w:val="sq-AL"/>
              </w:rPr>
              <w:t xml:space="preserve">Këshillit </w:t>
            </w:r>
            <w:r w:rsidR="00FD51D0" w:rsidRPr="00E01C40">
              <w:rPr>
                <w:rFonts w:ascii="Times New Roman" w:hAnsi="Times New Roman" w:cs="Times New Roman"/>
                <w:spacing w:val="-8"/>
                <w:sz w:val="26"/>
                <w:szCs w:val="26"/>
                <w:lang w:val="sq-AL"/>
              </w:rPr>
              <w:t xml:space="preserve">të </w:t>
            </w:r>
            <w:r w:rsidR="00620C11" w:rsidRPr="00E01C40">
              <w:rPr>
                <w:rFonts w:ascii="Times New Roman" w:hAnsi="Times New Roman" w:cs="Times New Roman"/>
                <w:spacing w:val="-8"/>
                <w:sz w:val="26"/>
                <w:szCs w:val="26"/>
                <w:lang w:val="sq-AL"/>
              </w:rPr>
              <w:t xml:space="preserve">Ministrave </w:t>
            </w:r>
            <w:r w:rsidR="00FD51D0" w:rsidRPr="00E01C40">
              <w:rPr>
                <w:rFonts w:ascii="Times New Roman" w:hAnsi="Times New Roman" w:cs="Times New Roman"/>
                <w:spacing w:val="-8"/>
                <w:sz w:val="26"/>
                <w:szCs w:val="26"/>
                <w:lang w:val="sq-AL"/>
              </w:rPr>
              <w:t xml:space="preserve">nr.598, datë 30.12.1997 </w:t>
            </w:r>
            <w:r w:rsidR="009B00AB" w:rsidRPr="00E01C40">
              <w:rPr>
                <w:rFonts w:ascii="Times New Roman" w:hAnsi="Times New Roman" w:cs="Times New Roman"/>
                <w:spacing w:val="-8"/>
                <w:sz w:val="26"/>
                <w:szCs w:val="26"/>
                <w:lang w:val="sq-AL"/>
              </w:rPr>
              <w:t>“</w:t>
            </w:r>
            <w:r w:rsidR="005D68C7" w:rsidRPr="00E01C40">
              <w:rPr>
                <w:rFonts w:ascii="Times New Roman" w:hAnsi="Times New Roman" w:cs="Times New Roman"/>
                <w:spacing w:val="-8"/>
                <w:sz w:val="26"/>
                <w:szCs w:val="26"/>
                <w:lang w:val="sq-AL"/>
              </w:rPr>
              <w:t xml:space="preserve">Për </w:t>
            </w:r>
            <w:r w:rsidR="00FD51D0" w:rsidRPr="00E01C40">
              <w:rPr>
                <w:rFonts w:ascii="Times New Roman" w:hAnsi="Times New Roman" w:cs="Times New Roman"/>
                <w:spacing w:val="-8"/>
                <w:sz w:val="26"/>
                <w:szCs w:val="26"/>
                <w:lang w:val="sq-AL"/>
              </w:rPr>
              <w:t xml:space="preserve">administrimin dhe shitjen e mallrave të konfiskuara në bazë të ligjit nr.8262, datë 15.12.1997 </w:t>
            </w:r>
            <w:r w:rsidR="009B00AB" w:rsidRPr="00E01C40">
              <w:rPr>
                <w:rFonts w:ascii="Times New Roman" w:hAnsi="Times New Roman" w:cs="Times New Roman"/>
                <w:spacing w:val="-8"/>
                <w:sz w:val="26"/>
                <w:szCs w:val="26"/>
                <w:lang w:val="sq-AL"/>
              </w:rPr>
              <w:t>“</w:t>
            </w:r>
            <w:r w:rsidR="005D68C7" w:rsidRPr="00E01C40">
              <w:rPr>
                <w:rFonts w:ascii="Times New Roman" w:hAnsi="Times New Roman" w:cs="Times New Roman"/>
                <w:spacing w:val="-8"/>
                <w:sz w:val="26"/>
                <w:szCs w:val="26"/>
                <w:lang w:val="sq-AL"/>
              </w:rPr>
              <w:t xml:space="preserve">Për </w:t>
            </w:r>
            <w:r w:rsidR="00FD51D0" w:rsidRPr="00E01C40">
              <w:rPr>
                <w:rFonts w:ascii="Times New Roman" w:hAnsi="Times New Roman" w:cs="Times New Roman"/>
                <w:spacing w:val="-8"/>
                <w:sz w:val="26"/>
                <w:szCs w:val="26"/>
                <w:lang w:val="sq-AL"/>
              </w:rPr>
              <w:t>vendosjen e pullave në artikujt e duhanit dhe pijeve alkoolike dhe për ngjyrosjen e nënprodukteve të naftës</w:t>
            </w:r>
            <w:r w:rsidR="009B00AB" w:rsidRPr="00E01C40">
              <w:rPr>
                <w:rFonts w:ascii="Times New Roman" w:hAnsi="Times New Roman" w:cs="Times New Roman"/>
                <w:spacing w:val="-8"/>
                <w:sz w:val="26"/>
                <w:szCs w:val="26"/>
                <w:lang w:val="sq-AL"/>
              </w:rPr>
              <w:t>”</w:t>
            </w:r>
            <w:r w:rsidR="00952262" w:rsidRPr="00E01C40">
              <w:rPr>
                <w:rFonts w:ascii="Times New Roman" w:hAnsi="Times New Roman" w:cs="Times New Roman"/>
                <w:spacing w:val="-8"/>
                <w:sz w:val="26"/>
                <w:szCs w:val="26"/>
                <w:lang w:val="sq-AL"/>
              </w:rPr>
              <w:t>..............................................................................</w:t>
            </w:r>
          </w:p>
        </w:tc>
        <w:tc>
          <w:tcPr>
            <w:tcW w:w="526" w:type="dxa"/>
            <w:vAlign w:val="bottom"/>
          </w:tcPr>
          <w:p w14:paraId="3F46FB44" w14:textId="77777777" w:rsidR="00FD51D0" w:rsidRPr="00E01C40" w:rsidRDefault="00FD51D0" w:rsidP="008A6DD3">
            <w:pPr>
              <w:ind w:firstLine="0"/>
              <w:jc w:val="right"/>
              <w:rPr>
                <w:rFonts w:ascii="Times New Roman" w:hAnsi="Times New Roman" w:cs="Times New Roman"/>
                <w:sz w:val="26"/>
                <w:szCs w:val="26"/>
                <w:lang w:val="sq-AL"/>
              </w:rPr>
            </w:pPr>
          </w:p>
          <w:p w14:paraId="2122338D" w14:textId="77777777" w:rsidR="008A6DD3" w:rsidRPr="00E01C40" w:rsidRDefault="008A6DD3" w:rsidP="008A6DD3">
            <w:pPr>
              <w:ind w:firstLine="0"/>
              <w:jc w:val="right"/>
              <w:rPr>
                <w:rFonts w:ascii="Times New Roman" w:hAnsi="Times New Roman" w:cs="Times New Roman"/>
                <w:sz w:val="26"/>
                <w:szCs w:val="26"/>
                <w:lang w:val="sq-AL"/>
              </w:rPr>
            </w:pPr>
          </w:p>
          <w:p w14:paraId="38206584" w14:textId="77777777" w:rsidR="008A6DD3" w:rsidRPr="00E01C40" w:rsidRDefault="008A6DD3" w:rsidP="008A6DD3">
            <w:pPr>
              <w:ind w:firstLine="0"/>
              <w:jc w:val="right"/>
              <w:rPr>
                <w:rFonts w:ascii="Times New Roman" w:hAnsi="Times New Roman" w:cs="Times New Roman"/>
                <w:sz w:val="26"/>
                <w:szCs w:val="26"/>
                <w:lang w:val="sq-AL"/>
              </w:rPr>
            </w:pPr>
          </w:p>
          <w:p w14:paraId="4DE342C2" w14:textId="77777777" w:rsidR="008A6DD3" w:rsidRPr="00E01C40" w:rsidRDefault="008A6DD3" w:rsidP="008A6DD3">
            <w:pPr>
              <w:ind w:firstLine="0"/>
              <w:jc w:val="right"/>
              <w:rPr>
                <w:rFonts w:ascii="Times New Roman" w:hAnsi="Times New Roman" w:cs="Times New Roman"/>
                <w:sz w:val="26"/>
                <w:szCs w:val="26"/>
                <w:lang w:val="sq-AL"/>
              </w:rPr>
            </w:pPr>
          </w:p>
          <w:p w14:paraId="2284E319" w14:textId="77777777" w:rsidR="008A6DD3" w:rsidRPr="00E01C40" w:rsidRDefault="008A6DD3" w:rsidP="008A6DD3">
            <w:pPr>
              <w:ind w:firstLine="0"/>
              <w:jc w:val="right"/>
              <w:rPr>
                <w:rFonts w:ascii="Times New Roman" w:hAnsi="Times New Roman" w:cs="Times New Roman"/>
                <w:sz w:val="26"/>
                <w:szCs w:val="26"/>
                <w:lang w:val="sq-AL"/>
              </w:rPr>
            </w:pPr>
          </w:p>
          <w:p w14:paraId="5F08E8A8"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71</w:t>
            </w:r>
          </w:p>
        </w:tc>
      </w:tr>
      <w:tr w:rsidR="00FD51D0" w:rsidRPr="00E01C40" w14:paraId="7BCE7967" w14:textId="77777777" w:rsidTr="009F1549">
        <w:tc>
          <w:tcPr>
            <w:tcW w:w="2785" w:type="dxa"/>
          </w:tcPr>
          <w:p w14:paraId="69A68A76"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51AC109"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5E6C4CE3"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012B06C0" w14:textId="77777777" w:rsidTr="009F1549">
        <w:tc>
          <w:tcPr>
            <w:tcW w:w="2785" w:type="dxa"/>
          </w:tcPr>
          <w:p w14:paraId="3B14558F"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16233395"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nr.10, datë 14.1.1999</w:t>
            </w:r>
          </w:p>
        </w:tc>
        <w:tc>
          <w:tcPr>
            <w:tcW w:w="5750" w:type="dxa"/>
          </w:tcPr>
          <w:p w14:paraId="5F7E8C6E" w14:textId="77777777" w:rsidR="00FD51D0" w:rsidRPr="00E01C40" w:rsidRDefault="008A6DD3" w:rsidP="00FD51D0">
            <w:pPr>
              <w:ind w:firstLine="0"/>
              <w:jc w:val="both"/>
              <w:rPr>
                <w:rFonts w:ascii="Times New Roman" w:hAnsi="Times New Roman" w:cs="Times New Roman"/>
                <w:spacing w:val="-8"/>
                <w:sz w:val="26"/>
                <w:szCs w:val="26"/>
                <w:lang w:val="sq-AL"/>
              </w:rPr>
            </w:pPr>
            <w:r w:rsidRPr="00E01C40">
              <w:rPr>
                <w:rFonts w:ascii="Times New Roman" w:hAnsi="Times New Roman" w:cs="Times New Roman"/>
                <w:spacing w:val="-8"/>
                <w:sz w:val="26"/>
                <w:szCs w:val="26"/>
                <w:lang w:val="sq-AL"/>
              </w:rPr>
              <w:t xml:space="preserve">Për </w:t>
            </w:r>
            <w:r w:rsidR="00FD51D0" w:rsidRPr="00E01C40">
              <w:rPr>
                <w:rFonts w:ascii="Times New Roman" w:hAnsi="Times New Roman" w:cs="Times New Roman"/>
                <w:spacing w:val="-8"/>
                <w:sz w:val="26"/>
                <w:szCs w:val="26"/>
                <w:lang w:val="sq-AL"/>
              </w:rPr>
              <w:t>dokumentacionin e përfitimit të ndihmës ekonomike</w:t>
            </w:r>
            <w:r w:rsidR="001858C0" w:rsidRPr="00E01C40">
              <w:rPr>
                <w:rFonts w:ascii="Times New Roman" w:hAnsi="Times New Roman" w:cs="Times New Roman"/>
                <w:spacing w:val="-8"/>
                <w:sz w:val="26"/>
                <w:szCs w:val="26"/>
                <w:lang w:val="sq-AL"/>
              </w:rPr>
              <w:t>....</w:t>
            </w:r>
          </w:p>
        </w:tc>
        <w:tc>
          <w:tcPr>
            <w:tcW w:w="526" w:type="dxa"/>
            <w:vAlign w:val="bottom"/>
          </w:tcPr>
          <w:p w14:paraId="14DE45BC" w14:textId="77777777" w:rsidR="008A6DD3" w:rsidRPr="00E01C40" w:rsidRDefault="008A6DD3" w:rsidP="008A6DD3">
            <w:pPr>
              <w:ind w:firstLine="0"/>
              <w:jc w:val="right"/>
              <w:rPr>
                <w:rFonts w:ascii="Times New Roman" w:hAnsi="Times New Roman" w:cs="Times New Roman"/>
                <w:sz w:val="26"/>
                <w:szCs w:val="26"/>
                <w:lang w:val="sq-AL"/>
              </w:rPr>
            </w:pPr>
          </w:p>
          <w:p w14:paraId="2E25F4BF"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71</w:t>
            </w:r>
          </w:p>
        </w:tc>
      </w:tr>
      <w:tr w:rsidR="00FD51D0" w:rsidRPr="00E01C40" w14:paraId="5EC4EA90" w14:textId="77777777" w:rsidTr="009F1549">
        <w:tc>
          <w:tcPr>
            <w:tcW w:w="2785" w:type="dxa"/>
          </w:tcPr>
          <w:p w14:paraId="6AAEB28A"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4B043A37"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7C3A2C5D"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6EF8CAE8" w14:textId="77777777" w:rsidTr="009F1549">
        <w:tc>
          <w:tcPr>
            <w:tcW w:w="2785" w:type="dxa"/>
          </w:tcPr>
          <w:p w14:paraId="43677D0A"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7434C398"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nr.12, datë 7.1.1999</w:t>
            </w:r>
          </w:p>
        </w:tc>
        <w:tc>
          <w:tcPr>
            <w:tcW w:w="5750" w:type="dxa"/>
          </w:tcPr>
          <w:p w14:paraId="27408BB1"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objektet që do të mbeten në administrim të </w:t>
            </w:r>
            <w:r w:rsidR="0049457E" w:rsidRPr="00E01C40">
              <w:rPr>
                <w:rFonts w:ascii="Times New Roman" w:hAnsi="Times New Roman" w:cs="Times New Roman"/>
                <w:sz w:val="26"/>
                <w:szCs w:val="26"/>
                <w:lang w:val="sq-AL"/>
              </w:rPr>
              <w:t xml:space="preserve">Drejtorisë </w:t>
            </w:r>
            <w:r w:rsidR="00FD51D0" w:rsidRPr="00E01C40">
              <w:rPr>
                <w:rFonts w:ascii="Times New Roman" w:hAnsi="Times New Roman" w:cs="Times New Roman"/>
                <w:sz w:val="26"/>
                <w:szCs w:val="26"/>
                <w:lang w:val="sq-AL"/>
              </w:rPr>
              <w:t xml:space="preserve">së </w:t>
            </w:r>
            <w:r w:rsidR="0049457E" w:rsidRPr="00E01C40">
              <w:rPr>
                <w:rFonts w:ascii="Times New Roman" w:hAnsi="Times New Roman" w:cs="Times New Roman"/>
                <w:sz w:val="26"/>
                <w:szCs w:val="26"/>
                <w:lang w:val="sq-AL"/>
              </w:rPr>
              <w:t>Shërbimeve Qeveritare</w:t>
            </w:r>
            <w:r w:rsidR="00952262" w:rsidRPr="00E01C40">
              <w:rPr>
                <w:rFonts w:ascii="Times New Roman" w:hAnsi="Times New Roman" w:cs="Times New Roman"/>
                <w:sz w:val="26"/>
                <w:szCs w:val="26"/>
                <w:lang w:val="sq-AL"/>
              </w:rPr>
              <w:t>...........................</w:t>
            </w:r>
          </w:p>
        </w:tc>
        <w:tc>
          <w:tcPr>
            <w:tcW w:w="526" w:type="dxa"/>
            <w:vAlign w:val="bottom"/>
          </w:tcPr>
          <w:p w14:paraId="723BC74F" w14:textId="77777777" w:rsidR="00FD51D0" w:rsidRPr="00E01C40" w:rsidRDefault="00FD51D0" w:rsidP="008A6DD3">
            <w:pPr>
              <w:ind w:firstLine="0"/>
              <w:jc w:val="right"/>
              <w:rPr>
                <w:rFonts w:ascii="Times New Roman" w:hAnsi="Times New Roman" w:cs="Times New Roman"/>
                <w:sz w:val="26"/>
                <w:szCs w:val="26"/>
                <w:lang w:val="sq-AL"/>
              </w:rPr>
            </w:pPr>
          </w:p>
          <w:p w14:paraId="7A5A22DF"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72</w:t>
            </w:r>
          </w:p>
        </w:tc>
      </w:tr>
      <w:tr w:rsidR="00FD51D0" w:rsidRPr="00E01C40" w14:paraId="24791BBD" w14:textId="77777777" w:rsidTr="009F1549">
        <w:tc>
          <w:tcPr>
            <w:tcW w:w="2785" w:type="dxa"/>
          </w:tcPr>
          <w:p w14:paraId="598D16E6" w14:textId="77777777" w:rsidR="00FD51D0" w:rsidRPr="00E01C40" w:rsidRDefault="008432C1" w:rsidP="00FD51D0">
            <w:pPr>
              <w:ind w:firstLine="0"/>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71552" behindDoc="0" locked="0" layoutInCell="1" allowOverlap="1" wp14:anchorId="72365C15" wp14:editId="2A7789BE">
                      <wp:simplePos x="0" y="0"/>
                      <wp:positionH relativeFrom="margin">
                        <wp:posOffset>-63943</wp:posOffset>
                      </wp:positionH>
                      <wp:positionV relativeFrom="paragraph">
                        <wp:posOffset>483014</wp:posOffset>
                      </wp:positionV>
                      <wp:extent cx="596348" cy="326004"/>
                      <wp:effectExtent l="0" t="0" r="13335" b="17145"/>
                      <wp:wrapNone/>
                      <wp:docPr id="6" name="Rectangle 6"/>
                      <wp:cNvGraphicFramePr/>
                      <a:graphic xmlns:a="http://schemas.openxmlformats.org/drawingml/2006/main">
                        <a:graphicData uri="http://schemas.microsoft.com/office/word/2010/wordprocessingShape">
                          <wps:wsp>
                            <wps:cNvSpPr/>
                            <wps:spPr>
                              <a:xfrm>
                                <a:off x="0" y="0"/>
                                <a:ext cx="596348" cy="326004"/>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2EBF8" id="Rectangle 6" o:spid="_x0000_s1026" style="position:absolute;margin-left:-5.05pt;margin-top:38.05pt;width:46.95pt;height:25.6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" fillcolor="window" strokecolor="window" strokeweight="2pt">
                      <w10:wrap anchorx="margin"/>
                    </v:rect>
                  </w:pict>
                </mc:Fallback>
              </mc:AlternateContent>
            </w:r>
          </w:p>
        </w:tc>
        <w:tc>
          <w:tcPr>
            <w:tcW w:w="5750" w:type="dxa"/>
          </w:tcPr>
          <w:p w14:paraId="14B44FB2"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646226D8"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0028C139" w14:textId="77777777" w:rsidTr="009F1549">
        <w:tc>
          <w:tcPr>
            <w:tcW w:w="2785" w:type="dxa"/>
          </w:tcPr>
          <w:p w14:paraId="5529F162"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 xml:space="preserve">Vendim i KM </w:t>
            </w:r>
          </w:p>
          <w:p w14:paraId="451E20A1"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14. datë 7.1.1999</w:t>
            </w:r>
          </w:p>
          <w:p w14:paraId="2FD6AD23"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59BCD9BA" w14:textId="77777777" w:rsidR="00FD51D0" w:rsidRPr="00E01C40" w:rsidRDefault="008A6DD3" w:rsidP="008A6DD3">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një ndryshim në vendimin e </w:t>
            </w:r>
            <w:r w:rsidR="00454593" w:rsidRPr="00E01C40">
              <w:rPr>
                <w:rFonts w:ascii="Times New Roman" w:hAnsi="Times New Roman" w:cs="Times New Roman"/>
                <w:spacing w:val="-4"/>
                <w:sz w:val="26"/>
                <w:szCs w:val="26"/>
                <w:lang w:val="sq-AL"/>
              </w:rPr>
              <w:t xml:space="preserve">Këshillit </w:t>
            </w:r>
            <w:r w:rsidR="00FD51D0" w:rsidRPr="00E01C40">
              <w:rPr>
                <w:rFonts w:ascii="Times New Roman" w:hAnsi="Times New Roman" w:cs="Times New Roman"/>
                <w:spacing w:val="-4"/>
                <w:sz w:val="26"/>
                <w:szCs w:val="26"/>
                <w:lang w:val="sq-AL"/>
              </w:rPr>
              <w:t xml:space="preserve">të </w:t>
            </w:r>
            <w:r w:rsidR="00454593" w:rsidRPr="00E01C40">
              <w:rPr>
                <w:rFonts w:ascii="Times New Roman" w:hAnsi="Times New Roman" w:cs="Times New Roman"/>
                <w:spacing w:val="-4"/>
                <w:sz w:val="26"/>
                <w:szCs w:val="26"/>
                <w:lang w:val="sq-AL"/>
              </w:rPr>
              <w:t xml:space="preserve">Ministrave </w:t>
            </w:r>
            <w:r w:rsidR="00FD51D0" w:rsidRPr="00E01C40">
              <w:rPr>
                <w:rFonts w:ascii="Times New Roman" w:hAnsi="Times New Roman" w:cs="Times New Roman"/>
                <w:spacing w:val="-4"/>
                <w:sz w:val="26"/>
                <w:szCs w:val="26"/>
                <w:lang w:val="sq-AL"/>
              </w:rPr>
              <w:t>nr.152, dat</w:t>
            </w:r>
            <w:r w:rsidR="002820F5">
              <w:rPr>
                <w:rFonts w:ascii="Times New Roman" w:hAnsi="Times New Roman" w:cs="Times New Roman"/>
                <w:spacing w:val="-4"/>
                <w:sz w:val="26"/>
                <w:szCs w:val="26"/>
                <w:lang w:val="sq-AL"/>
              </w:rPr>
              <w:t>ë</w:t>
            </w:r>
            <w:r w:rsidR="00FD51D0" w:rsidRPr="00E01C40">
              <w:rPr>
                <w:rFonts w:ascii="Times New Roman" w:hAnsi="Times New Roman" w:cs="Times New Roman"/>
                <w:spacing w:val="-4"/>
                <w:sz w:val="26"/>
                <w:szCs w:val="26"/>
                <w:lang w:val="sq-AL"/>
              </w:rPr>
              <w:t xml:space="preserve"> 5.4.1994 </w:t>
            </w:r>
            <w:r w:rsidR="009B00AB" w:rsidRPr="00E01C40">
              <w:rPr>
                <w:rFonts w:ascii="Times New Roman" w:hAnsi="Times New Roman" w:cs="Times New Roman"/>
                <w:spacing w:val="-4"/>
                <w:sz w:val="26"/>
                <w:szCs w:val="26"/>
                <w:lang w:val="sq-AL"/>
              </w:rPr>
              <w:t>“</w:t>
            </w:r>
            <w:r w:rsidR="00454593"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kushtet e përfitimit, shumën dhe procedurën e</w:t>
            </w:r>
            <w:r w:rsidR="00454593" w:rsidRPr="00E01C40">
              <w:rPr>
                <w:rFonts w:ascii="Times New Roman" w:hAnsi="Times New Roman" w:cs="Times New Roman"/>
                <w:spacing w:val="-4"/>
                <w:sz w:val="26"/>
                <w:szCs w:val="26"/>
                <w:lang w:val="sq-AL"/>
              </w:rPr>
              <w:t xml:space="preserve"> </w:t>
            </w:r>
            <w:r w:rsidR="00FD51D0" w:rsidRPr="00E01C40">
              <w:rPr>
                <w:rFonts w:ascii="Times New Roman" w:hAnsi="Times New Roman" w:cs="Times New Roman"/>
                <w:spacing w:val="-4"/>
                <w:sz w:val="26"/>
                <w:szCs w:val="26"/>
                <w:lang w:val="sq-AL"/>
              </w:rPr>
              <w:t>dhënies së pensioneve të posaçme shtetërore dhe të shtesave të pensioneve</w:t>
            </w:r>
            <w:r w:rsidR="009B00AB" w:rsidRPr="00E01C40">
              <w:rPr>
                <w:rFonts w:ascii="Times New Roman" w:hAnsi="Times New Roman" w:cs="Times New Roman"/>
                <w:spacing w:val="-4"/>
                <w:sz w:val="26"/>
                <w:szCs w:val="26"/>
                <w:lang w:val="sq-AL"/>
              </w:rPr>
              <w:t>”</w:t>
            </w:r>
            <w:r w:rsidR="00952262" w:rsidRPr="00E01C40">
              <w:rPr>
                <w:rFonts w:ascii="Times New Roman" w:hAnsi="Times New Roman" w:cs="Times New Roman"/>
                <w:spacing w:val="-4"/>
                <w:sz w:val="26"/>
                <w:szCs w:val="26"/>
                <w:lang w:val="sq-AL"/>
              </w:rPr>
              <w:t>....................</w:t>
            </w:r>
            <w:r w:rsidR="00454593" w:rsidRPr="00E01C40">
              <w:rPr>
                <w:rFonts w:ascii="Times New Roman" w:hAnsi="Times New Roman" w:cs="Times New Roman"/>
                <w:spacing w:val="-4"/>
                <w:sz w:val="26"/>
                <w:szCs w:val="26"/>
                <w:lang w:val="sq-AL"/>
              </w:rPr>
              <w:t>....</w:t>
            </w:r>
            <w:r w:rsidR="00952262" w:rsidRPr="00E01C40">
              <w:rPr>
                <w:rFonts w:ascii="Times New Roman" w:hAnsi="Times New Roman" w:cs="Times New Roman"/>
                <w:spacing w:val="-4"/>
                <w:sz w:val="26"/>
                <w:szCs w:val="26"/>
                <w:lang w:val="sq-AL"/>
              </w:rPr>
              <w:t>.</w:t>
            </w:r>
          </w:p>
        </w:tc>
        <w:tc>
          <w:tcPr>
            <w:tcW w:w="526" w:type="dxa"/>
            <w:vAlign w:val="bottom"/>
          </w:tcPr>
          <w:p w14:paraId="3CF98F62" w14:textId="77777777" w:rsidR="00FD51D0" w:rsidRPr="00E01C40" w:rsidRDefault="00FD51D0" w:rsidP="008A6DD3">
            <w:pPr>
              <w:ind w:firstLine="0"/>
              <w:jc w:val="right"/>
              <w:rPr>
                <w:rFonts w:ascii="Times New Roman" w:hAnsi="Times New Roman" w:cs="Times New Roman"/>
                <w:sz w:val="26"/>
                <w:szCs w:val="26"/>
                <w:lang w:val="sq-AL"/>
              </w:rPr>
            </w:pPr>
          </w:p>
          <w:p w14:paraId="4CFE8222" w14:textId="77777777" w:rsidR="008A6DD3" w:rsidRPr="00E01C40" w:rsidRDefault="008A6DD3" w:rsidP="008A6DD3">
            <w:pPr>
              <w:ind w:firstLine="0"/>
              <w:jc w:val="right"/>
              <w:rPr>
                <w:rFonts w:ascii="Times New Roman" w:hAnsi="Times New Roman" w:cs="Times New Roman"/>
                <w:sz w:val="26"/>
                <w:szCs w:val="26"/>
                <w:lang w:val="sq-AL"/>
              </w:rPr>
            </w:pPr>
          </w:p>
          <w:p w14:paraId="5AD342E4" w14:textId="77777777" w:rsidR="008A6DD3" w:rsidRPr="00E01C40" w:rsidRDefault="008A6DD3" w:rsidP="008A6DD3">
            <w:pPr>
              <w:ind w:firstLine="0"/>
              <w:jc w:val="right"/>
              <w:rPr>
                <w:rFonts w:ascii="Times New Roman" w:hAnsi="Times New Roman" w:cs="Times New Roman"/>
                <w:sz w:val="26"/>
                <w:szCs w:val="26"/>
                <w:lang w:val="sq-AL"/>
              </w:rPr>
            </w:pPr>
          </w:p>
          <w:p w14:paraId="75BA1E49"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75</w:t>
            </w:r>
          </w:p>
        </w:tc>
      </w:tr>
      <w:tr w:rsidR="00FD51D0" w:rsidRPr="00E01C40" w14:paraId="4F867F00" w14:textId="77777777" w:rsidTr="009F1549">
        <w:tc>
          <w:tcPr>
            <w:tcW w:w="2785" w:type="dxa"/>
          </w:tcPr>
          <w:p w14:paraId="36894DFF"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4C820282"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32A71968"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676516F7" w14:textId="77777777" w:rsidTr="009F1549">
        <w:tc>
          <w:tcPr>
            <w:tcW w:w="2785" w:type="dxa"/>
          </w:tcPr>
          <w:p w14:paraId="75C30321"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555C0AEA"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20, datë 21.1.1999</w:t>
            </w:r>
          </w:p>
          <w:p w14:paraId="471B8BA6"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6C93494"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miratimin, në parim, të projektit </w:t>
            </w:r>
            <w:r w:rsidR="009B00AB" w:rsidRPr="00E01C40">
              <w:rPr>
                <w:rFonts w:ascii="Times New Roman" w:hAnsi="Times New Roman" w:cs="Times New Roman"/>
                <w:sz w:val="26"/>
                <w:szCs w:val="26"/>
                <w:lang w:val="sq-AL"/>
              </w:rPr>
              <w:t>“</w:t>
            </w:r>
            <w:r w:rsidR="00A73B25"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rehabilitimin e grupit sektorial të ujësjellësit të </w:t>
            </w:r>
            <w:r w:rsidR="00A73B25" w:rsidRPr="00E01C40">
              <w:rPr>
                <w:rFonts w:ascii="Times New Roman" w:hAnsi="Times New Roman" w:cs="Times New Roman"/>
                <w:sz w:val="26"/>
                <w:szCs w:val="26"/>
                <w:lang w:val="sq-AL"/>
              </w:rPr>
              <w:t xml:space="preserve">Tiranës </w:t>
            </w:r>
            <w:r w:rsidR="00FD51D0" w:rsidRPr="00E01C40">
              <w:rPr>
                <w:rFonts w:ascii="Times New Roman" w:hAnsi="Times New Roman" w:cs="Times New Roman"/>
                <w:sz w:val="26"/>
                <w:szCs w:val="26"/>
                <w:lang w:val="sq-AL"/>
              </w:rPr>
              <w:t>dhe asistencën teknike të menaxhimit të ndërmarrjes së ujësjellësit</w:t>
            </w:r>
            <w:r w:rsidR="009B00AB"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r w:rsidR="00A73B25"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6FF2BA00" w14:textId="77777777" w:rsidR="00FD51D0" w:rsidRPr="00E01C40" w:rsidRDefault="00FD51D0" w:rsidP="008A6DD3">
            <w:pPr>
              <w:ind w:firstLine="0"/>
              <w:jc w:val="right"/>
              <w:rPr>
                <w:rFonts w:ascii="Times New Roman" w:hAnsi="Times New Roman" w:cs="Times New Roman"/>
                <w:sz w:val="26"/>
                <w:szCs w:val="26"/>
                <w:lang w:val="sq-AL"/>
              </w:rPr>
            </w:pPr>
          </w:p>
          <w:p w14:paraId="4DD68098" w14:textId="77777777" w:rsidR="008A6DD3" w:rsidRPr="00E01C40" w:rsidRDefault="008A6DD3" w:rsidP="008A6DD3">
            <w:pPr>
              <w:ind w:firstLine="0"/>
              <w:jc w:val="right"/>
              <w:rPr>
                <w:rFonts w:ascii="Times New Roman" w:hAnsi="Times New Roman" w:cs="Times New Roman"/>
                <w:sz w:val="26"/>
                <w:szCs w:val="26"/>
                <w:lang w:val="sq-AL"/>
              </w:rPr>
            </w:pPr>
          </w:p>
          <w:p w14:paraId="391024F4" w14:textId="77777777" w:rsidR="008A6DD3" w:rsidRPr="00E01C40" w:rsidRDefault="008A6DD3" w:rsidP="008A6DD3">
            <w:pPr>
              <w:ind w:firstLine="0"/>
              <w:jc w:val="right"/>
              <w:rPr>
                <w:rFonts w:ascii="Times New Roman" w:hAnsi="Times New Roman" w:cs="Times New Roman"/>
                <w:sz w:val="26"/>
                <w:szCs w:val="26"/>
                <w:lang w:val="sq-AL"/>
              </w:rPr>
            </w:pPr>
          </w:p>
          <w:p w14:paraId="3B668766"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76</w:t>
            </w:r>
          </w:p>
        </w:tc>
      </w:tr>
      <w:tr w:rsidR="00FD51D0" w:rsidRPr="00E01C40" w14:paraId="7A447ABD" w14:textId="77777777" w:rsidTr="009F1549">
        <w:tc>
          <w:tcPr>
            <w:tcW w:w="2785" w:type="dxa"/>
          </w:tcPr>
          <w:p w14:paraId="2C2EE370"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1DD81422"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05892B08"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60842FF7" w14:textId="77777777" w:rsidTr="009F1549">
        <w:tc>
          <w:tcPr>
            <w:tcW w:w="2785" w:type="dxa"/>
          </w:tcPr>
          <w:p w14:paraId="3025A4A4"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F29E459"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 22, datë 21.1.1999</w:t>
            </w:r>
          </w:p>
          <w:p w14:paraId="7529E9B8"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63F82B4E"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disa ndryshime në vendimin e </w:t>
            </w:r>
            <w:r w:rsidR="00895EF5" w:rsidRPr="00E01C40">
              <w:rPr>
                <w:rFonts w:ascii="Times New Roman" w:hAnsi="Times New Roman" w:cs="Times New Roman"/>
                <w:spacing w:val="-4"/>
                <w:sz w:val="26"/>
                <w:szCs w:val="26"/>
                <w:lang w:val="sq-AL"/>
              </w:rPr>
              <w:t xml:space="preserve">Këshillit </w:t>
            </w:r>
            <w:r w:rsidR="00FD51D0" w:rsidRPr="00E01C40">
              <w:rPr>
                <w:rFonts w:ascii="Times New Roman" w:hAnsi="Times New Roman" w:cs="Times New Roman"/>
                <w:spacing w:val="-4"/>
                <w:sz w:val="26"/>
                <w:szCs w:val="26"/>
                <w:lang w:val="sq-AL"/>
              </w:rPr>
              <w:t xml:space="preserve">të </w:t>
            </w:r>
            <w:r w:rsidR="00895EF5" w:rsidRPr="00E01C40">
              <w:rPr>
                <w:rFonts w:ascii="Times New Roman" w:hAnsi="Times New Roman" w:cs="Times New Roman"/>
                <w:spacing w:val="-4"/>
                <w:sz w:val="26"/>
                <w:szCs w:val="26"/>
                <w:lang w:val="sq-AL"/>
              </w:rPr>
              <w:t xml:space="preserve">Ministrave </w:t>
            </w:r>
            <w:r w:rsidR="00FD51D0" w:rsidRPr="00E01C40">
              <w:rPr>
                <w:rFonts w:ascii="Times New Roman" w:hAnsi="Times New Roman" w:cs="Times New Roman"/>
                <w:spacing w:val="-4"/>
                <w:sz w:val="26"/>
                <w:szCs w:val="26"/>
                <w:lang w:val="sq-AL"/>
              </w:rPr>
              <w:t xml:space="preserve">nr.43, datë 17.1.1998 </w:t>
            </w:r>
            <w:r w:rsidR="009B00AB" w:rsidRPr="00E01C40">
              <w:rPr>
                <w:rFonts w:ascii="Times New Roman" w:hAnsi="Times New Roman" w:cs="Times New Roman"/>
                <w:spacing w:val="-4"/>
                <w:sz w:val="26"/>
                <w:szCs w:val="26"/>
                <w:lang w:val="sq-AL"/>
              </w:rPr>
              <w:t>“</w:t>
            </w:r>
            <w:r w:rsidR="00895EF5"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organizimin e panaireve dhe të ekspozitave tregtare</w:t>
            </w:r>
            <w:r w:rsidR="009B00AB"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r w:rsidR="00895EF5"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42A24C17" w14:textId="77777777" w:rsidR="00FD51D0" w:rsidRPr="00E01C40" w:rsidRDefault="00FD51D0" w:rsidP="008A6DD3">
            <w:pPr>
              <w:ind w:firstLine="0"/>
              <w:jc w:val="right"/>
              <w:rPr>
                <w:rFonts w:ascii="Times New Roman" w:hAnsi="Times New Roman" w:cs="Times New Roman"/>
                <w:sz w:val="26"/>
                <w:szCs w:val="26"/>
                <w:lang w:val="sq-AL"/>
              </w:rPr>
            </w:pPr>
          </w:p>
          <w:p w14:paraId="674DF8C0" w14:textId="77777777" w:rsidR="008A6DD3" w:rsidRPr="00E01C40" w:rsidRDefault="008A6DD3" w:rsidP="008A6DD3">
            <w:pPr>
              <w:ind w:firstLine="0"/>
              <w:jc w:val="right"/>
              <w:rPr>
                <w:rFonts w:ascii="Times New Roman" w:hAnsi="Times New Roman" w:cs="Times New Roman"/>
                <w:sz w:val="26"/>
                <w:szCs w:val="26"/>
                <w:lang w:val="sq-AL"/>
              </w:rPr>
            </w:pPr>
          </w:p>
          <w:p w14:paraId="354CDB42"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w:t>
            </w:r>
            <w:r w:rsidR="003E616B">
              <w:rPr>
                <w:rFonts w:ascii="Times New Roman" w:hAnsi="Times New Roman" w:cs="Times New Roman"/>
                <w:sz w:val="26"/>
                <w:szCs w:val="26"/>
                <w:lang w:val="sq-AL"/>
              </w:rPr>
              <w:t>6</w:t>
            </w:r>
          </w:p>
        </w:tc>
      </w:tr>
      <w:tr w:rsidR="00FD51D0" w:rsidRPr="00E01C40" w14:paraId="49FB3743" w14:textId="77777777" w:rsidTr="009F1549">
        <w:tc>
          <w:tcPr>
            <w:tcW w:w="2785" w:type="dxa"/>
          </w:tcPr>
          <w:p w14:paraId="4A311163"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5774EA11"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3B44659E"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04F6BE17" w14:textId="77777777" w:rsidTr="009F1549">
        <w:tc>
          <w:tcPr>
            <w:tcW w:w="2785" w:type="dxa"/>
          </w:tcPr>
          <w:p w14:paraId="4583EF83"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71885D30"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nr.23, datë 21.1.1999</w:t>
            </w:r>
          </w:p>
        </w:tc>
        <w:tc>
          <w:tcPr>
            <w:tcW w:w="5750" w:type="dxa"/>
          </w:tcPr>
          <w:p w14:paraId="176BEA29"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shpërblimin e punonjësve të shoqërive tregtare, që privatizohen</w:t>
            </w:r>
            <w:r w:rsidR="00952262" w:rsidRPr="00E01C40">
              <w:rPr>
                <w:rFonts w:ascii="Times New Roman" w:hAnsi="Times New Roman" w:cs="Times New Roman"/>
                <w:sz w:val="26"/>
                <w:szCs w:val="26"/>
                <w:lang w:val="sq-AL"/>
              </w:rPr>
              <w:t>..</w:t>
            </w:r>
            <w:r w:rsidR="00144A04"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2202D3C7" w14:textId="77777777" w:rsidR="00FD51D0" w:rsidRPr="00E01C40" w:rsidRDefault="00FD51D0" w:rsidP="008A6DD3">
            <w:pPr>
              <w:ind w:firstLine="0"/>
              <w:jc w:val="right"/>
              <w:rPr>
                <w:rFonts w:ascii="Times New Roman" w:hAnsi="Times New Roman" w:cs="Times New Roman"/>
                <w:sz w:val="26"/>
                <w:szCs w:val="26"/>
                <w:lang w:val="sq-AL"/>
              </w:rPr>
            </w:pPr>
          </w:p>
          <w:p w14:paraId="61834B90"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77</w:t>
            </w:r>
          </w:p>
        </w:tc>
      </w:tr>
      <w:tr w:rsidR="00FD51D0" w:rsidRPr="00E01C40" w14:paraId="27C07DEF" w14:textId="77777777" w:rsidTr="009F1549">
        <w:tc>
          <w:tcPr>
            <w:tcW w:w="2785" w:type="dxa"/>
          </w:tcPr>
          <w:p w14:paraId="08E7259E"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269AC6C9"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1AC8E331"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2CA12426" w14:textId="77777777" w:rsidTr="009F1549">
        <w:tc>
          <w:tcPr>
            <w:tcW w:w="2785" w:type="dxa"/>
          </w:tcPr>
          <w:p w14:paraId="1EABF6F8"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462E43F6"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nr.24, datë 21.1.1999</w:t>
            </w:r>
          </w:p>
          <w:p w14:paraId="77F21339"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1CD87043" w14:textId="77777777" w:rsidR="00FD51D0" w:rsidRPr="00E01C40" w:rsidRDefault="006F76C2" w:rsidP="00FD51D0">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një shtesë në vendimin e </w:t>
            </w:r>
            <w:r w:rsidRPr="00E01C40">
              <w:rPr>
                <w:rFonts w:ascii="Times New Roman" w:hAnsi="Times New Roman" w:cs="Times New Roman"/>
                <w:spacing w:val="-4"/>
                <w:sz w:val="26"/>
                <w:szCs w:val="26"/>
                <w:lang w:val="sq-AL"/>
              </w:rPr>
              <w:t xml:space="preserve">Këshillit </w:t>
            </w:r>
            <w:r w:rsidR="00FD51D0" w:rsidRPr="00E01C40">
              <w:rPr>
                <w:rFonts w:ascii="Times New Roman" w:hAnsi="Times New Roman" w:cs="Times New Roman"/>
                <w:spacing w:val="-4"/>
                <w:sz w:val="26"/>
                <w:szCs w:val="26"/>
                <w:lang w:val="sq-AL"/>
              </w:rPr>
              <w:t xml:space="preserve">të </w:t>
            </w:r>
            <w:r w:rsidRPr="00E01C40">
              <w:rPr>
                <w:rFonts w:ascii="Times New Roman" w:hAnsi="Times New Roman" w:cs="Times New Roman"/>
                <w:spacing w:val="-4"/>
                <w:sz w:val="26"/>
                <w:szCs w:val="26"/>
                <w:lang w:val="sq-AL"/>
              </w:rPr>
              <w:t xml:space="preserve">Ministrave </w:t>
            </w:r>
            <w:r w:rsidR="00FD51D0" w:rsidRPr="00E01C40">
              <w:rPr>
                <w:rFonts w:ascii="Times New Roman" w:hAnsi="Times New Roman" w:cs="Times New Roman"/>
                <w:spacing w:val="-4"/>
                <w:sz w:val="26"/>
                <w:szCs w:val="26"/>
                <w:lang w:val="sq-AL"/>
              </w:rPr>
              <w:t xml:space="preserve">nr.446, datë 9.7.1998,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procedurat e privatizimit me ankand të paketave shtetërore të aksioneve të shoqërive tregtare, që veprojnë në sektorët jostrategjikë</w:t>
            </w:r>
            <w:r w:rsidR="009B00AB" w:rsidRPr="00E01C40">
              <w:rPr>
                <w:rFonts w:ascii="Times New Roman" w:hAnsi="Times New Roman" w:cs="Times New Roman"/>
                <w:spacing w:val="-4"/>
                <w:sz w:val="26"/>
                <w:szCs w:val="26"/>
                <w:lang w:val="sq-AL"/>
              </w:rPr>
              <w:t>”</w:t>
            </w:r>
            <w:r w:rsidR="00FD51D0" w:rsidRPr="00E01C40">
              <w:rPr>
                <w:rFonts w:ascii="Times New Roman" w:hAnsi="Times New Roman" w:cs="Times New Roman"/>
                <w:spacing w:val="-4"/>
                <w:sz w:val="26"/>
                <w:szCs w:val="26"/>
                <w:lang w:val="sq-AL"/>
              </w:rPr>
              <w:t xml:space="preserve"> ndryshuar me vendimin e </w:t>
            </w:r>
            <w:r w:rsidRPr="00E01C40">
              <w:rPr>
                <w:rFonts w:ascii="Times New Roman" w:hAnsi="Times New Roman" w:cs="Times New Roman"/>
                <w:spacing w:val="-4"/>
                <w:sz w:val="26"/>
                <w:szCs w:val="26"/>
                <w:lang w:val="sq-AL"/>
              </w:rPr>
              <w:t xml:space="preserve">Këshillit </w:t>
            </w:r>
            <w:r w:rsidR="00FD51D0" w:rsidRPr="00E01C40">
              <w:rPr>
                <w:rFonts w:ascii="Times New Roman" w:hAnsi="Times New Roman" w:cs="Times New Roman"/>
                <w:spacing w:val="-4"/>
                <w:sz w:val="26"/>
                <w:szCs w:val="26"/>
                <w:lang w:val="sq-AL"/>
              </w:rPr>
              <w:t xml:space="preserve">të </w:t>
            </w:r>
            <w:r w:rsidRPr="00E01C40">
              <w:rPr>
                <w:rFonts w:ascii="Times New Roman" w:hAnsi="Times New Roman" w:cs="Times New Roman"/>
                <w:spacing w:val="-4"/>
                <w:sz w:val="26"/>
                <w:szCs w:val="26"/>
                <w:lang w:val="sq-AL"/>
              </w:rPr>
              <w:t xml:space="preserve">Ministrave </w:t>
            </w:r>
            <w:r w:rsidR="00FD51D0" w:rsidRPr="00E01C40">
              <w:rPr>
                <w:rFonts w:ascii="Times New Roman" w:hAnsi="Times New Roman" w:cs="Times New Roman"/>
                <w:spacing w:val="-4"/>
                <w:sz w:val="26"/>
                <w:szCs w:val="26"/>
                <w:lang w:val="sq-AL"/>
              </w:rPr>
              <w:t>nr.684, datë 28.10.1998</w:t>
            </w:r>
            <w:r w:rsidR="00952262"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w:t>
            </w:r>
            <w:r w:rsidR="00952262" w:rsidRPr="00E01C40">
              <w:rPr>
                <w:rFonts w:ascii="Times New Roman" w:hAnsi="Times New Roman" w:cs="Times New Roman"/>
                <w:spacing w:val="-4"/>
                <w:sz w:val="26"/>
                <w:szCs w:val="26"/>
                <w:lang w:val="sq-AL"/>
              </w:rPr>
              <w:t>.............................</w:t>
            </w:r>
          </w:p>
        </w:tc>
        <w:tc>
          <w:tcPr>
            <w:tcW w:w="526" w:type="dxa"/>
            <w:vAlign w:val="bottom"/>
          </w:tcPr>
          <w:p w14:paraId="36578C3D" w14:textId="77777777" w:rsidR="00FD51D0" w:rsidRPr="00E01C40" w:rsidRDefault="00FD51D0" w:rsidP="008A6DD3">
            <w:pPr>
              <w:ind w:firstLine="0"/>
              <w:jc w:val="right"/>
              <w:rPr>
                <w:rFonts w:ascii="Times New Roman" w:hAnsi="Times New Roman" w:cs="Times New Roman"/>
                <w:sz w:val="26"/>
                <w:szCs w:val="26"/>
                <w:lang w:val="sq-AL"/>
              </w:rPr>
            </w:pPr>
          </w:p>
          <w:p w14:paraId="57ABC817" w14:textId="77777777" w:rsidR="008A6DD3" w:rsidRPr="00E01C40" w:rsidRDefault="008A6DD3" w:rsidP="008A6DD3">
            <w:pPr>
              <w:ind w:firstLine="0"/>
              <w:jc w:val="right"/>
              <w:rPr>
                <w:rFonts w:ascii="Times New Roman" w:hAnsi="Times New Roman" w:cs="Times New Roman"/>
                <w:sz w:val="26"/>
                <w:szCs w:val="26"/>
                <w:lang w:val="sq-AL"/>
              </w:rPr>
            </w:pPr>
          </w:p>
          <w:p w14:paraId="74280294" w14:textId="77777777" w:rsidR="008A6DD3" w:rsidRPr="00E01C40" w:rsidRDefault="008A6DD3" w:rsidP="008A6DD3">
            <w:pPr>
              <w:ind w:firstLine="0"/>
              <w:jc w:val="right"/>
              <w:rPr>
                <w:rFonts w:ascii="Times New Roman" w:hAnsi="Times New Roman" w:cs="Times New Roman"/>
                <w:sz w:val="26"/>
                <w:szCs w:val="26"/>
                <w:lang w:val="sq-AL"/>
              </w:rPr>
            </w:pPr>
          </w:p>
          <w:p w14:paraId="3DF7DB01" w14:textId="77777777" w:rsidR="008A6DD3" w:rsidRPr="00E01C40" w:rsidRDefault="008A6DD3" w:rsidP="008A6DD3">
            <w:pPr>
              <w:ind w:firstLine="0"/>
              <w:jc w:val="right"/>
              <w:rPr>
                <w:rFonts w:ascii="Times New Roman" w:hAnsi="Times New Roman" w:cs="Times New Roman"/>
                <w:sz w:val="26"/>
                <w:szCs w:val="26"/>
                <w:lang w:val="sq-AL"/>
              </w:rPr>
            </w:pPr>
          </w:p>
          <w:p w14:paraId="68999D49" w14:textId="77777777" w:rsidR="008A6DD3" w:rsidRPr="00E01C40" w:rsidRDefault="008A6DD3" w:rsidP="008A6DD3">
            <w:pPr>
              <w:ind w:firstLine="0"/>
              <w:jc w:val="right"/>
              <w:rPr>
                <w:rFonts w:ascii="Times New Roman" w:hAnsi="Times New Roman" w:cs="Times New Roman"/>
                <w:sz w:val="26"/>
                <w:szCs w:val="26"/>
                <w:lang w:val="sq-AL"/>
              </w:rPr>
            </w:pPr>
          </w:p>
          <w:p w14:paraId="6833F73F"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78</w:t>
            </w:r>
          </w:p>
        </w:tc>
      </w:tr>
      <w:tr w:rsidR="00FD51D0" w:rsidRPr="00E01C40" w14:paraId="606D615C" w14:textId="77777777" w:rsidTr="009F1549">
        <w:tc>
          <w:tcPr>
            <w:tcW w:w="2785" w:type="dxa"/>
          </w:tcPr>
          <w:p w14:paraId="3CF48DBD"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CEE4D87"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2D20DA8F"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3C06A2AB" w14:textId="77777777" w:rsidTr="009F1549">
        <w:tc>
          <w:tcPr>
            <w:tcW w:w="2785" w:type="dxa"/>
          </w:tcPr>
          <w:p w14:paraId="5F3CF637"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40BE761F"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nr.26, datë 14.1.1999</w:t>
            </w:r>
          </w:p>
          <w:p w14:paraId="65C64A71"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322C053"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një shtesë në vendimin e </w:t>
            </w:r>
            <w:r w:rsidR="0027496E" w:rsidRPr="00E01C40">
              <w:rPr>
                <w:rFonts w:ascii="Times New Roman" w:hAnsi="Times New Roman" w:cs="Times New Roman"/>
                <w:sz w:val="26"/>
                <w:szCs w:val="26"/>
                <w:lang w:val="sq-AL"/>
              </w:rPr>
              <w:t xml:space="preserve">Këshillit </w:t>
            </w:r>
            <w:r w:rsidR="00FD51D0" w:rsidRPr="00E01C40">
              <w:rPr>
                <w:rFonts w:ascii="Times New Roman" w:hAnsi="Times New Roman" w:cs="Times New Roman"/>
                <w:sz w:val="26"/>
                <w:szCs w:val="26"/>
                <w:lang w:val="sq-AL"/>
              </w:rPr>
              <w:t xml:space="preserve">të </w:t>
            </w:r>
            <w:r w:rsidR="0027496E" w:rsidRPr="00E01C40">
              <w:rPr>
                <w:rFonts w:ascii="Times New Roman" w:hAnsi="Times New Roman" w:cs="Times New Roman"/>
                <w:sz w:val="26"/>
                <w:szCs w:val="26"/>
                <w:lang w:val="sq-AL"/>
              </w:rPr>
              <w:t xml:space="preserve">Ministrave </w:t>
            </w:r>
            <w:r w:rsidR="00FD51D0" w:rsidRPr="00E01C40">
              <w:rPr>
                <w:rFonts w:ascii="Times New Roman" w:hAnsi="Times New Roman" w:cs="Times New Roman"/>
                <w:sz w:val="26"/>
                <w:szCs w:val="26"/>
                <w:lang w:val="sq-AL"/>
              </w:rPr>
              <w:t xml:space="preserve">nr.393, datë 3.9.1992 </w:t>
            </w:r>
            <w:r w:rsidR="009B00AB" w:rsidRPr="00E01C40">
              <w:rPr>
                <w:rFonts w:ascii="Times New Roman" w:hAnsi="Times New Roman" w:cs="Times New Roman"/>
                <w:sz w:val="26"/>
                <w:szCs w:val="26"/>
                <w:lang w:val="sq-AL"/>
              </w:rPr>
              <w:t>“</w:t>
            </w:r>
            <w:r w:rsidR="0027496E"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pagat e punonjësve të institucioneve buxhetore</w:t>
            </w:r>
            <w:r w:rsidR="009B00AB"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r w:rsidR="0027496E"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6738D983" w14:textId="77777777" w:rsidR="00FD51D0" w:rsidRPr="00E01C40" w:rsidRDefault="00FD51D0" w:rsidP="008A6DD3">
            <w:pPr>
              <w:ind w:firstLine="0"/>
              <w:jc w:val="right"/>
              <w:rPr>
                <w:rFonts w:ascii="Times New Roman" w:hAnsi="Times New Roman" w:cs="Times New Roman"/>
                <w:sz w:val="26"/>
                <w:szCs w:val="26"/>
                <w:lang w:val="sq-AL"/>
              </w:rPr>
            </w:pPr>
          </w:p>
          <w:p w14:paraId="0AFD5AA0" w14:textId="77777777" w:rsidR="008A6DD3" w:rsidRPr="00E01C40" w:rsidRDefault="008A6DD3" w:rsidP="008A6DD3">
            <w:pPr>
              <w:ind w:firstLine="0"/>
              <w:jc w:val="right"/>
              <w:rPr>
                <w:rFonts w:ascii="Times New Roman" w:hAnsi="Times New Roman" w:cs="Times New Roman"/>
                <w:sz w:val="26"/>
                <w:szCs w:val="26"/>
                <w:lang w:val="sq-AL"/>
              </w:rPr>
            </w:pPr>
          </w:p>
          <w:p w14:paraId="348A630C"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w:t>
            </w:r>
            <w:r w:rsidR="003E616B">
              <w:rPr>
                <w:rFonts w:ascii="Times New Roman" w:hAnsi="Times New Roman" w:cs="Times New Roman"/>
                <w:sz w:val="26"/>
                <w:szCs w:val="26"/>
                <w:lang w:val="sq-AL"/>
              </w:rPr>
              <w:t>8</w:t>
            </w:r>
          </w:p>
        </w:tc>
      </w:tr>
      <w:tr w:rsidR="00FD51D0" w:rsidRPr="00E01C40" w14:paraId="36B79446" w14:textId="77777777" w:rsidTr="009F1549">
        <w:tc>
          <w:tcPr>
            <w:tcW w:w="2785" w:type="dxa"/>
          </w:tcPr>
          <w:p w14:paraId="659B55C2"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1335D2F0"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12EA0467"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69D0D2AE" w14:textId="77777777" w:rsidTr="009F1549">
        <w:tc>
          <w:tcPr>
            <w:tcW w:w="2785" w:type="dxa"/>
          </w:tcPr>
          <w:p w14:paraId="3BC00564"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509B9D80"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nr.27, datë 21.1.1999</w:t>
            </w:r>
          </w:p>
          <w:p w14:paraId="7CF61EF9"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90F30BE" w14:textId="77777777" w:rsidR="00FD51D0" w:rsidRPr="00E01C40" w:rsidRDefault="008A6DD3" w:rsidP="00FD51D0">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një ndryshim në vendimin nr.423, datë 9.7.1998 </w:t>
            </w:r>
            <w:r w:rsidR="009B00AB" w:rsidRPr="00E01C40">
              <w:rPr>
                <w:rFonts w:ascii="Times New Roman" w:hAnsi="Times New Roman" w:cs="Times New Roman"/>
                <w:spacing w:val="-4"/>
                <w:sz w:val="26"/>
                <w:szCs w:val="26"/>
                <w:lang w:val="sq-AL"/>
              </w:rPr>
              <w:t>“</w:t>
            </w:r>
            <w:r w:rsidR="00D9462D"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pjesëmarrjen, me kontratë administrimi, të sektorit privat, në ndërmarrjet e ujësjellësve, të bashkisë së </w:t>
            </w:r>
            <w:r w:rsidR="00F836FE" w:rsidRPr="00E01C40">
              <w:rPr>
                <w:rFonts w:ascii="Times New Roman" w:hAnsi="Times New Roman" w:cs="Times New Roman"/>
                <w:spacing w:val="-4"/>
                <w:sz w:val="26"/>
                <w:szCs w:val="26"/>
                <w:lang w:val="sq-AL"/>
              </w:rPr>
              <w:t xml:space="preserve">Tiranës </w:t>
            </w:r>
            <w:r w:rsidR="00FD51D0" w:rsidRPr="00E01C40">
              <w:rPr>
                <w:rFonts w:ascii="Times New Roman" w:hAnsi="Times New Roman" w:cs="Times New Roman"/>
                <w:spacing w:val="-4"/>
                <w:sz w:val="26"/>
                <w:szCs w:val="26"/>
                <w:lang w:val="sq-AL"/>
              </w:rPr>
              <w:t xml:space="preserve">dhe të rretheve </w:t>
            </w:r>
            <w:r w:rsidR="00F836FE" w:rsidRPr="00E01C40">
              <w:rPr>
                <w:rFonts w:ascii="Times New Roman" w:hAnsi="Times New Roman" w:cs="Times New Roman"/>
                <w:spacing w:val="-4"/>
                <w:sz w:val="26"/>
                <w:szCs w:val="26"/>
                <w:lang w:val="sq-AL"/>
              </w:rPr>
              <w:t xml:space="preserve">Tiranë </w:t>
            </w:r>
            <w:r w:rsidR="00FD51D0" w:rsidRPr="00E01C40">
              <w:rPr>
                <w:rFonts w:ascii="Times New Roman" w:hAnsi="Times New Roman" w:cs="Times New Roman"/>
                <w:spacing w:val="-4"/>
                <w:sz w:val="26"/>
                <w:szCs w:val="26"/>
                <w:lang w:val="sq-AL"/>
              </w:rPr>
              <w:t xml:space="preserve">dhe </w:t>
            </w:r>
            <w:r w:rsidR="00F836FE" w:rsidRPr="00E01C40">
              <w:rPr>
                <w:rFonts w:ascii="Times New Roman" w:hAnsi="Times New Roman" w:cs="Times New Roman"/>
                <w:spacing w:val="-4"/>
                <w:sz w:val="26"/>
                <w:szCs w:val="26"/>
                <w:lang w:val="sq-AL"/>
              </w:rPr>
              <w:t>Durrës</w:t>
            </w:r>
            <w:r w:rsidR="009B00AB" w:rsidRPr="00E01C40">
              <w:rPr>
                <w:rFonts w:ascii="Times New Roman" w:hAnsi="Times New Roman" w:cs="Times New Roman"/>
                <w:spacing w:val="-4"/>
                <w:sz w:val="26"/>
                <w:szCs w:val="26"/>
                <w:lang w:val="sq-AL"/>
              </w:rPr>
              <w:t>”</w:t>
            </w:r>
            <w:r w:rsidR="00FD51D0" w:rsidRPr="00E01C40">
              <w:rPr>
                <w:rFonts w:ascii="Times New Roman" w:hAnsi="Times New Roman" w:cs="Times New Roman"/>
                <w:spacing w:val="-4"/>
                <w:sz w:val="26"/>
                <w:szCs w:val="26"/>
                <w:lang w:val="sq-AL"/>
              </w:rPr>
              <w:t xml:space="preserve"> dhe për përfshirjen e ndërmarrjes së ujësjellësit të bashkisë së </w:t>
            </w:r>
            <w:r w:rsidR="00F836FE" w:rsidRPr="00E01C40">
              <w:rPr>
                <w:rFonts w:ascii="Times New Roman" w:hAnsi="Times New Roman" w:cs="Times New Roman"/>
                <w:spacing w:val="-4"/>
                <w:sz w:val="26"/>
                <w:szCs w:val="26"/>
                <w:lang w:val="sq-AL"/>
              </w:rPr>
              <w:t xml:space="preserve">Tiranës </w:t>
            </w:r>
            <w:r w:rsidR="00FD51D0" w:rsidRPr="00E01C40">
              <w:rPr>
                <w:rFonts w:ascii="Times New Roman" w:hAnsi="Times New Roman" w:cs="Times New Roman"/>
                <w:spacing w:val="-4"/>
                <w:sz w:val="26"/>
                <w:szCs w:val="26"/>
                <w:lang w:val="sq-AL"/>
              </w:rPr>
              <w:t xml:space="preserve">dhe të rrethit të </w:t>
            </w:r>
            <w:r w:rsidR="00F836FE" w:rsidRPr="00E01C40">
              <w:rPr>
                <w:rFonts w:ascii="Times New Roman" w:hAnsi="Times New Roman" w:cs="Times New Roman"/>
                <w:spacing w:val="-4"/>
                <w:sz w:val="26"/>
                <w:szCs w:val="26"/>
                <w:lang w:val="sq-AL"/>
              </w:rPr>
              <w:t xml:space="preserve">Tiranës </w:t>
            </w:r>
            <w:r w:rsidR="00FD51D0" w:rsidRPr="00E01C40">
              <w:rPr>
                <w:rFonts w:ascii="Times New Roman" w:hAnsi="Times New Roman" w:cs="Times New Roman"/>
                <w:spacing w:val="-4"/>
                <w:sz w:val="26"/>
                <w:szCs w:val="26"/>
                <w:lang w:val="sq-AL"/>
              </w:rPr>
              <w:t>në kontratën për asistencë teknike</w:t>
            </w:r>
            <w:r w:rsidR="00952262" w:rsidRPr="00E01C40">
              <w:rPr>
                <w:rFonts w:ascii="Times New Roman" w:hAnsi="Times New Roman" w:cs="Times New Roman"/>
                <w:spacing w:val="-4"/>
                <w:sz w:val="26"/>
                <w:szCs w:val="26"/>
                <w:lang w:val="sq-AL"/>
              </w:rPr>
              <w:t>..................................................</w:t>
            </w:r>
            <w:r w:rsidR="00F836FE" w:rsidRPr="00E01C40">
              <w:rPr>
                <w:rFonts w:ascii="Times New Roman" w:hAnsi="Times New Roman" w:cs="Times New Roman"/>
                <w:spacing w:val="-4"/>
                <w:sz w:val="26"/>
                <w:szCs w:val="26"/>
                <w:lang w:val="sq-AL"/>
              </w:rPr>
              <w:t>...........</w:t>
            </w:r>
            <w:r w:rsidR="00952262" w:rsidRPr="00E01C40">
              <w:rPr>
                <w:rFonts w:ascii="Times New Roman" w:hAnsi="Times New Roman" w:cs="Times New Roman"/>
                <w:spacing w:val="-4"/>
                <w:sz w:val="26"/>
                <w:szCs w:val="26"/>
                <w:lang w:val="sq-AL"/>
              </w:rPr>
              <w:t>...</w:t>
            </w:r>
          </w:p>
        </w:tc>
        <w:tc>
          <w:tcPr>
            <w:tcW w:w="526" w:type="dxa"/>
            <w:vAlign w:val="bottom"/>
          </w:tcPr>
          <w:p w14:paraId="26CDAD49" w14:textId="77777777" w:rsidR="00FD51D0" w:rsidRPr="00E01C40" w:rsidRDefault="00FD51D0" w:rsidP="008A6DD3">
            <w:pPr>
              <w:ind w:firstLine="0"/>
              <w:jc w:val="right"/>
              <w:rPr>
                <w:rFonts w:ascii="Times New Roman" w:hAnsi="Times New Roman" w:cs="Times New Roman"/>
                <w:sz w:val="26"/>
                <w:szCs w:val="26"/>
                <w:lang w:val="sq-AL"/>
              </w:rPr>
            </w:pPr>
          </w:p>
          <w:p w14:paraId="3B7D8F34" w14:textId="77777777" w:rsidR="008A6DD3" w:rsidRPr="00E01C40" w:rsidRDefault="008A6DD3" w:rsidP="008A6DD3">
            <w:pPr>
              <w:ind w:firstLine="0"/>
              <w:jc w:val="right"/>
              <w:rPr>
                <w:rFonts w:ascii="Times New Roman" w:hAnsi="Times New Roman" w:cs="Times New Roman"/>
                <w:sz w:val="26"/>
                <w:szCs w:val="26"/>
                <w:lang w:val="sq-AL"/>
              </w:rPr>
            </w:pPr>
          </w:p>
          <w:p w14:paraId="5AEB94E2" w14:textId="77777777" w:rsidR="008A6DD3" w:rsidRPr="00E01C40" w:rsidRDefault="008A6DD3" w:rsidP="008A6DD3">
            <w:pPr>
              <w:ind w:firstLine="0"/>
              <w:jc w:val="right"/>
              <w:rPr>
                <w:rFonts w:ascii="Times New Roman" w:hAnsi="Times New Roman" w:cs="Times New Roman"/>
                <w:sz w:val="26"/>
                <w:szCs w:val="26"/>
                <w:lang w:val="sq-AL"/>
              </w:rPr>
            </w:pPr>
          </w:p>
          <w:p w14:paraId="1ABB7786" w14:textId="77777777" w:rsidR="008A6DD3" w:rsidRPr="00E01C40" w:rsidRDefault="008A6DD3" w:rsidP="008A6DD3">
            <w:pPr>
              <w:ind w:firstLine="0"/>
              <w:jc w:val="right"/>
              <w:rPr>
                <w:rFonts w:ascii="Times New Roman" w:hAnsi="Times New Roman" w:cs="Times New Roman"/>
                <w:sz w:val="26"/>
                <w:szCs w:val="26"/>
                <w:lang w:val="sq-AL"/>
              </w:rPr>
            </w:pPr>
          </w:p>
          <w:p w14:paraId="24E505DB" w14:textId="77777777" w:rsidR="008A6DD3" w:rsidRPr="00E01C40" w:rsidRDefault="008A6DD3" w:rsidP="008A6DD3">
            <w:pPr>
              <w:ind w:firstLine="0"/>
              <w:jc w:val="right"/>
              <w:rPr>
                <w:rFonts w:ascii="Times New Roman" w:hAnsi="Times New Roman" w:cs="Times New Roman"/>
                <w:sz w:val="26"/>
                <w:szCs w:val="26"/>
                <w:lang w:val="sq-AL"/>
              </w:rPr>
            </w:pPr>
          </w:p>
          <w:p w14:paraId="011E628D" w14:textId="77777777" w:rsidR="008A6DD3" w:rsidRPr="00E01C40" w:rsidRDefault="008A6DD3" w:rsidP="008A6DD3">
            <w:pPr>
              <w:ind w:firstLine="0"/>
              <w:jc w:val="right"/>
              <w:rPr>
                <w:rFonts w:ascii="Times New Roman" w:hAnsi="Times New Roman" w:cs="Times New Roman"/>
                <w:sz w:val="26"/>
                <w:szCs w:val="26"/>
                <w:lang w:val="sq-AL"/>
              </w:rPr>
            </w:pPr>
          </w:p>
          <w:p w14:paraId="05B77359"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79</w:t>
            </w:r>
          </w:p>
        </w:tc>
      </w:tr>
      <w:tr w:rsidR="00FD51D0" w:rsidRPr="00E01C40" w14:paraId="0B6A6C20" w14:textId="77777777" w:rsidTr="009F1549">
        <w:tc>
          <w:tcPr>
            <w:tcW w:w="2785" w:type="dxa"/>
          </w:tcPr>
          <w:p w14:paraId="0B2F4F23"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0FBB7D9"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43C8DA45"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712D0970" w14:textId="77777777" w:rsidTr="009F1549">
        <w:tc>
          <w:tcPr>
            <w:tcW w:w="2785" w:type="dxa"/>
          </w:tcPr>
          <w:p w14:paraId="0CC2C00D"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64E5D95"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nr.28, datë 21.1.1999</w:t>
            </w:r>
          </w:p>
          <w:p w14:paraId="2768F313"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041E07F"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një ndryshim në vendimin e </w:t>
            </w:r>
            <w:r w:rsidR="00CF5F75" w:rsidRPr="00E01C40">
              <w:rPr>
                <w:rFonts w:ascii="Times New Roman" w:hAnsi="Times New Roman" w:cs="Times New Roman"/>
                <w:sz w:val="26"/>
                <w:szCs w:val="26"/>
                <w:lang w:val="sq-AL"/>
              </w:rPr>
              <w:t xml:space="preserve">Këshillit </w:t>
            </w:r>
            <w:r w:rsidR="00FD51D0" w:rsidRPr="00E01C40">
              <w:rPr>
                <w:rFonts w:ascii="Times New Roman" w:hAnsi="Times New Roman" w:cs="Times New Roman"/>
                <w:sz w:val="26"/>
                <w:szCs w:val="26"/>
                <w:lang w:val="sq-AL"/>
              </w:rPr>
              <w:t xml:space="preserve">të </w:t>
            </w:r>
            <w:r w:rsidR="00CF5F75" w:rsidRPr="00E01C40">
              <w:rPr>
                <w:rFonts w:ascii="Times New Roman" w:hAnsi="Times New Roman" w:cs="Times New Roman"/>
                <w:sz w:val="26"/>
                <w:szCs w:val="26"/>
                <w:lang w:val="sq-AL"/>
              </w:rPr>
              <w:t xml:space="preserve">Ministrave </w:t>
            </w:r>
            <w:r w:rsidR="00FD51D0" w:rsidRPr="00E01C40">
              <w:rPr>
                <w:rFonts w:ascii="Times New Roman" w:hAnsi="Times New Roman" w:cs="Times New Roman"/>
                <w:sz w:val="26"/>
                <w:szCs w:val="26"/>
                <w:lang w:val="sq-AL"/>
              </w:rPr>
              <w:t xml:space="preserve">nr.730, datë 19.11.1998 </w:t>
            </w:r>
            <w:r w:rsidR="009B00AB" w:rsidRPr="00E01C40">
              <w:rPr>
                <w:rFonts w:ascii="Times New Roman" w:hAnsi="Times New Roman" w:cs="Times New Roman"/>
                <w:sz w:val="26"/>
                <w:szCs w:val="26"/>
                <w:lang w:val="sq-AL"/>
              </w:rPr>
              <w:t>“</w:t>
            </w:r>
            <w:r w:rsidR="00CF5F75"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miratimin e rritjes së kuotës së anëtarësimit në fondin monetar ndërkombëtar</w:t>
            </w:r>
            <w:r w:rsidR="009B00AB"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r w:rsidR="00CF5F75"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7A4E0B46" w14:textId="77777777" w:rsidR="00FD51D0" w:rsidRPr="00E01C40" w:rsidRDefault="00FD51D0" w:rsidP="008A6DD3">
            <w:pPr>
              <w:ind w:firstLine="0"/>
              <w:jc w:val="right"/>
              <w:rPr>
                <w:rFonts w:ascii="Times New Roman" w:hAnsi="Times New Roman" w:cs="Times New Roman"/>
                <w:sz w:val="26"/>
                <w:szCs w:val="26"/>
                <w:lang w:val="sq-AL"/>
              </w:rPr>
            </w:pPr>
          </w:p>
          <w:p w14:paraId="1F1383E7" w14:textId="77777777" w:rsidR="008A6DD3" w:rsidRPr="00E01C40" w:rsidRDefault="008A6DD3" w:rsidP="008A6DD3">
            <w:pPr>
              <w:ind w:firstLine="0"/>
              <w:jc w:val="right"/>
              <w:rPr>
                <w:rFonts w:ascii="Times New Roman" w:hAnsi="Times New Roman" w:cs="Times New Roman"/>
                <w:sz w:val="26"/>
                <w:szCs w:val="26"/>
                <w:lang w:val="sq-AL"/>
              </w:rPr>
            </w:pPr>
          </w:p>
          <w:p w14:paraId="4AB8065D" w14:textId="77777777" w:rsidR="008A6DD3" w:rsidRPr="00E01C40" w:rsidRDefault="008A6DD3" w:rsidP="008A6DD3">
            <w:pPr>
              <w:ind w:firstLine="0"/>
              <w:jc w:val="right"/>
              <w:rPr>
                <w:rFonts w:ascii="Times New Roman" w:hAnsi="Times New Roman" w:cs="Times New Roman"/>
                <w:sz w:val="26"/>
                <w:szCs w:val="26"/>
                <w:lang w:val="sq-AL"/>
              </w:rPr>
            </w:pPr>
          </w:p>
          <w:p w14:paraId="10D908A3" w14:textId="77777777" w:rsidR="008A6DD3" w:rsidRPr="00E01C40" w:rsidRDefault="003E616B" w:rsidP="008A6DD3">
            <w:pPr>
              <w:ind w:firstLine="0"/>
              <w:jc w:val="right"/>
              <w:rPr>
                <w:rFonts w:ascii="Times New Roman" w:hAnsi="Times New Roman" w:cs="Times New Roman"/>
                <w:sz w:val="26"/>
                <w:szCs w:val="26"/>
                <w:lang w:val="sq-AL"/>
              </w:rPr>
            </w:pPr>
            <w:r>
              <w:rPr>
                <w:rFonts w:ascii="Times New Roman" w:hAnsi="Times New Roman" w:cs="Times New Roman"/>
                <w:sz w:val="26"/>
                <w:szCs w:val="26"/>
                <w:lang w:val="sq-AL"/>
              </w:rPr>
              <w:t>79</w:t>
            </w:r>
          </w:p>
        </w:tc>
      </w:tr>
      <w:tr w:rsidR="00FD51D0" w:rsidRPr="00E01C40" w14:paraId="6D8007E4" w14:textId="77777777" w:rsidTr="009F1549">
        <w:tc>
          <w:tcPr>
            <w:tcW w:w="2785" w:type="dxa"/>
          </w:tcPr>
          <w:p w14:paraId="67CFFEAD"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16A2FC1"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51B6D116"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50FEBE32" w14:textId="77777777" w:rsidTr="009F1549">
        <w:tc>
          <w:tcPr>
            <w:tcW w:w="2785" w:type="dxa"/>
          </w:tcPr>
          <w:p w14:paraId="63BB99EE"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F0D3314"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nr.29, datë 21.1.1999</w:t>
            </w:r>
          </w:p>
          <w:p w14:paraId="286D4428"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2DC8DB9"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privatizimin e shoqërive tregtare sh.a. </w:t>
            </w:r>
            <w:r w:rsidR="009B00AB" w:rsidRPr="00E01C40">
              <w:rPr>
                <w:rFonts w:ascii="Times New Roman" w:hAnsi="Times New Roman" w:cs="Times New Roman"/>
                <w:sz w:val="26"/>
                <w:szCs w:val="26"/>
                <w:lang w:val="sq-AL"/>
              </w:rPr>
              <w:t>“</w:t>
            </w:r>
            <w:r w:rsidR="00FD51D0" w:rsidRPr="00E01C40">
              <w:rPr>
                <w:rFonts w:ascii="Times New Roman" w:hAnsi="Times New Roman" w:cs="Times New Roman"/>
                <w:sz w:val="26"/>
                <w:szCs w:val="26"/>
                <w:lang w:val="sq-AL"/>
              </w:rPr>
              <w:t>albkromi</w:t>
            </w:r>
            <w:r w:rsidR="009B00AB" w:rsidRPr="00E01C40">
              <w:rPr>
                <w:rFonts w:ascii="Times New Roman" w:hAnsi="Times New Roman" w:cs="Times New Roman"/>
                <w:sz w:val="26"/>
                <w:szCs w:val="26"/>
                <w:lang w:val="sq-AL"/>
              </w:rPr>
              <w:t>”</w:t>
            </w:r>
            <w:r w:rsidR="00FD51D0" w:rsidRPr="00E01C40">
              <w:rPr>
                <w:rFonts w:ascii="Times New Roman" w:hAnsi="Times New Roman" w:cs="Times New Roman"/>
                <w:sz w:val="26"/>
                <w:szCs w:val="26"/>
                <w:lang w:val="sq-AL"/>
              </w:rPr>
              <w:t xml:space="preserve"> dhe sh.a. </w:t>
            </w:r>
            <w:r w:rsidR="009B00AB" w:rsidRPr="00E01C40">
              <w:rPr>
                <w:rFonts w:ascii="Times New Roman" w:hAnsi="Times New Roman" w:cs="Times New Roman"/>
                <w:sz w:val="26"/>
                <w:szCs w:val="26"/>
                <w:lang w:val="sq-AL"/>
              </w:rPr>
              <w:t>“</w:t>
            </w:r>
            <w:r w:rsidR="002820F5" w:rsidRPr="00E01C40">
              <w:rPr>
                <w:rFonts w:ascii="Times New Roman" w:hAnsi="Times New Roman" w:cs="Times New Roman"/>
                <w:sz w:val="26"/>
                <w:szCs w:val="26"/>
                <w:lang w:val="sq-AL"/>
              </w:rPr>
              <w:t>AMC</w:t>
            </w:r>
            <w:r w:rsidR="009B00AB" w:rsidRPr="00E01C40">
              <w:rPr>
                <w:rFonts w:ascii="Times New Roman" w:hAnsi="Times New Roman" w:cs="Times New Roman"/>
                <w:sz w:val="26"/>
                <w:szCs w:val="26"/>
                <w:lang w:val="sq-AL"/>
              </w:rPr>
              <w:t>”</w:t>
            </w:r>
            <w:r w:rsidR="00FD51D0" w:rsidRPr="00E01C40">
              <w:rPr>
                <w:rFonts w:ascii="Times New Roman" w:hAnsi="Times New Roman" w:cs="Times New Roman"/>
                <w:sz w:val="26"/>
                <w:szCs w:val="26"/>
                <w:lang w:val="sq-AL"/>
              </w:rPr>
              <w:t xml:space="preserve"> që veprojnë në sektorë me rëndësi të veçantë strategjikë</w:t>
            </w:r>
            <w:r w:rsidR="009B00AB"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r w:rsidR="00173BEC">
              <w:rPr>
                <w:rFonts w:ascii="Times New Roman" w:hAnsi="Times New Roman" w:cs="Times New Roman"/>
                <w:sz w:val="26"/>
                <w:szCs w:val="26"/>
                <w:lang w:val="sq-AL"/>
              </w:rPr>
              <w:t>.........................</w:t>
            </w:r>
          </w:p>
        </w:tc>
        <w:tc>
          <w:tcPr>
            <w:tcW w:w="526" w:type="dxa"/>
            <w:vAlign w:val="bottom"/>
          </w:tcPr>
          <w:p w14:paraId="6235A7DB" w14:textId="77777777" w:rsidR="00FD51D0" w:rsidRPr="00E01C40" w:rsidRDefault="00FD51D0" w:rsidP="008A6DD3">
            <w:pPr>
              <w:ind w:firstLine="0"/>
              <w:jc w:val="right"/>
              <w:rPr>
                <w:rFonts w:ascii="Times New Roman" w:hAnsi="Times New Roman" w:cs="Times New Roman"/>
                <w:sz w:val="26"/>
                <w:szCs w:val="26"/>
                <w:lang w:val="sq-AL"/>
              </w:rPr>
            </w:pPr>
          </w:p>
          <w:p w14:paraId="3F755880" w14:textId="77777777" w:rsidR="008A6DD3" w:rsidRPr="00E01C40" w:rsidRDefault="008A6DD3" w:rsidP="008A6DD3">
            <w:pPr>
              <w:ind w:firstLine="0"/>
              <w:jc w:val="right"/>
              <w:rPr>
                <w:rFonts w:ascii="Times New Roman" w:hAnsi="Times New Roman" w:cs="Times New Roman"/>
                <w:sz w:val="26"/>
                <w:szCs w:val="26"/>
                <w:lang w:val="sq-AL"/>
              </w:rPr>
            </w:pPr>
          </w:p>
          <w:p w14:paraId="13D0EC1D"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8</w:t>
            </w:r>
            <w:r w:rsidR="003E616B">
              <w:rPr>
                <w:rFonts w:ascii="Times New Roman" w:hAnsi="Times New Roman" w:cs="Times New Roman"/>
                <w:sz w:val="26"/>
                <w:szCs w:val="26"/>
                <w:lang w:val="sq-AL"/>
              </w:rPr>
              <w:t>0</w:t>
            </w:r>
          </w:p>
        </w:tc>
      </w:tr>
      <w:tr w:rsidR="00FD51D0" w:rsidRPr="00E01C40" w14:paraId="286098CF" w14:textId="77777777" w:rsidTr="009F1549">
        <w:tc>
          <w:tcPr>
            <w:tcW w:w="2785" w:type="dxa"/>
          </w:tcPr>
          <w:p w14:paraId="57D35DB4"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62BE9E8D"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45D57119"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447FA143" w14:textId="77777777" w:rsidTr="009F1549">
        <w:tc>
          <w:tcPr>
            <w:tcW w:w="2785" w:type="dxa"/>
          </w:tcPr>
          <w:p w14:paraId="1CD3170A"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6927AC4D"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nr.32, datë 25.1.1999</w:t>
            </w:r>
          </w:p>
        </w:tc>
        <w:tc>
          <w:tcPr>
            <w:tcW w:w="5750" w:type="dxa"/>
          </w:tcPr>
          <w:p w14:paraId="320A05BA" w14:textId="77777777" w:rsidR="00FD51D0" w:rsidRPr="00E01C40" w:rsidRDefault="008432C1" w:rsidP="00FD51D0">
            <w:pPr>
              <w:ind w:firstLine="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73600" behindDoc="0" locked="0" layoutInCell="1" allowOverlap="1" wp14:anchorId="46EBF818" wp14:editId="659981CA">
                      <wp:simplePos x="0" y="0"/>
                      <wp:positionH relativeFrom="margin">
                        <wp:posOffset>3348813</wp:posOffset>
                      </wp:positionH>
                      <wp:positionV relativeFrom="paragraph">
                        <wp:posOffset>440852</wp:posOffset>
                      </wp:positionV>
                      <wp:extent cx="596348" cy="326004"/>
                      <wp:effectExtent l="0" t="0" r="13335" b="17145"/>
                      <wp:wrapNone/>
                      <wp:docPr id="10" name="Rectangle 10"/>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6E896" id="Rectangle 10" o:spid="_x0000_s1026" style="position:absolute;margin-left:263.7pt;margin-top:34.7pt;width:46.95pt;height:25.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" fillcolor="white [3212]" strokecolor="white [3212]" strokeweight="2pt">
                      <w10:wrap anchorx="margin"/>
                    </v:rect>
                  </w:pict>
                </mc:Fallback>
              </mc:AlternateContent>
            </w:r>
            <w:r w:rsidR="008A6DD3"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dhënien në enfiteozë të ndërmarrjes së prodhimit të çelikut, </w:t>
            </w:r>
            <w:r w:rsidR="00952262" w:rsidRPr="00E01C40">
              <w:rPr>
                <w:rFonts w:ascii="Times New Roman" w:hAnsi="Times New Roman" w:cs="Times New Roman"/>
                <w:sz w:val="26"/>
                <w:szCs w:val="26"/>
                <w:lang w:val="sq-AL"/>
              </w:rPr>
              <w:t>Elbasan......................................................</w:t>
            </w:r>
            <w:r w:rsidR="00173BEC">
              <w:rPr>
                <w:rFonts w:ascii="Times New Roman" w:hAnsi="Times New Roman" w:cs="Times New Roman"/>
                <w:sz w:val="26"/>
                <w:szCs w:val="26"/>
                <w:lang w:val="sq-AL"/>
              </w:rPr>
              <w:t>..</w:t>
            </w:r>
          </w:p>
        </w:tc>
        <w:tc>
          <w:tcPr>
            <w:tcW w:w="526" w:type="dxa"/>
            <w:vAlign w:val="bottom"/>
          </w:tcPr>
          <w:p w14:paraId="458A7ECC" w14:textId="77777777" w:rsidR="00FD51D0" w:rsidRPr="00E01C40" w:rsidRDefault="00FD51D0" w:rsidP="008A6DD3">
            <w:pPr>
              <w:ind w:firstLine="0"/>
              <w:jc w:val="right"/>
              <w:rPr>
                <w:rFonts w:ascii="Times New Roman" w:hAnsi="Times New Roman" w:cs="Times New Roman"/>
                <w:sz w:val="26"/>
                <w:szCs w:val="26"/>
                <w:lang w:val="sq-AL"/>
              </w:rPr>
            </w:pPr>
          </w:p>
          <w:p w14:paraId="6D2F23DC"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81</w:t>
            </w:r>
          </w:p>
        </w:tc>
      </w:tr>
      <w:tr w:rsidR="00FD51D0" w:rsidRPr="00E01C40" w14:paraId="1C6AE4C8" w14:textId="77777777" w:rsidTr="009F1549">
        <w:tc>
          <w:tcPr>
            <w:tcW w:w="2785" w:type="dxa"/>
          </w:tcPr>
          <w:p w14:paraId="6F5A685F"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7A62E6F7"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3F4385A5"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080DDFC8" w14:textId="77777777" w:rsidTr="009F1549">
        <w:tc>
          <w:tcPr>
            <w:tcW w:w="2785" w:type="dxa"/>
          </w:tcPr>
          <w:p w14:paraId="4BD79E54"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9E1D5E8"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nr.34, datë 7.1.1999</w:t>
            </w:r>
          </w:p>
        </w:tc>
        <w:tc>
          <w:tcPr>
            <w:tcW w:w="5750" w:type="dxa"/>
          </w:tcPr>
          <w:p w14:paraId="57D7F381"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594E80" w:rsidRPr="00E01C40">
              <w:rPr>
                <w:rFonts w:ascii="Times New Roman" w:hAnsi="Times New Roman" w:cs="Times New Roman"/>
                <w:sz w:val="26"/>
                <w:szCs w:val="26"/>
                <w:lang w:val="sq-AL"/>
              </w:rPr>
              <w:t xml:space="preserve">Drejtorinë </w:t>
            </w:r>
            <w:r w:rsidR="00FD51D0" w:rsidRPr="00E01C40">
              <w:rPr>
                <w:rFonts w:ascii="Times New Roman" w:hAnsi="Times New Roman" w:cs="Times New Roman"/>
                <w:sz w:val="26"/>
                <w:szCs w:val="26"/>
                <w:lang w:val="sq-AL"/>
              </w:rPr>
              <w:t xml:space="preserve">e </w:t>
            </w:r>
            <w:r w:rsidR="00594E80" w:rsidRPr="00E01C40">
              <w:rPr>
                <w:rFonts w:ascii="Times New Roman" w:hAnsi="Times New Roman" w:cs="Times New Roman"/>
                <w:sz w:val="26"/>
                <w:szCs w:val="26"/>
                <w:lang w:val="sq-AL"/>
              </w:rPr>
              <w:t xml:space="preserve">Shërbimeve Qeveritare </w:t>
            </w:r>
            <w:r w:rsidR="00FD51D0" w:rsidRPr="00E01C40">
              <w:rPr>
                <w:rFonts w:ascii="Times New Roman" w:hAnsi="Times New Roman" w:cs="Times New Roman"/>
                <w:sz w:val="26"/>
                <w:szCs w:val="26"/>
                <w:lang w:val="sq-AL"/>
              </w:rPr>
              <w:t>dhe trajtimin e personaliteteve të larta</w:t>
            </w:r>
            <w:r w:rsidR="00952262" w:rsidRPr="00E01C40">
              <w:rPr>
                <w:rFonts w:ascii="Times New Roman" w:hAnsi="Times New Roman" w:cs="Times New Roman"/>
                <w:sz w:val="26"/>
                <w:szCs w:val="26"/>
                <w:lang w:val="sq-AL"/>
              </w:rPr>
              <w:t>............................................</w:t>
            </w:r>
          </w:p>
        </w:tc>
        <w:tc>
          <w:tcPr>
            <w:tcW w:w="526" w:type="dxa"/>
            <w:vAlign w:val="bottom"/>
          </w:tcPr>
          <w:p w14:paraId="12A58DFB" w14:textId="77777777" w:rsidR="00FD51D0" w:rsidRPr="00E01C40" w:rsidRDefault="00FD51D0" w:rsidP="008A6DD3">
            <w:pPr>
              <w:ind w:firstLine="0"/>
              <w:jc w:val="right"/>
              <w:rPr>
                <w:rFonts w:ascii="Times New Roman" w:hAnsi="Times New Roman" w:cs="Times New Roman"/>
                <w:sz w:val="26"/>
                <w:szCs w:val="26"/>
                <w:lang w:val="sq-AL"/>
              </w:rPr>
            </w:pPr>
          </w:p>
          <w:p w14:paraId="7444A228"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8</w:t>
            </w:r>
            <w:r w:rsidR="003E616B">
              <w:rPr>
                <w:rFonts w:ascii="Times New Roman" w:hAnsi="Times New Roman" w:cs="Times New Roman"/>
                <w:sz w:val="26"/>
                <w:szCs w:val="26"/>
                <w:lang w:val="sq-AL"/>
              </w:rPr>
              <w:t>1</w:t>
            </w:r>
          </w:p>
        </w:tc>
      </w:tr>
      <w:tr w:rsidR="00FD51D0" w:rsidRPr="00E01C40" w14:paraId="4DB14912" w14:textId="77777777" w:rsidTr="009F1549">
        <w:tc>
          <w:tcPr>
            <w:tcW w:w="2785" w:type="dxa"/>
          </w:tcPr>
          <w:p w14:paraId="174EA9E4"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FD84614"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67053438"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6B621EFF" w14:textId="77777777" w:rsidTr="009F1549">
        <w:tc>
          <w:tcPr>
            <w:tcW w:w="2785" w:type="dxa"/>
          </w:tcPr>
          <w:p w14:paraId="254D13A1"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18F6C408"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nr.35, datë 21.1.1999</w:t>
            </w:r>
          </w:p>
        </w:tc>
        <w:tc>
          <w:tcPr>
            <w:tcW w:w="5750" w:type="dxa"/>
          </w:tcPr>
          <w:p w14:paraId="4DCB37C1"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riorganizimin e drejtorive të policisë në prefektura</w:t>
            </w:r>
            <w:r w:rsidR="00952262" w:rsidRPr="00E01C40">
              <w:rPr>
                <w:rFonts w:ascii="Times New Roman" w:hAnsi="Times New Roman" w:cs="Times New Roman"/>
                <w:sz w:val="26"/>
                <w:szCs w:val="26"/>
                <w:lang w:val="sq-AL"/>
              </w:rPr>
              <w:t>..................................................................</w:t>
            </w:r>
          </w:p>
        </w:tc>
        <w:tc>
          <w:tcPr>
            <w:tcW w:w="526" w:type="dxa"/>
            <w:vAlign w:val="bottom"/>
          </w:tcPr>
          <w:p w14:paraId="0826C095" w14:textId="77777777" w:rsidR="00FD51D0" w:rsidRPr="00E01C40" w:rsidRDefault="00FD51D0" w:rsidP="008A6DD3">
            <w:pPr>
              <w:ind w:firstLine="0"/>
              <w:jc w:val="right"/>
              <w:rPr>
                <w:rFonts w:ascii="Times New Roman" w:hAnsi="Times New Roman" w:cs="Times New Roman"/>
                <w:sz w:val="26"/>
                <w:szCs w:val="26"/>
                <w:lang w:val="sq-AL"/>
              </w:rPr>
            </w:pPr>
          </w:p>
          <w:p w14:paraId="51B6C2F5"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8</w:t>
            </w:r>
            <w:r w:rsidR="003E616B">
              <w:rPr>
                <w:rFonts w:ascii="Times New Roman" w:hAnsi="Times New Roman" w:cs="Times New Roman"/>
                <w:sz w:val="26"/>
                <w:szCs w:val="26"/>
                <w:lang w:val="sq-AL"/>
              </w:rPr>
              <w:t>6</w:t>
            </w:r>
          </w:p>
        </w:tc>
      </w:tr>
      <w:tr w:rsidR="00FD51D0" w:rsidRPr="00E01C40" w14:paraId="2A04C932" w14:textId="77777777" w:rsidTr="009F1549">
        <w:tc>
          <w:tcPr>
            <w:tcW w:w="2785" w:type="dxa"/>
          </w:tcPr>
          <w:p w14:paraId="2E4C0F5A"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6F5CD22"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0ECB583D"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34FD3E02" w14:textId="77777777" w:rsidTr="009F1549">
        <w:tc>
          <w:tcPr>
            <w:tcW w:w="2785" w:type="dxa"/>
          </w:tcPr>
          <w:p w14:paraId="14A73D03"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6EDC5841"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nr.36, datë 21.1.1999</w:t>
            </w:r>
          </w:p>
          <w:p w14:paraId="1632B059"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1A40E31" w14:textId="77777777" w:rsidR="00FD51D0" w:rsidRPr="00E01C40" w:rsidRDefault="008A6DD3" w:rsidP="00FD51D0">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Për </w:t>
            </w:r>
            <w:r w:rsidR="00FD51D0" w:rsidRPr="00E01C40">
              <w:rPr>
                <w:rFonts w:ascii="Times New Roman" w:hAnsi="Times New Roman" w:cs="Times New Roman"/>
                <w:spacing w:val="-4"/>
                <w:sz w:val="26"/>
                <w:szCs w:val="26"/>
                <w:lang w:val="sq-AL"/>
              </w:rPr>
              <w:t xml:space="preserve">disa ndryshime në vendimet e </w:t>
            </w:r>
            <w:r w:rsidR="003F3ADB" w:rsidRPr="00E01C40">
              <w:rPr>
                <w:rFonts w:ascii="Times New Roman" w:hAnsi="Times New Roman" w:cs="Times New Roman"/>
                <w:spacing w:val="-4"/>
                <w:sz w:val="26"/>
                <w:szCs w:val="26"/>
                <w:lang w:val="sq-AL"/>
              </w:rPr>
              <w:t xml:space="preserve">Këshillit </w:t>
            </w:r>
            <w:r w:rsidR="00FD51D0" w:rsidRPr="00E01C40">
              <w:rPr>
                <w:rFonts w:ascii="Times New Roman" w:hAnsi="Times New Roman" w:cs="Times New Roman"/>
                <w:spacing w:val="-4"/>
                <w:sz w:val="26"/>
                <w:szCs w:val="26"/>
                <w:lang w:val="sq-AL"/>
              </w:rPr>
              <w:t xml:space="preserve">të </w:t>
            </w:r>
            <w:r w:rsidR="003F3ADB" w:rsidRPr="00E01C40">
              <w:rPr>
                <w:rFonts w:ascii="Times New Roman" w:hAnsi="Times New Roman" w:cs="Times New Roman"/>
                <w:spacing w:val="-4"/>
                <w:sz w:val="26"/>
                <w:szCs w:val="26"/>
                <w:lang w:val="sq-AL"/>
              </w:rPr>
              <w:t xml:space="preserve">Ministrave </w:t>
            </w:r>
            <w:r w:rsidR="00FD51D0" w:rsidRPr="00E01C40">
              <w:rPr>
                <w:rFonts w:ascii="Times New Roman" w:hAnsi="Times New Roman" w:cs="Times New Roman"/>
                <w:spacing w:val="-4"/>
                <w:sz w:val="26"/>
                <w:szCs w:val="26"/>
                <w:lang w:val="sq-AL"/>
              </w:rPr>
              <w:t>nr.221, datë 4.4.1998, nr.319, datë 23.5.1998, nr.250, datë 30.4.1998 dhe nr.178, datë 6.3.1998</w:t>
            </w:r>
            <w:r w:rsidR="00952262" w:rsidRPr="00E01C40">
              <w:rPr>
                <w:rFonts w:ascii="Times New Roman" w:hAnsi="Times New Roman" w:cs="Times New Roman"/>
                <w:spacing w:val="-4"/>
                <w:sz w:val="26"/>
                <w:szCs w:val="26"/>
                <w:lang w:val="sq-AL"/>
              </w:rPr>
              <w:t>..................</w:t>
            </w:r>
            <w:r w:rsidR="003F3ADB" w:rsidRPr="00E01C40">
              <w:rPr>
                <w:rFonts w:ascii="Times New Roman" w:hAnsi="Times New Roman" w:cs="Times New Roman"/>
                <w:spacing w:val="-4"/>
                <w:sz w:val="26"/>
                <w:szCs w:val="26"/>
                <w:lang w:val="sq-AL"/>
              </w:rPr>
              <w:t>.......</w:t>
            </w:r>
          </w:p>
        </w:tc>
        <w:tc>
          <w:tcPr>
            <w:tcW w:w="526" w:type="dxa"/>
            <w:vAlign w:val="bottom"/>
          </w:tcPr>
          <w:p w14:paraId="7DC128B1" w14:textId="77777777" w:rsidR="00FD51D0" w:rsidRPr="00E01C40" w:rsidRDefault="00FD51D0" w:rsidP="008A6DD3">
            <w:pPr>
              <w:ind w:firstLine="0"/>
              <w:jc w:val="right"/>
              <w:rPr>
                <w:rFonts w:ascii="Times New Roman" w:hAnsi="Times New Roman" w:cs="Times New Roman"/>
                <w:sz w:val="26"/>
                <w:szCs w:val="26"/>
                <w:lang w:val="sq-AL"/>
              </w:rPr>
            </w:pPr>
          </w:p>
          <w:p w14:paraId="764305A9" w14:textId="77777777" w:rsidR="008A6DD3" w:rsidRPr="00E01C40" w:rsidRDefault="008A6DD3" w:rsidP="008A6DD3">
            <w:pPr>
              <w:ind w:firstLine="0"/>
              <w:jc w:val="right"/>
              <w:rPr>
                <w:rFonts w:ascii="Times New Roman" w:hAnsi="Times New Roman" w:cs="Times New Roman"/>
                <w:sz w:val="26"/>
                <w:szCs w:val="26"/>
                <w:lang w:val="sq-AL"/>
              </w:rPr>
            </w:pPr>
          </w:p>
          <w:p w14:paraId="043D0BE0"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8</w:t>
            </w:r>
            <w:r w:rsidR="003E616B">
              <w:rPr>
                <w:rFonts w:ascii="Times New Roman" w:hAnsi="Times New Roman" w:cs="Times New Roman"/>
                <w:sz w:val="26"/>
                <w:szCs w:val="26"/>
                <w:lang w:val="sq-AL"/>
              </w:rPr>
              <w:t>7</w:t>
            </w:r>
          </w:p>
        </w:tc>
      </w:tr>
      <w:tr w:rsidR="00FD51D0" w:rsidRPr="00E01C40" w14:paraId="1CA6AAC4" w14:textId="77777777" w:rsidTr="009F1549">
        <w:tc>
          <w:tcPr>
            <w:tcW w:w="2785" w:type="dxa"/>
          </w:tcPr>
          <w:p w14:paraId="72409DF4"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3F88191"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5F8F6F1E"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78C69BB1" w14:textId="77777777" w:rsidTr="009F1549">
        <w:tc>
          <w:tcPr>
            <w:tcW w:w="2785" w:type="dxa"/>
          </w:tcPr>
          <w:p w14:paraId="40F1E503"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1AEB8CB1"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nr.38, datë 25.1.1999</w:t>
            </w:r>
          </w:p>
        </w:tc>
        <w:tc>
          <w:tcPr>
            <w:tcW w:w="5750" w:type="dxa"/>
          </w:tcPr>
          <w:p w14:paraId="59812BA8"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 xml:space="preserve">miratimin e dhënies në koncesion të sh.a. </w:t>
            </w:r>
            <w:r w:rsidR="009B00AB" w:rsidRPr="00E01C40">
              <w:rPr>
                <w:rFonts w:ascii="Times New Roman" w:hAnsi="Times New Roman" w:cs="Times New Roman"/>
                <w:sz w:val="26"/>
                <w:szCs w:val="26"/>
                <w:lang w:val="sq-AL"/>
              </w:rPr>
              <w:t>“</w:t>
            </w:r>
            <w:r w:rsidR="00B17C8E" w:rsidRPr="00E01C40">
              <w:rPr>
                <w:rFonts w:ascii="Times New Roman" w:hAnsi="Times New Roman" w:cs="Times New Roman"/>
                <w:sz w:val="26"/>
                <w:szCs w:val="26"/>
                <w:lang w:val="sq-AL"/>
              </w:rPr>
              <w:t>Superfosfatit</w:t>
            </w:r>
            <w:r w:rsidR="009B00AB" w:rsidRPr="00E01C40">
              <w:rPr>
                <w:rFonts w:ascii="Times New Roman" w:hAnsi="Times New Roman" w:cs="Times New Roman"/>
                <w:sz w:val="26"/>
                <w:szCs w:val="26"/>
                <w:lang w:val="sq-AL"/>
              </w:rPr>
              <w:t>”</w:t>
            </w:r>
            <w:r w:rsidR="00FD51D0" w:rsidRPr="00E01C40">
              <w:rPr>
                <w:rFonts w:ascii="Times New Roman" w:hAnsi="Times New Roman" w:cs="Times New Roman"/>
                <w:sz w:val="26"/>
                <w:szCs w:val="26"/>
                <w:lang w:val="sq-AL"/>
              </w:rPr>
              <w:t xml:space="preserve"> </w:t>
            </w:r>
            <w:r w:rsidR="00B17C8E" w:rsidRPr="00E01C40">
              <w:rPr>
                <w:rFonts w:ascii="Times New Roman" w:hAnsi="Times New Roman" w:cs="Times New Roman"/>
                <w:sz w:val="26"/>
                <w:szCs w:val="26"/>
                <w:lang w:val="sq-AL"/>
              </w:rPr>
              <w:t>Kurbin</w:t>
            </w:r>
            <w:r w:rsidR="00952262" w:rsidRPr="00E01C40">
              <w:rPr>
                <w:rFonts w:ascii="Times New Roman" w:hAnsi="Times New Roman" w:cs="Times New Roman"/>
                <w:sz w:val="26"/>
                <w:szCs w:val="26"/>
                <w:lang w:val="sq-AL"/>
              </w:rPr>
              <w:t>.........</w:t>
            </w:r>
            <w:r w:rsidR="00B17C8E"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4B749F34" w14:textId="77777777" w:rsidR="00FD51D0" w:rsidRPr="00E01C40" w:rsidRDefault="00FD51D0" w:rsidP="008A6DD3">
            <w:pPr>
              <w:ind w:firstLine="0"/>
              <w:jc w:val="right"/>
              <w:rPr>
                <w:rFonts w:ascii="Times New Roman" w:hAnsi="Times New Roman" w:cs="Times New Roman"/>
                <w:sz w:val="26"/>
                <w:szCs w:val="26"/>
                <w:lang w:val="sq-AL"/>
              </w:rPr>
            </w:pPr>
          </w:p>
          <w:p w14:paraId="540C5931"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8</w:t>
            </w:r>
            <w:r w:rsidR="003E616B">
              <w:rPr>
                <w:rFonts w:ascii="Times New Roman" w:hAnsi="Times New Roman" w:cs="Times New Roman"/>
                <w:sz w:val="26"/>
                <w:szCs w:val="26"/>
                <w:lang w:val="sq-AL"/>
              </w:rPr>
              <w:t>8</w:t>
            </w:r>
          </w:p>
        </w:tc>
      </w:tr>
      <w:tr w:rsidR="00FD51D0" w:rsidRPr="00E01C40" w14:paraId="55E9E71D" w14:textId="77777777" w:rsidTr="009F1549">
        <w:tc>
          <w:tcPr>
            <w:tcW w:w="2785" w:type="dxa"/>
          </w:tcPr>
          <w:p w14:paraId="764FCEE8"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6EC192FD"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1330E5BB"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6B1C35B3" w14:textId="77777777" w:rsidTr="009F1549">
        <w:tc>
          <w:tcPr>
            <w:tcW w:w="2785" w:type="dxa"/>
          </w:tcPr>
          <w:p w14:paraId="09541583"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79C9EB1F"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nr.39, datë 21.1.1999</w:t>
            </w:r>
          </w:p>
        </w:tc>
        <w:tc>
          <w:tcPr>
            <w:tcW w:w="5750" w:type="dxa"/>
          </w:tcPr>
          <w:p w14:paraId="524E0EBA"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rishikimin e funksioneve, të strukturës dhe organikës së kryeministrisë dhe të disa ministrive</w:t>
            </w:r>
            <w:r w:rsidR="000D4CE9" w:rsidRPr="00E01C40">
              <w:rPr>
                <w:rFonts w:ascii="Times New Roman" w:hAnsi="Times New Roman" w:cs="Times New Roman"/>
                <w:sz w:val="26"/>
                <w:szCs w:val="26"/>
                <w:lang w:val="sq-AL"/>
              </w:rPr>
              <w:t>........</w:t>
            </w:r>
          </w:p>
        </w:tc>
        <w:tc>
          <w:tcPr>
            <w:tcW w:w="526" w:type="dxa"/>
            <w:vAlign w:val="bottom"/>
          </w:tcPr>
          <w:p w14:paraId="1797E930" w14:textId="77777777" w:rsidR="00FD51D0" w:rsidRPr="00E01C40" w:rsidRDefault="00FD51D0" w:rsidP="008A6DD3">
            <w:pPr>
              <w:ind w:firstLine="0"/>
              <w:jc w:val="right"/>
              <w:rPr>
                <w:rFonts w:ascii="Times New Roman" w:hAnsi="Times New Roman" w:cs="Times New Roman"/>
                <w:sz w:val="26"/>
                <w:szCs w:val="26"/>
                <w:lang w:val="sq-AL"/>
              </w:rPr>
            </w:pPr>
          </w:p>
          <w:p w14:paraId="39D99454" w14:textId="77777777" w:rsidR="008A6DD3" w:rsidRPr="00E01C40" w:rsidRDefault="003E616B" w:rsidP="008A6DD3">
            <w:pPr>
              <w:ind w:firstLine="0"/>
              <w:jc w:val="right"/>
              <w:rPr>
                <w:rFonts w:ascii="Times New Roman" w:hAnsi="Times New Roman" w:cs="Times New Roman"/>
                <w:sz w:val="26"/>
                <w:szCs w:val="26"/>
                <w:lang w:val="sq-AL"/>
              </w:rPr>
            </w:pPr>
            <w:r>
              <w:rPr>
                <w:rFonts w:ascii="Times New Roman" w:hAnsi="Times New Roman" w:cs="Times New Roman"/>
                <w:sz w:val="26"/>
                <w:szCs w:val="26"/>
                <w:lang w:val="sq-AL"/>
              </w:rPr>
              <w:t>89</w:t>
            </w:r>
          </w:p>
        </w:tc>
      </w:tr>
      <w:tr w:rsidR="00FD51D0" w:rsidRPr="00E01C40" w14:paraId="239ACEA3" w14:textId="77777777" w:rsidTr="009F1549">
        <w:tc>
          <w:tcPr>
            <w:tcW w:w="2785" w:type="dxa"/>
          </w:tcPr>
          <w:p w14:paraId="34451667"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5979495B"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1CFFFD08"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021495D2" w14:textId="77777777" w:rsidTr="009F1549">
        <w:tc>
          <w:tcPr>
            <w:tcW w:w="2785" w:type="dxa"/>
          </w:tcPr>
          <w:p w14:paraId="04F5F592"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6ADA97E9" w14:textId="77777777" w:rsidR="008A6DD3"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nr.43, datë 21.1.1999</w:t>
            </w:r>
          </w:p>
          <w:p w14:paraId="5F02B67C"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61FA22B"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mbulimin e vlerës së mallrave të shoqërive huamarrëse të vjedhura e të grabitura në depot e drejtorisë së rezervave</w:t>
            </w:r>
            <w:r w:rsidR="00952262" w:rsidRPr="00E01C40">
              <w:rPr>
                <w:rFonts w:ascii="Times New Roman" w:hAnsi="Times New Roman" w:cs="Times New Roman"/>
                <w:sz w:val="26"/>
                <w:szCs w:val="26"/>
                <w:lang w:val="sq-AL"/>
              </w:rPr>
              <w:t xml:space="preserve"> </w:t>
            </w:r>
            <w:r w:rsidR="00FD51D0" w:rsidRPr="00E01C40">
              <w:rPr>
                <w:rFonts w:ascii="Times New Roman" w:hAnsi="Times New Roman" w:cs="Times New Roman"/>
                <w:sz w:val="26"/>
                <w:szCs w:val="26"/>
                <w:lang w:val="sq-AL"/>
              </w:rPr>
              <w:t>shtetërore</w:t>
            </w:r>
            <w:r w:rsidR="00952262" w:rsidRPr="00E01C40">
              <w:rPr>
                <w:rFonts w:ascii="Times New Roman" w:hAnsi="Times New Roman" w:cs="Times New Roman"/>
                <w:sz w:val="26"/>
                <w:szCs w:val="26"/>
                <w:lang w:val="sq-AL"/>
              </w:rPr>
              <w:t>...................</w:t>
            </w:r>
            <w:r w:rsidR="000D4CE9"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tcPr>
          <w:p w14:paraId="069D0D69" w14:textId="77777777" w:rsidR="00FD51D0" w:rsidRPr="00E01C40" w:rsidRDefault="00FD51D0" w:rsidP="00952262">
            <w:pPr>
              <w:ind w:firstLine="0"/>
              <w:jc w:val="right"/>
              <w:rPr>
                <w:rFonts w:ascii="Times New Roman" w:hAnsi="Times New Roman" w:cs="Times New Roman"/>
                <w:sz w:val="26"/>
                <w:szCs w:val="26"/>
                <w:lang w:val="sq-AL"/>
              </w:rPr>
            </w:pPr>
          </w:p>
          <w:p w14:paraId="52183B0D" w14:textId="77777777" w:rsidR="008A6DD3" w:rsidRPr="00E01C40" w:rsidRDefault="008A6DD3" w:rsidP="00952262">
            <w:pPr>
              <w:ind w:firstLine="0"/>
              <w:jc w:val="right"/>
              <w:rPr>
                <w:rFonts w:ascii="Times New Roman" w:hAnsi="Times New Roman" w:cs="Times New Roman"/>
                <w:sz w:val="26"/>
                <w:szCs w:val="26"/>
                <w:lang w:val="sq-AL"/>
              </w:rPr>
            </w:pPr>
          </w:p>
          <w:p w14:paraId="069E4DA0" w14:textId="77777777" w:rsidR="008A6DD3" w:rsidRPr="00E01C40" w:rsidRDefault="003E616B" w:rsidP="00952262">
            <w:pPr>
              <w:ind w:firstLine="0"/>
              <w:rPr>
                <w:rFonts w:ascii="Times New Roman" w:hAnsi="Times New Roman" w:cs="Times New Roman"/>
                <w:sz w:val="26"/>
                <w:szCs w:val="26"/>
                <w:lang w:val="sq-AL"/>
              </w:rPr>
            </w:pPr>
            <w:r>
              <w:rPr>
                <w:rFonts w:ascii="Times New Roman" w:hAnsi="Times New Roman" w:cs="Times New Roman"/>
                <w:sz w:val="26"/>
                <w:szCs w:val="26"/>
                <w:lang w:val="sq-AL"/>
              </w:rPr>
              <w:t>89</w:t>
            </w:r>
          </w:p>
        </w:tc>
      </w:tr>
      <w:tr w:rsidR="00FD51D0" w:rsidRPr="00E01C40" w14:paraId="692E4E10" w14:textId="77777777" w:rsidTr="009F1549">
        <w:tc>
          <w:tcPr>
            <w:tcW w:w="2785" w:type="dxa"/>
          </w:tcPr>
          <w:p w14:paraId="6AC45095"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08546649"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28E4B631"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098E4C05" w14:textId="77777777" w:rsidTr="009F1549">
        <w:tc>
          <w:tcPr>
            <w:tcW w:w="2785" w:type="dxa"/>
          </w:tcPr>
          <w:p w14:paraId="3075BAF8"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F9278F0"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nr.48, datë 28.1.1999</w:t>
            </w:r>
          </w:p>
        </w:tc>
        <w:tc>
          <w:tcPr>
            <w:tcW w:w="5750" w:type="dxa"/>
          </w:tcPr>
          <w:p w14:paraId="2136558C"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krijimin e bordit të hetimit të aksidenteve dhe të incidenteve ajrore të aviacionit civil</w:t>
            </w:r>
            <w:r w:rsidR="00952262" w:rsidRPr="00E01C40">
              <w:rPr>
                <w:rFonts w:ascii="Times New Roman" w:hAnsi="Times New Roman" w:cs="Times New Roman"/>
                <w:sz w:val="26"/>
                <w:szCs w:val="26"/>
                <w:lang w:val="sq-AL"/>
              </w:rPr>
              <w:t>.....................</w:t>
            </w:r>
            <w:r w:rsidR="000D4CE9"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3C7CA4D7" w14:textId="77777777" w:rsidR="00FD51D0" w:rsidRPr="00E01C40" w:rsidRDefault="00FD51D0" w:rsidP="008A6DD3">
            <w:pPr>
              <w:ind w:firstLine="0"/>
              <w:jc w:val="right"/>
              <w:rPr>
                <w:rFonts w:ascii="Times New Roman" w:hAnsi="Times New Roman" w:cs="Times New Roman"/>
                <w:sz w:val="26"/>
                <w:szCs w:val="26"/>
                <w:lang w:val="sq-AL"/>
              </w:rPr>
            </w:pPr>
          </w:p>
          <w:p w14:paraId="14CCA2CD"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9</w:t>
            </w:r>
            <w:r w:rsidR="003E616B">
              <w:rPr>
                <w:rFonts w:ascii="Times New Roman" w:hAnsi="Times New Roman" w:cs="Times New Roman"/>
                <w:sz w:val="26"/>
                <w:szCs w:val="26"/>
                <w:lang w:val="sq-AL"/>
              </w:rPr>
              <w:t>0</w:t>
            </w:r>
          </w:p>
        </w:tc>
      </w:tr>
      <w:tr w:rsidR="00FD51D0" w:rsidRPr="00E01C40" w14:paraId="446453F9" w14:textId="77777777" w:rsidTr="009F1549">
        <w:tc>
          <w:tcPr>
            <w:tcW w:w="2785" w:type="dxa"/>
          </w:tcPr>
          <w:p w14:paraId="3307227A" w14:textId="77777777" w:rsidR="00FD51D0" w:rsidRPr="00E01C40" w:rsidRDefault="00FD51D0" w:rsidP="00FD51D0">
            <w:pPr>
              <w:ind w:firstLine="0"/>
              <w:rPr>
                <w:rFonts w:ascii="Times New Roman" w:hAnsi="Times New Roman" w:cs="Times New Roman"/>
                <w:sz w:val="26"/>
                <w:szCs w:val="26"/>
                <w:lang w:val="sq-AL"/>
              </w:rPr>
            </w:pPr>
          </w:p>
        </w:tc>
        <w:tc>
          <w:tcPr>
            <w:tcW w:w="5750" w:type="dxa"/>
          </w:tcPr>
          <w:p w14:paraId="33C260D0" w14:textId="77777777" w:rsidR="00FD51D0" w:rsidRPr="00E01C40" w:rsidRDefault="00FD51D0" w:rsidP="00FD51D0">
            <w:pPr>
              <w:ind w:firstLine="0"/>
              <w:jc w:val="both"/>
              <w:rPr>
                <w:rFonts w:ascii="Times New Roman" w:hAnsi="Times New Roman" w:cs="Times New Roman"/>
                <w:sz w:val="26"/>
                <w:szCs w:val="26"/>
                <w:lang w:val="sq-AL"/>
              </w:rPr>
            </w:pPr>
          </w:p>
        </w:tc>
        <w:tc>
          <w:tcPr>
            <w:tcW w:w="526" w:type="dxa"/>
            <w:vAlign w:val="bottom"/>
          </w:tcPr>
          <w:p w14:paraId="4308D1C5" w14:textId="77777777" w:rsidR="00FD51D0" w:rsidRPr="00E01C40" w:rsidRDefault="00FD51D0" w:rsidP="008A6DD3">
            <w:pPr>
              <w:ind w:firstLine="0"/>
              <w:jc w:val="right"/>
              <w:rPr>
                <w:rFonts w:ascii="Times New Roman" w:hAnsi="Times New Roman" w:cs="Times New Roman"/>
                <w:sz w:val="26"/>
                <w:szCs w:val="26"/>
                <w:lang w:val="sq-AL"/>
              </w:rPr>
            </w:pPr>
          </w:p>
        </w:tc>
      </w:tr>
      <w:tr w:rsidR="00FD51D0" w:rsidRPr="00E01C40" w14:paraId="78EACE13" w14:textId="77777777" w:rsidTr="009F1549">
        <w:tc>
          <w:tcPr>
            <w:tcW w:w="2785" w:type="dxa"/>
          </w:tcPr>
          <w:p w14:paraId="57F65664" w14:textId="77777777" w:rsidR="008A6DD3" w:rsidRPr="00E01C40" w:rsidRDefault="008A6DD3" w:rsidP="008A6DD3">
            <w:pPr>
              <w:ind w:firstLine="0"/>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Vendim i KM </w:t>
            </w:r>
          </w:p>
          <w:p w14:paraId="205D197D" w14:textId="77777777" w:rsidR="00FD51D0" w:rsidRPr="00E01C40" w:rsidRDefault="008A6DD3" w:rsidP="008A6DD3">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nr.50, datë 28.1.1999</w:t>
            </w:r>
          </w:p>
        </w:tc>
        <w:tc>
          <w:tcPr>
            <w:tcW w:w="5750" w:type="dxa"/>
          </w:tcPr>
          <w:p w14:paraId="2EA79E1D" w14:textId="77777777" w:rsidR="00FD51D0" w:rsidRPr="00E01C40" w:rsidRDefault="008A6DD3" w:rsidP="00FD51D0">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Për </w:t>
            </w:r>
            <w:r w:rsidR="00FD51D0" w:rsidRPr="00E01C40">
              <w:rPr>
                <w:rFonts w:ascii="Times New Roman" w:hAnsi="Times New Roman" w:cs="Times New Roman"/>
                <w:sz w:val="26"/>
                <w:szCs w:val="26"/>
                <w:lang w:val="sq-AL"/>
              </w:rPr>
              <w:t>përcaktimin e pagës mbi të cilën do të llogaritet taksa e solidaritetit</w:t>
            </w:r>
            <w:r w:rsidR="00952262" w:rsidRPr="00E01C40">
              <w:rPr>
                <w:rFonts w:ascii="Times New Roman" w:hAnsi="Times New Roman" w:cs="Times New Roman"/>
                <w:sz w:val="26"/>
                <w:szCs w:val="26"/>
                <w:lang w:val="sq-AL"/>
              </w:rPr>
              <w:t>...</w:t>
            </w:r>
            <w:r w:rsidR="000D4CE9" w:rsidRPr="00E01C40">
              <w:rPr>
                <w:rFonts w:ascii="Times New Roman" w:hAnsi="Times New Roman" w:cs="Times New Roman"/>
                <w:sz w:val="26"/>
                <w:szCs w:val="26"/>
                <w:lang w:val="sq-AL"/>
              </w:rPr>
              <w:t>...</w:t>
            </w:r>
            <w:r w:rsidR="00952262" w:rsidRPr="00E01C40">
              <w:rPr>
                <w:rFonts w:ascii="Times New Roman" w:hAnsi="Times New Roman" w:cs="Times New Roman"/>
                <w:sz w:val="26"/>
                <w:szCs w:val="26"/>
                <w:lang w:val="sq-AL"/>
              </w:rPr>
              <w:t>..................................................</w:t>
            </w:r>
          </w:p>
        </w:tc>
        <w:tc>
          <w:tcPr>
            <w:tcW w:w="526" w:type="dxa"/>
            <w:vAlign w:val="bottom"/>
          </w:tcPr>
          <w:p w14:paraId="6F697FDF" w14:textId="77777777" w:rsidR="00FD51D0" w:rsidRPr="00E01C40" w:rsidRDefault="00FD51D0" w:rsidP="008A6DD3">
            <w:pPr>
              <w:ind w:firstLine="0"/>
              <w:jc w:val="right"/>
              <w:rPr>
                <w:rFonts w:ascii="Times New Roman" w:hAnsi="Times New Roman" w:cs="Times New Roman"/>
                <w:sz w:val="26"/>
                <w:szCs w:val="26"/>
                <w:lang w:val="sq-AL"/>
              </w:rPr>
            </w:pPr>
          </w:p>
          <w:p w14:paraId="3D5B76D6" w14:textId="77777777" w:rsidR="008A6DD3" w:rsidRPr="00E01C40" w:rsidRDefault="008A6DD3" w:rsidP="008A6DD3">
            <w:pPr>
              <w:ind w:firstLine="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9</w:t>
            </w:r>
            <w:r w:rsidR="003E616B">
              <w:rPr>
                <w:rFonts w:ascii="Times New Roman" w:hAnsi="Times New Roman" w:cs="Times New Roman"/>
                <w:sz w:val="26"/>
                <w:szCs w:val="26"/>
                <w:lang w:val="sq-AL"/>
              </w:rPr>
              <w:t>2</w:t>
            </w:r>
          </w:p>
        </w:tc>
      </w:tr>
    </w:tbl>
    <w:p w14:paraId="62F0A30A" w14:textId="77777777" w:rsidR="002F3C8C" w:rsidRPr="00E01C40" w:rsidRDefault="002F3C8C" w:rsidP="002F3C8C">
      <w:pPr>
        <w:ind w:firstLine="720"/>
        <w:jc w:val="both"/>
        <w:rPr>
          <w:rFonts w:ascii="Times New Roman" w:hAnsi="Times New Roman" w:cs="Times New Roman"/>
          <w:sz w:val="26"/>
          <w:szCs w:val="26"/>
          <w:lang w:val="sq-AL"/>
        </w:rPr>
      </w:pPr>
    </w:p>
    <w:p w14:paraId="44ABA574" w14:textId="77777777" w:rsidR="002F3C8C" w:rsidRPr="00E01C40" w:rsidRDefault="008432C1" w:rsidP="002F3C8C">
      <w:pPr>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75648" behindDoc="0" locked="0" layoutInCell="1" allowOverlap="1" wp14:anchorId="4D1510C0" wp14:editId="3C3084F2">
                <wp:simplePos x="0" y="0"/>
                <wp:positionH relativeFrom="margin">
                  <wp:posOffset>42530</wp:posOffset>
                </wp:positionH>
                <wp:positionV relativeFrom="paragraph">
                  <wp:posOffset>3859619</wp:posOffset>
                </wp:positionV>
                <wp:extent cx="596348" cy="326004"/>
                <wp:effectExtent l="0" t="0" r="13335" b="17145"/>
                <wp:wrapNone/>
                <wp:docPr id="12" name="Rectangle 12"/>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026F4" id="Rectangle 12" o:spid="_x0000_s1026" style="position:absolute;margin-left:3.35pt;margin-top:303.9pt;width:46.95pt;height:25.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" fillcolor="white [3212]" strokecolor="white [3212]" strokeweight="2pt">
                <w10:wrap anchorx="margin"/>
              </v:rect>
            </w:pict>
          </mc:Fallback>
        </mc:AlternateContent>
      </w:r>
      <w:r w:rsidR="002F3C8C" w:rsidRPr="00E01C40">
        <w:rPr>
          <w:rFonts w:ascii="Times New Roman" w:hAnsi="Times New Roman" w:cs="Times New Roman"/>
          <w:sz w:val="26"/>
          <w:szCs w:val="26"/>
          <w:lang w:val="sq-AL"/>
        </w:rPr>
        <w:br w:type="page"/>
      </w:r>
    </w:p>
    <w:p w14:paraId="07F71F6C" w14:textId="77777777" w:rsidR="002F3C8C" w:rsidRPr="00E01C40" w:rsidRDefault="002F3C8C" w:rsidP="00C140AB">
      <w:pPr>
        <w:ind w:firstLine="720"/>
        <w:jc w:val="center"/>
        <w:rPr>
          <w:rFonts w:ascii="Times New Roman" w:hAnsi="Times New Roman" w:cs="Times New Roman"/>
          <w:b/>
          <w:sz w:val="26"/>
          <w:szCs w:val="26"/>
          <w:lang w:val="sq-AL"/>
        </w:rPr>
      </w:pPr>
      <w:bookmarkStart w:id="0" w:name="_Hlk188519686"/>
      <w:r w:rsidRPr="00E01C40">
        <w:rPr>
          <w:rFonts w:ascii="Times New Roman" w:hAnsi="Times New Roman" w:cs="Times New Roman"/>
          <w:b/>
          <w:sz w:val="26"/>
          <w:szCs w:val="26"/>
          <w:lang w:val="sq-AL"/>
        </w:rPr>
        <w:lastRenderedPageBreak/>
        <w:t>V E N D I M</w:t>
      </w:r>
    </w:p>
    <w:p w14:paraId="2E7D2244" w14:textId="77777777" w:rsidR="002F3C8C" w:rsidRPr="00E01C40" w:rsidRDefault="002F3C8C" w:rsidP="00C140AB">
      <w:pPr>
        <w:ind w:firstLine="720"/>
        <w:jc w:val="center"/>
        <w:rPr>
          <w:rFonts w:ascii="Times New Roman" w:hAnsi="Times New Roman" w:cs="Times New Roman"/>
          <w:b/>
          <w:sz w:val="26"/>
          <w:szCs w:val="26"/>
          <w:lang w:val="sq-AL"/>
        </w:rPr>
      </w:pPr>
    </w:p>
    <w:p w14:paraId="11984EBE" w14:textId="77777777" w:rsidR="002F3C8C" w:rsidRPr="00E01C40" w:rsidRDefault="002F3C8C" w:rsidP="00C140A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805, datë 24.12.1998</w:t>
      </w:r>
    </w:p>
    <w:p w14:paraId="1B117FCE" w14:textId="77777777" w:rsidR="002F3C8C" w:rsidRPr="00E01C40" w:rsidRDefault="002F3C8C" w:rsidP="00C140AB">
      <w:pPr>
        <w:ind w:firstLine="720"/>
        <w:jc w:val="center"/>
        <w:rPr>
          <w:rFonts w:ascii="Times New Roman" w:hAnsi="Times New Roman" w:cs="Times New Roman"/>
          <w:b/>
          <w:sz w:val="26"/>
          <w:szCs w:val="26"/>
          <w:lang w:val="sq-AL"/>
        </w:rPr>
      </w:pPr>
    </w:p>
    <w:p w14:paraId="0960BED5" w14:textId="77777777" w:rsidR="002F3C8C" w:rsidRPr="00E01C40" w:rsidRDefault="002F3C8C" w:rsidP="00C140AB">
      <w:pPr>
        <w:ind w:firstLine="720"/>
        <w:jc w:val="center"/>
        <w:rPr>
          <w:rFonts w:ascii="Times New Roman" w:hAnsi="Times New Roman" w:cs="Times New Roman"/>
          <w:b/>
          <w:spacing w:val="-4"/>
          <w:sz w:val="26"/>
          <w:szCs w:val="26"/>
          <w:lang w:val="sq-AL"/>
        </w:rPr>
      </w:pPr>
      <w:r w:rsidRPr="00E01C40">
        <w:rPr>
          <w:rFonts w:ascii="Times New Roman" w:hAnsi="Times New Roman" w:cs="Times New Roman"/>
          <w:b/>
          <w:spacing w:val="-4"/>
          <w:sz w:val="26"/>
          <w:szCs w:val="26"/>
          <w:lang w:val="sq-AL"/>
        </w:rPr>
        <w:t>PËR KTHIMIN E VLERAVE FINANCIARE NGA SHOQËRIA NË</w:t>
      </w:r>
      <w:r w:rsidR="00C140AB" w:rsidRPr="00E01C40">
        <w:rPr>
          <w:rFonts w:ascii="Times New Roman" w:hAnsi="Times New Roman" w:cs="Times New Roman"/>
          <w:b/>
          <w:spacing w:val="-4"/>
          <w:sz w:val="26"/>
          <w:szCs w:val="26"/>
          <w:lang w:val="sq-AL"/>
        </w:rPr>
        <w:t xml:space="preserve"> </w:t>
      </w:r>
      <w:r w:rsidRPr="00E01C40">
        <w:rPr>
          <w:rFonts w:ascii="Times New Roman" w:hAnsi="Times New Roman" w:cs="Times New Roman"/>
          <w:b/>
          <w:spacing w:val="-4"/>
          <w:sz w:val="26"/>
          <w:szCs w:val="26"/>
          <w:lang w:val="sq-AL"/>
        </w:rPr>
        <w:t xml:space="preserve">ADMINISTRIM </w:t>
      </w:r>
      <w:r w:rsidR="009B00AB" w:rsidRPr="00E01C40">
        <w:rPr>
          <w:rFonts w:ascii="Times New Roman" w:hAnsi="Times New Roman" w:cs="Times New Roman"/>
          <w:b/>
          <w:spacing w:val="-4"/>
          <w:sz w:val="26"/>
          <w:szCs w:val="26"/>
          <w:lang w:val="sq-AL"/>
        </w:rPr>
        <w:t>“</w:t>
      </w:r>
      <w:r w:rsidRPr="00E01C40">
        <w:rPr>
          <w:rFonts w:ascii="Times New Roman" w:hAnsi="Times New Roman" w:cs="Times New Roman"/>
          <w:b/>
          <w:spacing w:val="-4"/>
          <w:sz w:val="26"/>
          <w:szCs w:val="26"/>
          <w:lang w:val="sq-AL"/>
        </w:rPr>
        <w:t>FABIONA</w:t>
      </w:r>
      <w:r w:rsidR="009B00AB" w:rsidRPr="00E01C40">
        <w:rPr>
          <w:rFonts w:ascii="Times New Roman" w:hAnsi="Times New Roman" w:cs="Times New Roman"/>
          <w:b/>
          <w:spacing w:val="-4"/>
          <w:sz w:val="26"/>
          <w:szCs w:val="26"/>
          <w:lang w:val="sq-AL"/>
        </w:rPr>
        <w:t>”</w:t>
      </w:r>
      <w:r w:rsidRPr="00E01C40">
        <w:rPr>
          <w:rFonts w:ascii="Times New Roman" w:hAnsi="Times New Roman" w:cs="Times New Roman"/>
          <w:b/>
          <w:spacing w:val="-4"/>
          <w:sz w:val="26"/>
          <w:szCs w:val="26"/>
          <w:lang w:val="sq-AL"/>
        </w:rPr>
        <w:t>, SH.P.K., TË PËRNDJEKURVE POLITIKË</w:t>
      </w:r>
    </w:p>
    <w:bookmarkEnd w:id="0"/>
    <w:p w14:paraId="5F859F4F" w14:textId="77777777" w:rsidR="002F3C8C" w:rsidRPr="00E01C40" w:rsidRDefault="002F3C8C" w:rsidP="002F3C8C">
      <w:pPr>
        <w:ind w:firstLine="720"/>
        <w:jc w:val="both"/>
        <w:rPr>
          <w:rFonts w:ascii="Times New Roman" w:hAnsi="Times New Roman" w:cs="Times New Roman"/>
          <w:spacing w:val="-8"/>
          <w:sz w:val="26"/>
          <w:szCs w:val="26"/>
          <w:lang w:val="sq-AL"/>
        </w:rPr>
      </w:pPr>
    </w:p>
    <w:p w14:paraId="243D80CD"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nenit 100, të Kushtetutës së Republikës së Shqipërisë dhe të nenit 11, të ligjit nr. 8227, datë 30.7.1997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Për disa shtesa dhe ndryshime në ligjin nr. 8215, datë 9.5.1997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kontrollin financiar të personave juridikë, jobankarë, që kanë marrë hua nga publiku i gjerë</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 të zëvendëskryeministrit dhe ministër i Koordinimit Qeveritar, Këshilli i Ministrave</w:t>
      </w:r>
    </w:p>
    <w:p w14:paraId="66830FE9" w14:textId="77777777" w:rsidR="002F3C8C" w:rsidRPr="00E01C40" w:rsidRDefault="002F3C8C" w:rsidP="002F3C8C">
      <w:pPr>
        <w:ind w:firstLine="720"/>
        <w:jc w:val="both"/>
        <w:rPr>
          <w:rFonts w:ascii="Times New Roman" w:hAnsi="Times New Roman" w:cs="Times New Roman"/>
          <w:sz w:val="26"/>
          <w:szCs w:val="26"/>
          <w:lang w:val="sq-AL"/>
        </w:rPr>
      </w:pPr>
    </w:p>
    <w:p w14:paraId="4D065CDF" w14:textId="77777777" w:rsidR="002F3C8C" w:rsidRPr="00E01C40" w:rsidRDefault="002F3C8C" w:rsidP="00C140AB">
      <w:pPr>
        <w:ind w:firstLine="720"/>
        <w:jc w:val="center"/>
        <w:rPr>
          <w:rFonts w:ascii="Times New Roman" w:hAnsi="Times New Roman" w:cs="Times New Roman"/>
          <w:bCs/>
          <w:sz w:val="26"/>
          <w:szCs w:val="26"/>
          <w:lang w:val="sq-AL"/>
        </w:rPr>
      </w:pPr>
      <w:r w:rsidRPr="00E01C40">
        <w:rPr>
          <w:rFonts w:ascii="Times New Roman" w:hAnsi="Times New Roman" w:cs="Times New Roman"/>
          <w:bCs/>
          <w:sz w:val="26"/>
          <w:szCs w:val="26"/>
          <w:lang w:val="sq-AL"/>
        </w:rPr>
        <w:t>V E N D O S I:</w:t>
      </w:r>
    </w:p>
    <w:p w14:paraId="0825C130" w14:textId="77777777" w:rsidR="002F3C8C" w:rsidRPr="00E01C40" w:rsidRDefault="002F3C8C" w:rsidP="002F3C8C">
      <w:pPr>
        <w:ind w:firstLine="720"/>
        <w:jc w:val="both"/>
        <w:rPr>
          <w:rFonts w:ascii="Times New Roman" w:hAnsi="Times New Roman" w:cs="Times New Roman"/>
          <w:sz w:val="26"/>
          <w:szCs w:val="26"/>
          <w:lang w:val="sq-AL"/>
        </w:rPr>
      </w:pPr>
    </w:p>
    <w:p w14:paraId="2B7110AD"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 Shoqëria në administrim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Fabiona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sh.p.k., deri në fund të muajit qershor 1999, t</w:t>
      </w:r>
      <w:r w:rsidR="009940DF"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u kthejë të përndjekurve politikë, kreditorë të saj, depozitat e grumbulluara.</w:t>
      </w:r>
    </w:p>
    <w:p w14:paraId="2B998634"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2. Të ardhurat neto, që do të sigurohen nga shitja e prodhimeve të shoqërisë në administrim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Fabiona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sh.p.k., deri në qershor të vitit 1999, pasi të shlyhen detyrimet ndaj shtetit, nëpërmjet administratorit, të depozitohen në llogarinë për shlyerje të kreditorëve, të çelur posaçërisht pranë Bankës së Kursimeve dhe të përdoren vetëm për pagesën e të përndjekurve politikë, kreditorë të kësaj shoqërie.</w:t>
      </w:r>
    </w:p>
    <w:p w14:paraId="3BBE4C10"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Administratori i shoqërisë, për shlyerjen e të përndjekurve politikë, kreditorë të kësaj shoqërie, të bashkërendojë punën me Institutin e Integrimit të të Përndjekurve Politik</w:t>
      </w:r>
      <w:r w:rsidR="00383D5C" w:rsidRPr="00E01C40">
        <w:rPr>
          <w:rFonts w:ascii="Times New Roman" w:hAnsi="Times New Roman" w:cs="Times New Roman"/>
          <w:sz w:val="26"/>
          <w:szCs w:val="26"/>
          <w:lang w:val="sq-AL"/>
        </w:rPr>
        <w:t>ë</w:t>
      </w:r>
      <w:r w:rsidRPr="00E01C40">
        <w:rPr>
          <w:rFonts w:ascii="Times New Roman" w:hAnsi="Times New Roman" w:cs="Times New Roman"/>
          <w:sz w:val="26"/>
          <w:szCs w:val="26"/>
          <w:lang w:val="sq-AL"/>
        </w:rPr>
        <w:t xml:space="preserve"> dhe me shoqërinë në administrim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Fabiona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sh.p.k.</w:t>
      </w:r>
    </w:p>
    <w:p w14:paraId="0E78CD1E"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4. Në përfundim të afatit të përcaktuar në pikën 1 të këtij vendimi dhe me përfundimin e shlyerjes së kreditorëve, administrimi i shoqërisë në administrim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Fabiona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sh</w:t>
      </w:r>
      <w:r w:rsidR="006E12D5"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w:t>
      </w:r>
      <w:r w:rsidR="006E12D5"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k</w:t>
      </w:r>
      <w:r w:rsidR="006E12D5"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konsiderohet i përfunduar. Në këtë rast, ndërmjet shoqërisë në administrimin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Fabiona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sh</w:t>
      </w:r>
      <w:r w:rsidR="0052284A"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w:t>
      </w:r>
      <w:r w:rsidR="0052284A"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k</w:t>
      </w:r>
      <w:r w:rsidR="0052284A"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dhe administratorit hartohet dokumentacioni përkatës i përfundimit të administrimit, të cilit i bashkëlidhet akti i kontrollit.</w:t>
      </w:r>
    </w:p>
    <w:p w14:paraId="4B61C06E"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5. Ministria e Ekonomisë Publike dhe Privatizimit dhe Agjencia Kombëtare e Privatizimit, me fillimin e likuidimit të kreditorëve, të zgjidhin përfundimisht pronësinë mbi këtë objekt, në përputhje me kriteret e rregullat e caktuara në vendimet e Këshillit të Ministrave nr. 192 dhe 195, datë 20.3.1998, për shitjen me rezervë apo për riprivatizimin e saj.</w:t>
      </w:r>
    </w:p>
    <w:p w14:paraId="00200F36"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6. Ministria e Financave dhe institucionet financiare në varësi të saj të saktësojnë, deri në përfundim të procesit të administrimit, realizimin e detyrimeve të kësaj shoqërie ndaj shtetit, nëpërmjet rikontrollit të bilanceve financiare, si dhe të vlerave financiare të investuara shoqëria në administrimin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Fabiona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sh.p.k.</w:t>
      </w:r>
    </w:p>
    <w:p w14:paraId="68F43686"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7. Ngarkohen Ministria e Ekonomisë Publike dhe Privatizimit, Agjencia Kombëtare e Privatizimit, Ministria e Financave dhe Grupi Mbikëqyrës për ndjekjen dhe zbatimin e këtij vendimi.</w:t>
      </w:r>
    </w:p>
    <w:p w14:paraId="7BDC9D73"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59914D25" w14:textId="77777777" w:rsidR="002F3C8C" w:rsidRPr="00E01C40" w:rsidRDefault="002F3C8C" w:rsidP="00C140AB">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364974C3" w14:textId="77777777" w:rsidR="002F3C8C" w:rsidRPr="00E01C40" w:rsidRDefault="002F3C8C" w:rsidP="00C140AB">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3B111B08" w14:textId="77777777" w:rsidR="002F3C8C" w:rsidRPr="00E01C40" w:rsidRDefault="002F3C8C" w:rsidP="00C140AB">
      <w:pPr>
        <w:ind w:firstLine="720"/>
        <w:jc w:val="right"/>
        <w:rPr>
          <w:rFonts w:ascii="Times New Roman" w:hAnsi="Times New Roman" w:cs="Times New Roman"/>
          <w:sz w:val="26"/>
          <w:szCs w:val="26"/>
          <w:lang w:val="sq-AL"/>
        </w:rPr>
      </w:pPr>
    </w:p>
    <w:p w14:paraId="1A46D29B" w14:textId="77777777" w:rsidR="000342D8" w:rsidRPr="00E01C40" w:rsidRDefault="000342D8" w:rsidP="002F3C8C">
      <w:pPr>
        <w:ind w:firstLine="720"/>
        <w:jc w:val="center"/>
        <w:rPr>
          <w:rFonts w:ascii="Times New Roman" w:hAnsi="Times New Roman" w:cs="Times New Roman"/>
          <w:b/>
          <w:sz w:val="26"/>
          <w:szCs w:val="26"/>
          <w:lang w:val="sq-AL"/>
        </w:rPr>
      </w:pPr>
      <w:bookmarkStart w:id="1" w:name="_Hlk188519698"/>
    </w:p>
    <w:p w14:paraId="2A0A4FD7" w14:textId="77777777" w:rsidR="002F3C8C" w:rsidRPr="00E01C40" w:rsidRDefault="002F3C8C" w:rsidP="002F3C8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lastRenderedPageBreak/>
        <w:t>V E N D I M</w:t>
      </w:r>
    </w:p>
    <w:p w14:paraId="68A5A22D" w14:textId="77777777" w:rsidR="002F3C8C" w:rsidRPr="00E01C40" w:rsidRDefault="002F3C8C" w:rsidP="002F3C8C">
      <w:pPr>
        <w:ind w:firstLine="720"/>
        <w:jc w:val="center"/>
        <w:rPr>
          <w:rFonts w:ascii="Times New Roman" w:hAnsi="Times New Roman" w:cs="Times New Roman"/>
          <w:b/>
          <w:sz w:val="26"/>
          <w:szCs w:val="26"/>
          <w:lang w:val="sq-AL"/>
        </w:rPr>
      </w:pPr>
    </w:p>
    <w:p w14:paraId="354B8598" w14:textId="77777777" w:rsidR="002F3C8C" w:rsidRPr="00E01C40" w:rsidRDefault="002F3C8C" w:rsidP="002F3C8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806, datë 24.12.1998</w:t>
      </w:r>
    </w:p>
    <w:p w14:paraId="2D50EB9E" w14:textId="77777777" w:rsidR="002F3C8C" w:rsidRPr="00E01C40" w:rsidRDefault="002F3C8C" w:rsidP="002F3C8C">
      <w:pPr>
        <w:ind w:firstLine="720"/>
        <w:jc w:val="center"/>
        <w:rPr>
          <w:rFonts w:ascii="Times New Roman" w:hAnsi="Times New Roman" w:cs="Times New Roman"/>
          <w:b/>
          <w:spacing w:val="-4"/>
          <w:sz w:val="26"/>
          <w:szCs w:val="26"/>
          <w:lang w:val="sq-AL"/>
        </w:rPr>
      </w:pPr>
    </w:p>
    <w:p w14:paraId="146BC63F" w14:textId="77777777" w:rsidR="002F3C8C" w:rsidRPr="00E01C40" w:rsidRDefault="002F3C8C" w:rsidP="002F3C8C">
      <w:pPr>
        <w:ind w:firstLine="720"/>
        <w:jc w:val="center"/>
        <w:rPr>
          <w:rFonts w:ascii="Times New Roman" w:hAnsi="Times New Roman" w:cs="Times New Roman"/>
          <w:b/>
          <w:spacing w:val="-4"/>
          <w:sz w:val="26"/>
          <w:szCs w:val="26"/>
          <w:lang w:val="sq-AL"/>
        </w:rPr>
      </w:pPr>
      <w:r w:rsidRPr="00E01C40">
        <w:rPr>
          <w:rFonts w:ascii="Times New Roman" w:hAnsi="Times New Roman" w:cs="Times New Roman"/>
          <w:b/>
          <w:spacing w:val="-4"/>
          <w:sz w:val="26"/>
          <w:szCs w:val="26"/>
          <w:lang w:val="sq-AL"/>
        </w:rPr>
        <w:t xml:space="preserve">PËR KTHIMIN E VLERAVE FINANCIARE KREDITORËVE QË KANË DEPOZITUAR KAPITALET APO LETRAT ME VLERË NË SHOQËRINË NË ADMINISTRIM </w:t>
      </w:r>
      <w:r w:rsidR="009B00AB" w:rsidRPr="00E01C40">
        <w:rPr>
          <w:rFonts w:ascii="Times New Roman" w:hAnsi="Times New Roman" w:cs="Times New Roman"/>
          <w:b/>
          <w:spacing w:val="-4"/>
          <w:sz w:val="26"/>
          <w:szCs w:val="26"/>
          <w:lang w:val="sq-AL"/>
        </w:rPr>
        <w:t>“</w:t>
      </w:r>
      <w:r w:rsidRPr="00E01C40">
        <w:rPr>
          <w:rFonts w:ascii="Times New Roman" w:hAnsi="Times New Roman" w:cs="Times New Roman"/>
          <w:b/>
          <w:spacing w:val="-4"/>
          <w:sz w:val="26"/>
          <w:szCs w:val="26"/>
          <w:lang w:val="sq-AL"/>
        </w:rPr>
        <w:t>FLORA &amp; CO</w:t>
      </w:r>
      <w:r w:rsidR="009B00AB" w:rsidRPr="00E01C40">
        <w:rPr>
          <w:rFonts w:ascii="Times New Roman" w:hAnsi="Times New Roman" w:cs="Times New Roman"/>
          <w:b/>
          <w:spacing w:val="-4"/>
          <w:sz w:val="26"/>
          <w:szCs w:val="26"/>
          <w:lang w:val="sq-AL"/>
        </w:rPr>
        <w:t>”</w:t>
      </w:r>
      <w:r w:rsidRPr="00E01C40">
        <w:rPr>
          <w:rFonts w:ascii="Times New Roman" w:hAnsi="Times New Roman" w:cs="Times New Roman"/>
          <w:b/>
          <w:spacing w:val="-4"/>
          <w:sz w:val="26"/>
          <w:szCs w:val="26"/>
          <w:lang w:val="sq-AL"/>
        </w:rPr>
        <w:t xml:space="preserve"> SH.P.K.</w:t>
      </w:r>
    </w:p>
    <w:bookmarkEnd w:id="1"/>
    <w:p w14:paraId="05A11B0F" w14:textId="77777777" w:rsidR="002F3C8C" w:rsidRPr="00E01C40" w:rsidRDefault="002F3C8C" w:rsidP="002F3C8C">
      <w:pPr>
        <w:ind w:firstLine="720"/>
        <w:jc w:val="center"/>
        <w:rPr>
          <w:rFonts w:ascii="Times New Roman" w:hAnsi="Times New Roman" w:cs="Times New Roman"/>
          <w:b/>
          <w:sz w:val="26"/>
          <w:szCs w:val="26"/>
          <w:lang w:val="sq-AL"/>
        </w:rPr>
      </w:pPr>
    </w:p>
    <w:p w14:paraId="1097BC75" w14:textId="77777777" w:rsidR="002F3C8C" w:rsidRPr="00E01C40" w:rsidRDefault="002F3C8C" w:rsidP="002F3C8C">
      <w:pPr>
        <w:ind w:firstLine="720"/>
        <w:jc w:val="both"/>
        <w:rPr>
          <w:rFonts w:ascii="Times New Roman" w:hAnsi="Times New Roman" w:cs="Times New Roman"/>
          <w:spacing w:val="-6"/>
          <w:sz w:val="26"/>
          <w:szCs w:val="26"/>
          <w:lang w:val="sq-AL"/>
        </w:rPr>
      </w:pPr>
      <w:r w:rsidRPr="00E01C40">
        <w:rPr>
          <w:rFonts w:ascii="Times New Roman" w:hAnsi="Times New Roman" w:cs="Times New Roman"/>
          <w:spacing w:val="-6"/>
          <w:sz w:val="26"/>
          <w:szCs w:val="26"/>
          <w:lang w:val="sq-AL"/>
        </w:rPr>
        <w:t xml:space="preserve">Në mbështetje të nenit 100, të Kushtetutës së Republikës së Shqipërisë, dhe të nenit 11, të ligjit nr. 8227, datë 30.7.1997 </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 xml:space="preserve">Për disa shtesa dhe ndryshime në ligjin nr.8215, datë 9.5.1997 </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Për kontrollin financiar të personave juridikë, jobankarë, që kanë marrë hua nga publiku i gjerë</w:t>
      </w:r>
      <w:r w:rsidR="009B00AB" w:rsidRPr="00E01C40">
        <w:rPr>
          <w:rFonts w:ascii="Times New Roman" w:hAnsi="Times New Roman" w:cs="Times New Roman"/>
          <w:spacing w:val="-6"/>
          <w:sz w:val="26"/>
          <w:szCs w:val="26"/>
          <w:lang w:val="sq-AL"/>
        </w:rPr>
        <w:t>”</w:t>
      </w:r>
      <w:r w:rsidR="00F835C7"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 me propozimin e zëvendëskryeministrit dhe ministër i Koordinimit Qeveritar, Këshilli i Ministrave</w:t>
      </w:r>
    </w:p>
    <w:p w14:paraId="28259C36" w14:textId="77777777" w:rsidR="002F3C8C" w:rsidRPr="00E01C40" w:rsidRDefault="002F3C8C" w:rsidP="002F3C8C">
      <w:pPr>
        <w:ind w:firstLine="720"/>
        <w:jc w:val="both"/>
        <w:rPr>
          <w:rFonts w:ascii="Times New Roman" w:hAnsi="Times New Roman" w:cs="Times New Roman"/>
          <w:spacing w:val="-6"/>
          <w:sz w:val="26"/>
          <w:szCs w:val="26"/>
          <w:lang w:val="sq-AL"/>
        </w:rPr>
      </w:pPr>
    </w:p>
    <w:p w14:paraId="45E696F0" w14:textId="77777777" w:rsidR="002F3C8C" w:rsidRPr="00E01C40" w:rsidRDefault="002F3C8C" w:rsidP="002F3C8C">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3A394E6E" w14:textId="77777777" w:rsidR="002F3C8C" w:rsidRPr="00E01C40" w:rsidRDefault="002F3C8C" w:rsidP="002F3C8C">
      <w:pPr>
        <w:ind w:firstLine="720"/>
        <w:jc w:val="both"/>
        <w:rPr>
          <w:rFonts w:ascii="Times New Roman" w:hAnsi="Times New Roman" w:cs="Times New Roman"/>
          <w:sz w:val="26"/>
          <w:szCs w:val="26"/>
          <w:lang w:val="sq-AL"/>
        </w:rPr>
      </w:pPr>
    </w:p>
    <w:p w14:paraId="43829240" w14:textId="77777777" w:rsidR="002F3C8C" w:rsidRPr="00E01C40" w:rsidRDefault="002F3C8C" w:rsidP="002F3C8C">
      <w:pPr>
        <w:ind w:firstLine="720"/>
        <w:jc w:val="both"/>
        <w:rPr>
          <w:rFonts w:ascii="Times New Roman" w:hAnsi="Times New Roman" w:cs="Times New Roman"/>
          <w:spacing w:val="-6"/>
          <w:sz w:val="26"/>
          <w:szCs w:val="26"/>
          <w:lang w:val="sq-AL"/>
        </w:rPr>
      </w:pPr>
      <w:r w:rsidRPr="00E01C40">
        <w:rPr>
          <w:rFonts w:ascii="Times New Roman" w:hAnsi="Times New Roman" w:cs="Times New Roman"/>
          <w:spacing w:val="-6"/>
          <w:sz w:val="26"/>
          <w:szCs w:val="26"/>
          <w:lang w:val="sq-AL"/>
        </w:rPr>
        <w:t xml:space="preserve">1. Shoqëria në administrim </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Flora &amp; Co</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 sh.p.k., deri më 31 janar të vitit 1999, të përfundojë kthimin e vlerave financiare kreditorëve, që kanë depozituar pranë saj kapitalet apo letrat me vlerë.</w:t>
      </w:r>
    </w:p>
    <w:p w14:paraId="03317540" w14:textId="77777777" w:rsidR="002F3C8C" w:rsidRPr="00E01C40" w:rsidRDefault="002F3C8C" w:rsidP="002F3C8C">
      <w:pPr>
        <w:ind w:firstLine="720"/>
        <w:jc w:val="both"/>
        <w:rPr>
          <w:rFonts w:ascii="Times New Roman" w:hAnsi="Times New Roman" w:cs="Times New Roman"/>
          <w:spacing w:val="-6"/>
          <w:sz w:val="26"/>
          <w:szCs w:val="26"/>
          <w:lang w:val="sq-AL"/>
        </w:rPr>
      </w:pPr>
      <w:r w:rsidRPr="00E01C40">
        <w:rPr>
          <w:rFonts w:ascii="Times New Roman" w:hAnsi="Times New Roman" w:cs="Times New Roman"/>
          <w:spacing w:val="-6"/>
          <w:sz w:val="26"/>
          <w:szCs w:val="26"/>
          <w:lang w:val="sq-AL"/>
        </w:rPr>
        <w:t xml:space="preserve">2. Kreditorët, që kanë depozituar kapitalet apo letrat me vlerë pranë shoqërisë në administrim </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Flora &amp; Co</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 sh.p.k., të paraqiten pranë administratorit të kësaj shoqërie, për njohjen e pretendimeve të tyre brenda datës 15 janar 1999.</w:t>
      </w:r>
    </w:p>
    <w:p w14:paraId="1B6BBD1E" w14:textId="77777777" w:rsidR="002F3C8C" w:rsidRPr="00E01C40" w:rsidRDefault="002F3C8C" w:rsidP="002F3C8C">
      <w:pPr>
        <w:ind w:firstLine="720"/>
        <w:jc w:val="both"/>
        <w:rPr>
          <w:rFonts w:ascii="Times New Roman" w:hAnsi="Times New Roman" w:cs="Times New Roman"/>
          <w:spacing w:val="-6"/>
          <w:sz w:val="26"/>
          <w:szCs w:val="26"/>
          <w:lang w:val="sq-AL"/>
        </w:rPr>
      </w:pPr>
      <w:r w:rsidRPr="00E01C40">
        <w:rPr>
          <w:rFonts w:ascii="Times New Roman" w:hAnsi="Times New Roman" w:cs="Times New Roman"/>
          <w:spacing w:val="-6"/>
          <w:sz w:val="26"/>
          <w:szCs w:val="26"/>
          <w:lang w:val="sq-AL"/>
        </w:rPr>
        <w:t xml:space="preserve">3. Në përfundim të afatit të përcaktuar në pikën 1 të këtij vendimi dhe me përfundimin e shlyerjes së kreditorëve, administrimi i shoqërisë </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Flora &amp; Co</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 xml:space="preserve"> sh.p.k. konsiderohet i përfunduar. Në këtë rast, ndërmjet shoqërisë në administrim </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Flora &amp; Co</w:t>
      </w:r>
      <w:r w:rsidR="009B00AB" w:rsidRPr="00E01C40">
        <w:rPr>
          <w:rFonts w:ascii="Times New Roman" w:hAnsi="Times New Roman" w:cs="Times New Roman"/>
          <w:spacing w:val="-6"/>
          <w:sz w:val="26"/>
          <w:szCs w:val="26"/>
          <w:lang w:val="sq-AL"/>
        </w:rPr>
        <w:t>”</w:t>
      </w:r>
      <w:r w:rsidRPr="00E01C40">
        <w:rPr>
          <w:rFonts w:ascii="Times New Roman" w:hAnsi="Times New Roman" w:cs="Times New Roman"/>
          <w:spacing w:val="-6"/>
          <w:sz w:val="26"/>
          <w:szCs w:val="26"/>
          <w:lang w:val="sq-AL"/>
        </w:rPr>
        <w:t>, sh.p.k. dhe të administratorit hartohet dokumentacioni përkatës i përfundimit të administrimit, të cilit i bashkëlidhet akti i kontrollit.</w:t>
      </w:r>
    </w:p>
    <w:p w14:paraId="0F42E977" w14:textId="77777777" w:rsidR="002F3C8C" w:rsidRPr="00E01C40" w:rsidRDefault="002F3C8C" w:rsidP="002F3C8C">
      <w:pPr>
        <w:ind w:firstLine="720"/>
        <w:jc w:val="both"/>
        <w:rPr>
          <w:rFonts w:ascii="Times New Roman" w:hAnsi="Times New Roman" w:cs="Times New Roman"/>
          <w:spacing w:val="-6"/>
          <w:sz w:val="26"/>
          <w:szCs w:val="26"/>
          <w:lang w:val="sq-AL"/>
        </w:rPr>
      </w:pPr>
      <w:r w:rsidRPr="00E01C40">
        <w:rPr>
          <w:rFonts w:ascii="Times New Roman" w:hAnsi="Times New Roman" w:cs="Times New Roman"/>
          <w:spacing w:val="-6"/>
          <w:sz w:val="26"/>
          <w:szCs w:val="26"/>
          <w:lang w:val="sq-AL"/>
        </w:rPr>
        <w:t>4. Ngarkohet Grupi Mbik</w:t>
      </w:r>
      <w:r w:rsidR="00E6323B" w:rsidRPr="00E01C40">
        <w:rPr>
          <w:rFonts w:ascii="Times New Roman" w:hAnsi="Times New Roman" w:cs="Times New Roman"/>
          <w:spacing w:val="-6"/>
          <w:sz w:val="26"/>
          <w:szCs w:val="26"/>
          <w:lang w:val="sq-AL"/>
        </w:rPr>
        <w:t>ë</w:t>
      </w:r>
      <w:r w:rsidRPr="00E01C40">
        <w:rPr>
          <w:rFonts w:ascii="Times New Roman" w:hAnsi="Times New Roman" w:cs="Times New Roman"/>
          <w:spacing w:val="-6"/>
          <w:sz w:val="26"/>
          <w:szCs w:val="26"/>
          <w:lang w:val="sq-AL"/>
        </w:rPr>
        <w:t>qyrës pranë Këshillit të Ministrave për ndjekjen dhe zbatimin e këtij vendimi.</w:t>
      </w:r>
    </w:p>
    <w:p w14:paraId="1503423D" w14:textId="77777777" w:rsidR="002F3C8C" w:rsidRPr="00E01C40" w:rsidRDefault="002F3C8C" w:rsidP="002F3C8C">
      <w:pPr>
        <w:ind w:firstLine="720"/>
        <w:jc w:val="both"/>
        <w:rPr>
          <w:rFonts w:ascii="Times New Roman" w:hAnsi="Times New Roman" w:cs="Times New Roman"/>
          <w:spacing w:val="-6"/>
          <w:sz w:val="26"/>
          <w:szCs w:val="26"/>
          <w:lang w:val="sq-AL"/>
        </w:rPr>
      </w:pPr>
      <w:r w:rsidRPr="00E01C40">
        <w:rPr>
          <w:rFonts w:ascii="Times New Roman" w:hAnsi="Times New Roman" w:cs="Times New Roman"/>
          <w:spacing w:val="-6"/>
          <w:sz w:val="26"/>
          <w:szCs w:val="26"/>
          <w:lang w:val="sq-AL"/>
        </w:rPr>
        <w:t>Ky vendim hyn në fuqi menjëherë</w:t>
      </w:r>
      <w:r w:rsidR="005B5BD8" w:rsidRPr="00E01C40">
        <w:rPr>
          <w:rFonts w:ascii="Times New Roman" w:hAnsi="Times New Roman" w:cs="Times New Roman"/>
          <w:spacing w:val="-6"/>
          <w:sz w:val="26"/>
          <w:szCs w:val="26"/>
          <w:lang w:val="sq-AL"/>
        </w:rPr>
        <w:t>.</w:t>
      </w:r>
    </w:p>
    <w:p w14:paraId="3910E6FE" w14:textId="77777777" w:rsidR="002F3C8C" w:rsidRPr="00E01C40" w:rsidRDefault="002F3C8C" w:rsidP="002F3C8C">
      <w:pPr>
        <w:ind w:firstLine="720"/>
        <w:jc w:val="both"/>
        <w:rPr>
          <w:rFonts w:ascii="Times New Roman" w:hAnsi="Times New Roman" w:cs="Times New Roman"/>
          <w:sz w:val="26"/>
          <w:szCs w:val="26"/>
          <w:lang w:val="sq-AL"/>
        </w:rPr>
      </w:pPr>
    </w:p>
    <w:p w14:paraId="587A6707" w14:textId="77777777" w:rsidR="002F3C8C" w:rsidRPr="00E01C40" w:rsidRDefault="002F3C8C" w:rsidP="002F3C8C">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6ACF5FB1" w14:textId="77777777" w:rsidR="002F3C8C" w:rsidRPr="00E01C40" w:rsidRDefault="002F3C8C" w:rsidP="002F3C8C">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3096F593" w14:textId="77777777" w:rsidR="00C140AB" w:rsidRPr="00E01C40" w:rsidRDefault="00C140AB" w:rsidP="002F3C8C">
      <w:pPr>
        <w:ind w:firstLine="720"/>
        <w:jc w:val="right"/>
        <w:rPr>
          <w:rFonts w:ascii="Times New Roman" w:hAnsi="Times New Roman" w:cs="Times New Roman"/>
          <w:b/>
          <w:sz w:val="26"/>
          <w:szCs w:val="26"/>
          <w:lang w:val="sq-AL"/>
        </w:rPr>
      </w:pPr>
    </w:p>
    <w:p w14:paraId="2A57CE03" w14:textId="77777777" w:rsidR="00C140AB" w:rsidRPr="00E01C40" w:rsidRDefault="00C140AB" w:rsidP="002F3C8C">
      <w:pPr>
        <w:ind w:firstLine="720"/>
        <w:jc w:val="right"/>
        <w:rPr>
          <w:rFonts w:ascii="Times New Roman" w:hAnsi="Times New Roman" w:cs="Times New Roman"/>
          <w:b/>
          <w:sz w:val="26"/>
          <w:szCs w:val="26"/>
          <w:lang w:val="sq-AL"/>
        </w:rPr>
      </w:pPr>
    </w:p>
    <w:p w14:paraId="0587191E" w14:textId="77777777" w:rsidR="00C140AB" w:rsidRPr="00E01C40" w:rsidRDefault="00C140AB" w:rsidP="002F3C8C">
      <w:pPr>
        <w:ind w:firstLine="720"/>
        <w:jc w:val="right"/>
        <w:rPr>
          <w:rFonts w:ascii="Times New Roman" w:hAnsi="Times New Roman" w:cs="Times New Roman"/>
          <w:b/>
          <w:sz w:val="26"/>
          <w:szCs w:val="26"/>
          <w:lang w:val="sq-AL"/>
        </w:rPr>
      </w:pPr>
      <w:bookmarkStart w:id="2" w:name="_Hlk188519705"/>
    </w:p>
    <w:p w14:paraId="2ADB4713" w14:textId="77777777" w:rsidR="002F3C8C" w:rsidRPr="00E01C40" w:rsidRDefault="002F3C8C" w:rsidP="002F3C8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w:t>
      </w:r>
      <w:r w:rsidR="00C140AB"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E</w:t>
      </w:r>
      <w:r w:rsidR="00C140AB"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N</w:t>
      </w:r>
      <w:r w:rsidR="00C140AB"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D</w:t>
      </w:r>
      <w:r w:rsidR="00C140AB" w:rsidRPr="00E01C40">
        <w:rPr>
          <w:rFonts w:ascii="Times New Roman" w:hAnsi="Times New Roman" w:cs="Times New Roman"/>
          <w:b/>
          <w:sz w:val="26"/>
          <w:szCs w:val="26"/>
          <w:lang w:val="sq-AL"/>
        </w:rPr>
        <w:t xml:space="preserve"> I </w:t>
      </w:r>
      <w:r w:rsidRPr="00E01C40">
        <w:rPr>
          <w:rFonts w:ascii="Times New Roman" w:hAnsi="Times New Roman" w:cs="Times New Roman"/>
          <w:b/>
          <w:sz w:val="26"/>
          <w:szCs w:val="26"/>
          <w:lang w:val="sq-AL"/>
        </w:rPr>
        <w:t>M</w:t>
      </w:r>
    </w:p>
    <w:p w14:paraId="39428011" w14:textId="77777777" w:rsidR="002F3C8C" w:rsidRPr="00E01C40" w:rsidRDefault="002F3C8C" w:rsidP="002F3C8C">
      <w:pPr>
        <w:ind w:firstLine="720"/>
        <w:jc w:val="center"/>
        <w:rPr>
          <w:rFonts w:ascii="Times New Roman" w:hAnsi="Times New Roman" w:cs="Times New Roman"/>
          <w:b/>
          <w:sz w:val="26"/>
          <w:szCs w:val="26"/>
          <w:lang w:val="sq-AL"/>
        </w:rPr>
      </w:pPr>
    </w:p>
    <w:p w14:paraId="4737CFB0" w14:textId="77777777" w:rsidR="002F3C8C" w:rsidRPr="00E01C40" w:rsidRDefault="002F3C8C" w:rsidP="002F3C8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807</w:t>
      </w:r>
      <w:r w:rsidR="00213011" w:rsidRPr="00E01C40">
        <w:rPr>
          <w:rFonts w:ascii="Times New Roman" w:hAnsi="Times New Roman" w:cs="Times New Roman"/>
          <w:b/>
          <w:sz w:val="26"/>
          <w:szCs w:val="26"/>
          <w:lang w:val="sq-AL"/>
        </w:rPr>
        <w:t>,</w:t>
      </w:r>
      <w:r w:rsidRPr="00E01C40">
        <w:rPr>
          <w:rFonts w:ascii="Times New Roman" w:hAnsi="Times New Roman" w:cs="Times New Roman"/>
          <w:b/>
          <w:sz w:val="26"/>
          <w:szCs w:val="26"/>
          <w:lang w:val="sq-AL"/>
        </w:rPr>
        <w:t xml:space="preserve"> datë 24.12.1998</w:t>
      </w:r>
    </w:p>
    <w:p w14:paraId="43275FAA" w14:textId="77777777" w:rsidR="002F3C8C" w:rsidRPr="00E01C40" w:rsidRDefault="002F3C8C" w:rsidP="002F3C8C">
      <w:pPr>
        <w:ind w:firstLine="720"/>
        <w:jc w:val="center"/>
        <w:rPr>
          <w:rFonts w:ascii="Times New Roman" w:hAnsi="Times New Roman" w:cs="Times New Roman"/>
          <w:b/>
          <w:sz w:val="26"/>
          <w:szCs w:val="26"/>
          <w:lang w:val="sq-AL"/>
        </w:rPr>
      </w:pPr>
    </w:p>
    <w:p w14:paraId="588DD698" w14:textId="77777777" w:rsidR="002F3C8C" w:rsidRPr="00E01C40" w:rsidRDefault="002F3C8C" w:rsidP="00C140AB">
      <w:pPr>
        <w:ind w:firstLine="720"/>
        <w:jc w:val="center"/>
        <w:rPr>
          <w:rFonts w:ascii="Times New Roman" w:hAnsi="Times New Roman" w:cs="Times New Roman"/>
          <w:b/>
          <w:spacing w:val="-16"/>
          <w:sz w:val="26"/>
          <w:szCs w:val="26"/>
          <w:lang w:val="sq-AL"/>
        </w:rPr>
      </w:pPr>
      <w:r w:rsidRPr="00E01C40">
        <w:rPr>
          <w:rFonts w:ascii="Times New Roman" w:hAnsi="Times New Roman" w:cs="Times New Roman"/>
          <w:b/>
          <w:spacing w:val="-16"/>
          <w:sz w:val="26"/>
          <w:szCs w:val="26"/>
          <w:lang w:val="sq-AL"/>
        </w:rPr>
        <w:t>PËR SHPËRBLIMIN E ANËTARËVE TË KOMISIONIT TË DEKLARIMIT TË PASURIVE TË TË ZGJEDHURVE DHE TË DISA DREJTUESVE E PUNONJËSVE TË SHËRBIMIT PUBLIK</w:t>
      </w:r>
    </w:p>
    <w:bookmarkEnd w:id="2"/>
    <w:p w14:paraId="546E7D41" w14:textId="77777777" w:rsidR="002F3C8C" w:rsidRPr="00E01C40" w:rsidRDefault="002F3C8C" w:rsidP="00C140AB">
      <w:pPr>
        <w:ind w:firstLine="720"/>
        <w:jc w:val="center"/>
        <w:rPr>
          <w:rFonts w:ascii="Times New Roman" w:hAnsi="Times New Roman" w:cs="Times New Roman"/>
          <w:spacing w:val="-16"/>
          <w:sz w:val="26"/>
          <w:szCs w:val="26"/>
          <w:lang w:val="sq-AL"/>
        </w:rPr>
      </w:pPr>
    </w:p>
    <w:p w14:paraId="2DC80001" w14:textId="77777777" w:rsidR="002F3C8C" w:rsidRPr="00E01C40" w:rsidRDefault="002F3C8C" w:rsidP="002F3C8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ligjit nr. 7903, datë 8.3.1995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deklarimin e pasurive të të zgjedhurve dhe të disa drejtuesve e punonjësve të shërbimit publik</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propozimin e</w:t>
      </w:r>
    </w:p>
    <w:p w14:paraId="6CB4F496" w14:textId="77777777" w:rsidR="001E21E3" w:rsidRDefault="001E21E3" w:rsidP="00353284">
      <w:pPr>
        <w:jc w:val="both"/>
        <w:rPr>
          <w:rFonts w:ascii="Times New Roman" w:hAnsi="Times New Roman" w:cs="Times New Roman"/>
          <w:sz w:val="26"/>
          <w:szCs w:val="26"/>
          <w:lang w:val="sq-AL"/>
        </w:rPr>
      </w:pPr>
    </w:p>
    <w:p w14:paraId="7518109B" w14:textId="77777777" w:rsidR="00C140AB" w:rsidRPr="00E01C40" w:rsidRDefault="00C140AB" w:rsidP="00353284">
      <w:pPr>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Ministrisë së Financave, Këshilli i Ministrave</w:t>
      </w:r>
    </w:p>
    <w:p w14:paraId="3741FCBA" w14:textId="77777777" w:rsidR="00C140AB" w:rsidRPr="00E01C40" w:rsidRDefault="00C140AB" w:rsidP="00C140AB">
      <w:pPr>
        <w:ind w:firstLine="720"/>
        <w:jc w:val="both"/>
        <w:rPr>
          <w:rFonts w:ascii="Times New Roman" w:hAnsi="Times New Roman" w:cs="Times New Roman"/>
          <w:sz w:val="26"/>
          <w:szCs w:val="26"/>
          <w:lang w:val="sq-AL"/>
        </w:rPr>
      </w:pPr>
    </w:p>
    <w:p w14:paraId="79892D21" w14:textId="77777777" w:rsidR="00C140AB" w:rsidRPr="00E01C40" w:rsidRDefault="00C140AB" w:rsidP="00C140AB">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1E9548B8" w14:textId="77777777" w:rsidR="00C140AB" w:rsidRPr="00E01C40" w:rsidRDefault="00C140AB" w:rsidP="00C140AB">
      <w:pPr>
        <w:ind w:firstLine="720"/>
        <w:jc w:val="both"/>
        <w:rPr>
          <w:rFonts w:ascii="Times New Roman" w:hAnsi="Times New Roman" w:cs="Times New Roman"/>
          <w:sz w:val="26"/>
          <w:szCs w:val="26"/>
          <w:lang w:val="sq-AL"/>
        </w:rPr>
      </w:pPr>
    </w:p>
    <w:p w14:paraId="60138CE3"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Anëtarët e komisionit të deklarimit të pasurive të të zgjedhurve dhe të disa drejtuesve e punonjësve të shërbimit publik, të shpërblehen për punën e kryer në masën 10 000 lekë në muaj.</w:t>
      </w:r>
    </w:p>
    <w:p w14:paraId="6910DCB2"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Kuvendit të Republikës së Shqipërisë, në buxhetin e miratuar për vitin 1998 i shtohet një fond prej 108 mijë lekësh, për shpërblimin e anëtarëve të komisionit.</w:t>
      </w:r>
    </w:p>
    <w:p w14:paraId="46EF78A6"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Ky fond do të përballohet nga fondi rezervë i Këshillit të Ministrave. Ky vendim hyn në fuqi menjëherë dhe i shtrin efektet nga data 1.3.1998</w:t>
      </w:r>
    </w:p>
    <w:p w14:paraId="6BF445EE" w14:textId="77777777" w:rsidR="00C140AB" w:rsidRPr="00E01C40" w:rsidRDefault="00C140AB" w:rsidP="00C140AB">
      <w:pPr>
        <w:ind w:firstLine="720"/>
        <w:jc w:val="right"/>
        <w:rPr>
          <w:rFonts w:ascii="Times New Roman" w:hAnsi="Times New Roman" w:cs="Times New Roman"/>
          <w:sz w:val="26"/>
          <w:szCs w:val="26"/>
          <w:lang w:val="sq-AL"/>
        </w:rPr>
      </w:pPr>
    </w:p>
    <w:p w14:paraId="152B9C32" w14:textId="77777777" w:rsidR="00C140AB" w:rsidRPr="00E01C40" w:rsidRDefault="00C140AB" w:rsidP="00C140AB">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4513F0D2" w14:textId="77777777" w:rsidR="00C140AB" w:rsidRPr="00E01C40" w:rsidRDefault="00C140AB" w:rsidP="00C140AB">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290A8D25" w14:textId="77777777" w:rsidR="00C140AB" w:rsidRPr="00E01C40" w:rsidRDefault="00C140AB" w:rsidP="00C140AB">
      <w:pPr>
        <w:ind w:firstLine="720"/>
        <w:jc w:val="right"/>
        <w:rPr>
          <w:rFonts w:ascii="Times New Roman" w:hAnsi="Times New Roman" w:cs="Times New Roman"/>
          <w:b/>
          <w:sz w:val="26"/>
          <w:szCs w:val="26"/>
          <w:lang w:val="sq-AL"/>
        </w:rPr>
      </w:pPr>
      <w:bookmarkStart w:id="3" w:name="_Hlk188519715"/>
    </w:p>
    <w:p w14:paraId="14D58AA7" w14:textId="77777777" w:rsidR="00117A19" w:rsidRPr="00E01C40" w:rsidRDefault="00117A19" w:rsidP="00C140AB">
      <w:pPr>
        <w:ind w:firstLine="720"/>
        <w:jc w:val="right"/>
        <w:rPr>
          <w:rFonts w:ascii="Times New Roman" w:hAnsi="Times New Roman" w:cs="Times New Roman"/>
          <w:b/>
          <w:sz w:val="26"/>
          <w:szCs w:val="26"/>
          <w:lang w:val="sq-AL"/>
        </w:rPr>
      </w:pPr>
    </w:p>
    <w:p w14:paraId="5F34E3B6" w14:textId="77777777" w:rsidR="00C140AB" w:rsidRPr="00E01C40" w:rsidRDefault="00C140AB" w:rsidP="00C140A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E</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N</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D</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I</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M</w:t>
      </w:r>
    </w:p>
    <w:p w14:paraId="0B109C0E" w14:textId="77777777" w:rsidR="00C140AB" w:rsidRPr="00E01C40" w:rsidRDefault="00C140AB" w:rsidP="00C140AB">
      <w:pPr>
        <w:ind w:firstLine="720"/>
        <w:jc w:val="center"/>
        <w:rPr>
          <w:rFonts w:ascii="Times New Roman" w:hAnsi="Times New Roman" w:cs="Times New Roman"/>
          <w:b/>
          <w:sz w:val="26"/>
          <w:szCs w:val="26"/>
          <w:lang w:val="sq-AL"/>
        </w:rPr>
      </w:pPr>
    </w:p>
    <w:p w14:paraId="173F7DE2" w14:textId="77777777" w:rsidR="00C140AB" w:rsidRPr="00E01C40" w:rsidRDefault="00C140AB" w:rsidP="00C140A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808, datë 24.12.1998</w:t>
      </w:r>
    </w:p>
    <w:p w14:paraId="79CD14CD" w14:textId="77777777" w:rsidR="00C140AB" w:rsidRPr="00E01C40" w:rsidRDefault="00C140AB" w:rsidP="00C140AB">
      <w:pPr>
        <w:ind w:firstLine="720"/>
        <w:jc w:val="center"/>
        <w:rPr>
          <w:rFonts w:ascii="Times New Roman" w:hAnsi="Times New Roman" w:cs="Times New Roman"/>
          <w:b/>
          <w:sz w:val="26"/>
          <w:szCs w:val="26"/>
          <w:lang w:val="sq-AL"/>
        </w:rPr>
      </w:pPr>
    </w:p>
    <w:p w14:paraId="4BA3E42C" w14:textId="77777777" w:rsidR="00C140AB" w:rsidRPr="00E01C40" w:rsidRDefault="00C140AB" w:rsidP="00C140AB">
      <w:pPr>
        <w:ind w:firstLine="720"/>
        <w:jc w:val="center"/>
        <w:rPr>
          <w:rFonts w:ascii="Times New Roman" w:hAnsi="Times New Roman" w:cs="Times New Roman"/>
          <w:b/>
          <w:spacing w:val="-4"/>
          <w:sz w:val="26"/>
          <w:szCs w:val="26"/>
          <w:lang w:val="sq-AL"/>
        </w:rPr>
      </w:pPr>
      <w:r w:rsidRPr="00E01C40">
        <w:rPr>
          <w:rFonts w:ascii="Times New Roman" w:hAnsi="Times New Roman" w:cs="Times New Roman"/>
          <w:b/>
          <w:spacing w:val="-4"/>
          <w:sz w:val="26"/>
          <w:szCs w:val="26"/>
          <w:lang w:val="sq-AL"/>
        </w:rPr>
        <w:t>PËR DISA NDRYSHIME DHE SHTESA NË VENDIMET E KËSHILLIT TË MINISTRAVE NR. 396, DATË 26.9.1997, NR. 335, DATË 2.9.1997 DHE NR. 382, DATË 20.5.1996</w:t>
      </w:r>
    </w:p>
    <w:bookmarkEnd w:id="3"/>
    <w:p w14:paraId="697554CF" w14:textId="77777777" w:rsidR="00C140AB" w:rsidRPr="00E01C40" w:rsidRDefault="00C140AB" w:rsidP="00C140AB">
      <w:pPr>
        <w:ind w:firstLine="720"/>
        <w:jc w:val="center"/>
        <w:rPr>
          <w:rFonts w:ascii="Times New Roman" w:hAnsi="Times New Roman" w:cs="Times New Roman"/>
          <w:b/>
          <w:sz w:val="26"/>
          <w:szCs w:val="26"/>
          <w:lang w:val="sq-AL"/>
        </w:rPr>
      </w:pPr>
    </w:p>
    <w:p w14:paraId="55436775"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nenit 100 të Kushtetutës së Republikës së Shqipërisë dhe të nenit 2, të ligjit nr. 8215, datë 9.5.1997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kontrollin financiar të personave juridikë, jobankarë, që kanë marrë hua nga publiku i gjerë</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propozimin e zëvendëskryeministrit dhe ministër i Koordinimit Qeveritar, Këshilli i Ministrave</w:t>
      </w:r>
    </w:p>
    <w:p w14:paraId="15E4E0AD" w14:textId="77777777" w:rsidR="00C140AB" w:rsidRPr="00E01C40" w:rsidRDefault="00C140AB" w:rsidP="00C140AB">
      <w:pPr>
        <w:ind w:firstLine="720"/>
        <w:jc w:val="both"/>
        <w:rPr>
          <w:rFonts w:ascii="Times New Roman" w:hAnsi="Times New Roman" w:cs="Times New Roman"/>
          <w:sz w:val="26"/>
          <w:szCs w:val="26"/>
          <w:lang w:val="sq-AL"/>
        </w:rPr>
      </w:pPr>
    </w:p>
    <w:p w14:paraId="088C1947" w14:textId="77777777" w:rsidR="00C140AB" w:rsidRPr="00E01C40" w:rsidRDefault="00C140AB" w:rsidP="00C140AB">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01B276C3" w14:textId="77777777" w:rsidR="00C140AB" w:rsidRPr="00E01C40" w:rsidRDefault="00C140AB" w:rsidP="00C140AB">
      <w:pPr>
        <w:ind w:firstLine="720"/>
        <w:jc w:val="both"/>
        <w:rPr>
          <w:rFonts w:ascii="Times New Roman" w:hAnsi="Times New Roman" w:cs="Times New Roman"/>
          <w:sz w:val="26"/>
          <w:szCs w:val="26"/>
          <w:lang w:val="sq-AL"/>
        </w:rPr>
      </w:pPr>
    </w:p>
    <w:p w14:paraId="3682D2A2" w14:textId="77777777" w:rsidR="00C140AB"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 Në vendimin e Këshillit të Ministrave nr. 396, datë 26.9.1997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detyrat e grupit të mbikëqyrjes të kontrollit financiar të personave juridikë, jobankarë, që kanë marrë hua nga publiku i gjerë</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bëhen këto ndryshime:</w:t>
      </w:r>
    </w:p>
    <w:p w14:paraId="53D768BE" w14:textId="77777777" w:rsidR="002E4E96" w:rsidRPr="00E01C40" w:rsidRDefault="002E4E96" w:rsidP="00C140AB">
      <w:pPr>
        <w:ind w:firstLine="720"/>
        <w:jc w:val="both"/>
        <w:rPr>
          <w:rFonts w:ascii="Times New Roman" w:hAnsi="Times New Roman" w:cs="Times New Roman"/>
          <w:sz w:val="26"/>
          <w:szCs w:val="26"/>
          <w:lang w:val="sq-AL"/>
        </w:rPr>
      </w:pPr>
    </w:p>
    <w:p w14:paraId="09DA3457"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pikën 5, shtohet ky paragraf, me këtë përmbajtje:</w:t>
      </w:r>
    </w:p>
    <w:p w14:paraId="1316B5FD" w14:textId="77777777" w:rsidR="007216CD" w:rsidRPr="00E01C40" w:rsidRDefault="009B0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w:t>
      </w:r>
      <w:r w:rsidR="00C140AB" w:rsidRPr="00E01C40">
        <w:rPr>
          <w:rFonts w:ascii="Times New Roman" w:hAnsi="Times New Roman" w:cs="Times New Roman"/>
          <w:sz w:val="26"/>
          <w:szCs w:val="26"/>
          <w:lang w:val="sq-AL"/>
        </w:rPr>
        <w:t xml:space="preserve">Fondi i pagave dhe i shpenzimeve administrative, që kryhen për llogari të Grupit Mbikëqyrës, të parashikohen si zë i veçantë në buxhet brenda buxhetit të Kryeministrisë. </w:t>
      </w:r>
    </w:p>
    <w:p w14:paraId="69507037"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Pas pikës 5, shtohet pika 5/1, me këtë përmbajtje:</w:t>
      </w:r>
    </w:p>
    <w:p w14:paraId="4DEDEEDB" w14:textId="77777777" w:rsidR="00C140AB" w:rsidRPr="00E01C40" w:rsidRDefault="009B0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w:t>
      </w:r>
      <w:r w:rsidR="00C140AB" w:rsidRPr="00E01C40">
        <w:rPr>
          <w:rFonts w:ascii="Times New Roman" w:hAnsi="Times New Roman" w:cs="Times New Roman"/>
          <w:sz w:val="26"/>
          <w:szCs w:val="26"/>
          <w:lang w:val="sq-AL"/>
        </w:rPr>
        <w:t>Përpunimi i dokumentacionit financiar të shoqërive huamarrëse dhe përgatitja e regjistrave për rishpërndarjen e vlerave financiare kreditorëve, kryhet pranë Qendrës së Informatizimit Financiar.</w:t>
      </w:r>
    </w:p>
    <w:p w14:paraId="3BF13195"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Shpenzimet e përpunimit të deklaratave të kreditorëve përballohen me të ardhurat që sigurohen nga shitja e tyre kreditorëve.</w:t>
      </w:r>
    </w:p>
    <w:p w14:paraId="2F07FBCB"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Për llogaritjen e borxhit të shoqërive huamarrëse shpenzimet mbulohen nga buxheti i</w:t>
      </w:r>
      <w:r w:rsidR="00117A19"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shtetit dhe caktohen si zë i veçantë në shpenzimet e Grupit Mbik</w:t>
      </w:r>
      <w:r w:rsidR="007216CD" w:rsidRPr="00E01C40">
        <w:rPr>
          <w:rFonts w:ascii="Times New Roman" w:hAnsi="Times New Roman" w:cs="Times New Roman"/>
          <w:sz w:val="26"/>
          <w:szCs w:val="26"/>
          <w:lang w:val="sq-AL"/>
        </w:rPr>
        <w:t>ë</w:t>
      </w:r>
      <w:r w:rsidRPr="00E01C40">
        <w:rPr>
          <w:rFonts w:ascii="Times New Roman" w:hAnsi="Times New Roman" w:cs="Times New Roman"/>
          <w:sz w:val="26"/>
          <w:szCs w:val="26"/>
          <w:lang w:val="sq-AL"/>
        </w:rPr>
        <w:t>qyrës</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w:t>
      </w:r>
    </w:p>
    <w:p w14:paraId="60536C57"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 xml:space="preserve">2. Në vendimin e Këshillit të Ministrave nr. 355, datë 2.9.1997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lëshimin e pasaportave diplomatike dhe të shërbimit</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në pikën 3 shtohet një paragraf, me këtë përmbajtje:</w:t>
      </w:r>
    </w:p>
    <w:p w14:paraId="7B703E63" w14:textId="77777777" w:rsidR="00C140AB" w:rsidRPr="00E01C40" w:rsidRDefault="009B0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w:t>
      </w:r>
      <w:r w:rsidR="00C140AB" w:rsidRPr="00E01C40">
        <w:rPr>
          <w:rFonts w:ascii="Times New Roman" w:hAnsi="Times New Roman" w:cs="Times New Roman"/>
          <w:sz w:val="26"/>
          <w:szCs w:val="26"/>
          <w:lang w:val="sq-AL"/>
        </w:rPr>
        <w:t>Kryetari i Grupit Mbikëqyrës për kontrollin e shoqërive huamarrëse</w:t>
      </w:r>
      <w:r w:rsidRPr="00E01C40">
        <w:rPr>
          <w:rFonts w:ascii="Times New Roman" w:hAnsi="Times New Roman" w:cs="Times New Roman"/>
          <w:sz w:val="26"/>
          <w:szCs w:val="26"/>
          <w:lang w:val="sq-AL"/>
        </w:rPr>
        <w:t>”</w:t>
      </w:r>
      <w:r w:rsidR="00C140AB" w:rsidRPr="00E01C40">
        <w:rPr>
          <w:rFonts w:ascii="Times New Roman" w:hAnsi="Times New Roman" w:cs="Times New Roman"/>
          <w:sz w:val="26"/>
          <w:szCs w:val="26"/>
          <w:lang w:val="sq-AL"/>
        </w:rPr>
        <w:t>.</w:t>
      </w:r>
    </w:p>
    <w:p w14:paraId="1C1654AD"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3. Në vendimin e Këshillit të Ministrave nr. 382, datë 20.5.1996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Për zbatimin e ligjit nr. 8097, datë 21.3.1996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pensionet shtetërore, suplementare të personave që kryejnë funksione kushtetuese dhe të punonjësve të shtetit</w:t>
      </w:r>
      <w:r w:rsidR="009B00AB" w:rsidRPr="00E01C40">
        <w:rPr>
          <w:rFonts w:ascii="Times New Roman" w:hAnsi="Times New Roman" w:cs="Times New Roman"/>
          <w:sz w:val="26"/>
          <w:szCs w:val="26"/>
          <w:lang w:val="sq-AL"/>
        </w:rPr>
        <w:t>”</w:t>
      </w:r>
      <w:r w:rsidR="001C4BE9"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në listën për grupin e dytë germa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në pikën 9, të nenit 1 të këtij ligji, shtohet një paragraf, me këtë përmbajtje: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Kryetari i Grupit Mbikëqyrës për kontrollin e shoqërive huamarrëse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w:t>
      </w:r>
    </w:p>
    <w:p w14:paraId="1FBB3C4E" w14:textId="77777777" w:rsidR="001C4BE9"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4. Anëtarët e Grupit Mbikëqyrës barazohen në trajtim me zëvendësministrat dhe gëzojnë të gjitha të drejtat e përfituara nga ana e tyre. </w:t>
      </w:r>
    </w:p>
    <w:p w14:paraId="6D052C70"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7A86B60D" w14:textId="77777777" w:rsidR="001C4BE9" w:rsidRPr="00E01C40" w:rsidRDefault="001C4BE9" w:rsidP="00C140AB">
      <w:pPr>
        <w:ind w:firstLine="720"/>
        <w:jc w:val="right"/>
        <w:rPr>
          <w:rFonts w:ascii="Times New Roman" w:hAnsi="Times New Roman" w:cs="Times New Roman"/>
          <w:sz w:val="26"/>
          <w:szCs w:val="26"/>
          <w:lang w:val="sq-AL"/>
        </w:rPr>
      </w:pPr>
    </w:p>
    <w:p w14:paraId="1D030A2F" w14:textId="77777777" w:rsidR="00C140AB" w:rsidRPr="00E01C40" w:rsidRDefault="00C140AB" w:rsidP="00C140AB">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18AA717D" w14:textId="77777777" w:rsidR="00C140AB" w:rsidRPr="00E01C40" w:rsidRDefault="00C140AB" w:rsidP="00C140AB">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5DD075AA" w14:textId="77777777" w:rsidR="00C140AB" w:rsidRPr="00E01C40" w:rsidRDefault="00C140AB" w:rsidP="00C140AB">
      <w:pPr>
        <w:ind w:firstLine="720"/>
        <w:jc w:val="right"/>
        <w:rPr>
          <w:rFonts w:ascii="Times New Roman" w:hAnsi="Times New Roman" w:cs="Times New Roman"/>
          <w:b/>
          <w:sz w:val="26"/>
          <w:szCs w:val="26"/>
          <w:lang w:val="sq-AL"/>
        </w:rPr>
      </w:pPr>
    </w:p>
    <w:p w14:paraId="213EEFDF" w14:textId="77777777" w:rsidR="00C140AB" w:rsidRPr="00E01C40" w:rsidRDefault="00C140AB" w:rsidP="00C140AB">
      <w:pPr>
        <w:ind w:firstLine="720"/>
        <w:jc w:val="right"/>
        <w:rPr>
          <w:rFonts w:ascii="Times New Roman" w:hAnsi="Times New Roman" w:cs="Times New Roman"/>
          <w:b/>
          <w:sz w:val="26"/>
          <w:szCs w:val="26"/>
          <w:lang w:val="sq-AL"/>
        </w:rPr>
      </w:pPr>
    </w:p>
    <w:p w14:paraId="0685142F" w14:textId="77777777" w:rsidR="00C140AB" w:rsidRPr="00E01C40" w:rsidRDefault="00C140AB" w:rsidP="00C140AB">
      <w:pPr>
        <w:ind w:firstLine="720"/>
        <w:jc w:val="right"/>
        <w:rPr>
          <w:rFonts w:ascii="Times New Roman" w:hAnsi="Times New Roman" w:cs="Times New Roman"/>
          <w:b/>
          <w:sz w:val="26"/>
          <w:szCs w:val="26"/>
          <w:lang w:val="sq-AL"/>
        </w:rPr>
      </w:pPr>
    </w:p>
    <w:p w14:paraId="3A63FE34" w14:textId="77777777" w:rsidR="00C140AB" w:rsidRPr="00E01C40" w:rsidRDefault="00C140AB" w:rsidP="00C140AB">
      <w:pPr>
        <w:ind w:firstLine="720"/>
        <w:jc w:val="right"/>
        <w:rPr>
          <w:rFonts w:ascii="Times New Roman" w:hAnsi="Times New Roman" w:cs="Times New Roman"/>
          <w:b/>
          <w:sz w:val="26"/>
          <w:szCs w:val="26"/>
          <w:lang w:val="sq-AL"/>
        </w:rPr>
      </w:pPr>
    </w:p>
    <w:p w14:paraId="291BF466" w14:textId="77777777" w:rsidR="00C140AB" w:rsidRPr="00E01C40" w:rsidRDefault="00C140AB" w:rsidP="00C140AB">
      <w:pPr>
        <w:ind w:firstLine="720"/>
        <w:jc w:val="right"/>
        <w:rPr>
          <w:rFonts w:ascii="Times New Roman" w:hAnsi="Times New Roman" w:cs="Times New Roman"/>
          <w:b/>
          <w:sz w:val="26"/>
          <w:szCs w:val="26"/>
          <w:lang w:val="sq-AL"/>
        </w:rPr>
      </w:pPr>
      <w:bookmarkStart w:id="4" w:name="_Hlk188519724"/>
    </w:p>
    <w:p w14:paraId="307BA8EC" w14:textId="77777777" w:rsidR="00C140AB" w:rsidRPr="00E01C40" w:rsidRDefault="00C140AB" w:rsidP="00C140A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E</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N</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D</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I</w:t>
      </w:r>
      <w:r w:rsidR="00133FAC"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M</w:t>
      </w:r>
    </w:p>
    <w:p w14:paraId="130C4499" w14:textId="77777777" w:rsidR="00C140AB" w:rsidRPr="00E01C40" w:rsidRDefault="00C140AB" w:rsidP="00C140AB">
      <w:pPr>
        <w:ind w:firstLine="720"/>
        <w:jc w:val="center"/>
        <w:rPr>
          <w:rFonts w:ascii="Times New Roman" w:hAnsi="Times New Roman" w:cs="Times New Roman"/>
          <w:b/>
          <w:sz w:val="26"/>
          <w:szCs w:val="26"/>
          <w:lang w:val="sq-AL"/>
        </w:rPr>
      </w:pPr>
    </w:p>
    <w:p w14:paraId="58B05368" w14:textId="77777777" w:rsidR="00C140AB" w:rsidRPr="00E01C40" w:rsidRDefault="00C140AB" w:rsidP="00C140A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817, datë 28.12.1998</w:t>
      </w:r>
    </w:p>
    <w:p w14:paraId="7F7CB4F6" w14:textId="77777777" w:rsidR="00C140AB" w:rsidRPr="00E01C40" w:rsidRDefault="00C140AB" w:rsidP="00C140AB">
      <w:pPr>
        <w:ind w:firstLine="720"/>
        <w:jc w:val="center"/>
        <w:rPr>
          <w:rFonts w:ascii="Times New Roman" w:hAnsi="Times New Roman" w:cs="Times New Roman"/>
          <w:b/>
          <w:sz w:val="26"/>
          <w:szCs w:val="26"/>
          <w:lang w:val="sq-AL"/>
        </w:rPr>
      </w:pPr>
    </w:p>
    <w:p w14:paraId="6E374F0E" w14:textId="77777777" w:rsidR="00C140AB" w:rsidRPr="00E01C40" w:rsidRDefault="00C140AB" w:rsidP="00C140A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PËR PËRDORIM FONDESH BUXHETORE PËR BLERJE BANESASH</w:t>
      </w:r>
    </w:p>
    <w:bookmarkEnd w:id="4"/>
    <w:p w14:paraId="5AE0B882" w14:textId="77777777" w:rsidR="00C140AB" w:rsidRPr="00E01C40" w:rsidRDefault="00C140AB" w:rsidP="00C140AB">
      <w:pPr>
        <w:ind w:firstLine="720"/>
        <w:jc w:val="center"/>
        <w:rPr>
          <w:rFonts w:ascii="Times New Roman" w:hAnsi="Times New Roman" w:cs="Times New Roman"/>
          <w:sz w:val="26"/>
          <w:szCs w:val="26"/>
          <w:lang w:val="sq-AL"/>
        </w:rPr>
      </w:pPr>
    </w:p>
    <w:p w14:paraId="7A1326C5"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mbështetje të nenit 100, të Kushtetutës së Republikës së Shqipërisë, me propozimin e Ministrisë së Punëve Publike dhe Transportit, Këshilli i Ministrave</w:t>
      </w:r>
    </w:p>
    <w:p w14:paraId="4BC341B6" w14:textId="77777777" w:rsidR="00C140AB" w:rsidRPr="00E01C40" w:rsidRDefault="00C140AB" w:rsidP="00C140AB">
      <w:pPr>
        <w:ind w:firstLine="720"/>
        <w:jc w:val="both"/>
        <w:rPr>
          <w:rFonts w:ascii="Times New Roman" w:hAnsi="Times New Roman" w:cs="Times New Roman"/>
          <w:sz w:val="26"/>
          <w:szCs w:val="26"/>
          <w:lang w:val="sq-AL"/>
        </w:rPr>
      </w:pPr>
    </w:p>
    <w:p w14:paraId="1CBCBD8F" w14:textId="77777777" w:rsidR="00C140AB" w:rsidRPr="00E01C40" w:rsidRDefault="00C140AB" w:rsidP="00C140AB">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VENDOSI:</w:t>
      </w:r>
    </w:p>
    <w:p w14:paraId="0FC0D3A5" w14:textId="77777777" w:rsidR="00C140AB" w:rsidRPr="00E01C40" w:rsidRDefault="00C140AB" w:rsidP="00C140AB">
      <w:pPr>
        <w:ind w:firstLine="720"/>
        <w:jc w:val="both"/>
        <w:rPr>
          <w:rFonts w:ascii="Times New Roman" w:hAnsi="Times New Roman" w:cs="Times New Roman"/>
          <w:sz w:val="26"/>
          <w:szCs w:val="26"/>
          <w:lang w:val="sq-AL"/>
        </w:rPr>
      </w:pPr>
    </w:p>
    <w:p w14:paraId="7384195C"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 Nga fondet e buxhetit të shtetit të vitit 1998 miratuar për Ministrinë e Punëve Publike dhe Transportit për zërin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investime në banesa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të përdoren 44.52 milionë lekë për blerje banesash në tregun e lirë për familjet e pastreha në masën dhe kategoritë e mëposhtme:</w:t>
      </w:r>
    </w:p>
    <w:p w14:paraId="2DCDD602" w14:textId="77777777" w:rsidR="00C140AB" w:rsidRPr="00E01C40" w:rsidRDefault="00C140AB" w:rsidP="00C140AB">
      <w:pPr>
        <w:ind w:firstLine="720"/>
        <w:jc w:val="both"/>
        <w:rPr>
          <w:rFonts w:ascii="Times New Roman" w:hAnsi="Times New Roman" w:cs="Times New Roman"/>
          <w:spacing w:val="-8"/>
          <w:sz w:val="26"/>
          <w:szCs w:val="26"/>
          <w:lang w:val="sq-AL"/>
        </w:rPr>
      </w:pPr>
      <w:r w:rsidRPr="00E01C40">
        <w:rPr>
          <w:rFonts w:ascii="Times New Roman" w:hAnsi="Times New Roman" w:cs="Times New Roman"/>
          <w:spacing w:val="-8"/>
          <w:sz w:val="26"/>
          <w:szCs w:val="26"/>
          <w:lang w:val="sq-AL"/>
        </w:rPr>
        <w:t>a) 17.12 milionë lekë për qytetarët me statusin e pastrehë dhe të përndjekurit politik</w:t>
      </w:r>
      <w:r w:rsidR="00D60D07" w:rsidRPr="00E01C40">
        <w:rPr>
          <w:rFonts w:ascii="Times New Roman" w:hAnsi="Times New Roman" w:cs="Times New Roman"/>
          <w:spacing w:val="-8"/>
          <w:sz w:val="26"/>
          <w:szCs w:val="26"/>
          <w:lang w:val="sq-AL"/>
        </w:rPr>
        <w:t>ë</w:t>
      </w:r>
      <w:r w:rsidRPr="00E01C40">
        <w:rPr>
          <w:rFonts w:ascii="Times New Roman" w:hAnsi="Times New Roman" w:cs="Times New Roman"/>
          <w:spacing w:val="-8"/>
          <w:sz w:val="26"/>
          <w:szCs w:val="26"/>
          <w:lang w:val="sq-AL"/>
        </w:rPr>
        <w:t xml:space="preserve">; </w:t>
      </w:r>
    </w:p>
    <w:p w14:paraId="4C97E0AB"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b) 17.12 milionë lekë për familjet me aktmarrëveshje të pazbatuara me organet e push</w:t>
      </w:r>
      <w:r w:rsidR="00E03F85" w:rsidRPr="00E01C40">
        <w:rPr>
          <w:rFonts w:ascii="Times New Roman" w:hAnsi="Times New Roman" w:cs="Times New Roman"/>
          <w:sz w:val="26"/>
          <w:szCs w:val="26"/>
          <w:lang w:val="sq-AL"/>
        </w:rPr>
        <w:t>t</w:t>
      </w:r>
      <w:r w:rsidRPr="00E01C40">
        <w:rPr>
          <w:rFonts w:ascii="Times New Roman" w:hAnsi="Times New Roman" w:cs="Times New Roman"/>
          <w:sz w:val="26"/>
          <w:szCs w:val="26"/>
          <w:lang w:val="sq-AL"/>
        </w:rPr>
        <w:t>etit lokal;</w:t>
      </w:r>
    </w:p>
    <w:p w14:paraId="7992E712"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c) 10.28 milionë lekë për qytetarët e pastrehë me statusin e të pastrehë dhe të verbrit e grupit të parë.</w:t>
      </w:r>
    </w:p>
    <w:p w14:paraId="13B78D69"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2. Përdorimi i fondeve të mësipërme të bëhet nëpërmjet blerjeve nga tregu i lirë i banesave nga ana e vetë qytetarëve, që përfitojnë sipas shkronjave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b</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dhe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c</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të pikës 1 të këtij vendimi, mbështetur në listat nominale dhe strukturat e apartamenteve tip që përfitojnë, të hartuara nga Instituti i të Përndjekurve Politikë, Shoqata e të Verbërve, bashkia e Tiranës dhe të miratuara nga organet e pushtetit lokal.</w:t>
      </w:r>
    </w:p>
    <w:p w14:paraId="03B8AFF8"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Enti Kombëtar i Banesave, bazuar në listat nominale nga institucionet e</w:t>
      </w:r>
    </w:p>
    <w:p w14:paraId="5F4360C2" w14:textId="77777777" w:rsidR="00C140AB" w:rsidRPr="00E01C40" w:rsidRDefault="00C140AB" w:rsidP="001C4BE9">
      <w:pPr>
        <w:ind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përcaktuara në pikën 2, të këtij vendimi kryen veprimet financiare me pronarët-shitës të banesave, vetëm pas paraqitjes dhe verifikimit të dokumentacionit ligjor përkatës, që vërtetojnë kryerjen e aktit të blerjes së banesave nga qytetarët, që e përfitojnë atë sipas këtij vendimi.</w:t>
      </w:r>
    </w:p>
    <w:p w14:paraId="36E3DE00"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Enti Kombëtar i Banesave, sipas listave të shoqëruara me strukturat përkatëse, vë në dispozicion të secilit qytetar masat limit të përfitimit falas:</w:t>
      </w:r>
    </w:p>
    <w:p w14:paraId="5EC87293" w14:textId="77777777" w:rsidR="0018437A"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a) Për apartamente (1+1) shumën prej 1.14 milionë lekë; </w:t>
      </w:r>
    </w:p>
    <w:p w14:paraId="4AE063AB"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b) Për apartamente (2+1) shumën prej 1.43 milionë lekë;</w:t>
      </w:r>
    </w:p>
    <w:p w14:paraId="1D5C710A"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c) Për apartamente (3+1) shumën prej 1.66 milionë lekë.</w:t>
      </w:r>
    </w:p>
    <w:p w14:paraId="7E693EE8"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Këto shuma limit, të cilat do të indeksohen me vlerën e koeficientit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k</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sipas vendimit të Këshillit të Ministrave nr. 13, datë 5.1.1998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Për miratimin e kostos mesatare të ndërtimit të banesave nga Enti Kombëtar i Banesave, të vleftave mesatare të tregut të lirë të banesave dhe të koeficientit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k</w:t>
      </w:r>
      <w:r w:rsidR="009B00AB" w:rsidRPr="00E01C40">
        <w:rPr>
          <w:rFonts w:ascii="Times New Roman" w:hAnsi="Times New Roman" w:cs="Times New Roman"/>
          <w:sz w:val="26"/>
          <w:szCs w:val="26"/>
          <w:lang w:val="sq-AL"/>
        </w:rPr>
        <w:t>”</w:t>
      </w:r>
      <w:r w:rsidR="0018437A"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të përballohen nga buxheti i shtetit.</w:t>
      </w:r>
    </w:p>
    <w:p w14:paraId="269F45EA"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5. Kur shuma e vënë në dispozicion të qytetarëve, sipas pikës 4 të këtij vendimi, e indeksuar dhe me koeficientin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k</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rezulton më e madhe se vlera e tregut, atëhere qytetari nuk do të përfitojë më shumë se vlera e tregut.</w:t>
      </w:r>
    </w:p>
    <w:p w14:paraId="4749F0C2"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6. Fondi prej 44.52 milionë lekësh të kalojë në llogari të veçantë në Bankën e Kursimeve për t</w:t>
      </w:r>
      <w:r w:rsidR="0018437A"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u përdorur nga Enti Kombëtar i Banesave, për familjet e pastreha që përfitojnë sipas këtij vendimi.</w:t>
      </w:r>
    </w:p>
    <w:p w14:paraId="7AA618A4"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7. Qytetarëve që përfitojnë sipas këtij vendimi, kur nuk kryejnë veprimet për blerjen e banesave brenda një afati prej 4-muajve nga momenti i vënies në dispozicion të fondeve përkatëse, u humbet e drejta e përfitimit si familje të pastreha.</w:t>
      </w:r>
    </w:p>
    <w:p w14:paraId="510C476F"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8. Ngarkohen Ministria e Financave, Enti Kombëtar i Banesave, Pushteti Lokal, Instituti i Integrimit të të Përndjekurve Politikë dhe Shoqata e të Verbërve, për zbatimin e këtij vendimi.</w:t>
      </w:r>
    </w:p>
    <w:p w14:paraId="5F1D50E7"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02B5971F" w14:textId="77777777" w:rsidR="00C140AB" w:rsidRPr="00E01C40" w:rsidRDefault="00C140AB" w:rsidP="00C140AB">
      <w:pPr>
        <w:ind w:firstLine="720"/>
        <w:jc w:val="both"/>
        <w:rPr>
          <w:rFonts w:ascii="Times New Roman" w:hAnsi="Times New Roman" w:cs="Times New Roman"/>
          <w:sz w:val="26"/>
          <w:szCs w:val="26"/>
          <w:lang w:val="sq-AL"/>
        </w:rPr>
      </w:pPr>
    </w:p>
    <w:p w14:paraId="0B7334A4" w14:textId="77777777" w:rsidR="00C140AB" w:rsidRPr="00E01C40" w:rsidRDefault="00C140AB" w:rsidP="00C140AB">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5DB729C8" w14:textId="77777777" w:rsidR="00C140AB" w:rsidRPr="00E01C40" w:rsidRDefault="00C140AB" w:rsidP="00C140AB">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56CAC2F3" w14:textId="77777777" w:rsidR="00C140AB" w:rsidRPr="00E01C40" w:rsidRDefault="00C140AB" w:rsidP="00C140AB">
      <w:pPr>
        <w:ind w:firstLine="720"/>
        <w:jc w:val="right"/>
        <w:rPr>
          <w:rFonts w:ascii="Times New Roman" w:hAnsi="Times New Roman" w:cs="Times New Roman"/>
          <w:b/>
          <w:sz w:val="26"/>
          <w:szCs w:val="26"/>
          <w:lang w:val="sq-AL"/>
        </w:rPr>
      </w:pPr>
      <w:bookmarkStart w:id="5" w:name="_Hlk188519731"/>
    </w:p>
    <w:p w14:paraId="3BA5C503" w14:textId="77777777" w:rsidR="00F8255E" w:rsidRPr="00E01C40" w:rsidRDefault="00F8255E" w:rsidP="00C140AB">
      <w:pPr>
        <w:ind w:firstLine="720"/>
        <w:jc w:val="right"/>
        <w:rPr>
          <w:rFonts w:ascii="Times New Roman" w:hAnsi="Times New Roman" w:cs="Times New Roman"/>
          <w:b/>
          <w:sz w:val="26"/>
          <w:szCs w:val="26"/>
          <w:lang w:val="sq-AL"/>
        </w:rPr>
      </w:pPr>
    </w:p>
    <w:p w14:paraId="6183CAAC" w14:textId="77777777" w:rsidR="00C140AB" w:rsidRPr="00E01C40" w:rsidRDefault="00C140AB" w:rsidP="00CF2BE4">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w:t>
      </w:r>
      <w:r w:rsidR="00E23F49"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E</w:t>
      </w:r>
      <w:r w:rsidR="00E23F49"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N</w:t>
      </w:r>
      <w:r w:rsidR="00E23F49"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D</w:t>
      </w:r>
      <w:r w:rsidR="00E23F49"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I</w:t>
      </w:r>
      <w:r w:rsidR="00E23F49"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M</w:t>
      </w:r>
    </w:p>
    <w:p w14:paraId="1803065F" w14:textId="77777777" w:rsidR="00C140AB" w:rsidRPr="00E01C40" w:rsidRDefault="00C140AB" w:rsidP="00CF2BE4">
      <w:pPr>
        <w:ind w:firstLine="720"/>
        <w:jc w:val="center"/>
        <w:rPr>
          <w:rFonts w:ascii="Times New Roman" w:hAnsi="Times New Roman" w:cs="Times New Roman"/>
          <w:b/>
          <w:sz w:val="26"/>
          <w:szCs w:val="26"/>
          <w:lang w:val="sq-AL"/>
        </w:rPr>
      </w:pPr>
    </w:p>
    <w:p w14:paraId="471834D7" w14:textId="77777777" w:rsidR="00C140AB" w:rsidRPr="00E01C40" w:rsidRDefault="00C140AB" w:rsidP="00CF2BE4">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823, datë 30.12.1998</w:t>
      </w:r>
    </w:p>
    <w:p w14:paraId="06AFFD24" w14:textId="77777777" w:rsidR="00C140AB" w:rsidRPr="00E01C40" w:rsidRDefault="00C140AB" w:rsidP="00CF2BE4">
      <w:pPr>
        <w:ind w:firstLine="720"/>
        <w:jc w:val="center"/>
        <w:rPr>
          <w:rFonts w:ascii="Times New Roman" w:hAnsi="Times New Roman" w:cs="Times New Roman"/>
          <w:b/>
          <w:sz w:val="26"/>
          <w:szCs w:val="26"/>
          <w:lang w:val="sq-AL"/>
        </w:rPr>
      </w:pPr>
    </w:p>
    <w:p w14:paraId="288F0A2C" w14:textId="77777777" w:rsidR="00C140AB" w:rsidRPr="00E01C40" w:rsidRDefault="00C140AB" w:rsidP="00C13916">
      <w:pPr>
        <w:ind w:firstLine="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PËR DHËNIE NDIHME FINANCIARE DISA FAMILJEVE TË DËMTUARA</w:t>
      </w:r>
    </w:p>
    <w:bookmarkEnd w:id="5"/>
    <w:p w14:paraId="12860763" w14:textId="77777777" w:rsidR="00C140AB" w:rsidRPr="00E01C40" w:rsidRDefault="00C140AB" w:rsidP="00C140AB">
      <w:pPr>
        <w:ind w:firstLine="720"/>
        <w:jc w:val="both"/>
        <w:rPr>
          <w:rFonts w:ascii="Times New Roman" w:hAnsi="Times New Roman" w:cs="Times New Roman"/>
          <w:sz w:val="26"/>
          <w:szCs w:val="26"/>
          <w:lang w:val="sq-AL"/>
        </w:rPr>
      </w:pPr>
    </w:p>
    <w:p w14:paraId="3AD62CCB"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ligjit nr. 8283, datë 3.2.1998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buxhetin e shtetit të vitit 1998</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dhe të vendimit të Këshillit të Ministrave nr. 206, datë 26.3.1998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kriteret e pjesëmarrjes së shtetit në përballimin e dëmeve, në raste fatkeqësish</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propozimin e Ministrisë së Pushtetit Lokal, Këshilli i Ministrave</w:t>
      </w:r>
    </w:p>
    <w:p w14:paraId="45813AB1" w14:textId="77777777" w:rsidR="00CF2BE4" w:rsidRPr="00E01C40" w:rsidRDefault="00CF2BE4" w:rsidP="00C140AB">
      <w:pPr>
        <w:ind w:firstLine="720"/>
        <w:jc w:val="both"/>
        <w:rPr>
          <w:rFonts w:ascii="Times New Roman" w:hAnsi="Times New Roman" w:cs="Times New Roman"/>
          <w:sz w:val="26"/>
          <w:szCs w:val="26"/>
          <w:lang w:val="sq-AL"/>
        </w:rPr>
      </w:pPr>
    </w:p>
    <w:p w14:paraId="09B57511" w14:textId="77777777" w:rsidR="00C140AB" w:rsidRPr="00E01C40" w:rsidRDefault="00C140AB" w:rsidP="00CF2BE4">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VENDOSI:</w:t>
      </w:r>
    </w:p>
    <w:p w14:paraId="1158BBB6" w14:textId="77777777" w:rsidR="00CF2BE4" w:rsidRPr="00E01C40" w:rsidRDefault="00CF2BE4" w:rsidP="00C140AB">
      <w:pPr>
        <w:ind w:firstLine="720"/>
        <w:jc w:val="both"/>
        <w:rPr>
          <w:rFonts w:ascii="Times New Roman" w:hAnsi="Times New Roman" w:cs="Times New Roman"/>
          <w:sz w:val="26"/>
          <w:szCs w:val="26"/>
          <w:lang w:val="sq-AL"/>
        </w:rPr>
      </w:pPr>
    </w:p>
    <w:p w14:paraId="1425E0E1" w14:textId="77777777" w:rsidR="00CF2BE4" w:rsidRPr="00E01C40" w:rsidRDefault="00C140AB" w:rsidP="00CF2BE4">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Komunës Portez, në rrethin e Fierit, në buxhetin e miratuar për vitin 1998, i</w:t>
      </w:r>
    </w:p>
    <w:p w14:paraId="0C30CE37" w14:textId="77777777" w:rsidR="00CF2BE4" w:rsidRPr="00E01C40" w:rsidRDefault="00CF2BE4" w:rsidP="00C140AB">
      <w:pPr>
        <w:ind w:firstLine="720"/>
        <w:jc w:val="both"/>
        <w:rPr>
          <w:rFonts w:ascii="Times New Roman" w:hAnsi="Times New Roman" w:cs="Times New Roman"/>
          <w:sz w:val="26"/>
          <w:szCs w:val="26"/>
          <w:lang w:val="sq-AL"/>
        </w:rPr>
      </w:pPr>
    </w:p>
    <w:p w14:paraId="4763C97B" w14:textId="77777777" w:rsidR="008B04DF" w:rsidRPr="00E01C40" w:rsidRDefault="008B04DF" w:rsidP="00095471">
      <w:pPr>
        <w:ind w:firstLine="0"/>
        <w:jc w:val="both"/>
        <w:rPr>
          <w:rFonts w:ascii="Times New Roman" w:hAnsi="Times New Roman" w:cs="Times New Roman"/>
          <w:spacing w:val="-8"/>
          <w:sz w:val="26"/>
          <w:szCs w:val="26"/>
          <w:lang w:val="sq-AL"/>
        </w:rPr>
      </w:pPr>
    </w:p>
    <w:p w14:paraId="5A3541AF" w14:textId="77777777" w:rsidR="00C140AB" w:rsidRPr="00E01C40" w:rsidRDefault="00C140AB" w:rsidP="00095471">
      <w:pPr>
        <w:ind w:firstLine="0"/>
        <w:jc w:val="both"/>
        <w:rPr>
          <w:rFonts w:ascii="Times New Roman" w:hAnsi="Times New Roman" w:cs="Times New Roman"/>
          <w:spacing w:val="-8"/>
          <w:sz w:val="26"/>
          <w:szCs w:val="26"/>
          <w:lang w:val="sq-AL"/>
        </w:rPr>
      </w:pPr>
      <w:r w:rsidRPr="00E01C40">
        <w:rPr>
          <w:rFonts w:ascii="Times New Roman" w:hAnsi="Times New Roman" w:cs="Times New Roman"/>
          <w:spacing w:val="-8"/>
          <w:sz w:val="26"/>
          <w:szCs w:val="26"/>
          <w:lang w:val="sq-AL"/>
        </w:rPr>
        <w:lastRenderedPageBreak/>
        <w:t>shtohen 503 776 (pesëqindetre mijë e shtatëqindeshtatëdhjetegjashtë) lekë për dhënie ndihme z. Pajtim Muhedin Malaj. Ky fond të përdoret në masën 423 776 (katërqindenjëzetetre mijë e shtatëqindeshtatëdhjetegjashtë) lekë për blerje banese dhe 80 000 (tetëdhjetë mijë) lekë për blerje pajisjesh dhe orendish.</w:t>
      </w:r>
    </w:p>
    <w:p w14:paraId="4825B3C9"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Ngarkohet komuna Portez të kontrollojë përdorimin e këtij fondi për destinacionet e përcaktuara në pikën 1 të këtij vendimi.</w:t>
      </w:r>
    </w:p>
    <w:p w14:paraId="696EFE5C"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Komunës Greshicë, në rrethin e Mallakastrës, në buxhetin e miratuar për vitin 1988, i shtohen 220 000 (dyqindenjëzet mijë) lekë për dhënie ndihme z. Skënder Haxhi Lamaj, banues në fshatin Greshicë. Ky fond të përdoret në masën 120 000 (njëqindenjëzet mijë) lekë për riparimin e banesës dhe 100 000 (njëqind mijë) lekë për blerje pajisjesh dhe orendish.</w:t>
      </w:r>
    </w:p>
    <w:p w14:paraId="6220EF2E"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Ngarkohet komuna Greshicë të kontrollojë përdorimin e këtij fondi për destinacionet e përcaktuara në pikën 3 të këtij vendimi.</w:t>
      </w:r>
    </w:p>
    <w:p w14:paraId="248496CC" w14:textId="77777777" w:rsidR="00C140AB" w:rsidRPr="00E01C40" w:rsidRDefault="00C140AB" w:rsidP="00C140A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5. Ngarkohet prefektura e Fierit të kontrollojë zbatimin e pikave 1,2,3 dhe 4 të këti</w:t>
      </w:r>
      <w:r w:rsidR="00ED792B" w:rsidRPr="00E01C40">
        <w:rPr>
          <w:rFonts w:ascii="Times New Roman" w:hAnsi="Times New Roman" w:cs="Times New Roman"/>
          <w:sz w:val="26"/>
          <w:szCs w:val="26"/>
          <w:lang w:val="sq-AL"/>
        </w:rPr>
        <w:t>j</w:t>
      </w:r>
      <w:r w:rsidRPr="00E01C40">
        <w:rPr>
          <w:rFonts w:ascii="Times New Roman" w:hAnsi="Times New Roman" w:cs="Times New Roman"/>
          <w:sz w:val="26"/>
          <w:szCs w:val="26"/>
          <w:lang w:val="sq-AL"/>
        </w:rPr>
        <w:t xml:space="preserve"> vendimi.</w:t>
      </w:r>
    </w:p>
    <w:p w14:paraId="0D99D6D8" w14:textId="77777777" w:rsidR="00C140AB" w:rsidRPr="00E01C40" w:rsidRDefault="00C140AB" w:rsidP="00C140AB">
      <w:pPr>
        <w:ind w:firstLine="720"/>
        <w:jc w:val="both"/>
        <w:rPr>
          <w:rFonts w:ascii="Times New Roman" w:hAnsi="Times New Roman" w:cs="Times New Roman"/>
          <w:spacing w:val="-4"/>
          <w:sz w:val="26"/>
          <w:szCs w:val="26"/>
          <w:lang w:val="sq-AL"/>
        </w:rPr>
      </w:pPr>
      <w:r w:rsidRPr="00E01C40">
        <w:rPr>
          <w:rFonts w:ascii="Times New Roman" w:hAnsi="Times New Roman" w:cs="Times New Roman"/>
          <w:sz w:val="26"/>
          <w:szCs w:val="26"/>
          <w:lang w:val="sq-AL"/>
        </w:rPr>
        <w:t>6</w:t>
      </w:r>
      <w:r w:rsidRPr="00E01C40">
        <w:rPr>
          <w:rFonts w:ascii="Times New Roman" w:hAnsi="Times New Roman" w:cs="Times New Roman"/>
          <w:spacing w:val="-6"/>
          <w:sz w:val="26"/>
          <w:szCs w:val="26"/>
          <w:lang w:val="sq-AL"/>
        </w:rPr>
        <w:t>. Komunës Mollas, në rrethin e Kolonjës, në buxhetin e miratuar për vitin 1998, i shtohen 233 965 (dyqindetridhjetetre mijë e nëntëqindegjashtepesë) lekë për dhënie ndihme z. Etem Dalip Çaushi, banues në fshatin Qafëzez. Ky fond të përballohet në masën 173 965 (njëqindeshtatëdhjetetre mijë e nëntëqindegjashtëdhjetepesë) lekë për riparimin e ndërtesës dhe 60 000 (gjashtëdhjetë mijë) lekë për blerje pajisjesh dhe orendish.</w:t>
      </w:r>
    </w:p>
    <w:p w14:paraId="61D3E1ED" w14:textId="77777777" w:rsidR="00C140AB" w:rsidRPr="00E01C40" w:rsidRDefault="00C140AB" w:rsidP="00C140AB">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7. Ngarkohet komuna e Mollasit të kontrollojë përdorimin e këtij fondi për destinacionet e përcaktuara në pikën 6 të këtij vendimi.</w:t>
      </w:r>
    </w:p>
    <w:p w14:paraId="188F298D" w14:textId="77777777" w:rsidR="00C140AB" w:rsidRPr="00E01C40" w:rsidRDefault="00C140AB" w:rsidP="00C140AB">
      <w:pPr>
        <w:ind w:firstLine="720"/>
        <w:jc w:val="both"/>
        <w:rPr>
          <w:rFonts w:ascii="Times New Roman" w:hAnsi="Times New Roman" w:cs="Times New Roman"/>
          <w:spacing w:val="-6"/>
          <w:sz w:val="26"/>
          <w:szCs w:val="26"/>
          <w:lang w:val="sq-AL"/>
        </w:rPr>
      </w:pPr>
      <w:r w:rsidRPr="00E01C40">
        <w:rPr>
          <w:rFonts w:ascii="Times New Roman" w:hAnsi="Times New Roman" w:cs="Times New Roman"/>
          <w:spacing w:val="-4"/>
          <w:sz w:val="26"/>
          <w:szCs w:val="26"/>
          <w:lang w:val="sq-AL"/>
        </w:rPr>
        <w:t xml:space="preserve">8. </w:t>
      </w:r>
      <w:r w:rsidRPr="00E01C40">
        <w:rPr>
          <w:rFonts w:ascii="Times New Roman" w:hAnsi="Times New Roman" w:cs="Times New Roman"/>
          <w:spacing w:val="-6"/>
          <w:sz w:val="26"/>
          <w:szCs w:val="26"/>
          <w:lang w:val="sq-AL"/>
        </w:rPr>
        <w:t>Komunës Drenovë, në rrethin e Korçës, në buxhetin e miratuar për vitin 1998, i shtohen 358 618 (treqindepesëdhjetetetë mijë e gjashtëqindetetëmbëdhjetë) lekë për dhënie ndihme z. Mitro Petro Kaçi, banues në fshatin Mborje të kësaj komune. Ky fond të përdoret në masën 258 618 (dyqindepesëdhjetetetë mijë e gjashtëqindetetëmbëdhjetë) lekë për riparimin e ndërtesës dhe 100 000 (njëqind mijë) lekë për blerje pajisjesh dhe orendish.</w:t>
      </w:r>
    </w:p>
    <w:p w14:paraId="4739C1A4" w14:textId="77777777" w:rsidR="00C140AB" w:rsidRPr="00E01C40" w:rsidRDefault="00C140AB" w:rsidP="00C140AB">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9. Ngarkohet komuna Drenovë të kontrollojë përdorimin e këtij fondi për destinacionet e përcaktuara në pikën 8 të këtij vendimi.</w:t>
      </w:r>
    </w:p>
    <w:p w14:paraId="0DC68BFE" w14:textId="77777777" w:rsidR="00C140AB" w:rsidRPr="00E01C40" w:rsidRDefault="00C140AB" w:rsidP="00C140AB">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10. Ngarkohet prefektura e Korçës të kontrollojë zbatimin e pikave 6,7, 8 dhe 9 të këtij vendimi.</w:t>
      </w:r>
    </w:p>
    <w:p w14:paraId="14F559D4" w14:textId="77777777" w:rsidR="00C140AB" w:rsidRPr="00E01C40" w:rsidRDefault="00C140AB" w:rsidP="00C140AB">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11. Bashkisë së Peqinit, në buxhetin e miratuar për vitin 1998, i shtohen 316 763 (treqindegjashtëmbëdhjetë mijë e shtatëqindegjashtëdhjetetre) lekë për dhënie ndihme z. Myslim Hajrulla Kasa. Ky fond të përdoret në masën 276 763 (dyqindeshtatëdhjetegjashtë mijë e shtatëqindegjashtëdhjetetre) lekë për riparimin e ndërtesës dhe 40 000 (dyzet mijë) lekë për blerje pajisjesh e orendish.</w:t>
      </w:r>
    </w:p>
    <w:p w14:paraId="2383E997" w14:textId="77777777" w:rsidR="00C140AB" w:rsidRPr="00E01C40" w:rsidRDefault="00C140AB" w:rsidP="00C140AB">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12. Ngarkohet bashkia e Peqinit të kontrollojë përdorimin e këtij fondi për destinacionet e përcaktuara në pikën 11 të këtij vendimi.</w:t>
      </w:r>
    </w:p>
    <w:p w14:paraId="16A51BF3" w14:textId="77777777" w:rsidR="00C140AB" w:rsidRPr="00E01C40" w:rsidRDefault="00C140AB" w:rsidP="00C140AB">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13. Komunës Gjergjan, në rrethin e Elbasanit, në buxhetin e miratuar për vitin 1998, i shtohen 407 760 (katërqindeshtatë mijë e shtatëqindegjashtëdhjetë) lekë për dhënie ndihme z. Hyqmet Myslim Çekrezi, banues në fshatin Gjergjan të kësaj komune. Ky fond të përdoret në masën 327 760 (treqindenjëzeteshtatë mijë e shtatëqindegjashtëdhjetë) lekë për blerje banese dhe 80 000 (tetëdhjetë mijë) lekë për blerje pajisjesh dhe orendish.</w:t>
      </w:r>
    </w:p>
    <w:p w14:paraId="572E07CD" w14:textId="77777777" w:rsidR="00C140AB" w:rsidRPr="00E01C40" w:rsidRDefault="00C140AB"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14. </w:t>
      </w:r>
      <w:r w:rsidRPr="00E01C40">
        <w:rPr>
          <w:rFonts w:ascii="Times New Roman" w:hAnsi="Times New Roman" w:cs="Times New Roman"/>
          <w:spacing w:val="-6"/>
          <w:sz w:val="26"/>
          <w:szCs w:val="26"/>
          <w:lang w:val="sq-AL"/>
        </w:rPr>
        <w:t>Ngarkohet komuna Gjergjan të kontrollojë përdorimin e këtij fondi për destinacionet e përcaktuara në pikën 13 të këtij vendimi.</w:t>
      </w:r>
    </w:p>
    <w:p w14:paraId="1BEE2B1A" w14:textId="77777777" w:rsidR="000F7066" w:rsidRPr="00E01C40" w:rsidRDefault="00C140AB" w:rsidP="00CF2BE4">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15. Ngarkohet prefektura e Elbasanit të kontrollojë procedurat e zbatimit të pikave</w:t>
      </w:r>
      <w:r w:rsidR="00CF2BE4" w:rsidRPr="00E01C40">
        <w:rPr>
          <w:rFonts w:ascii="Times New Roman" w:hAnsi="Times New Roman" w:cs="Times New Roman"/>
          <w:spacing w:val="-4"/>
          <w:sz w:val="26"/>
          <w:szCs w:val="26"/>
          <w:lang w:val="sq-AL"/>
        </w:rPr>
        <w:t xml:space="preserve"> </w:t>
      </w:r>
    </w:p>
    <w:p w14:paraId="1AF83FF1" w14:textId="77777777" w:rsidR="000F7066" w:rsidRPr="00E01C40" w:rsidRDefault="000F7066" w:rsidP="000F7066">
      <w:pPr>
        <w:jc w:val="both"/>
        <w:rPr>
          <w:rFonts w:ascii="Times New Roman" w:hAnsi="Times New Roman" w:cs="Times New Roman"/>
          <w:spacing w:val="-4"/>
          <w:sz w:val="26"/>
          <w:szCs w:val="26"/>
          <w:lang w:val="sq-AL"/>
        </w:rPr>
      </w:pPr>
    </w:p>
    <w:p w14:paraId="40B9BC92" w14:textId="77777777" w:rsidR="00CF2BE4" w:rsidRPr="00E01C40" w:rsidRDefault="00CF2BE4" w:rsidP="000F7066">
      <w:pPr>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lastRenderedPageBreak/>
        <w:t>11,12,13 dhe 14 të këtij vendimi.</w:t>
      </w:r>
    </w:p>
    <w:p w14:paraId="3083F379" w14:textId="77777777" w:rsidR="00CF2BE4" w:rsidRPr="00E01C40" w:rsidRDefault="00CF2BE4" w:rsidP="00CF2BE4">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16. Komunës Bujan, në rrethin e Tropojës, në buxhetin e miratuar për vitin 1998, i shtohen 364 330 (treqindegjashtëdhjetekatër mijë e treqindetridhjetë) lekë për dhënie ndihme z. Rasim Xhem Ahmetaj, banues në fshatin Gri të kësaj komune. Ky fond të përdoret në masën 264 330 (dyqindegjashtëdhjetekatër mijë e treqindetridhjetë) lekë për blerje banese dhe 100 000 (njëqind mijë) lekë për blerje pajisjesh dhe orendish.</w:t>
      </w:r>
    </w:p>
    <w:p w14:paraId="512038E8" w14:textId="77777777" w:rsidR="00CF2BE4" w:rsidRPr="00E01C40" w:rsidRDefault="00CF2BE4" w:rsidP="00CF2BE4">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17. Ngarkohet komuna e Bujanit të kontrollojë përdorimin e këtij fondi për destinacionet e përcaktuara në pikën 16 të këtij vendimi.</w:t>
      </w:r>
    </w:p>
    <w:p w14:paraId="5C33EEDA" w14:textId="77777777" w:rsidR="00CF2BE4" w:rsidRPr="00E01C40" w:rsidRDefault="00CF2BE4" w:rsidP="00CF2BE4">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18. Ngarkohet prefektura e Kukësit të kontrollojë zbatimin e procedurave të pikave 16 dhe 17 të këtij vendimi.</w:t>
      </w:r>
    </w:p>
    <w:p w14:paraId="4F5F017A" w14:textId="77777777" w:rsidR="00CF2BE4" w:rsidRPr="00E01C40" w:rsidRDefault="00CF2BE4" w:rsidP="00CF2BE4">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19. Komunës Hajmel në rrethin e Shkodrës, në buxhetin e miratuar për vitin 1998, i shtohen 527 500 (pesëqindenjëzeteshtatë mijë e pesëqind) lekë për dhënie ndihme z. Pjetër Gjergj Prendi, banues në fshatin Nenshat të kësaj komune. Ky fond të përdoret në masën 427 500 (katërqindenjëzeteshtatë mijë e pesëqind) lekë për blerje banese dhe 100 000 (njëqind mijë) lekë për blerje pajisjesh dhe orendish.</w:t>
      </w:r>
    </w:p>
    <w:p w14:paraId="0AC88ED3" w14:textId="77777777" w:rsidR="00CF2BE4" w:rsidRPr="00E01C40" w:rsidRDefault="00CF2BE4" w:rsidP="00CF2BE4">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20. Ngarkohet komuna Hajmel të kontrollojë përdorimin e këtij fondi për destinacionet e përcaktuara në pikën 19 të këtij vendimi.</w:t>
      </w:r>
    </w:p>
    <w:p w14:paraId="4B1BDE89" w14:textId="77777777" w:rsidR="00CF2BE4" w:rsidRPr="00E01C40" w:rsidRDefault="00CF2BE4" w:rsidP="00CF2BE4">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21. Ngarkohet prefektura e Shkodrës të kontrollojë procedurat e zbatimit të pikave 19 dhe 20 të këtij vendimi.</w:t>
      </w:r>
    </w:p>
    <w:p w14:paraId="07351C38" w14:textId="77777777" w:rsidR="00F85946" w:rsidRPr="00E01C40" w:rsidRDefault="00CF2BE4" w:rsidP="00095471">
      <w:pPr>
        <w:ind w:firstLine="720"/>
        <w:jc w:val="both"/>
        <w:rPr>
          <w:rFonts w:ascii="Times New Roman" w:hAnsi="Times New Roman" w:cs="Times New Roman"/>
          <w:spacing w:val="-10"/>
          <w:sz w:val="26"/>
          <w:szCs w:val="26"/>
          <w:lang w:val="sq-AL"/>
        </w:rPr>
      </w:pPr>
      <w:r w:rsidRPr="00E01C40">
        <w:rPr>
          <w:rFonts w:ascii="Times New Roman" w:hAnsi="Times New Roman" w:cs="Times New Roman"/>
          <w:spacing w:val="-10"/>
          <w:sz w:val="26"/>
          <w:szCs w:val="26"/>
          <w:lang w:val="sq-AL"/>
        </w:rPr>
        <w:t>21.Fondi prej 2.932.712</w:t>
      </w:r>
      <w:r w:rsidR="00095471" w:rsidRPr="00E01C40">
        <w:rPr>
          <w:rFonts w:ascii="Times New Roman" w:hAnsi="Times New Roman" w:cs="Times New Roman"/>
          <w:spacing w:val="-10"/>
          <w:sz w:val="26"/>
          <w:szCs w:val="26"/>
          <w:lang w:val="sq-AL"/>
        </w:rPr>
        <w:t xml:space="preserve"> </w:t>
      </w:r>
      <w:r w:rsidRPr="00E01C40">
        <w:rPr>
          <w:rFonts w:ascii="Times New Roman" w:hAnsi="Times New Roman" w:cs="Times New Roman"/>
          <w:spacing w:val="-10"/>
          <w:sz w:val="26"/>
          <w:szCs w:val="26"/>
          <w:lang w:val="sq-AL"/>
        </w:rPr>
        <w:t>(dy milionë e</w:t>
      </w:r>
      <w:r w:rsidR="00095471" w:rsidRPr="00E01C40">
        <w:rPr>
          <w:rFonts w:ascii="Times New Roman" w:hAnsi="Times New Roman" w:cs="Times New Roman"/>
          <w:spacing w:val="-10"/>
          <w:sz w:val="26"/>
          <w:szCs w:val="26"/>
          <w:lang w:val="sq-AL"/>
        </w:rPr>
        <w:t xml:space="preserve"> </w:t>
      </w:r>
      <w:r w:rsidRPr="00E01C40">
        <w:rPr>
          <w:rFonts w:ascii="Times New Roman" w:hAnsi="Times New Roman" w:cs="Times New Roman"/>
          <w:spacing w:val="-10"/>
          <w:sz w:val="26"/>
          <w:szCs w:val="26"/>
          <w:lang w:val="sq-AL"/>
        </w:rPr>
        <w:t xml:space="preserve">nëntëqindetridhjetedy mijë shtatëqindedymbëdhjetë) lekë të përballohet nga fondi rezervë i Këshillit të Ministrave. </w:t>
      </w:r>
    </w:p>
    <w:p w14:paraId="1B8839C8" w14:textId="77777777" w:rsidR="00CF2BE4" w:rsidRPr="00E01C40" w:rsidRDefault="00CF2BE4" w:rsidP="00095471">
      <w:pPr>
        <w:ind w:firstLine="720"/>
        <w:jc w:val="both"/>
        <w:rPr>
          <w:rFonts w:ascii="Times New Roman" w:hAnsi="Times New Roman" w:cs="Times New Roman"/>
          <w:spacing w:val="-10"/>
          <w:sz w:val="26"/>
          <w:szCs w:val="26"/>
          <w:lang w:val="sq-AL"/>
        </w:rPr>
      </w:pPr>
      <w:r w:rsidRPr="00E01C40">
        <w:rPr>
          <w:rFonts w:ascii="Times New Roman" w:hAnsi="Times New Roman" w:cs="Times New Roman"/>
          <w:spacing w:val="-10"/>
          <w:sz w:val="26"/>
          <w:szCs w:val="26"/>
          <w:lang w:val="sq-AL"/>
        </w:rPr>
        <w:t>Ky vendim hyn në fuqi menjëherë.</w:t>
      </w:r>
    </w:p>
    <w:p w14:paraId="541D724A" w14:textId="77777777" w:rsidR="00F740ED" w:rsidRPr="00E01C40" w:rsidRDefault="00CF2BE4" w:rsidP="00F740ED">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KRYEMINISTRI</w:t>
      </w:r>
    </w:p>
    <w:p w14:paraId="08B66969" w14:textId="77777777" w:rsidR="00CF2BE4" w:rsidRPr="00E01C40" w:rsidRDefault="00CF2BE4" w:rsidP="00F740ED">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58F6A388" w14:textId="77777777" w:rsidR="00F740ED" w:rsidRPr="00E01C40" w:rsidRDefault="00F740ED" w:rsidP="00F740ED">
      <w:pPr>
        <w:ind w:firstLine="720"/>
        <w:jc w:val="right"/>
        <w:rPr>
          <w:rFonts w:ascii="Times New Roman" w:hAnsi="Times New Roman" w:cs="Times New Roman"/>
          <w:b/>
          <w:sz w:val="26"/>
          <w:szCs w:val="26"/>
          <w:lang w:val="sq-AL"/>
        </w:rPr>
      </w:pPr>
      <w:bookmarkStart w:id="6" w:name="_Hlk188519743"/>
    </w:p>
    <w:p w14:paraId="08EC6FB4" w14:textId="77777777" w:rsidR="00CF2BE4" w:rsidRPr="00E01C40" w:rsidRDefault="00CF2BE4" w:rsidP="00F740ED">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w:t>
      </w:r>
      <w:r w:rsidR="0054749F"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E</w:t>
      </w:r>
      <w:r w:rsidR="0054749F"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N</w:t>
      </w:r>
      <w:r w:rsidR="0054749F"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D</w:t>
      </w:r>
      <w:r w:rsidR="0054749F"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I</w:t>
      </w:r>
      <w:r w:rsidR="0054749F"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M</w:t>
      </w:r>
    </w:p>
    <w:p w14:paraId="7185F0F4" w14:textId="77777777" w:rsidR="00F740ED" w:rsidRPr="00E01C40" w:rsidRDefault="00F740ED" w:rsidP="00F740ED">
      <w:pPr>
        <w:ind w:firstLine="720"/>
        <w:jc w:val="center"/>
        <w:rPr>
          <w:rFonts w:ascii="Times New Roman" w:hAnsi="Times New Roman" w:cs="Times New Roman"/>
          <w:b/>
          <w:sz w:val="26"/>
          <w:szCs w:val="26"/>
          <w:lang w:val="sq-AL"/>
        </w:rPr>
      </w:pPr>
    </w:p>
    <w:p w14:paraId="3A79B30F" w14:textId="77777777" w:rsidR="00CF2BE4" w:rsidRPr="00E01C40" w:rsidRDefault="00CF2BE4" w:rsidP="00F740ED">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825, datë 30.12.1998</w:t>
      </w:r>
    </w:p>
    <w:p w14:paraId="69D70802" w14:textId="77777777" w:rsidR="00F740ED" w:rsidRPr="00E01C40" w:rsidRDefault="00F740ED" w:rsidP="00F740ED">
      <w:pPr>
        <w:ind w:firstLine="720"/>
        <w:jc w:val="center"/>
        <w:rPr>
          <w:rFonts w:ascii="Times New Roman" w:hAnsi="Times New Roman" w:cs="Times New Roman"/>
          <w:b/>
          <w:sz w:val="26"/>
          <w:szCs w:val="26"/>
          <w:lang w:val="sq-AL"/>
        </w:rPr>
      </w:pPr>
    </w:p>
    <w:p w14:paraId="795B3274" w14:textId="77777777" w:rsidR="00CF2BE4" w:rsidRPr="00E01C40" w:rsidRDefault="00CF2BE4" w:rsidP="00F740ED">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PËR DISA MASA PËR RIAKTIVIZIMIN DHE LIKUIDIMIN E DISA NDËRMARRJEVE TË PËRBASHKËTA, NË SISTEMIN E BUJQËSISË DHE USHQIMIT</w:t>
      </w:r>
    </w:p>
    <w:p w14:paraId="3AAB8467" w14:textId="77777777" w:rsidR="00F740ED" w:rsidRPr="00E01C40" w:rsidRDefault="00F740ED" w:rsidP="00F740ED">
      <w:pPr>
        <w:ind w:firstLine="720"/>
        <w:jc w:val="center"/>
        <w:rPr>
          <w:rFonts w:ascii="Times New Roman" w:hAnsi="Times New Roman" w:cs="Times New Roman"/>
          <w:b/>
          <w:sz w:val="26"/>
          <w:szCs w:val="26"/>
          <w:lang w:val="sq-AL"/>
        </w:rPr>
      </w:pPr>
    </w:p>
    <w:bookmarkEnd w:id="6"/>
    <w:p w14:paraId="61032B6C" w14:textId="77777777" w:rsidR="00CF2BE4" w:rsidRPr="00E01C40" w:rsidRDefault="00CF2BE4" w:rsidP="00CF2BE4">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nenit 100, të Kushtetutës së Republikës së Shqipërisë dhe të ligjit nr. 8283, datë 3.2.1998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buxhetin e shtetit për vitin 1998</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propozimin e Ministrisë së Bujqësisë dhe Ushqimit, Këshilli i Ministrave,</w:t>
      </w:r>
    </w:p>
    <w:p w14:paraId="51A5BD6D" w14:textId="77777777" w:rsidR="00095471" w:rsidRPr="00E01C40" w:rsidRDefault="00095471" w:rsidP="00095471">
      <w:pPr>
        <w:ind w:firstLine="720"/>
        <w:jc w:val="center"/>
        <w:rPr>
          <w:rFonts w:ascii="Times New Roman" w:hAnsi="Times New Roman" w:cs="Times New Roman"/>
          <w:sz w:val="26"/>
          <w:szCs w:val="26"/>
          <w:lang w:val="sq-AL"/>
        </w:rPr>
      </w:pPr>
    </w:p>
    <w:p w14:paraId="5E60EDB7" w14:textId="77777777" w:rsidR="00CF2BE4" w:rsidRPr="00E01C40" w:rsidRDefault="00CF2BE4" w:rsidP="00095471">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VENDOSI:</w:t>
      </w:r>
    </w:p>
    <w:p w14:paraId="478C6DA1" w14:textId="77777777" w:rsidR="00095471" w:rsidRPr="00E01C40" w:rsidRDefault="00095471" w:rsidP="00CF2BE4">
      <w:pPr>
        <w:ind w:firstLine="720"/>
        <w:jc w:val="both"/>
        <w:rPr>
          <w:rFonts w:ascii="Times New Roman" w:hAnsi="Times New Roman" w:cs="Times New Roman"/>
          <w:sz w:val="26"/>
          <w:szCs w:val="26"/>
          <w:lang w:val="sq-AL"/>
        </w:rPr>
      </w:pPr>
    </w:p>
    <w:p w14:paraId="7156A5C2" w14:textId="77777777" w:rsidR="00095471" w:rsidRPr="00E01C40" w:rsidRDefault="00CF2BE4" w:rsidP="00CF2BE4">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 Për riaktivizimin e ndërmarrjes së përbashkët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Agri-Gose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sh.p.k. Kavajë: </w:t>
      </w:r>
    </w:p>
    <w:p w14:paraId="2421EF60" w14:textId="77777777" w:rsidR="00CF2BE4" w:rsidRPr="00E01C40" w:rsidRDefault="00CF2BE4" w:rsidP="00CF2BE4">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a) T'i jepen kësaj shoqërie në përdorim 78.98 ha tokë bujqësore, disponibël, shtetërore në zonën e Bashtovës, në veri të lumit Shkumbin, me numër kadastral a.35</w:t>
      </w:r>
      <w:r w:rsidR="00860C6E"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45,45 ha; a.36=3,11 ha; a.38</w:t>
      </w:r>
      <w:r w:rsidR="00860C6E"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30,42 ha; në këmbim të sipërfaqes prej 50 ha tokë bujqësore në Gose, në vijim të kushteve kontraktore përkatëse.</w:t>
      </w:r>
    </w:p>
    <w:p w14:paraId="44E8FEEE" w14:textId="77777777" w:rsidR="003C3138" w:rsidRPr="00E01C40" w:rsidRDefault="003C3138" w:rsidP="00CF2BE4">
      <w:pPr>
        <w:ind w:firstLine="720"/>
        <w:jc w:val="both"/>
        <w:rPr>
          <w:rFonts w:ascii="Times New Roman" w:hAnsi="Times New Roman" w:cs="Times New Roman"/>
          <w:sz w:val="26"/>
          <w:szCs w:val="26"/>
          <w:lang w:val="sq-AL"/>
        </w:rPr>
      </w:pPr>
    </w:p>
    <w:p w14:paraId="3988CE1F"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 xml:space="preserve">b) </w:t>
      </w:r>
      <w:r w:rsidRPr="00E01C40">
        <w:rPr>
          <w:rFonts w:ascii="Times New Roman" w:hAnsi="Times New Roman" w:cs="Times New Roman"/>
          <w:spacing w:val="-8"/>
          <w:sz w:val="26"/>
          <w:szCs w:val="26"/>
          <w:lang w:val="sq-AL"/>
        </w:rPr>
        <w:t xml:space="preserve">Shoqëria </w:t>
      </w:r>
      <w:r w:rsidR="009B00AB" w:rsidRPr="00E01C40">
        <w:rPr>
          <w:rFonts w:ascii="Times New Roman" w:hAnsi="Times New Roman" w:cs="Times New Roman"/>
          <w:spacing w:val="-8"/>
          <w:sz w:val="26"/>
          <w:szCs w:val="26"/>
          <w:lang w:val="sq-AL"/>
        </w:rPr>
        <w:t>“</w:t>
      </w:r>
      <w:r w:rsidRPr="00E01C40">
        <w:rPr>
          <w:rFonts w:ascii="Times New Roman" w:hAnsi="Times New Roman" w:cs="Times New Roman"/>
          <w:spacing w:val="-8"/>
          <w:sz w:val="26"/>
          <w:szCs w:val="26"/>
          <w:lang w:val="sq-AL"/>
        </w:rPr>
        <w:t>Agri-Gose</w:t>
      </w:r>
      <w:r w:rsidR="009B00AB" w:rsidRPr="00E01C40">
        <w:rPr>
          <w:rFonts w:ascii="Times New Roman" w:hAnsi="Times New Roman" w:cs="Times New Roman"/>
          <w:spacing w:val="-8"/>
          <w:sz w:val="26"/>
          <w:szCs w:val="26"/>
          <w:lang w:val="sq-AL"/>
        </w:rPr>
        <w:t>”</w:t>
      </w:r>
      <w:r w:rsidRPr="00E01C40">
        <w:rPr>
          <w:rFonts w:ascii="Times New Roman" w:hAnsi="Times New Roman" w:cs="Times New Roman"/>
          <w:spacing w:val="-8"/>
          <w:sz w:val="26"/>
          <w:szCs w:val="26"/>
          <w:lang w:val="sq-AL"/>
        </w:rPr>
        <w:t>, sh.p.k., Kavajë, të paguajë, në favor të Institutit të Sigurimeve Shoqërore, kontributin e papaguar për periudhën 1993-1998, pa kamatëvonesat përkatëse. Kamatëvonesat prej 12 milionë lekësh, të përballohen nga buxheti i shtetit.</w:t>
      </w:r>
    </w:p>
    <w:p w14:paraId="5058570C"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2. Për riaktivizimin e ndërmarrjes së përbashkët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Pranvera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sh.p.k., Sukth, Durrës: </w:t>
      </w:r>
    </w:p>
    <w:p w14:paraId="681054C1"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a. T</w:t>
      </w:r>
      <w:r w:rsidR="003E02A2"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i jepet kësaj shoqërie në përdorim edhe 6 ha tokë bujqësore të tjera në zonën e ish NB-së, Spitallë, pjesë e parcelës me numër kadastral 76.</w:t>
      </w:r>
    </w:p>
    <w:p w14:paraId="55905172"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b. Pjesës së kapitalit të ortakut shtetëror shqiptar, t</w:t>
      </w:r>
      <w:r w:rsidR="00CD49AD"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i shtohet, si kontribut në natyrë, një magazinë e degës së farnave, Shijak.</w:t>
      </w:r>
    </w:p>
    <w:p w14:paraId="1C915A62"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c. Ministria e Pushtetit Lokal të marrë masa për sistemimin me zyra të bashkisë së Sukthit.</w:t>
      </w:r>
    </w:p>
    <w:p w14:paraId="0F451E86"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3. Për riaktivizimin e ndërmarrjes së përbashkët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Al-Gr-Vurg</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sh.p.k., Sarandë, pjesës së kapitalit të ortakut shtetëror, shqiptar t</w:t>
      </w:r>
      <w:r w:rsidR="00CD49AD"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i shtohen, si kontribut në natyrë, tri objekte nga Ndërmarrja e Ujërave, Tiranë.</w:t>
      </w:r>
    </w:p>
    <w:p w14:paraId="69B0A1A4"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4. </w:t>
      </w:r>
      <w:r w:rsidRPr="00E01C40">
        <w:rPr>
          <w:rFonts w:ascii="Times New Roman" w:hAnsi="Times New Roman" w:cs="Times New Roman"/>
          <w:spacing w:val="-10"/>
          <w:sz w:val="26"/>
          <w:szCs w:val="26"/>
          <w:lang w:val="sq-AL"/>
        </w:rPr>
        <w:t xml:space="preserve">Ministrisë së Bujqësisë dhe Ushqimit i shtohen 20 milionë lekë nga fondi rezervë </w:t>
      </w:r>
      <w:r w:rsidR="00954F4B" w:rsidRPr="00E01C40">
        <w:rPr>
          <w:rFonts w:ascii="Times New Roman" w:hAnsi="Times New Roman" w:cs="Times New Roman"/>
          <w:spacing w:val="-10"/>
          <w:sz w:val="26"/>
          <w:szCs w:val="26"/>
          <w:lang w:val="sq-AL"/>
        </w:rPr>
        <w:t xml:space="preserve">i </w:t>
      </w:r>
      <w:r w:rsidRPr="00E01C40">
        <w:rPr>
          <w:rFonts w:ascii="Times New Roman" w:hAnsi="Times New Roman" w:cs="Times New Roman"/>
          <w:spacing w:val="-10"/>
          <w:sz w:val="26"/>
          <w:szCs w:val="26"/>
          <w:lang w:val="sq-AL"/>
        </w:rPr>
        <w:t>Këshillit të Ministrave. Ky fond të përdoret për të paguar pagat, kontributin e sigurimeve shoqërore dhe shpenzime të tjera për punonjësit e domosdoshëm në ndërmarrjet e përbashkëta, të cilat kanë ndërprerë veprimtarinë që para disa viteve dhe po negociohet ose janë futur në procesin e likuidimit dhe të privatizimit. Efektet financiare i shtrin që nga data 1.7.1997.</w:t>
      </w:r>
    </w:p>
    <w:p w14:paraId="3835FBCD"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Të ardhurat nga likuidimi dhe privatizimi i këtyre ndërmarrjeve, t</w:t>
      </w:r>
      <w:r w:rsidR="00954F4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i kalojnë Buxhetit të Shtetit.</w:t>
      </w:r>
    </w:p>
    <w:p w14:paraId="0A09BE8B" w14:textId="77777777" w:rsidR="00095471" w:rsidRPr="00E01C40" w:rsidRDefault="00095471" w:rsidP="00095471">
      <w:pPr>
        <w:ind w:firstLine="720"/>
        <w:jc w:val="both"/>
        <w:rPr>
          <w:rFonts w:ascii="Times New Roman" w:hAnsi="Times New Roman" w:cs="Times New Roman"/>
          <w:spacing w:val="-10"/>
          <w:sz w:val="26"/>
          <w:szCs w:val="26"/>
          <w:lang w:val="sq-AL"/>
        </w:rPr>
      </w:pPr>
      <w:r w:rsidRPr="00E01C40">
        <w:rPr>
          <w:rFonts w:ascii="Times New Roman" w:hAnsi="Times New Roman" w:cs="Times New Roman"/>
          <w:sz w:val="26"/>
          <w:szCs w:val="26"/>
          <w:lang w:val="sq-AL"/>
        </w:rPr>
        <w:t xml:space="preserve">5. </w:t>
      </w:r>
      <w:r w:rsidRPr="00E01C40">
        <w:rPr>
          <w:rFonts w:ascii="Times New Roman" w:hAnsi="Times New Roman" w:cs="Times New Roman"/>
          <w:spacing w:val="-10"/>
          <w:sz w:val="26"/>
          <w:szCs w:val="26"/>
          <w:lang w:val="sq-AL"/>
        </w:rPr>
        <w:t>Ngarkohen Ministria e Bujqësisë dhe Ushqimit, Ministria e Ekonomisë Publike dhe Privatizimit, Ministria e Financave, Ministria e Pushtetit Lokal dhe këshillat e rretheve Durrës, Kavajë e Lushnj</w:t>
      </w:r>
      <w:r w:rsidR="00954F4B" w:rsidRPr="00E01C40">
        <w:rPr>
          <w:rFonts w:ascii="Times New Roman" w:hAnsi="Times New Roman" w:cs="Times New Roman"/>
          <w:spacing w:val="-10"/>
          <w:sz w:val="26"/>
          <w:szCs w:val="26"/>
          <w:lang w:val="sq-AL"/>
        </w:rPr>
        <w:t>ë</w:t>
      </w:r>
      <w:r w:rsidRPr="00E01C40">
        <w:rPr>
          <w:rFonts w:ascii="Times New Roman" w:hAnsi="Times New Roman" w:cs="Times New Roman"/>
          <w:spacing w:val="-10"/>
          <w:sz w:val="26"/>
          <w:szCs w:val="26"/>
          <w:lang w:val="sq-AL"/>
        </w:rPr>
        <w:t xml:space="preserve"> për zbatimin e këtij vendimi.</w:t>
      </w:r>
    </w:p>
    <w:p w14:paraId="32DF9085" w14:textId="77777777" w:rsidR="00095471" w:rsidRPr="00E01C40" w:rsidRDefault="00095471" w:rsidP="00095471">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45B816BB" w14:textId="77777777" w:rsidR="00095471" w:rsidRPr="00E01C40" w:rsidRDefault="00095471" w:rsidP="00095471">
      <w:pPr>
        <w:ind w:firstLine="720"/>
        <w:jc w:val="both"/>
        <w:rPr>
          <w:rFonts w:ascii="Times New Roman" w:hAnsi="Times New Roman" w:cs="Times New Roman"/>
          <w:sz w:val="26"/>
          <w:szCs w:val="26"/>
          <w:lang w:val="sq-AL"/>
        </w:rPr>
      </w:pPr>
    </w:p>
    <w:p w14:paraId="424CEAA9" w14:textId="77777777" w:rsidR="00095471" w:rsidRPr="00E01C40" w:rsidRDefault="00095471" w:rsidP="00095471">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1BD3305C" w14:textId="77777777" w:rsidR="00095471" w:rsidRPr="00E01C40" w:rsidRDefault="00095471" w:rsidP="00095471">
      <w:pPr>
        <w:ind w:firstLine="720"/>
        <w:jc w:val="right"/>
        <w:rPr>
          <w:rFonts w:ascii="Times New Roman" w:hAnsi="Times New Roman" w:cs="Times New Roman"/>
          <w:b/>
          <w:sz w:val="26"/>
          <w:szCs w:val="26"/>
          <w:lang w:val="sq-AL"/>
        </w:rPr>
      </w:pPr>
      <w:bookmarkStart w:id="7" w:name="_Hlk188519750"/>
      <w:r w:rsidRPr="00E01C40">
        <w:rPr>
          <w:rFonts w:ascii="Times New Roman" w:hAnsi="Times New Roman" w:cs="Times New Roman"/>
          <w:b/>
          <w:sz w:val="26"/>
          <w:szCs w:val="26"/>
          <w:lang w:val="sq-AL"/>
        </w:rPr>
        <w:t>Pandeli Majko</w:t>
      </w:r>
    </w:p>
    <w:p w14:paraId="0FF30088" w14:textId="77777777" w:rsidR="00095471" w:rsidRPr="00E01C40" w:rsidRDefault="00095471" w:rsidP="00095471">
      <w:pPr>
        <w:ind w:firstLine="720"/>
        <w:jc w:val="both"/>
        <w:rPr>
          <w:rFonts w:ascii="Times New Roman" w:hAnsi="Times New Roman" w:cs="Times New Roman"/>
          <w:sz w:val="26"/>
          <w:szCs w:val="26"/>
          <w:lang w:val="sq-AL"/>
        </w:rPr>
      </w:pPr>
    </w:p>
    <w:p w14:paraId="78682357" w14:textId="77777777" w:rsidR="004D3383" w:rsidRPr="00E01C40" w:rsidRDefault="004D3383" w:rsidP="00095471">
      <w:pPr>
        <w:ind w:firstLine="720"/>
        <w:jc w:val="center"/>
        <w:rPr>
          <w:rFonts w:ascii="Times New Roman" w:hAnsi="Times New Roman" w:cs="Times New Roman"/>
          <w:b/>
          <w:sz w:val="26"/>
          <w:szCs w:val="26"/>
          <w:lang w:val="sq-AL"/>
        </w:rPr>
      </w:pPr>
    </w:p>
    <w:p w14:paraId="4E20BAD0" w14:textId="77777777" w:rsidR="00095471" w:rsidRPr="00E01C40" w:rsidRDefault="00095471" w:rsidP="00095471">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 E N D I M</w:t>
      </w:r>
    </w:p>
    <w:p w14:paraId="58ABA14A" w14:textId="77777777" w:rsidR="00095471" w:rsidRPr="00E01C40" w:rsidRDefault="00095471" w:rsidP="00095471">
      <w:pPr>
        <w:ind w:firstLine="720"/>
        <w:jc w:val="center"/>
        <w:rPr>
          <w:rFonts w:ascii="Times New Roman" w:hAnsi="Times New Roman" w:cs="Times New Roman"/>
          <w:b/>
          <w:sz w:val="26"/>
          <w:szCs w:val="26"/>
          <w:lang w:val="sq-AL"/>
        </w:rPr>
      </w:pPr>
    </w:p>
    <w:p w14:paraId="4B578B05" w14:textId="77777777" w:rsidR="00095471" w:rsidRPr="00E01C40" w:rsidRDefault="00095471" w:rsidP="00095471">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826, datë 30.12.1998</w:t>
      </w:r>
    </w:p>
    <w:p w14:paraId="787D114F" w14:textId="77777777" w:rsidR="00095471" w:rsidRPr="00E01C40" w:rsidRDefault="00095471" w:rsidP="00095471">
      <w:pPr>
        <w:ind w:firstLine="720"/>
        <w:jc w:val="center"/>
        <w:rPr>
          <w:rFonts w:ascii="Times New Roman" w:hAnsi="Times New Roman" w:cs="Times New Roman"/>
          <w:b/>
          <w:sz w:val="26"/>
          <w:szCs w:val="26"/>
          <w:lang w:val="sq-AL"/>
        </w:rPr>
      </w:pPr>
    </w:p>
    <w:p w14:paraId="710E0360" w14:textId="77777777" w:rsidR="00095471" w:rsidRPr="00E01C40" w:rsidRDefault="00095471" w:rsidP="00095471">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PËR RRITJEN E PENSIONEVE</w:t>
      </w:r>
    </w:p>
    <w:bookmarkEnd w:id="7"/>
    <w:p w14:paraId="41A4677F" w14:textId="77777777" w:rsidR="00095471" w:rsidRPr="00E01C40" w:rsidRDefault="00095471" w:rsidP="00095471">
      <w:pPr>
        <w:ind w:firstLine="720"/>
        <w:jc w:val="center"/>
        <w:rPr>
          <w:rFonts w:ascii="Times New Roman" w:hAnsi="Times New Roman" w:cs="Times New Roman"/>
          <w:b/>
          <w:sz w:val="26"/>
          <w:szCs w:val="26"/>
          <w:lang w:val="sq-AL"/>
        </w:rPr>
      </w:pPr>
    </w:p>
    <w:p w14:paraId="5B234315"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Në mbështetje të nenit 100, të Kushtetutës së Republikës së Shqipërisë, dhe të ligjit nr. 7703, datë 11.5.1993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sigurimet shoqërore në Republikën e Shqipërisë</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me propozimin e Ministrisë së Punës e Çështjeve Sociale, Këshilli i Ministrave</w:t>
      </w:r>
    </w:p>
    <w:p w14:paraId="72D1758F" w14:textId="77777777" w:rsidR="00095471" w:rsidRPr="00E01C40" w:rsidRDefault="00095471" w:rsidP="00095471">
      <w:pPr>
        <w:ind w:firstLine="720"/>
        <w:jc w:val="both"/>
        <w:rPr>
          <w:rFonts w:ascii="Times New Roman" w:hAnsi="Times New Roman" w:cs="Times New Roman"/>
          <w:sz w:val="26"/>
          <w:szCs w:val="26"/>
          <w:lang w:val="sq-AL"/>
        </w:rPr>
      </w:pPr>
    </w:p>
    <w:p w14:paraId="6897F598" w14:textId="77777777" w:rsidR="00095471" w:rsidRPr="00E01C40" w:rsidRDefault="00095471" w:rsidP="00095471">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28B5B1CB" w14:textId="77777777" w:rsidR="00095471" w:rsidRPr="00E01C40" w:rsidRDefault="00095471" w:rsidP="00095471">
      <w:pPr>
        <w:ind w:firstLine="720"/>
        <w:jc w:val="both"/>
        <w:rPr>
          <w:rFonts w:ascii="Times New Roman" w:hAnsi="Times New Roman" w:cs="Times New Roman"/>
          <w:sz w:val="26"/>
          <w:szCs w:val="26"/>
          <w:lang w:val="sq-AL"/>
        </w:rPr>
      </w:pPr>
    </w:p>
    <w:p w14:paraId="5D728FF6"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z w:val="26"/>
          <w:szCs w:val="26"/>
          <w:lang w:val="sq-AL"/>
        </w:rPr>
        <w:t>1</w:t>
      </w:r>
      <w:r w:rsidRPr="00E01C40">
        <w:rPr>
          <w:rFonts w:ascii="Times New Roman" w:hAnsi="Times New Roman" w:cs="Times New Roman"/>
          <w:spacing w:val="-6"/>
          <w:sz w:val="26"/>
          <w:szCs w:val="26"/>
          <w:lang w:val="sq-AL"/>
        </w:rPr>
        <w:t xml:space="preserve">. </w:t>
      </w:r>
      <w:r w:rsidRPr="00E01C40">
        <w:rPr>
          <w:rFonts w:ascii="Times New Roman" w:hAnsi="Times New Roman" w:cs="Times New Roman"/>
          <w:spacing w:val="-4"/>
          <w:sz w:val="26"/>
          <w:szCs w:val="26"/>
          <w:lang w:val="sq-AL"/>
        </w:rPr>
        <w:t xml:space="preserve">Pensionet e caktuara sipas ligjit nr. 4171, datë 13.9.1966 dhe ligjit nr. 7703, datë 11.5.1993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sigurimet shoqërore në Republikën e Shqipërisë</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xml:space="preserve">, me përjashtim të pensioneve të caktuara sipas paragrafit të parafundit të nenit 96 të ligjit 7703, datë 11.5.1993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sigurimet shoqërore në Republikën e Shqipërisë</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xml:space="preserve"> dhe të paragrafit të dytë,</w:t>
      </w:r>
    </w:p>
    <w:p w14:paraId="0F09BAB2" w14:textId="77777777" w:rsidR="00095471" w:rsidRPr="00E01C40" w:rsidRDefault="00095471" w:rsidP="00095471">
      <w:pPr>
        <w:ind w:firstLine="720"/>
        <w:jc w:val="both"/>
        <w:rPr>
          <w:rFonts w:ascii="Times New Roman" w:hAnsi="Times New Roman" w:cs="Times New Roman"/>
          <w:sz w:val="26"/>
          <w:szCs w:val="26"/>
          <w:lang w:val="sq-AL"/>
        </w:rPr>
      </w:pPr>
    </w:p>
    <w:p w14:paraId="034BE87A" w14:textId="77777777" w:rsidR="00095471" w:rsidRPr="00E01C40" w:rsidRDefault="00095471" w:rsidP="00FA350D">
      <w:pPr>
        <w:ind w:firstLine="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lastRenderedPageBreak/>
        <w:t xml:space="preserve">të nenit 12 të ligjit nr. 8392, datë 2.9.1998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disa shtesa e ndryshime në ligjin nr. 7703, datë 11.5.1993 ndryshuar me ligjin nr. 7932, datë 17.5.1995 dhe me ligjin nr. 8286, datë 16.2.1998, ndryshohen si vijon:</w:t>
      </w:r>
    </w:p>
    <w:p w14:paraId="12225170" w14:textId="77777777" w:rsidR="00095471" w:rsidRPr="00E01C40" w:rsidRDefault="009B00AB"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w:t>
      </w:r>
      <w:r w:rsidR="00095471" w:rsidRPr="00E01C40">
        <w:rPr>
          <w:rFonts w:ascii="Times New Roman" w:hAnsi="Times New Roman" w:cs="Times New Roman"/>
          <w:spacing w:val="-4"/>
          <w:sz w:val="26"/>
          <w:szCs w:val="26"/>
          <w:lang w:val="sq-AL"/>
        </w:rPr>
        <w:t>Pensionet e pleqërisë, pensionet e parakohshme, pensionet për merita të veçanta dhe pensionet për vjetërsi shërbimi rriten në masën 10 për qind.</w:t>
      </w:r>
    </w:p>
    <w:p w14:paraId="499AE33F"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Pensionet e invaliditetit dhe pensionet familjare rriten në masën 15 për qind.</w:t>
      </w:r>
      <w:r w:rsidR="009B00AB" w:rsidRPr="00E01C40">
        <w:rPr>
          <w:rFonts w:ascii="Times New Roman" w:hAnsi="Times New Roman" w:cs="Times New Roman"/>
          <w:spacing w:val="-4"/>
          <w:sz w:val="26"/>
          <w:szCs w:val="26"/>
          <w:lang w:val="sq-AL"/>
        </w:rPr>
        <w:t>”</w:t>
      </w:r>
    </w:p>
    <w:p w14:paraId="560CC326"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2. Rritjen në masën e mësipërme e përfitojnë dhe pensionet që do të caktohen me datë fillimi deri më 31.3.1999, duke përfshirë edhe këtë datë.</w:t>
      </w:r>
    </w:p>
    <w:p w14:paraId="42A76BC9"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Pensioni i plotë i pleqërisë, pensioni i plotë i invaliditetit dhe pensioni i plotë familjar, me datë fillimi nga data e hyrjes në fuqi të këtij vendimi e në vazhdim nuk mund të caktohen më pak se 4400 lekë në muaj. Pensioni maksimal mbetet 8000 lekë në muaj.</w:t>
      </w:r>
    </w:p>
    <w:p w14:paraId="2BDED5D6"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3. Shtesa mujore e përfituar nga vendimi i Këshillit të Ministrave nr. 326, datë 21.6.1993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kriteret e trajtimit të invalidëve të luftës kundër pushtuesve nazifashistë të popullit shqiptar</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rritet në masën 10 për qind.</w:t>
      </w:r>
    </w:p>
    <w:p w14:paraId="1EBE4816"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4. Pensionet e pleqërisë të caktuara sipas ligjit nr. 4976, datë 29.6.1972, pensionet e caktuara sipas paragrafit të parafundit të nenit 96, të ligjit nr. 7703, datë 11.5.1993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sigurimet shoqërore në Republikën e Shqipërisë</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xml:space="preserve">, si dhe pensionet e caktuara sipas paragrafit të dytë të nenit 12 të ligjit nr. 8392, datë 2.9.1998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disa shtesa e ndryshime në ligjin nr.7703, datë 11.5.1993 ndryshuar me ligjin nr.7932, datë 17.5.1995 dhe me ligjin nr. 8286, datë 16.2.1998, rriten në masën 10 për qind.</w:t>
      </w:r>
    </w:p>
    <w:p w14:paraId="04E04990"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Pensionet e invaliditetit dhe pensionet familjare, të caktuara sipas ligjit nr. 4976, datë 29.6.1972, si dhe pensionet e caktuara sipas paragrafit të parafundit të nenit 96, të ligjit 7703, datë 11.5.1993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sigurimet shoqërore në Republikën e Shqipërisë</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rriten në masën 15 për qind.</w:t>
      </w:r>
    </w:p>
    <w:p w14:paraId="2B72DD6D"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Pensioni i plotë i pleqërisë, pensioni i plotë i invaliditetit dhe pensioni i plotë familjar që caktohen sipas paragrafit të parafundit të nenit 96, të ligjit 7703, datë 11.5.1993, si dhe pensionet e caktuara sipas paragrafit të dytë, të nenit 12 të ligjit nr. 8392, datë 2.9.1998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disa shtesa e ndryshime në ligjin nr.7703, datë 11.5.1993, ndryshuar me ligjin nr. 7932, datë 17.5.1995 dhe me ligjin nr. 8286, datë 16.2.1998 me datë fillimi nga data e hyrjes në fuqi të këtij vendimi e në vazhdim, nuk mund të caktohen më pak se 1155 lekë në muaj.</w:t>
      </w:r>
    </w:p>
    <w:p w14:paraId="70A55657"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 xml:space="preserve">5. Pensionet e caktuara sipas dekretit nr. 758, datë 1.2.1994 </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Për një mbrojtje të veçantë të ushtarakut</w:t>
      </w:r>
      <w:r w:rsidR="009B00AB" w:rsidRPr="00E01C40">
        <w:rPr>
          <w:rFonts w:ascii="Times New Roman" w:hAnsi="Times New Roman" w:cs="Times New Roman"/>
          <w:spacing w:val="-4"/>
          <w:sz w:val="26"/>
          <w:szCs w:val="26"/>
          <w:lang w:val="sq-AL"/>
        </w:rPr>
        <w:t>”</w:t>
      </w:r>
      <w:r w:rsidRPr="00E01C40">
        <w:rPr>
          <w:rFonts w:ascii="Times New Roman" w:hAnsi="Times New Roman" w:cs="Times New Roman"/>
          <w:spacing w:val="-4"/>
          <w:sz w:val="26"/>
          <w:szCs w:val="26"/>
          <w:lang w:val="sq-AL"/>
        </w:rPr>
        <w:t xml:space="preserve"> rriten në masën 10 për qind.</w:t>
      </w:r>
    </w:p>
    <w:p w14:paraId="11EE4D35"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6. Efektet financiare nga rritja e pensioneve llogariten në shumën 154.8 milionë lekë në muaj dhe të përballohen nga fondi i Sigurimeve Shoqërore të programuara në buxhetin e vitit 1999.</w:t>
      </w:r>
    </w:p>
    <w:p w14:paraId="7E1498A2"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7. Për përballimin e volumit të punës për rritjen e pensioneve dhe për prodhimin e urdhër pagesave të reja, Instituti i Sigurimeve Shoqërore të përdorë 4.5 milionë lekë, të cilat të përballohen brenda buxhetit të shpenzimeve administrative të Institutit të Sigurimeve Shoqërore të vitit 1999.</w:t>
      </w:r>
    </w:p>
    <w:p w14:paraId="77306966" w14:textId="77777777" w:rsidR="00095471" w:rsidRPr="00E01C40" w:rsidRDefault="00095471" w:rsidP="00095471">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8. Ngarkohen Instituti i Sigurimeve Shoqërore dhe Banka e Kursimeve për zbatimin e këtij vendimi dhe për nxjerrjen e udhëzimeve përkatëse në bazë dhe për zbatimin e tij. Ky vendim hyn në fuqi menjëherë dhe i shtrin efektet nga data 1.1.1999.</w:t>
      </w:r>
    </w:p>
    <w:p w14:paraId="17485349" w14:textId="77777777" w:rsidR="004F2F0F" w:rsidRPr="00E01C40" w:rsidRDefault="004F2F0F" w:rsidP="00095471">
      <w:pPr>
        <w:ind w:firstLine="720"/>
        <w:jc w:val="both"/>
        <w:rPr>
          <w:rFonts w:ascii="Times New Roman" w:hAnsi="Times New Roman" w:cs="Times New Roman"/>
          <w:sz w:val="26"/>
          <w:szCs w:val="26"/>
          <w:lang w:val="sq-AL"/>
        </w:rPr>
      </w:pPr>
    </w:p>
    <w:p w14:paraId="4CAFDA48" w14:textId="77777777" w:rsidR="004F2F0F" w:rsidRPr="00E01C40" w:rsidRDefault="00095471" w:rsidP="004F2F0F">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1155CFEE" w14:textId="77777777" w:rsidR="00095471" w:rsidRPr="00E01C40" w:rsidRDefault="00095471" w:rsidP="004F2F0F">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241693C9" w14:textId="77777777" w:rsidR="00BE6160" w:rsidRPr="00E01C40" w:rsidRDefault="00BE6160" w:rsidP="004F2F0F">
      <w:pPr>
        <w:ind w:firstLine="720"/>
        <w:jc w:val="center"/>
        <w:rPr>
          <w:rFonts w:ascii="Times New Roman" w:hAnsi="Times New Roman" w:cs="Times New Roman"/>
          <w:b/>
          <w:sz w:val="26"/>
          <w:szCs w:val="26"/>
          <w:lang w:val="sq-AL"/>
        </w:rPr>
      </w:pPr>
    </w:p>
    <w:p w14:paraId="113053F3" w14:textId="77777777" w:rsidR="00686774" w:rsidRDefault="00686774" w:rsidP="00274C70">
      <w:pPr>
        <w:ind w:firstLine="0"/>
        <w:rPr>
          <w:rFonts w:ascii="Times New Roman" w:hAnsi="Times New Roman" w:cs="Times New Roman"/>
          <w:b/>
          <w:sz w:val="26"/>
          <w:szCs w:val="26"/>
          <w:lang w:val="sq-AL"/>
        </w:rPr>
      </w:pPr>
      <w:bookmarkStart w:id="8" w:name="_Hlk188519767"/>
    </w:p>
    <w:p w14:paraId="06114129" w14:textId="77777777" w:rsidR="00686774" w:rsidRDefault="00686774" w:rsidP="004F2F0F">
      <w:pPr>
        <w:ind w:firstLine="720"/>
        <w:jc w:val="center"/>
        <w:rPr>
          <w:rFonts w:ascii="Times New Roman" w:hAnsi="Times New Roman" w:cs="Times New Roman"/>
          <w:b/>
          <w:sz w:val="26"/>
          <w:szCs w:val="26"/>
          <w:lang w:val="sq-AL"/>
        </w:rPr>
      </w:pPr>
    </w:p>
    <w:p w14:paraId="5EFD77FE" w14:textId="77777777" w:rsidR="004F2F0F" w:rsidRPr="00E01C40" w:rsidRDefault="004F2F0F" w:rsidP="004F2F0F">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 E N D I M</w:t>
      </w:r>
    </w:p>
    <w:p w14:paraId="3CF12AA8" w14:textId="77777777" w:rsidR="004F2F0F" w:rsidRPr="00E01C40" w:rsidRDefault="004F2F0F" w:rsidP="004F2F0F">
      <w:pPr>
        <w:ind w:firstLine="720"/>
        <w:jc w:val="center"/>
        <w:rPr>
          <w:rFonts w:ascii="Times New Roman" w:hAnsi="Times New Roman" w:cs="Times New Roman"/>
          <w:b/>
          <w:sz w:val="26"/>
          <w:szCs w:val="26"/>
          <w:lang w:val="sq-AL"/>
        </w:rPr>
      </w:pPr>
    </w:p>
    <w:p w14:paraId="0AFE51A4" w14:textId="77777777" w:rsidR="004F2F0F" w:rsidRPr="00E01C40" w:rsidRDefault="004F2F0F" w:rsidP="004F2F0F">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828, datë 30.12.1998</w:t>
      </w:r>
    </w:p>
    <w:p w14:paraId="598EB58D" w14:textId="77777777" w:rsidR="004F2F0F" w:rsidRPr="00E01C40" w:rsidRDefault="004F2F0F" w:rsidP="004F2F0F">
      <w:pPr>
        <w:ind w:firstLine="720"/>
        <w:jc w:val="center"/>
        <w:rPr>
          <w:rFonts w:ascii="Times New Roman" w:hAnsi="Times New Roman" w:cs="Times New Roman"/>
          <w:b/>
          <w:sz w:val="26"/>
          <w:szCs w:val="26"/>
          <w:lang w:val="sq-AL"/>
        </w:rPr>
      </w:pPr>
    </w:p>
    <w:p w14:paraId="52D7CC2C" w14:textId="77777777" w:rsidR="004F2F0F" w:rsidRPr="00E01C40" w:rsidRDefault="004F2F0F" w:rsidP="004F2F0F">
      <w:pPr>
        <w:ind w:firstLine="0"/>
        <w:rPr>
          <w:rFonts w:ascii="Times New Roman" w:hAnsi="Times New Roman" w:cs="Times New Roman"/>
          <w:b/>
          <w:spacing w:val="-10"/>
          <w:sz w:val="26"/>
          <w:szCs w:val="26"/>
          <w:lang w:val="sq-AL"/>
        </w:rPr>
      </w:pPr>
      <w:r w:rsidRPr="00E01C40">
        <w:rPr>
          <w:rFonts w:ascii="Times New Roman" w:hAnsi="Times New Roman" w:cs="Times New Roman"/>
          <w:b/>
          <w:spacing w:val="-10"/>
          <w:sz w:val="26"/>
          <w:szCs w:val="26"/>
          <w:lang w:val="sq-AL"/>
        </w:rPr>
        <w:t xml:space="preserve">PËR SHITJEN E MJETEVE DHE TË TEKNIKËS LUFTARAKE TË USHTRISË, TË </w:t>
      </w:r>
    </w:p>
    <w:p w14:paraId="3BC087AE" w14:textId="77777777" w:rsidR="004F2F0F" w:rsidRPr="00E01C40" w:rsidRDefault="004F2F0F" w:rsidP="004F2F0F">
      <w:pPr>
        <w:ind w:firstLine="720"/>
        <w:jc w:val="center"/>
        <w:rPr>
          <w:rFonts w:ascii="Times New Roman" w:hAnsi="Times New Roman" w:cs="Times New Roman"/>
          <w:b/>
          <w:spacing w:val="-6"/>
          <w:sz w:val="26"/>
          <w:szCs w:val="26"/>
          <w:lang w:val="sq-AL"/>
        </w:rPr>
      </w:pPr>
      <w:r w:rsidRPr="00E01C40">
        <w:rPr>
          <w:rFonts w:ascii="Times New Roman" w:hAnsi="Times New Roman" w:cs="Times New Roman"/>
          <w:b/>
          <w:spacing w:val="-6"/>
          <w:sz w:val="26"/>
          <w:szCs w:val="26"/>
          <w:lang w:val="sq-AL"/>
        </w:rPr>
        <w:t>DALA JASHTË PËRDORIMIT, NË FORMËN E SKRAPEVE</w:t>
      </w:r>
    </w:p>
    <w:bookmarkEnd w:id="8"/>
    <w:p w14:paraId="6421F3ED" w14:textId="77777777" w:rsidR="004F2F0F" w:rsidRPr="00E01C40" w:rsidRDefault="004F2F0F" w:rsidP="004F2F0F">
      <w:pPr>
        <w:ind w:firstLine="720"/>
        <w:jc w:val="center"/>
        <w:rPr>
          <w:rFonts w:ascii="Times New Roman" w:hAnsi="Times New Roman" w:cs="Times New Roman"/>
          <w:b/>
          <w:spacing w:val="-6"/>
          <w:sz w:val="26"/>
          <w:szCs w:val="26"/>
          <w:lang w:val="sq-AL"/>
        </w:rPr>
      </w:pPr>
    </w:p>
    <w:p w14:paraId="0597C383" w14:textId="77777777" w:rsidR="004F2F0F" w:rsidRPr="00E01C40" w:rsidRDefault="004F2F0F" w:rsidP="004F2F0F">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mbështetje të nenit 100, të Kushtetutës së Republikës së Shqipërisë, me propozimin e Ministrisë së Mbrojtjes, Këshilli i Ministrave</w:t>
      </w:r>
    </w:p>
    <w:p w14:paraId="2A342819" w14:textId="77777777" w:rsidR="004F2F0F" w:rsidRPr="00E01C40" w:rsidRDefault="004F2F0F" w:rsidP="004F2F0F">
      <w:pPr>
        <w:ind w:firstLine="720"/>
        <w:jc w:val="both"/>
        <w:rPr>
          <w:rFonts w:ascii="Times New Roman" w:hAnsi="Times New Roman" w:cs="Times New Roman"/>
          <w:sz w:val="26"/>
          <w:szCs w:val="26"/>
          <w:lang w:val="sq-AL"/>
        </w:rPr>
      </w:pPr>
    </w:p>
    <w:p w14:paraId="2DF300B4" w14:textId="77777777" w:rsidR="004F2F0F" w:rsidRPr="00E01C40" w:rsidRDefault="004F2F0F" w:rsidP="004F2F0F">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5E6EC704" w14:textId="77777777" w:rsidR="004F2F0F" w:rsidRPr="00E01C40" w:rsidRDefault="004F2F0F" w:rsidP="004F2F0F">
      <w:pPr>
        <w:ind w:firstLine="720"/>
        <w:jc w:val="both"/>
        <w:rPr>
          <w:rFonts w:ascii="Times New Roman" w:hAnsi="Times New Roman" w:cs="Times New Roman"/>
          <w:sz w:val="26"/>
          <w:szCs w:val="26"/>
          <w:lang w:val="sq-AL"/>
        </w:rPr>
      </w:pPr>
    </w:p>
    <w:p w14:paraId="5AD5C52F" w14:textId="77777777" w:rsidR="004F2F0F" w:rsidRPr="00E01C40" w:rsidRDefault="004F2F0F" w:rsidP="004F2F0F">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Ministria e Mbrojtjes autorizohet, që brenda vitit 1999, të organizojë shitjen nëpërmjet ankandit të 15 000 tonë skrapeve që ka në administrim, nga nxjerrja jashtëpërdorimit të anijeve dhe mjeteve lundruese të Forcave të Mbrojtjes Detare, sipas listës që i bashkëngjitet këtij vendimi.</w:t>
      </w:r>
    </w:p>
    <w:p w14:paraId="55FA8905" w14:textId="77777777" w:rsidR="004F2F0F" w:rsidRPr="00E01C40" w:rsidRDefault="004F2F0F" w:rsidP="004F2F0F">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Personat fizikë ose juridikë, vendas apo të huaj, që fitojnë ankandin mund të tregtojnë sasinë e skrapeve të përmendur në pikën 1 të këtij vendimi, brenda vendit ose ta eksportojnë atë.</w:t>
      </w:r>
    </w:p>
    <w:p w14:paraId="076762B5" w14:textId="77777777" w:rsidR="004F2F0F" w:rsidRPr="00E01C40" w:rsidRDefault="004F2F0F" w:rsidP="004F2F0F">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3. Të ardhurat që përfitohen nga shitja e skrapeve, të administrohen nga Ministria e Mbrojtjes, në përputhje me vendimin e Këshillit të Ministrave nr. 424, datë 9.7.1998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krijimin dhe administrimin e të ardhurave që krijojnë institucionet buxhetore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w:t>
      </w:r>
    </w:p>
    <w:p w14:paraId="24425DB9" w14:textId="77777777" w:rsidR="004F2F0F" w:rsidRPr="00E01C40" w:rsidRDefault="004F2F0F" w:rsidP="004F2F0F">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Ngarkohen Ministria e Mbrojtjes dhe Ministria e financave për zbatimin e këtij vendimi.</w:t>
      </w:r>
    </w:p>
    <w:p w14:paraId="21123CE1" w14:textId="77777777" w:rsidR="004F2F0F" w:rsidRPr="00E01C40" w:rsidRDefault="004F2F0F" w:rsidP="004F2F0F">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53B63FD4" w14:textId="77777777" w:rsidR="004F2F0F" w:rsidRPr="00E01C40" w:rsidRDefault="004F2F0F" w:rsidP="004F2F0F">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11BB9BC8" w14:textId="77777777" w:rsidR="004F2F0F" w:rsidRPr="00E01C40" w:rsidRDefault="004F2F0F" w:rsidP="004F2F0F">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6554137B" w14:textId="77777777" w:rsidR="00092730" w:rsidRPr="00E01C40" w:rsidRDefault="00092730" w:rsidP="00274C70">
      <w:pPr>
        <w:ind w:firstLine="0"/>
        <w:rPr>
          <w:rFonts w:ascii="Times New Roman" w:hAnsi="Times New Roman" w:cs="Times New Roman"/>
          <w:b/>
          <w:lang w:val="sq-AL"/>
        </w:rPr>
      </w:pPr>
    </w:p>
    <w:p w14:paraId="657C4EFE" w14:textId="77777777" w:rsidR="004F2F0F" w:rsidRPr="00E01C40" w:rsidRDefault="004F2F0F" w:rsidP="00D14C6D">
      <w:pPr>
        <w:ind w:firstLine="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Lidhja A</w:t>
      </w:r>
    </w:p>
    <w:p w14:paraId="6CEF4308" w14:textId="77777777" w:rsidR="004F2F0F" w:rsidRPr="00E01C40" w:rsidRDefault="004F2F0F" w:rsidP="004F2F0F">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LISTA</w:t>
      </w:r>
    </w:p>
    <w:p w14:paraId="31EB852A" w14:textId="77777777" w:rsidR="004F2F0F" w:rsidRPr="00E01C40" w:rsidRDefault="004F2F0F" w:rsidP="004F2F0F">
      <w:pPr>
        <w:ind w:firstLine="0"/>
        <w:jc w:val="center"/>
        <w:rPr>
          <w:rFonts w:ascii="Times New Roman" w:hAnsi="Times New Roman" w:cs="Times New Roman"/>
          <w:b/>
          <w:spacing w:val="-8"/>
          <w:sz w:val="26"/>
          <w:szCs w:val="26"/>
          <w:lang w:val="sq-AL"/>
        </w:rPr>
      </w:pPr>
      <w:r w:rsidRPr="00E01C40">
        <w:rPr>
          <w:rFonts w:ascii="Times New Roman" w:hAnsi="Times New Roman" w:cs="Times New Roman"/>
          <w:b/>
          <w:spacing w:val="-8"/>
          <w:sz w:val="26"/>
          <w:szCs w:val="26"/>
          <w:lang w:val="sq-AL"/>
        </w:rPr>
        <w:t>E MJETEVE LUNDRUESE (ANIJEVE) TË FORCAVE TË MBROJTJES DETARE QË HIQEN NGA FORMACIONI I LUFTIMIT</w:t>
      </w:r>
    </w:p>
    <w:p w14:paraId="33606E75" w14:textId="77777777" w:rsidR="004F2F0F" w:rsidRPr="00E01C40" w:rsidRDefault="004F2F0F" w:rsidP="004F2F0F">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(Nga Organika Luftarake e Mjeteve)</w:t>
      </w:r>
    </w:p>
    <w:p w14:paraId="157A3BF3" w14:textId="77777777" w:rsidR="004F2F0F" w:rsidRPr="00E01C40" w:rsidRDefault="004F2F0F" w:rsidP="00100DA5">
      <w:pPr>
        <w:ind w:firstLine="720"/>
        <w:jc w:val="both"/>
        <w:rPr>
          <w:rFonts w:ascii="Times New Roman" w:hAnsi="Times New Roman" w:cs="Times New Roman"/>
          <w:b/>
          <w:sz w:val="16"/>
          <w:szCs w:val="16"/>
          <w:lang w:val="sq-AL"/>
        </w:rPr>
      </w:pPr>
    </w:p>
    <w:tbl>
      <w:tblPr>
        <w:tblStyle w:val="TableGrid"/>
        <w:tblW w:w="5000" w:type="pct"/>
        <w:jc w:val="center"/>
        <w:tblLook w:val="04A0" w:firstRow="1" w:lastRow="0" w:firstColumn="1" w:lastColumn="0" w:noHBand="0" w:noVBand="1"/>
      </w:tblPr>
      <w:tblGrid>
        <w:gridCol w:w="504"/>
        <w:gridCol w:w="2209"/>
        <w:gridCol w:w="791"/>
        <w:gridCol w:w="1182"/>
        <w:gridCol w:w="883"/>
        <w:gridCol w:w="965"/>
        <w:gridCol w:w="889"/>
        <w:gridCol w:w="1638"/>
      </w:tblGrid>
      <w:tr w:rsidR="00F26EBA" w:rsidRPr="00E01C40" w14:paraId="6E2AC942" w14:textId="77777777" w:rsidTr="0019766D">
        <w:trPr>
          <w:trHeight w:val="113"/>
          <w:jc w:val="center"/>
        </w:trPr>
        <w:tc>
          <w:tcPr>
            <w:tcW w:w="267" w:type="pct"/>
          </w:tcPr>
          <w:p w14:paraId="0D5A8AA9"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Nr.</w:t>
            </w:r>
          </w:p>
          <w:p w14:paraId="65861D67" w14:textId="77777777" w:rsidR="004F2F0F" w:rsidRPr="00E01C40" w:rsidRDefault="004F2F0F" w:rsidP="00EF6739">
            <w:pPr>
              <w:ind w:firstLine="0"/>
              <w:rPr>
                <w:rFonts w:ascii="Times New Roman" w:hAnsi="Times New Roman" w:cs="Times New Roman"/>
                <w:lang w:val="sq-AL"/>
              </w:rPr>
            </w:pPr>
          </w:p>
        </w:tc>
        <w:tc>
          <w:tcPr>
            <w:tcW w:w="1231" w:type="pct"/>
          </w:tcPr>
          <w:p w14:paraId="6522F878"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Emërtimi i anijes</w:t>
            </w:r>
          </w:p>
          <w:p w14:paraId="09A2FDB2" w14:textId="77777777" w:rsidR="004F2F0F" w:rsidRPr="00E01C40" w:rsidRDefault="004F2F0F" w:rsidP="00EF6739">
            <w:pPr>
              <w:ind w:firstLine="0"/>
              <w:rPr>
                <w:rFonts w:ascii="Times New Roman" w:hAnsi="Times New Roman" w:cs="Times New Roman"/>
                <w:lang w:val="sq-AL"/>
              </w:rPr>
            </w:pPr>
          </w:p>
        </w:tc>
        <w:tc>
          <w:tcPr>
            <w:tcW w:w="429" w:type="pct"/>
          </w:tcPr>
          <w:p w14:paraId="4CEB50EF" w14:textId="77777777" w:rsidR="00F26EBA"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 xml:space="preserve">Numri </w:t>
            </w:r>
          </w:p>
          <w:p w14:paraId="7A8CAE4C" w14:textId="77777777" w:rsidR="00F26EBA" w:rsidRPr="00E01C40" w:rsidRDefault="00EF6739" w:rsidP="00F26EBA">
            <w:pPr>
              <w:ind w:firstLine="0"/>
              <w:jc w:val="center"/>
              <w:rPr>
                <w:rFonts w:ascii="Times New Roman" w:hAnsi="Times New Roman" w:cs="Times New Roman"/>
                <w:lang w:val="sq-AL"/>
              </w:rPr>
            </w:pPr>
            <w:r w:rsidRPr="00E01C40">
              <w:rPr>
                <w:rFonts w:ascii="Times New Roman" w:hAnsi="Times New Roman" w:cs="Times New Roman"/>
                <w:lang w:val="sq-AL"/>
              </w:rPr>
              <w:t xml:space="preserve">i </w:t>
            </w:r>
          </w:p>
          <w:p w14:paraId="020792C6" w14:textId="77777777" w:rsidR="004F2F0F" w:rsidRPr="00E01C40" w:rsidRDefault="00EF6739" w:rsidP="00F26EBA">
            <w:pPr>
              <w:ind w:firstLine="0"/>
              <w:jc w:val="center"/>
              <w:rPr>
                <w:rFonts w:ascii="Times New Roman" w:hAnsi="Times New Roman" w:cs="Times New Roman"/>
                <w:lang w:val="sq-AL"/>
              </w:rPr>
            </w:pPr>
            <w:r w:rsidRPr="00E01C40">
              <w:rPr>
                <w:rFonts w:ascii="Times New Roman" w:hAnsi="Times New Roman" w:cs="Times New Roman"/>
                <w:lang w:val="sq-AL"/>
              </w:rPr>
              <w:t>bo</w:t>
            </w:r>
            <w:r w:rsidR="00C83006" w:rsidRPr="00E01C40">
              <w:rPr>
                <w:rFonts w:ascii="Times New Roman" w:hAnsi="Times New Roman" w:cs="Times New Roman"/>
                <w:lang w:val="sq-AL"/>
              </w:rPr>
              <w:t>r</w:t>
            </w:r>
            <w:r w:rsidR="00F26EBA" w:rsidRPr="00E01C40">
              <w:rPr>
                <w:rFonts w:ascii="Times New Roman" w:hAnsi="Times New Roman" w:cs="Times New Roman"/>
                <w:lang w:val="sq-AL"/>
              </w:rPr>
              <w:t>d</w:t>
            </w:r>
            <w:r w:rsidR="004F2F0F" w:rsidRPr="00E01C40">
              <w:rPr>
                <w:rFonts w:ascii="Times New Roman" w:hAnsi="Times New Roman" w:cs="Times New Roman"/>
                <w:lang w:val="sq-AL"/>
              </w:rPr>
              <w:t>it</w:t>
            </w:r>
          </w:p>
        </w:tc>
        <w:tc>
          <w:tcPr>
            <w:tcW w:w="611" w:type="pct"/>
          </w:tcPr>
          <w:p w14:paraId="77965E76" w14:textId="77777777" w:rsidR="004F2F0F"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Emërtimi</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 xml:space="preserve">taktik </w:t>
            </w:r>
            <w:r w:rsidR="00F26EBA" w:rsidRPr="00E01C40">
              <w:rPr>
                <w:rFonts w:ascii="Times New Roman" w:hAnsi="Times New Roman" w:cs="Times New Roman"/>
                <w:lang w:val="sq-AL"/>
              </w:rPr>
              <w:t xml:space="preserve">i </w:t>
            </w:r>
            <w:r w:rsidRPr="00E01C40">
              <w:rPr>
                <w:rFonts w:ascii="Times New Roman" w:hAnsi="Times New Roman" w:cs="Times New Roman"/>
                <w:lang w:val="sq-AL"/>
              </w:rPr>
              <w:t>anijes</w:t>
            </w:r>
          </w:p>
        </w:tc>
        <w:tc>
          <w:tcPr>
            <w:tcW w:w="499" w:type="pct"/>
          </w:tcPr>
          <w:p w14:paraId="5EB2DF56"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Viti i</w:t>
            </w:r>
          </w:p>
          <w:p w14:paraId="0F2ECA93"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prodh.</w:t>
            </w:r>
          </w:p>
          <w:p w14:paraId="111E2533" w14:textId="77777777" w:rsidR="004F2F0F" w:rsidRPr="00E01C40" w:rsidRDefault="004F2F0F" w:rsidP="00EF6739">
            <w:pPr>
              <w:ind w:firstLine="0"/>
              <w:rPr>
                <w:rFonts w:ascii="Times New Roman" w:hAnsi="Times New Roman" w:cs="Times New Roman"/>
                <w:lang w:val="sq-AL"/>
              </w:rPr>
            </w:pPr>
          </w:p>
        </w:tc>
        <w:tc>
          <w:tcPr>
            <w:tcW w:w="544" w:type="pct"/>
          </w:tcPr>
          <w:p w14:paraId="4C85C70E" w14:textId="77777777" w:rsidR="004F2F0F"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Viti i</w:t>
            </w:r>
          </w:p>
          <w:p w14:paraId="43324066" w14:textId="77777777" w:rsidR="004F2F0F"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vënies shfryt.</w:t>
            </w:r>
          </w:p>
        </w:tc>
        <w:tc>
          <w:tcPr>
            <w:tcW w:w="499" w:type="pct"/>
          </w:tcPr>
          <w:p w14:paraId="79DD5A80" w14:textId="77777777" w:rsidR="004F2F0F"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Amort</w:t>
            </w:r>
          </w:p>
          <w:p w14:paraId="3BE5CB59" w14:textId="77777777" w:rsidR="004F2F0F"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në</w:t>
            </w:r>
          </w:p>
          <w:p w14:paraId="79B6F011" w14:textId="77777777" w:rsidR="004F2F0F"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përqind</w:t>
            </w:r>
          </w:p>
        </w:tc>
        <w:tc>
          <w:tcPr>
            <w:tcW w:w="919" w:type="pct"/>
          </w:tcPr>
          <w:p w14:paraId="7A24BB1A" w14:textId="77777777" w:rsidR="004F2F0F" w:rsidRPr="00E01C40" w:rsidRDefault="004F2F0F" w:rsidP="00F26EBA">
            <w:pPr>
              <w:ind w:firstLine="0"/>
              <w:jc w:val="center"/>
              <w:rPr>
                <w:rFonts w:ascii="Times New Roman" w:hAnsi="Times New Roman" w:cs="Times New Roman"/>
                <w:lang w:val="sq-AL"/>
              </w:rPr>
            </w:pPr>
            <w:r w:rsidRPr="00E01C40">
              <w:rPr>
                <w:rFonts w:ascii="Times New Roman" w:hAnsi="Times New Roman" w:cs="Times New Roman"/>
                <w:lang w:val="sq-AL"/>
              </w:rPr>
              <w:t>Shënime</w:t>
            </w:r>
          </w:p>
        </w:tc>
      </w:tr>
      <w:tr w:rsidR="00F26EBA" w:rsidRPr="00E01C40" w14:paraId="7ABB26DC" w14:textId="77777777" w:rsidTr="0019766D">
        <w:trPr>
          <w:trHeight w:val="113"/>
          <w:jc w:val="center"/>
        </w:trPr>
        <w:tc>
          <w:tcPr>
            <w:tcW w:w="267" w:type="pct"/>
          </w:tcPr>
          <w:p w14:paraId="7A77C9B5"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w:t>
            </w:r>
          </w:p>
        </w:tc>
        <w:tc>
          <w:tcPr>
            <w:tcW w:w="1231" w:type="pct"/>
          </w:tcPr>
          <w:p w14:paraId="608211C6"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Nëndetëse</w:t>
            </w:r>
          </w:p>
        </w:tc>
        <w:tc>
          <w:tcPr>
            <w:tcW w:w="429" w:type="pct"/>
          </w:tcPr>
          <w:p w14:paraId="78F0BDDB"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331</w:t>
            </w:r>
          </w:p>
        </w:tc>
        <w:tc>
          <w:tcPr>
            <w:tcW w:w="611" w:type="pct"/>
          </w:tcPr>
          <w:p w14:paraId="46B06E19"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Stuhija</w:t>
            </w:r>
          </w:p>
        </w:tc>
        <w:tc>
          <w:tcPr>
            <w:tcW w:w="499" w:type="pct"/>
          </w:tcPr>
          <w:p w14:paraId="797C9284"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544" w:type="pct"/>
          </w:tcPr>
          <w:p w14:paraId="3B0DBF33"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1956</w:t>
            </w:r>
          </w:p>
        </w:tc>
        <w:tc>
          <w:tcPr>
            <w:tcW w:w="499" w:type="pct"/>
          </w:tcPr>
          <w:p w14:paraId="196CDB13"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123</w:t>
            </w:r>
          </w:p>
        </w:tc>
        <w:tc>
          <w:tcPr>
            <w:tcW w:w="919" w:type="pct"/>
          </w:tcPr>
          <w:p w14:paraId="001D2FB0" w14:textId="77777777" w:rsidR="004F2F0F" w:rsidRPr="00E01C40" w:rsidRDefault="004F2F0F" w:rsidP="00EF6739">
            <w:pPr>
              <w:ind w:firstLine="0"/>
              <w:rPr>
                <w:rFonts w:ascii="Times New Roman" w:hAnsi="Times New Roman" w:cs="Times New Roman"/>
                <w:lang w:val="sq-AL"/>
              </w:rPr>
            </w:pPr>
          </w:p>
        </w:tc>
      </w:tr>
      <w:tr w:rsidR="00F26EBA" w:rsidRPr="00E01C40" w14:paraId="6BA6A9E1" w14:textId="77777777" w:rsidTr="0019766D">
        <w:trPr>
          <w:trHeight w:val="113"/>
          <w:jc w:val="center"/>
        </w:trPr>
        <w:tc>
          <w:tcPr>
            <w:tcW w:w="267" w:type="pct"/>
          </w:tcPr>
          <w:p w14:paraId="78CEC167"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2.</w:t>
            </w:r>
          </w:p>
        </w:tc>
        <w:tc>
          <w:tcPr>
            <w:tcW w:w="1231" w:type="pct"/>
          </w:tcPr>
          <w:p w14:paraId="2EDE81D5" w14:textId="77777777" w:rsidR="004F2F0F" w:rsidRPr="00E01C40" w:rsidRDefault="0019766D"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29279422"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332</w:t>
            </w:r>
          </w:p>
        </w:tc>
        <w:tc>
          <w:tcPr>
            <w:tcW w:w="611" w:type="pct"/>
          </w:tcPr>
          <w:p w14:paraId="6E6AA854"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Tufani</w:t>
            </w:r>
          </w:p>
        </w:tc>
        <w:tc>
          <w:tcPr>
            <w:tcW w:w="499" w:type="pct"/>
          </w:tcPr>
          <w:p w14:paraId="0CC87F67"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544" w:type="pct"/>
          </w:tcPr>
          <w:p w14:paraId="02CC40A7"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1956</w:t>
            </w:r>
          </w:p>
        </w:tc>
        <w:tc>
          <w:tcPr>
            <w:tcW w:w="499" w:type="pct"/>
          </w:tcPr>
          <w:p w14:paraId="70D8FCEA"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123</w:t>
            </w:r>
          </w:p>
        </w:tc>
        <w:tc>
          <w:tcPr>
            <w:tcW w:w="919" w:type="pct"/>
          </w:tcPr>
          <w:p w14:paraId="4F6B8A54" w14:textId="77777777" w:rsidR="004F2F0F" w:rsidRPr="00E01C40" w:rsidRDefault="004F2F0F" w:rsidP="00EF6739">
            <w:pPr>
              <w:ind w:firstLine="0"/>
              <w:rPr>
                <w:rFonts w:ascii="Times New Roman" w:hAnsi="Times New Roman" w:cs="Times New Roman"/>
                <w:lang w:val="sq-AL"/>
              </w:rPr>
            </w:pPr>
          </w:p>
        </w:tc>
      </w:tr>
      <w:tr w:rsidR="00F26EBA" w:rsidRPr="00E01C40" w14:paraId="6D3060B1" w14:textId="77777777" w:rsidTr="0019766D">
        <w:trPr>
          <w:trHeight w:val="113"/>
          <w:jc w:val="center"/>
        </w:trPr>
        <w:tc>
          <w:tcPr>
            <w:tcW w:w="267" w:type="pct"/>
          </w:tcPr>
          <w:p w14:paraId="73D0161F"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3.</w:t>
            </w:r>
          </w:p>
        </w:tc>
        <w:tc>
          <w:tcPr>
            <w:tcW w:w="1231" w:type="pct"/>
          </w:tcPr>
          <w:p w14:paraId="10ED86FF" w14:textId="77777777" w:rsidR="004F2F0F" w:rsidRPr="00E01C40" w:rsidRDefault="0019766D"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03608F20"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333</w:t>
            </w:r>
          </w:p>
        </w:tc>
        <w:tc>
          <w:tcPr>
            <w:tcW w:w="611" w:type="pct"/>
          </w:tcPr>
          <w:p w14:paraId="2A5F71BA"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Rrufeja</w:t>
            </w:r>
          </w:p>
        </w:tc>
        <w:tc>
          <w:tcPr>
            <w:tcW w:w="499" w:type="pct"/>
          </w:tcPr>
          <w:p w14:paraId="2A9AC1C4"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544" w:type="pct"/>
          </w:tcPr>
          <w:p w14:paraId="0E0843D7"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1956</w:t>
            </w:r>
          </w:p>
        </w:tc>
        <w:tc>
          <w:tcPr>
            <w:tcW w:w="499" w:type="pct"/>
          </w:tcPr>
          <w:p w14:paraId="6E1F3517"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123</w:t>
            </w:r>
          </w:p>
        </w:tc>
        <w:tc>
          <w:tcPr>
            <w:tcW w:w="919" w:type="pct"/>
          </w:tcPr>
          <w:p w14:paraId="3E44B714" w14:textId="77777777" w:rsidR="004F2F0F" w:rsidRPr="00E01C40" w:rsidRDefault="004F2F0F" w:rsidP="00EF6739">
            <w:pPr>
              <w:ind w:firstLine="0"/>
              <w:rPr>
                <w:rFonts w:ascii="Times New Roman" w:hAnsi="Times New Roman" w:cs="Times New Roman"/>
                <w:lang w:val="sq-AL"/>
              </w:rPr>
            </w:pPr>
          </w:p>
        </w:tc>
      </w:tr>
      <w:tr w:rsidR="00F26EBA" w:rsidRPr="00E01C40" w14:paraId="68513A3F" w14:textId="77777777" w:rsidTr="0019766D">
        <w:trPr>
          <w:trHeight w:val="113"/>
          <w:jc w:val="center"/>
        </w:trPr>
        <w:tc>
          <w:tcPr>
            <w:tcW w:w="267" w:type="pct"/>
          </w:tcPr>
          <w:p w14:paraId="73FA4BC0"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4.</w:t>
            </w:r>
          </w:p>
        </w:tc>
        <w:tc>
          <w:tcPr>
            <w:tcW w:w="1231" w:type="pct"/>
          </w:tcPr>
          <w:p w14:paraId="643902DA" w14:textId="77777777" w:rsidR="004F2F0F" w:rsidRPr="00E01C40" w:rsidRDefault="0019766D"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7A2F5A01"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334</w:t>
            </w:r>
          </w:p>
        </w:tc>
        <w:tc>
          <w:tcPr>
            <w:tcW w:w="611" w:type="pct"/>
          </w:tcPr>
          <w:p w14:paraId="059CDF63"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Vetëtima</w:t>
            </w:r>
          </w:p>
        </w:tc>
        <w:tc>
          <w:tcPr>
            <w:tcW w:w="499" w:type="pct"/>
          </w:tcPr>
          <w:p w14:paraId="6E3298BA"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544" w:type="pct"/>
          </w:tcPr>
          <w:p w14:paraId="261A0784"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1956</w:t>
            </w:r>
          </w:p>
        </w:tc>
        <w:tc>
          <w:tcPr>
            <w:tcW w:w="499" w:type="pct"/>
          </w:tcPr>
          <w:p w14:paraId="4F9F14D1"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123</w:t>
            </w:r>
          </w:p>
        </w:tc>
        <w:tc>
          <w:tcPr>
            <w:tcW w:w="919" w:type="pct"/>
          </w:tcPr>
          <w:p w14:paraId="24EE62CE" w14:textId="77777777" w:rsidR="004F2F0F" w:rsidRPr="00E01C40" w:rsidRDefault="004F2F0F" w:rsidP="00EF6739">
            <w:pPr>
              <w:ind w:firstLine="0"/>
              <w:rPr>
                <w:rFonts w:ascii="Times New Roman" w:hAnsi="Times New Roman" w:cs="Times New Roman"/>
                <w:lang w:val="sq-AL"/>
              </w:rPr>
            </w:pPr>
          </w:p>
        </w:tc>
      </w:tr>
      <w:tr w:rsidR="00F26EBA" w:rsidRPr="00E01C40" w14:paraId="0046A55E" w14:textId="77777777" w:rsidTr="0019766D">
        <w:trPr>
          <w:trHeight w:val="113"/>
          <w:jc w:val="center"/>
        </w:trPr>
        <w:tc>
          <w:tcPr>
            <w:tcW w:w="267" w:type="pct"/>
          </w:tcPr>
          <w:p w14:paraId="0F3472AF"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5.</w:t>
            </w:r>
          </w:p>
        </w:tc>
        <w:tc>
          <w:tcPr>
            <w:tcW w:w="1231" w:type="pct"/>
          </w:tcPr>
          <w:p w14:paraId="6A205759"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Gjuajtës Detar i Madh</w:t>
            </w:r>
          </w:p>
          <w:p w14:paraId="75C3DEE0" w14:textId="77777777" w:rsidR="004F2F0F" w:rsidRPr="00E01C40" w:rsidRDefault="004F2F0F" w:rsidP="00EF6739">
            <w:pPr>
              <w:ind w:firstLine="0"/>
              <w:rPr>
                <w:rFonts w:ascii="Times New Roman" w:hAnsi="Times New Roman" w:cs="Times New Roman"/>
                <w:lang w:val="sq-AL"/>
              </w:rPr>
            </w:pPr>
          </w:p>
        </w:tc>
        <w:tc>
          <w:tcPr>
            <w:tcW w:w="429" w:type="pct"/>
          </w:tcPr>
          <w:p w14:paraId="764A26A4"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323</w:t>
            </w:r>
          </w:p>
        </w:tc>
        <w:tc>
          <w:tcPr>
            <w:tcW w:w="611" w:type="pct"/>
          </w:tcPr>
          <w:p w14:paraId="15B957BE"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Buna</w:t>
            </w:r>
          </w:p>
        </w:tc>
        <w:tc>
          <w:tcPr>
            <w:tcW w:w="499" w:type="pct"/>
          </w:tcPr>
          <w:p w14:paraId="0267D8BD"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1952</w:t>
            </w:r>
          </w:p>
        </w:tc>
        <w:tc>
          <w:tcPr>
            <w:tcW w:w="544" w:type="pct"/>
          </w:tcPr>
          <w:p w14:paraId="64F26D6D"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499" w:type="pct"/>
          </w:tcPr>
          <w:p w14:paraId="435CD33B"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5B2046BD"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Mbytur</w:t>
            </w:r>
            <w:r w:rsidR="00F26EBA" w:rsidRPr="00E01C40">
              <w:rPr>
                <w:rFonts w:ascii="Times New Roman" w:hAnsi="Times New Roman" w:cs="Times New Roman"/>
                <w:lang w:val="sq-AL"/>
              </w:rPr>
              <w:t xml:space="preserve"> n</w:t>
            </w:r>
            <w:r w:rsidRPr="00E01C40">
              <w:rPr>
                <w:rFonts w:ascii="Times New Roman" w:hAnsi="Times New Roman" w:cs="Times New Roman"/>
                <w:lang w:val="sq-AL"/>
              </w:rPr>
              <w:t>ë</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Gjiun e Vlorës</w:t>
            </w:r>
          </w:p>
        </w:tc>
      </w:tr>
      <w:tr w:rsidR="00F26EBA" w:rsidRPr="00E01C40" w14:paraId="3A17448A" w14:textId="77777777" w:rsidTr="0019766D">
        <w:trPr>
          <w:trHeight w:val="113"/>
          <w:jc w:val="center"/>
        </w:trPr>
        <w:tc>
          <w:tcPr>
            <w:tcW w:w="267" w:type="pct"/>
          </w:tcPr>
          <w:p w14:paraId="3142BF6C"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6.</w:t>
            </w:r>
          </w:p>
        </w:tc>
        <w:tc>
          <w:tcPr>
            <w:tcW w:w="1231" w:type="pct"/>
          </w:tcPr>
          <w:p w14:paraId="68B65585"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Mina Heqëse e Vogël</w:t>
            </w:r>
          </w:p>
          <w:p w14:paraId="35FBBBE3" w14:textId="77777777" w:rsidR="004F2F0F" w:rsidRPr="00E01C40" w:rsidRDefault="004F2F0F" w:rsidP="00EF6739">
            <w:pPr>
              <w:ind w:firstLine="0"/>
              <w:rPr>
                <w:rFonts w:ascii="Times New Roman" w:hAnsi="Times New Roman" w:cs="Times New Roman"/>
                <w:lang w:val="sq-AL"/>
              </w:rPr>
            </w:pPr>
          </w:p>
        </w:tc>
        <w:tc>
          <w:tcPr>
            <w:tcW w:w="429" w:type="pct"/>
          </w:tcPr>
          <w:p w14:paraId="1563D4E0"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223</w:t>
            </w:r>
          </w:p>
        </w:tc>
        <w:tc>
          <w:tcPr>
            <w:tcW w:w="611" w:type="pct"/>
          </w:tcPr>
          <w:p w14:paraId="31EA4DF2"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Vlora</w:t>
            </w:r>
          </w:p>
        </w:tc>
        <w:tc>
          <w:tcPr>
            <w:tcW w:w="499" w:type="pct"/>
          </w:tcPr>
          <w:p w14:paraId="04BD1C14"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1952</w:t>
            </w:r>
          </w:p>
        </w:tc>
        <w:tc>
          <w:tcPr>
            <w:tcW w:w="544" w:type="pct"/>
          </w:tcPr>
          <w:p w14:paraId="65EAD29A"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499" w:type="pct"/>
          </w:tcPr>
          <w:p w14:paraId="7C9E45A5"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5EE2B3C4"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Mbytur tek</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skaljera B.P</w:t>
            </w:r>
          </w:p>
        </w:tc>
      </w:tr>
      <w:tr w:rsidR="00F26EBA" w:rsidRPr="00E01C40" w14:paraId="002E86DF" w14:textId="77777777" w:rsidTr="0019766D">
        <w:trPr>
          <w:trHeight w:val="113"/>
          <w:jc w:val="center"/>
        </w:trPr>
        <w:tc>
          <w:tcPr>
            <w:tcW w:w="267" w:type="pct"/>
          </w:tcPr>
          <w:p w14:paraId="29AD2FE9"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7.</w:t>
            </w:r>
          </w:p>
        </w:tc>
        <w:tc>
          <w:tcPr>
            <w:tcW w:w="1231" w:type="pct"/>
          </w:tcPr>
          <w:p w14:paraId="7413C5F3" w14:textId="77777777" w:rsidR="004F2F0F" w:rsidRPr="00E01C40" w:rsidRDefault="00841F5A"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359DDFFB"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224</w:t>
            </w:r>
          </w:p>
        </w:tc>
        <w:tc>
          <w:tcPr>
            <w:tcW w:w="611" w:type="pct"/>
          </w:tcPr>
          <w:p w14:paraId="04A67ED2"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Saranda</w:t>
            </w:r>
          </w:p>
        </w:tc>
        <w:tc>
          <w:tcPr>
            <w:tcW w:w="499" w:type="pct"/>
          </w:tcPr>
          <w:p w14:paraId="025C0194"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1952</w:t>
            </w:r>
          </w:p>
        </w:tc>
        <w:tc>
          <w:tcPr>
            <w:tcW w:w="544" w:type="pct"/>
          </w:tcPr>
          <w:p w14:paraId="1EB54297" w14:textId="77777777" w:rsidR="004F2F0F" w:rsidRPr="00E01C40" w:rsidRDefault="004F2F0F"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499" w:type="pct"/>
          </w:tcPr>
          <w:p w14:paraId="2AC85AB3"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634C4637" w14:textId="77777777" w:rsidR="004F2F0F"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Mbytur</w:t>
            </w:r>
            <w:r w:rsidR="00F26EBA" w:rsidRPr="00E01C40">
              <w:rPr>
                <w:rFonts w:ascii="Times New Roman" w:hAnsi="Times New Roman" w:cs="Times New Roman"/>
                <w:lang w:val="sq-AL"/>
              </w:rPr>
              <w:t xml:space="preserve"> t</w:t>
            </w:r>
            <w:r w:rsidRPr="00E01C40">
              <w:rPr>
                <w:rFonts w:ascii="Times New Roman" w:hAnsi="Times New Roman" w:cs="Times New Roman"/>
                <w:lang w:val="sq-AL"/>
              </w:rPr>
              <w:t>ek</w:t>
            </w:r>
            <w:r w:rsidR="00F26EBA" w:rsidRPr="00E01C40">
              <w:rPr>
                <w:rFonts w:ascii="Times New Roman" w:hAnsi="Times New Roman" w:cs="Times New Roman"/>
                <w:lang w:val="sq-AL"/>
              </w:rPr>
              <w:t xml:space="preserve"> s</w:t>
            </w:r>
            <w:r w:rsidRPr="00E01C40">
              <w:rPr>
                <w:rFonts w:ascii="Times New Roman" w:hAnsi="Times New Roman" w:cs="Times New Roman"/>
                <w:lang w:val="sq-AL"/>
              </w:rPr>
              <w:t>kaljera B.P.</w:t>
            </w:r>
          </w:p>
        </w:tc>
      </w:tr>
      <w:tr w:rsidR="00F26EBA" w:rsidRPr="00E01C40" w14:paraId="313E3777" w14:textId="77777777" w:rsidTr="0019766D">
        <w:trPr>
          <w:trHeight w:val="113"/>
          <w:jc w:val="center"/>
        </w:trPr>
        <w:tc>
          <w:tcPr>
            <w:tcW w:w="267" w:type="pct"/>
          </w:tcPr>
          <w:p w14:paraId="13F8D927"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8.</w:t>
            </w:r>
          </w:p>
        </w:tc>
        <w:tc>
          <w:tcPr>
            <w:tcW w:w="1231" w:type="pct"/>
          </w:tcPr>
          <w:p w14:paraId="4CAF733A" w14:textId="77777777" w:rsidR="00025B92" w:rsidRPr="00E01C40" w:rsidRDefault="00841F5A"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01E459E9"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226</w:t>
            </w:r>
          </w:p>
        </w:tc>
        <w:tc>
          <w:tcPr>
            <w:tcW w:w="611" w:type="pct"/>
          </w:tcPr>
          <w:p w14:paraId="305A0388"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Lezha</w:t>
            </w:r>
          </w:p>
        </w:tc>
        <w:tc>
          <w:tcPr>
            <w:tcW w:w="499" w:type="pct"/>
          </w:tcPr>
          <w:p w14:paraId="0846419E"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544" w:type="pct"/>
          </w:tcPr>
          <w:p w14:paraId="0A500047"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499" w:type="pct"/>
          </w:tcPr>
          <w:p w14:paraId="3A2747E9"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0FFE7E41" w14:textId="77777777" w:rsidR="00025B92" w:rsidRPr="00E01C40" w:rsidRDefault="00025B92" w:rsidP="00EF6739">
            <w:pPr>
              <w:ind w:firstLine="0"/>
              <w:rPr>
                <w:rFonts w:ascii="Times New Roman" w:hAnsi="Times New Roman" w:cs="Times New Roman"/>
                <w:lang w:val="sq-AL"/>
              </w:rPr>
            </w:pPr>
          </w:p>
        </w:tc>
      </w:tr>
      <w:tr w:rsidR="00F26EBA" w:rsidRPr="00E01C40" w14:paraId="2BBCE149" w14:textId="77777777" w:rsidTr="0019766D">
        <w:trPr>
          <w:trHeight w:val="113"/>
          <w:jc w:val="center"/>
        </w:trPr>
        <w:tc>
          <w:tcPr>
            <w:tcW w:w="267" w:type="pct"/>
          </w:tcPr>
          <w:p w14:paraId="3AE29E62"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9.</w:t>
            </w:r>
          </w:p>
        </w:tc>
        <w:tc>
          <w:tcPr>
            <w:tcW w:w="1231" w:type="pct"/>
          </w:tcPr>
          <w:p w14:paraId="22E2DA63" w14:textId="77777777" w:rsidR="00025B92" w:rsidRPr="00E01C40" w:rsidRDefault="00841F5A"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73E0D80F"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228</w:t>
            </w:r>
          </w:p>
        </w:tc>
        <w:tc>
          <w:tcPr>
            <w:tcW w:w="611" w:type="pct"/>
          </w:tcPr>
          <w:p w14:paraId="13CDBE53"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Himara</w:t>
            </w:r>
          </w:p>
        </w:tc>
        <w:tc>
          <w:tcPr>
            <w:tcW w:w="499" w:type="pct"/>
          </w:tcPr>
          <w:p w14:paraId="570B27D4"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1952</w:t>
            </w:r>
          </w:p>
        </w:tc>
        <w:tc>
          <w:tcPr>
            <w:tcW w:w="544" w:type="pct"/>
          </w:tcPr>
          <w:p w14:paraId="6203DA43"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1955</w:t>
            </w:r>
          </w:p>
        </w:tc>
        <w:tc>
          <w:tcPr>
            <w:tcW w:w="499" w:type="pct"/>
          </w:tcPr>
          <w:p w14:paraId="48D92BE8"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4E764EE1" w14:textId="77777777" w:rsidR="00025B92" w:rsidRPr="00E01C40" w:rsidRDefault="00025B92" w:rsidP="00EF6739">
            <w:pPr>
              <w:ind w:firstLine="0"/>
              <w:rPr>
                <w:rFonts w:ascii="Times New Roman" w:hAnsi="Times New Roman" w:cs="Times New Roman"/>
                <w:lang w:val="sq-AL"/>
              </w:rPr>
            </w:pPr>
          </w:p>
        </w:tc>
      </w:tr>
      <w:tr w:rsidR="00F26EBA" w:rsidRPr="00E01C40" w14:paraId="0BB90761" w14:textId="77777777" w:rsidTr="0019766D">
        <w:trPr>
          <w:trHeight w:val="113"/>
          <w:jc w:val="center"/>
        </w:trPr>
        <w:tc>
          <w:tcPr>
            <w:tcW w:w="267" w:type="pct"/>
          </w:tcPr>
          <w:p w14:paraId="081B754E"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lastRenderedPageBreak/>
              <w:t>10.</w:t>
            </w:r>
          </w:p>
        </w:tc>
        <w:tc>
          <w:tcPr>
            <w:tcW w:w="1231" w:type="pct"/>
          </w:tcPr>
          <w:p w14:paraId="206FE543"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Katër Silurues</w:t>
            </w:r>
          </w:p>
        </w:tc>
        <w:tc>
          <w:tcPr>
            <w:tcW w:w="429" w:type="pct"/>
          </w:tcPr>
          <w:p w14:paraId="7FBB1074"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103</w:t>
            </w:r>
          </w:p>
        </w:tc>
        <w:tc>
          <w:tcPr>
            <w:tcW w:w="611" w:type="pct"/>
          </w:tcPr>
          <w:p w14:paraId="46733F88"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Shqiponja</w:t>
            </w:r>
          </w:p>
        </w:tc>
        <w:tc>
          <w:tcPr>
            <w:tcW w:w="499" w:type="pct"/>
          </w:tcPr>
          <w:p w14:paraId="4E5914F4"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1986</w:t>
            </w:r>
          </w:p>
        </w:tc>
        <w:tc>
          <w:tcPr>
            <w:tcW w:w="544" w:type="pct"/>
          </w:tcPr>
          <w:p w14:paraId="4A85B898"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196</w:t>
            </w:r>
            <w:r w:rsidR="00110407" w:rsidRPr="00E01C40">
              <w:rPr>
                <w:rFonts w:ascii="Times New Roman" w:hAnsi="Times New Roman" w:cs="Times New Roman"/>
                <w:lang w:val="sq-AL"/>
              </w:rPr>
              <w:t>8</w:t>
            </w:r>
          </w:p>
        </w:tc>
        <w:tc>
          <w:tcPr>
            <w:tcW w:w="499" w:type="pct"/>
          </w:tcPr>
          <w:p w14:paraId="070784E6"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87</w:t>
            </w:r>
          </w:p>
        </w:tc>
        <w:tc>
          <w:tcPr>
            <w:tcW w:w="919" w:type="pct"/>
          </w:tcPr>
          <w:p w14:paraId="468231B0" w14:textId="77777777" w:rsidR="00025B92" w:rsidRPr="00E01C40" w:rsidRDefault="00025B92" w:rsidP="00EF6739">
            <w:pPr>
              <w:ind w:firstLine="0"/>
              <w:rPr>
                <w:rFonts w:ascii="Times New Roman" w:hAnsi="Times New Roman" w:cs="Times New Roman"/>
                <w:lang w:val="sq-AL"/>
              </w:rPr>
            </w:pPr>
          </w:p>
        </w:tc>
      </w:tr>
      <w:tr w:rsidR="00F26EBA" w:rsidRPr="00E01C40" w14:paraId="7F6E9989" w14:textId="77777777" w:rsidTr="0019766D">
        <w:trPr>
          <w:trHeight w:val="113"/>
          <w:jc w:val="center"/>
        </w:trPr>
        <w:tc>
          <w:tcPr>
            <w:tcW w:w="267" w:type="pct"/>
          </w:tcPr>
          <w:p w14:paraId="545CD0EE"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11.</w:t>
            </w:r>
          </w:p>
        </w:tc>
        <w:tc>
          <w:tcPr>
            <w:tcW w:w="1231" w:type="pct"/>
          </w:tcPr>
          <w:p w14:paraId="07C81940"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227D571C"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202</w:t>
            </w:r>
          </w:p>
        </w:tc>
        <w:tc>
          <w:tcPr>
            <w:tcW w:w="611" w:type="pct"/>
          </w:tcPr>
          <w:p w14:paraId="3D83A31D"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Partizani</w:t>
            </w:r>
          </w:p>
        </w:tc>
        <w:tc>
          <w:tcPr>
            <w:tcW w:w="499" w:type="pct"/>
          </w:tcPr>
          <w:p w14:paraId="7E15767C"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544" w:type="pct"/>
          </w:tcPr>
          <w:p w14:paraId="186F62EB"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499" w:type="pct"/>
          </w:tcPr>
          <w:p w14:paraId="04328C32"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129</w:t>
            </w:r>
          </w:p>
        </w:tc>
        <w:tc>
          <w:tcPr>
            <w:tcW w:w="919" w:type="pct"/>
          </w:tcPr>
          <w:p w14:paraId="2238FDD5" w14:textId="77777777" w:rsidR="00025B92" w:rsidRPr="00E01C40" w:rsidRDefault="00025B92" w:rsidP="00EF6739">
            <w:pPr>
              <w:ind w:firstLine="0"/>
              <w:rPr>
                <w:rFonts w:ascii="Times New Roman" w:hAnsi="Times New Roman" w:cs="Times New Roman"/>
                <w:lang w:val="sq-AL"/>
              </w:rPr>
            </w:pPr>
          </w:p>
        </w:tc>
      </w:tr>
      <w:tr w:rsidR="00F26EBA" w:rsidRPr="00E01C40" w14:paraId="30CA6406" w14:textId="77777777" w:rsidTr="0019766D">
        <w:trPr>
          <w:trHeight w:val="113"/>
          <w:jc w:val="center"/>
        </w:trPr>
        <w:tc>
          <w:tcPr>
            <w:tcW w:w="267" w:type="pct"/>
          </w:tcPr>
          <w:p w14:paraId="51050FB5"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12.</w:t>
            </w:r>
          </w:p>
        </w:tc>
        <w:tc>
          <w:tcPr>
            <w:tcW w:w="1231" w:type="pct"/>
          </w:tcPr>
          <w:p w14:paraId="4A38852B"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7559AA78"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204</w:t>
            </w:r>
          </w:p>
        </w:tc>
        <w:tc>
          <w:tcPr>
            <w:tcW w:w="611" w:type="pct"/>
          </w:tcPr>
          <w:p w14:paraId="0BEDB45C"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Sulmuesi</w:t>
            </w:r>
          </w:p>
        </w:tc>
        <w:tc>
          <w:tcPr>
            <w:tcW w:w="499" w:type="pct"/>
          </w:tcPr>
          <w:p w14:paraId="392CDD27"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544" w:type="pct"/>
          </w:tcPr>
          <w:p w14:paraId="092CEFB2"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w:t>
            </w:r>
            <w:r w:rsidR="00EF6739" w:rsidRPr="00E01C40">
              <w:rPr>
                <w:rFonts w:ascii="Times New Roman" w:hAnsi="Times New Roman" w:cs="Times New Roman"/>
                <w:lang w:val="sq-AL"/>
              </w:rPr>
              <w:t>5</w:t>
            </w:r>
          </w:p>
        </w:tc>
        <w:tc>
          <w:tcPr>
            <w:tcW w:w="499" w:type="pct"/>
          </w:tcPr>
          <w:p w14:paraId="1BF440EE"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046BA5F5" w14:textId="77777777" w:rsidR="00025B92" w:rsidRPr="00E01C40" w:rsidRDefault="00025B92" w:rsidP="00EF6739">
            <w:pPr>
              <w:ind w:firstLine="0"/>
              <w:rPr>
                <w:rFonts w:ascii="Times New Roman" w:hAnsi="Times New Roman" w:cs="Times New Roman"/>
                <w:lang w:val="sq-AL"/>
              </w:rPr>
            </w:pPr>
          </w:p>
        </w:tc>
      </w:tr>
      <w:tr w:rsidR="00F26EBA" w:rsidRPr="00E01C40" w14:paraId="0CA815EF" w14:textId="77777777" w:rsidTr="0019766D">
        <w:trPr>
          <w:trHeight w:val="113"/>
          <w:jc w:val="center"/>
        </w:trPr>
        <w:tc>
          <w:tcPr>
            <w:tcW w:w="267" w:type="pct"/>
          </w:tcPr>
          <w:p w14:paraId="5F6C009C"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13.</w:t>
            </w:r>
          </w:p>
        </w:tc>
        <w:tc>
          <w:tcPr>
            <w:tcW w:w="1231" w:type="pct"/>
          </w:tcPr>
          <w:p w14:paraId="4D6056FC"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03F5D41F"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205</w:t>
            </w:r>
          </w:p>
        </w:tc>
        <w:tc>
          <w:tcPr>
            <w:tcW w:w="611" w:type="pct"/>
          </w:tcPr>
          <w:p w14:paraId="08D7632F"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Shqiponja</w:t>
            </w:r>
          </w:p>
        </w:tc>
        <w:tc>
          <w:tcPr>
            <w:tcW w:w="499" w:type="pct"/>
          </w:tcPr>
          <w:p w14:paraId="4A04C536"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544" w:type="pct"/>
          </w:tcPr>
          <w:p w14:paraId="340E78DE"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w:t>
            </w:r>
            <w:r w:rsidR="00EF6739" w:rsidRPr="00E01C40">
              <w:rPr>
                <w:rFonts w:ascii="Times New Roman" w:hAnsi="Times New Roman" w:cs="Times New Roman"/>
                <w:lang w:val="sq-AL"/>
              </w:rPr>
              <w:t>5</w:t>
            </w:r>
          </w:p>
        </w:tc>
        <w:tc>
          <w:tcPr>
            <w:tcW w:w="499" w:type="pct"/>
          </w:tcPr>
          <w:p w14:paraId="2A3FA4BB"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669F69BB" w14:textId="77777777" w:rsidR="00025B92" w:rsidRPr="00E01C40" w:rsidRDefault="00025B92" w:rsidP="00EF6739">
            <w:pPr>
              <w:ind w:firstLine="0"/>
              <w:rPr>
                <w:rFonts w:ascii="Times New Roman" w:hAnsi="Times New Roman" w:cs="Times New Roman"/>
                <w:lang w:val="sq-AL"/>
              </w:rPr>
            </w:pPr>
          </w:p>
        </w:tc>
      </w:tr>
      <w:tr w:rsidR="00F26EBA" w:rsidRPr="00E01C40" w14:paraId="119E223A" w14:textId="77777777" w:rsidTr="0019766D">
        <w:trPr>
          <w:trHeight w:val="113"/>
          <w:jc w:val="center"/>
        </w:trPr>
        <w:tc>
          <w:tcPr>
            <w:tcW w:w="267" w:type="pct"/>
          </w:tcPr>
          <w:p w14:paraId="275E33FD"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14.</w:t>
            </w:r>
          </w:p>
        </w:tc>
        <w:tc>
          <w:tcPr>
            <w:tcW w:w="1231" w:type="pct"/>
          </w:tcPr>
          <w:p w14:paraId="63FD334B"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03A5C1E8"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206</w:t>
            </w:r>
          </w:p>
        </w:tc>
        <w:tc>
          <w:tcPr>
            <w:tcW w:w="611" w:type="pct"/>
          </w:tcPr>
          <w:p w14:paraId="090C85DA"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Besniku</w:t>
            </w:r>
          </w:p>
        </w:tc>
        <w:tc>
          <w:tcPr>
            <w:tcW w:w="499" w:type="pct"/>
          </w:tcPr>
          <w:p w14:paraId="4077A1E2"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544" w:type="pct"/>
          </w:tcPr>
          <w:p w14:paraId="488A42F4"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195</w:t>
            </w:r>
            <w:r w:rsidR="00EF6739" w:rsidRPr="00E01C40">
              <w:rPr>
                <w:rFonts w:ascii="Times New Roman" w:hAnsi="Times New Roman" w:cs="Times New Roman"/>
                <w:lang w:val="sq-AL"/>
              </w:rPr>
              <w:t>5</w:t>
            </w:r>
          </w:p>
        </w:tc>
        <w:tc>
          <w:tcPr>
            <w:tcW w:w="499" w:type="pct"/>
          </w:tcPr>
          <w:p w14:paraId="7B375B09"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126</w:t>
            </w:r>
          </w:p>
        </w:tc>
        <w:tc>
          <w:tcPr>
            <w:tcW w:w="919" w:type="pct"/>
          </w:tcPr>
          <w:p w14:paraId="15AC64A7" w14:textId="77777777" w:rsidR="00025B92" w:rsidRPr="00E01C40" w:rsidRDefault="00025B92" w:rsidP="00EF6739">
            <w:pPr>
              <w:ind w:firstLine="0"/>
              <w:rPr>
                <w:rFonts w:ascii="Times New Roman" w:hAnsi="Times New Roman" w:cs="Times New Roman"/>
                <w:lang w:val="sq-AL"/>
              </w:rPr>
            </w:pPr>
          </w:p>
        </w:tc>
      </w:tr>
      <w:tr w:rsidR="00F26EBA" w:rsidRPr="00E01C40" w14:paraId="454E205D" w14:textId="77777777" w:rsidTr="0019766D">
        <w:trPr>
          <w:trHeight w:val="113"/>
          <w:jc w:val="center"/>
        </w:trPr>
        <w:tc>
          <w:tcPr>
            <w:tcW w:w="267" w:type="pct"/>
          </w:tcPr>
          <w:p w14:paraId="7A93D073"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15.</w:t>
            </w:r>
          </w:p>
        </w:tc>
        <w:tc>
          <w:tcPr>
            <w:tcW w:w="1231" w:type="pct"/>
          </w:tcPr>
          <w:p w14:paraId="13B0D3A0"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01B360BE"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302</w:t>
            </w:r>
          </w:p>
        </w:tc>
        <w:tc>
          <w:tcPr>
            <w:tcW w:w="611" w:type="pct"/>
          </w:tcPr>
          <w:p w14:paraId="599314AA"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Patrioti</w:t>
            </w:r>
          </w:p>
        </w:tc>
        <w:tc>
          <w:tcPr>
            <w:tcW w:w="499" w:type="pct"/>
          </w:tcPr>
          <w:p w14:paraId="7A8CAE13"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544" w:type="pct"/>
          </w:tcPr>
          <w:p w14:paraId="01FF0A77"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499" w:type="pct"/>
          </w:tcPr>
          <w:p w14:paraId="30411893"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87</w:t>
            </w:r>
          </w:p>
        </w:tc>
        <w:tc>
          <w:tcPr>
            <w:tcW w:w="919" w:type="pct"/>
          </w:tcPr>
          <w:p w14:paraId="4C5892B9"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7D01B372"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473FF610" w14:textId="77777777" w:rsidTr="0019766D">
        <w:trPr>
          <w:trHeight w:val="113"/>
          <w:jc w:val="center"/>
        </w:trPr>
        <w:tc>
          <w:tcPr>
            <w:tcW w:w="267" w:type="pct"/>
          </w:tcPr>
          <w:p w14:paraId="613C64AD"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16.</w:t>
            </w:r>
          </w:p>
        </w:tc>
        <w:tc>
          <w:tcPr>
            <w:tcW w:w="1231" w:type="pct"/>
          </w:tcPr>
          <w:p w14:paraId="64EF3955"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48774EB7"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303</w:t>
            </w:r>
          </w:p>
        </w:tc>
        <w:tc>
          <w:tcPr>
            <w:tcW w:w="611" w:type="pct"/>
          </w:tcPr>
          <w:p w14:paraId="24139E58" w14:textId="77777777" w:rsidR="004F72BC"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Delfini</w:t>
            </w:r>
          </w:p>
          <w:p w14:paraId="1FAE63F9" w14:textId="77777777" w:rsidR="00025B92" w:rsidRPr="00E01C40" w:rsidRDefault="00025B92" w:rsidP="00EF6739">
            <w:pPr>
              <w:ind w:firstLine="0"/>
              <w:rPr>
                <w:rFonts w:ascii="Times New Roman" w:hAnsi="Times New Roman" w:cs="Times New Roman"/>
                <w:lang w:val="sq-AL"/>
              </w:rPr>
            </w:pPr>
          </w:p>
        </w:tc>
        <w:tc>
          <w:tcPr>
            <w:tcW w:w="499" w:type="pct"/>
          </w:tcPr>
          <w:p w14:paraId="003DFE4F"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544" w:type="pct"/>
          </w:tcPr>
          <w:p w14:paraId="6551CEAD"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499" w:type="pct"/>
          </w:tcPr>
          <w:p w14:paraId="0E72A29C"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87</w:t>
            </w:r>
          </w:p>
        </w:tc>
        <w:tc>
          <w:tcPr>
            <w:tcW w:w="919" w:type="pct"/>
          </w:tcPr>
          <w:p w14:paraId="5ED501C7"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2CB21798"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734F2A1E" w14:textId="77777777" w:rsidTr="0019766D">
        <w:trPr>
          <w:trHeight w:val="113"/>
          <w:jc w:val="center"/>
        </w:trPr>
        <w:tc>
          <w:tcPr>
            <w:tcW w:w="267" w:type="pct"/>
          </w:tcPr>
          <w:p w14:paraId="7BCFA777"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17.</w:t>
            </w:r>
          </w:p>
        </w:tc>
        <w:tc>
          <w:tcPr>
            <w:tcW w:w="1231" w:type="pct"/>
          </w:tcPr>
          <w:p w14:paraId="68587065"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23DCCFC0"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306</w:t>
            </w:r>
          </w:p>
        </w:tc>
        <w:tc>
          <w:tcPr>
            <w:tcW w:w="611" w:type="pct"/>
          </w:tcPr>
          <w:p w14:paraId="691AB24B"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Çeliku</w:t>
            </w:r>
          </w:p>
        </w:tc>
        <w:tc>
          <w:tcPr>
            <w:tcW w:w="499" w:type="pct"/>
          </w:tcPr>
          <w:p w14:paraId="4036D444"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1967</w:t>
            </w:r>
          </w:p>
        </w:tc>
        <w:tc>
          <w:tcPr>
            <w:tcW w:w="544" w:type="pct"/>
          </w:tcPr>
          <w:p w14:paraId="127A198F"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w:t>
            </w:r>
            <w:r w:rsidR="00110407" w:rsidRPr="00E01C40">
              <w:rPr>
                <w:rFonts w:ascii="Times New Roman" w:hAnsi="Times New Roman" w:cs="Times New Roman"/>
                <w:lang w:val="sq-AL"/>
              </w:rPr>
              <w:t>68</w:t>
            </w:r>
          </w:p>
        </w:tc>
        <w:tc>
          <w:tcPr>
            <w:tcW w:w="499" w:type="pct"/>
          </w:tcPr>
          <w:p w14:paraId="71334928"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87</w:t>
            </w:r>
          </w:p>
        </w:tc>
        <w:tc>
          <w:tcPr>
            <w:tcW w:w="919" w:type="pct"/>
          </w:tcPr>
          <w:p w14:paraId="578A64F0" w14:textId="77777777" w:rsidR="00025B92" w:rsidRPr="00E01C40" w:rsidRDefault="00025B92" w:rsidP="00EF6739">
            <w:pPr>
              <w:ind w:firstLine="0"/>
              <w:rPr>
                <w:rFonts w:ascii="Times New Roman" w:hAnsi="Times New Roman" w:cs="Times New Roman"/>
                <w:lang w:val="sq-AL"/>
              </w:rPr>
            </w:pPr>
          </w:p>
        </w:tc>
      </w:tr>
      <w:tr w:rsidR="00F26EBA" w:rsidRPr="00E01C40" w14:paraId="196B4C42" w14:textId="77777777" w:rsidTr="0019766D">
        <w:trPr>
          <w:trHeight w:val="113"/>
          <w:jc w:val="center"/>
        </w:trPr>
        <w:tc>
          <w:tcPr>
            <w:tcW w:w="267" w:type="pct"/>
          </w:tcPr>
          <w:p w14:paraId="3F0FC66C"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18.</w:t>
            </w:r>
          </w:p>
        </w:tc>
        <w:tc>
          <w:tcPr>
            <w:tcW w:w="1231" w:type="pct"/>
          </w:tcPr>
          <w:p w14:paraId="5B3BEB15"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24B67A45"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307</w:t>
            </w:r>
          </w:p>
        </w:tc>
        <w:tc>
          <w:tcPr>
            <w:tcW w:w="611" w:type="pct"/>
          </w:tcPr>
          <w:p w14:paraId="077D634A" w14:textId="77777777" w:rsidR="004F72BC"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Luftëtari</w:t>
            </w:r>
          </w:p>
          <w:p w14:paraId="7056C687" w14:textId="77777777" w:rsidR="00025B92" w:rsidRPr="00E01C40" w:rsidRDefault="00025B92" w:rsidP="00EF6739">
            <w:pPr>
              <w:ind w:firstLine="0"/>
              <w:rPr>
                <w:rFonts w:ascii="Times New Roman" w:hAnsi="Times New Roman" w:cs="Times New Roman"/>
                <w:lang w:val="sq-AL"/>
              </w:rPr>
            </w:pPr>
          </w:p>
        </w:tc>
        <w:tc>
          <w:tcPr>
            <w:tcW w:w="499" w:type="pct"/>
          </w:tcPr>
          <w:p w14:paraId="4C0B0F2B"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1953</w:t>
            </w:r>
          </w:p>
        </w:tc>
        <w:tc>
          <w:tcPr>
            <w:tcW w:w="544" w:type="pct"/>
          </w:tcPr>
          <w:p w14:paraId="5F51D4A3"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w:t>
            </w:r>
            <w:r w:rsidR="00110407" w:rsidRPr="00E01C40">
              <w:rPr>
                <w:rFonts w:ascii="Times New Roman" w:hAnsi="Times New Roman" w:cs="Times New Roman"/>
                <w:lang w:val="sq-AL"/>
              </w:rPr>
              <w:t>54</w:t>
            </w:r>
          </w:p>
        </w:tc>
        <w:tc>
          <w:tcPr>
            <w:tcW w:w="499" w:type="pct"/>
          </w:tcPr>
          <w:p w14:paraId="61576042"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129</w:t>
            </w:r>
          </w:p>
        </w:tc>
        <w:tc>
          <w:tcPr>
            <w:tcW w:w="919" w:type="pct"/>
          </w:tcPr>
          <w:p w14:paraId="7014A528"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6310DFEC"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11D5E795" w14:textId="77777777" w:rsidTr="0019766D">
        <w:trPr>
          <w:trHeight w:val="113"/>
          <w:jc w:val="center"/>
        </w:trPr>
        <w:tc>
          <w:tcPr>
            <w:tcW w:w="267" w:type="pct"/>
          </w:tcPr>
          <w:p w14:paraId="44594C8E"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19.</w:t>
            </w:r>
          </w:p>
        </w:tc>
        <w:tc>
          <w:tcPr>
            <w:tcW w:w="1231" w:type="pct"/>
          </w:tcPr>
          <w:p w14:paraId="30DAAF7D"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508B2853"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308</w:t>
            </w:r>
          </w:p>
        </w:tc>
        <w:tc>
          <w:tcPr>
            <w:tcW w:w="611" w:type="pct"/>
          </w:tcPr>
          <w:p w14:paraId="0596D0CC"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Lavdia</w:t>
            </w:r>
          </w:p>
        </w:tc>
        <w:tc>
          <w:tcPr>
            <w:tcW w:w="499" w:type="pct"/>
          </w:tcPr>
          <w:p w14:paraId="05D4D105"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1953</w:t>
            </w:r>
          </w:p>
        </w:tc>
        <w:tc>
          <w:tcPr>
            <w:tcW w:w="544" w:type="pct"/>
          </w:tcPr>
          <w:p w14:paraId="5063550D"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499" w:type="pct"/>
          </w:tcPr>
          <w:p w14:paraId="0DC2C252"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129</w:t>
            </w:r>
          </w:p>
        </w:tc>
        <w:tc>
          <w:tcPr>
            <w:tcW w:w="919" w:type="pct"/>
          </w:tcPr>
          <w:p w14:paraId="03A57B2A"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Dëmtuar 40%</w:t>
            </w:r>
          </w:p>
          <w:p w14:paraId="7E72B6A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e skafit (vjedh)</w:t>
            </w:r>
          </w:p>
        </w:tc>
      </w:tr>
      <w:tr w:rsidR="00F26EBA" w:rsidRPr="00E01C40" w14:paraId="5B2F3957" w14:textId="77777777" w:rsidTr="0019766D">
        <w:trPr>
          <w:trHeight w:val="113"/>
          <w:jc w:val="center"/>
        </w:trPr>
        <w:tc>
          <w:tcPr>
            <w:tcW w:w="267" w:type="pct"/>
          </w:tcPr>
          <w:p w14:paraId="5621FA8C"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20.</w:t>
            </w:r>
          </w:p>
        </w:tc>
        <w:tc>
          <w:tcPr>
            <w:tcW w:w="1231" w:type="pct"/>
          </w:tcPr>
          <w:p w14:paraId="7095A845"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38654FFC"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309</w:t>
            </w:r>
          </w:p>
        </w:tc>
        <w:tc>
          <w:tcPr>
            <w:tcW w:w="611" w:type="pct"/>
          </w:tcPr>
          <w:p w14:paraId="21BA4633"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Heroi</w:t>
            </w:r>
          </w:p>
        </w:tc>
        <w:tc>
          <w:tcPr>
            <w:tcW w:w="499" w:type="pct"/>
          </w:tcPr>
          <w:p w14:paraId="0223C93B"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1953</w:t>
            </w:r>
          </w:p>
        </w:tc>
        <w:tc>
          <w:tcPr>
            <w:tcW w:w="544" w:type="pct"/>
          </w:tcPr>
          <w:p w14:paraId="31EB807A"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499" w:type="pct"/>
          </w:tcPr>
          <w:p w14:paraId="32AC89F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129</w:t>
            </w:r>
          </w:p>
        </w:tc>
        <w:tc>
          <w:tcPr>
            <w:tcW w:w="919" w:type="pct"/>
          </w:tcPr>
          <w:p w14:paraId="20357158"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3D4A01AE"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435078CD" w14:textId="77777777" w:rsidTr="0019766D">
        <w:trPr>
          <w:trHeight w:val="113"/>
          <w:jc w:val="center"/>
        </w:trPr>
        <w:tc>
          <w:tcPr>
            <w:tcW w:w="267" w:type="pct"/>
          </w:tcPr>
          <w:p w14:paraId="3DB7A33C"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21.</w:t>
            </w:r>
          </w:p>
        </w:tc>
        <w:tc>
          <w:tcPr>
            <w:tcW w:w="1231" w:type="pct"/>
          </w:tcPr>
          <w:p w14:paraId="48FE0C76"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5530F8A3"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310</w:t>
            </w:r>
          </w:p>
        </w:tc>
        <w:tc>
          <w:tcPr>
            <w:tcW w:w="611" w:type="pct"/>
          </w:tcPr>
          <w:p w14:paraId="52BF6306"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Trimi</w:t>
            </w:r>
          </w:p>
        </w:tc>
        <w:tc>
          <w:tcPr>
            <w:tcW w:w="499" w:type="pct"/>
          </w:tcPr>
          <w:p w14:paraId="1346C6E8"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1953</w:t>
            </w:r>
          </w:p>
        </w:tc>
        <w:tc>
          <w:tcPr>
            <w:tcW w:w="544" w:type="pct"/>
          </w:tcPr>
          <w:p w14:paraId="1D497113"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499" w:type="pct"/>
          </w:tcPr>
          <w:p w14:paraId="2583A19F"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129</w:t>
            </w:r>
          </w:p>
        </w:tc>
        <w:tc>
          <w:tcPr>
            <w:tcW w:w="919" w:type="pct"/>
          </w:tcPr>
          <w:p w14:paraId="45DC21AF"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29051702"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1DAC3C3A" w14:textId="77777777" w:rsidTr="0019766D">
        <w:trPr>
          <w:trHeight w:val="113"/>
          <w:jc w:val="center"/>
        </w:trPr>
        <w:tc>
          <w:tcPr>
            <w:tcW w:w="267" w:type="pct"/>
          </w:tcPr>
          <w:p w14:paraId="0137187C"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22.</w:t>
            </w:r>
          </w:p>
        </w:tc>
        <w:tc>
          <w:tcPr>
            <w:tcW w:w="1231" w:type="pct"/>
          </w:tcPr>
          <w:p w14:paraId="39B2EF84"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209B63B6"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311</w:t>
            </w:r>
          </w:p>
        </w:tc>
        <w:tc>
          <w:tcPr>
            <w:tcW w:w="611" w:type="pct"/>
          </w:tcPr>
          <w:p w14:paraId="044D0A5F"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Fitimtari</w:t>
            </w:r>
          </w:p>
        </w:tc>
        <w:tc>
          <w:tcPr>
            <w:tcW w:w="499" w:type="pct"/>
          </w:tcPr>
          <w:p w14:paraId="1A939C68"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1953</w:t>
            </w:r>
          </w:p>
        </w:tc>
        <w:tc>
          <w:tcPr>
            <w:tcW w:w="544" w:type="pct"/>
          </w:tcPr>
          <w:p w14:paraId="2BE3F69B"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499" w:type="pct"/>
          </w:tcPr>
          <w:p w14:paraId="63787452"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129</w:t>
            </w:r>
          </w:p>
        </w:tc>
        <w:tc>
          <w:tcPr>
            <w:tcW w:w="919" w:type="pct"/>
          </w:tcPr>
          <w:p w14:paraId="1F1349BA"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4200398A"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w:t>
            </w:r>
          </w:p>
        </w:tc>
      </w:tr>
      <w:tr w:rsidR="00F26EBA" w:rsidRPr="00E01C40" w14:paraId="4E5DB5A8" w14:textId="77777777" w:rsidTr="0019766D">
        <w:trPr>
          <w:trHeight w:val="113"/>
          <w:jc w:val="center"/>
        </w:trPr>
        <w:tc>
          <w:tcPr>
            <w:tcW w:w="267" w:type="pct"/>
          </w:tcPr>
          <w:p w14:paraId="738F2F6B"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23.</w:t>
            </w:r>
          </w:p>
        </w:tc>
        <w:tc>
          <w:tcPr>
            <w:tcW w:w="1231" w:type="pct"/>
          </w:tcPr>
          <w:p w14:paraId="571B1E78"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466CD283"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312</w:t>
            </w:r>
          </w:p>
        </w:tc>
        <w:tc>
          <w:tcPr>
            <w:tcW w:w="611" w:type="pct"/>
          </w:tcPr>
          <w:p w14:paraId="57D4BB2A"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Shigjeta</w:t>
            </w:r>
          </w:p>
        </w:tc>
        <w:tc>
          <w:tcPr>
            <w:tcW w:w="499" w:type="pct"/>
          </w:tcPr>
          <w:p w14:paraId="171D105A"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1953</w:t>
            </w:r>
          </w:p>
        </w:tc>
        <w:tc>
          <w:tcPr>
            <w:tcW w:w="544" w:type="pct"/>
          </w:tcPr>
          <w:p w14:paraId="51091B38"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499" w:type="pct"/>
          </w:tcPr>
          <w:p w14:paraId="65661AF8"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129</w:t>
            </w:r>
          </w:p>
        </w:tc>
        <w:tc>
          <w:tcPr>
            <w:tcW w:w="919" w:type="pct"/>
          </w:tcPr>
          <w:p w14:paraId="19257DF4" w14:textId="77777777" w:rsidR="00025B92" w:rsidRPr="00E01C40" w:rsidRDefault="00025B92" w:rsidP="00EF6739">
            <w:pPr>
              <w:ind w:firstLine="0"/>
              <w:rPr>
                <w:rFonts w:ascii="Times New Roman" w:hAnsi="Times New Roman" w:cs="Times New Roman"/>
                <w:lang w:val="sq-AL"/>
              </w:rPr>
            </w:pPr>
          </w:p>
        </w:tc>
      </w:tr>
      <w:tr w:rsidR="00F26EBA" w:rsidRPr="00E01C40" w14:paraId="78657AAC" w14:textId="77777777" w:rsidTr="0019766D">
        <w:trPr>
          <w:trHeight w:val="113"/>
          <w:jc w:val="center"/>
        </w:trPr>
        <w:tc>
          <w:tcPr>
            <w:tcW w:w="267" w:type="pct"/>
          </w:tcPr>
          <w:p w14:paraId="7C0EDAD3"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24.</w:t>
            </w:r>
          </w:p>
        </w:tc>
        <w:tc>
          <w:tcPr>
            <w:tcW w:w="1231" w:type="pct"/>
          </w:tcPr>
          <w:p w14:paraId="60EDC6F6"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1CF6C461"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401</w:t>
            </w:r>
          </w:p>
        </w:tc>
        <w:tc>
          <w:tcPr>
            <w:tcW w:w="611" w:type="pct"/>
          </w:tcPr>
          <w:p w14:paraId="41D87E20"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Furtuna</w:t>
            </w:r>
          </w:p>
        </w:tc>
        <w:tc>
          <w:tcPr>
            <w:tcW w:w="499" w:type="pct"/>
          </w:tcPr>
          <w:p w14:paraId="296B7701"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1953</w:t>
            </w:r>
          </w:p>
        </w:tc>
        <w:tc>
          <w:tcPr>
            <w:tcW w:w="544" w:type="pct"/>
          </w:tcPr>
          <w:p w14:paraId="1AC131FD"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499" w:type="pct"/>
          </w:tcPr>
          <w:p w14:paraId="00A77B79" w14:textId="77777777" w:rsidR="00025B92" w:rsidRPr="00E01C40" w:rsidRDefault="00110407" w:rsidP="00EF6739">
            <w:pPr>
              <w:ind w:firstLine="0"/>
              <w:rPr>
                <w:rFonts w:ascii="Times New Roman" w:hAnsi="Times New Roman" w:cs="Times New Roman"/>
                <w:lang w:val="sq-AL"/>
              </w:rPr>
            </w:pPr>
            <w:r w:rsidRPr="00E01C40">
              <w:rPr>
                <w:rFonts w:ascii="Times New Roman" w:hAnsi="Times New Roman" w:cs="Times New Roman"/>
                <w:lang w:val="sq-AL"/>
              </w:rPr>
              <w:t>87</w:t>
            </w:r>
          </w:p>
        </w:tc>
        <w:tc>
          <w:tcPr>
            <w:tcW w:w="919" w:type="pct"/>
          </w:tcPr>
          <w:p w14:paraId="34388C27" w14:textId="77777777" w:rsidR="00025B92" w:rsidRPr="00E01C40" w:rsidRDefault="00025B92" w:rsidP="00EF6739">
            <w:pPr>
              <w:ind w:firstLine="0"/>
              <w:rPr>
                <w:rFonts w:ascii="Times New Roman" w:hAnsi="Times New Roman" w:cs="Times New Roman"/>
                <w:lang w:val="sq-AL"/>
              </w:rPr>
            </w:pPr>
          </w:p>
        </w:tc>
      </w:tr>
      <w:tr w:rsidR="00F26EBA" w:rsidRPr="00E01C40" w14:paraId="7D076438" w14:textId="77777777" w:rsidTr="0019766D">
        <w:trPr>
          <w:trHeight w:val="113"/>
          <w:jc w:val="center"/>
        </w:trPr>
        <w:tc>
          <w:tcPr>
            <w:tcW w:w="267" w:type="pct"/>
          </w:tcPr>
          <w:p w14:paraId="68202144"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25.</w:t>
            </w:r>
          </w:p>
        </w:tc>
        <w:tc>
          <w:tcPr>
            <w:tcW w:w="1231" w:type="pct"/>
          </w:tcPr>
          <w:p w14:paraId="33A90AD7"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7711AB79"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402</w:t>
            </w:r>
          </w:p>
        </w:tc>
        <w:tc>
          <w:tcPr>
            <w:tcW w:w="611" w:type="pct"/>
          </w:tcPr>
          <w:p w14:paraId="7BEC4B32"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Bubullima</w:t>
            </w:r>
          </w:p>
        </w:tc>
        <w:tc>
          <w:tcPr>
            <w:tcW w:w="499" w:type="pct"/>
          </w:tcPr>
          <w:p w14:paraId="330DC250"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544" w:type="pct"/>
          </w:tcPr>
          <w:p w14:paraId="31E4485C"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499" w:type="pct"/>
          </w:tcPr>
          <w:p w14:paraId="1DB8CE5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87</w:t>
            </w:r>
          </w:p>
        </w:tc>
        <w:tc>
          <w:tcPr>
            <w:tcW w:w="919" w:type="pct"/>
          </w:tcPr>
          <w:p w14:paraId="55D075B5"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394090FF"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Lir</w:t>
            </w:r>
          </w:p>
        </w:tc>
      </w:tr>
      <w:tr w:rsidR="00F26EBA" w:rsidRPr="00E01C40" w14:paraId="141B5018" w14:textId="77777777" w:rsidTr="0019766D">
        <w:trPr>
          <w:trHeight w:val="113"/>
          <w:jc w:val="center"/>
        </w:trPr>
        <w:tc>
          <w:tcPr>
            <w:tcW w:w="267" w:type="pct"/>
          </w:tcPr>
          <w:p w14:paraId="1F9CB387"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26.</w:t>
            </w:r>
          </w:p>
        </w:tc>
        <w:tc>
          <w:tcPr>
            <w:tcW w:w="1231" w:type="pct"/>
          </w:tcPr>
          <w:p w14:paraId="59A00D32"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29" w:type="pct"/>
          </w:tcPr>
          <w:p w14:paraId="6C27181E"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405</w:t>
            </w:r>
          </w:p>
        </w:tc>
        <w:tc>
          <w:tcPr>
            <w:tcW w:w="611" w:type="pct"/>
          </w:tcPr>
          <w:p w14:paraId="32D538C0"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Rrebeshi</w:t>
            </w:r>
          </w:p>
        </w:tc>
        <w:tc>
          <w:tcPr>
            <w:tcW w:w="499" w:type="pct"/>
          </w:tcPr>
          <w:p w14:paraId="38EEEF59"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544" w:type="pct"/>
          </w:tcPr>
          <w:p w14:paraId="4160FBC1"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1968</w:t>
            </w:r>
          </w:p>
        </w:tc>
        <w:tc>
          <w:tcPr>
            <w:tcW w:w="499" w:type="pct"/>
          </w:tcPr>
          <w:p w14:paraId="40A6ED7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87</w:t>
            </w:r>
          </w:p>
        </w:tc>
        <w:tc>
          <w:tcPr>
            <w:tcW w:w="919" w:type="pct"/>
          </w:tcPr>
          <w:p w14:paraId="5EF0933E"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4E4DA763"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Lir</w:t>
            </w:r>
          </w:p>
        </w:tc>
      </w:tr>
      <w:tr w:rsidR="00F26EBA" w:rsidRPr="00E01C40" w14:paraId="56F8FEF0" w14:textId="77777777" w:rsidTr="0019766D">
        <w:trPr>
          <w:trHeight w:val="113"/>
          <w:jc w:val="center"/>
        </w:trPr>
        <w:tc>
          <w:tcPr>
            <w:tcW w:w="267" w:type="pct"/>
          </w:tcPr>
          <w:p w14:paraId="76DC5500"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27.</w:t>
            </w:r>
          </w:p>
        </w:tc>
        <w:tc>
          <w:tcPr>
            <w:tcW w:w="1231" w:type="pct"/>
          </w:tcPr>
          <w:p w14:paraId="7DB5C83F"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Maune nafte 500 ton</w:t>
            </w:r>
            <w:r w:rsidR="00EE4BDE" w:rsidRPr="00E01C40">
              <w:rPr>
                <w:rFonts w:ascii="Times New Roman" w:hAnsi="Times New Roman" w:cs="Times New Roman"/>
                <w:lang w:val="sq-AL"/>
              </w:rPr>
              <w:t>ë</w:t>
            </w:r>
          </w:p>
        </w:tc>
        <w:tc>
          <w:tcPr>
            <w:tcW w:w="429" w:type="pct"/>
          </w:tcPr>
          <w:p w14:paraId="41D024C7"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251</w:t>
            </w:r>
          </w:p>
        </w:tc>
        <w:tc>
          <w:tcPr>
            <w:tcW w:w="611" w:type="pct"/>
          </w:tcPr>
          <w:p w14:paraId="691FC4ED"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C</w:t>
            </w:r>
            <w:r w:rsidR="00D06427" w:rsidRPr="00E01C40">
              <w:rPr>
                <w:rFonts w:ascii="Times New Roman" w:hAnsi="Times New Roman" w:cs="Times New Roman"/>
                <w:lang w:val="sq-AL"/>
              </w:rPr>
              <w:t>ë</w:t>
            </w:r>
            <w:r w:rsidRPr="00E01C40">
              <w:rPr>
                <w:rFonts w:ascii="Times New Roman" w:hAnsi="Times New Roman" w:cs="Times New Roman"/>
                <w:lang w:val="sq-AL"/>
              </w:rPr>
              <w:t>rriku</w:t>
            </w:r>
          </w:p>
        </w:tc>
        <w:tc>
          <w:tcPr>
            <w:tcW w:w="499" w:type="pct"/>
          </w:tcPr>
          <w:p w14:paraId="02D2A1C0"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1957</w:t>
            </w:r>
          </w:p>
        </w:tc>
        <w:tc>
          <w:tcPr>
            <w:tcW w:w="544" w:type="pct"/>
          </w:tcPr>
          <w:p w14:paraId="6593FA92"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1957</w:t>
            </w:r>
          </w:p>
        </w:tc>
        <w:tc>
          <w:tcPr>
            <w:tcW w:w="499" w:type="pct"/>
          </w:tcPr>
          <w:p w14:paraId="7900993E"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120</w:t>
            </w:r>
          </w:p>
        </w:tc>
        <w:tc>
          <w:tcPr>
            <w:tcW w:w="919" w:type="pct"/>
          </w:tcPr>
          <w:p w14:paraId="2703C714" w14:textId="77777777" w:rsidR="00025B92" w:rsidRPr="00E01C40" w:rsidRDefault="00025B92" w:rsidP="00EF6739">
            <w:pPr>
              <w:ind w:firstLine="0"/>
              <w:rPr>
                <w:rFonts w:ascii="Times New Roman" w:hAnsi="Times New Roman" w:cs="Times New Roman"/>
                <w:lang w:val="sq-AL"/>
              </w:rPr>
            </w:pPr>
          </w:p>
        </w:tc>
      </w:tr>
      <w:tr w:rsidR="00F26EBA" w:rsidRPr="00E01C40" w14:paraId="52F09824" w14:textId="77777777" w:rsidTr="0019766D">
        <w:trPr>
          <w:trHeight w:val="113"/>
          <w:jc w:val="center"/>
        </w:trPr>
        <w:tc>
          <w:tcPr>
            <w:tcW w:w="267" w:type="pct"/>
          </w:tcPr>
          <w:p w14:paraId="295931A1" w14:textId="77777777" w:rsidR="00025B92" w:rsidRPr="00E01C40" w:rsidRDefault="00025B92" w:rsidP="00EF6739">
            <w:pPr>
              <w:ind w:firstLine="0"/>
              <w:rPr>
                <w:rFonts w:ascii="Times New Roman" w:hAnsi="Times New Roman" w:cs="Times New Roman"/>
                <w:lang w:val="sq-AL"/>
              </w:rPr>
            </w:pPr>
            <w:r w:rsidRPr="00E01C40">
              <w:rPr>
                <w:rFonts w:ascii="Times New Roman" w:hAnsi="Times New Roman" w:cs="Times New Roman"/>
                <w:lang w:val="sq-AL"/>
              </w:rPr>
              <w:t>28.</w:t>
            </w:r>
          </w:p>
        </w:tc>
        <w:tc>
          <w:tcPr>
            <w:tcW w:w="1231" w:type="pct"/>
          </w:tcPr>
          <w:p w14:paraId="5DD1AB4D"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 xml:space="preserve">Anije </w:t>
            </w:r>
            <w:r w:rsidR="00B57556" w:rsidRPr="00E01C40">
              <w:rPr>
                <w:rFonts w:ascii="Times New Roman" w:hAnsi="Times New Roman" w:cs="Times New Roman"/>
                <w:lang w:val="sq-AL"/>
              </w:rPr>
              <w:t>polumbare</w:t>
            </w:r>
          </w:p>
        </w:tc>
        <w:tc>
          <w:tcPr>
            <w:tcW w:w="429" w:type="pct"/>
          </w:tcPr>
          <w:p w14:paraId="4FA5A38E"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342</w:t>
            </w:r>
          </w:p>
        </w:tc>
        <w:tc>
          <w:tcPr>
            <w:tcW w:w="611" w:type="pct"/>
          </w:tcPr>
          <w:p w14:paraId="20805EB9"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Finiqi</w:t>
            </w:r>
          </w:p>
        </w:tc>
        <w:tc>
          <w:tcPr>
            <w:tcW w:w="499" w:type="pct"/>
          </w:tcPr>
          <w:p w14:paraId="77BE9467"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1976</w:t>
            </w:r>
          </w:p>
        </w:tc>
        <w:tc>
          <w:tcPr>
            <w:tcW w:w="544" w:type="pct"/>
          </w:tcPr>
          <w:p w14:paraId="65503245"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1976</w:t>
            </w:r>
          </w:p>
        </w:tc>
        <w:tc>
          <w:tcPr>
            <w:tcW w:w="499" w:type="pct"/>
          </w:tcPr>
          <w:p w14:paraId="50A56ED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63</w:t>
            </w:r>
          </w:p>
        </w:tc>
        <w:tc>
          <w:tcPr>
            <w:tcW w:w="919" w:type="pct"/>
          </w:tcPr>
          <w:p w14:paraId="7599E58D"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pranë</w:t>
            </w:r>
          </w:p>
          <w:p w14:paraId="2C083BF3"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Brindizit</w:t>
            </w:r>
          </w:p>
        </w:tc>
      </w:tr>
      <w:tr w:rsidR="00F26EBA" w:rsidRPr="00E01C40" w14:paraId="520CBEDA" w14:textId="77777777" w:rsidTr="0019766D">
        <w:trPr>
          <w:trHeight w:val="113"/>
          <w:jc w:val="center"/>
        </w:trPr>
        <w:tc>
          <w:tcPr>
            <w:tcW w:w="267" w:type="pct"/>
          </w:tcPr>
          <w:p w14:paraId="73098620"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29.</w:t>
            </w:r>
          </w:p>
        </w:tc>
        <w:tc>
          <w:tcPr>
            <w:tcW w:w="1231" w:type="pct"/>
          </w:tcPr>
          <w:p w14:paraId="4F6B6CCA"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Rimorkiator</w:t>
            </w:r>
          </w:p>
        </w:tc>
        <w:tc>
          <w:tcPr>
            <w:tcW w:w="429" w:type="pct"/>
          </w:tcPr>
          <w:p w14:paraId="67396243"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523</w:t>
            </w:r>
          </w:p>
        </w:tc>
        <w:tc>
          <w:tcPr>
            <w:tcW w:w="611" w:type="pct"/>
          </w:tcPr>
          <w:p w14:paraId="1F7B9F39"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M</w:t>
            </w:r>
            <w:r w:rsidR="00D06427" w:rsidRPr="00E01C40">
              <w:rPr>
                <w:rFonts w:ascii="Times New Roman" w:hAnsi="Times New Roman" w:cs="Times New Roman"/>
                <w:lang w:val="sq-AL"/>
              </w:rPr>
              <w:t>ul</w:t>
            </w:r>
            <w:r w:rsidRPr="00E01C40">
              <w:rPr>
                <w:rFonts w:ascii="Times New Roman" w:hAnsi="Times New Roman" w:cs="Times New Roman"/>
                <w:lang w:val="sq-AL"/>
              </w:rPr>
              <w:t>qinak</w:t>
            </w:r>
          </w:p>
        </w:tc>
        <w:tc>
          <w:tcPr>
            <w:tcW w:w="499" w:type="pct"/>
          </w:tcPr>
          <w:p w14:paraId="64982359"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1957</w:t>
            </w:r>
          </w:p>
        </w:tc>
        <w:tc>
          <w:tcPr>
            <w:tcW w:w="544" w:type="pct"/>
          </w:tcPr>
          <w:p w14:paraId="3B90FEC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1958</w:t>
            </w:r>
          </w:p>
        </w:tc>
        <w:tc>
          <w:tcPr>
            <w:tcW w:w="499" w:type="pct"/>
          </w:tcPr>
          <w:p w14:paraId="448ACBEB"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117</w:t>
            </w:r>
          </w:p>
        </w:tc>
        <w:tc>
          <w:tcPr>
            <w:tcW w:w="919" w:type="pct"/>
          </w:tcPr>
          <w:p w14:paraId="1BBDD5FB"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5CC6CF54"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5152CB4D" w14:textId="77777777" w:rsidTr="0019766D">
        <w:trPr>
          <w:trHeight w:val="113"/>
          <w:jc w:val="center"/>
        </w:trPr>
        <w:tc>
          <w:tcPr>
            <w:tcW w:w="267" w:type="pct"/>
          </w:tcPr>
          <w:p w14:paraId="4E029C44"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30.</w:t>
            </w:r>
          </w:p>
        </w:tc>
        <w:tc>
          <w:tcPr>
            <w:tcW w:w="1231" w:type="pct"/>
          </w:tcPr>
          <w:p w14:paraId="5531CC32" w14:textId="77777777" w:rsidR="00025B92" w:rsidRPr="00E01C40" w:rsidRDefault="00CF6133" w:rsidP="00EF6739">
            <w:pPr>
              <w:ind w:firstLine="0"/>
              <w:rPr>
                <w:rFonts w:ascii="Times New Roman" w:hAnsi="Times New Roman" w:cs="Times New Roman"/>
                <w:lang w:val="sq-AL"/>
              </w:rPr>
            </w:pPr>
            <w:r w:rsidRPr="00E01C40">
              <w:rPr>
                <w:rFonts w:ascii="Times New Roman" w:hAnsi="Times New Roman" w:cs="Times New Roman"/>
                <w:lang w:val="sq-AL"/>
              </w:rPr>
              <w:t>Rimorkiator</w:t>
            </w:r>
          </w:p>
        </w:tc>
        <w:tc>
          <w:tcPr>
            <w:tcW w:w="429" w:type="pct"/>
          </w:tcPr>
          <w:p w14:paraId="72737ECA"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611" w:type="pct"/>
          </w:tcPr>
          <w:p w14:paraId="53D40969"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S.</w:t>
            </w:r>
            <w:r w:rsidR="00D06427" w:rsidRPr="00E01C40">
              <w:rPr>
                <w:rFonts w:ascii="Times New Roman" w:hAnsi="Times New Roman" w:cs="Times New Roman"/>
                <w:lang w:val="sq-AL"/>
              </w:rPr>
              <w:t xml:space="preserve"> </w:t>
            </w:r>
            <w:r w:rsidRPr="00E01C40">
              <w:rPr>
                <w:rFonts w:ascii="Times New Roman" w:hAnsi="Times New Roman" w:cs="Times New Roman"/>
                <w:lang w:val="sq-AL"/>
              </w:rPr>
              <w:t>Frashëri</w:t>
            </w:r>
          </w:p>
        </w:tc>
        <w:tc>
          <w:tcPr>
            <w:tcW w:w="499" w:type="pct"/>
          </w:tcPr>
          <w:p w14:paraId="0879EF11"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1957</w:t>
            </w:r>
          </w:p>
        </w:tc>
        <w:tc>
          <w:tcPr>
            <w:tcW w:w="544" w:type="pct"/>
          </w:tcPr>
          <w:p w14:paraId="48D5248F"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1958</w:t>
            </w:r>
          </w:p>
        </w:tc>
        <w:tc>
          <w:tcPr>
            <w:tcW w:w="499" w:type="pct"/>
          </w:tcPr>
          <w:p w14:paraId="33E8636F"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117</w:t>
            </w:r>
          </w:p>
        </w:tc>
        <w:tc>
          <w:tcPr>
            <w:tcW w:w="919" w:type="pct"/>
          </w:tcPr>
          <w:p w14:paraId="753B58DC"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00CCF154"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081BA45D" w14:textId="77777777" w:rsidTr="0019766D">
        <w:trPr>
          <w:trHeight w:val="113"/>
          <w:jc w:val="center"/>
        </w:trPr>
        <w:tc>
          <w:tcPr>
            <w:tcW w:w="267" w:type="pct"/>
          </w:tcPr>
          <w:p w14:paraId="704E341E"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31.</w:t>
            </w:r>
          </w:p>
        </w:tc>
        <w:tc>
          <w:tcPr>
            <w:tcW w:w="1231" w:type="pct"/>
          </w:tcPr>
          <w:p w14:paraId="033264D4" w14:textId="77777777" w:rsidR="00025B92"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 xml:space="preserve">Stac. </w:t>
            </w:r>
            <w:r w:rsidR="00B57556" w:rsidRPr="00E01C40">
              <w:rPr>
                <w:rFonts w:ascii="Times New Roman" w:hAnsi="Times New Roman" w:cs="Times New Roman"/>
                <w:lang w:val="sq-AL"/>
              </w:rPr>
              <w:t>karik. lundrues</w:t>
            </w:r>
          </w:p>
        </w:tc>
        <w:tc>
          <w:tcPr>
            <w:tcW w:w="429" w:type="pct"/>
          </w:tcPr>
          <w:p w14:paraId="3F52CB4B"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611" w:type="pct"/>
          </w:tcPr>
          <w:p w14:paraId="664DD184"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Oriku</w:t>
            </w:r>
          </w:p>
        </w:tc>
        <w:tc>
          <w:tcPr>
            <w:tcW w:w="499" w:type="pct"/>
          </w:tcPr>
          <w:p w14:paraId="526B9A8E"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1959</w:t>
            </w:r>
          </w:p>
        </w:tc>
        <w:tc>
          <w:tcPr>
            <w:tcW w:w="544" w:type="pct"/>
          </w:tcPr>
          <w:p w14:paraId="05151F1E"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1959</w:t>
            </w:r>
          </w:p>
        </w:tc>
        <w:tc>
          <w:tcPr>
            <w:tcW w:w="499" w:type="pct"/>
          </w:tcPr>
          <w:p w14:paraId="16577A19"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114</w:t>
            </w:r>
          </w:p>
        </w:tc>
        <w:tc>
          <w:tcPr>
            <w:tcW w:w="919" w:type="pct"/>
          </w:tcPr>
          <w:p w14:paraId="34F3CD66" w14:textId="77777777" w:rsidR="00025B92" w:rsidRPr="00E01C40" w:rsidRDefault="00025B92" w:rsidP="00EF6739">
            <w:pPr>
              <w:ind w:firstLine="0"/>
              <w:rPr>
                <w:rFonts w:ascii="Times New Roman" w:hAnsi="Times New Roman" w:cs="Times New Roman"/>
                <w:lang w:val="sq-AL"/>
              </w:rPr>
            </w:pPr>
          </w:p>
        </w:tc>
      </w:tr>
      <w:tr w:rsidR="00F26EBA" w:rsidRPr="00E01C40" w14:paraId="77C5AD36" w14:textId="77777777" w:rsidTr="0019766D">
        <w:trPr>
          <w:trHeight w:val="113"/>
          <w:jc w:val="center"/>
        </w:trPr>
        <w:tc>
          <w:tcPr>
            <w:tcW w:w="267" w:type="pct"/>
          </w:tcPr>
          <w:p w14:paraId="277D4340"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32.</w:t>
            </w:r>
          </w:p>
        </w:tc>
        <w:tc>
          <w:tcPr>
            <w:tcW w:w="1231" w:type="pct"/>
          </w:tcPr>
          <w:p w14:paraId="0B89C253" w14:textId="77777777" w:rsidR="00025B92"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 xml:space="preserve">Anije </w:t>
            </w:r>
            <w:r w:rsidR="00B57556" w:rsidRPr="00E01C40">
              <w:rPr>
                <w:rFonts w:ascii="Times New Roman" w:hAnsi="Times New Roman" w:cs="Times New Roman"/>
                <w:lang w:val="sq-AL"/>
              </w:rPr>
              <w:t>transporti</w:t>
            </w:r>
          </w:p>
        </w:tc>
        <w:tc>
          <w:tcPr>
            <w:tcW w:w="429" w:type="pct"/>
          </w:tcPr>
          <w:p w14:paraId="3EF095FC"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611" w:type="pct"/>
          </w:tcPr>
          <w:p w14:paraId="2EB6C85A"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22 Tetori</w:t>
            </w:r>
          </w:p>
        </w:tc>
        <w:tc>
          <w:tcPr>
            <w:tcW w:w="499" w:type="pct"/>
          </w:tcPr>
          <w:p w14:paraId="3530FC70"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1978</w:t>
            </w:r>
          </w:p>
        </w:tc>
        <w:tc>
          <w:tcPr>
            <w:tcW w:w="544" w:type="pct"/>
          </w:tcPr>
          <w:p w14:paraId="33512310"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1978</w:t>
            </w:r>
          </w:p>
        </w:tc>
        <w:tc>
          <w:tcPr>
            <w:tcW w:w="499" w:type="pct"/>
          </w:tcPr>
          <w:p w14:paraId="4ABAF680"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57</w:t>
            </w:r>
          </w:p>
        </w:tc>
        <w:tc>
          <w:tcPr>
            <w:tcW w:w="919" w:type="pct"/>
          </w:tcPr>
          <w:p w14:paraId="018F769A"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w:t>
            </w:r>
            <w:r w:rsidR="00F26EBA" w:rsidRPr="00E01C40">
              <w:rPr>
                <w:rFonts w:ascii="Times New Roman" w:hAnsi="Times New Roman" w:cs="Times New Roman"/>
                <w:lang w:val="sq-AL"/>
              </w:rPr>
              <w:t xml:space="preserve"> </w:t>
            </w:r>
            <w:r w:rsidR="00110407" w:rsidRPr="00E01C40">
              <w:rPr>
                <w:rFonts w:ascii="Times New Roman" w:hAnsi="Times New Roman" w:cs="Times New Roman"/>
                <w:lang w:val="sq-AL"/>
              </w:rPr>
              <w:t>n</w:t>
            </w:r>
            <w:r w:rsidRPr="00E01C40">
              <w:rPr>
                <w:rFonts w:ascii="Times New Roman" w:hAnsi="Times New Roman" w:cs="Times New Roman"/>
                <w:lang w:val="sq-AL"/>
              </w:rPr>
              <w:t>ë</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Gjiun e Vlorës</w:t>
            </w:r>
          </w:p>
        </w:tc>
      </w:tr>
      <w:tr w:rsidR="00F26EBA" w:rsidRPr="00E01C40" w14:paraId="7396625D" w14:textId="77777777" w:rsidTr="0019766D">
        <w:trPr>
          <w:trHeight w:val="113"/>
          <w:jc w:val="center"/>
        </w:trPr>
        <w:tc>
          <w:tcPr>
            <w:tcW w:w="267" w:type="pct"/>
          </w:tcPr>
          <w:p w14:paraId="7592E474"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33.</w:t>
            </w:r>
          </w:p>
        </w:tc>
        <w:tc>
          <w:tcPr>
            <w:tcW w:w="1231" w:type="pct"/>
          </w:tcPr>
          <w:p w14:paraId="1F533AD7" w14:textId="77777777" w:rsidR="00025B92"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 xml:space="preserve">Anije </w:t>
            </w:r>
            <w:r w:rsidR="00B57556" w:rsidRPr="00E01C40">
              <w:rPr>
                <w:rFonts w:ascii="Times New Roman" w:hAnsi="Times New Roman" w:cs="Times New Roman"/>
                <w:lang w:val="sq-AL"/>
              </w:rPr>
              <w:t>transporti</w:t>
            </w:r>
          </w:p>
        </w:tc>
        <w:tc>
          <w:tcPr>
            <w:tcW w:w="429" w:type="pct"/>
          </w:tcPr>
          <w:p w14:paraId="570517F4"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611" w:type="pct"/>
          </w:tcPr>
          <w:p w14:paraId="7974E146"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Shkumbini</w:t>
            </w:r>
          </w:p>
        </w:tc>
        <w:tc>
          <w:tcPr>
            <w:tcW w:w="499" w:type="pct"/>
          </w:tcPr>
          <w:p w14:paraId="13F34161"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1958</w:t>
            </w:r>
          </w:p>
        </w:tc>
        <w:tc>
          <w:tcPr>
            <w:tcW w:w="544" w:type="pct"/>
          </w:tcPr>
          <w:p w14:paraId="761FDEF5"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1958</w:t>
            </w:r>
          </w:p>
        </w:tc>
        <w:tc>
          <w:tcPr>
            <w:tcW w:w="499" w:type="pct"/>
          </w:tcPr>
          <w:p w14:paraId="3FB94A1A"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117</w:t>
            </w:r>
          </w:p>
        </w:tc>
        <w:tc>
          <w:tcPr>
            <w:tcW w:w="919" w:type="pct"/>
          </w:tcPr>
          <w:p w14:paraId="425C8CE7"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w:t>
            </w:r>
            <w:r w:rsidR="00F26EBA" w:rsidRPr="00E01C40">
              <w:rPr>
                <w:rFonts w:ascii="Times New Roman" w:hAnsi="Times New Roman" w:cs="Times New Roman"/>
                <w:lang w:val="sq-AL"/>
              </w:rPr>
              <w:t xml:space="preserve"> N</w:t>
            </w:r>
            <w:r w:rsidRPr="00E01C40">
              <w:rPr>
                <w:rFonts w:ascii="Times New Roman" w:hAnsi="Times New Roman" w:cs="Times New Roman"/>
                <w:lang w:val="sq-AL"/>
              </w:rPr>
              <w:t>ë</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Gjiun e Vlorës</w:t>
            </w:r>
          </w:p>
        </w:tc>
      </w:tr>
      <w:tr w:rsidR="00F26EBA" w:rsidRPr="00E01C40" w14:paraId="28322A29" w14:textId="77777777" w:rsidTr="0019766D">
        <w:trPr>
          <w:trHeight w:val="113"/>
          <w:jc w:val="center"/>
        </w:trPr>
        <w:tc>
          <w:tcPr>
            <w:tcW w:w="267" w:type="pct"/>
          </w:tcPr>
          <w:p w14:paraId="6B4891ED"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34.</w:t>
            </w:r>
          </w:p>
        </w:tc>
        <w:tc>
          <w:tcPr>
            <w:tcW w:w="1231" w:type="pct"/>
          </w:tcPr>
          <w:p w14:paraId="5A1332F2" w14:textId="77777777" w:rsidR="00025B92"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Çisterni nafte</w:t>
            </w:r>
          </w:p>
        </w:tc>
        <w:tc>
          <w:tcPr>
            <w:tcW w:w="429" w:type="pct"/>
          </w:tcPr>
          <w:p w14:paraId="2D9665E0" w14:textId="77777777" w:rsidR="00025B92" w:rsidRPr="00E01C40" w:rsidRDefault="00B57556" w:rsidP="00EF6739">
            <w:pPr>
              <w:ind w:firstLine="0"/>
              <w:rPr>
                <w:rFonts w:ascii="Times New Roman" w:hAnsi="Times New Roman" w:cs="Times New Roman"/>
                <w:lang w:val="sq-AL"/>
              </w:rPr>
            </w:pPr>
            <w:r w:rsidRPr="00E01C40">
              <w:rPr>
                <w:rFonts w:ascii="Times New Roman" w:hAnsi="Times New Roman" w:cs="Times New Roman"/>
                <w:lang w:val="sq-AL"/>
              </w:rPr>
              <w:t>424</w:t>
            </w:r>
          </w:p>
        </w:tc>
        <w:tc>
          <w:tcPr>
            <w:tcW w:w="611" w:type="pct"/>
          </w:tcPr>
          <w:p w14:paraId="7DCF14CB"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Patosi</w:t>
            </w:r>
          </w:p>
        </w:tc>
        <w:tc>
          <w:tcPr>
            <w:tcW w:w="499" w:type="pct"/>
          </w:tcPr>
          <w:p w14:paraId="0C5DA87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1954</w:t>
            </w:r>
          </w:p>
        </w:tc>
        <w:tc>
          <w:tcPr>
            <w:tcW w:w="544" w:type="pct"/>
          </w:tcPr>
          <w:p w14:paraId="00145BF6"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1956</w:t>
            </w:r>
          </w:p>
        </w:tc>
        <w:tc>
          <w:tcPr>
            <w:tcW w:w="499" w:type="pct"/>
          </w:tcPr>
          <w:p w14:paraId="28189C79"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123</w:t>
            </w:r>
          </w:p>
        </w:tc>
        <w:tc>
          <w:tcPr>
            <w:tcW w:w="919" w:type="pct"/>
          </w:tcPr>
          <w:p w14:paraId="533798F6" w14:textId="77777777" w:rsidR="00EF6739"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në V.</w:t>
            </w:r>
          </w:p>
          <w:p w14:paraId="16F3F607"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Bazimin S.</w:t>
            </w:r>
          </w:p>
        </w:tc>
      </w:tr>
      <w:tr w:rsidR="00F26EBA" w:rsidRPr="00E01C40" w14:paraId="2C785A36" w14:textId="77777777" w:rsidTr="0019766D">
        <w:trPr>
          <w:trHeight w:val="113"/>
          <w:jc w:val="center"/>
        </w:trPr>
        <w:tc>
          <w:tcPr>
            <w:tcW w:w="267" w:type="pct"/>
          </w:tcPr>
          <w:p w14:paraId="2788228A"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35.</w:t>
            </w:r>
          </w:p>
        </w:tc>
        <w:tc>
          <w:tcPr>
            <w:tcW w:w="1231" w:type="pct"/>
          </w:tcPr>
          <w:p w14:paraId="2CA1D217" w14:textId="77777777" w:rsidR="00025B92"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 xml:space="preserve">Slur </w:t>
            </w:r>
            <w:r w:rsidR="00B57556" w:rsidRPr="00E01C40">
              <w:rPr>
                <w:rFonts w:ascii="Times New Roman" w:hAnsi="Times New Roman" w:cs="Times New Roman"/>
                <w:lang w:val="sq-AL"/>
              </w:rPr>
              <w:t>kapëse</w:t>
            </w:r>
          </w:p>
        </w:tc>
        <w:tc>
          <w:tcPr>
            <w:tcW w:w="429" w:type="pct"/>
          </w:tcPr>
          <w:p w14:paraId="57057A8B" w14:textId="77777777" w:rsidR="00025B92" w:rsidRPr="00E01C40" w:rsidRDefault="000F0258" w:rsidP="00EF6739">
            <w:pPr>
              <w:ind w:firstLine="0"/>
              <w:rPr>
                <w:rFonts w:ascii="Times New Roman" w:hAnsi="Times New Roman" w:cs="Times New Roman"/>
                <w:lang w:val="sq-AL"/>
              </w:rPr>
            </w:pPr>
            <w:r w:rsidRPr="00E01C40">
              <w:rPr>
                <w:rFonts w:ascii="Times New Roman" w:hAnsi="Times New Roman" w:cs="Times New Roman"/>
                <w:lang w:val="sq-AL"/>
              </w:rPr>
              <w:t>345</w:t>
            </w:r>
          </w:p>
        </w:tc>
        <w:tc>
          <w:tcPr>
            <w:tcW w:w="611" w:type="pct"/>
          </w:tcPr>
          <w:p w14:paraId="083B1D90" w14:textId="77777777" w:rsidR="00025B92"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Joni</w:t>
            </w:r>
          </w:p>
        </w:tc>
        <w:tc>
          <w:tcPr>
            <w:tcW w:w="499" w:type="pct"/>
          </w:tcPr>
          <w:p w14:paraId="5EE9C27A"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1957</w:t>
            </w:r>
          </w:p>
        </w:tc>
        <w:tc>
          <w:tcPr>
            <w:tcW w:w="544" w:type="pct"/>
          </w:tcPr>
          <w:p w14:paraId="48D69FC1"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1958</w:t>
            </w:r>
          </w:p>
        </w:tc>
        <w:tc>
          <w:tcPr>
            <w:tcW w:w="499" w:type="pct"/>
          </w:tcPr>
          <w:p w14:paraId="6CBB9C5B"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117</w:t>
            </w:r>
          </w:p>
        </w:tc>
        <w:tc>
          <w:tcPr>
            <w:tcW w:w="919" w:type="pct"/>
          </w:tcPr>
          <w:p w14:paraId="746A48D0" w14:textId="77777777" w:rsidR="00025B92"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w:t>
            </w:r>
            <w:r w:rsidR="00F26EBA" w:rsidRPr="00E01C40">
              <w:rPr>
                <w:rFonts w:ascii="Times New Roman" w:hAnsi="Times New Roman" w:cs="Times New Roman"/>
                <w:lang w:val="sq-AL"/>
              </w:rPr>
              <w:t xml:space="preserve"> N</w:t>
            </w:r>
            <w:r w:rsidRPr="00E01C40">
              <w:rPr>
                <w:rFonts w:ascii="Times New Roman" w:hAnsi="Times New Roman" w:cs="Times New Roman"/>
                <w:lang w:val="sq-AL"/>
              </w:rPr>
              <w:t>ë</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Gjiun e Vlorës</w:t>
            </w:r>
          </w:p>
        </w:tc>
      </w:tr>
      <w:tr w:rsidR="00F26EBA" w:rsidRPr="00E01C40" w14:paraId="36CF201F" w14:textId="77777777" w:rsidTr="0019766D">
        <w:trPr>
          <w:trHeight w:val="113"/>
          <w:jc w:val="center"/>
        </w:trPr>
        <w:tc>
          <w:tcPr>
            <w:tcW w:w="267" w:type="pct"/>
          </w:tcPr>
          <w:p w14:paraId="20298CD5" w14:textId="77777777" w:rsidR="004F72BC"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36.</w:t>
            </w:r>
          </w:p>
        </w:tc>
        <w:tc>
          <w:tcPr>
            <w:tcW w:w="1231" w:type="pct"/>
          </w:tcPr>
          <w:p w14:paraId="750C783B" w14:textId="77777777" w:rsidR="004F72BC"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 xml:space="preserve">Katër </w:t>
            </w:r>
            <w:r w:rsidR="00B57556" w:rsidRPr="00E01C40">
              <w:rPr>
                <w:rFonts w:ascii="Times New Roman" w:hAnsi="Times New Roman" w:cs="Times New Roman"/>
                <w:lang w:val="sq-AL"/>
              </w:rPr>
              <w:t>RADE</w:t>
            </w:r>
          </w:p>
        </w:tc>
        <w:tc>
          <w:tcPr>
            <w:tcW w:w="429" w:type="pct"/>
          </w:tcPr>
          <w:p w14:paraId="7A6D59C1" w14:textId="77777777" w:rsidR="004F72BC" w:rsidRPr="00E01C40" w:rsidRDefault="000F0258" w:rsidP="00EF6739">
            <w:pPr>
              <w:ind w:firstLine="0"/>
              <w:rPr>
                <w:rFonts w:ascii="Times New Roman" w:hAnsi="Times New Roman" w:cs="Times New Roman"/>
                <w:lang w:val="sq-AL"/>
              </w:rPr>
            </w:pPr>
            <w:r w:rsidRPr="00E01C40">
              <w:rPr>
                <w:rFonts w:ascii="Times New Roman" w:hAnsi="Times New Roman" w:cs="Times New Roman"/>
                <w:lang w:val="sq-AL"/>
              </w:rPr>
              <w:t>451</w:t>
            </w:r>
          </w:p>
        </w:tc>
        <w:tc>
          <w:tcPr>
            <w:tcW w:w="611" w:type="pct"/>
          </w:tcPr>
          <w:p w14:paraId="501937B9" w14:textId="77777777" w:rsidR="004F72BC" w:rsidRPr="00E01C40" w:rsidRDefault="00D06427"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99" w:type="pct"/>
          </w:tcPr>
          <w:p w14:paraId="727BA2B9"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1957</w:t>
            </w:r>
          </w:p>
        </w:tc>
        <w:tc>
          <w:tcPr>
            <w:tcW w:w="544" w:type="pct"/>
          </w:tcPr>
          <w:p w14:paraId="0C1E9057"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1958</w:t>
            </w:r>
          </w:p>
        </w:tc>
        <w:tc>
          <w:tcPr>
            <w:tcW w:w="499" w:type="pct"/>
          </w:tcPr>
          <w:p w14:paraId="0B941A46"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117</w:t>
            </w:r>
          </w:p>
        </w:tc>
        <w:tc>
          <w:tcPr>
            <w:tcW w:w="919" w:type="pct"/>
          </w:tcPr>
          <w:p w14:paraId="4BC0998A"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w:t>
            </w:r>
            <w:r w:rsidR="00F26EBA" w:rsidRPr="00E01C40">
              <w:rPr>
                <w:rFonts w:ascii="Times New Roman" w:hAnsi="Times New Roman" w:cs="Times New Roman"/>
                <w:lang w:val="sq-AL"/>
              </w:rPr>
              <w:t xml:space="preserve"> N</w:t>
            </w:r>
            <w:r w:rsidRPr="00E01C40">
              <w:rPr>
                <w:rFonts w:ascii="Times New Roman" w:hAnsi="Times New Roman" w:cs="Times New Roman"/>
                <w:lang w:val="sq-AL"/>
              </w:rPr>
              <w:t>ë</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kanalin</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e</w:t>
            </w:r>
            <w:r w:rsidR="00F26EBA" w:rsidRPr="00E01C40">
              <w:rPr>
                <w:rFonts w:ascii="Times New Roman" w:hAnsi="Times New Roman" w:cs="Times New Roman"/>
                <w:lang w:val="sq-AL"/>
              </w:rPr>
              <w:t xml:space="preserve"> </w:t>
            </w:r>
            <w:r w:rsidRPr="00E01C40">
              <w:rPr>
                <w:rFonts w:ascii="Times New Roman" w:hAnsi="Times New Roman" w:cs="Times New Roman"/>
                <w:lang w:val="sq-AL"/>
              </w:rPr>
              <w:t>Otrantos</w:t>
            </w:r>
          </w:p>
        </w:tc>
      </w:tr>
      <w:tr w:rsidR="00F26EBA" w:rsidRPr="00E01C40" w14:paraId="253F2810" w14:textId="77777777" w:rsidTr="0019766D">
        <w:trPr>
          <w:trHeight w:val="113"/>
          <w:jc w:val="center"/>
        </w:trPr>
        <w:tc>
          <w:tcPr>
            <w:tcW w:w="267" w:type="pct"/>
          </w:tcPr>
          <w:p w14:paraId="431008B3" w14:textId="77777777" w:rsidR="004F72BC"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37.</w:t>
            </w:r>
          </w:p>
        </w:tc>
        <w:tc>
          <w:tcPr>
            <w:tcW w:w="1231" w:type="pct"/>
          </w:tcPr>
          <w:p w14:paraId="592A80C9" w14:textId="77777777" w:rsidR="004F72BC"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Motoskaf M 20</w:t>
            </w:r>
          </w:p>
        </w:tc>
        <w:tc>
          <w:tcPr>
            <w:tcW w:w="429" w:type="pct"/>
          </w:tcPr>
          <w:p w14:paraId="4E9B7CFB" w14:textId="77777777" w:rsidR="004F72BC" w:rsidRPr="00E01C40" w:rsidRDefault="000F0258"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611" w:type="pct"/>
          </w:tcPr>
          <w:p w14:paraId="3E167A7B" w14:textId="77777777" w:rsidR="004F72BC" w:rsidRPr="00E01C40" w:rsidRDefault="00D06427"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99" w:type="pct"/>
          </w:tcPr>
          <w:p w14:paraId="7F659D97"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1957</w:t>
            </w:r>
          </w:p>
        </w:tc>
        <w:tc>
          <w:tcPr>
            <w:tcW w:w="544" w:type="pct"/>
          </w:tcPr>
          <w:p w14:paraId="785BB30C"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1958</w:t>
            </w:r>
          </w:p>
        </w:tc>
        <w:tc>
          <w:tcPr>
            <w:tcW w:w="499" w:type="pct"/>
          </w:tcPr>
          <w:p w14:paraId="70F0C3AD"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117</w:t>
            </w:r>
          </w:p>
        </w:tc>
        <w:tc>
          <w:tcPr>
            <w:tcW w:w="919" w:type="pct"/>
          </w:tcPr>
          <w:p w14:paraId="5F8FA87A"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Mbytur Vend Baz Pash.</w:t>
            </w:r>
          </w:p>
        </w:tc>
      </w:tr>
      <w:tr w:rsidR="00F26EBA" w:rsidRPr="00E01C40" w14:paraId="586571DD" w14:textId="77777777" w:rsidTr="0019766D">
        <w:trPr>
          <w:trHeight w:val="113"/>
          <w:jc w:val="center"/>
        </w:trPr>
        <w:tc>
          <w:tcPr>
            <w:tcW w:w="267" w:type="pct"/>
          </w:tcPr>
          <w:p w14:paraId="02F0BC31" w14:textId="77777777" w:rsidR="004F72BC" w:rsidRPr="00E01C40" w:rsidRDefault="004F72BC" w:rsidP="00EF6739">
            <w:pPr>
              <w:ind w:firstLine="0"/>
              <w:rPr>
                <w:rFonts w:ascii="Times New Roman" w:hAnsi="Times New Roman" w:cs="Times New Roman"/>
                <w:lang w:val="sq-AL"/>
              </w:rPr>
            </w:pPr>
            <w:r w:rsidRPr="00E01C40">
              <w:rPr>
                <w:rFonts w:ascii="Times New Roman" w:hAnsi="Times New Roman" w:cs="Times New Roman"/>
                <w:lang w:val="sq-AL"/>
              </w:rPr>
              <w:t>38.</w:t>
            </w:r>
          </w:p>
        </w:tc>
        <w:tc>
          <w:tcPr>
            <w:tcW w:w="1231" w:type="pct"/>
          </w:tcPr>
          <w:p w14:paraId="68705720" w14:textId="77777777" w:rsidR="004F72BC" w:rsidRPr="00E01C40" w:rsidRDefault="008A58A9" w:rsidP="00EF6739">
            <w:pPr>
              <w:ind w:firstLine="0"/>
              <w:rPr>
                <w:rFonts w:ascii="Times New Roman" w:hAnsi="Times New Roman" w:cs="Times New Roman"/>
                <w:lang w:val="sq-AL"/>
              </w:rPr>
            </w:pPr>
            <w:r w:rsidRPr="00E01C40">
              <w:rPr>
                <w:rFonts w:ascii="Times New Roman" w:hAnsi="Times New Roman" w:cs="Times New Roman"/>
                <w:lang w:val="sq-AL"/>
              </w:rPr>
              <w:t>Pilotazhi</w:t>
            </w:r>
          </w:p>
        </w:tc>
        <w:tc>
          <w:tcPr>
            <w:tcW w:w="429" w:type="pct"/>
          </w:tcPr>
          <w:p w14:paraId="38CB50BA" w14:textId="77777777" w:rsidR="004F72BC" w:rsidRPr="00E01C40" w:rsidRDefault="000F0258"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611" w:type="pct"/>
          </w:tcPr>
          <w:p w14:paraId="6AE4C1D7" w14:textId="77777777" w:rsidR="004F72BC" w:rsidRPr="00E01C40" w:rsidRDefault="00D06427" w:rsidP="00EF6739">
            <w:pPr>
              <w:ind w:firstLine="0"/>
              <w:rPr>
                <w:rFonts w:ascii="Times New Roman" w:hAnsi="Times New Roman" w:cs="Times New Roman"/>
                <w:lang w:val="sq-AL"/>
              </w:rPr>
            </w:pPr>
            <w:r w:rsidRPr="00E01C40">
              <w:rPr>
                <w:rFonts w:ascii="Times New Roman" w:hAnsi="Times New Roman" w:cs="Times New Roman"/>
                <w:lang w:val="sq-AL"/>
              </w:rPr>
              <w:t>=</w:t>
            </w:r>
          </w:p>
        </w:tc>
        <w:tc>
          <w:tcPr>
            <w:tcW w:w="499" w:type="pct"/>
          </w:tcPr>
          <w:p w14:paraId="64ED3FE0"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1980</w:t>
            </w:r>
          </w:p>
        </w:tc>
        <w:tc>
          <w:tcPr>
            <w:tcW w:w="544" w:type="pct"/>
          </w:tcPr>
          <w:p w14:paraId="7CB86E6E"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1980</w:t>
            </w:r>
          </w:p>
        </w:tc>
        <w:tc>
          <w:tcPr>
            <w:tcW w:w="499" w:type="pct"/>
          </w:tcPr>
          <w:p w14:paraId="4A716E0B" w14:textId="77777777" w:rsidR="004F72BC" w:rsidRPr="00E01C40" w:rsidRDefault="00EF6739" w:rsidP="00EF6739">
            <w:pPr>
              <w:ind w:firstLine="0"/>
              <w:rPr>
                <w:rFonts w:ascii="Times New Roman" w:hAnsi="Times New Roman" w:cs="Times New Roman"/>
                <w:lang w:val="sq-AL"/>
              </w:rPr>
            </w:pPr>
            <w:r w:rsidRPr="00E01C40">
              <w:rPr>
                <w:rFonts w:ascii="Times New Roman" w:hAnsi="Times New Roman" w:cs="Times New Roman"/>
                <w:lang w:val="sq-AL"/>
              </w:rPr>
              <w:t>51</w:t>
            </w:r>
          </w:p>
        </w:tc>
        <w:tc>
          <w:tcPr>
            <w:tcW w:w="919" w:type="pct"/>
          </w:tcPr>
          <w:p w14:paraId="7C976E0A" w14:textId="77777777" w:rsidR="004F72BC" w:rsidRPr="00E01C40" w:rsidRDefault="004F72BC" w:rsidP="00EF6739">
            <w:pPr>
              <w:ind w:firstLine="0"/>
              <w:rPr>
                <w:rFonts w:ascii="Times New Roman" w:hAnsi="Times New Roman" w:cs="Times New Roman"/>
                <w:lang w:val="sq-AL"/>
              </w:rPr>
            </w:pPr>
          </w:p>
        </w:tc>
      </w:tr>
    </w:tbl>
    <w:p w14:paraId="46CE0B6B" w14:textId="77777777" w:rsidR="004F2F0F" w:rsidRPr="00E01C40" w:rsidRDefault="004F2F0F" w:rsidP="004F2F0F">
      <w:pPr>
        <w:ind w:firstLine="720"/>
        <w:jc w:val="both"/>
        <w:rPr>
          <w:rFonts w:ascii="Times New Roman" w:hAnsi="Times New Roman" w:cs="Times New Roman"/>
          <w:sz w:val="26"/>
          <w:szCs w:val="26"/>
          <w:lang w:val="sq-AL"/>
        </w:rPr>
      </w:pPr>
    </w:p>
    <w:p w14:paraId="6998E36E" w14:textId="77777777" w:rsidR="00095471" w:rsidRPr="00E01C40" w:rsidRDefault="00095471" w:rsidP="00025B92">
      <w:pPr>
        <w:ind w:firstLine="720"/>
        <w:jc w:val="both"/>
        <w:rPr>
          <w:rFonts w:ascii="Times New Roman" w:hAnsi="Times New Roman" w:cs="Times New Roman"/>
          <w:sz w:val="26"/>
          <w:szCs w:val="26"/>
          <w:lang w:val="sq-AL"/>
        </w:rPr>
      </w:pPr>
    </w:p>
    <w:p w14:paraId="2959F1D1" w14:textId="77777777" w:rsidR="00100DA5" w:rsidRPr="00E01C40" w:rsidRDefault="00100DA5" w:rsidP="00F26EBA">
      <w:pPr>
        <w:ind w:firstLine="720"/>
        <w:jc w:val="center"/>
        <w:rPr>
          <w:rFonts w:ascii="Times New Roman" w:hAnsi="Times New Roman" w:cs="Times New Roman"/>
          <w:b/>
          <w:sz w:val="26"/>
          <w:szCs w:val="26"/>
          <w:lang w:val="sq-AL"/>
        </w:rPr>
      </w:pPr>
      <w:bookmarkStart w:id="9" w:name="_Hlk188519781"/>
    </w:p>
    <w:p w14:paraId="7A9EA641" w14:textId="77777777" w:rsidR="00100DA5" w:rsidRPr="00E01C40" w:rsidRDefault="00100DA5" w:rsidP="00F26EBA">
      <w:pPr>
        <w:ind w:firstLine="720"/>
        <w:jc w:val="center"/>
        <w:rPr>
          <w:rFonts w:ascii="Times New Roman" w:hAnsi="Times New Roman" w:cs="Times New Roman"/>
          <w:b/>
          <w:sz w:val="26"/>
          <w:szCs w:val="26"/>
          <w:lang w:val="sq-AL"/>
        </w:rPr>
      </w:pPr>
    </w:p>
    <w:p w14:paraId="335D08D2" w14:textId="77777777" w:rsidR="00100DA5" w:rsidRPr="00E01C40" w:rsidRDefault="00100DA5" w:rsidP="00F26EBA">
      <w:pPr>
        <w:ind w:firstLine="720"/>
        <w:jc w:val="center"/>
        <w:rPr>
          <w:rFonts w:ascii="Times New Roman" w:hAnsi="Times New Roman" w:cs="Times New Roman"/>
          <w:b/>
          <w:sz w:val="26"/>
          <w:szCs w:val="26"/>
          <w:lang w:val="sq-AL"/>
        </w:rPr>
      </w:pPr>
    </w:p>
    <w:p w14:paraId="132827D9" w14:textId="77777777" w:rsidR="00100DA5" w:rsidRPr="00E01C40" w:rsidRDefault="00100DA5" w:rsidP="00F26EBA">
      <w:pPr>
        <w:ind w:firstLine="720"/>
        <w:jc w:val="center"/>
        <w:rPr>
          <w:rFonts w:ascii="Times New Roman" w:hAnsi="Times New Roman" w:cs="Times New Roman"/>
          <w:b/>
          <w:sz w:val="26"/>
          <w:szCs w:val="26"/>
          <w:lang w:val="sq-AL"/>
        </w:rPr>
      </w:pPr>
    </w:p>
    <w:p w14:paraId="068D7538" w14:textId="77777777" w:rsidR="00F26EBA" w:rsidRPr="00E01C40" w:rsidRDefault="00F26EBA" w:rsidP="00F26EBA">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lastRenderedPageBreak/>
        <w:t>V E N D I M</w:t>
      </w:r>
    </w:p>
    <w:p w14:paraId="7BD6A075" w14:textId="77777777" w:rsidR="00F26EBA" w:rsidRPr="00E01C40" w:rsidRDefault="00F26EBA" w:rsidP="00F26EBA">
      <w:pPr>
        <w:ind w:firstLine="720"/>
        <w:jc w:val="center"/>
        <w:rPr>
          <w:rFonts w:ascii="Times New Roman" w:hAnsi="Times New Roman" w:cs="Times New Roman"/>
          <w:b/>
          <w:sz w:val="26"/>
          <w:szCs w:val="26"/>
          <w:lang w:val="sq-AL"/>
        </w:rPr>
      </w:pPr>
    </w:p>
    <w:p w14:paraId="73D6B4C4" w14:textId="77777777" w:rsidR="00F26EBA" w:rsidRPr="00E01C40" w:rsidRDefault="00F26EBA" w:rsidP="00F26EBA">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830, datë 28.12.1998</w:t>
      </w:r>
    </w:p>
    <w:p w14:paraId="0EE1C49C" w14:textId="77777777" w:rsidR="00F26EBA" w:rsidRPr="00E01C40" w:rsidRDefault="00F26EBA" w:rsidP="00F26EBA">
      <w:pPr>
        <w:ind w:firstLine="720"/>
        <w:jc w:val="center"/>
        <w:rPr>
          <w:rFonts w:ascii="Times New Roman" w:hAnsi="Times New Roman" w:cs="Times New Roman"/>
          <w:b/>
          <w:sz w:val="26"/>
          <w:szCs w:val="26"/>
          <w:lang w:val="sq-AL"/>
        </w:rPr>
      </w:pPr>
    </w:p>
    <w:p w14:paraId="06403C76" w14:textId="77777777" w:rsidR="00F26EBA" w:rsidRPr="00E01C40" w:rsidRDefault="00F26EBA" w:rsidP="00F26EBA">
      <w:pPr>
        <w:ind w:firstLine="720"/>
        <w:jc w:val="center"/>
        <w:rPr>
          <w:rFonts w:ascii="Times New Roman" w:hAnsi="Times New Roman" w:cs="Times New Roman"/>
          <w:b/>
          <w:spacing w:val="-10"/>
          <w:sz w:val="26"/>
          <w:szCs w:val="26"/>
          <w:lang w:val="sq-AL"/>
        </w:rPr>
      </w:pPr>
      <w:r w:rsidRPr="00E01C40">
        <w:rPr>
          <w:rFonts w:ascii="Times New Roman" w:hAnsi="Times New Roman" w:cs="Times New Roman"/>
          <w:b/>
          <w:spacing w:val="-10"/>
          <w:sz w:val="26"/>
          <w:szCs w:val="26"/>
          <w:lang w:val="sq-AL"/>
        </w:rPr>
        <w:t>PËR KRITERET E LLOGARITJES SË VLERËS VJETORE TË QIRASË SË TOKAVE BUJQËSORE, PYJORE, ME BIMË PYJORE, LIVADHEVE DHE KULLOTAVE, PASURI SHTETËRORE</w:t>
      </w:r>
    </w:p>
    <w:bookmarkEnd w:id="9"/>
    <w:p w14:paraId="695C3FA6" w14:textId="77777777" w:rsidR="00F26EBA" w:rsidRPr="00E01C40" w:rsidRDefault="00F26EBA" w:rsidP="00F26EBA">
      <w:pPr>
        <w:ind w:firstLine="720"/>
        <w:jc w:val="center"/>
        <w:rPr>
          <w:rFonts w:ascii="Times New Roman" w:hAnsi="Times New Roman" w:cs="Times New Roman"/>
          <w:b/>
          <w:sz w:val="26"/>
          <w:szCs w:val="26"/>
          <w:lang w:val="sq-AL"/>
        </w:rPr>
      </w:pPr>
    </w:p>
    <w:p w14:paraId="1302B9C5"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nenit 100, të Kushtetutës së Republikës së Shqipërisë dhe të nenit 9, të ligjit nr. 8318, datë 1.4.1998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dhënien me qira të tokës bujqësore e pyjore, të livadheve dhe kullotave, pasuri shtetërore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propozimin e Ministrisë së Bujqësisë dhe Ushqimit, Këshilli i Ministrave</w:t>
      </w:r>
    </w:p>
    <w:p w14:paraId="6A9D74B5" w14:textId="77777777" w:rsidR="00F26EBA" w:rsidRPr="00E01C40" w:rsidRDefault="00F26EBA" w:rsidP="00F26EBA">
      <w:pPr>
        <w:ind w:firstLine="720"/>
        <w:jc w:val="both"/>
        <w:rPr>
          <w:rFonts w:ascii="Times New Roman" w:hAnsi="Times New Roman" w:cs="Times New Roman"/>
          <w:sz w:val="26"/>
          <w:szCs w:val="26"/>
          <w:lang w:val="sq-AL"/>
        </w:rPr>
      </w:pPr>
    </w:p>
    <w:p w14:paraId="35934229" w14:textId="77777777" w:rsidR="00F26EBA" w:rsidRPr="00E01C40" w:rsidRDefault="00F26EBA" w:rsidP="00F26EBA">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6D5DE2C7" w14:textId="77777777" w:rsidR="00F26EBA" w:rsidRPr="00E01C40" w:rsidRDefault="00F26EBA" w:rsidP="00F26EBA">
      <w:pPr>
        <w:ind w:firstLine="720"/>
        <w:jc w:val="both"/>
        <w:rPr>
          <w:rFonts w:ascii="Times New Roman" w:hAnsi="Times New Roman" w:cs="Times New Roman"/>
          <w:sz w:val="26"/>
          <w:szCs w:val="26"/>
          <w:lang w:val="sq-AL"/>
        </w:rPr>
      </w:pPr>
    </w:p>
    <w:p w14:paraId="45D1DBDC"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Kriteret për llogaritjen e vlerës vjetore të qirasë së tokave të jenë:</w:t>
      </w:r>
    </w:p>
    <w:p w14:paraId="1EEC7299"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a) të ardhurat aktuale mesatare, të realizuara nga kulturat bujqësore të tre viteve të fundit, për të njëjtin nivel pjellorie të saj. Vlera e qirasë të jetë 30 për qind e të ardhurave neto;</w:t>
      </w:r>
    </w:p>
    <w:p w14:paraId="6FF50BBB"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b) largësia e tokës bujqësore nga qendra urbane, si më poshtë:</w:t>
      </w:r>
    </w:p>
    <w:p w14:paraId="26CFEEF6"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Për çdo 1 km pas distancës prej 10 km vlera e qirasë së tokës bujqësore do të zbritet në 1 për qind.</w:t>
      </w:r>
    </w:p>
    <w:p w14:paraId="120F07BF"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Në çdo rast, vlera fillestare e ankandit të qirasë së tokës bujqësore, pasuri shtetërore, e bazuar në pjellorinë e tokës, sipas vlerësimit të bërë nga Instituti i Studimit të Tokave, nuk duhet të jetë më e ulët se:</w:t>
      </w:r>
    </w:p>
    <w:p w14:paraId="65A8DC96" w14:textId="77777777" w:rsidR="009C0CDC" w:rsidRPr="00E01C40" w:rsidRDefault="009C0CDC" w:rsidP="00F26EBA">
      <w:pPr>
        <w:ind w:firstLine="720"/>
        <w:jc w:val="both"/>
        <w:rPr>
          <w:rFonts w:ascii="Times New Roman" w:hAnsi="Times New Roman" w:cs="Times New Roman"/>
          <w:sz w:val="26"/>
          <w:szCs w:val="26"/>
          <w:lang w:val="sq-AL"/>
        </w:rPr>
      </w:pPr>
    </w:p>
    <w:tbl>
      <w:tblPr>
        <w:tblStyle w:val="TableGrid"/>
        <w:tblW w:w="0" w:type="auto"/>
        <w:jc w:val="center"/>
        <w:tblLook w:val="04A0" w:firstRow="1" w:lastRow="0" w:firstColumn="1" w:lastColumn="0" w:noHBand="0" w:noVBand="1"/>
      </w:tblPr>
      <w:tblGrid>
        <w:gridCol w:w="1006"/>
        <w:gridCol w:w="1006"/>
        <w:gridCol w:w="1007"/>
        <w:gridCol w:w="1007"/>
        <w:gridCol w:w="1007"/>
        <w:gridCol w:w="1007"/>
        <w:gridCol w:w="1007"/>
        <w:gridCol w:w="1007"/>
        <w:gridCol w:w="1007"/>
      </w:tblGrid>
      <w:tr w:rsidR="00F26EBA" w:rsidRPr="00E01C40" w14:paraId="6B8B92C6" w14:textId="77777777" w:rsidTr="009C0CDC">
        <w:trPr>
          <w:jc w:val="center"/>
        </w:trPr>
        <w:tc>
          <w:tcPr>
            <w:tcW w:w="1006" w:type="dxa"/>
          </w:tcPr>
          <w:p w14:paraId="1A235B28"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Kategoria e tokës</w:t>
            </w:r>
          </w:p>
        </w:tc>
        <w:tc>
          <w:tcPr>
            <w:tcW w:w="1006" w:type="dxa"/>
          </w:tcPr>
          <w:p w14:paraId="596CE040"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I</w:t>
            </w:r>
          </w:p>
        </w:tc>
        <w:tc>
          <w:tcPr>
            <w:tcW w:w="1007" w:type="dxa"/>
          </w:tcPr>
          <w:p w14:paraId="40E3E578"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II</w:t>
            </w:r>
          </w:p>
        </w:tc>
        <w:tc>
          <w:tcPr>
            <w:tcW w:w="1007" w:type="dxa"/>
          </w:tcPr>
          <w:p w14:paraId="01E70DDB"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III</w:t>
            </w:r>
          </w:p>
        </w:tc>
        <w:tc>
          <w:tcPr>
            <w:tcW w:w="1007" w:type="dxa"/>
          </w:tcPr>
          <w:p w14:paraId="180B3532"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IV</w:t>
            </w:r>
          </w:p>
        </w:tc>
        <w:tc>
          <w:tcPr>
            <w:tcW w:w="1007" w:type="dxa"/>
          </w:tcPr>
          <w:p w14:paraId="01048035"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V</w:t>
            </w:r>
          </w:p>
        </w:tc>
        <w:tc>
          <w:tcPr>
            <w:tcW w:w="1007" w:type="dxa"/>
          </w:tcPr>
          <w:p w14:paraId="24B72ED9"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VI</w:t>
            </w:r>
          </w:p>
        </w:tc>
        <w:tc>
          <w:tcPr>
            <w:tcW w:w="1007" w:type="dxa"/>
          </w:tcPr>
          <w:p w14:paraId="228CFA26"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VII</w:t>
            </w:r>
          </w:p>
        </w:tc>
        <w:tc>
          <w:tcPr>
            <w:tcW w:w="1007" w:type="dxa"/>
          </w:tcPr>
          <w:p w14:paraId="15655571"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VIII-IX</w:t>
            </w:r>
          </w:p>
        </w:tc>
      </w:tr>
      <w:tr w:rsidR="00F26EBA" w:rsidRPr="00E01C40" w14:paraId="4F2214E8" w14:textId="77777777" w:rsidTr="009C0CDC">
        <w:trPr>
          <w:jc w:val="center"/>
        </w:trPr>
        <w:tc>
          <w:tcPr>
            <w:tcW w:w="1006" w:type="dxa"/>
          </w:tcPr>
          <w:p w14:paraId="648A9965"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Vlera e qirasë lekë/ha</w:t>
            </w:r>
          </w:p>
        </w:tc>
        <w:tc>
          <w:tcPr>
            <w:tcW w:w="1006" w:type="dxa"/>
          </w:tcPr>
          <w:p w14:paraId="342BA9A9"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30 000</w:t>
            </w:r>
          </w:p>
          <w:p w14:paraId="0A187670" w14:textId="77777777" w:rsidR="00F26EBA" w:rsidRPr="00E01C40" w:rsidRDefault="00F26EBA" w:rsidP="00F26EBA">
            <w:pPr>
              <w:ind w:firstLine="0"/>
              <w:rPr>
                <w:rFonts w:ascii="Times New Roman" w:hAnsi="Times New Roman" w:cs="Times New Roman"/>
                <w:sz w:val="20"/>
                <w:szCs w:val="20"/>
                <w:lang w:val="sq-AL"/>
              </w:rPr>
            </w:pPr>
          </w:p>
        </w:tc>
        <w:tc>
          <w:tcPr>
            <w:tcW w:w="1007" w:type="dxa"/>
          </w:tcPr>
          <w:p w14:paraId="67846972"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26</w:t>
            </w:r>
            <w:r w:rsidR="00620C20" w:rsidRPr="00E01C40">
              <w:rPr>
                <w:rFonts w:ascii="Times New Roman" w:hAnsi="Times New Roman" w:cs="Times New Roman"/>
                <w:sz w:val="20"/>
                <w:szCs w:val="20"/>
                <w:lang w:val="sq-AL"/>
              </w:rPr>
              <w:t xml:space="preserve"> </w:t>
            </w:r>
            <w:r w:rsidRPr="00E01C40">
              <w:rPr>
                <w:rFonts w:ascii="Times New Roman" w:hAnsi="Times New Roman" w:cs="Times New Roman"/>
                <w:sz w:val="20"/>
                <w:szCs w:val="20"/>
                <w:lang w:val="sq-AL"/>
              </w:rPr>
              <w:t>000</w:t>
            </w:r>
          </w:p>
        </w:tc>
        <w:tc>
          <w:tcPr>
            <w:tcW w:w="1007" w:type="dxa"/>
          </w:tcPr>
          <w:p w14:paraId="5DCE348C"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22</w:t>
            </w:r>
            <w:r w:rsidR="00620C20" w:rsidRPr="00E01C40">
              <w:rPr>
                <w:rFonts w:ascii="Times New Roman" w:hAnsi="Times New Roman" w:cs="Times New Roman"/>
                <w:sz w:val="20"/>
                <w:szCs w:val="20"/>
                <w:lang w:val="sq-AL"/>
              </w:rPr>
              <w:t xml:space="preserve"> </w:t>
            </w:r>
            <w:r w:rsidRPr="00E01C40">
              <w:rPr>
                <w:rFonts w:ascii="Times New Roman" w:hAnsi="Times New Roman" w:cs="Times New Roman"/>
                <w:sz w:val="20"/>
                <w:szCs w:val="20"/>
                <w:lang w:val="sq-AL"/>
              </w:rPr>
              <w:t>000</w:t>
            </w:r>
          </w:p>
        </w:tc>
        <w:tc>
          <w:tcPr>
            <w:tcW w:w="1007" w:type="dxa"/>
          </w:tcPr>
          <w:p w14:paraId="4AC2BB8C"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18</w:t>
            </w:r>
            <w:r w:rsidR="00620C20" w:rsidRPr="00E01C40">
              <w:rPr>
                <w:rFonts w:ascii="Times New Roman" w:hAnsi="Times New Roman" w:cs="Times New Roman"/>
                <w:sz w:val="20"/>
                <w:szCs w:val="20"/>
                <w:lang w:val="sq-AL"/>
              </w:rPr>
              <w:t xml:space="preserve"> </w:t>
            </w:r>
            <w:r w:rsidRPr="00E01C40">
              <w:rPr>
                <w:rFonts w:ascii="Times New Roman" w:hAnsi="Times New Roman" w:cs="Times New Roman"/>
                <w:sz w:val="20"/>
                <w:szCs w:val="20"/>
                <w:lang w:val="sq-AL"/>
              </w:rPr>
              <w:t>000</w:t>
            </w:r>
          </w:p>
        </w:tc>
        <w:tc>
          <w:tcPr>
            <w:tcW w:w="1007" w:type="dxa"/>
          </w:tcPr>
          <w:p w14:paraId="2BA1B7C9"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14</w:t>
            </w:r>
            <w:r w:rsidR="00620C20" w:rsidRPr="00E01C40">
              <w:rPr>
                <w:rFonts w:ascii="Times New Roman" w:hAnsi="Times New Roman" w:cs="Times New Roman"/>
                <w:sz w:val="20"/>
                <w:szCs w:val="20"/>
                <w:lang w:val="sq-AL"/>
              </w:rPr>
              <w:t xml:space="preserve"> </w:t>
            </w:r>
            <w:r w:rsidRPr="00E01C40">
              <w:rPr>
                <w:rFonts w:ascii="Times New Roman" w:hAnsi="Times New Roman" w:cs="Times New Roman"/>
                <w:sz w:val="20"/>
                <w:szCs w:val="20"/>
                <w:lang w:val="sq-AL"/>
              </w:rPr>
              <w:t>500</w:t>
            </w:r>
          </w:p>
        </w:tc>
        <w:tc>
          <w:tcPr>
            <w:tcW w:w="1007" w:type="dxa"/>
          </w:tcPr>
          <w:p w14:paraId="76147042"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11</w:t>
            </w:r>
            <w:r w:rsidR="00620C20" w:rsidRPr="00E01C40">
              <w:rPr>
                <w:rFonts w:ascii="Times New Roman" w:hAnsi="Times New Roman" w:cs="Times New Roman"/>
                <w:sz w:val="20"/>
                <w:szCs w:val="20"/>
                <w:lang w:val="sq-AL"/>
              </w:rPr>
              <w:t xml:space="preserve"> </w:t>
            </w:r>
            <w:r w:rsidRPr="00E01C40">
              <w:rPr>
                <w:rFonts w:ascii="Times New Roman" w:hAnsi="Times New Roman" w:cs="Times New Roman"/>
                <w:sz w:val="20"/>
                <w:szCs w:val="20"/>
                <w:lang w:val="sq-AL"/>
              </w:rPr>
              <w:t>500</w:t>
            </w:r>
          </w:p>
        </w:tc>
        <w:tc>
          <w:tcPr>
            <w:tcW w:w="1007" w:type="dxa"/>
          </w:tcPr>
          <w:p w14:paraId="092396CE"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7</w:t>
            </w:r>
            <w:r w:rsidR="00620C20" w:rsidRPr="00E01C40">
              <w:rPr>
                <w:rFonts w:ascii="Times New Roman" w:hAnsi="Times New Roman" w:cs="Times New Roman"/>
                <w:sz w:val="20"/>
                <w:szCs w:val="20"/>
                <w:lang w:val="sq-AL"/>
              </w:rPr>
              <w:t xml:space="preserve"> </w:t>
            </w:r>
            <w:r w:rsidRPr="00E01C40">
              <w:rPr>
                <w:rFonts w:ascii="Times New Roman" w:hAnsi="Times New Roman" w:cs="Times New Roman"/>
                <w:sz w:val="20"/>
                <w:szCs w:val="20"/>
                <w:lang w:val="sq-AL"/>
              </w:rPr>
              <w:t>000</w:t>
            </w:r>
          </w:p>
        </w:tc>
        <w:tc>
          <w:tcPr>
            <w:tcW w:w="1007" w:type="dxa"/>
          </w:tcPr>
          <w:p w14:paraId="355D1602" w14:textId="77777777" w:rsidR="00F26EBA" w:rsidRPr="00E01C40" w:rsidRDefault="00F26EBA" w:rsidP="00F26EBA">
            <w:pPr>
              <w:ind w:firstLine="0"/>
              <w:rPr>
                <w:rFonts w:ascii="Times New Roman" w:hAnsi="Times New Roman" w:cs="Times New Roman"/>
                <w:sz w:val="20"/>
                <w:szCs w:val="20"/>
                <w:lang w:val="sq-AL"/>
              </w:rPr>
            </w:pPr>
            <w:r w:rsidRPr="00E01C40">
              <w:rPr>
                <w:rFonts w:ascii="Times New Roman" w:hAnsi="Times New Roman" w:cs="Times New Roman"/>
                <w:sz w:val="20"/>
                <w:szCs w:val="20"/>
                <w:lang w:val="sq-AL"/>
              </w:rPr>
              <w:t>6</w:t>
            </w:r>
            <w:r w:rsidR="00620C20" w:rsidRPr="00E01C40">
              <w:rPr>
                <w:rFonts w:ascii="Times New Roman" w:hAnsi="Times New Roman" w:cs="Times New Roman"/>
                <w:sz w:val="20"/>
                <w:szCs w:val="20"/>
                <w:lang w:val="sq-AL"/>
              </w:rPr>
              <w:t xml:space="preserve"> </w:t>
            </w:r>
            <w:r w:rsidRPr="00E01C40">
              <w:rPr>
                <w:rFonts w:ascii="Times New Roman" w:hAnsi="Times New Roman" w:cs="Times New Roman"/>
                <w:sz w:val="20"/>
                <w:szCs w:val="20"/>
                <w:lang w:val="sq-AL"/>
              </w:rPr>
              <w:t>000</w:t>
            </w:r>
          </w:p>
        </w:tc>
      </w:tr>
    </w:tbl>
    <w:p w14:paraId="6988DB60" w14:textId="77777777" w:rsidR="009C0CDC" w:rsidRPr="00E01C40" w:rsidRDefault="009C0CDC" w:rsidP="00F26EBA">
      <w:pPr>
        <w:ind w:firstLine="720"/>
        <w:jc w:val="both"/>
        <w:rPr>
          <w:rFonts w:ascii="Times New Roman" w:hAnsi="Times New Roman" w:cs="Times New Roman"/>
          <w:sz w:val="26"/>
          <w:szCs w:val="26"/>
          <w:lang w:val="sq-AL"/>
        </w:rPr>
      </w:pPr>
    </w:p>
    <w:p w14:paraId="4254DC93"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Këto vlera janë për vitin 1998. Për vitet pasardhëse bëhet indeksimi i tyre, në përputhje me të dhënat e fillimit të vitit të treguesve makroekonomik</w:t>
      </w:r>
      <w:r w:rsidR="00FB3B27" w:rsidRPr="00E01C40">
        <w:rPr>
          <w:rFonts w:ascii="Times New Roman" w:hAnsi="Times New Roman" w:cs="Times New Roman"/>
          <w:sz w:val="26"/>
          <w:szCs w:val="26"/>
          <w:lang w:val="sq-AL"/>
        </w:rPr>
        <w:t>ë</w:t>
      </w:r>
      <w:r w:rsidRPr="00E01C40">
        <w:rPr>
          <w:rFonts w:ascii="Times New Roman" w:hAnsi="Times New Roman" w:cs="Times New Roman"/>
          <w:sz w:val="26"/>
          <w:szCs w:val="26"/>
          <w:lang w:val="sq-AL"/>
        </w:rPr>
        <w:t>, të publikuar nga organi shtetëror i autorizuar (INSTAT).</w:t>
      </w:r>
    </w:p>
    <w:p w14:paraId="4C9EC00E"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3. Vlera fillestare e ankandit të tokave pyjore dhe me bimësi pyjore është e </w:t>
      </w:r>
      <w:r w:rsidR="00232273" w:rsidRPr="00E01C40">
        <w:rPr>
          <w:rFonts w:ascii="Times New Roman" w:hAnsi="Times New Roman" w:cs="Times New Roman"/>
          <w:sz w:val="26"/>
          <w:szCs w:val="26"/>
          <w:lang w:val="sq-AL"/>
        </w:rPr>
        <w:t>barasvlershme</w:t>
      </w:r>
      <w:r w:rsidRPr="00E01C40">
        <w:rPr>
          <w:rFonts w:ascii="Times New Roman" w:hAnsi="Times New Roman" w:cs="Times New Roman"/>
          <w:sz w:val="26"/>
          <w:szCs w:val="26"/>
          <w:lang w:val="sq-AL"/>
        </w:rPr>
        <w:t xml:space="preserve"> me kategorinë VIII-X të tokave bujqësore.</w:t>
      </w:r>
    </w:p>
    <w:p w14:paraId="013AABF6"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4. Kriteret e llogaritjes së vlerës vjetore të qirasë së livadheve dhe të kullotave të jenë sipas vendimit të Këshillit të Ministrave nr. 236, datë 6.6.1994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tarifat e kullotjes në fondin kullosor të kullotave e pyjeve në administrimin e drejtorive të shërbimit pyjor të kullotave dhe të komunave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w:t>
      </w:r>
    </w:p>
    <w:p w14:paraId="42E3ABCC"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33428A20" w14:textId="77777777" w:rsidR="00F26EBA" w:rsidRPr="00E01C40" w:rsidRDefault="00F26EBA" w:rsidP="00F26EBA">
      <w:pPr>
        <w:ind w:firstLine="720"/>
        <w:jc w:val="both"/>
        <w:rPr>
          <w:rFonts w:ascii="Times New Roman" w:hAnsi="Times New Roman" w:cs="Times New Roman"/>
          <w:sz w:val="26"/>
          <w:szCs w:val="26"/>
          <w:lang w:val="sq-AL"/>
        </w:rPr>
      </w:pPr>
    </w:p>
    <w:p w14:paraId="1AB9CAD7" w14:textId="77777777" w:rsidR="00F26EBA" w:rsidRPr="00E01C40" w:rsidRDefault="00F26EBA" w:rsidP="00F26EBA">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64A74C15" w14:textId="77777777" w:rsidR="00F26EBA" w:rsidRPr="00E01C40" w:rsidRDefault="00F26EBA" w:rsidP="00F26EBA">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011EA164" w14:textId="77777777" w:rsidR="00F26EBA" w:rsidRPr="00E01C40" w:rsidRDefault="00F26EBA" w:rsidP="00F26EBA">
      <w:pPr>
        <w:ind w:firstLine="720"/>
        <w:jc w:val="right"/>
        <w:rPr>
          <w:rFonts w:ascii="Times New Roman" w:hAnsi="Times New Roman" w:cs="Times New Roman"/>
          <w:b/>
          <w:sz w:val="26"/>
          <w:szCs w:val="26"/>
          <w:lang w:val="sq-AL"/>
        </w:rPr>
      </w:pPr>
    </w:p>
    <w:p w14:paraId="0F22320D" w14:textId="77777777" w:rsidR="00F26EBA" w:rsidRPr="00E01C40" w:rsidRDefault="00F26EBA" w:rsidP="00F26EBA">
      <w:pPr>
        <w:ind w:firstLine="720"/>
        <w:jc w:val="right"/>
        <w:rPr>
          <w:rFonts w:ascii="Times New Roman" w:hAnsi="Times New Roman" w:cs="Times New Roman"/>
          <w:b/>
          <w:sz w:val="26"/>
          <w:szCs w:val="26"/>
          <w:lang w:val="sq-AL"/>
        </w:rPr>
      </w:pPr>
    </w:p>
    <w:p w14:paraId="2DE6E375" w14:textId="77777777" w:rsidR="00F26EBA" w:rsidRPr="00E01C40" w:rsidRDefault="00F26EBA" w:rsidP="00F26EBA">
      <w:pPr>
        <w:ind w:firstLine="720"/>
        <w:jc w:val="right"/>
        <w:rPr>
          <w:rFonts w:ascii="Times New Roman" w:hAnsi="Times New Roman" w:cs="Times New Roman"/>
          <w:b/>
          <w:sz w:val="26"/>
          <w:szCs w:val="26"/>
          <w:lang w:val="sq-AL"/>
        </w:rPr>
      </w:pPr>
    </w:p>
    <w:p w14:paraId="0DB0D078" w14:textId="77777777" w:rsidR="00F26EBA" w:rsidRPr="00E01C40" w:rsidRDefault="00F26EBA" w:rsidP="00F26EBA">
      <w:pPr>
        <w:ind w:firstLine="720"/>
        <w:jc w:val="center"/>
        <w:rPr>
          <w:rFonts w:ascii="Times New Roman" w:hAnsi="Times New Roman" w:cs="Times New Roman"/>
          <w:b/>
          <w:sz w:val="26"/>
          <w:szCs w:val="26"/>
          <w:lang w:val="sq-AL"/>
        </w:rPr>
      </w:pPr>
      <w:bookmarkStart w:id="10" w:name="_Hlk188519790"/>
      <w:r w:rsidRPr="00E01C40">
        <w:rPr>
          <w:rFonts w:ascii="Times New Roman" w:hAnsi="Times New Roman" w:cs="Times New Roman"/>
          <w:b/>
          <w:sz w:val="26"/>
          <w:szCs w:val="26"/>
          <w:lang w:val="sq-AL"/>
        </w:rPr>
        <w:lastRenderedPageBreak/>
        <w:t>VENDIM</w:t>
      </w:r>
    </w:p>
    <w:p w14:paraId="533A35F7" w14:textId="77777777" w:rsidR="00F26EBA" w:rsidRPr="00E01C40" w:rsidRDefault="00F26EBA" w:rsidP="00F26EBA">
      <w:pPr>
        <w:ind w:firstLine="720"/>
        <w:jc w:val="center"/>
        <w:rPr>
          <w:rFonts w:ascii="Times New Roman" w:hAnsi="Times New Roman" w:cs="Times New Roman"/>
          <w:b/>
          <w:sz w:val="26"/>
          <w:szCs w:val="26"/>
          <w:lang w:val="sq-AL"/>
        </w:rPr>
      </w:pPr>
    </w:p>
    <w:p w14:paraId="7B3526EC" w14:textId="77777777" w:rsidR="00F26EBA" w:rsidRPr="00E01C40" w:rsidRDefault="00F26EBA" w:rsidP="00F26EBA">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831, datë 28.12.1998</w:t>
      </w:r>
    </w:p>
    <w:p w14:paraId="41231A54" w14:textId="77777777" w:rsidR="00F26EBA" w:rsidRPr="00E01C40" w:rsidRDefault="00F26EBA" w:rsidP="00F26EBA">
      <w:pPr>
        <w:ind w:firstLine="720"/>
        <w:jc w:val="center"/>
        <w:rPr>
          <w:rFonts w:ascii="Times New Roman" w:hAnsi="Times New Roman" w:cs="Times New Roman"/>
          <w:b/>
          <w:spacing w:val="-10"/>
          <w:sz w:val="26"/>
          <w:szCs w:val="26"/>
          <w:lang w:val="sq-AL"/>
        </w:rPr>
      </w:pPr>
    </w:p>
    <w:p w14:paraId="7AB5E63F" w14:textId="77777777" w:rsidR="00F26EBA" w:rsidRPr="00E01C40" w:rsidRDefault="00F26EBA" w:rsidP="00F26EBA">
      <w:pPr>
        <w:ind w:firstLine="720"/>
        <w:jc w:val="center"/>
        <w:rPr>
          <w:rFonts w:ascii="Times New Roman" w:hAnsi="Times New Roman" w:cs="Times New Roman"/>
          <w:b/>
          <w:spacing w:val="-10"/>
          <w:sz w:val="26"/>
          <w:szCs w:val="26"/>
          <w:lang w:val="sq-AL"/>
        </w:rPr>
      </w:pPr>
      <w:r w:rsidRPr="00E01C40">
        <w:rPr>
          <w:rFonts w:ascii="Times New Roman" w:hAnsi="Times New Roman" w:cs="Times New Roman"/>
          <w:b/>
          <w:spacing w:val="-10"/>
          <w:sz w:val="26"/>
          <w:szCs w:val="26"/>
          <w:lang w:val="sq-AL"/>
        </w:rPr>
        <w:t>PËR MËNYRËN E DHËNIES ME QIRA TË TOKËS BUJQËSORE, PASURI SHTETËRORE</w:t>
      </w:r>
    </w:p>
    <w:bookmarkEnd w:id="10"/>
    <w:p w14:paraId="2F4F0802" w14:textId="77777777" w:rsidR="00F26EBA" w:rsidRPr="00E01C40" w:rsidRDefault="00F26EBA" w:rsidP="00F26EBA">
      <w:pPr>
        <w:ind w:firstLine="720"/>
        <w:jc w:val="center"/>
        <w:rPr>
          <w:rFonts w:ascii="Times New Roman" w:hAnsi="Times New Roman" w:cs="Times New Roman"/>
          <w:sz w:val="26"/>
          <w:szCs w:val="26"/>
          <w:lang w:val="sq-AL"/>
        </w:rPr>
      </w:pPr>
    </w:p>
    <w:p w14:paraId="05F2F7CB"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nenit 100 të Kushtetutës së Republikës së Shqipërisë dhe të ligjit nr. 8318, datë 1.4.1998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dhënien me qira të tokës bujqësore e pyjore, livadheve dhe kullotave, që janë pasuri shtetërore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dhe të ligjit nr. 8406, datë 17.9.1998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Për një ndryshim në ligjin nr. 8318, datë 1.4.1998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dhënien me qira të tokës bujqësore e pyjore, livadheve dhe kullotave, që janë pasuri shtetërore</w:t>
      </w:r>
      <w:r w:rsidR="009B00AB" w:rsidRPr="00E01C40">
        <w:rPr>
          <w:rFonts w:ascii="Times New Roman" w:hAnsi="Times New Roman" w:cs="Times New Roman"/>
          <w:sz w:val="26"/>
          <w:szCs w:val="26"/>
          <w:lang w:val="sq-AL"/>
        </w:rPr>
        <w:t>”</w:t>
      </w:r>
      <w:r w:rsidR="000751D5"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propozimin e Ministrisë së Bujqësisë dhe Ushqimit, Këshilli i Ministrave</w:t>
      </w:r>
    </w:p>
    <w:p w14:paraId="5518C9A9" w14:textId="77777777" w:rsidR="00A61355" w:rsidRPr="00E01C40" w:rsidRDefault="00A61355" w:rsidP="00F26EBA">
      <w:pPr>
        <w:ind w:firstLine="720"/>
        <w:jc w:val="both"/>
        <w:rPr>
          <w:rFonts w:ascii="Times New Roman" w:hAnsi="Times New Roman" w:cs="Times New Roman"/>
          <w:sz w:val="26"/>
          <w:szCs w:val="26"/>
          <w:lang w:val="sq-AL"/>
        </w:rPr>
      </w:pPr>
    </w:p>
    <w:p w14:paraId="32FD4AF6" w14:textId="77777777" w:rsidR="00F26EBA" w:rsidRPr="00E01C40" w:rsidRDefault="00F26EBA" w:rsidP="00A61355">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w:t>
      </w:r>
      <w:r w:rsidR="00A61355"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E</w:t>
      </w:r>
      <w:r w:rsidR="00A61355"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N</w:t>
      </w:r>
      <w:r w:rsidR="00A61355"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D</w:t>
      </w:r>
      <w:r w:rsidR="00A61355"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O</w:t>
      </w:r>
      <w:r w:rsidR="00A61355"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S</w:t>
      </w:r>
      <w:r w:rsidR="00A61355"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I:</w:t>
      </w:r>
    </w:p>
    <w:p w14:paraId="3A318ECB" w14:textId="77777777" w:rsidR="00A61355" w:rsidRPr="00E01C40" w:rsidRDefault="00A61355" w:rsidP="009F2668">
      <w:pPr>
        <w:ind w:firstLine="720"/>
        <w:jc w:val="center"/>
        <w:rPr>
          <w:rFonts w:ascii="Times New Roman" w:hAnsi="Times New Roman" w:cs="Times New Roman"/>
          <w:sz w:val="26"/>
          <w:szCs w:val="26"/>
          <w:lang w:val="sq-AL"/>
        </w:rPr>
      </w:pPr>
    </w:p>
    <w:p w14:paraId="1A3FC9E8" w14:textId="77777777" w:rsidR="00F26EBA" w:rsidRPr="00E01C40" w:rsidRDefault="00F26EBA" w:rsidP="009F2668">
      <w:pPr>
        <w:ind w:firstLine="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I. Përcaktimi, vlerësimi dhe përparësia e sipërfaqes së tokës bujqësore, pasuri shtetërore, që jepet me qira dhe miratimi i studimeve.</w:t>
      </w:r>
    </w:p>
    <w:p w14:paraId="1C3179B0" w14:textId="77777777" w:rsidR="009F2668" w:rsidRPr="00E01C40" w:rsidRDefault="009F2668" w:rsidP="009F2668">
      <w:pPr>
        <w:ind w:firstLine="0"/>
        <w:jc w:val="center"/>
        <w:rPr>
          <w:rFonts w:ascii="Times New Roman" w:hAnsi="Times New Roman" w:cs="Times New Roman"/>
          <w:sz w:val="26"/>
          <w:szCs w:val="26"/>
          <w:lang w:val="sq-AL"/>
        </w:rPr>
      </w:pPr>
    </w:p>
    <w:p w14:paraId="31161574"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Drejtoria e bujqësisë dhe ushqimit në rreth bën studimin për tokat bujqësore, të regjistruara në zyrat e regjistrimit të pasurisë të paluajtshme si pasuri shtetërore dhe që jepen me qira, në rrethin ku ajo shtrin juridiksionin.</w:t>
      </w:r>
    </w:p>
    <w:p w14:paraId="3741C5AE"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studim përfshihen:</w:t>
      </w:r>
    </w:p>
    <w:p w14:paraId="71496313"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a) Sipërfaqja e tokës bujqësore, pasuri shtetërore, që jepet me qira.</w:t>
      </w:r>
    </w:p>
    <w:p w14:paraId="276AB8F4"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b) Treguesit teknik</w:t>
      </w:r>
      <w:r w:rsidR="009F2668" w:rsidRPr="00E01C40">
        <w:rPr>
          <w:rFonts w:ascii="Times New Roman" w:hAnsi="Times New Roman" w:cs="Times New Roman"/>
          <w:sz w:val="26"/>
          <w:szCs w:val="26"/>
          <w:lang w:val="sq-AL"/>
        </w:rPr>
        <w:t>ë</w:t>
      </w:r>
      <w:r w:rsidRPr="00E01C40">
        <w:rPr>
          <w:rFonts w:ascii="Times New Roman" w:hAnsi="Times New Roman" w:cs="Times New Roman"/>
          <w:sz w:val="26"/>
          <w:szCs w:val="26"/>
          <w:lang w:val="sq-AL"/>
        </w:rPr>
        <w:t xml:space="preserve"> për sipërfaqet e tokës bujqësore.</w:t>
      </w:r>
    </w:p>
    <w:p w14:paraId="44463598"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c) Treguesit për prodhimin dhe të ardhurat për njësi sipërfaqe në mesataren e zonës, që parashikohet të jepet tokë bujqësore, pasuri shtetërore, me qira.</w:t>
      </w:r>
    </w:p>
    <w:p w14:paraId="5482D099"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ç) Propozimet për vlerën fillestare të ankandit.</w:t>
      </w:r>
    </w:p>
    <w:p w14:paraId="39896941"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d) Propozimet për afatin kohor të dhënies me qira të tokës bujqësore, pasuri shtetërore, për zona të caktuara.</w:t>
      </w:r>
    </w:p>
    <w:p w14:paraId="6797BD20"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e) Propozimet për qëllimet e qiradhënies.</w:t>
      </w:r>
    </w:p>
    <w:p w14:paraId="433F5EA6" w14:textId="77777777" w:rsidR="00F26EBA" w:rsidRPr="00E01C40" w:rsidRDefault="00F26EBA" w:rsidP="00F26EBA">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Ministria e Bujqësisë dhe Ushqimit shqyrton dhe miraton studimet e paraqitura nga drejtoritë e bujqësisë dhe ushqimit në rrethe.</w:t>
      </w:r>
    </w:p>
    <w:p w14:paraId="711EE0F7" w14:textId="77777777" w:rsidR="009F2668" w:rsidRPr="00E01C40" w:rsidRDefault="009F2668" w:rsidP="00F26EBA">
      <w:pPr>
        <w:ind w:firstLine="720"/>
        <w:jc w:val="both"/>
        <w:rPr>
          <w:rFonts w:ascii="Times New Roman" w:hAnsi="Times New Roman" w:cs="Times New Roman"/>
          <w:sz w:val="26"/>
          <w:szCs w:val="26"/>
          <w:lang w:val="sq-AL"/>
        </w:rPr>
      </w:pPr>
    </w:p>
    <w:p w14:paraId="48A95BB1" w14:textId="77777777" w:rsidR="00F26EBA" w:rsidRPr="00E01C40" w:rsidRDefault="00F26EBA" w:rsidP="009F2668">
      <w:pPr>
        <w:ind w:firstLine="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II. Ngritja dhe funksionimi i bordit të dhënies me qira të tokës bujqësore, pasuri</w:t>
      </w:r>
      <w:r w:rsidR="009F2668"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shtetërore.</w:t>
      </w:r>
    </w:p>
    <w:p w14:paraId="242F67CD" w14:textId="77777777" w:rsidR="009F2668" w:rsidRPr="00E01C40" w:rsidRDefault="009F2668" w:rsidP="009F2668">
      <w:pPr>
        <w:ind w:firstLine="0"/>
        <w:jc w:val="center"/>
        <w:rPr>
          <w:rFonts w:ascii="Times New Roman" w:hAnsi="Times New Roman" w:cs="Times New Roman"/>
          <w:sz w:val="26"/>
          <w:szCs w:val="26"/>
          <w:lang w:val="sq-AL"/>
        </w:rPr>
      </w:pPr>
    </w:p>
    <w:p w14:paraId="49ADD66C" w14:textId="77777777" w:rsidR="00F26EBA" w:rsidRPr="00E01C40" w:rsidRDefault="00F26EBA" w:rsidP="00F26EBA">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1. Bordi i dhënies me qira të tokës bujqësore, pasuri shtetërore, përbëhet nga nëntë anëtarë, me specialistë të drejtorisë së bujqësisë dhe ushqimit dhe të seksioneve të urbanistikës, të kadastrës, të mjedisit dhe jurist. Anëtarë të bordit janë: Drejtori i drejtorisë së bujqësisë dhe ushqimit të rrethit, një agronom, një ekonomist dhe një specialist i blegtorisë së drejtorisë së bujqësisë dhe ushqimit në rreth, specialist i mjedisit, specialist i kadastrës, specialist i urbanistikës, jurist i këshillit të rrethit (bashkisë), specialisti i komunës, në të cilën ndodhet toka, që do të jepet me qira.</w:t>
      </w:r>
    </w:p>
    <w:p w14:paraId="2D07DADB" w14:textId="77777777" w:rsidR="009F2668" w:rsidRPr="00E01C40" w:rsidRDefault="00F26EBA" w:rsidP="00BE6160">
      <w:pPr>
        <w:ind w:firstLine="720"/>
        <w:jc w:val="both"/>
        <w:rPr>
          <w:rFonts w:ascii="Times New Roman" w:hAnsi="Times New Roman" w:cs="Times New Roman"/>
          <w:spacing w:val="-4"/>
          <w:sz w:val="26"/>
          <w:szCs w:val="26"/>
          <w:lang w:val="sq-AL"/>
        </w:rPr>
      </w:pPr>
      <w:r w:rsidRPr="00E01C40">
        <w:rPr>
          <w:rFonts w:ascii="Times New Roman" w:hAnsi="Times New Roman" w:cs="Times New Roman"/>
          <w:spacing w:val="-4"/>
          <w:sz w:val="26"/>
          <w:szCs w:val="26"/>
          <w:lang w:val="sq-AL"/>
        </w:rPr>
        <w:t>2. Kryetari i bordit të dhënies me qira të tokës bujqësore, pasuri shtetërore, të jetë drejtori i drejtorisë së bujqësisë dhe ushqimit në rreth. Krijimi i bordit bëhet me urdhër të</w:t>
      </w:r>
    </w:p>
    <w:p w14:paraId="2163D36F" w14:textId="77777777" w:rsidR="009F2668" w:rsidRPr="00E01C40" w:rsidRDefault="009F2668" w:rsidP="009F2668">
      <w:pPr>
        <w:ind w:firstLine="0"/>
        <w:jc w:val="both"/>
        <w:rPr>
          <w:rFonts w:ascii="Times New Roman" w:hAnsi="Times New Roman" w:cs="Times New Roman"/>
          <w:sz w:val="26"/>
          <w:szCs w:val="26"/>
          <w:lang w:val="sq-AL"/>
        </w:rPr>
      </w:pPr>
    </w:p>
    <w:p w14:paraId="0DB314EE" w14:textId="77777777" w:rsidR="00A61355" w:rsidRPr="00E01C40" w:rsidRDefault="00A61355" w:rsidP="009F2668">
      <w:pPr>
        <w:ind w:firstLine="0"/>
        <w:jc w:val="both"/>
        <w:rPr>
          <w:rFonts w:ascii="Times New Roman" w:hAnsi="Times New Roman" w:cs="Times New Roman"/>
          <w:spacing w:val="-4"/>
          <w:sz w:val="26"/>
          <w:szCs w:val="26"/>
          <w:lang w:val="sq-AL"/>
        </w:rPr>
      </w:pPr>
      <w:r w:rsidRPr="00E01C40">
        <w:rPr>
          <w:rFonts w:ascii="Times New Roman" w:hAnsi="Times New Roman" w:cs="Times New Roman"/>
          <w:sz w:val="26"/>
          <w:szCs w:val="26"/>
          <w:lang w:val="sq-AL"/>
        </w:rPr>
        <w:lastRenderedPageBreak/>
        <w:t>ministrit të Bujqësisë dhe Ushqimit, sipas kritereve të përcaktuara në ligj.</w:t>
      </w:r>
    </w:p>
    <w:p w14:paraId="2A36AC81"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Kryetari i bordit të dhënies me qira të tokës bujqësore, pasuri shtetërore, emërohet dhe shkarkohet nga ky funksion nga ministri i Bujqësisë dhe Ushqimit.</w:t>
      </w:r>
    </w:p>
    <w:p w14:paraId="0E8493A1"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4. Bordi për dhënien me qira të tokës bujqësore, pasuri shtetërore, zbaton udhëzimin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procedurën e zhvillimit të dhënies me qira të tokës bujqësore, pasuri shtetërore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w:t>
      </w:r>
    </w:p>
    <w:p w14:paraId="0F2034E6"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5. Bordi i dhënies me qira të tokës bujqësore, pasuri shtetërore, përcakton fituesin dhe ia paraqet për miratim ministrit të Bujqësisë dhe Ushqimit. Pas miratimit nga ministri i Bujqësisë dhe Ushqimit, bordi shpall fituesin dhe drejtoria e bujqësisë dhe ushqimit e rrethit lidh kontratën përkatëse.</w:t>
      </w:r>
    </w:p>
    <w:p w14:paraId="619A11E0" w14:textId="77777777" w:rsidR="00B506CF" w:rsidRPr="00E01C40" w:rsidRDefault="00A61355" w:rsidP="00B506CF">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6. Vlera e qirasë e përcaktuar në kontratë, për çdo vit indeksohet në përputhje me të dhënat e fillimit të vitit, të treguesve makroekonomik</w:t>
      </w:r>
      <w:r w:rsidR="00B506CF" w:rsidRPr="00E01C40">
        <w:rPr>
          <w:rFonts w:ascii="Times New Roman" w:hAnsi="Times New Roman" w:cs="Times New Roman"/>
          <w:sz w:val="26"/>
          <w:szCs w:val="26"/>
          <w:lang w:val="sq-AL"/>
        </w:rPr>
        <w:t>ë</w:t>
      </w:r>
      <w:r w:rsidRPr="00E01C40">
        <w:rPr>
          <w:rFonts w:ascii="Times New Roman" w:hAnsi="Times New Roman" w:cs="Times New Roman"/>
          <w:sz w:val="26"/>
          <w:szCs w:val="26"/>
          <w:lang w:val="sq-AL"/>
        </w:rPr>
        <w:t>, të publikuar nga organi shtetëtor i autorizuar (INSTAT).</w:t>
      </w:r>
    </w:p>
    <w:p w14:paraId="6EACB2A9" w14:textId="77777777" w:rsidR="00B506CF" w:rsidRPr="00E01C40" w:rsidRDefault="00B506CF" w:rsidP="00B506CF">
      <w:pPr>
        <w:ind w:firstLine="0"/>
        <w:jc w:val="both"/>
        <w:rPr>
          <w:rFonts w:ascii="Times New Roman" w:hAnsi="Times New Roman" w:cs="Times New Roman"/>
          <w:sz w:val="26"/>
          <w:szCs w:val="26"/>
          <w:lang w:val="sq-AL"/>
        </w:rPr>
      </w:pPr>
    </w:p>
    <w:p w14:paraId="724EF9FF" w14:textId="77777777" w:rsidR="00A61355" w:rsidRPr="00E01C40" w:rsidRDefault="00A61355" w:rsidP="00B506CF">
      <w:pPr>
        <w:ind w:firstLine="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III. Mënyra e pagesës së vlerës së qirasë</w:t>
      </w:r>
    </w:p>
    <w:p w14:paraId="5AD9AE89" w14:textId="77777777" w:rsidR="00B506CF" w:rsidRPr="00E01C40" w:rsidRDefault="00B506CF" w:rsidP="00A61355">
      <w:pPr>
        <w:ind w:firstLine="720"/>
        <w:jc w:val="both"/>
        <w:rPr>
          <w:rFonts w:ascii="Times New Roman" w:hAnsi="Times New Roman" w:cs="Times New Roman"/>
          <w:sz w:val="26"/>
          <w:szCs w:val="26"/>
          <w:lang w:val="sq-AL"/>
        </w:rPr>
      </w:pPr>
    </w:p>
    <w:p w14:paraId="6C09A432"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Të ardhurat financiare, që sigurohen nga dhënia me qira e tokës bujqësore, pasuri shtetërore, arkëtohen për llogari të buxhetit të shtetit.</w:t>
      </w:r>
    </w:p>
    <w:p w14:paraId="48ECF79E"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Vjelja e të ardhurave financiare bëhet 25 për qind të vlerës vjetore, në fund të çdo tremujori.</w:t>
      </w:r>
    </w:p>
    <w:p w14:paraId="45E44024" w14:textId="77777777" w:rsidR="00A61355" w:rsidRPr="00E01C40" w:rsidRDefault="00A61355" w:rsidP="00A61355">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607D7374" w14:textId="77777777" w:rsidR="00A61355" w:rsidRPr="00E01C40" w:rsidRDefault="00A61355" w:rsidP="00A61355">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47C302D4" w14:textId="77777777" w:rsidR="00A61355" w:rsidRPr="00E01C40" w:rsidRDefault="00A61355" w:rsidP="00A61355">
      <w:pPr>
        <w:ind w:firstLine="720"/>
        <w:jc w:val="right"/>
        <w:rPr>
          <w:rFonts w:ascii="Times New Roman" w:hAnsi="Times New Roman" w:cs="Times New Roman"/>
          <w:b/>
          <w:sz w:val="26"/>
          <w:szCs w:val="26"/>
          <w:lang w:val="sq-AL"/>
        </w:rPr>
      </w:pPr>
    </w:p>
    <w:p w14:paraId="1F50691E" w14:textId="77777777" w:rsidR="00A61355" w:rsidRPr="00E01C40" w:rsidRDefault="00A61355" w:rsidP="00A61355">
      <w:pPr>
        <w:ind w:firstLine="720"/>
        <w:jc w:val="right"/>
        <w:rPr>
          <w:rFonts w:ascii="Times New Roman" w:hAnsi="Times New Roman" w:cs="Times New Roman"/>
          <w:b/>
          <w:sz w:val="26"/>
          <w:szCs w:val="26"/>
          <w:lang w:val="sq-AL"/>
        </w:rPr>
      </w:pPr>
    </w:p>
    <w:p w14:paraId="6ADD5F2A" w14:textId="77777777" w:rsidR="00A61355" w:rsidRPr="00E01C40" w:rsidRDefault="00A61355" w:rsidP="00A61355">
      <w:pPr>
        <w:ind w:firstLine="720"/>
        <w:jc w:val="right"/>
        <w:rPr>
          <w:rFonts w:ascii="Times New Roman" w:hAnsi="Times New Roman" w:cs="Times New Roman"/>
          <w:b/>
          <w:sz w:val="26"/>
          <w:szCs w:val="26"/>
          <w:lang w:val="sq-AL"/>
        </w:rPr>
      </w:pPr>
    </w:p>
    <w:p w14:paraId="4998C219" w14:textId="77777777" w:rsidR="00A61355" w:rsidRPr="00E01C40" w:rsidRDefault="00A61355" w:rsidP="00A61355">
      <w:pPr>
        <w:ind w:firstLine="720"/>
        <w:jc w:val="right"/>
        <w:rPr>
          <w:rFonts w:ascii="Times New Roman" w:hAnsi="Times New Roman" w:cs="Times New Roman"/>
          <w:b/>
          <w:sz w:val="26"/>
          <w:szCs w:val="26"/>
          <w:lang w:val="sq-AL"/>
        </w:rPr>
      </w:pPr>
    </w:p>
    <w:p w14:paraId="045B0C08" w14:textId="77777777" w:rsidR="00A61355" w:rsidRPr="00E01C40" w:rsidRDefault="00A61355" w:rsidP="00A61355">
      <w:pPr>
        <w:ind w:firstLine="720"/>
        <w:jc w:val="right"/>
        <w:rPr>
          <w:rFonts w:ascii="Times New Roman" w:hAnsi="Times New Roman" w:cs="Times New Roman"/>
          <w:b/>
          <w:sz w:val="26"/>
          <w:szCs w:val="26"/>
          <w:lang w:val="sq-AL"/>
        </w:rPr>
      </w:pPr>
      <w:bookmarkStart w:id="11" w:name="_Hlk188519815"/>
    </w:p>
    <w:p w14:paraId="33E9454E" w14:textId="77777777" w:rsidR="00A61355" w:rsidRPr="00E01C40" w:rsidRDefault="00A61355" w:rsidP="00A61355">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 E N D I M</w:t>
      </w:r>
    </w:p>
    <w:p w14:paraId="1714963C" w14:textId="77777777" w:rsidR="00A61355" w:rsidRPr="00E01C40" w:rsidRDefault="00A61355" w:rsidP="00A61355">
      <w:pPr>
        <w:ind w:firstLine="720"/>
        <w:jc w:val="center"/>
        <w:rPr>
          <w:rFonts w:ascii="Times New Roman" w:hAnsi="Times New Roman" w:cs="Times New Roman"/>
          <w:b/>
          <w:sz w:val="26"/>
          <w:szCs w:val="26"/>
          <w:lang w:val="sq-AL"/>
        </w:rPr>
      </w:pPr>
    </w:p>
    <w:p w14:paraId="0BD4278F" w14:textId="77777777" w:rsidR="00A61355" w:rsidRPr="00E01C40" w:rsidRDefault="00A61355" w:rsidP="00A61355">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833, datë 28.12.1998</w:t>
      </w:r>
    </w:p>
    <w:p w14:paraId="64FE4F6C" w14:textId="77777777" w:rsidR="00A61355" w:rsidRPr="00E01C40" w:rsidRDefault="00A61355" w:rsidP="00A61355">
      <w:pPr>
        <w:ind w:firstLine="720"/>
        <w:jc w:val="center"/>
        <w:rPr>
          <w:rFonts w:ascii="Times New Roman" w:hAnsi="Times New Roman" w:cs="Times New Roman"/>
          <w:b/>
          <w:spacing w:val="-4"/>
          <w:sz w:val="26"/>
          <w:szCs w:val="26"/>
          <w:lang w:val="sq-AL"/>
        </w:rPr>
      </w:pPr>
    </w:p>
    <w:p w14:paraId="0B39BE1A" w14:textId="77777777" w:rsidR="00A61355" w:rsidRPr="00E01C40" w:rsidRDefault="00A61355" w:rsidP="00A61355">
      <w:pPr>
        <w:ind w:firstLine="720"/>
        <w:jc w:val="center"/>
        <w:rPr>
          <w:rFonts w:ascii="Times New Roman" w:hAnsi="Times New Roman" w:cs="Times New Roman"/>
          <w:b/>
          <w:spacing w:val="-4"/>
          <w:sz w:val="26"/>
          <w:szCs w:val="26"/>
          <w:lang w:val="sq-AL"/>
        </w:rPr>
      </w:pPr>
      <w:r w:rsidRPr="00E01C40">
        <w:rPr>
          <w:rFonts w:ascii="Times New Roman" w:hAnsi="Times New Roman" w:cs="Times New Roman"/>
          <w:b/>
          <w:spacing w:val="-4"/>
          <w:sz w:val="26"/>
          <w:szCs w:val="26"/>
          <w:lang w:val="sq-AL"/>
        </w:rPr>
        <w:t>PËR MIRATIMIN E STRATEGJISË SË QEVERISË PËR ZHVILLIMIN E BUJQËSISË NË SHQIPËRI</w:t>
      </w:r>
    </w:p>
    <w:bookmarkEnd w:id="11"/>
    <w:p w14:paraId="413E9315" w14:textId="77777777" w:rsidR="00A61355" w:rsidRPr="00E01C40" w:rsidRDefault="00A61355" w:rsidP="00A61355">
      <w:pPr>
        <w:ind w:firstLine="720"/>
        <w:jc w:val="center"/>
        <w:rPr>
          <w:rFonts w:ascii="Times New Roman" w:hAnsi="Times New Roman" w:cs="Times New Roman"/>
          <w:b/>
          <w:sz w:val="26"/>
          <w:szCs w:val="26"/>
          <w:lang w:val="sq-AL"/>
        </w:rPr>
      </w:pPr>
    </w:p>
    <w:p w14:paraId="189D69D8"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mbështetje të nenit 100, të Kushtetutës së Republikës së Shqipërisë, me propozimin e Ministrisë së Bujqësisë dhe Ushqimit, Këshilli i Ministrave</w:t>
      </w:r>
    </w:p>
    <w:p w14:paraId="69F23572" w14:textId="77777777" w:rsidR="00A61355" w:rsidRPr="00E01C40" w:rsidRDefault="00A61355" w:rsidP="00A61355">
      <w:pPr>
        <w:ind w:firstLine="720"/>
        <w:jc w:val="both"/>
        <w:rPr>
          <w:rFonts w:ascii="Times New Roman" w:hAnsi="Times New Roman" w:cs="Times New Roman"/>
          <w:sz w:val="26"/>
          <w:szCs w:val="26"/>
          <w:lang w:val="sq-AL"/>
        </w:rPr>
      </w:pPr>
    </w:p>
    <w:p w14:paraId="0BF9362D" w14:textId="77777777" w:rsidR="00A61355" w:rsidRPr="00E01C40" w:rsidRDefault="00A61355" w:rsidP="00A61355">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72A01511" w14:textId="77777777" w:rsidR="00A61355" w:rsidRPr="00E01C40" w:rsidRDefault="00A61355" w:rsidP="00A61355">
      <w:pPr>
        <w:ind w:firstLine="720"/>
        <w:jc w:val="both"/>
        <w:rPr>
          <w:rFonts w:ascii="Times New Roman" w:hAnsi="Times New Roman" w:cs="Times New Roman"/>
          <w:sz w:val="26"/>
          <w:szCs w:val="26"/>
          <w:lang w:val="sq-AL"/>
        </w:rPr>
      </w:pPr>
    </w:p>
    <w:p w14:paraId="02551A47"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1.Miratimin e strategjisë së qeverisë për zhvillimin e bujqësisë në Shqipëri.</w:t>
      </w:r>
    </w:p>
    <w:p w14:paraId="15DDB4E4"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Ngarkohet Ministria e Bujqësisë dhe Ushqimit për zbatimin e strategjisë, sipas planit të veprimit, bashkëlidhur këtij vendimi.</w:t>
      </w:r>
    </w:p>
    <w:p w14:paraId="757150EA"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173A19CC" w14:textId="77777777" w:rsidR="00A61355" w:rsidRPr="00E01C40" w:rsidRDefault="00A61355" w:rsidP="00A61355">
      <w:pPr>
        <w:ind w:firstLine="720"/>
        <w:jc w:val="both"/>
        <w:rPr>
          <w:rFonts w:ascii="Times New Roman" w:hAnsi="Times New Roman" w:cs="Times New Roman"/>
          <w:sz w:val="26"/>
          <w:szCs w:val="26"/>
          <w:lang w:val="sq-AL"/>
        </w:rPr>
      </w:pPr>
    </w:p>
    <w:p w14:paraId="2AFC5318" w14:textId="77777777" w:rsidR="00A61355" w:rsidRPr="00E01C40" w:rsidRDefault="00A61355" w:rsidP="00A61355">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KRYEMINISTRI</w:t>
      </w:r>
    </w:p>
    <w:p w14:paraId="2D0C8B19" w14:textId="77777777" w:rsidR="00F26EBA" w:rsidRPr="00E01C40" w:rsidRDefault="00A61355" w:rsidP="00A61355">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55410D94" w14:textId="77777777" w:rsidR="00B506CF" w:rsidRPr="00E01C40" w:rsidRDefault="00B506CF" w:rsidP="00A61355">
      <w:pPr>
        <w:ind w:firstLine="720"/>
        <w:rPr>
          <w:rFonts w:ascii="Times New Roman" w:hAnsi="Times New Roman" w:cs="Times New Roman"/>
          <w:sz w:val="26"/>
          <w:szCs w:val="26"/>
          <w:lang w:val="sq-AL"/>
        </w:rPr>
      </w:pPr>
    </w:p>
    <w:p w14:paraId="3BB2DC41" w14:textId="77777777" w:rsidR="00A61355" w:rsidRPr="00E01C40" w:rsidRDefault="00A61355" w:rsidP="00A61355">
      <w:pPr>
        <w:ind w:firstLine="720"/>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REPUBLIKA E SHQIPËRISË</w:t>
      </w:r>
    </w:p>
    <w:p w14:paraId="57B87C42" w14:textId="77777777" w:rsidR="00A61355" w:rsidRPr="00E01C40" w:rsidRDefault="00A61355" w:rsidP="00A61355">
      <w:pPr>
        <w:ind w:firstLine="720"/>
        <w:rPr>
          <w:rFonts w:ascii="Times New Roman" w:hAnsi="Times New Roman" w:cs="Times New Roman"/>
          <w:sz w:val="26"/>
          <w:szCs w:val="26"/>
          <w:lang w:val="sq-AL"/>
        </w:rPr>
      </w:pPr>
      <w:r w:rsidRPr="00E01C40">
        <w:rPr>
          <w:rFonts w:ascii="Times New Roman" w:hAnsi="Times New Roman" w:cs="Times New Roman"/>
          <w:sz w:val="26"/>
          <w:szCs w:val="26"/>
          <w:lang w:val="sq-AL"/>
        </w:rPr>
        <w:t>MINISTRIA E BUJQËSISË DHE USHQIMIT</w:t>
      </w:r>
    </w:p>
    <w:p w14:paraId="5B83D73A" w14:textId="77777777" w:rsidR="00A61355" w:rsidRPr="00E01C40" w:rsidRDefault="00A61355" w:rsidP="00A61355">
      <w:pPr>
        <w:ind w:firstLine="720"/>
        <w:rPr>
          <w:rFonts w:ascii="Times New Roman" w:hAnsi="Times New Roman" w:cs="Times New Roman"/>
          <w:sz w:val="26"/>
          <w:szCs w:val="26"/>
          <w:lang w:val="sq-AL"/>
        </w:rPr>
      </w:pPr>
    </w:p>
    <w:p w14:paraId="6BE4B172" w14:textId="77777777" w:rsidR="00A61355" w:rsidRPr="00E01C40" w:rsidRDefault="00A61355" w:rsidP="00A61355">
      <w:pPr>
        <w:ind w:firstLine="720"/>
        <w:jc w:val="center"/>
        <w:rPr>
          <w:rFonts w:ascii="Times New Roman" w:hAnsi="Times New Roman" w:cs="Times New Roman"/>
          <w:b/>
          <w:spacing w:val="-6"/>
          <w:sz w:val="26"/>
          <w:szCs w:val="26"/>
          <w:lang w:val="sq-AL"/>
        </w:rPr>
      </w:pPr>
      <w:r w:rsidRPr="00E01C40">
        <w:rPr>
          <w:rFonts w:ascii="Times New Roman" w:hAnsi="Times New Roman" w:cs="Times New Roman"/>
          <w:b/>
          <w:spacing w:val="-6"/>
          <w:sz w:val="26"/>
          <w:szCs w:val="26"/>
          <w:lang w:val="sq-AL"/>
        </w:rPr>
        <w:t>PLANI I VEPRIMIT PËR ZBATIMIN E STRATEGJISË SË QEVERISË PËR ZHVILLIMIN E BUJQËSISË NË SHQIPËRI</w:t>
      </w:r>
    </w:p>
    <w:p w14:paraId="3F785967" w14:textId="77777777" w:rsidR="00A61355" w:rsidRPr="00E01C40" w:rsidRDefault="00A61355" w:rsidP="00A61355">
      <w:pPr>
        <w:ind w:firstLine="720"/>
        <w:jc w:val="center"/>
        <w:rPr>
          <w:rFonts w:ascii="Times New Roman" w:hAnsi="Times New Roman" w:cs="Times New Roman"/>
          <w:b/>
          <w:spacing w:val="-6"/>
          <w:sz w:val="26"/>
          <w:szCs w:val="26"/>
          <w:lang w:val="sq-AL"/>
        </w:rPr>
      </w:pPr>
    </w:p>
    <w:p w14:paraId="070A88FB" w14:textId="77777777" w:rsidR="00A61355" w:rsidRPr="00E01C40" w:rsidRDefault="00A61355" w:rsidP="00A61355">
      <w:pPr>
        <w:ind w:firstLine="720"/>
        <w:jc w:val="center"/>
        <w:rPr>
          <w:rFonts w:ascii="Times New Roman" w:hAnsi="Times New Roman" w:cs="Times New Roman"/>
          <w:b/>
          <w:spacing w:val="-6"/>
          <w:sz w:val="26"/>
          <w:szCs w:val="26"/>
          <w:lang w:val="sq-AL"/>
        </w:rPr>
      </w:pPr>
    </w:p>
    <w:p w14:paraId="3A35C061" w14:textId="77777777" w:rsidR="00A61355" w:rsidRPr="00E01C40" w:rsidRDefault="00A61355" w:rsidP="00A61355">
      <w:pPr>
        <w:ind w:firstLine="720"/>
        <w:jc w:val="center"/>
        <w:rPr>
          <w:rFonts w:ascii="Times New Roman" w:hAnsi="Times New Roman" w:cs="Times New Roman"/>
          <w:b/>
          <w:spacing w:val="-6"/>
          <w:sz w:val="26"/>
          <w:szCs w:val="26"/>
          <w:lang w:val="sq-AL"/>
        </w:rPr>
      </w:pPr>
    </w:p>
    <w:p w14:paraId="3B220FBF" w14:textId="77777777" w:rsidR="00A61355" w:rsidRPr="00E01C40" w:rsidRDefault="00A61355" w:rsidP="00A61355">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Dhjetor 1998</w:t>
      </w:r>
    </w:p>
    <w:p w14:paraId="24C2E94E" w14:textId="77777777" w:rsidR="00A61355" w:rsidRPr="00E01C40" w:rsidRDefault="00A61355" w:rsidP="00A61355">
      <w:pPr>
        <w:ind w:firstLine="720"/>
        <w:jc w:val="center"/>
        <w:rPr>
          <w:rFonts w:ascii="Times New Roman" w:hAnsi="Times New Roman" w:cs="Times New Roman"/>
          <w:b/>
          <w:sz w:val="26"/>
          <w:szCs w:val="26"/>
          <w:lang w:val="sq-AL"/>
        </w:rPr>
      </w:pPr>
    </w:p>
    <w:p w14:paraId="647D23C9" w14:textId="77777777" w:rsidR="00A61355" w:rsidRPr="00E01C40" w:rsidRDefault="00A61355" w:rsidP="00A61355">
      <w:pPr>
        <w:ind w:firstLine="720"/>
        <w:jc w:val="center"/>
        <w:rPr>
          <w:rFonts w:ascii="Times New Roman" w:hAnsi="Times New Roman" w:cs="Times New Roman"/>
          <w:b/>
          <w:sz w:val="26"/>
          <w:szCs w:val="26"/>
          <w:lang w:val="sq-AL"/>
        </w:rPr>
      </w:pPr>
    </w:p>
    <w:p w14:paraId="2FD2B6AE" w14:textId="77777777" w:rsidR="00A61355" w:rsidRPr="00E01C40" w:rsidRDefault="00A61355" w:rsidP="00A61355">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PËRMBAJTJA</w:t>
      </w:r>
    </w:p>
    <w:p w14:paraId="41B6F0D3" w14:textId="77777777" w:rsidR="00A61355" w:rsidRPr="00E01C40" w:rsidRDefault="00A61355" w:rsidP="00A61355">
      <w:pPr>
        <w:ind w:firstLine="720"/>
        <w:jc w:val="center"/>
        <w:rPr>
          <w:rFonts w:ascii="Times New Roman" w:hAnsi="Times New Roman" w:cs="Times New Roman"/>
          <w:b/>
          <w:sz w:val="26"/>
          <w:szCs w:val="26"/>
          <w:lang w:val="sq-AL"/>
        </w:rPr>
      </w:pPr>
    </w:p>
    <w:p w14:paraId="2241B0A9" w14:textId="77777777" w:rsidR="00A61355" w:rsidRPr="00E01C40" w:rsidRDefault="00A61355" w:rsidP="00A61355">
      <w:pPr>
        <w:ind w:firstLine="720"/>
        <w:jc w:val="center"/>
        <w:rPr>
          <w:rFonts w:ascii="Times New Roman" w:hAnsi="Times New Roman" w:cs="Times New Roman"/>
          <w:b/>
          <w:sz w:val="26"/>
          <w:szCs w:val="26"/>
          <w:lang w:val="sq-AL"/>
        </w:rPr>
      </w:pPr>
    </w:p>
    <w:p w14:paraId="4D230D59"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1. Reforma institucionale</w:t>
      </w:r>
    </w:p>
    <w:p w14:paraId="54C3F3E3"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Ristrukturimi i ndërmarrjeve të ujrave</w:t>
      </w:r>
    </w:p>
    <w:p w14:paraId="7C701C29" w14:textId="77777777" w:rsidR="00DC5FD9"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Ristrukturimi i shërbimit pyjor </w:t>
      </w:r>
    </w:p>
    <w:p w14:paraId="73F542C8"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Shërbimi këshillimor</w:t>
      </w:r>
    </w:p>
    <w:p w14:paraId="230FF675"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2. Problemet e tokës</w:t>
      </w:r>
    </w:p>
    <w:p w14:paraId="366EAD76"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Krijimi i një tregu funksional të tokës</w:t>
      </w:r>
    </w:p>
    <w:p w14:paraId="4F01623B" w14:textId="77777777" w:rsidR="00DC5FD9"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bujqësore dhe pasurive të tjera të paluajtshme </w:t>
      </w:r>
    </w:p>
    <w:p w14:paraId="03224D86"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Mbrojtja dhe administrimi i tokës</w:t>
      </w:r>
    </w:p>
    <w:p w14:paraId="5604CA39"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3. Prodhimi bimor</w:t>
      </w:r>
    </w:p>
    <w:p w14:paraId="10CEBD8F"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Drithërat</w:t>
      </w:r>
    </w:p>
    <w:p w14:paraId="664AE10D" w14:textId="77777777" w:rsidR="00DC5FD9"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Perimet </w:t>
      </w:r>
    </w:p>
    <w:p w14:paraId="61A8A236"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Pemëtaria</w:t>
      </w:r>
    </w:p>
    <w:p w14:paraId="1D63E070"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 xml:space="preserve">4. Prodhimi blegtoral </w:t>
      </w:r>
    </w:p>
    <w:p w14:paraId="1BA5F4F8"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 xml:space="preserve">5. Shërbimi veterinar </w:t>
      </w:r>
    </w:p>
    <w:p w14:paraId="48B37E1F" w14:textId="77777777" w:rsidR="00DC5FD9"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 xml:space="preserve">6. Industria ushqimore </w:t>
      </w:r>
    </w:p>
    <w:p w14:paraId="28FA55A9" w14:textId="77777777" w:rsidR="00A61355" w:rsidRPr="00E01C40" w:rsidRDefault="00A61355" w:rsidP="00A61355">
      <w:pPr>
        <w:ind w:firstLine="720"/>
        <w:jc w:val="both"/>
        <w:rPr>
          <w:rFonts w:ascii="Times New Roman" w:hAnsi="Times New Roman" w:cs="Times New Roman"/>
          <w:bCs/>
          <w:sz w:val="26"/>
          <w:szCs w:val="26"/>
          <w:lang w:val="sq-AL"/>
        </w:rPr>
      </w:pPr>
      <w:r w:rsidRPr="00E01C40">
        <w:rPr>
          <w:rFonts w:ascii="Times New Roman" w:hAnsi="Times New Roman" w:cs="Times New Roman"/>
          <w:bCs/>
          <w:sz w:val="26"/>
          <w:szCs w:val="26"/>
          <w:lang w:val="sq-AL"/>
        </w:rPr>
        <w:t>Agropërpunimi</w:t>
      </w:r>
    </w:p>
    <w:p w14:paraId="26B50B8A"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Kontrolli ushqimor </w:t>
      </w:r>
    </w:p>
    <w:p w14:paraId="0A886A21"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7. Marketingu</w:t>
      </w:r>
    </w:p>
    <w:p w14:paraId="2E5C21EC"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Marketingu dhe politikat tregtare</w:t>
      </w:r>
    </w:p>
    <w:p w14:paraId="1F8E1B7A"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Marketingu dhe tregtia e inputeve bujqësore </w:t>
      </w:r>
    </w:p>
    <w:p w14:paraId="29C0C866" w14:textId="77777777" w:rsidR="00DC5FD9"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 xml:space="preserve">8. Organizimi i fermave dhe kredia rurale </w:t>
      </w:r>
    </w:p>
    <w:p w14:paraId="63D4C9EB" w14:textId="77777777" w:rsidR="00A61355" w:rsidRPr="00E01C40" w:rsidRDefault="00A61355" w:rsidP="00A61355">
      <w:pPr>
        <w:ind w:firstLine="720"/>
        <w:jc w:val="both"/>
        <w:rPr>
          <w:rFonts w:ascii="Times New Roman" w:hAnsi="Times New Roman" w:cs="Times New Roman"/>
          <w:bCs/>
          <w:sz w:val="26"/>
          <w:szCs w:val="26"/>
          <w:lang w:val="sq-AL"/>
        </w:rPr>
      </w:pPr>
      <w:r w:rsidRPr="00E01C40">
        <w:rPr>
          <w:rFonts w:ascii="Times New Roman" w:hAnsi="Times New Roman" w:cs="Times New Roman"/>
          <w:bCs/>
          <w:sz w:val="26"/>
          <w:szCs w:val="26"/>
          <w:lang w:val="sq-AL"/>
        </w:rPr>
        <w:t>Organizimi i fermave</w:t>
      </w:r>
    </w:p>
    <w:p w14:paraId="7553268B" w14:textId="77777777" w:rsidR="00A61355" w:rsidRPr="00E01C40" w:rsidRDefault="00A61355" w:rsidP="00A6135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Kredia dhe financat rurale</w:t>
      </w:r>
    </w:p>
    <w:p w14:paraId="11FA8B19"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9. Zhvillimi rural</w:t>
      </w:r>
    </w:p>
    <w:p w14:paraId="53B70770"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10. Kërkimi shkencor</w:t>
      </w:r>
    </w:p>
    <w:p w14:paraId="2FA526DC"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11. Shërbimi këshillimor</w:t>
      </w:r>
    </w:p>
    <w:p w14:paraId="6DD09139"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12. Shërbimi i mbrojtjes së bimëve</w:t>
      </w:r>
    </w:p>
    <w:p w14:paraId="75602699"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13. Informacioni statistikor</w:t>
      </w:r>
    </w:p>
    <w:p w14:paraId="04B5B532"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 xml:space="preserve">14. Politikat pyjore dhe mjedisore </w:t>
      </w:r>
    </w:p>
    <w:p w14:paraId="49F4EB26" w14:textId="77777777" w:rsidR="00A61355" w:rsidRPr="00E01C40" w:rsidRDefault="00A61355" w:rsidP="00A6135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15. Peshkimi</w:t>
      </w:r>
    </w:p>
    <w:p w14:paraId="53EDDC2F" w14:textId="77777777" w:rsidR="00A61355" w:rsidRPr="00E01C40" w:rsidRDefault="00A61355" w:rsidP="00A61355">
      <w:pPr>
        <w:ind w:firstLine="720"/>
        <w:jc w:val="both"/>
        <w:rPr>
          <w:rFonts w:ascii="Times New Roman" w:hAnsi="Times New Roman" w:cs="Times New Roman"/>
          <w:sz w:val="26"/>
          <w:szCs w:val="26"/>
          <w:lang w:val="sq-AL"/>
        </w:rPr>
      </w:pPr>
    </w:p>
    <w:p w14:paraId="6724C692" w14:textId="77777777" w:rsidR="00A61355" w:rsidRPr="00E01C40" w:rsidRDefault="00A61355" w:rsidP="00A61355">
      <w:pPr>
        <w:ind w:firstLine="720"/>
        <w:jc w:val="both"/>
        <w:rPr>
          <w:rFonts w:ascii="Times New Roman" w:hAnsi="Times New Roman" w:cs="Times New Roman"/>
          <w:sz w:val="26"/>
          <w:szCs w:val="26"/>
          <w:lang w:val="sq-AL"/>
        </w:rPr>
      </w:pPr>
    </w:p>
    <w:p w14:paraId="08E2C488" w14:textId="77777777" w:rsidR="00BA034E" w:rsidRPr="00E01C40" w:rsidRDefault="00BA034E" w:rsidP="00A61355">
      <w:pPr>
        <w:ind w:firstLine="720"/>
        <w:jc w:val="both"/>
        <w:rPr>
          <w:rFonts w:ascii="Times New Roman" w:hAnsi="Times New Roman" w:cs="Times New Roman"/>
          <w:sz w:val="26"/>
          <w:szCs w:val="26"/>
          <w:lang w:val="sq-AL"/>
        </w:rPr>
      </w:pPr>
    </w:p>
    <w:p w14:paraId="7E9A41AF" w14:textId="77777777" w:rsidR="004E78C5" w:rsidRPr="00E01C40" w:rsidRDefault="004E78C5" w:rsidP="00A61355">
      <w:pPr>
        <w:ind w:firstLine="720"/>
        <w:jc w:val="both"/>
        <w:rPr>
          <w:rFonts w:ascii="Times New Roman" w:hAnsi="Times New Roman" w:cs="Times New Roman"/>
          <w:sz w:val="26"/>
          <w:szCs w:val="26"/>
          <w:lang w:val="sq-AL"/>
        </w:rPr>
        <w:sectPr w:rsidR="004E78C5" w:rsidRPr="00E01C40" w:rsidSect="009B00AB">
          <w:footerReference w:type="even" r:id="rId9"/>
          <w:footerReference w:type="default" r:id="rId10"/>
          <w:pgSz w:w="11907" w:h="16840" w:code="9"/>
          <w:pgMar w:top="1170" w:right="1418" w:bottom="1170" w:left="1418" w:header="1304" w:footer="1134" w:gutter="0"/>
          <w:pgNumType w:start="29"/>
          <w:cols w:space="720"/>
          <w:docGrid w:linePitch="360"/>
        </w:sectPr>
      </w:pPr>
    </w:p>
    <w:tbl>
      <w:tblPr>
        <w:tblStyle w:val="TableGrid"/>
        <w:tblW w:w="5000" w:type="pct"/>
        <w:tblLook w:val="04A0" w:firstRow="1" w:lastRow="0" w:firstColumn="1" w:lastColumn="0" w:noHBand="0" w:noVBand="1"/>
      </w:tblPr>
      <w:tblGrid>
        <w:gridCol w:w="2603"/>
        <w:gridCol w:w="3339"/>
        <w:gridCol w:w="3971"/>
        <w:gridCol w:w="4081"/>
      </w:tblGrid>
      <w:tr w:rsidR="00BA034E" w:rsidRPr="00E01C40" w14:paraId="2D1BAD6F" w14:textId="77777777" w:rsidTr="004E78C5">
        <w:trPr>
          <w:trHeight w:val="20"/>
        </w:trPr>
        <w:tc>
          <w:tcPr>
            <w:tcW w:w="930" w:type="pct"/>
          </w:tcPr>
          <w:p w14:paraId="7ED6E42F" w14:textId="77777777" w:rsidR="00BA034E" w:rsidRPr="00E01C40" w:rsidRDefault="00BA034E" w:rsidP="00BA034E">
            <w:pPr>
              <w:ind w:firstLine="0"/>
              <w:rPr>
                <w:rFonts w:ascii="Times New Roman" w:hAnsi="Times New Roman" w:cs="Times New Roman"/>
                <w:b/>
                <w:sz w:val="24"/>
                <w:szCs w:val="24"/>
                <w:lang w:val="sq-AL"/>
              </w:rPr>
            </w:pPr>
            <w:r w:rsidRPr="00E01C40">
              <w:rPr>
                <w:rFonts w:ascii="Times New Roman" w:hAnsi="Times New Roman" w:cs="Times New Roman"/>
                <w:b/>
                <w:sz w:val="24"/>
                <w:szCs w:val="24"/>
                <w:lang w:val="sq-AL"/>
              </w:rPr>
              <w:lastRenderedPageBreak/>
              <w:t>ÇËSHTJET</w:t>
            </w:r>
          </w:p>
        </w:tc>
        <w:tc>
          <w:tcPr>
            <w:tcW w:w="1193" w:type="pct"/>
          </w:tcPr>
          <w:p w14:paraId="14FCEAF8" w14:textId="77777777" w:rsidR="00BA034E" w:rsidRPr="00E01C40" w:rsidRDefault="00BA034E" w:rsidP="00BA034E">
            <w:pPr>
              <w:ind w:firstLine="0"/>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2877" w:type="pct"/>
            <w:gridSpan w:val="2"/>
          </w:tcPr>
          <w:p w14:paraId="45CEE45D" w14:textId="77777777" w:rsidR="00BA034E" w:rsidRPr="00E01C40" w:rsidRDefault="00BA034E" w:rsidP="00BA034E">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PLANI I VEPRIMEVE</w:t>
            </w:r>
          </w:p>
        </w:tc>
      </w:tr>
      <w:tr w:rsidR="00A61355" w:rsidRPr="00E01C40" w14:paraId="56B7878A" w14:textId="77777777" w:rsidTr="004E78C5">
        <w:trPr>
          <w:trHeight w:val="20"/>
        </w:trPr>
        <w:tc>
          <w:tcPr>
            <w:tcW w:w="930" w:type="pct"/>
          </w:tcPr>
          <w:p w14:paraId="19D95983" w14:textId="77777777" w:rsidR="00A61355" w:rsidRPr="00E01C40" w:rsidRDefault="00A61355" w:rsidP="00BA034E">
            <w:pPr>
              <w:ind w:firstLine="0"/>
              <w:rPr>
                <w:rFonts w:ascii="Times New Roman" w:hAnsi="Times New Roman" w:cs="Times New Roman"/>
                <w:b/>
                <w:sz w:val="24"/>
                <w:szCs w:val="24"/>
                <w:lang w:val="sq-AL"/>
              </w:rPr>
            </w:pPr>
          </w:p>
        </w:tc>
        <w:tc>
          <w:tcPr>
            <w:tcW w:w="1193" w:type="pct"/>
          </w:tcPr>
          <w:p w14:paraId="424BB66E" w14:textId="77777777" w:rsidR="00A61355" w:rsidRPr="00E01C40" w:rsidRDefault="00A61355" w:rsidP="00BA034E">
            <w:pPr>
              <w:ind w:firstLine="0"/>
              <w:rPr>
                <w:rFonts w:ascii="Times New Roman" w:hAnsi="Times New Roman" w:cs="Times New Roman"/>
                <w:b/>
                <w:sz w:val="24"/>
                <w:szCs w:val="24"/>
                <w:lang w:val="sq-AL"/>
              </w:rPr>
            </w:pPr>
          </w:p>
        </w:tc>
        <w:tc>
          <w:tcPr>
            <w:tcW w:w="1419" w:type="pct"/>
          </w:tcPr>
          <w:p w14:paraId="6DA26A82" w14:textId="77777777" w:rsidR="00A61355" w:rsidRPr="00E01C40" w:rsidRDefault="00A61355" w:rsidP="00BA034E">
            <w:pPr>
              <w:ind w:firstLine="0"/>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1458" w:type="pct"/>
          </w:tcPr>
          <w:p w14:paraId="0ADCE12F" w14:textId="77777777" w:rsidR="00A61355" w:rsidRPr="00E01C40" w:rsidRDefault="00A61355" w:rsidP="00BA034E">
            <w:pPr>
              <w:ind w:firstLine="0"/>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A61355" w:rsidRPr="00E01C40" w14:paraId="51EFC064" w14:textId="77777777" w:rsidTr="004E78C5">
        <w:trPr>
          <w:trHeight w:val="6445"/>
        </w:trPr>
        <w:tc>
          <w:tcPr>
            <w:tcW w:w="930" w:type="pct"/>
          </w:tcPr>
          <w:p w14:paraId="59D78D33" w14:textId="77777777" w:rsidR="00A61355" w:rsidRPr="00E01C40" w:rsidRDefault="00A61355" w:rsidP="00BA034E">
            <w:pPr>
              <w:ind w:firstLine="0"/>
              <w:jc w:val="center"/>
              <w:rPr>
                <w:rFonts w:ascii="Times New Roman" w:hAnsi="Times New Roman" w:cs="Times New Roman"/>
                <w:sz w:val="24"/>
                <w:szCs w:val="24"/>
                <w:lang w:val="sq-AL"/>
              </w:rPr>
            </w:pPr>
            <w:r w:rsidRPr="00E01C40">
              <w:rPr>
                <w:rFonts w:ascii="Times New Roman" w:hAnsi="Times New Roman" w:cs="Times New Roman"/>
                <w:sz w:val="24"/>
                <w:szCs w:val="24"/>
                <w:lang w:val="sq-AL"/>
              </w:rPr>
              <w:t>REFORMA INSTITUCIONALE</w:t>
            </w:r>
          </w:p>
          <w:p w14:paraId="3D50D616" w14:textId="77777777" w:rsidR="00BA034E" w:rsidRPr="00E01C40" w:rsidRDefault="00BA034E" w:rsidP="00BA034E">
            <w:pPr>
              <w:ind w:firstLine="0"/>
              <w:jc w:val="center"/>
              <w:rPr>
                <w:rFonts w:ascii="Times New Roman" w:hAnsi="Times New Roman" w:cs="Times New Roman"/>
                <w:sz w:val="24"/>
                <w:szCs w:val="24"/>
                <w:lang w:val="sq-AL"/>
              </w:rPr>
            </w:pPr>
          </w:p>
          <w:p w14:paraId="6131EDCC" w14:textId="77777777" w:rsidR="00A61355" w:rsidRPr="00E01C40" w:rsidRDefault="00A61355" w:rsidP="00BA034E">
            <w:pPr>
              <w:ind w:firstLine="0"/>
              <w:jc w:val="center"/>
              <w:rPr>
                <w:rFonts w:ascii="Times New Roman" w:hAnsi="Times New Roman" w:cs="Times New Roman"/>
                <w:sz w:val="24"/>
                <w:szCs w:val="24"/>
                <w:lang w:val="sq-AL"/>
              </w:rPr>
            </w:pPr>
            <w:r w:rsidRPr="00E01C40">
              <w:rPr>
                <w:rFonts w:ascii="Times New Roman" w:hAnsi="Times New Roman" w:cs="Times New Roman"/>
                <w:sz w:val="24"/>
                <w:szCs w:val="24"/>
                <w:lang w:val="sq-AL"/>
              </w:rPr>
              <w:t>RISTRUKTURIMI I NDËRMARRJEVE TË UJRAVE</w:t>
            </w:r>
          </w:p>
          <w:p w14:paraId="537C82D9" w14:textId="77777777" w:rsidR="00BA034E" w:rsidRPr="00E01C40" w:rsidRDefault="00BA034E" w:rsidP="00BA034E">
            <w:pPr>
              <w:ind w:firstLine="0"/>
              <w:rPr>
                <w:rFonts w:ascii="Times New Roman" w:hAnsi="Times New Roman" w:cs="Times New Roman"/>
                <w:sz w:val="24"/>
                <w:szCs w:val="24"/>
                <w:lang w:val="sq-AL"/>
              </w:rPr>
            </w:pPr>
          </w:p>
          <w:p w14:paraId="6AB4B391" w14:textId="77777777" w:rsidR="00BA034E" w:rsidRPr="00E01C40" w:rsidRDefault="00BA034E" w:rsidP="00BA034E">
            <w:pPr>
              <w:ind w:firstLine="0"/>
              <w:rPr>
                <w:rFonts w:ascii="Times New Roman" w:hAnsi="Times New Roman" w:cs="Times New Roman"/>
                <w:sz w:val="24"/>
                <w:szCs w:val="24"/>
                <w:lang w:val="sq-AL"/>
              </w:rPr>
            </w:pPr>
          </w:p>
          <w:p w14:paraId="3159C1BB" w14:textId="77777777" w:rsidR="00BA034E" w:rsidRPr="00E01C40" w:rsidRDefault="00BA034E" w:rsidP="00BA034E">
            <w:pPr>
              <w:ind w:firstLine="0"/>
              <w:rPr>
                <w:rFonts w:ascii="Times New Roman" w:hAnsi="Times New Roman" w:cs="Times New Roman"/>
                <w:sz w:val="24"/>
                <w:szCs w:val="24"/>
                <w:lang w:val="sq-AL"/>
              </w:rPr>
            </w:pPr>
          </w:p>
          <w:p w14:paraId="5B69E6AB" w14:textId="77777777" w:rsidR="00BA034E" w:rsidRPr="00E01C40" w:rsidRDefault="00BA034E" w:rsidP="00BA034E">
            <w:pPr>
              <w:ind w:firstLine="0"/>
              <w:rPr>
                <w:rFonts w:ascii="Times New Roman" w:hAnsi="Times New Roman" w:cs="Times New Roman"/>
                <w:sz w:val="24"/>
                <w:szCs w:val="24"/>
                <w:lang w:val="sq-AL"/>
              </w:rPr>
            </w:pPr>
          </w:p>
          <w:p w14:paraId="08C30FC2" w14:textId="77777777" w:rsidR="00BA034E" w:rsidRPr="00E01C40" w:rsidRDefault="00BA034E" w:rsidP="00BA034E">
            <w:pPr>
              <w:ind w:firstLine="0"/>
              <w:rPr>
                <w:rFonts w:ascii="Times New Roman" w:hAnsi="Times New Roman" w:cs="Times New Roman"/>
                <w:sz w:val="24"/>
                <w:szCs w:val="24"/>
                <w:lang w:val="sq-AL"/>
              </w:rPr>
            </w:pPr>
          </w:p>
          <w:p w14:paraId="3E402C97" w14:textId="77777777" w:rsidR="00BA034E" w:rsidRPr="00E01C40" w:rsidRDefault="00BA034E" w:rsidP="00BA034E">
            <w:pPr>
              <w:ind w:firstLine="0"/>
              <w:rPr>
                <w:rFonts w:ascii="Times New Roman" w:hAnsi="Times New Roman" w:cs="Times New Roman"/>
                <w:sz w:val="24"/>
                <w:szCs w:val="24"/>
                <w:lang w:val="sq-AL"/>
              </w:rPr>
            </w:pPr>
          </w:p>
          <w:p w14:paraId="3EFB6FA7" w14:textId="77777777" w:rsidR="00BA034E" w:rsidRPr="00E01C40" w:rsidRDefault="00BA034E" w:rsidP="00BA034E">
            <w:pPr>
              <w:ind w:firstLine="0"/>
              <w:rPr>
                <w:rFonts w:ascii="Times New Roman" w:hAnsi="Times New Roman" w:cs="Times New Roman"/>
                <w:sz w:val="24"/>
                <w:szCs w:val="24"/>
                <w:lang w:val="sq-AL"/>
              </w:rPr>
            </w:pPr>
          </w:p>
          <w:p w14:paraId="4EF7287E" w14:textId="77777777" w:rsidR="00BA034E" w:rsidRPr="00E01C40" w:rsidRDefault="00BA034E" w:rsidP="00BA034E">
            <w:pPr>
              <w:ind w:firstLine="0"/>
              <w:rPr>
                <w:rFonts w:ascii="Times New Roman" w:hAnsi="Times New Roman" w:cs="Times New Roman"/>
                <w:sz w:val="24"/>
                <w:szCs w:val="24"/>
                <w:lang w:val="sq-AL"/>
              </w:rPr>
            </w:pPr>
          </w:p>
          <w:p w14:paraId="7AD946E8" w14:textId="77777777" w:rsidR="00BA034E" w:rsidRPr="00E01C40" w:rsidRDefault="00BA034E" w:rsidP="00BA034E">
            <w:pPr>
              <w:ind w:firstLine="0"/>
              <w:rPr>
                <w:rFonts w:ascii="Times New Roman" w:hAnsi="Times New Roman" w:cs="Times New Roman"/>
                <w:sz w:val="24"/>
                <w:szCs w:val="24"/>
                <w:lang w:val="sq-AL"/>
              </w:rPr>
            </w:pPr>
          </w:p>
          <w:p w14:paraId="7C822A03" w14:textId="77777777" w:rsidR="00BA034E" w:rsidRPr="00E01C40" w:rsidRDefault="00BA034E" w:rsidP="00BA034E">
            <w:pPr>
              <w:ind w:firstLine="0"/>
              <w:rPr>
                <w:rFonts w:ascii="Times New Roman" w:hAnsi="Times New Roman" w:cs="Times New Roman"/>
                <w:sz w:val="24"/>
                <w:szCs w:val="24"/>
                <w:lang w:val="sq-AL"/>
              </w:rPr>
            </w:pPr>
          </w:p>
          <w:p w14:paraId="2892BF7C" w14:textId="77777777" w:rsidR="00BA034E" w:rsidRPr="00E01C40" w:rsidRDefault="00BA034E" w:rsidP="00BA034E">
            <w:pPr>
              <w:ind w:firstLine="0"/>
              <w:rPr>
                <w:rFonts w:ascii="Times New Roman" w:hAnsi="Times New Roman" w:cs="Times New Roman"/>
                <w:sz w:val="24"/>
                <w:szCs w:val="24"/>
                <w:lang w:val="sq-AL"/>
              </w:rPr>
            </w:pPr>
          </w:p>
          <w:p w14:paraId="20C8BE68" w14:textId="77777777" w:rsidR="00BA034E" w:rsidRPr="00E01C40" w:rsidRDefault="00BA034E" w:rsidP="00BA034E">
            <w:pPr>
              <w:ind w:firstLine="0"/>
              <w:rPr>
                <w:rFonts w:ascii="Times New Roman" w:hAnsi="Times New Roman" w:cs="Times New Roman"/>
                <w:sz w:val="24"/>
                <w:szCs w:val="24"/>
                <w:lang w:val="sq-AL"/>
              </w:rPr>
            </w:pPr>
          </w:p>
          <w:p w14:paraId="503D64C3" w14:textId="77777777" w:rsidR="00BA034E" w:rsidRPr="00E01C40" w:rsidRDefault="00BA034E" w:rsidP="00BA034E">
            <w:pPr>
              <w:ind w:firstLine="0"/>
              <w:rPr>
                <w:rFonts w:ascii="Times New Roman" w:hAnsi="Times New Roman" w:cs="Times New Roman"/>
                <w:sz w:val="24"/>
                <w:szCs w:val="24"/>
                <w:lang w:val="sq-AL"/>
              </w:rPr>
            </w:pPr>
          </w:p>
          <w:p w14:paraId="5E4F6388" w14:textId="77777777" w:rsidR="00BA034E" w:rsidRPr="00E01C40" w:rsidRDefault="00BA034E" w:rsidP="00BA034E">
            <w:pPr>
              <w:ind w:firstLine="0"/>
              <w:rPr>
                <w:rFonts w:ascii="Times New Roman" w:hAnsi="Times New Roman" w:cs="Times New Roman"/>
                <w:sz w:val="24"/>
                <w:szCs w:val="24"/>
                <w:lang w:val="sq-AL"/>
              </w:rPr>
            </w:pPr>
          </w:p>
          <w:p w14:paraId="26AA3851" w14:textId="77777777" w:rsidR="00BA034E" w:rsidRPr="00E01C40" w:rsidRDefault="00BA034E" w:rsidP="00BA034E">
            <w:pPr>
              <w:ind w:firstLine="0"/>
              <w:rPr>
                <w:rFonts w:ascii="Times New Roman" w:hAnsi="Times New Roman" w:cs="Times New Roman"/>
                <w:sz w:val="24"/>
                <w:szCs w:val="24"/>
                <w:lang w:val="sq-AL"/>
              </w:rPr>
            </w:pPr>
          </w:p>
          <w:p w14:paraId="6B3F4215" w14:textId="77777777" w:rsidR="00BA034E" w:rsidRPr="00E01C40" w:rsidRDefault="00BA034E" w:rsidP="00BA034E">
            <w:pPr>
              <w:ind w:firstLine="0"/>
              <w:rPr>
                <w:rFonts w:ascii="Times New Roman" w:hAnsi="Times New Roman" w:cs="Times New Roman"/>
                <w:sz w:val="24"/>
                <w:szCs w:val="24"/>
                <w:lang w:val="sq-AL"/>
              </w:rPr>
            </w:pPr>
          </w:p>
          <w:p w14:paraId="74D7047B" w14:textId="77777777" w:rsidR="00BA034E" w:rsidRPr="00E01C40" w:rsidRDefault="00BA034E" w:rsidP="00BA034E">
            <w:pPr>
              <w:ind w:firstLine="0"/>
              <w:rPr>
                <w:rFonts w:ascii="Times New Roman" w:hAnsi="Times New Roman" w:cs="Times New Roman"/>
                <w:sz w:val="24"/>
                <w:szCs w:val="24"/>
                <w:lang w:val="sq-AL"/>
              </w:rPr>
            </w:pPr>
          </w:p>
          <w:p w14:paraId="77D3CF67" w14:textId="77777777" w:rsidR="00BA034E" w:rsidRPr="00E01C40" w:rsidRDefault="00BA034E" w:rsidP="00BA034E">
            <w:pPr>
              <w:ind w:firstLine="0"/>
              <w:rPr>
                <w:rFonts w:ascii="Times New Roman" w:hAnsi="Times New Roman" w:cs="Times New Roman"/>
                <w:sz w:val="24"/>
                <w:szCs w:val="24"/>
                <w:lang w:val="sq-AL"/>
              </w:rPr>
            </w:pPr>
          </w:p>
          <w:p w14:paraId="13C891D7" w14:textId="77777777" w:rsidR="00BA034E" w:rsidRPr="00E01C40" w:rsidRDefault="00BA034E" w:rsidP="00BA034E">
            <w:pPr>
              <w:ind w:firstLine="0"/>
              <w:rPr>
                <w:rFonts w:ascii="Times New Roman" w:hAnsi="Times New Roman" w:cs="Times New Roman"/>
                <w:sz w:val="24"/>
                <w:szCs w:val="24"/>
                <w:lang w:val="sq-AL"/>
              </w:rPr>
            </w:pPr>
          </w:p>
          <w:p w14:paraId="108F9C7B" w14:textId="77777777" w:rsidR="00A61355" w:rsidRPr="00E01C40" w:rsidRDefault="00A61355" w:rsidP="00BA034E">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RISTRUKTURIMI I SHËRBIMIT PYJOR</w:t>
            </w:r>
          </w:p>
          <w:p w14:paraId="7072D713" w14:textId="77777777" w:rsidR="00A61355" w:rsidRPr="00E01C40" w:rsidRDefault="00A61355" w:rsidP="00BA034E">
            <w:pPr>
              <w:ind w:firstLine="0"/>
              <w:rPr>
                <w:rFonts w:ascii="Times New Roman" w:hAnsi="Times New Roman" w:cs="Times New Roman"/>
                <w:sz w:val="24"/>
                <w:szCs w:val="24"/>
                <w:lang w:val="sq-AL"/>
              </w:rPr>
            </w:pPr>
          </w:p>
        </w:tc>
        <w:tc>
          <w:tcPr>
            <w:tcW w:w="1193" w:type="pct"/>
          </w:tcPr>
          <w:p w14:paraId="00B1DD2E" w14:textId="77777777" w:rsidR="00BA034E" w:rsidRPr="00E01C40" w:rsidRDefault="00A6135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 Ristrukturimi i ndërmarrjeve të ujërave </w:t>
            </w:r>
            <w:r w:rsidR="00BA034E" w:rsidRPr="00E01C40">
              <w:rPr>
                <w:rFonts w:ascii="Times New Roman" w:hAnsi="Times New Roman" w:cs="Times New Roman"/>
                <w:sz w:val="24"/>
                <w:szCs w:val="24"/>
                <w:lang w:val="sq-AL"/>
              </w:rPr>
              <w:t>rritja e kapacitetit të</w:t>
            </w:r>
          </w:p>
          <w:p w14:paraId="427EE921"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administrimit dhe menaxhimit të burimeve ujore</w:t>
            </w:r>
          </w:p>
          <w:p w14:paraId="19C27268" w14:textId="77777777" w:rsidR="00BA034E" w:rsidRPr="00E01C40" w:rsidRDefault="00BA034E" w:rsidP="00C5634B">
            <w:pPr>
              <w:ind w:firstLine="0"/>
              <w:jc w:val="both"/>
              <w:rPr>
                <w:rFonts w:ascii="Times New Roman" w:hAnsi="Times New Roman" w:cs="Times New Roman"/>
                <w:sz w:val="24"/>
                <w:szCs w:val="24"/>
                <w:lang w:val="sq-AL"/>
              </w:rPr>
            </w:pPr>
          </w:p>
          <w:p w14:paraId="53ABAF6F" w14:textId="77777777" w:rsidR="00BA034E" w:rsidRPr="00E01C40" w:rsidRDefault="00BA034E" w:rsidP="00C5634B">
            <w:pPr>
              <w:ind w:firstLine="0"/>
              <w:jc w:val="both"/>
              <w:rPr>
                <w:rFonts w:ascii="Times New Roman" w:hAnsi="Times New Roman" w:cs="Times New Roman"/>
                <w:sz w:val="24"/>
                <w:szCs w:val="24"/>
                <w:lang w:val="sq-AL"/>
              </w:rPr>
            </w:pPr>
          </w:p>
          <w:p w14:paraId="7C76233E" w14:textId="77777777" w:rsidR="00BA034E" w:rsidRPr="00E01C40" w:rsidRDefault="00BA034E" w:rsidP="00C5634B">
            <w:pPr>
              <w:ind w:firstLine="0"/>
              <w:jc w:val="both"/>
              <w:rPr>
                <w:rFonts w:ascii="Times New Roman" w:hAnsi="Times New Roman" w:cs="Times New Roman"/>
                <w:sz w:val="24"/>
                <w:szCs w:val="24"/>
                <w:lang w:val="sq-AL"/>
              </w:rPr>
            </w:pPr>
          </w:p>
          <w:p w14:paraId="5B32ED45" w14:textId="77777777" w:rsidR="00BA034E" w:rsidRPr="00E01C40" w:rsidRDefault="00BA034E" w:rsidP="00C5634B">
            <w:pPr>
              <w:ind w:firstLine="0"/>
              <w:jc w:val="both"/>
              <w:rPr>
                <w:rFonts w:ascii="Times New Roman" w:hAnsi="Times New Roman" w:cs="Times New Roman"/>
                <w:sz w:val="24"/>
                <w:szCs w:val="24"/>
                <w:lang w:val="sq-AL"/>
              </w:rPr>
            </w:pPr>
          </w:p>
          <w:p w14:paraId="4BC551B3" w14:textId="77777777" w:rsidR="00BA034E" w:rsidRPr="00E01C40" w:rsidRDefault="00BA034E" w:rsidP="00C5634B">
            <w:pPr>
              <w:ind w:firstLine="0"/>
              <w:jc w:val="both"/>
              <w:rPr>
                <w:rFonts w:ascii="Times New Roman" w:hAnsi="Times New Roman" w:cs="Times New Roman"/>
                <w:sz w:val="24"/>
                <w:szCs w:val="24"/>
                <w:lang w:val="sq-AL"/>
              </w:rPr>
            </w:pPr>
          </w:p>
          <w:p w14:paraId="6BDC0D80" w14:textId="77777777" w:rsidR="00BA034E" w:rsidRPr="00E01C40" w:rsidRDefault="00BA034E" w:rsidP="00C5634B">
            <w:pPr>
              <w:ind w:firstLine="0"/>
              <w:jc w:val="both"/>
              <w:rPr>
                <w:rFonts w:ascii="Times New Roman" w:hAnsi="Times New Roman" w:cs="Times New Roman"/>
                <w:sz w:val="24"/>
                <w:szCs w:val="24"/>
                <w:lang w:val="sq-AL"/>
              </w:rPr>
            </w:pPr>
          </w:p>
          <w:p w14:paraId="73FEE0A8" w14:textId="77777777" w:rsidR="00BA034E" w:rsidRPr="00E01C40" w:rsidRDefault="00BA034E" w:rsidP="00C5634B">
            <w:pPr>
              <w:ind w:firstLine="0"/>
              <w:jc w:val="both"/>
              <w:rPr>
                <w:rFonts w:ascii="Times New Roman" w:hAnsi="Times New Roman" w:cs="Times New Roman"/>
                <w:sz w:val="24"/>
                <w:szCs w:val="24"/>
                <w:lang w:val="sq-AL"/>
              </w:rPr>
            </w:pPr>
          </w:p>
          <w:p w14:paraId="13FD824C" w14:textId="77777777" w:rsidR="00BA034E" w:rsidRPr="00E01C40" w:rsidRDefault="00BA034E" w:rsidP="00C5634B">
            <w:pPr>
              <w:ind w:firstLine="0"/>
              <w:jc w:val="both"/>
              <w:rPr>
                <w:rFonts w:ascii="Times New Roman" w:hAnsi="Times New Roman" w:cs="Times New Roman"/>
                <w:sz w:val="24"/>
                <w:szCs w:val="24"/>
                <w:lang w:val="sq-AL"/>
              </w:rPr>
            </w:pPr>
          </w:p>
          <w:p w14:paraId="7F7C5B6C" w14:textId="77777777" w:rsidR="00DC5FD9" w:rsidRPr="00E01C40" w:rsidRDefault="00DC5FD9" w:rsidP="00C5634B">
            <w:pPr>
              <w:ind w:firstLine="0"/>
              <w:jc w:val="both"/>
              <w:rPr>
                <w:rFonts w:ascii="Times New Roman" w:hAnsi="Times New Roman" w:cs="Times New Roman"/>
                <w:sz w:val="24"/>
                <w:szCs w:val="24"/>
                <w:lang w:val="sq-AL"/>
              </w:rPr>
            </w:pPr>
          </w:p>
          <w:p w14:paraId="60CC38D1" w14:textId="77777777" w:rsidR="00DC5FD9" w:rsidRPr="00E01C40" w:rsidRDefault="00DC5FD9" w:rsidP="00C5634B">
            <w:pPr>
              <w:ind w:firstLine="0"/>
              <w:jc w:val="both"/>
              <w:rPr>
                <w:rFonts w:ascii="Times New Roman" w:hAnsi="Times New Roman" w:cs="Times New Roman"/>
                <w:sz w:val="24"/>
                <w:szCs w:val="24"/>
                <w:lang w:val="sq-AL"/>
              </w:rPr>
            </w:pPr>
          </w:p>
          <w:p w14:paraId="15AC8A10" w14:textId="77777777" w:rsidR="00DC5FD9" w:rsidRPr="00E01C40" w:rsidRDefault="00DC5FD9" w:rsidP="00C5634B">
            <w:pPr>
              <w:ind w:firstLine="0"/>
              <w:jc w:val="both"/>
              <w:rPr>
                <w:rFonts w:ascii="Times New Roman" w:hAnsi="Times New Roman" w:cs="Times New Roman"/>
                <w:sz w:val="24"/>
                <w:szCs w:val="24"/>
                <w:lang w:val="sq-AL"/>
              </w:rPr>
            </w:pPr>
          </w:p>
          <w:p w14:paraId="17393D04" w14:textId="77777777" w:rsidR="00DC5FD9" w:rsidRPr="00E01C40" w:rsidRDefault="00DC5FD9" w:rsidP="00C5634B">
            <w:pPr>
              <w:ind w:firstLine="0"/>
              <w:jc w:val="both"/>
              <w:rPr>
                <w:rFonts w:ascii="Times New Roman" w:hAnsi="Times New Roman" w:cs="Times New Roman"/>
                <w:sz w:val="24"/>
                <w:szCs w:val="24"/>
                <w:lang w:val="sq-AL"/>
              </w:rPr>
            </w:pPr>
          </w:p>
          <w:p w14:paraId="09E67495" w14:textId="77777777" w:rsidR="00DC5FD9" w:rsidRPr="00E01C40" w:rsidRDefault="00DC5FD9" w:rsidP="00C5634B">
            <w:pPr>
              <w:ind w:firstLine="0"/>
              <w:jc w:val="both"/>
              <w:rPr>
                <w:rFonts w:ascii="Times New Roman" w:hAnsi="Times New Roman" w:cs="Times New Roman"/>
                <w:sz w:val="24"/>
                <w:szCs w:val="24"/>
                <w:lang w:val="sq-AL"/>
              </w:rPr>
            </w:pPr>
          </w:p>
          <w:p w14:paraId="69133F75" w14:textId="77777777" w:rsidR="00DC5FD9" w:rsidRPr="00E01C40" w:rsidRDefault="00DC5FD9" w:rsidP="00C5634B">
            <w:pPr>
              <w:ind w:firstLine="0"/>
              <w:jc w:val="both"/>
              <w:rPr>
                <w:rFonts w:ascii="Times New Roman" w:hAnsi="Times New Roman" w:cs="Times New Roman"/>
                <w:sz w:val="24"/>
                <w:szCs w:val="24"/>
                <w:lang w:val="sq-AL"/>
              </w:rPr>
            </w:pPr>
          </w:p>
          <w:p w14:paraId="227668B6" w14:textId="77777777" w:rsidR="00DC5FD9" w:rsidRPr="00E01C40" w:rsidRDefault="00DC5FD9" w:rsidP="00C5634B">
            <w:pPr>
              <w:ind w:firstLine="0"/>
              <w:jc w:val="both"/>
              <w:rPr>
                <w:rFonts w:ascii="Times New Roman" w:hAnsi="Times New Roman" w:cs="Times New Roman"/>
                <w:sz w:val="24"/>
                <w:szCs w:val="24"/>
                <w:lang w:val="sq-AL"/>
              </w:rPr>
            </w:pPr>
          </w:p>
          <w:p w14:paraId="339BD59A" w14:textId="77777777" w:rsidR="00BA034E" w:rsidRPr="00E01C40" w:rsidRDefault="00BA034E" w:rsidP="00C5634B">
            <w:pPr>
              <w:ind w:firstLine="0"/>
              <w:jc w:val="both"/>
              <w:rPr>
                <w:rFonts w:ascii="Times New Roman" w:hAnsi="Times New Roman" w:cs="Times New Roman"/>
                <w:sz w:val="24"/>
                <w:szCs w:val="24"/>
                <w:lang w:val="sq-AL"/>
              </w:rPr>
            </w:pPr>
          </w:p>
          <w:p w14:paraId="7C5E335B" w14:textId="77777777" w:rsidR="00BA034E" w:rsidRPr="00E01C40" w:rsidRDefault="00BA034E" w:rsidP="00C5634B">
            <w:pPr>
              <w:ind w:firstLine="0"/>
              <w:jc w:val="both"/>
              <w:rPr>
                <w:rFonts w:ascii="Times New Roman" w:hAnsi="Times New Roman" w:cs="Times New Roman"/>
                <w:sz w:val="24"/>
                <w:szCs w:val="24"/>
                <w:lang w:val="sq-AL"/>
              </w:rPr>
            </w:pPr>
          </w:p>
          <w:p w14:paraId="44E53606" w14:textId="77777777" w:rsidR="00BA034E" w:rsidRPr="00E01C40" w:rsidRDefault="00BA034E" w:rsidP="00C5634B">
            <w:pPr>
              <w:ind w:firstLine="0"/>
              <w:jc w:val="both"/>
              <w:rPr>
                <w:rFonts w:ascii="Times New Roman" w:hAnsi="Times New Roman" w:cs="Times New Roman"/>
                <w:sz w:val="24"/>
                <w:szCs w:val="24"/>
                <w:lang w:val="sq-AL"/>
              </w:rPr>
            </w:pPr>
          </w:p>
          <w:p w14:paraId="285669B6" w14:textId="77777777" w:rsidR="00A61355" w:rsidRPr="00E01C40" w:rsidRDefault="00A6135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Rritja e përgjegjësisë për administrimin e ujitjes nga shoqatat e federatat e përdorimit të ujit për ujitje</w:t>
            </w:r>
          </w:p>
          <w:p w14:paraId="16222351" w14:textId="77777777" w:rsidR="00A61355" w:rsidRPr="00E01C40" w:rsidRDefault="00A6135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Riorganizimi i shërbimit pyjor drejt decentralizimit të tij</w:t>
            </w:r>
          </w:p>
          <w:p w14:paraId="36B196BE" w14:textId="77777777" w:rsidR="00A61355" w:rsidRPr="00E01C40" w:rsidRDefault="00A61355" w:rsidP="00C5634B">
            <w:pPr>
              <w:ind w:firstLine="0"/>
              <w:jc w:val="both"/>
              <w:rPr>
                <w:rFonts w:ascii="Times New Roman" w:hAnsi="Times New Roman" w:cs="Times New Roman"/>
                <w:sz w:val="24"/>
                <w:szCs w:val="24"/>
                <w:lang w:val="sq-AL"/>
              </w:rPr>
            </w:pPr>
          </w:p>
        </w:tc>
        <w:tc>
          <w:tcPr>
            <w:tcW w:w="1419" w:type="pct"/>
          </w:tcPr>
          <w:p w14:paraId="55F0D954"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DC5FD9" w:rsidRPr="00E01C40">
              <w:rPr>
                <w:rFonts w:ascii="Times New Roman" w:hAnsi="Times New Roman" w:cs="Times New Roman"/>
                <w:sz w:val="24"/>
                <w:szCs w:val="24"/>
                <w:lang w:val="sq-AL"/>
              </w:rPr>
              <w:t xml:space="preserve"> </w:t>
            </w:r>
            <w:r w:rsidR="00A61355" w:rsidRPr="00E01C40">
              <w:rPr>
                <w:rFonts w:ascii="Times New Roman" w:hAnsi="Times New Roman" w:cs="Times New Roman"/>
                <w:sz w:val="24"/>
                <w:szCs w:val="24"/>
                <w:lang w:val="sq-AL"/>
              </w:rPr>
              <w:t>Kryerja e studimit për ristrukturimin e</w:t>
            </w:r>
            <w:r w:rsidRPr="00E01C40">
              <w:rPr>
                <w:rFonts w:ascii="Times New Roman" w:hAnsi="Times New Roman" w:cs="Times New Roman"/>
                <w:sz w:val="24"/>
                <w:szCs w:val="24"/>
                <w:lang w:val="sq-AL"/>
              </w:rPr>
              <w:t xml:space="preserve"> ndërmarrjeve të ujrave me faza</w:t>
            </w:r>
          </w:p>
          <w:p w14:paraId="13CE5159" w14:textId="77777777" w:rsidR="00A61355" w:rsidRPr="00E01C40" w:rsidRDefault="00A61355" w:rsidP="00C5634B">
            <w:pPr>
              <w:ind w:firstLine="0"/>
              <w:jc w:val="both"/>
              <w:rPr>
                <w:rFonts w:ascii="Times New Roman" w:hAnsi="Times New Roman" w:cs="Times New Roman"/>
                <w:sz w:val="24"/>
                <w:szCs w:val="24"/>
                <w:lang w:val="sq-AL"/>
              </w:rPr>
            </w:pPr>
          </w:p>
          <w:p w14:paraId="6D137109" w14:textId="77777777" w:rsidR="00A61355" w:rsidRPr="00E01C40" w:rsidRDefault="00A6135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Bashkimi i ndërmarrjeve të ujrave brenda të njëjtit rreth</w:t>
            </w:r>
          </w:p>
          <w:p w14:paraId="1DE45ED5" w14:textId="77777777" w:rsidR="00BA034E" w:rsidRPr="00E01C40" w:rsidRDefault="00BA034E" w:rsidP="00C5634B">
            <w:pPr>
              <w:ind w:firstLine="0"/>
              <w:jc w:val="both"/>
              <w:rPr>
                <w:rFonts w:ascii="Times New Roman" w:hAnsi="Times New Roman" w:cs="Times New Roman"/>
                <w:sz w:val="24"/>
                <w:szCs w:val="24"/>
                <w:lang w:val="sq-AL"/>
              </w:rPr>
            </w:pPr>
          </w:p>
          <w:p w14:paraId="5D16CEE5"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DC5FD9"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Bashkimi i ndërmarrjeve të ujërave të rretheve fqinj</w:t>
            </w:r>
            <w:r w:rsidR="00DC5FD9" w:rsidRPr="00E01C40">
              <w:rPr>
                <w:rFonts w:ascii="Times New Roman" w:hAnsi="Times New Roman" w:cs="Times New Roman"/>
                <w:sz w:val="24"/>
                <w:szCs w:val="24"/>
                <w:lang w:val="sq-AL"/>
              </w:rPr>
              <w:t>e</w:t>
            </w:r>
            <w:r w:rsidRPr="00E01C40">
              <w:rPr>
                <w:rFonts w:ascii="Times New Roman" w:hAnsi="Times New Roman" w:cs="Times New Roman"/>
                <w:sz w:val="24"/>
                <w:szCs w:val="24"/>
                <w:lang w:val="sq-AL"/>
              </w:rPr>
              <w:t xml:space="preserve"> me burime ujore të përbashkëta</w:t>
            </w:r>
          </w:p>
          <w:p w14:paraId="4F0C05E6" w14:textId="77777777" w:rsidR="00BA034E" w:rsidRPr="00E01C40" w:rsidRDefault="00BA034E" w:rsidP="00C5634B">
            <w:pPr>
              <w:ind w:firstLine="0"/>
              <w:jc w:val="both"/>
              <w:rPr>
                <w:rFonts w:ascii="Times New Roman" w:hAnsi="Times New Roman" w:cs="Times New Roman"/>
                <w:sz w:val="24"/>
                <w:szCs w:val="24"/>
                <w:lang w:val="sq-AL"/>
              </w:rPr>
            </w:pPr>
          </w:p>
          <w:p w14:paraId="1B4B392D"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Fillimi i organizimit të ndërmarrjeve të ujërave mbi bazën e baseneve ujëmbledhëse sipas vendimeve të Këshillit Kombëtar të Ujit (KKU)</w:t>
            </w:r>
          </w:p>
          <w:p w14:paraId="2FDD270D" w14:textId="77777777" w:rsidR="00BA034E" w:rsidRPr="00E01C40" w:rsidRDefault="00BA034E" w:rsidP="00C5634B">
            <w:pPr>
              <w:ind w:firstLine="0"/>
              <w:jc w:val="both"/>
              <w:rPr>
                <w:rFonts w:ascii="Times New Roman" w:hAnsi="Times New Roman" w:cs="Times New Roman"/>
                <w:sz w:val="24"/>
                <w:szCs w:val="24"/>
                <w:lang w:val="sq-AL"/>
              </w:rPr>
            </w:pPr>
          </w:p>
          <w:p w14:paraId="522FDDEF"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DC5FD9"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 xml:space="preserve">Mbështetje për krijimin e shoqatave të përdorimit të ujit (SH.P.U) dhe transferimi i </w:t>
            </w:r>
            <w:r w:rsidR="00730429" w:rsidRPr="00E01C40">
              <w:rPr>
                <w:rFonts w:ascii="Times New Roman" w:hAnsi="Times New Roman" w:cs="Times New Roman"/>
                <w:sz w:val="24"/>
                <w:szCs w:val="24"/>
                <w:lang w:val="sq-AL"/>
              </w:rPr>
              <w:t xml:space="preserve">veprave </w:t>
            </w:r>
            <w:r w:rsidRPr="00E01C40">
              <w:rPr>
                <w:rFonts w:ascii="Times New Roman" w:hAnsi="Times New Roman" w:cs="Times New Roman"/>
                <w:sz w:val="24"/>
                <w:szCs w:val="24"/>
                <w:lang w:val="sq-AL"/>
              </w:rPr>
              <w:t>ujitëse pas përfundimit të</w:t>
            </w:r>
            <w:r w:rsidR="00730429"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rehabilitimit</w:t>
            </w:r>
          </w:p>
          <w:p w14:paraId="11620D38" w14:textId="77777777" w:rsidR="00DC5FD9" w:rsidRPr="00E01C40" w:rsidRDefault="00DC5FD9" w:rsidP="00C5634B">
            <w:pPr>
              <w:ind w:firstLine="0"/>
              <w:jc w:val="both"/>
              <w:rPr>
                <w:rFonts w:ascii="Times New Roman" w:hAnsi="Times New Roman" w:cs="Times New Roman"/>
                <w:sz w:val="24"/>
                <w:szCs w:val="24"/>
                <w:lang w:val="sq-AL"/>
              </w:rPr>
            </w:pPr>
          </w:p>
          <w:p w14:paraId="79A1C654"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Mbështetje për krijimin e federateve të përdorimit të ujit</w:t>
            </w:r>
          </w:p>
          <w:p w14:paraId="4E426C11" w14:textId="77777777" w:rsidR="00DC5FD9" w:rsidRPr="00E01C40" w:rsidRDefault="00DC5FD9" w:rsidP="00C5634B">
            <w:pPr>
              <w:ind w:firstLine="0"/>
              <w:jc w:val="both"/>
              <w:rPr>
                <w:rFonts w:ascii="Times New Roman" w:hAnsi="Times New Roman" w:cs="Times New Roman"/>
                <w:sz w:val="24"/>
                <w:szCs w:val="24"/>
                <w:lang w:val="sq-AL"/>
              </w:rPr>
            </w:pPr>
          </w:p>
          <w:p w14:paraId="6538A336" w14:textId="77777777" w:rsidR="0038696B"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DC5FD9"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Riorganizimi i Drejtorisë së Përgjithshme të Pyjeve e Kullotave</w:t>
            </w:r>
          </w:p>
          <w:p w14:paraId="48DA430E"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Krijimi i menaxhimeve rajonale</w:t>
            </w:r>
          </w:p>
          <w:p w14:paraId="784B5443" w14:textId="77777777" w:rsidR="0038696B" w:rsidRPr="00E01C40" w:rsidRDefault="0038696B" w:rsidP="00C5634B">
            <w:pPr>
              <w:ind w:firstLine="0"/>
              <w:jc w:val="both"/>
              <w:rPr>
                <w:rFonts w:ascii="Times New Roman" w:hAnsi="Times New Roman" w:cs="Times New Roman"/>
                <w:sz w:val="24"/>
                <w:szCs w:val="24"/>
                <w:lang w:val="sq-AL"/>
              </w:rPr>
            </w:pPr>
          </w:p>
          <w:p w14:paraId="7CEC88EB" w14:textId="77777777" w:rsidR="0038696B" w:rsidRPr="00E01C40" w:rsidRDefault="0038696B"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Riorganizimi i Drejtorisë së Përgjithshme të Pyjeve e Kullotave</w:t>
            </w:r>
          </w:p>
          <w:p w14:paraId="194DA5DF" w14:textId="77777777" w:rsidR="00A61355" w:rsidRPr="00E01C40" w:rsidRDefault="00F23F80" w:rsidP="00C5634B">
            <w:pPr>
              <w:ind w:firstLine="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0038696B" w:rsidRPr="00E01C40">
              <w:rPr>
                <w:rFonts w:ascii="Times New Roman" w:hAnsi="Times New Roman" w:cs="Times New Roman"/>
                <w:sz w:val="24"/>
                <w:szCs w:val="24"/>
                <w:lang w:val="sq-AL"/>
              </w:rPr>
              <w:t>Krijimi i menaxhimeve rajonale</w:t>
            </w:r>
          </w:p>
        </w:tc>
        <w:tc>
          <w:tcPr>
            <w:tcW w:w="1458" w:type="pct"/>
          </w:tcPr>
          <w:p w14:paraId="52E11149"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 Ristrukturimi i ndërmarrjeve të ujërave </w:t>
            </w:r>
          </w:p>
          <w:p w14:paraId="1F60FCFB"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mbi bazën e banesave ujëmbledhëse në të gjithë vendin</w:t>
            </w:r>
          </w:p>
          <w:p w14:paraId="66D5EC64" w14:textId="77777777" w:rsidR="00BA034E" w:rsidRPr="00E01C40" w:rsidRDefault="00BA034E" w:rsidP="00C5634B">
            <w:pPr>
              <w:ind w:firstLine="0"/>
              <w:jc w:val="both"/>
              <w:rPr>
                <w:rFonts w:ascii="Times New Roman" w:hAnsi="Times New Roman" w:cs="Times New Roman"/>
                <w:sz w:val="24"/>
                <w:szCs w:val="24"/>
                <w:lang w:val="sq-AL"/>
              </w:rPr>
            </w:pPr>
          </w:p>
          <w:p w14:paraId="37DAB5E9" w14:textId="77777777" w:rsidR="00BA034E" w:rsidRPr="00E01C40" w:rsidRDefault="00BA034E" w:rsidP="00C5634B">
            <w:pPr>
              <w:ind w:firstLine="0"/>
              <w:jc w:val="both"/>
              <w:rPr>
                <w:rFonts w:ascii="Times New Roman" w:hAnsi="Times New Roman" w:cs="Times New Roman"/>
                <w:sz w:val="24"/>
                <w:szCs w:val="24"/>
                <w:lang w:val="sq-AL"/>
              </w:rPr>
            </w:pPr>
          </w:p>
          <w:p w14:paraId="5C816F9A" w14:textId="77777777" w:rsidR="00BA034E" w:rsidRPr="00E01C40" w:rsidRDefault="00BA034E" w:rsidP="00C5634B">
            <w:pPr>
              <w:ind w:firstLine="0"/>
              <w:jc w:val="both"/>
              <w:rPr>
                <w:rFonts w:ascii="Times New Roman" w:hAnsi="Times New Roman" w:cs="Times New Roman"/>
                <w:sz w:val="24"/>
                <w:szCs w:val="24"/>
                <w:lang w:val="sq-AL"/>
              </w:rPr>
            </w:pPr>
          </w:p>
          <w:p w14:paraId="6CA35D7B" w14:textId="77777777" w:rsidR="00BA034E" w:rsidRPr="00E01C40" w:rsidRDefault="00BA034E" w:rsidP="00C5634B">
            <w:pPr>
              <w:ind w:firstLine="0"/>
              <w:jc w:val="both"/>
              <w:rPr>
                <w:rFonts w:ascii="Times New Roman" w:hAnsi="Times New Roman" w:cs="Times New Roman"/>
                <w:sz w:val="24"/>
                <w:szCs w:val="24"/>
                <w:lang w:val="sq-AL"/>
              </w:rPr>
            </w:pPr>
          </w:p>
          <w:p w14:paraId="52461F29"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Administrimi i fondeve publike me kritere ekonomike</w:t>
            </w:r>
          </w:p>
          <w:p w14:paraId="67263BE3" w14:textId="77777777" w:rsidR="00BA034E" w:rsidRPr="00E01C40" w:rsidRDefault="00BA034E" w:rsidP="00C5634B">
            <w:pPr>
              <w:ind w:firstLine="0"/>
              <w:jc w:val="both"/>
              <w:rPr>
                <w:rFonts w:ascii="Times New Roman" w:hAnsi="Times New Roman" w:cs="Times New Roman"/>
                <w:sz w:val="24"/>
                <w:szCs w:val="24"/>
                <w:lang w:val="sq-AL"/>
              </w:rPr>
            </w:pPr>
          </w:p>
          <w:p w14:paraId="40D4650E" w14:textId="77777777" w:rsidR="00BA034E" w:rsidRPr="00E01C40" w:rsidRDefault="00BA034E" w:rsidP="00C5634B">
            <w:pPr>
              <w:ind w:firstLine="0"/>
              <w:jc w:val="both"/>
              <w:rPr>
                <w:rFonts w:ascii="Times New Roman" w:hAnsi="Times New Roman" w:cs="Times New Roman"/>
                <w:sz w:val="24"/>
                <w:szCs w:val="24"/>
                <w:lang w:val="sq-AL"/>
              </w:rPr>
            </w:pPr>
          </w:p>
          <w:p w14:paraId="2F35B203" w14:textId="77777777" w:rsidR="00BA034E" w:rsidRPr="00E01C40" w:rsidRDefault="00BA034E" w:rsidP="00C5634B">
            <w:pPr>
              <w:ind w:firstLine="0"/>
              <w:jc w:val="both"/>
              <w:rPr>
                <w:rFonts w:ascii="Times New Roman" w:hAnsi="Times New Roman" w:cs="Times New Roman"/>
                <w:sz w:val="24"/>
                <w:szCs w:val="24"/>
                <w:lang w:val="sq-AL"/>
              </w:rPr>
            </w:pPr>
          </w:p>
          <w:p w14:paraId="39FAF475"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794867"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Konsolidimi i veprimtarisë së shoqatave të përdorimit të ujit për administrimin veprave ujitëse dhe për rritjen e aktiviteteve të tjera jashtë ujitjes</w:t>
            </w:r>
          </w:p>
          <w:p w14:paraId="6B80FE66" w14:textId="77777777" w:rsidR="00BA034E" w:rsidRPr="00E01C40" w:rsidRDefault="00BA034E" w:rsidP="00C5634B">
            <w:pPr>
              <w:ind w:firstLine="0"/>
              <w:jc w:val="both"/>
              <w:rPr>
                <w:rFonts w:ascii="Times New Roman" w:hAnsi="Times New Roman" w:cs="Times New Roman"/>
                <w:sz w:val="24"/>
                <w:szCs w:val="24"/>
                <w:lang w:val="sq-AL"/>
              </w:rPr>
            </w:pPr>
          </w:p>
          <w:p w14:paraId="4EAC7D59"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Zgjerimi i federatave të përdorimit të ujit përdorimit të ujit mbi bazë rrethi ose banesash ujëmbledhëse</w:t>
            </w:r>
          </w:p>
          <w:p w14:paraId="4A51A78F" w14:textId="77777777" w:rsidR="00BA034E" w:rsidRPr="00E01C40" w:rsidRDefault="00BA034E" w:rsidP="00C5634B">
            <w:pPr>
              <w:ind w:firstLine="0"/>
              <w:jc w:val="both"/>
              <w:rPr>
                <w:rFonts w:ascii="Times New Roman" w:hAnsi="Times New Roman" w:cs="Times New Roman"/>
                <w:sz w:val="24"/>
                <w:szCs w:val="24"/>
                <w:lang w:val="sq-AL"/>
              </w:rPr>
            </w:pPr>
          </w:p>
          <w:p w14:paraId="3995E5D4" w14:textId="77777777" w:rsidR="00BA034E" w:rsidRPr="00E01C40" w:rsidRDefault="00BA034E"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794867"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Ndarja e funksioneve të menaxhimit, ruajtjes dhe të drejtimit teknik në sistemin e shërbimit pyjor</w:t>
            </w:r>
          </w:p>
          <w:p w14:paraId="469EB76E" w14:textId="77777777" w:rsidR="00A61355" w:rsidRPr="00E01C40" w:rsidRDefault="00A61355" w:rsidP="00C5634B">
            <w:pPr>
              <w:ind w:firstLine="0"/>
              <w:jc w:val="both"/>
              <w:rPr>
                <w:rFonts w:ascii="Times New Roman" w:hAnsi="Times New Roman" w:cs="Times New Roman"/>
                <w:sz w:val="24"/>
                <w:szCs w:val="24"/>
                <w:lang w:val="sq-AL"/>
              </w:rPr>
            </w:pPr>
          </w:p>
        </w:tc>
      </w:tr>
    </w:tbl>
    <w:p w14:paraId="75B49677" w14:textId="77777777" w:rsidR="00A61355" w:rsidRPr="00E01C40" w:rsidRDefault="00A61355" w:rsidP="00A61355">
      <w:pPr>
        <w:ind w:firstLine="720"/>
        <w:jc w:val="both"/>
        <w:rPr>
          <w:rFonts w:ascii="Times New Roman" w:hAnsi="Times New Roman" w:cs="Times New Roman"/>
          <w:sz w:val="26"/>
          <w:szCs w:val="26"/>
          <w:lang w:val="sq-AL"/>
        </w:rPr>
      </w:pPr>
    </w:p>
    <w:p w14:paraId="2BFD40C7" w14:textId="77777777" w:rsidR="004E78C5" w:rsidRPr="00E01C40" w:rsidRDefault="004E78C5" w:rsidP="00A61355">
      <w:pPr>
        <w:ind w:firstLine="720"/>
        <w:jc w:val="both"/>
        <w:rPr>
          <w:rFonts w:ascii="Times New Roman" w:hAnsi="Times New Roman" w:cs="Times New Roman"/>
          <w:sz w:val="26"/>
          <w:szCs w:val="26"/>
          <w:lang w:val="sq-AL"/>
        </w:rPr>
      </w:pPr>
    </w:p>
    <w:tbl>
      <w:tblPr>
        <w:tblStyle w:val="TableGrid"/>
        <w:tblW w:w="0" w:type="auto"/>
        <w:tblLook w:val="04A0" w:firstRow="1" w:lastRow="0" w:firstColumn="1" w:lastColumn="0" w:noHBand="0" w:noVBand="1"/>
      </w:tblPr>
      <w:tblGrid>
        <w:gridCol w:w="2483"/>
        <w:gridCol w:w="4266"/>
        <w:gridCol w:w="3154"/>
        <w:gridCol w:w="4091"/>
      </w:tblGrid>
      <w:tr w:rsidR="00106237" w:rsidRPr="00E01C40" w14:paraId="183E3AD9" w14:textId="77777777" w:rsidTr="004E78C5">
        <w:tc>
          <w:tcPr>
            <w:tcW w:w="0" w:type="auto"/>
          </w:tcPr>
          <w:p w14:paraId="2DAADB59" w14:textId="77777777" w:rsidR="00106237" w:rsidRPr="00E01C40" w:rsidRDefault="00106237" w:rsidP="006B69CD">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ÇËSHTJET</w:t>
            </w:r>
          </w:p>
        </w:tc>
        <w:tc>
          <w:tcPr>
            <w:tcW w:w="0" w:type="auto"/>
          </w:tcPr>
          <w:p w14:paraId="0EADC2FF" w14:textId="77777777" w:rsidR="00106237" w:rsidRPr="00E01C40" w:rsidRDefault="00106237" w:rsidP="006B69CD">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OBJEKTIVAT</w:t>
            </w:r>
          </w:p>
        </w:tc>
        <w:tc>
          <w:tcPr>
            <w:tcW w:w="0" w:type="auto"/>
            <w:gridSpan w:val="2"/>
          </w:tcPr>
          <w:p w14:paraId="3B1E6610" w14:textId="77777777" w:rsidR="00106237" w:rsidRPr="00E01C40" w:rsidRDefault="00106237" w:rsidP="006B69CD">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PLANI I VEPRIMEVE</w:t>
            </w:r>
          </w:p>
        </w:tc>
      </w:tr>
      <w:tr w:rsidR="00106237" w:rsidRPr="00E01C40" w14:paraId="4251C2F7" w14:textId="77777777" w:rsidTr="004E78C5">
        <w:tc>
          <w:tcPr>
            <w:tcW w:w="0" w:type="auto"/>
          </w:tcPr>
          <w:p w14:paraId="266451CD" w14:textId="77777777" w:rsidR="00106237" w:rsidRPr="00E01C40" w:rsidRDefault="00106237" w:rsidP="006B69CD">
            <w:pPr>
              <w:ind w:firstLine="0"/>
              <w:rPr>
                <w:rFonts w:ascii="Times New Roman" w:hAnsi="Times New Roman" w:cs="Times New Roman"/>
                <w:b/>
                <w:sz w:val="24"/>
                <w:szCs w:val="20"/>
                <w:lang w:val="sq-AL"/>
              </w:rPr>
            </w:pPr>
          </w:p>
        </w:tc>
        <w:tc>
          <w:tcPr>
            <w:tcW w:w="0" w:type="auto"/>
          </w:tcPr>
          <w:p w14:paraId="71A2FD70" w14:textId="77777777" w:rsidR="00106237" w:rsidRPr="00E01C40" w:rsidRDefault="00106237" w:rsidP="006B69CD">
            <w:pPr>
              <w:ind w:firstLine="0"/>
              <w:rPr>
                <w:rFonts w:ascii="Times New Roman" w:hAnsi="Times New Roman" w:cs="Times New Roman"/>
                <w:b/>
                <w:sz w:val="24"/>
                <w:szCs w:val="20"/>
                <w:lang w:val="sq-AL"/>
              </w:rPr>
            </w:pPr>
          </w:p>
        </w:tc>
        <w:tc>
          <w:tcPr>
            <w:tcW w:w="0" w:type="auto"/>
          </w:tcPr>
          <w:p w14:paraId="14E194F8" w14:textId="77777777" w:rsidR="00106237" w:rsidRPr="00E01C40" w:rsidRDefault="00106237" w:rsidP="006B69CD">
            <w:pPr>
              <w:ind w:firstLine="0"/>
              <w:rPr>
                <w:rFonts w:ascii="Times New Roman" w:hAnsi="Times New Roman" w:cs="Times New Roman"/>
                <w:b/>
                <w:sz w:val="24"/>
                <w:szCs w:val="20"/>
                <w:lang w:val="sq-AL"/>
              </w:rPr>
            </w:pPr>
            <w:r w:rsidRPr="00E01C40">
              <w:rPr>
                <w:rFonts w:ascii="Times New Roman" w:hAnsi="Times New Roman" w:cs="Times New Roman"/>
                <w:b/>
                <w:sz w:val="24"/>
                <w:szCs w:val="20"/>
                <w:lang w:val="sq-AL"/>
              </w:rPr>
              <w:t>Afat shkurtër</w:t>
            </w:r>
          </w:p>
        </w:tc>
        <w:tc>
          <w:tcPr>
            <w:tcW w:w="0" w:type="auto"/>
          </w:tcPr>
          <w:p w14:paraId="2D1CBB7F" w14:textId="77777777" w:rsidR="00106237" w:rsidRPr="00E01C40" w:rsidRDefault="00106237" w:rsidP="006B69CD">
            <w:pPr>
              <w:ind w:firstLine="0"/>
              <w:rPr>
                <w:rFonts w:ascii="Times New Roman" w:hAnsi="Times New Roman" w:cs="Times New Roman"/>
                <w:b/>
                <w:sz w:val="24"/>
                <w:szCs w:val="20"/>
                <w:lang w:val="sq-AL"/>
              </w:rPr>
            </w:pPr>
            <w:r w:rsidRPr="00E01C40">
              <w:rPr>
                <w:rFonts w:ascii="Times New Roman" w:hAnsi="Times New Roman" w:cs="Times New Roman"/>
                <w:b/>
                <w:sz w:val="24"/>
                <w:szCs w:val="20"/>
                <w:lang w:val="sq-AL"/>
              </w:rPr>
              <w:t>Afat mesëm</w:t>
            </w:r>
          </w:p>
        </w:tc>
      </w:tr>
      <w:tr w:rsidR="00106237" w:rsidRPr="00E01C40" w14:paraId="5C91F5F1" w14:textId="77777777" w:rsidTr="004E78C5">
        <w:tc>
          <w:tcPr>
            <w:tcW w:w="0" w:type="auto"/>
          </w:tcPr>
          <w:p w14:paraId="55B150AD" w14:textId="77777777" w:rsidR="00106237" w:rsidRPr="00E01C40" w:rsidRDefault="00106237" w:rsidP="006B69CD">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REFORMA INSTITUCIONALE</w:t>
            </w:r>
          </w:p>
          <w:p w14:paraId="0E70D99D" w14:textId="77777777" w:rsidR="00106237" w:rsidRPr="00E01C40" w:rsidRDefault="00106237" w:rsidP="006B69CD">
            <w:pPr>
              <w:ind w:firstLine="0"/>
              <w:rPr>
                <w:rFonts w:ascii="Times New Roman" w:hAnsi="Times New Roman" w:cs="Times New Roman"/>
                <w:sz w:val="24"/>
                <w:szCs w:val="20"/>
                <w:lang w:val="sq-AL"/>
              </w:rPr>
            </w:pPr>
          </w:p>
          <w:p w14:paraId="1A590A91" w14:textId="77777777" w:rsidR="00106237" w:rsidRPr="00E01C40" w:rsidRDefault="00106237" w:rsidP="006B69CD">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Shërbimi Këshillimor</w:t>
            </w:r>
          </w:p>
        </w:tc>
        <w:tc>
          <w:tcPr>
            <w:tcW w:w="0" w:type="auto"/>
          </w:tcPr>
          <w:p w14:paraId="64F72ECC"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 Fuqizimi dhe shtrirja e këtij shërbimi në të gjithë vendin, i lidhur ngushtë me sektorin privat dhe me tendencë drejt privatizimit</w:t>
            </w:r>
          </w:p>
        </w:tc>
        <w:tc>
          <w:tcPr>
            <w:tcW w:w="0" w:type="auto"/>
          </w:tcPr>
          <w:p w14:paraId="79CB24F1"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 Përfshirja e 10 rretheve të reja në strukturën e Shërbimit Këshillimor Kombëtar</w:t>
            </w:r>
          </w:p>
          <w:p w14:paraId="015533C8" w14:textId="77777777" w:rsidR="00106237" w:rsidRPr="00E01C40" w:rsidRDefault="00106237" w:rsidP="00C5634B">
            <w:pPr>
              <w:ind w:firstLine="0"/>
              <w:jc w:val="both"/>
              <w:rPr>
                <w:rFonts w:ascii="Times New Roman" w:hAnsi="Times New Roman" w:cs="Times New Roman"/>
                <w:sz w:val="24"/>
                <w:szCs w:val="20"/>
                <w:lang w:val="sq-AL"/>
              </w:rPr>
            </w:pPr>
          </w:p>
          <w:p w14:paraId="3CB02772"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w:t>
            </w:r>
            <w:r w:rsidR="000207B6" w:rsidRPr="00E01C40">
              <w:rPr>
                <w:rFonts w:ascii="Times New Roman" w:hAnsi="Times New Roman" w:cs="Times New Roman"/>
                <w:sz w:val="24"/>
                <w:szCs w:val="20"/>
                <w:lang w:val="sq-AL"/>
              </w:rPr>
              <w:t xml:space="preserve"> </w:t>
            </w:r>
            <w:r w:rsidRPr="00E01C40">
              <w:rPr>
                <w:rFonts w:ascii="Times New Roman" w:hAnsi="Times New Roman" w:cs="Times New Roman"/>
                <w:sz w:val="24"/>
                <w:szCs w:val="20"/>
                <w:lang w:val="sq-AL"/>
              </w:rPr>
              <w:t>Riorganizimi i strukturës së Shërbimit Këshillimor në: MBU dhe deri në nivel Komune</w:t>
            </w:r>
          </w:p>
          <w:p w14:paraId="4CE60533" w14:textId="77777777" w:rsidR="00106237" w:rsidRPr="00E01C40" w:rsidRDefault="00106237" w:rsidP="00C5634B">
            <w:pPr>
              <w:ind w:firstLine="0"/>
              <w:jc w:val="both"/>
              <w:rPr>
                <w:rFonts w:ascii="Times New Roman" w:hAnsi="Times New Roman" w:cs="Times New Roman"/>
                <w:sz w:val="24"/>
                <w:szCs w:val="20"/>
                <w:lang w:val="sq-AL"/>
              </w:rPr>
            </w:pPr>
          </w:p>
          <w:p w14:paraId="2F625117"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w:t>
            </w:r>
            <w:r w:rsidR="000E4D4A" w:rsidRPr="00E01C40">
              <w:rPr>
                <w:rFonts w:ascii="Times New Roman" w:hAnsi="Times New Roman" w:cs="Times New Roman"/>
                <w:sz w:val="24"/>
                <w:szCs w:val="20"/>
                <w:lang w:val="sq-AL"/>
              </w:rPr>
              <w:t xml:space="preserve"> </w:t>
            </w:r>
            <w:r w:rsidRPr="00E01C40">
              <w:rPr>
                <w:rFonts w:ascii="Times New Roman" w:hAnsi="Times New Roman" w:cs="Times New Roman"/>
                <w:sz w:val="24"/>
                <w:szCs w:val="20"/>
                <w:lang w:val="sq-AL"/>
              </w:rPr>
              <w:t>Rritja e kapacitetit të trajnimit në të gjitha nivelet e Shërbimit Këshillimor</w:t>
            </w:r>
          </w:p>
          <w:p w14:paraId="69CDB7D8" w14:textId="77777777" w:rsidR="00106237" w:rsidRPr="00E01C40" w:rsidRDefault="00106237" w:rsidP="00C5634B">
            <w:pPr>
              <w:ind w:firstLine="0"/>
              <w:jc w:val="both"/>
              <w:rPr>
                <w:rFonts w:ascii="Times New Roman" w:hAnsi="Times New Roman" w:cs="Times New Roman"/>
                <w:sz w:val="24"/>
                <w:szCs w:val="20"/>
                <w:lang w:val="sq-AL"/>
              </w:rPr>
            </w:pPr>
          </w:p>
          <w:p w14:paraId="1412C72B"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w:t>
            </w:r>
            <w:r w:rsidR="000E4D4A" w:rsidRPr="00E01C40">
              <w:rPr>
                <w:rFonts w:ascii="Times New Roman" w:hAnsi="Times New Roman" w:cs="Times New Roman"/>
                <w:sz w:val="24"/>
                <w:szCs w:val="20"/>
                <w:lang w:val="sq-AL"/>
              </w:rPr>
              <w:t xml:space="preserve"> </w:t>
            </w:r>
            <w:r w:rsidRPr="00E01C40">
              <w:rPr>
                <w:rFonts w:ascii="Times New Roman" w:hAnsi="Times New Roman" w:cs="Times New Roman"/>
                <w:sz w:val="24"/>
                <w:szCs w:val="20"/>
                <w:lang w:val="sq-AL"/>
              </w:rPr>
              <w:t>Fuqizimi i lidhjeve midis kërkimit dhe shërbimit Këshillimor</w:t>
            </w:r>
          </w:p>
          <w:p w14:paraId="2F6F6D1A" w14:textId="77777777" w:rsidR="00106237" w:rsidRPr="00E01C40" w:rsidRDefault="00106237" w:rsidP="00C5634B">
            <w:pPr>
              <w:ind w:firstLine="0"/>
              <w:jc w:val="both"/>
              <w:rPr>
                <w:rFonts w:ascii="Times New Roman" w:hAnsi="Times New Roman" w:cs="Times New Roman"/>
                <w:sz w:val="24"/>
                <w:szCs w:val="20"/>
                <w:lang w:val="sq-AL"/>
              </w:rPr>
            </w:pPr>
          </w:p>
          <w:p w14:paraId="60B945ED"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w:t>
            </w:r>
            <w:r w:rsidR="000E4D4A" w:rsidRPr="00E01C40">
              <w:rPr>
                <w:rFonts w:ascii="Times New Roman" w:hAnsi="Times New Roman" w:cs="Times New Roman"/>
                <w:sz w:val="24"/>
                <w:szCs w:val="20"/>
                <w:lang w:val="sq-AL"/>
              </w:rPr>
              <w:t xml:space="preserve"> </w:t>
            </w:r>
            <w:r w:rsidRPr="00E01C40">
              <w:rPr>
                <w:rFonts w:ascii="Times New Roman" w:hAnsi="Times New Roman" w:cs="Times New Roman"/>
                <w:sz w:val="24"/>
                <w:szCs w:val="20"/>
                <w:lang w:val="sq-AL"/>
              </w:rPr>
              <w:t>Ngritja e një sistemi efektiv monitorimi për Shërbimin Këshillimor</w:t>
            </w:r>
          </w:p>
        </w:tc>
        <w:tc>
          <w:tcPr>
            <w:tcW w:w="0" w:type="auto"/>
          </w:tcPr>
          <w:p w14:paraId="3EBC79E0"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 xml:space="preserve">- Krijimi i 5 Qendrave të Shërbimit Këshillimor në </w:t>
            </w:r>
            <w:r w:rsidR="006F7381" w:rsidRPr="00E01C40">
              <w:rPr>
                <w:rFonts w:ascii="Times New Roman" w:hAnsi="Times New Roman" w:cs="Times New Roman"/>
                <w:sz w:val="24"/>
                <w:szCs w:val="20"/>
                <w:lang w:val="sq-AL"/>
              </w:rPr>
              <w:t>r</w:t>
            </w:r>
            <w:r w:rsidRPr="00E01C40">
              <w:rPr>
                <w:rFonts w:ascii="Times New Roman" w:hAnsi="Times New Roman" w:cs="Times New Roman"/>
                <w:sz w:val="24"/>
                <w:szCs w:val="20"/>
                <w:lang w:val="sq-AL"/>
              </w:rPr>
              <w:t>ajonet më të rëndësishme bujqësore të vendit me theks rritjen e pavarësisë së tyre</w:t>
            </w:r>
          </w:p>
          <w:p w14:paraId="5F9C6BFA" w14:textId="77777777" w:rsidR="00106237" w:rsidRPr="00E01C40" w:rsidRDefault="00106237" w:rsidP="00C5634B">
            <w:pPr>
              <w:ind w:firstLine="0"/>
              <w:jc w:val="both"/>
              <w:rPr>
                <w:rFonts w:ascii="Times New Roman" w:hAnsi="Times New Roman" w:cs="Times New Roman"/>
                <w:sz w:val="24"/>
                <w:szCs w:val="20"/>
                <w:lang w:val="sq-AL"/>
              </w:rPr>
            </w:pPr>
          </w:p>
          <w:p w14:paraId="0EE73B5A"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 Fuqizimi i shërbimit Këshillimor Publik nëpërmjet masmedias</w:t>
            </w:r>
          </w:p>
          <w:p w14:paraId="57DCA3E4" w14:textId="77777777" w:rsidR="00106237" w:rsidRPr="00E01C40" w:rsidRDefault="00106237" w:rsidP="00C5634B">
            <w:pPr>
              <w:ind w:firstLine="0"/>
              <w:jc w:val="both"/>
              <w:rPr>
                <w:rFonts w:ascii="Times New Roman" w:hAnsi="Times New Roman" w:cs="Times New Roman"/>
                <w:sz w:val="24"/>
                <w:szCs w:val="20"/>
                <w:lang w:val="sq-AL"/>
              </w:rPr>
            </w:pPr>
          </w:p>
          <w:p w14:paraId="46884482"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 Ngritja e një qendre trajnimi gjysëm private për Shërbimin Këshillimor</w:t>
            </w:r>
          </w:p>
          <w:p w14:paraId="74B91188" w14:textId="77777777" w:rsidR="00106237" w:rsidRPr="00E01C40" w:rsidRDefault="00106237" w:rsidP="00C5634B">
            <w:pPr>
              <w:ind w:firstLine="0"/>
              <w:jc w:val="both"/>
              <w:rPr>
                <w:rFonts w:ascii="Times New Roman" w:hAnsi="Times New Roman" w:cs="Times New Roman"/>
                <w:sz w:val="24"/>
                <w:szCs w:val="20"/>
                <w:lang w:val="sq-AL"/>
              </w:rPr>
            </w:pPr>
          </w:p>
          <w:p w14:paraId="7AE2743B" w14:textId="77777777" w:rsidR="00106237" w:rsidRPr="00E01C40" w:rsidRDefault="00106237" w:rsidP="00C5634B">
            <w:pPr>
              <w:ind w:firstLine="0"/>
              <w:jc w:val="both"/>
              <w:rPr>
                <w:rFonts w:ascii="Times New Roman" w:hAnsi="Times New Roman" w:cs="Times New Roman"/>
                <w:sz w:val="24"/>
                <w:szCs w:val="20"/>
                <w:lang w:val="sq-AL"/>
              </w:rPr>
            </w:pPr>
            <w:r w:rsidRPr="00E01C40">
              <w:rPr>
                <w:rFonts w:ascii="Times New Roman" w:hAnsi="Times New Roman" w:cs="Times New Roman"/>
                <w:sz w:val="24"/>
                <w:szCs w:val="20"/>
                <w:lang w:val="sq-AL"/>
              </w:rPr>
              <w:t>- Fuqizimi i lidhjeve fermer-ekstension-kërkim</w:t>
            </w:r>
          </w:p>
        </w:tc>
      </w:tr>
    </w:tbl>
    <w:p w14:paraId="6694F7CA" w14:textId="77777777" w:rsidR="00A61355" w:rsidRPr="00E01C40" w:rsidRDefault="00A61355" w:rsidP="00A61355">
      <w:pPr>
        <w:ind w:firstLine="720"/>
        <w:jc w:val="both"/>
        <w:rPr>
          <w:rFonts w:ascii="Times New Roman" w:hAnsi="Times New Roman" w:cs="Times New Roman"/>
          <w:sz w:val="26"/>
          <w:szCs w:val="26"/>
          <w:lang w:val="sq-AL"/>
        </w:rPr>
      </w:pPr>
    </w:p>
    <w:p w14:paraId="7BF2E708" w14:textId="77777777" w:rsidR="00106237" w:rsidRPr="00E01C40" w:rsidRDefault="00106237" w:rsidP="00A61355">
      <w:pPr>
        <w:ind w:firstLine="720"/>
        <w:jc w:val="both"/>
        <w:rPr>
          <w:rFonts w:ascii="Times New Roman" w:hAnsi="Times New Roman" w:cs="Times New Roman"/>
          <w:sz w:val="26"/>
          <w:szCs w:val="26"/>
          <w:lang w:val="sq-AL"/>
        </w:rPr>
      </w:pPr>
    </w:p>
    <w:p w14:paraId="30961844" w14:textId="77777777" w:rsidR="004E78C5" w:rsidRPr="00E01C40" w:rsidRDefault="004E78C5" w:rsidP="00A61355">
      <w:pPr>
        <w:ind w:firstLine="720"/>
        <w:jc w:val="both"/>
        <w:rPr>
          <w:rFonts w:ascii="Times New Roman" w:hAnsi="Times New Roman" w:cs="Times New Roman"/>
          <w:sz w:val="26"/>
          <w:szCs w:val="26"/>
          <w:lang w:val="sq-AL"/>
        </w:rPr>
      </w:pPr>
    </w:p>
    <w:p w14:paraId="092DB402" w14:textId="77777777" w:rsidR="004E78C5" w:rsidRPr="00E01C40" w:rsidRDefault="004E78C5" w:rsidP="00A61355">
      <w:pPr>
        <w:ind w:firstLine="720"/>
        <w:jc w:val="both"/>
        <w:rPr>
          <w:rFonts w:ascii="Times New Roman" w:hAnsi="Times New Roman" w:cs="Times New Roman"/>
          <w:sz w:val="26"/>
          <w:szCs w:val="26"/>
          <w:lang w:val="sq-AL"/>
        </w:rPr>
      </w:pPr>
    </w:p>
    <w:p w14:paraId="395F7942" w14:textId="77777777" w:rsidR="004E78C5" w:rsidRPr="00E01C40" w:rsidRDefault="004E78C5" w:rsidP="00A61355">
      <w:pPr>
        <w:ind w:firstLine="720"/>
        <w:jc w:val="both"/>
        <w:rPr>
          <w:rFonts w:ascii="Times New Roman" w:hAnsi="Times New Roman" w:cs="Times New Roman"/>
          <w:sz w:val="26"/>
          <w:szCs w:val="26"/>
          <w:lang w:val="sq-AL"/>
        </w:rPr>
      </w:pPr>
    </w:p>
    <w:p w14:paraId="1EBBAC39" w14:textId="77777777" w:rsidR="004E78C5" w:rsidRPr="00E01C40" w:rsidRDefault="004E78C5" w:rsidP="00A61355">
      <w:pPr>
        <w:ind w:firstLine="720"/>
        <w:jc w:val="both"/>
        <w:rPr>
          <w:rFonts w:ascii="Times New Roman" w:hAnsi="Times New Roman" w:cs="Times New Roman"/>
          <w:sz w:val="26"/>
          <w:szCs w:val="26"/>
          <w:lang w:val="sq-AL"/>
        </w:rPr>
      </w:pPr>
    </w:p>
    <w:p w14:paraId="20CAD8FB" w14:textId="77777777" w:rsidR="004E78C5"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77696" behindDoc="0" locked="0" layoutInCell="1" allowOverlap="1" wp14:anchorId="2C6900AC" wp14:editId="534B8845">
                <wp:simplePos x="0" y="0"/>
                <wp:positionH relativeFrom="margin">
                  <wp:posOffset>8488907</wp:posOffset>
                </wp:positionH>
                <wp:positionV relativeFrom="paragraph">
                  <wp:posOffset>350549</wp:posOffset>
                </wp:positionV>
                <wp:extent cx="596348" cy="326004"/>
                <wp:effectExtent l="0" t="0" r="13335" b="17145"/>
                <wp:wrapNone/>
                <wp:docPr id="13" name="Rectangle 13"/>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A16EA" id="Rectangle 13" o:spid="_x0000_s1026" style="position:absolute;margin-left:668.4pt;margin-top:27.6pt;width:46.95pt;height:25.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" fillcolor="white [3212]" strokecolor="white [3212]" strokeweight="2pt">
                <w10:wrap anchorx="margin"/>
              </v:rect>
            </w:pict>
          </mc:Fallback>
        </mc:AlternateContent>
      </w:r>
    </w:p>
    <w:p w14:paraId="20F2D998" w14:textId="77777777" w:rsidR="004E78C5" w:rsidRPr="00E01C40" w:rsidRDefault="004E78C5" w:rsidP="00A61355">
      <w:pPr>
        <w:ind w:firstLine="720"/>
        <w:jc w:val="both"/>
        <w:rPr>
          <w:rFonts w:ascii="Times New Roman" w:hAnsi="Times New Roman" w:cs="Times New Roman"/>
          <w:sz w:val="26"/>
          <w:szCs w:val="26"/>
          <w:lang w:val="sq-AL"/>
        </w:rPr>
      </w:pPr>
    </w:p>
    <w:tbl>
      <w:tblPr>
        <w:tblStyle w:val="TableGrid"/>
        <w:tblW w:w="5000" w:type="pct"/>
        <w:jc w:val="center"/>
        <w:tblLook w:val="04A0" w:firstRow="1" w:lastRow="0" w:firstColumn="1" w:lastColumn="0" w:noHBand="0" w:noVBand="1"/>
      </w:tblPr>
      <w:tblGrid>
        <w:gridCol w:w="2180"/>
        <w:gridCol w:w="3062"/>
        <w:gridCol w:w="3686"/>
        <w:gridCol w:w="5066"/>
      </w:tblGrid>
      <w:tr w:rsidR="006B69CD" w:rsidRPr="00E01C40" w14:paraId="50E44110" w14:textId="77777777" w:rsidTr="007233C2">
        <w:trPr>
          <w:trHeight w:val="144"/>
          <w:jc w:val="center"/>
        </w:trPr>
        <w:tc>
          <w:tcPr>
            <w:tcW w:w="779" w:type="pct"/>
          </w:tcPr>
          <w:p w14:paraId="1F926FD7" w14:textId="77777777" w:rsidR="006B69CD" w:rsidRPr="00E01C40" w:rsidRDefault="006B69CD" w:rsidP="007233C2">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ÇËSHTJET</w:t>
            </w:r>
          </w:p>
        </w:tc>
        <w:tc>
          <w:tcPr>
            <w:tcW w:w="1094" w:type="pct"/>
          </w:tcPr>
          <w:p w14:paraId="4FD959DB" w14:textId="77777777" w:rsidR="006B69CD" w:rsidRPr="00E01C40" w:rsidRDefault="006B69CD" w:rsidP="007233C2">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3128" w:type="pct"/>
            <w:gridSpan w:val="2"/>
          </w:tcPr>
          <w:p w14:paraId="6058FCB9" w14:textId="77777777" w:rsidR="006B69CD" w:rsidRPr="00E01C40" w:rsidRDefault="006B69CD" w:rsidP="007233C2">
            <w:pPr>
              <w:ind w:firstLine="0"/>
              <w:jc w:val="center"/>
              <w:rPr>
                <w:rFonts w:ascii="Times New Roman" w:hAnsi="Times New Roman" w:cs="Times New Roman"/>
                <w:sz w:val="24"/>
                <w:szCs w:val="24"/>
                <w:lang w:val="sq-AL"/>
              </w:rPr>
            </w:pPr>
            <w:r w:rsidRPr="00E01C40">
              <w:rPr>
                <w:rFonts w:ascii="Times New Roman" w:hAnsi="Times New Roman" w:cs="Times New Roman"/>
                <w:b/>
                <w:sz w:val="24"/>
                <w:szCs w:val="24"/>
                <w:lang w:val="sq-AL"/>
              </w:rPr>
              <w:t>PLANI I VEPRIMEVE</w:t>
            </w:r>
          </w:p>
        </w:tc>
      </w:tr>
      <w:tr w:rsidR="00106237" w:rsidRPr="00E01C40" w14:paraId="52DC2AA3" w14:textId="77777777" w:rsidTr="007233C2">
        <w:trPr>
          <w:trHeight w:val="144"/>
          <w:jc w:val="center"/>
        </w:trPr>
        <w:tc>
          <w:tcPr>
            <w:tcW w:w="779" w:type="pct"/>
          </w:tcPr>
          <w:p w14:paraId="5FA0E651" w14:textId="77777777" w:rsidR="00106237" w:rsidRPr="00E01C40" w:rsidRDefault="00106237" w:rsidP="006B69CD">
            <w:pPr>
              <w:ind w:firstLine="0"/>
              <w:jc w:val="both"/>
              <w:rPr>
                <w:rFonts w:ascii="Times New Roman" w:hAnsi="Times New Roman" w:cs="Times New Roman"/>
                <w:sz w:val="24"/>
                <w:szCs w:val="24"/>
                <w:lang w:val="sq-AL"/>
              </w:rPr>
            </w:pPr>
          </w:p>
        </w:tc>
        <w:tc>
          <w:tcPr>
            <w:tcW w:w="1094" w:type="pct"/>
          </w:tcPr>
          <w:p w14:paraId="3AB093A8" w14:textId="77777777" w:rsidR="00106237" w:rsidRPr="00E01C40" w:rsidRDefault="00106237" w:rsidP="006B69CD">
            <w:pPr>
              <w:ind w:firstLine="0"/>
              <w:jc w:val="both"/>
              <w:rPr>
                <w:rFonts w:ascii="Times New Roman" w:hAnsi="Times New Roman" w:cs="Times New Roman"/>
                <w:sz w:val="24"/>
                <w:szCs w:val="24"/>
                <w:lang w:val="sq-AL"/>
              </w:rPr>
            </w:pPr>
          </w:p>
        </w:tc>
        <w:tc>
          <w:tcPr>
            <w:tcW w:w="1317" w:type="pct"/>
          </w:tcPr>
          <w:p w14:paraId="231D72E4" w14:textId="77777777" w:rsidR="00106237" w:rsidRPr="00E01C40" w:rsidRDefault="00106237" w:rsidP="007233C2">
            <w:pPr>
              <w:ind w:firstLine="0"/>
              <w:jc w:val="both"/>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1811" w:type="pct"/>
          </w:tcPr>
          <w:p w14:paraId="3BCD6D05" w14:textId="77777777" w:rsidR="00106237" w:rsidRPr="00E01C40" w:rsidRDefault="00106237" w:rsidP="007233C2">
            <w:pPr>
              <w:ind w:firstLine="0"/>
              <w:jc w:val="both"/>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106237" w:rsidRPr="00E01C40" w14:paraId="2C4D485B" w14:textId="77777777" w:rsidTr="007233C2">
        <w:trPr>
          <w:trHeight w:val="144"/>
          <w:jc w:val="center"/>
        </w:trPr>
        <w:tc>
          <w:tcPr>
            <w:tcW w:w="779" w:type="pct"/>
          </w:tcPr>
          <w:p w14:paraId="635C968A" w14:textId="77777777" w:rsidR="00106237" w:rsidRPr="00E01C40" w:rsidRDefault="00106237" w:rsidP="006B69CD">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PROBLEMET E TOKËS</w:t>
            </w:r>
          </w:p>
          <w:p w14:paraId="7208187A" w14:textId="77777777" w:rsidR="00106237" w:rsidRPr="00E01C40" w:rsidRDefault="00106237" w:rsidP="006B69CD">
            <w:pPr>
              <w:ind w:firstLine="0"/>
              <w:jc w:val="both"/>
              <w:rPr>
                <w:rFonts w:ascii="Times New Roman" w:hAnsi="Times New Roman" w:cs="Times New Roman"/>
                <w:sz w:val="24"/>
                <w:szCs w:val="24"/>
                <w:lang w:val="sq-AL"/>
              </w:rPr>
            </w:pPr>
          </w:p>
        </w:tc>
        <w:tc>
          <w:tcPr>
            <w:tcW w:w="1094" w:type="pct"/>
          </w:tcPr>
          <w:p w14:paraId="3B9FF330" w14:textId="77777777" w:rsidR="00106237" w:rsidRPr="00E01C40" w:rsidRDefault="00106237" w:rsidP="00C5634B">
            <w:pPr>
              <w:ind w:firstLine="0"/>
              <w:jc w:val="both"/>
              <w:rPr>
                <w:rFonts w:ascii="Times New Roman" w:hAnsi="Times New Roman" w:cs="Times New Roman"/>
                <w:spacing w:val="-4"/>
                <w:sz w:val="24"/>
                <w:szCs w:val="24"/>
                <w:lang w:val="sq-AL"/>
              </w:rPr>
            </w:pPr>
            <w:r w:rsidRPr="00E01C40">
              <w:rPr>
                <w:rFonts w:ascii="Times New Roman" w:hAnsi="Times New Roman" w:cs="Times New Roman"/>
                <w:spacing w:val="-4"/>
                <w:sz w:val="24"/>
                <w:szCs w:val="24"/>
                <w:lang w:val="sq-AL"/>
              </w:rPr>
              <w:t>- Krijimi i një tregu funksional të tokës bujqësore dhe pasurive të tjera të palujtshme</w:t>
            </w:r>
          </w:p>
          <w:p w14:paraId="02413D73" w14:textId="77777777" w:rsidR="00F95B70" w:rsidRPr="00E01C40" w:rsidRDefault="00F95B70" w:rsidP="00C5634B">
            <w:pPr>
              <w:ind w:firstLine="0"/>
              <w:jc w:val="both"/>
              <w:rPr>
                <w:rFonts w:ascii="Times New Roman" w:hAnsi="Times New Roman" w:cs="Times New Roman"/>
                <w:sz w:val="24"/>
                <w:szCs w:val="24"/>
                <w:lang w:val="sq-AL"/>
              </w:rPr>
            </w:pPr>
          </w:p>
          <w:p w14:paraId="1BDF236C" w14:textId="77777777" w:rsidR="00F95B70" w:rsidRPr="00E01C40" w:rsidRDefault="00F95B70" w:rsidP="00C5634B">
            <w:pPr>
              <w:ind w:firstLine="0"/>
              <w:jc w:val="both"/>
              <w:rPr>
                <w:rFonts w:ascii="Times New Roman" w:hAnsi="Times New Roman" w:cs="Times New Roman"/>
                <w:sz w:val="24"/>
                <w:szCs w:val="24"/>
                <w:lang w:val="sq-AL"/>
              </w:rPr>
            </w:pPr>
          </w:p>
          <w:p w14:paraId="5A5E9404" w14:textId="77777777" w:rsidR="00F95B70" w:rsidRPr="00E01C40" w:rsidRDefault="00F95B70" w:rsidP="00C5634B">
            <w:pPr>
              <w:ind w:firstLine="0"/>
              <w:jc w:val="both"/>
              <w:rPr>
                <w:rFonts w:ascii="Times New Roman" w:hAnsi="Times New Roman" w:cs="Times New Roman"/>
                <w:sz w:val="24"/>
                <w:szCs w:val="24"/>
                <w:lang w:val="sq-AL"/>
              </w:rPr>
            </w:pPr>
          </w:p>
          <w:p w14:paraId="79614D9E" w14:textId="77777777" w:rsidR="00F95B70" w:rsidRPr="00E01C40" w:rsidRDefault="00F95B70" w:rsidP="00C5634B">
            <w:pPr>
              <w:ind w:firstLine="0"/>
              <w:jc w:val="both"/>
              <w:rPr>
                <w:rFonts w:ascii="Times New Roman" w:hAnsi="Times New Roman" w:cs="Times New Roman"/>
                <w:sz w:val="24"/>
                <w:szCs w:val="24"/>
                <w:lang w:val="sq-AL"/>
              </w:rPr>
            </w:pPr>
          </w:p>
          <w:p w14:paraId="24EBA361" w14:textId="77777777" w:rsidR="00F95B70" w:rsidRPr="00E01C40" w:rsidRDefault="00F95B70" w:rsidP="00C5634B">
            <w:pPr>
              <w:ind w:firstLine="0"/>
              <w:jc w:val="both"/>
              <w:rPr>
                <w:rFonts w:ascii="Times New Roman" w:hAnsi="Times New Roman" w:cs="Times New Roman"/>
                <w:sz w:val="24"/>
                <w:szCs w:val="24"/>
                <w:lang w:val="sq-AL"/>
              </w:rPr>
            </w:pPr>
          </w:p>
          <w:p w14:paraId="7EE7992D" w14:textId="77777777" w:rsidR="00F95B70" w:rsidRPr="00E01C40" w:rsidRDefault="00F95B70" w:rsidP="00C5634B">
            <w:pPr>
              <w:ind w:firstLine="0"/>
              <w:jc w:val="both"/>
              <w:rPr>
                <w:rFonts w:ascii="Times New Roman" w:hAnsi="Times New Roman" w:cs="Times New Roman"/>
                <w:sz w:val="24"/>
                <w:szCs w:val="24"/>
                <w:lang w:val="sq-AL"/>
              </w:rPr>
            </w:pPr>
          </w:p>
          <w:p w14:paraId="15EC447E" w14:textId="77777777" w:rsidR="00F95B70" w:rsidRPr="00E01C40" w:rsidRDefault="00F95B70" w:rsidP="00C5634B">
            <w:pPr>
              <w:ind w:firstLine="0"/>
              <w:jc w:val="both"/>
              <w:rPr>
                <w:rFonts w:ascii="Times New Roman" w:hAnsi="Times New Roman" w:cs="Times New Roman"/>
                <w:sz w:val="24"/>
                <w:szCs w:val="24"/>
                <w:lang w:val="sq-AL"/>
              </w:rPr>
            </w:pPr>
          </w:p>
          <w:p w14:paraId="240C540A" w14:textId="77777777" w:rsidR="00F95B70" w:rsidRPr="00E01C40" w:rsidRDefault="00F95B70" w:rsidP="00C5634B">
            <w:pPr>
              <w:ind w:firstLine="0"/>
              <w:jc w:val="both"/>
              <w:rPr>
                <w:rFonts w:ascii="Times New Roman" w:hAnsi="Times New Roman" w:cs="Times New Roman"/>
                <w:sz w:val="24"/>
                <w:szCs w:val="24"/>
                <w:lang w:val="sq-AL"/>
              </w:rPr>
            </w:pPr>
          </w:p>
          <w:p w14:paraId="0800DB4D" w14:textId="77777777" w:rsidR="00F95B70" w:rsidRPr="00E01C40" w:rsidRDefault="00F95B70" w:rsidP="00C5634B">
            <w:pPr>
              <w:ind w:firstLine="0"/>
              <w:jc w:val="both"/>
              <w:rPr>
                <w:rFonts w:ascii="Times New Roman" w:hAnsi="Times New Roman" w:cs="Times New Roman"/>
                <w:sz w:val="24"/>
                <w:szCs w:val="24"/>
                <w:lang w:val="sq-AL"/>
              </w:rPr>
            </w:pPr>
          </w:p>
          <w:p w14:paraId="23E9E062" w14:textId="77777777" w:rsidR="00106237" w:rsidRPr="00E01C40" w:rsidRDefault="00106237"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7233C2"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Mbrojtja dhe administrimi i tok</w:t>
            </w:r>
            <w:r w:rsidR="007233C2" w:rsidRPr="00E01C40">
              <w:rPr>
                <w:rFonts w:ascii="Times New Roman" w:hAnsi="Times New Roman" w:cs="Times New Roman"/>
                <w:sz w:val="24"/>
                <w:szCs w:val="24"/>
                <w:lang w:val="sq-AL"/>
              </w:rPr>
              <w:t>ë</w:t>
            </w:r>
            <w:r w:rsidRPr="00E01C40">
              <w:rPr>
                <w:rFonts w:ascii="Times New Roman" w:hAnsi="Times New Roman" w:cs="Times New Roman"/>
                <w:sz w:val="24"/>
                <w:szCs w:val="24"/>
                <w:lang w:val="sq-AL"/>
              </w:rPr>
              <w:t>s</w:t>
            </w:r>
          </w:p>
        </w:tc>
        <w:tc>
          <w:tcPr>
            <w:tcW w:w="1317" w:type="pct"/>
          </w:tcPr>
          <w:p w14:paraId="5E51C70C" w14:textId="77777777" w:rsidR="00106237" w:rsidRPr="00E01C40" w:rsidRDefault="004E78C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7233C2" w:rsidRPr="00E01C40">
              <w:rPr>
                <w:rFonts w:ascii="Times New Roman" w:hAnsi="Times New Roman" w:cs="Times New Roman"/>
                <w:sz w:val="24"/>
                <w:szCs w:val="24"/>
                <w:lang w:val="sq-AL"/>
              </w:rPr>
              <w:t xml:space="preserve"> </w:t>
            </w:r>
            <w:r w:rsidR="00106237" w:rsidRPr="00E01C40">
              <w:rPr>
                <w:rFonts w:ascii="Times New Roman" w:hAnsi="Times New Roman" w:cs="Times New Roman"/>
                <w:sz w:val="24"/>
                <w:szCs w:val="24"/>
                <w:lang w:val="sq-AL"/>
              </w:rPr>
              <w:t>Përmirësimet ligjore për:</w:t>
            </w:r>
          </w:p>
          <w:p w14:paraId="024E0116" w14:textId="77777777" w:rsidR="00E51E91" w:rsidRPr="00E01C40" w:rsidRDefault="00106237"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7233C2"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Heqjen e kufizimeve për shitblerjen e tokës</w:t>
            </w:r>
          </w:p>
          <w:p w14:paraId="058C67C9" w14:textId="77777777" w:rsidR="00F95B70" w:rsidRPr="00E01C40" w:rsidRDefault="00106237"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Qiradhënien e tokës</w:t>
            </w:r>
          </w:p>
          <w:p w14:paraId="767645BD" w14:textId="77777777" w:rsidR="00F95B70" w:rsidRPr="00E01C40" w:rsidRDefault="00106237"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Rregullimin ligjor për tokat e pandara</w:t>
            </w:r>
          </w:p>
          <w:p w14:paraId="325E4B94" w14:textId="77777777" w:rsidR="00106237" w:rsidRPr="00E01C40" w:rsidRDefault="00106237"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 -</w:t>
            </w:r>
            <w:r w:rsidR="007233C2" w:rsidRPr="00E01C40">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Procedurat e shitblerjes edhe pa përfunduar regjistrimi i plotë</w:t>
            </w:r>
          </w:p>
          <w:p w14:paraId="668634EB" w14:textId="77777777" w:rsidR="00F95B70" w:rsidRPr="00E01C40" w:rsidRDefault="00F95B70" w:rsidP="00C5634B">
            <w:pPr>
              <w:ind w:firstLine="0"/>
              <w:jc w:val="both"/>
              <w:rPr>
                <w:rFonts w:ascii="Times New Roman" w:hAnsi="Times New Roman" w:cs="Times New Roman"/>
                <w:sz w:val="24"/>
                <w:szCs w:val="24"/>
                <w:lang w:val="sq-AL"/>
              </w:rPr>
            </w:pPr>
          </w:p>
          <w:p w14:paraId="45A91880" w14:textId="77777777" w:rsidR="00106237" w:rsidRPr="00E01C40" w:rsidRDefault="004E78C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7233C2" w:rsidRPr="00E01C40">
              <w:rPr>
                <w:rFonts w:ascii="Times New Roman" w:hAnsi="Times New Roman" w:cs="Times New Roman"/>
                <w:sz w:val="24"/>
                <w:szCs w:val="24"/>
                <w:lang w:val="sq-AL"/>
              </w:rPr>
              <w:t xml:space="preserve"> </w:t>
            </w:r>
            <w:r w:rsidR="00106237" w:rsidRPr="00E01C40">
              <w:rPr>
                <w:rFonts w:ascii="Times New Roman" w:hAnsi="Times New Roman" w:cs="Times New Roman"/>
                <w:sz w:val="24"/>
                <w:szCs w:val="24"/>
                <w:lang w:val="sq-AL"/>
              </w:rPr>
              <w:t>Miratimi i planit të veprimit</w:t>
            </w:r>
            <w:r w:rsidRPr="00E01C40">
              <w:rPr>
                <w:rFonts w:ascii="Times New Roman" w:hAnsi="Times New Roman" w:cs="Times New Roman"/>
                <w:sz w:val="24"/>
                <w:szCs w:val="24"/>
                <w:lang w:val="sq-AL"/>
              </w:rPr>
              <w:t xml:space="preserve"> </w:t>
            </w:r>
            <w:r w:rsidR="00106237" w:rsidRPr="00E01C40">
              <w:rPr>
                <w:rFonts w:ascii="Times New Roman" w:hAnsi="Times New Roman" w:cs="Times New Roman"/>
                <w:sz w:val="24"/>
                <w:szCs w:val="24"/>
                <w:lang w:val="sq-AL"/>
              </w:rPr>
              <w:t xml:space="preserve">për </w:t>
            </w:r>
            <w:r w:rsidR="007233C2" w:rsidRPr="00E01C40">
              <w:rPr>
                <w:rFonts w:ascii="Times New Roman" w:hAnsi="Times New Roman" w:cs="Times New Roman"/>
                <w:sz w:val="24"/>
                <w:szCs w:val="24"/>
                <w:lang w:val="sq-AL"/>
              </w:rPr>
              <w:t>regjistrimin</w:t>
            </w:r>
            <w:r w:rsidR="00106237" w:rsidRPr="00E01C40">
              <w:rPr>
                <w:rFonts w:ascii="Times New Roman" w:hAnsi="Times New Roman" w:cs="Times New Roman"/>
                <w:sz w:val="24"/>
                <w:szCs w:val="24"/>
                <w:lang w:val="sq-AL"/>
              </w:rPr>
              <w:t xml:space="preserve"> e tokës dhe shtrirja e këtij procesi në të gjithë vendin</w:t>
            </w:r>
          </w:p>
          <w:p w14:paraId="031DCD61" w14:textId="77777777" w:rsidR="004E78C5" w:rsidRPr="00E01C40" w:rsidRDefault="004E78C5" w:rsidP="00C5634B">
            <w:pPr>
              <w:ind w:firstLine="0"/>
              <w:jc w:val="both"/>
              <w:rPr>
                <w:rFonts w:ascii="Times New Roman" w:hAnsi="Times New Roman" w:cs="Times New Roman"/>
                <w:sz w:val="24"/>
                <w:szCs w:val="24"/>
                <w:lang w:val="sq-AL"/>
              </w:rPr>
            </w:pPr>
          </w:p>
          <w:p w14:paraId="295CC4C7" w14:textId="77777777" w:rsidR="00106237" w:rsidRPr="00E01C40" w:rsidRDefault="00106237"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Hapja e zyrave të regjistrimit në të gjitha rrethet e vendit</w:t>
            </w:r>
          </w:p>
          <w:p w14:paraId="66F5C528" w14:textId="77777777" w:rsidR="00F95B70" w:rsidRPr="00E01C40" w:rsidRDefault="00F95B70" w:rsidP="00C5634B">
            <w:pPr>
              <w:ind w:firstLine="0"/>
              <w:jc w:val="both"/>
              <w:rPr>
                <w:rFonts w:ascii="Times New Roman" w:hAnsi="Times New Roman" w:cs="Times New Roman"/>
                <w:sz w:val="24"/>
                <w:szCs w:val="24"/>
                <w:lang w:val="sq-AL"/>
              </w:rPr>
            </w:pPr>
          </w:p>
          <w:p w14:paraId="7D998F95" w14:textId="77777777" w:rsidR="00106237" w:rsidRPr="00E01C40" w:rsidRDefault="00F95B70"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7233C2" w:rsidRPr="00E01C40">
              <w:rPr>
                <w:rFonts w:ascii="Times New Roman" w:hAnsi="Times New Roman" w:cs="Times New Roman"/>
                <w:sz w:val="24"/>
                <w:szCs w:val="24"/>
                <w:lang w:val="sq-AL"/>
              </w:rPr>
              <w:t xml:space="preserve"> </w:t>
            </w:r>
            <w:r w:rsidR="00106237" w:rsidRPr="00E01C40">
              <w:rPr>
                <w:rFonts w:ascii="Times New Roman" w:hAnsi="Times New Roman" w:cs="Times New Roman"/>
                <w:sz w:val="24"/>
                <w:szCs w:val="24"/>
                <w:lang w:val="sq-AL"/>
              </w:rPr>
              <w:t>Ngritja e zonës pilot për identifikimin e faktor</w:t>
            </w:r>
            <w:r w:rsidR="00E51E91" w:rsidRPr="00E01C40">
              <w:rPr>
                <w:rFonts w:ascii="Times New Roman" w:hAnsi="Times New Roman" w:cs="Times New Roman"/>
                <w:sz w:val="24"/>
                <w:szCs w:val="24"/>
                <w:lang w:val="sq-AL"/>
              </w:rPr>
              <w:t>ë</w:t>
            </w:r>
            <w:r w:rsidR="00106237" w:rsidRPr="00E01C40">
              <w:rPr>
                <w:rFonts w:ascii="Times New Roman" w:hAnsi="Times New Roman" w:cs="Times New Roman"/>
                <w:sz w:val="24"/>
                <w:szCs w:val="24"/>
                <w:lang w:val="sq-AL"/>
              </w:rPr>
              <w:t>ve t</w:t>
            </w:r>
            <w:r w:rsidR="00E51E91" w:rsidRPr="00E01C40">
              <w:rPr>
                <w:rFonts w:ascii="Times New Roman" w:hAnsi="Times New Roman" w:cs="Times New Roman"/>
                <w:sz w:val="24"/>
                <w:szCs w:val="24"/>
                <w:lang w:val="sq-AL"/>
              </w:rPr>
              <w:t>ë</w:t>
            </w:r>
            <w:r w:rsidR="00106237" w:rsidRPr="00E01C40">
              <w:rPr>
                <w:rFonts w:ascii="Times New Roman" w:hAnsi="Times New Roman" w:cs="Times New Roman"/>
                <w:sz w:val="24"/>
                <w:szCs w:val="24"/>
                <w:lang w:val="sq-AL"/>
              </w:rPr>
              <w:t xml:space="preserve"> ndrysh</w:t>
            </w:r>
            <w:r w:rsidR="00E51E91" w:rsidRPr="00E01C40">
              <w:rPr>
                <w:rFonts w:ascii="Times New Roman" w:hAnsi="Times New Roman" w:cs="Times New Roman"/>
                <w:sz w:val="24"/>
                <w:szCs w:val="24"/>
                <w:lang w:val="sq-AL"/>
              </w:rPr>
              <w:t>ë</w:t>
            </w:r>
            <w:r w:rsidR="00106237" w:rsidRPr="00E01C40">
              <w:rPr>
                <w:rFonts w:ascii="Times New Roman" w:hAnsi="Times New Roman" w:cs="Times New Roman"/>
                <w:sz w:val="24"/>
                <w:szCs w:val="24"/>
                <w:lang w:val="sq-AL"/>
              </w:rPr>
              <w:t>m nd</w:t>
            </w:r>
            <w:r w:rsidR="00E51E91" w:rsidRPr="00E01C40">
              <w:rPr>
                <w:rFonts w:ascii="Times New Roman" w:hAnsi="Times New Roman" w:cs="Times New Roman"/>
                <w:sz w:val="24"/>
                <w:szCs w:val="24"/>
                <w:lang w:val="sq-AL"/>
              </w:rPr>
              <w:t>ë</w:t>
            </w:r>
            <w:r w:rsidR="00106237" w:rsidRPr="00E01C40">
              <w:rPr>
                <w:rFonts w:ascii="Times New Roman" w:hAnsi="Times New Roman" w:cs="Times New Roman"/>
                <w:sz w:val="24"/>
                <w:szCs w:val="24"/>
                <w:lang w:val="sq-AL"/>
              </w:rPr>
              <w:t>rveprues</w:t>
            </w:r>
          </w:p>
          <w:p w14:paraId="0726313B" w14:textId="77777777" w:rsidR="00106237" w:rsidRPr="00E01C40" w:rsidRDefault="00106237" w:rsidP="00C5634B">
            <w:pPr>
              <w:ind w:firstLine="0"/>
              <w:jc w:val="both"/>
              <w:rPr>
                <w:rFonts w:ascii="Times New Roman" w:hAnsi="Times New Roman" w:cs="Times New Roman"/>
                <w:sz w:val="24"/>
                <w:szCs w:val="24"/>
                <w:lang w:val="sq-AL"/>
              </w:rPr>
            </w:pPr>
          </w:p>
        </w:tc>
        <w:tc>
          <w:tcPr>
            <w:tcW w:w="1811" w:type="pct"/>
          </w:tcPr>
          <w:p w14:paraId="5F3B5FB3" w14:textId="77777777" w:rsidR="004E78C5" w:rsidRPr="00E01C40" w:rsidRDefault="004E78C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Përmirësime në kuadrin ligjor për tregun</w:t>
            </w:r>
          </w:p>
          <w:p w14:paraId="03D349DF" w14:textId="77777777" w:rsidR="004E78C5" w:rsidRPr="00E01C40" w:rsidRDefault="004E78C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funksional të tokës bujqësore </w:t>
            </w:r>
          </w:p>
          <w:p w14:paraId="5BC59C71" w14:textId="77777777" w:rsidR="00EF5B14" w:rsidRPr="00E01C40" w:rsidRDefault="00EF5B14" w:rsidP="00C5634B">
            <w:pPr>
              <w:ind w:firstLine="0"/>
              <w:jc w:val="both"/>
              <w:rPr>
                <w:rFonts w:ascii="Times New Roman" w:hAnsi="Times New Roman" w:cs="Times New Roman"/>
                <w:sz w:val="24"/>
                <w:szCs w:val="24"/>
                <w:lang w:val="sq-AL"/>
              </w:rPr>
            </w:pPr>
          </w:p>
          <w:p w14:paraId="470F903D" w14:textId="77777777" w:rsidR="004E78C5" w:rsidRPr="00E01C40" w:rsidRDefault="004E78C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Përfundimi i regjistrimit të plotë të tokës dhe pasurive të palu</w:t>
            </w:r>
            <w:r w:rsidR="00E01C40">
              <w:rPr>
                <w:rFonts w:ascii="Times New Roman" w:hAnsi="Times New Roman" w:cs="Times New Roman"/>
                <w:sz w:val="24"/>
                <w:szCs w:val="24"/>
                <w:lang w:val="sq-AL"/>
              </w:rPr>
              <w:t>a</w:t>
            </w:r>
            <w:r w:rsidRPr="00E01C40">
              <w:rPr>
                <w:rFonts w:ascii="Times New Roman" w:hAnsi="Times New Roman" w:cs="Times New Roman"/>
                <w:sz w:val="24"/>
                <w:szCs w:val="24"/>
                <w:lang w:val="sq-AL"/>
              </w:rPr>
              <w:t>jtshme në të gjithë</w:t>
            </w:r>
            <w:r w:rsidR="00E01C40">
              <w:rPr>
                <w:rFonts w:ascii="Times New Roman" w:hAnsi="Times New Roman" w:cs="Times New Roman"/>
                <w:sz w:val="24"/>
                <w:szCs w:val="24"/>
                <w:lang w:val="sq-AL"/>
              </w:rPr>
              <w:t xml:space="preserve"> vendin</w:t>
            </w:r>
          </w:p>
          <w:p w14:paraId="3B1D514C" w14:textId="77777777" w:rsidR="00EF5B14" w:rsidRPr="00E01C40" w:rsidRDefault="00EF5B14" w:rsidP="00C5634B">
            <w:pPr>
              <w:ind w:firstLine="0"/>
              <w:jc w:val="both"/>
              <w:rPr>
                <w:rFonts w:ascii="Times New Roman" w:hAnsi="Times New Roman" w:cs="Times New Roman"/>
                <w:sz w:val="24"/>
                <w:szCs w:val="24"/>
                <w:lang w:val="sq-AL"/>
              </w:rPr>
            </w:pPr>
          </w:p>
          <w:p w14:paraId="6EC4A1FB" w14:textId="77777777" w:rsidR="004E78C5" w:rsidRPr="00E01C40" w:rsidRDefault="004E78C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Kryerja e survejimit fushor, përmirësimi dhe përpilimi i hartave dhe librit të parcelave për 1300 zona kadastrale</w:t>
            </w:r>
          </w:p>
          <w:p w14:paraId="0886FE11" w14:textId="77777777" w:rsidR="00F95B70" w:rsidRPr="00E01C40" w:rsidRDefault="00F95B70" w:rsidP="00C5634B">
            <w:pPr>
              <w:ind w:firstLine="0"/>
              <w:jc w:val="both"/>
              <w:rPr>
                <w:rFonts w:ascii="Times New Roman" w:hAnsi="Times New Roman" w:cs="Times New Roman"/>
                <w:sz w:val="24"/>
                <w:szCs w:val="24"/>
                <w:lang w:val="sq-AL"/>
              </w:rPr>
            </w:pPr>
          </w:p>
          <w:p w14:paraId="3DCD8A99" w14:textId="77777777" w:rsidR="00F95B70" w:rsidRPr="00E01C40" w:rsidRDefault="00F95B70" w:rsidP="00C5634B">
            <w:pPr>
              <w:ind w:firstLine="0"/>
              <w:jc w:val="both"/>
              <w:rPr>
                <w:rFonts w:ascii="Times New Roman" w:hAnsi="Times New Roman" w:cs="Times New Roman"/>
                <w:sz w:val="24"/>
                <w:szCs w:val="24"/>
                <w:lang w:val="sq-AL"/>
              </w:rPr>
            </w:pPr>
          </w:p>
          <w:p w14:paraId="114AE0CF" w14:textId="77777777" w:rsidR="00F95B70" w:rsidRPr="00E01C40" w:rsidRDefault="00F95B70" w:rsidP="00C5634B">
            <w:pPr>
              <w:ind w:firstLine="0"/>
              <w:jc w:val="both"/>
              <w:rPr>
                <w:rFonts w:ascii="Times New Roman" w:hAnsi="Times New Roman" w:cs="Times New Roman"/>
                <w:sz w:val="24"/>
                <w:szCs w:val="24"/>
                <w:lang w:val="sq-AL"/>
              </w:rPr>
            </w:pPr>
          </w:p>
          <w:p w14:paraId="009F14C8" w14:textId="77777777" w:rsidR="00F95B70" w:rsidRPr="00E01C40" w:rsidRDefault="00F95B70" w:rsidP="00C5634B">
            <w:pPr>
              <w:ind w:firstLine="0"/>
              <w:jc w:val="both"/>
              <w:rPr>
                <w:rFonts w:ascii="Times New Roman" w:hAnsi="Times New Roman" w:cs="Times New Roman"/>
                <w:sz w:val="24"/>
                <w:szCs w:val="24"/>
                <w:lang w:val="sq-AL"/>
              </w:rPr>
            </w:pPr>
          </w:p>
          <w:p w14:paraId="71ECFD3E" w14:textId="77777777" w:rsidR="00F95B70" w:rsidRPr="00E01C40" w:rsidRDefault="00F95B70" w:rsidP="00C5634B">
            <w:pPr>
              <w:ind w:firstLine="0"/>
              <w:jc w:val="both"/>
              <w:rPr>
                <w:rFonts w:ascii="Times New Roman" w:hAnsi="Times New Roman" w:cs="Times New Roman"/>
                <w:sz w:val="24"/>
                <w:szCs w:val="24"/>
                <w:lang w:val="sq-AL"/>
              </w:rPr>
            </w:pPr>
          </w:p>
          <w:p w14:paraId="2BBC2365" w14:textId="77777777" w:rsidR="00F95B70" w:rsidRPr="00E01C40" w:rsidRDefault="00F95B70" w:rsidP="00C5634B">
            <w:pPr>
              <w:ind w:firstLine="0"/>
              <w:jc w:val="both"/>
              <w:rPr>
                <w:rFonts w:ascii="Times New Roman" w:hAnsi="Times New Roman" w:cs="Times New Roman"/>
                <w:sz w:val="24"/>
                <w:szCs w:val="24"/>
                <w:lang w:val="sq-AL"/>
              </w:rPr>
            </w:pPr>
          </w:p>
          <w:p w14:paraId="6BA6A00C" w14:textId="77777777" w:rsidR="00F95B70" w:rsidRPr="00E01C40" w:rsidRDefault="00F95B70" w:rsidP="00C5634B">
            <w:pPr>
              <w:ind w:firstLine="0"/>
              <w:jc w:val="both"/>
              <w:rPr>
                <w:rFonts w:ascii="Times New Roman" w:hAnsi="Times New Roman" w:cs="Times New Roman"/>
                <w:sz w:val="24"/>
                <w:szCs w:val="24"/>
                <w:lang w:val="sq-AL"/>
              </w:rPr>
            </w:pPr>
          </w:p>
          <w:p w14:paraId="7256DBB3" w14:textId="77777777" w:rsidR="004E78C5" w:rsidRPr="00E01C40" w:rsidRDefault="004E78C5"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Përgatitja e akteve ligjore normative për mbështetjen e institucionalizimit të administrimit të tokës në nivel kombëtar</w:t>
            </w:r>
          </w:p>
          <w:p w14:paraId="09375F3C" w14:textId="77777777" w:rsidR="00106237" w:rsidRPr="00E01C40" w:rsidRDefault="00106237" w:rsidP="00C5634B">
            <w:pPr>
              <w:ind w:firstLine="0"/>
              <w:jc w:val="both"/>
              <w:rPr>
                <w:rFonts w:ascii="Times New Roman" w:hAnsi="Times New Roman" w:cs="Times New Roman"/>
                <w:sz w:val="24"/>
                <w:szCs w:val="24"/>
                <w:lang w:val="sq-AL"/>
              </w:rPr>
            </w:pPr>
          </w:p>
        </w:tc>
      </w:tr>
    </w:tbl>
    <w:p w14:paraId="2BDD9072" w14:textId="77777777" w:rsidR="00106237" w:rsidRPr="00E01C40" w:rsidRDefault="00106237" w:rsidP="00A61355">
      <w:pPr>
        <w:ind w:firstLine="720"/>
        <w:jc w:val="both"/>
        <w:rPr>
          <w:rFonts w:ascii="Times New Roman" w:hAnsi="Times New Roman" w:cs="Times New Roman"/>
          <w:sz w:val="26"/>
          <w:szCs w:val="26"/>
          <w:lang w:val="sq-AL"/>
        </w:rPr>
      </w:pPr>
    </w:p>
    <w:p w14:paraId="6DFB2088" w14:textId="77777777" w:rsidR="00106237" w:rsidRPr="00E01C40" w:rsidRDefault="00106237" w:rsidP="00106237">
      <w:pPr>
        <w:ind w:firstLine="720"/>
        <w:jc w:val="both"/>
        <w:rPr>
          <w:rFonts w:ascii="Times New Roman" w:hAnsi="Times New Roman" w:cs="Times New Roman"/>
          <w:sz w:val="26"/>
          <w:szCs w:val="26"/>
          <w:lang w:val="sq-AL"/>
        </w:rPr>
      </w:pPr>
    </w:p>
    <w:p w14:paraId="561BE74F" w14:textId="77777777" w:rsidR="006B69CD" w:rsidRDefault="006B69CD" w:rsidP="00106237">
      <w:pPr>
        <w:ind w:firstLine="720"/>
        <w:jc w:val="both"/>
        <w:rPr>
          <w:rFonts w:ascii="Times New Roman" w:hAnsi="Times New Roman" w:cs="Times New Roman"/>
          <w:sz w:val="26"/>
          <w:szCs w:val="26"/>
          <w:lang w:val="sq-AL"/>
        </w:rPr>
      </w:pPr>
    </w:p>
    <w:p w14:paraId="07859CBE" w14:textId="77777777" w:rsidR="00E67778" w:rsidRDefault="00E67778" w:rsidP="00106237">
      <w:pPr>
        <w:ind w:firstLine="720"/>
        <w:jc w:val="both"/>
        <w:rPr>
          <w:rFonts w:ascii="Times New Roman" w:hAnsi="Times New Roman" w:cs="Times New Roman"/>
          <w:sz w:val="26"/>
          <w:szCs w:val="26"/>
          <w:lang w:val="sq-AL"/>
        </w:rPr>
      </w:pPr>
    </w:p>
    <w:p w14:paraId="2BDACCBD" w14:textId="77777777" w:rsidR="00E67778" w:rsidRPr="00E01C40" w:rsidRDefault="00E67778" w:rsidP="00106237">
      <w:pPr>
        <w:ind w:firstLine="720"/>
        <w:jc w:val="both"/>
        <w:rPr>
          <w:rFonts w:ascii="Times New Roman" w:hAnsi="Times New Roman" w:cs="Times New Roman"/>
          <w:sz w:val="26"/>
          <w:szCs w:val="26"/>
          <w:lang w:val="sq-AL"/>
        </w:rPr>
      </w:pPr>
    </w:p>
    <w:p w14:paraId="03ED2C7B" w14:textId="77777777" w:rsidR="005A3348" w:rsidRPr="00E01C40" w:rsidRDefault="005A3348" w:rsidP="00106237">
      <w:pPr>
        <w:ind w:firstLine="720"/>
        <w:jc w:val="both"/>
        <w:rPr>
          <w:rFonts w:ascii="Times New Roman" w:hAnsi="Times New Roman" w:cs="Times New Roman"/>
          <w:sz w:val="26"/>
          <w:szCs w:val="26"/>
          <w:lang w:val="sq-AL"/>
        </w:rPr>
      </w:pPr>
    </w:p>
    <w:p w14:paraId="3CD0188A" w14:textId="77777777" w:rsidR="005A3348" w:rsidRPr="00E01C40" w:rsidRDefault="005A3348" w:rsidP="00106237">
      <w:pPr>
        <w:ind w:firstLine="720"/>
        <w:jc w:val="both"/>
        <w:rPr>
          <w:rFonts w:ascii="Times New Roman" w:hAnsi="Times New Roman" w:cs="Times New Roman"/>
          <w:sz w:val="26"/>
          <w:szCs w:val="26"/>
          <w:lang w:val="sq-AL"/>
        </w:rPr>
      </w:pPr>
    </w:p>
    <w:p w14:paraId="164A4645" w14:textId="77777777" w:rsidR="005A3348" w:rsidRPr="00E01C40" w:rsidRDefault="00686774" w:rsidP="00106237">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79744" behindDoc="0" locked="0" layoutInCell="1" allowOverlap="1" wp14:anchorId="13B7AB57" wp14:editId="0834EE25">
                <wp:simplePos x="0" y="0"/>
                <wp:positionH relativeFrom="margin">
                  <wp:align>left</wp:align>
                </wp:positionH>
                <wp:positionV relativeFrom="paragraph">
                  <wp:posOffset>248067</wp:posOffset>
                </wp:positionV>
                <wp:extent cx="596348" cy="326004"/>
                <wp:effectExtent l="0" t="0" r="13335" b="17145"/>
                <wp:wrapNone/>
                <wp:docPr id="14" name="Rectangle 14"/>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7653D" id="Rectangle 14" o:spid="_x0000_s1026" style="position:absolute;margin-left:0;margin-top:19.55pt;width:46.95pt;height:25.6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" fillcolor="white [3212]" strokecolor="white [3212]" strokeweight="2pt">
                <w10:wrap anchorx="margin"/>
              </v:rect>
            </w:pict>
          </mc:Fallback>
        </mc:AlternateContent>
      </w:r>
    </w:p>
    <w:tbl>
      <w:tblPr>
        <w:tblStyle w:val="TableGrid"/>
        <w:tblW w:w="14312" w:type="dxa"/>
        <w:tblLook w:val="04A0" w:firstRow="1" w:lastRow="0" w:firstColumn="1" w:lastColumn="0" w:noHBand="0" w:noVBand="1"/>
      </w:tblPr>
      <w:tblGrid>
        <w:gridCol w:w="1818"/>
        <w:gridCol w:w="3718"/>
        <w:gridCol w:w="4449"/>
        <w:gridCol w:w="4327"/>
      </w:tblGrid>
      <w:tr w:rsidR="005A3348" w:rsidRPr="00E01C40" w14:paraId="331662FB" w14:textId="77777777" w:rsidTr="005A3348">
        <w:tc>
          <w:tcPr>
            <w:tcW w:w="0" w:type="auto"/>
          </w:tcPr>
          <w:p w14:paraId="3A767A44"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lastRenderedPageBreak/>
              <w:t>ÇËSHTJET</w:t>
            </w:r>
          </w:p>
        </w:tc>
        <w:tc>
          <w:tcPr>
            <w:tcW w:w="0" w:type="auto"/>
          </w:tcPr>
          <w:p w14:paraId="6E3D5B31"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8789" w:type="dxa"/>
            <w:gridSpan w:val="2"/>
          </w:tcPr>
          <w:p w14:paraId="42E0547F"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PLANI I VEPRIMEVE</w:t>
            </w:r>
          </w:p>
        </w:tc>
      </w:tr>
      <w:tr w:rsidR="005A3348" w:rsidRPr="00E01C40" w14:paraId="0433EB16" w14:textId="77777777" w:rsidTr="005A3348">
        <w:tc>
          <w:tcPr>
            <w:tcW w:w="0" w:type="auto"/>
          </w:tcPr>
          <w:p w14:paraId="7CDFFEA9" w14:textId="77777777" w:rsidR="005A3348" w:rsidRPr="00E01C40" w:rsidRDefault="005A3348" w:rsidP="005A3348">
            <w:pPr>
              <w:ind w:firstLine="0"/>
              <w:rPr>
                <w:rFonts w:ascii="Times New Roman" w:hAnsi="Times New Roman" w:cs="Times New Roman"/>
                <w:b/>
                <w:sz w:val="24"/>
                <w:szCs w:val="24"/>
                <w:lang w:val="sq-AL"/>
              </w:rPr>
            </w:pPr>
          </w:p>
        </w:tc>
        <w:tc>
          <w:tcPr>
            <w:tcW w:w="0" w:type="auto"/>
          </w:tcPr>
          <w:p w14:paraId="3839A48A" w14:textId="77777777" w:rsidR="005A3348" w:rsidRPr="00E01C40" w:rsidRDefault="005A3348" w:rsidP="005A3348">
            <w:pPr>
              <w:ind w:firstLine="0"/>
              <w:rPr>
                <w:rFonts w:ascii="Times New Roman" w:hAnsi="Times New Roman" w:cs="Times New Roman"/>
                <w:b/>
                <w:sz w:val="24"/>
                <w:szCs w:val="24"/>
                <w:lang w:val="sq-AL"/>
              </w:rPr>
            </w:pPr>
          </w:p>
        </w:tc>
        <w:tc>
          <w:tcPr>
            <w:tcW w:w="0" w:type="auto"/>
          </w:tcPr>
          <w:p w14:paraId="166A0173"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4327" w:type="dxa"/>
          </w:tcPr>
          <w:p w14:paraId="7BC65EE8"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5A3348" w:rsidRPr="00E01C40" w14:paraId="5AC2BDA5" w14:textId="77777777" w:rsidTr="005A3348">
        <w:tc>
          <w:tcPr>
            <w:tcW w:w="0" w:type="auto"/>
          </w:tcPr>
          <w:p w14:paraId="56CE67C2"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PRODHIMI BIMOR</w:t>
            </w:r>
          </w:p>
          <w:p w14:paraId="476F633B"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DRITHËRAT</w:t>
            </w:r>
          </w:p>
          <w:p w14:paraId="173E9B8A" w14:textId="77777777" w:rsidR="005A3348" w:rsidRPr="00E01C40" w:rsidRDefault="005A3348" w:rsidP="005A3348">
            <w:pPr>
              <w:ind w:firstLine="0"/>
              <w:rPr>
                <w:rFonts w:ascii="Times New Roman" w:hAnsi="Times New Roman" w:cs="Times New Roman"/>
                <w:sz w:val="24"/>
                <w:szCs w:val="24"/>
                <w:lang w:val="sq-AL"/>
              </w:rPr>
            </w:pPr>
          </w:p>
          <w:p w14:paraId="57E1AD16" w14:textId="77777777" w:rsidR="005A3348" w:rsidRPr="00E01C40" w:rsidRDefault="005A3348" w:rsidP="005A3348">
            <w:pPr>
              <w:ind w:firstLine="0"/>
              <w:rPr>
                <w:rFonts w:ascii="Times New Roman" w:hAnsi="Times New Roman" w:cs="Times New Roman"/>
                <w:sz w:val="24"/>
                <w:szCs w:val="24"/>
                <w:lang w:val="sq-AL"/>
              </w:rPr>
            </w:pPr>
          </w:p>
          <w:p w14:paraId="07BA086D" w14:textId="77777777" w:rsidR="005A3348" w:rsidRPr="00E01C40" w:rsidRDefault="005A3348" w:rsidP="005A3348">
            <w:pPr>
              <w:ind w:firstLine="0"/>
              <w:rPr>
                <w:rFonts w:ascii="Times New Roman" w:hAnsi="Times New Roman" w:cs="Times New Roman"/>
                <w:sz w:val="24"/>
                <w:szCs w:val="24"/>
                <w:lang w:val="sq-AL"/>
              </w:rPr>
            </w:pPr>
          </w:p>
          <w:p w14:paraId="06E1F280" w14:textId="77777777" w:rsidR="005A3348" w:rsidRPr="00E01C40" w:rsidRDefault="005A3348" w:rsidP="005A3348">
            <w:pPr>
              <w:ind w:firstLine="0"/>
              <w:rPr>
                <w:rFonts w:ascii="Times New Roman" w:hAnsi="Times New Roman" w:cs="Times New Roman"/>
                <w:sz w:val="24"/>
                <w:szCs w:val="24"/>
                <w:lang w:val="sq-AL"/>
              </w:rPr>
            </w:pPr>
          </w:p>
          <w:p w14:paraId="2520D51E" w14:textId="77777777" w:rsidR="005A3348" w:rsidRPr="00E01C40" w:rsidRDefault="005A3348" w:rsidP="005A3348">
            <w:pPr>
              <w:ind w:firstLine="0"/>
              <w:rPr>
                <w:rFonts w:ascii="Times New Roman" w:hAnsi="Times New Roman" w:cs="Times New Roman"/>
                <w:sz w:val="24"/>
                <w:szCs w:val="24"/>
                <w:lang w:val="sq-AL"/>
              </w:rPr>
            </w:pPr>
          </w:p>
          <w:p w14:paraId="779CB7B6" w14:textId="77777777" w:rsidR="005A3348" w:rsidRPr="00E01C40" w:rsidRDefault="005A3348" w:rsidP="005A3348">
            <w:pPr>
              <w:ind w:firstLine="0"/>
              <w:rPr>
                <w:rFonts w:ascii="Times New Roman" w:hAnsi="Times New Roman" w:cs="Times New Roman"/>
                <w:sz w:val="24"/>
                <w:szCs w:val="24"/>
                <w:lang w:val="sq-AL"/>
              </w:rPr>
            </w:pPr>
          </w:p>
          <w:p w14:paraId="5240BCD3" w14:textId="77777777" w:rsidR="005A3348" w:rsidRPr="00E01C40" w:rsidRDefault="005A3348" w:rsidP="005A3348">
            <w:pPr>
              <w:ind w:firstLine="0"/>
              <w:rPr>
                <w:rFonts w:ascii="Times New Roman" w:hAnsi="Times New Roman" w:cs="Times New Roman"/>
                <w:sz w:val="24"/>
                <w:szCs w:val="24"/>
                <w:lang w:val="sq-AL"/>
              </w:rPr>
            </w:pPr>
          </w:p>
          <w:p w14:paraId="1898C04C" w14:textId="77777777" w:rsidR="005A3348" w:rsidRPr="00E01C40" w:rsidRDefault="005A3348" w:rsidP="005A3348">
            <w:pPr>
              <w:ind w:firstLine="0"/>
              <w:rPr>
                <w:rFonts w:ascii="Times New Roman" w:hAnsi="Times New Roman" w:cs="Times New Roman"/>
                <w:sz w:val="24"/>
                <w:szCs w:val="24"/>
                <w:lang w:val="sq-AL"/>
              </w:rPr>
            </w:pPr>
          </w:p>
          <w:p w14:paraId="3715EEB0" w14:textId="77777777" w:rsidR="005A3348" w:rsidRPr="00E01C40" w:rsidRDefault="005A3348" w:rsidP="005A3348">
            <w:pPr>
              <w:ind w:firstLine="0"/>
              <w:rPr>
                <w:rFonts w:ascii="Times New Roman" w:hAnsi="Times New Roman" w:cs="Times New Roman"/>
                <w:sz w:val="24"/>
                <w:szCs w:val="24"/>
                <w:lang w:val="sq-AL"/>
              </w:rPr>
            </w:pPr>
          </w:p>
          <w:p w14:paraId="5F72AFED" w14:textId="77777777" w:rsidR="008F477A" w:rsidRDefault="008F477A" w:rsidP="005A3348">
            <w:pPr>
              <w:ind w:firstLine="0"/>
              <w:rPr>
                <w:rFonts w:ascii="Times New Roman" w:hAnsi="Times New Roman" w:cs="Times New Roman"/>
                <w:sz w:val="24"/>
                <w:szCs w:val="24"/>
                <w:lang w:val="sq-AL"/>
              </w:rPr>
            </w:pPr>
          </w:p>
          <w:p w14:paraId="4DD3F6B5" w14:textId="77777777" w:rsidR="008F477A" w:rsidRDefault="008F477A" w:rsidP="005A3348">
            <w:pPr>
              <w:ind w:firstLine="0"/>
              <w:rPr>
                <w:rFonts w:ascii="Times New Roman" w:hAnsi="Times New Roman" w:cs="Times New Roman"/>
                <w:sz w:val="24"/>
                <w:szCs w:val="24"/>
                <w:lang w:val="sq-AL"/>
              </w:rPr>
            </w:pPr>
          </w:p>
          <w:p w14:paraId="57AC4EE6"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PERIMET</w:t>
            </w:r>
          </w:p>
          <w:p w14:paraId="085BC2E5" w14:textId="77777777" w:rsidR="005A3348" w:rsidRPr="00E01C40" w:rsidRDefault="005A3348" w:rsidP="005A3348">
            <w:pPr>
              <w:ind w:firstLine="0"/>
              <w:rPr>
                <w:rFonts w:ascii="Times New Roman" w:hAnsi="Times New Roman" w:cs="Times New Roman"/>
                <w:sz w:val="24"/>
                <w:szCs w:val="24"/>
                <w:lang w:val="sq-AL"/>
              </w:rPr>
            </w:pPr>
          </w:p>
          <w:p w14:paraId="43508FE7" w14:textId="77777777" w:rsidR="005A3348" w:rsidRPr="00E01C40" w:rsidRDefault="005A3348" w:rsidP="005A3348">
            <w:pPr>
              <w:ind w:firstLine="0"/>
              <w:rPr>
                <w:rFonts w:ascii="Times New Roman" w:hAnsi="Times New Roman" w:cs="Times New Roman"/>
                <w:sz w:val="24"/>
                <w:szCs w:val="24"/>
                <w:lang w:val="sq-AL"/>
              </w:rPr>
            </w:pPr>
          </w:p>
          <w:p w14:paraId="04AD5A0D" w14:textId="77777777" w:rsidR="008F477A" w:rsidRDefault="008F477A" w:rsidP="005A3348">
            <w:pPr>
              <w:ind w:firstLine="0"/>
              <w:rPr>
                <w:rFonts w:ascii="Times New Roman" w:hAnsi="Times New Roman" w:cs="Times New Roman"/>
                <w:sz w:val="24"/>
                <w:szCs w:val="24"/>
                <w:lang w:val="sq-AL"/>
              </w:rPr>
            </w:pPr>
          </w:p>
          <w:p w14:paraId="096462FE" w14:textId="77777777" w:rsidR="008F477A" w:rsidRDefault="008F477A" w:rsidP="005A3348">
            <w:pPr>
              <w:ind w:firstLine="0"/>
              <w:rPr>
                <w:rFonts w:ascii="Times New Roman" w:hAnsi="Times New Roman" w:cs="Times New Roman"/>
                <w:sz w:val="24"/>
                <w:szCs w:val="24"/>
                <w:lang w:val="sq-AL"/>
              </w:rPr>
            </w:pPr>
          </w:p>
          <w:p w14:paraId="6B365B93"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PEMËTARIA</w:t>
            </w:r>
          </w:p>
        </w:tc>
        <w:tc>
          <w:tcPr>
            <w:tcW w:w="0" w:type="auto"/>
          </w:tcPr>
          <w:p w14:paraId="1F64042D"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Shtimi sasior dhe cilësor i prodhimit</w:t>
            </w:r>
          </w:p>
          <w:p w14:paraId="5B00E9DE" w14:textId="77777777" w:rsidR="005A3348" w:rsidRPr="00E01C40" w:rsidRDefault="005A3348" w:rsidP="00C5634B">
            <w:pPr>
              <w:ind w:firstLine="0"/>
              <w:jc w:val="both"/>
              <w:rPr>
                <w:rFonts w:ascii="Times New Roman" w:hAnsi="Times New Roman" w:cs="Times New Roman"/>
                <w:sz w:val="24"/>
                <w:szCs w:val="24"/>
                <w:lang w:val="sq-AL"/>
              </w:rPr>
            </w:pPr>
          </w:p>
          <w:p w14:paraId="4D18DA57"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Përmirësimi i cilësisë dhe zgjerimi i tregut të farërave dhe fidanave</w:t>
            </w:r>
          </w:p>
          <w:p w14:paraId="4D7D1CA3" w14:textId="77777777" w:rsidR="005A3348" w:rsidRPr="00E01C40" w:rsidRDefault="005A3348" w:rsidP="00C5634B">
            <w:pPr>
              <w:ind w:firstLine="0"/>
              <w:jc w:val="both"/>
              <w:rPr>
                <w:rFonts w:ascii="Times New Roman" w:hAnsi="Times New Roman" w:cs="Times New Roman"/>
                <w:sz w:val="24"/>
                <w:szCs w:val="24"/>
                <w:lang w:val="sq-AL"/>
              </w:rPr>
            </w:pPr>
          </w:p>
          <w:p w14:paraId="53C07BAB"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Shtimi i përdorimit të plehrave kimike dhe shfrytëzimi racional i tyre</w:t>
            </w:r>
          </w:p>
          <w:p w14:paraId="1A5542E3" w14:textId="77777777" w:rsidR="005A3348" w:rsidRDefault="005A3348" w:rsidP="00C5634B">
            <w:pPr>
              <w:ind w:firstLine="0"/>
              <w:jc w:val="both"/>
              <w:rPr>
                <w:rFonts w:ascii="Times New Roman" w:hAnsi="Times New Roman" w:cs="Times New Roman"/>
                <w:sz w:val="24"/>
                <w:szCs w:val="24"/>
                <w:lang w:val="sq-AL"/>
              </w:rPr>
            </w:pPr>
          </w:p>
          <w:p w14:paraId="53F3CA4B" w14:textId="77777777" w:rsidR="00C96484" w:rsidRPr="00E01C40" w:rsidRDefault="00C96484" w:rsidP="00C5634B">
            <w:pPr>
              <w:ind w:firstLine="0"/>
              <w:jc w:val="both"/>
              <w:rPr>
                <w:rFonts w:ascii="Times New Roman" w:hAnsi="Times New Roman" w:cs="Times New Roman"/>
                <w:sz w:val="24"/>
                <w:szCs w:val="24"/>
                <w:lang w:val="sq-AL"/>
              </w:rPr>
            </w:pPr>
          </w:p>
          <w:p w14:paraId="4AA47231"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8F477A">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Zbatimi i teknologjive të reja dhe mekanizmi</w:t>
            </w:r>
          </w:p>
          <w:p w14:paraId="21BD9E90" w14:textId="77777777" w:rsidR="005A3348" w:rsidRPr="00E01C40" w:rsidRDefault="005A3348" w:rsidP="00C5634B">
            <w:pPr>
              <w:ind w:firstLine="0"/>
              <w:jc w:val="both"/>
              <w:rPr>
                <w:rFonts w:ascii="Times New Roman" w:hAnsi="Times New Roman" w:cs="Times New Roman"/>
                <w:sz w:val="24"/>
                <w:szCs w:val="24"/>
                <w:lang w:val="sq-AL"/>
              </w:rPr>
            </w:pPr>
          </w:p>
          <w:p w14:paraId="0278CF36" w14:textId="77777777" w:rsidR="005A3348"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Shtimi i sipërfaqes së ujitshme dhe kullimit</w:t>
            </w:r>
          </w:p>
          <w:p w14:paraId="6FB1F65F" w14:textId="77777777" w:rsidR="00C96484" w:rsidRDefault="00C96484" w:rsidP="00C5634B">
            <w:pPr>
              <w:ind w:firstLine="0"/>
              <w:jc w:val="both"/>
              <w:rPr>
                <w:rFonts w:ascii="Times New Roman" w:hAnsi="Times New Roman" w:cs="Times New Roman"/>
                <w:sz w:val="24"/>
                <w:szCs w:val="24"/>
                <w:lang w:val="sq-AL"/>
              </w:rPr>
            </w:pPr>
          </w:p>
          <w:p w14:paraId="19459DB7" w14:textId="77777777" w:rsidR="00C96484" w:rsidRPr="00E01C40" w:rsidRDefault="00C96484" w:rsidP="00C5634B">
            <w:pPr>
              <w:ind w:firstLine="0"/>
              <w:jc w:val="both"/>
              <w:rPr>
                <w:rFonts w:ascii="Times New Roman" w:hAnsi="Times New Roman" w:cs="Times New Roman"/>
                <w:sz w:val="24"/>
                <w:szCs w:val="24"/>
                <w:lang w:val="sq-AL"/>
              </w:rPr>
            </w:pPr>
            <w:r>
              <w:rPr>
                <w:rFonts w:ascii="Times New Roman" w:hAnsi="Times New Roman" w:cs="Times New Roman"/>
                <w:sz w:val="24"/>
                <w:szCs w:val="24"/>
                <w:lang w:val="sq-AL"/>
              </w:rPr>
              <w:t>- Prodhimi gjithëvjetor me synim rritjen e eksporteve</w:t>
            </w:r>
          </w:p>
          <w:p w14:paraId="1EC041FC" w14:textId="77777777" w:rsidR="005A3348" w:rsidRPr="00E01C40" w:rsidRDefault="005A3348" w:rsidP="00C5634B">
            <w:pPr>
              <w:ind w:firstLine="0"/>
              <w:jc w:val="both"/>
              <w:rPr>
                <w:rFonts w:ascii="Times New Roman" w:hAnsi="Times New Roman" w:cs="Times New Roman"/>
                <w:sz w:val="24"/>
                <w:szCs w:val="24"/>
                <w:lang w:val="sq-AL"/>
              </w:rPr>
            </w:pPr>
          </w:p>
          <w:p w14:paraId="50B0257B"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Pr</w:t>
            </w:r>
            <w:r w:rsidR="00512394">
              <w:rPr>
                <w:rFonts w:ascii="Times New Roman" w:hAnsi="Times New Roman" w:cs="Times New Roman"/>
                <w:sz w:val="24"/>
                <w:szCs w:val="24"/>
                <w:lang w:val="sq-AL"/>
              </w:rPr>
              <w:t>ërtëritja</w:t>
            </w:r>
            <w:r w:rsidRPr="00E01C40">
              <w:rPr>
                <w:rFonts w:ascii="Times New Roman" w:hAnsi="Times New Roman" w:cs="Times New Roman"/>
                <w:sz w:val="24"/>
                <w:szCs w:val="24"/>
                <w:lang w:val="sq-AL"/>
              </w:rPr>
              <w:t xml:space="preserve"> dhe shtimi i sipërfaqes dhe prodhimit në pemë, ullinj e vreshta</w:t>
            </w:r>
          </w:p>
        </w:tc>
        <w:tc>
          <w:tcPr>
            <w:tcW w:w="0" w:type="auto"/>
          </w:tcPr>
          <w:p w14:paraId="109ABDB9" w14:textId="77777777" w:rsidR="005A3348" w:rsidRPr="00E01C40" w:rsidRDefault="005A3348" w:rsidP="00C5634B">
            <w:pPr>
              <w:ind w:firstLine="0"/>
              <w:jc w:val="both"/>
              <w:rPr>
                <w:rFonts w:ascii="Times New Roman" w:hAnsi="Times New Roman" w:cs="Times New Roman"/>
                <w:sz w:val="24"/>
                <w:szCs w:val="24"/>
                <w:lang w:val="sq-AL"/>
              </w:rPr>
            </w:pPr>
          </w:p>
          <w:p w14:paraId="1B6D141D" w14:textId="77777777" w:rsidR="005A3348" w:rsidRPr="00E01C40" w:rsidRDefault="005A3348" w:rsidP="00C5634B">
            <w:pPr>
              <w:ind w:firstLine="0"/>
              <w:jc w:val="both"/>
              <w:rPr>
                <w:rFonts w:ascii="Times New Roman" w:hAnsi="Times New Roman" w:cs="Times New Roman"/>
                <w:sz w:val="24"/>
                <w:szCs w:val="24"/>
                <w:lang w:val="sq-AL"/>
              </w:rPr>
            </w:pPr>
          </w:p>
          <w:p w14:paraId="42A94EF6"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Ristrukturimi i shërbimit shtetëror të farërave dhe fuqizimi i prodhimit të farërave nga sektori privat.</w:t>
            </w:r>
          </w:p>
          <w:p w14:paraId="74471692"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Aderimi në ISTA dhe UPOV</w:t>
            </w:r>
          </w:p>
          <w:p w14:paraId="6639CBC2"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Forcimi i tregut privat të inputeve bujqësore</w:t>
            </w:r>
          </w:p>
          <w:p w14:paraId="524AC0E5"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Organizimi i shërbimit të kontrollit të plehrave</w:t>
            </w:r>
          </w:p>
          <w:p w14:paraId="18D6EEDB"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Organizimi i trajnimit të specialistëve dhe fermerëve</w:t>
            </w:r>
          </w:p>
          <w:p w14:paraId="0895FCFC"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 Shtimi i vëllimit të punimeve të mekanizuara, </w:t>
            </w:r>
            <w:r w:rsidR="000E1FD1" w:rsidRPr="00E01C40">
              <w:rPr>
                <w:rFonts w:ascii="Times New Roman" w:hAnsi="Times New Roman" w:cs="Times New Roman"/>
                <w:sz w:val="24"/>
                <w:szCs w:val="24"/>
                <w:lang w:val="sq-AL"/>
              </w:rPr>
              <w:t>demonstrimi</w:t>
            </w:r>
            <w:r w:rsidRPr="00E01C40">
              <w:rPr>
                <w:rFonts w:ascii="Times New Roman" w:hAnsi="Times New Roman" w:cs="Times New Roman"/>
                <w:sz w:val="24"/>
                <w:szCs w:val="24"/>
                <w:lang w:val="sq-AL"/>
              </w:rPr>
              <w:t xml:space="preserve"> i teknologjive të reja</w:t>
            </w:r>
          </w:p>
          <w:p w14:paraId="7D171693"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0E1FD1">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Zgjerimi i rehabilitimit të kullimit dhe ujitjes me përparësi zonat fushore</w:t>
            </w:r>
          </w:p>
          <w:p w14:paraId="79CA0D18"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37000 ha ujitje  (1998)</w:t>
            </w:r>
          </w:p>
          <w:p w14:paraId="5765501F"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2</w:t>
            </w:r>
            <w:r w:rsidR="000E1FD1">
              <w:rPr>
                <w:rFonts w:ascii="Times New Roman" w:hAnsi="Times New Roman" w:cs="Times New Roman"/>
                <w:sz w:val="24"/>
                <w:szCs w:val="24"/>
                <w:lang w:val="sq-AL"/>
              </w:rPr>
              <w:t>0</w:t>
            </w:r>
            <w:r w:rsidRPr="00E01C40">
              <w:rPr>
                <w:rFonts w:ascii="Times New Roman" w:hAnsi="Times New Roman" w:cs="Times New Roman"/>
                <w:sz w:val="24"/>
                <w:szCs w:val="24"/>
                <w:lang w:val="sq-AL"/>
              </w:rPr>
              <w:t>000 ha kullim (1998)</w:t>
            </w:r>
          </w:p>
          <w:p w14:paraId="64BF9F95"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Përkrahja për ngritjen e serrave familjare kryesisht plastike</w:t>
            </w:r>
          </w:p>
          <w:p w14:paraId="265A0DAB"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 Krijimi i 4-5 qendrave private të prodhimit të fidanëve </w:t>
            </w:r>
          </w:p>
        </w:tc>
        <w:tc>
          <w:tcPr>
            <w:tcW w:w="4327" w:type="dxa"/>
          </w:tcPr>
          <w:p w14:paraId="67CB1A3B" w14:textId="77777777" w:rsidR="005A3348" w:rsidRPr="00E01C40" w:rsidRDefault="005A3348" w:rsidP="00C5634B">
            <w:pPr>
              <w:ind w:firstLine="0"/>
              <w:jc w:val="both"/>
              <w:rPr>
                <w:rFonts w:ascii="Times New Roman" w:hAnsi="Times New Roman" w:cs="Times New Roman"/>
                <w:sz w:val="24"/>
                <w:szCs w:val="24"/>
                <w:lang w:val="sq-AL"/>
              </w:rPr>
            </w:pPr>
          </w:p>
          <w:p w14:paraId="75BA43B7" w14:textId="77777777" w:rsidR="005A3348" w:rsidRPr="00E01C40" w:rsidRDefault="005A3348" w:rsidP="00C5634B">
            <w:pPr>
              <w:ind w:firstLine="0"/>
              <w:jc w:val="both"/>
              <w:rPr>
                <w:rFonts w:ascii="Times New Roman" w:hAnsi="Times New Roman" w:cs="Times New Roman"/>
                <w:sz w:val="24"/>
                <w:szCs w:val="24"/>
                <w:lang w:val="sq-AL"/>
              </w:rPr>
            </w:pPr>
          </w:p>
          <w:p w14:paraId="05C4AE1B"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Krijimi i një rrjeti të qëndrueshëm për prodhimin dhe marketingun e farës dhe fidanave</w:t>
            </w:r>
          </w:p>
          <w:p w14:paraId="65580791"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Organizimi i sistemit të monitorimit dhe testimi laboratorik i tokave</w:t>
            </w:r>
          </w:p>
          <w:p w14:paraId="7D2723A2"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Dhënia e huave të buta për fermerët</w:t>
            </w:r>
          </w:p>
          <w:p w14:paraId="618EF583" w14:textId="77777777" w:rsidR="005A3348" w:rsidRPr="00E01C40" w:rsidRDefault="005A3348" w:rsidP="00C5634B">
            <w:pPr>
              <w:ind w:firstLine="0"/>
              <w:jc w:val="both"/>
              <w:rPr>
                <w:rFonts w:ascii="Times New Roman" w:hAnsi="Times New Roman" w:cs="Times New Roman"/>
                <w:sz w:val="24"/>
                <w:szCs w:val="24"/>
                <w:lang w:val="sq-AL"/>
              </w:rPr>
            </w:pPr>
          </w:p>
          <w:p w14:paraId="446D7F93" w14:textId="77777777" w:rsidR="005A3348" w:rsidRPr="00E01C40" w:rsidRDefault="005A3348" w:rsidP="00C5634B">
            <w:pPr>
              <w:ind w:firstLine="0"/>
              <w:jc w:val="both"/>
              <w:rPr>
                <w:rFonts w:ascii="Times New Roman" w:hAnsi="Times New Roman" w:cs="Times New Roman"/>
                <w:sz w:val="24"/>
                <w:szCs w:val="24"/>
                <w:lang w:val="sq-AL"/>
              </w:rPr>
            </w:pPr>
          </w:p>
          <w:p w14:paraId="37C41434"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Rritja e investimeve dhe kreditit për mekanizimin e bujqësisë</w:t>
            </w:r>
          </w:p>
          <w:p w14:paraId="7847D4A5" w14:textId="77777777" w:rsidR="005A3348" w:rsidRPr="00E01C40" w:rsidRDefault="005A3348" w:rsidP="00C5634B">
            <w:pPr>
              <w:ind w:firstLine="0"/>
              <w:jc w:val="both"/>
              <w:rPr>
                <w:rFonts w:ascii="Times New Roman" w:hAnsi="Times New Roman" w:cs="Times New Roman"/>
                <w:sz w:val="24"/>
                <w:szCs w:val="24"/>
                <w:lang w:val="sq-AL"/>
              </w:rPr>
            </w:pPr>
          </w:p>
          <w:p w14:paraId="76B5C243"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Rehabilitimi i kullimit dhe ujitjes në nivelin e parareformës</w:t>
            </w:r>
          </w:p>
          <w:p w14:paraId="35EA7C27" w14:textId="77777777" w:rsidR="005A3348" w:rsidRPr="00E01C40" w:rsidRDefault="005A3348" w:rsidP="00C5634B">
            <w:pPr>
              <w:ind w:firstLine="0"/>
              <w:jc w:val="both"/>
              <w:rPr>
                <w:rFonts w:ascii="Times New Roman" w:hAnsi="Times New Roman" w:cs="Times New Roman"/>
                <w:sz w:val="24"/>
                <w:szCs w:val="24"/>
                <w:lang w:val="sq-AL"/>
              </w:rPr>
            </w:pPr>
          </w:p>
          <w:p w14:paraId="7FA9A8B9"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Përkrahja për ngritjen e serrave komerciale</w:t>
            </w:r>
          </w:p>
          <w:p w14:paraId="2ABAC921"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Krijimi i qendrave rajonale të prodhimit të fidanave</w:t>
            </w:r>
          </w:p>
        </w:tc>
      </w:tr>
    </w:tbl>
    <w:p w14:paraId="7BF247CB" w14:textId="77777777" w:rsidR="006B69CD" w:rsidRPr="00E01C40" w:rsidRDefault="006B69CD" w:rsidP="00106237">
      <w:pPr>
        <w:ind w:firstLine="720"/>
        <w:jc w:val="both"/>
        <w:rPr>
          <w:rFonts w:ascii="Times New Roman" w:hAnsi="Times New Roman" w:cs="Times New Roman"/>
          <w:sz w:val="26"/>
          <w:szCs w:val="26"/>
          <w:lang w:val="sq-AL"/>
        </w:rPr>
      </w:pPr>
    </w:p>
    <w:p w14:paraId="18B92352" w14:textId="77777777" w:rsidR="006B69CD" w:rsidRPr="00E01C40" w:rsidRDefault="006B69CD" w:rsidP="00106237">
      <w:pPr>
        <w:ind w:firstLine="720"/>
        <w:jc w:val="both"/>
        <w:rPr>
          <w:rFonts w:ascii="Times New Roman" w:hAnsi="Times New Roman" w:cs="Times New Roman"/>
          <w:sz w:val="26"/>
          <w:szCs w:val="26"/>
          <w:lang w:val="sq-AL"/>
        </w:rPr>
      </w:pPr>
    </w:p>
    <w:p w14:paraId="118CBBE9" w14:textId="77777777" w:rsidR="00BA034E" w:rsidRPr="00E01C40" w:rsidRDefault="00BA034E" w:rsidP="00A61355">
      <w:pPr>
        <w:ind w:firstLine="720"/>
        <w:jc w:val="both"/>
        <w:rPr>
          <w:rFonts w:ascii="Times New Roman" w:hAnsi="Times New Roman" w:cs="Times New Roman"/>
          <w:sz w:val="26"/>
          <w:szCs w:val="26"/>
          <w:lang w:val="sq-AL"/>
        </w:rPr>
      </w:pPr>
    </w:p>
    <w:p w14:paraId="5F11992F" w14:textId="77777777" w:rsidR="006B69CD" w:rsidRPr="00E01C40" w:rsidRDefault="006B69CD" w:rsidP="00A61355">
      <w:pPr>
        <w:ind w:firstLine="720"/>
        <w:jc w:val="both"/>
        <w:rPr>
          <w:rFonts w:ascii="Times New Roman" w:hAnsi="Times New Roman" w:cs="Times New Roman"/>
          <w:sz w:val="26"/>
          <w:szCs w:val="26"/>
          <w:lang w:val="sq-AL"/>
        </w:rPr>
      </w:pPr>
    </w:p>
    <w:p w14:paraId="412E7B1D" w14:textId="77777777" w:rsidR="00BA034E" w:rsidRPr="00E01C40" w:rsidRDefault="00BA034E" w:rsidP="00A61355">
      <w:pPr>
        <w:ind w:firstLine="720"/>
        <w:jc w:val="both"/>
        <w:rPr>
          <w:rFonts w:ascii="Times New Roman" w:hAnsi="Times New Roman" w:cs="Times New Roman"/>
          <w:sz w:val="26"/>
          <w:szCs w:val="26"/>
          <w:lang w:val="sq-AL"/>
        </w:rPr>
      </w:pPr>
    </w:p>
    <w:p w14:paraId="2F35D59D" w14:textId="77777777" w:rsidR="00BA034E" w:rsidRPr="00E01C40" w:rsidRDefault="00BA034E" w:rsidP="00A61355">
      <w:pPr>
        <w:ind w:firstLine="720"/>
        <w:jc w:val="both"/>
        <w:rPr>
          <w:rFonts w:ascii="Times New Roman" w:hAnsi="Times New Roman" w:cs="Times New Roman"/>
          <w:sz w:val="26"/>
          <w:szCs w:val="26"/>
          <w:lang w:val="sq-AL"/>
        </w:rPr>
      </w:pPr>
    </w:p>
    <w:p w14:paraId="3F50A5DA" w14:textId="77777777" w:rsidR="00BA034E"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81792" behindDoc="0" locked="0" layoutInCell="1" allowOverlap="1" wp14:anchorId="71A0A421" wp14:editId="3AC58A03">
                <wp:simplePos x="0" y="0"/>
                <wp:positionH relativeFrom="margin">
                  <wp:posOffset>8420669</wp:posOffset>
                </wp:positionH>
                <wp:positionV relativeFrom="paragraph">
                  <wp:posOffset>95535</wp:posOffset>
                </wp:positionV>
                <wp:extent cx="596348" cy="326004"/>
                <wp:effectExtent l="0" t="0" r="13335" b="17145"/>
                <wp:wrapNone/>
                <wp:docPr id="15" name="Rectangle 15"/>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E25F6" id="Rectangle 15" o:spid="_x0000_s1026" style="position:absolute;margin-left:663.05pt;margin-top:7.5pt;width:46.95pt;height:25.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" fillcolor="white [3212]" strokecolor="white [3212]" strokeweight="2pt">
                <w10:wrap anchorx="margin"/>
              </v:rect>
            </w:pict>
          </mc:Fallback>
        </mc:AlternateContent>
      </w:r>
    </w:p>
    <w:tbl>
      <w:tblPr>
        <w:tblStyle w:val="TableGrid"/>
        <w:tblW w:w="5000" w:type="pct"/>
        <w:jc w:val="center"/>
        <w:tblLook w:val="04A0" w:firstRow="1" w:lastRow="0" w:firstColumn="1" w:lastColumn="0" w:noHBand="0" w:noVBand="1"/>
      </w:tblPr>
      <w:tblGrid>
        <w:gridCol w:w="1863"/>
        <w:gridCol w:w="4389"/>
        <w:gridCol w:w="3675"/>
        <w:gridCol w:w="4067"/>
      </w:tblGrid>
      <w:tr w:rsidR="005A3348" w:rsidRPr="00E01C40" w14:paraId="4C491291" w14:textId="77777777" w:rsidTr="00C5634B">
        <w:trPr>
          <w:jc w:val="center"/>
        </w:trPr>
        <w:tc>
          <w:tcPr>
            <w:tcW w:w="666" w:type="pct"/>
          </w:tcPr>
          <w:p w14:paraId="13F7706B"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lastRenderedPageBreak/>
              <w:t>ÇËSHTJET</w:t>
            </w:r>
          </w:p>
        </w:tc>
        <w:tc>
          <w:tcPr>
            <w:tcW w:w="1568" w:type="pct"/>
          </w:tcPr>
          <w:p w14:paraId="16A072A5"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2766" w:type="pct"/>
            <w:gridSpan w:val="2"/>
          </w:tcPr>
          <w:p w14:paraId="245AD924"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PLANI I VEPRIMEVE</w:t>
            </w:r>
          </w:p>
        </w:tc>
      </w:tr>
      <w:tr w:rsidR="005A3348" w:rsidRPr="00E01C40" w14:paraId="452D453F" w14:textId="77777777" w:rsidTr="00C5634B">
        <w:trPr>
          <w:jc w:val="center"/>
        </w:trPr>
        <w:tc>
          <w:tcPr>
            <w:tcW w:w="666" w:type="pct"/>
          </w:tcPr>
          <w:p w14:paraId="2A5A325F" w14:textId="77777777" w:rsidR="005A3348" w:rsidRPr="00E01C40" w:rsidRDefault="005A3348" w:rsidP="005A3348">
            <w:pPr>
              <w:ind w:firstLine="0"/>
              <w:rPr>
                <w:rFonts w:ascii="Times New Roman" w:hAnsi="Times New Roman" w:cs="Times New Roman"/>
                <w:b/>
                <w:sz w:val="24"/>
                <w:szCs w:val="24"/>
                <w:lang w:val="sq-AL"/>
              </w:rPr>
            </w:pPr>
          </w:p>
        </w:tc>
        <w:tc>
          <w:tcPr>
            <w:tcW w:w="1568" w:type="pct"/>
          </w:tcPr>
          <w:p w14:paraId="614B3D5A" w14:textId="77777777" w:rsidR="005A3348" w:rsidRPr="00E01C40" w:rsidRDefault="005A3348" w:rsidP="005A3348">
            <w:pPr>
              <w:ind w:firstLine="0"/>
              <w:rPr>
                <w:rFonts w:ascii="Times New Roman" w:hAnsi="Times New Roman" w:cs="Times New Roman"/>
                <w:b/>
                <w:sz w:val="24"/>
                <w:szCs w:val="24"/>
                <w:lang w:val="sq-AL"/>
              </w:rPr>
            </w:pPr>
          </w:p>
        </w:tc>
        <w:tc>
          <w:tcPr>
            <w:tcW w:w="1313" w:type="pct"/>
          </w:tcPr>
          <w:p w14:paraId="1E7D938B"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1453" w:type="pct"/>
          </w:tcPr>
          <w:p w14:paraId="5291F9E9"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5A3348" w:rsidRPr="00E01C40" w14:paraId="35326F6A" w14:textId="77777777" w:rsidTr="00C5634B">
        <w:trPr>
          <w:jc w:val="center"/>
        </w:trPr>
        <w:tc>
          <w:tcPr>
            <w:tcW w:w="666" w:type="pct"/>
          </w:tcPr>
          <w:p w14:paraId="74C66769"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PRODHIMI BLEGTORAL</w:t>
            </w:r>
          </w:p>
        </w:tc>
        <w:tc>
          <w:tcPr>
            <w:tcW w:w="1568" w:type="pct"/>
          </w:tcPr>
          <w:p w14:paraId="7A7A2C10"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Vendosja e sistemeve të qëndrueshme të prodhimit blegtoral</w:t>
            </w:r>
          </w:p>
          <w:p w14:paraId="3BF96B02" w14:textId="77777777" w:rsidR="005A3348" w:rsidRPr="00E01C40" w:rsidRDefault="005A3348" w:rsidP="00C5634B">
            <w:pPr>
              <w:ind w:firstLine="0"/>
              <w:jc w:val="both"/>
              <w:rPr>
                <w:rFonts w:ascii="Times New Roman" w:hAnsi="Times New Roman" w:cs="Times New Roman"/>
                <w:sz w:val="24"/>
                <w:szCs w:val="24"/>
                <w:lang w:val="sq-AL"/>
              </w:rPr>
            </w:pPr>
          </w:p>
          <w:p w14:paraId="6A8AF5AE" w14:textId="77777777" w:rsidR="005A3348" w:rsidRPr="00E01C40" w:rsidRDefault="005A3348" w:rsidP="00C5634B">
            <w:pPr>
              <w:ind w:firstLine="0"/>
              <w:jc w:val="both"/>
              <w:rPr>
                <w:rFonts w:ascii="Times New Roman" w:hAnsi="Times New Roman" w:cs="Times New Roman"/>
                <w:sz w:val="24"/>
                <w:szCs w:val="24"/>
                <w:lang w:val="sq-AL"/>
              </w:rPr>
            </w:pPr>
          </w:p>
          <w:p w14:paraId="6FFFF8C3"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Përmirësimi i strukturës së prodhimit blegtoral dhe balancimi i raportit ndërmjet numrit të krerëve dhe prodhimit të ushqimeve për blegtorin</w:t>
            </w:r>
            <w:r w:rsidR="005044B6">
              <w:rPr>
                <w:rFonts w:ascii="Times New Roman" w:hAnsi="Times New Roman" w:cs="Times New Roman"/>
                <w:sz w:val="24"/>
                <w:szCs w:val="24"/>
                <w:lang w:val="sq-AL"/>
              </w:rPr>
              <w:t>ë</w:t>
            </w:r>
          </w:p>
          <w:p w14:paraId="49F747E7" w14:textId="77777777" w:rsidR="005A3348" w:rsidRPr="00E01C40" w:rsidRDefault="005A3348" w:rsidP="00C5634B">
            <w:pPr>
              <w:ind w:firstLine="0"/>
              <w:jc w:val="both"/>
              <w:rPr>
                <w:rFonts w:ascii="Times New Roman" w:hAnsi="Times New Roman" w:cs="Times New Roman"/>
                <w:sz w:val="24"/>
                <w:szCs w:val="24"/>
                <w:lang w:val="sq-AL"/>
              </w:rPr>
            </w:pPr>
          </w:p>
          <w:p w14:paraId="2E8E3486"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Organizimi i shërbimit zooteknik dhe veterinar, mbi bazën e qendrave rajonale dhe rrjetit laboratorik të kontrollit</w:t>
            </w:r>
          </w:p>
        </w:tc>
        <w:tc>
          <w:tcPr>
            <w:tcW w:w="1313" w:type="pct"/>
          </w:tcPr>
          <w:p w14:paraId="2081B6B9"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Mbështetje me legjislacionin e decentralizimit të strukturave të punës racore</w:t>
            </w:r>
          </w:p>
          <w:p w14:paraId="2B4B99F8" w14:textId="77777777" w:rsidR="005A3348" w:rsidRPr="00E01C40" w:rsidRDefault="005A3348" w:rsidP="00C5634B">
            <w:pPr>
              <w:ind w:firstLine="0"/>
              <w:jc w:val="both"/>
              <w:rPr>
                <w:rFonts w:ascii="Times New Roman" w:hAnsi="Times New Roman" w:cs="Times New Roman"/>
                <w:sz w:val="24"/>
                <w:szCs w:val="24"/>
                <w:lang w:val="sq-AL"/>
              </w:rPr>
            </w:pPr>
          </w:p>
          <w:p w14:paraId="0E5E92DE" w14:textId="77777777" w:rsidR="005A3348"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D22F03">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Krijimi i tufëzave racore private</w:t>
            </w:r>
          </w:p>
          <w:p w14:paraId="5D3504F8" w14:textId="77777777" w:rsidR="00A8386D" w:rsidRPr="00E01C40" w:rsidRDefault="00A8386D"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legjislacion</w:t>
            </w:r>
            <w:r>
              <w:rPr>
                <w:rFonts w:ascii="Times New Roman" w:hAnsi="Times New Roman" w:cs="Times New Roman"/>
                <w:sz w:val="24"/>
                <w:szCs w:val="24"/>
                <w:lang w:val="sq-AL"/>
              </w:rPr>
              <w:t xml:space="preserve"> për ushqimet e blektorisë</w:t>
            </w:r>
          </w:p>
          <w:p w14:paraId="560C9262" w14:textId="77777777" w:rsidR="005A3348" w:rsidRPr="00E01C40" w:rsidRDefault="005A3348" w:rsidP="00C5634B">
            <w:pPr>
              <w:ind w:firstLine="0"/>
              <w:jc w:val="both"/>
              <w:rPr>
                <w:rFonts w:ascii="Times New Roman" w:hAnsi="Times New Roman" w:cs="Times New Roman"/>
                <w:sz w:val="24"/>
                <w:szCs w:val="24"/>
                <w:lang w:val="sq-AL"/>
              </w:rPr>
            </w:pPr>
          </w:p>
          <w:p w14:paraId="3B588FD8"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Forcimi i laboratorit të kontrollit të ushqimeve për blegtorinë pranë IKZ-së</w:t>
            </w:r>
          </w:p>
          <w:p w14:paraId="4F932DEE" w14:textId="77777777" w:rsidR="005A3348" w:rsidRPr="00E01C40" w:rsidRDefault="005A3348" w:rsidP="00C5634B">
            <w:pPr>
              <w:ind w:firstLine="0"/>
              <w:jc w:val="both"/>
              <w:rPr>
                <w:rFonts w:ascii="Times New Roman" w:hAnsi="Times New Roman" w:cs="Times New Roman"/>
                <w:sz w:val="24"/>
                <w:szCs w:val="24"/>
                <w:lang w:val="sq-AL"/>
              </w:rPr>
            </w:pPr>
          </w:p>
          <w:p w14:paraId="5C55E2D8"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Përfundimi i 6 qendrave rajonale (Tiranë, Elbasan, Lushnj</w:t>
            </w:r>
            <w:r w:rsidR="00D13106">
              <w:rPr>
                <w:rFonts w:ascii="Times New Roman" w:hAnsi="Times New Roman" w:cs="Times New Roman"/>
                <w:sz w:val="24"/>
                <w:szCs w:val="24"/>
                <w:lang w:val="sq-AL"/>
              </w:rPr>
              <w:t>ë</w:t>
            </w:r>
            <w:r w:rsidRPr="00E01C40">
              <w:rPr>
                <w:rFonts w:ascii="Times New Roman" w:hAnsi="Times New Roman" w:cs="Times New Roman"/>
                <w:sz w:val="24"/>
                <w:szCs w:val="24"/>
                <w:lang w:val="sq-AL"/>
              </w:rPr>
              <w:t>, Fier, Korçë dhe S</w:t>
            </w:r>
            <w:r w:rsidR="00D13106">
              <w:rPr>
                <w:rFonts w:ascii="Times New Roman" w:hAnsi="Times New Roman" w:cs="Times New Roman"/>
                <w:sz w:val="24"/>
                <w:szCs w:val="24"/>
                <w:lang w:val="sq-AL"/>
              </w:rPr>
              <w:t>h</w:t>
            </w:r>
            <w:r w:rsidRPr="00E01C40">
              <w:rPr>
                <w:rFonts w:ascii="Times New Roman" w:hAnsi="Times New Roman" w:cs="Times New Roman"/>
                <w:sz w:val="24"/>
                <w:szCs w:val="24"/>
                <w:lang w:val="sq-AL"/>
              </w:rPr>
              <w:t>kodër) për inseminimin artificial</w:t>
            </w:r>
          </w:p>
          <w:p w14:paraId="65EC5B13" w14:textId="77777777" w:rsidR="005A3348" w:rsidRPr="00E01C40" w:rsidRDefault="005A3348" w:rsidP="00C5634B">
            <w:pPr>
              <w:ind w:firstLine="0"/>
              <w:jc w:val="both"/>
              <w:rPr>
                <w:rFonts w:ascii="Times New Roman" w:hAnsi="Times New Roman" w:cs="Times New Roman"/>
                <w:sz w:val="24"/>
                <w:szCs w:val="24"/>
                <w:lang w:val="sq-AL"/>
              </w:rPr>
            </w:pPr>
          </w:p>
          <w:p w14:paraId="376EC33E"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Shtrirja e inseminimit artificial n</w:t>
            </w:r>
            <w:r w:rsidR="00D13106">
              <w:rPr>
                <w:rFonts w:ascii="Times New Roman" w:hAnsi="Times New Roman" w:cs="Times New Roman"/>
                <w:sz w:val="24"/>
                <w:szCs w:val="24"/>
                <w:lang w:val="sq-AL"/>
              </w:rPr>
              <w:t>ë</w:t>
            </w:r>
            <w:r w:rsidRPr="00E01C40">
              <w:rPr>
                <w:rFonts w:ascii="Times New Roman" w:hAnsi="Times New Roman" w:cs="Times New Roman"/>
                <w:sz w:val="24"/>
                <w:szCs w:val="24"/>
                <w:lang w:val="sq-AL"/>
              </w:rPr>
              <w:t xml:space="preserve"> mbi 400 pika të shpërndara në 15-20 rrethe</w:t>
            </w:r>
          </w:p>
        </w:tc>
        <w:tc>
          <w:tcPr>
            <w:tcW w:w="1453" w:type="pct"/>
          </w:tcPr>
          <w:p w14:paraId="2F44E51C"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legjislacion e shoqatave të fermerëve për administrimin e punës racore</w:t>
            </w:r>
          </w:p>
          <w:p w14:paraId="011636DF" w14:textId="77777777" w:rsidR="005A3348" w:rsidRPr="00E01C40" w:rsidRDefault="005A3348" w:rsidP="00C5634B">
            <w:pPr>
              <w:ind w:firstLine="0"/>
              <w:jc w:val="both"/>
              <w:rPr>
                <w:rFonts w:ascii="Times New Roman" w:hAnsi="Times New Roman" w:cs="Times New Roman"/>
                <w:sz w:val="24"/>
                <w:szCs w:val="24"/>
                <w:lang w:val="sq-AL"/>
              </w:rPr>
            </w:pPr>
          </w:p>
          <w:p w14:paraId="4C43B85E"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kredi për rritjen e prodhimit të mishit dhe vezëve në zonën fushore</w:t>
            </w:r>
          </w:p>
          <w:p w14:paraId="5D04C032" w14:textId="77777777" w:rsidR="005A3348" w:rsidRPr="00E01C40" w:rsidRDefault="005A3348" w:rsidP="00C5634B">
            <w:pPr>
              <w:ind w:firstLine="0"/>
              <w:jc w:val="both"/>
              <w:rPr>
                <w:rFonts w:ascii="Times New Roman" w:hAnsi="Times New Roman" w:cs="Times New Roman"/>
                <w:sz w:val="24"/>
                <w:szCs w:val="24"/>
                <w:lang w:val="sq-AL"/>
              </w:rPr>
            </w:pPr>
          </w:p>
          <w:p w14:paraId="1A4E1F80"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projekte për rritjen e prodhimit nga kullotat në zonën malore</w:t>
            </w:r>
          </w:p>
          <w:p w14:paraId="421B231A" w14:textId="77777777" w:rsidR="005A3348" w:rsidRPr="00E01C40" w:rsidRDefault="005A3348" w:rsidP="00C5634B">
            <w:pPr>
              <w:ind w:firstLine="0"/>
              <w:jc w:val="both"/>
              <w:rPr>
                <w:rFonts w:ascii="Times New Roman" w:hAnsi="Times New Roman" w:cs="Times New Roman"/>
                <w:sz w:val="24"/>
                <w:szCs w:val="24"/>
                <w:lang w:val="sq-AL"/>
              </w:rPr>
            </w:pPr>
          </w:p>
          <w:p w14:paraId="261E7FBA"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Krijimi i kuadrit ligjor për administrimin, pronësinë dhe mbrojtjen e kullotave</w:t>
            </w:r>
          </w:p>
          <w:p w14:paraId="7B16CFE5" w14:textId="77777777" w:rsidR="005A3348" w:rsidRPr="00E01C40" w:rsidRDefault="005A3348" w:rsidP="00C5634B">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Vendosja e sistemit dhe të identifikimit të kafshëve, kontrollit dhe informacionit zooteknik në 6 qendra rajonale</w:t>
            </w:r>
          </w:p>
        </w:tc>
      </w:tr>
    </w:tbl>
    <w:p w14:paraId="6AE90CA6" w14:textId="77777777" w:rsidR="00BA034E" w:rsidRPr="00E01C40" w:rsidRDefault="00BA034E" w:rsidP="00A61355">
      <w:pPr>
        <w:ind w:firstLine="720"/>
        <w:jc w:val="both"/>
        <w:rPr>
          <w:rFonts w:ascii="Times New Roman" w:hAnsi="Times New Roman" w:cs="Times New Roman"/>
          <w:sz w:val="26"/>
          <w:szCs w:val="26"/>
          <w:lang w:val="sq-AL"/>
        </w:rPr>
      </w:pPr>
    </w:p>
    <w:p w14:paraId="09971FAA" w14:textId="77777777" w:rsidR="00BA034E" w:rsidRPr="00E01C40" w:rsidRDefault="00BA034E" w:rsidP="00A61355">
      <w:pPr>
        <w:ind w:firstLine="720"/>
        <w:jc w:val="both"/>
        <w:rPr>
          <w:rFonts w:ascii="Times New Roman" w:hAnsi="Times New Roman" w:cs="Times New Roman"/>
          <w:sz w:val="26"/>
          <w:szCs w:val="26"/>
          <w:lang w:val="sq-AL"/>
        </w:rPr>
      </w:pPr>
    </w:p>
    <w:p w14:paraId="05A66AD8" w14:textId="77777777" w:rsidR="00BA034E" w:rsidRPr="00E01C40" w:rsidRDefault="00BA034E" w:rsidP="00A61355">
      <w:pPr>
        <w:ind w:firstLine="720"/>
        <w:jc w:val="both"/>
        <w:rPr>
          <w:rFonts w:ascii="Times New Roman" w:hAnsi="Times New Roman" w:cs="Times New Roman"/>
          <w:sz w:val="26"/>
          <w:szCs w:val="26"/>
          <w:lang w:val="sq-AL"/>
        </w:rPr>
      </w:pPr>
    </w:p>
    <w:p w14:paraId="5C5D88C7" w14:textId="77777777" w:rsidR="00BA034E" w:rsidRPr="00E01C40" w:rsidRDefault="00BA034E" w:rsidP="00A61355">
      <w:pPr>
        <w:ind w:firstLine="720"/>
        <w:jc w:val="both"/>
        <w:rPr>
          <w:rFonts w:ascii="Times New Roman" w:hAnsi="Times New Roman" w:cs="Times New Roman"/>
          <w:sz w:val="26"/>
          <w:szCs w:val="26"/>
          <w:lang w:val="sq-AL"/>
        </w:rPr>
      </w:pPr>
    </w:p>
    <w:p w14:paraId="0B552FDC" w14:textId="77777777" w:rsidR="007C6E4C" w:rsidRPr="00E01C40" w:rsidRDefault="007C6E4C" w:rsidP="00A61355">
      <w:pPr>
        <w:ind w:firstLine="720"/>
        <w:jc w:val="both"/>
        <w:rPr>
          <w:rFonts w:ascii="Times New Roman" w:hAnsi="Times New Roman" w:cs="Times New Roman"/>
          <w:sz w:val="26"/>
          <w:szCs w:val="26"/>
          <w:lang w:val="sq-AL"/>
        </w:rPr>
      </w:pPr>
    </w:p>
    <w:p w14:paraId="5E19BE2C" w14:textId="77777777" w:rsidR="00106237" w:rsidRPr="00E01C40" w:rsidRDefault="00106237" w:rsidP="00A61355">
      <w:pPr>
        <w:ind w:firstLine="720"/>
        <w:jc w:val="both"/>
        <w:rPr>
          <w:rFonts w:ascii="Times New Roman" w:hAnsi="Times New Roman" w:cs="Times New Roman"/>
          <w:sz w:val="26"/>
          <w:szCs w:val="26"/>
          <w:lang w:val="sq-AL"/>
        </w:rPr>
      </w:pPr>
    </w:p>
    <w:p w14:paraId="1CA1811E" w14:textId="77777777" w:rsidR="00106237" w:rsidRPr="00E01C40" w:rsidRDefault="00106237" w:rsidP="00A61355">
      <w:pPr>
        <w:ind w:firstLine="720"/>
        <w:jc w:val="both"/>
        <w:rPr>
          <w:rFonts w:ascii="Times New Roman" w:hAnsi="Times New Roman" w:cs="Times New Roman"/>
          <w:sz w:val="26"/>
          <w:szCs w:val="26"/>
          <w:lang w:val="sq-AL"/>
        </w:rPr>
      </w:pPr>
    </w:p>
    <w:p w14:paraId="7AE31B49" w14:textId="77777777" w:rsidR="00106237" w:rsidRPr="00E01C40" w:rsidRDefault="00106237" w:rsidP="00A61355">
      <w:pPr>
        <w:ind w:firstLine="720"/>
        <w:jc w:val="both"/>
        <w:rPr>
          <w:rFonts w:ascii="Times New Roman" w:hAnsi="Times New Roman" w:cs="Times New Roman"/>
          <w:sz w:val="26"/>
          <w:szCs w:val="26"/>
          <w:lang w:val="sq-AL"/>
        </w:rPr>
      </w:pPr>
    </w:p>
    <w:p w14:paraId="759AB2FB" w14:textId="77777777" w:rsidR="00106237"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83840" behindDoc="0" locked="0" layoutInCell="1" allowOverlap="1" wp14:anchorId="474C7107" wp14:editId="5A98EE83">
                <wp:simplePos x="0" y="0"/>
                <wp:positionH relativeFrom="margin">
                  <wp:posOffset>-177421</wp:posOffset>
                </wp:positionH>
                <wp:positionV relativeFrom="paragraph">
                  <wp:posOffset>286603</wp:posOffset>
                </wp:positionV>
                <wp:extent cx="596348" cy="326004"/>
                <wp:effectExtent l="0" t="0" r="13335" b="17145"/>
                <wp:wrapNone/>
                <wp:docPr id="16" name="Rectangle 16"/>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F5377" id="Rectangle 16" o:spid="_x0000_s1026" style="position:absolute;margin-left:-13.95pt;margin-top:22.55pt;width:46.95pt;height:25.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" fillcolor="white [3212]" strokecolor="white [3212]" strokeweight="2pt">
                <w10:wrap anchorx="margin"/>
              </v:rect>
            </w:pict>
          </mc:Fallback>
        </mc:AlternateContent>
      </w:r>
    </w:p>
    <w:tbl>
      <w:tblPr>
        <w:tblStyle w:val="TableGrid"/>
        <w:tblW w:w="5000" w:type="pct"/>
        <w:jc w:val="center"/>
        <w:tblLook w:val="04A0" w:firstRow="1" w:lastRow="0" w:firstColumn="1" w:lastColumn="0" w:noHBand="0" w:noVBand="1"/>
      </w:tblPr>
      <w:tblGrid>
        <w:gridCol w:w="1894"/>
        <w:gridCol w:w="3507"/>
        <w:gridCol w:w="3927"/>
        <w:gridCol w:w="4666"/>
      </w:tblGrid>
      <w:tr w:rsidR="005A3348" w:rsidRPr="00E01C40" w14:paraId="1D31F919" w14:textId="77777777" w:rsidTr="00403574">
        <w:trPr>
          <w:jc w:val="center"/>
        </w:trPr>
        <w:tc>
          <w:tcPr>
            <w:tcW w:w="677" w:type="pct"/>
          </w:tcPr>
          <w:p w14:paraId="4AD143F0"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lastRenderedPageBreak/>
              <w:t>ÇËSHTJET</w:t>
            </w:r>
          </w:p>
        </w:tc>
        <w:tc>
          <w:tcPr>
            <w:tcW w:w="1253" w:type="pct"/>
          </w:tcPr>
          <w:p w14:paraId="592838A9"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3070" w:type="pct"/>
            <w:gridSpan w:val="2"/>
          </w:tcPr>
          <w:p w14:paraId="77128980"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PLANI I VEPRIMEVE</w:t>
            </w:r>
          </w:p>
        </w:tc>
      </w:tr>
      <w:tr w:rsidR="005A3348" w:rsidRPr="00E01C40" w14:paraId="4F514B26" w14:textId="77777777" w:rsidTr="00403574">
        <w:trPr>
          <w:jc w:val="center"/>
        </w:trPr>
        <w:tc>
          <w:tcPr>
            <w:tcW w:w="677" w:type="pct"/>
          </w:tcPr>
          <w:p w14:paraId="212E08D4" w14:textId="77777777" w:rsidR="005A3348" w:rsidRPr="00E01C40" w:rsidRDefault="005A3348" w:rsidP="005A3348">
            <w:pPr>
              <w:ind w:firstLine="0"/>
              <w:rPr>
                <w:rFonts w:ascii="Times New Roman" w:hAnsi="Times New Roman" w:cs="Times New Roman"/>
                <w:b/>
                <w:sz w:val="24"/>
                <w:szCs w:val="24"/>
                <w:lang w:val="sq-AL"/>
              </w:rPr>
            </w:pPr>
          </w:p>
        </w:tc>
        <w:tc>
          <w:tcPr>
            <w:tcW w:w="1253" w:type="pct"/>
          </w:tcPr>
          <w:p w14:paraId="7E157132" w14:textId="77777777" w:rsidR="005A3348" w:rsidRPr="00E01C40" w:rsidRDefault="005A3348" w:rsidP="005A3348">
            <w:pPr>
              <w:ind w:firstLine="0"/>
              <w:rPr>
                <w:rFonts w:ascii="Times New Roman" w:hAnsi="Times New Roman" w:cs="Times New Roman"/>
                <w:b/>
                <w:sz w:val="24"/>
                <w:szCs w:val="24"/>
                <w:lang w:val="sq-AL"/>
              </w:rPr>
            </w:pPr>
          </w:p>
        </w:tc>
        <w:tc>
          <w:tcPr>
            <w:tcW w:w="1403" w:type="pct"/>
          </w:tcPr>
          <w:p w14:paraId="17A4969C"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1667" w:type="pct"/>
          </w:tcPr>
          <w:p w14:paraId="20329380"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5A3348" w:rsidRPr="00E01C40" w14:paraId="5B98166B" w14:textId="77777777" w:rsidTr="00403574">
        <w:trPr>
          <w:jc w:val="center"/>
        </w:trPr>
        <w:tc>
          <w:tcPr>
            <w:tcW w:w="677" w:type="pct"/>
          </w:tcPr>
          <w:p w14:paraId="7CBCCCBD"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SHËRBIMI VETERINAR</w:t>
            </w:r>
          </w:p>
        </w:tc>
        <w:tc>
          <w:tcPr>
            <w:tcW w:w="1253" w:type="pct"/>
          </w:tcPr>
          <w:p w14:paraId="720769FD"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Kontrolli i sëmundjeve të listës A dhe B dhe të OIE-së</w:t>
            </w:r>
          </w:p>
          <w:p w14:paraId="217A0E84" w14:textId="77777777" w:rsidR="005A3348" w:rsidRPr="00E01C40" w:rsidRDefault="005A3348" w:rsidP="005A3348">
            <w:pPr>
              <w:ind w:firstLine="0"/>
              <w:rPr>
                <w:rFonts w:ascii="Times New Roman" w:hAnsi="Times New Roman" w:cs="Times New Roman"/>
                <w:sz w:val="24"/>
                <w:szCs w:val="24"/>
                <w:lang w:val="sq-AL"/>
              </w:rPr>
            </w:pPr>
          </w:p>
          <w:p w14:paraId="628B9E51"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Kontrolli dhe monitorimi i sigurisë ushqimore</w:t>
            </w:r>
          </w:p>
          <w:p w14:paraId="21456464" w14:textId="77777777" w:rsidR="005A3348" w:rsidRPr="00E01C40" w:rsidRDefault="005A3348" w:rsidP="005A3348">
            <w:pPr>
              <w:ind w:firstLine="0"/>
              <w:rPr>
                <w:rFonts w:ascii="Times New Roman" w:hAnsi="Times New Roman" w:cs="Times New Roman"/>
                <w:sz w:val="24"/>
                <w:szCs w:val="24"/>
                <w:lang w:val="sq-AL"/>
              </w:rPr>
            </w:pPr>
          </w:p>
          <w:p w14:paraId="7E29176E" w14:textId="77777777" w:rsidR="005A3348" w:rsidRPr="00E01C40" w:rsidRDefault="005A3348" w:rsidP="005A3348">
            <w:pPr>
              <w:ind w:firstLine="0"/>
              <w:rPr>
                <w:rFonts w:ascii="Times New Roman" w:hAnsi="Times New Roman" w:cs="Times New Roman"/>
                <w:sz w:val="24"/>
                <w:szCs w:val="24"/>
                <w:lang w:val="sq-AL"/>
              </w:rPr>
            </w:pPr>
          </w:p>
          <w:p w14:paraId="0974E5A1" w14:textId="77777777" w:rsidR="005A3348" w:rsidRPr="00E01C40" w:rsidRDefault="005A3348" w:rsidP="005A3348">
            <w:pPr>
              <w:ind w:firstLine="0"/>
              <w:rPr>
                <w:rFonts w:ascii="Times New Roman" w:hAnsi="Times New Roman" w:cs="Times New Roman"/>
                <w:sz w:val="24"/>
                <w:szCs w:val="24"/>
                <w:lang w:val="sq-AL"/>
              </w:rPr>
            </w:pPr>
          </w:p>
          <w:p w14:paraId="6499FEF8" w14:textId="77777777" w:rsidR="005A3348" w:rsidRPr="00E01C40" w:rsidRDefault="005A3348" w:rsidP="005A3348">
            <w:pPr>
              <w:ind w:firstLine="0"/>
              <w:rPr>
                <w:rFonts w:ascii="Times New Roman" w:hAnsi="Times New Roman" w:cs="Times New Roman"/>
                <w:sz w:val="24"/>
                <w:szCs w:val="24"/>
                <w:lang w:val="sq-AL"/>
              </w:rPr>
            </w:pPr>
          </w:p>
          <w:p w14:paraId="02D753C1" w14:textId="77777777" w:rsidR="005A3348" w:rsidRPr="00E01C40" w:rsidRDefault="005A3348" w:rsidP="005A3348">
            <w:pPr>
              <w:ind w:firstLine="0"/>
              <w:rPr>
                <w:rFonts w:ascii="Times New Roman" w:hAnsi="Times New Roman" w:cs="Times New Roman"/>
                <w:sz w:val="24"/>
                <w:szCs w:val="24"/>
                <w:lang w:val="sq-AL"/>
              </w:rPr>
            </w:pPr>
          </w:p>
          <w:p w14:paraId="19B4B68F" w14:textId="77777777" w:rsidR="005A3348" w:rsidRPr="00E01C40" w:rsidRDefault="005A3348" w:rsidP="005A3348">
            <w:pPr>
              <w:ind w:firstLine="0"/>
              <w:rPr>
                <w:rFonts w:ascii="Times New Roman" w:hAnsi="Times New Roman" w:cs="Times New Roman"/>
                <w:sz w:val="24"/>
                <w:szCs w:val="24"/>
                <w:lang w:val="sq-AL"/>
              </w:rPr>
            </w:pPr>
          </w:p>
          <w:p w14:paraId="44CC3C35" w14:textId="77777777" w:rsidR="005A3348" w:rsidRPr="00E01C40" w:rsidRDefault="005A3348" w:rsidP="005A3348">
            <w:pPr>
              <w:ind w:firstLine="0"/>
              <w:rPr>
                <w:rFonts w:ascii="Times New Roman" w:hAnsi="Times New Roman" w:cs="Times New Roman"/>
                <w:sz w:val="24"/>
                <w:szCs w:val="24"/>
                <w:lang w:val="sq-AL"/>
              </w:rPr>
            </w:pPr>
          </w:p>
          <w:p w14:paraId="6A2E86D5" w14:textId="77777777" w:rsidR="005A3348" w:rsidRPr="00E01C40" w:rsidRDefault="005A3348" w:rsidP="005A3348">
            <w:pPr>
              <w:ind w:firstLine="0"/>
              <w:rPr>
                <w:rFonts w:ascii="Times New Roman" w:hAnsi="Times New Roman" w:cs="Times New Roman"/>
                <w:sz w:val="24"/>
                <w:szCs w:val="24"/>
                <w:lang w:val="sq-AL"/>
              </w:rPr>
            </w:pPr>
          </w:p>
          <w:p w14:paraId="15F78175" w14:textId="77777777" w:rsidR="005A3348" w:rsidRPr="00E01C40" w:rsidRDefault="005A3348" w:rsidP="005A3348">
            <w:pPr>
              <w:ind w:firstLine="0"/>
              <w:rPr>
                <w:rFonts w:ascii="Times New Roman" w:hAnsi="Times New Roman" w:cs="Times New Roman"/>
                <w:sz w:val="24"/>
                <w:szCs w:val="24"/>
                <w:lang w:val="sq-AL"/>
              </w:rPr>
            </w:pPr>
          </w:p>
          <w:p w14:paraId="532E2471" w14:textId="77777777" w:rsidR="005A3348" w:rsidRPr="00E01C40" w:rsidRDefault="005A3348" w:rsidP="005A3348">
            <w:pPr>
              <w:ind w:firstLine="0"/>
              <w:rPr>
                <w:rFonts w:ascii="Times New Roman" w:hAnsi="Times New Roman" w:cs="Times New Roman"/>
                <w:sz w:val="24"/>
                <w:szCs w:val="24"/>
                <w:lang w:val="sq-AL"/>
              </w:rPr>
            </w:pPr>
          </w:p>
          <w:p w14:paraId="2C38F312"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Rritja e eksportit të produkteve me origjinë shtazore si burim i madh valute</w:t>
            </w:r>
          </w:p>
        </w:tc>
        <w:tc>
          <w:tcPr>
            <w:tcW w:w="1403" w:type="pct"/>
          </w:tcPr>
          <w:p w14:paraId="1FD1C239"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legjislacion sipas direktivave të KE</w:t>
            </w:r>
          </w:p>
          <w:p w14:paraId="4D14BF86"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projekte për kontrollin dhe çrrënjosjen e aftësi epizotike</w:t>
            </w:r>
          </w:p>
          <w:p w14:paraId="30046813" w14:textId="77777777" w:rsidR="005A3348" w:rsidRPr="00E01C40" w:rsidRDefault="005A3348" w:rsidP="005A3348">
            <w:pPr>
              <w:ind w:firstLine="0"/>
              <w:rPr>
                <w:rFonts w:ascii="Times New Roman" w:hAnsi="Times New Roman" w:cs="Times New Roman"/>
                <w:sz w:val="24"/>
                <w:szCs w:val="24"/>
                <w:lang w:val="sq-AL"/>
              </w:rPr>
            </w:pPr>
          </w:p>
          <w:p w14:paraId="34196610"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Krijimi i sistemit të karantinës veterinare në pikat doganore</w:t>
            </w:r>
          </w:p>
          <w:p w14:paraId="4D6D4064"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403574">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Mbështetja me legjislacion sipas direktivave të KE</w:t>
            </w:r>
          </w:p>
          <w:p w14:paraId="734C083A"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403574">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Përfundimi i 2-3 laboratorëve për kontrollin e sigurisë ushqimore në rrethet kryesore të vendit</w:t>
            </w:r>
          </w:p>
          <w:p w14:paraId="46E49959" w14:textId="77777777" w:rsidR="005A3348" w:rsidRPr="00E01C40" w:rsidRDefault="005A3348" w:rsidP="005A3348">
            <w:pPr>
              <w:ind w:firstLine="0"/>
              <w:rPr>
                <w:rFonts w:ascii="Times New Roman" w:hAnsi="Times New Roman" w:cs="Times New Roman"/>
                <w:sz w:val="24"/>
                <w:szCs w:val="24"/>
                <w:lang w:val="sq-AL"/>
              </w:rPr>
            </w:pPr>
          </w:p>
          <w:p w14:paraId="4ADBC3F9"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projekte për kontrollin veterinar në postat e inspektimit kufitar</w:t>
            </w:r>
          </w:p>
          <w:p w14:paraId="6BF9FCB9" w14:textId="77777777" w:rsidR="005A3348" w:rsidRPr="00E01C40" w:rsidRDefault="005A3348" w:rsidP="005A3348">
            <w:pPr>
              <w:ind w:firstLine="0"/>
              <w:rPr>
                <w:rFonts w:ascii="Times New Roman" w:hAnsi="Times New Roman" w:cs="Times New Roman"/>
                <w:sz w:val="24"/>
                <w:szCs w:val="24"/>
                <w:lang w:val="sq-AL"/>
              </w:rPr>
            </w:pPr>
          </w:p>
          <w:p w14:paraId="70613A2B"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Mbështetja me legjislacion sipas direktivave të KE</w:t>
            </w:r>
          </w:p>
        </w:tc>
        <w:tc>
          <w:tcPr>
            <w:tcW w:w="1667" w:type="pct"/>
          </w:tcPr>
          <w:p w14:paraId="5D01724A"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b/>
                <w:sz w:val="24"/>
                <w:szCs w:val="24"/>
                <w:lang w:val="sq-AL"/>
              </w:rPr>
              <w:t xml:space="preserve">- </w:t>
            </w:r>
            <w:r w:rsidRPr="00E01C40">
              <w:rPr>
                <w:rFonts w:ascii="Times New Roman" w:hAnsi="Times New Roman" w:cs="Times New Roman"/>
                <w:sz w:val="24"/>
                <w:szCs w:val="24"/>
                <w:lang w:val="sq-AL"/>
              </w:rPr>
              <w:t>Mbështetja me projekte për kontrollin dhe çrrënjosjen e murtajës klasike të derrave dhe pseudopestit në shpendë</w:t>
            </w:r>
          </w:p>
          <w:p w14:paraId="1B8A65AA" w14:textId="77777777" w:rsidR="005A3348" w:rsidRPr="00E01C40" w:rsidRDefault="005A3348" w:rsidP="005A3348">
            <w:pPr>
              <w:ind w:firstLine="0"/>
              <w:rPr>
                <w:rFonts w:ascii="Times New Roman" w:hAnsi="Times New Roman" w:cs="Times New Roman"/>
                <w:sz w:val="24"/>
                <w:szCs w:val="24"/>
                <w:lang w:val="sq-AL"/>
              </w:rPr>
            </w:pPr>
          </w:p>
          <w:p w14:paraId="276AEA00"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Kontrolli i sëmundjeve të tuberkulozit, brucelozës dhe plasjes në 6 qendrat rajonale</w:t>
            </w:r>
          </w:p>
          <w:p w14:paraId="4B9FC12A" w14:textId="77777777" w:rsidR="00DD6E5B" w:rsidRDefault="00DD6E5B" w:rsidP="005A3348">
            <w:pPr>
              <w:ind w:firstLine="0"/>
              <w:rPr>
                <w:rFonts w:ascii="Times New Roman" w:hAnsi="Times New Roman" w:cs="Times New Roman"/>
                <w:sz w:val="24"/>
                <w:szCs w:val="24"/>
                <w:lang w:val="sq-AL"/>
              </w:rPr>
            </w:pPr>
          </w:p>
          <w:p w14:paraId="4AC246D1" w14:textId="77777777" w:rsidR="005A3348" w:rsidRPr="00E01C40" w:rsidRDefault="00DD6E5B" w:rsidP="005A3348">
            <w:pPr>
              <w:ind w:firstLine="0"/>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005A3348" w:rsidRPr="00E01C40">
              <w:rPr>
                <w:rFonts w:ascii="Times New Roman" w:hAnsi="Times New Roman" w:cs="Times New Roman"/>
                <w:sz w:val="24"/>
                <w:szCs w:val="24"/>
                <w:lang w:val="sq-AL"/>
              </w:rPr>
              <w:t>Zgjerimi i rrjetit laboratorik rajonale për kontrollin e sigurisë ushq</w:t>
            </w:r>
            <w:r w:rsidR="00227D71">
              <w:rPr>
                <w:rFonts w:ascii="Times New Roman" w:hAnsi="Times New Roman" w:cs="Times New Roman"/>
                <w:sz w:val="24"/>
                <w:szCs w:val="24"/>
                <w:lang w:val="sq-AL"/>
              </w:rPr>
              <w:t>i</w:t>
            </w:r>
            <w:r w:rsidR="005A3348" w:rsidRPr="00E01C40">
              <w:rPr>
                <w:rFonts w:ascii="Times New Roman" w:hAnsi="Times New Roman" w:cs="Times New Roman"/>
                <w:sz w:val="24"/>
                <w:szCs w:val="24"/>
                <w:lang w:val="sq-AL"/>
              </w:rPr>
              <w:t>more në 3-4 qendra të tjera rajonale</w:t>
            </w:r>
          </w:p>
          <w:p w14:paraId="1A23A29C" w14:textId="77777777" w:rsidR="005A3348" w:rsidRPr="00E01C40" w:rsidRDefault="005A3348" w:rsidP="005A3348">
            <w:pPr>
              <w:ind w:firstLine="0"/>
              <w:rPr>
                <w:rFonts w:ascii="Times New Roman" w:hAnsi="Times New Roman" w:cs="Times New Roman"/>
                <w:b/>
                <w:sz w:val="24"/>
                <w:szCs w:val="24"/>
                <w:lang w:val="sq-AL"/>
              </w:rPr>
            </w:pPr>
          </w:p>
          <w:p w14:paraId="6421F69D" w14:textId="77777777" w:rsidR="005A3348" w:rsidRPr="00E01C40" w:rsidRDefault="005A3348" w:rsidP="005A3348">
            <w:pPr>
              <w:ind w:firstLine="0"/>
              <w:rPr>
                <w:rFonts w:ascii="Times New Roman" w:hAnsi="Times New Roman" w:cs="Times New Roman"/>
                <w:b/>
                <w:sz w:val="24"/>
                <w:szCs w:val="24"/>
                <w:lang w:val="sq-AL"/>
              </w:rPr>
            </w:pPr>
          </w:p>
          <w:p w14:paraId="05FECADE" w14:textId="77777777" w:rsidR="005A3348" w:rsidRPr="00E01C40" w:rsidRDefault="005A3348" w:rsidP="005A3348">
            <w:pPr>
              <w:ind w:firstLine="0"/>
              <w:rPr>
                <w:rFonts w:ascii="Times New Roman" w:hAnsi="Times New Roman" w:cs="Times New Roman"/>
                <w:b/>
                <w:sz w:val="24"/>
                <w:szCs w:val="24"/>
                <w:lang w:val="sq-AL"/>
              </w:rPr>
            </w:pPr>
          </w:p>
          <w:p w14:paraId="1AB9545B"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b/>
                <w:sz w:val="24"/>
                <w:szCs w:val="24"/>
                <w:lang w:val="sq-AL"/>
              </w:rPr>
              <w:t xml:space="preserve">- </w:t>
            </w:r>
            <w:r w:rsidRPr="00E01C40">
              <w:rPr>
                <w:rFonts w:ascii="Times New Roman" w:hAnsi="Times New Roman" w:cs="Times New Roman"/>
                <w:sz w:val="24"/>
                <w:szCs w:val="24"/>
                <w:lang w:val="sq-AL"/>
              </w:rPr>
              <w:t>Monitorimi i inspektimit veterinar të de</w:t>
            </w:r>
            <w:r w:rsidR="00B91C16">
              <w:rPr>
                <w:rFonts w:ascii="Times New Roman" w:hAnsi="Times New Roman" w:cs="Times New Roman"/>
                <w:sz w:val="24"/>
                <w:szCs w:val="24"/>
                <w:lang w:val="sq-AL"/>
              </w:rPr>
              <w:t>t</w:t>
            </w:r>
            <w:r w:rsidRPr="00E01C40">
              <w:rPr>
                <w:rFonts w:ascii="Times New Roman" w:hAnsi="Times New Roman" w:cs="Times New Roman"/>
                <w:sz w:val="24"/>
                <w:szCs w:val="24"/>
                <w:lang w:val="sq-AL"/>
              </w:rPr>
              <w:t>i</w:t>
            </w:r>
            <w:r w:rsidR="00730C3F">
              <w:rPr>
                <w:rFonts w:ascii="Times New Roman" w:hAnsi="Times New Roman" w:cs="Times New Roman"/>
                <w:sz w:val="24"/>
                <w:szCs w:val="24"/>
                <w:lang w:val="sq-AL"/>
              </w:rPr>
              <w:t>t</w:t>
            </w:r>
            <w:r w:rsidRPr="00E01C40">
              <w:rPr>
                <w:rFonts w:ascii="Times New Roman" w:hAnsi="Times New Roman" w:cs="Times New Roman"/>
                <w:sz w:val="24"/>
                <w:szCs w:val="24"/>
                <w:lang w:val="sq-AL"/>
              </w:rPr>
              <w:t xml:space="preserve"> Adriatik dhe Jon për hapjen e eksporteve të molusqeve</w:t>
            </w:r>
          </w:p>
          <w:p w14:paraId="52E5F941" w14:textId="77777777" w:rsidR="005A3348" w:rsidRPr="00E01C40" w:rsidRDefault="005A3348" w:rsidP="005A3348">
            <w:pPr>
              <w:ind w:firstLine="0"/>
              <w:rPr>
                <w:rFonts w:ascii="Times New Roman" w:hAnsi="Times New Roman" w:cs="Times New Roman"/>
                <w:b/>
                <w:sz w:val="24"/>
                <w:szCs w:val="24"/>
                <w:lang w:val="sq-AL"/>
              </w:rPr>
            </w:pPr>
            <w:r w:rsidRPr="00E01C40">
              <w:rPr>
                <w:rFonts w:ascii="Times New Roman" w:hAnsi="Times New Roman" w:cs="Times New Roman"/>
                <w:sz w:val="24"/>
                <w:szCs w:val="24"/>
                <w:lang w:val="sq-AL"/>
              </w:rPr>
              <w:t>- Mbështetja me projekte për krijimin e hallkave të eksportit të mishit nga bagëtitë e imta</w:t>
            </w:r>
          </w:p>
        </w:tc>
      </w:tr>
    </w:tbl>
    <w:p w14:paraId="74A0DE9C" w14:textId="77777777" w:rsidR="00106237" w:rsidRPr="00E01C40" w:rsidRDefault="00106237" w:rsidP="00A61355">
      <w:pPr>
        <w:ind w:firstLine="720"/>
        <w:jc w:val="both"/>
        <w:rPr>
          <w:rFonts w:ascii="Times New Roman" w:hAnsi="Times New Roman" w:cs="Times New Roman"/>
          <w:sz w:val="26"/>
          <w:szCs w:val="26"/>
          <w:lang w:val="sq-AL"/>
        </w:rPr>
      </w:pPr>
    </w:p>
    <w:p w14:paraId="5A88FB69" w14:textId="77777777" w:rsidR="00106237" w:rsidRPr="00E01C40" w:rsidRDefault="00106237" w:rsidP="00A61355">
      <w:pPr>
        <w:ind w:firstLine="720"/>
        <w:jc w:val="both"/>
        <w:rPr>
          <w:rFonts w:ascii="Times New Roman" w:hAnsi="Times New Roman" w:cs="Times New Roman"/>
          <w:sz w:val="26"/>
          <w:szCs w:val="26"/>
          <w:lang w:val="sq-AL"/>
        </w:rPr>
      </w:pPr>
    </w:p>
    <w:p w14:paraId="5421C4FC" w14:textId="77777777" w:rsidR="00106237" w:rsidRPr="00E01C40" w:rsidRDefault="00106237" w:rsidP="00A61355">
      <w:pPr>
        <w:ind w:firstLine="720"/>
        <w:jc w:val="both"/>
        <w:rPr>
          <w:rFonts w:ascii="Times New Roman" w:hAnsi="Times New Roman" w:cs="Times New Roman"/>
          <w:sz w:val="26"/>
          <w:szCs w:val="26"/>
          <w:lang w:val="sq-AL"/>
        </w:rPr>
      </w:pPr>
    </w:p>
    <w:p w14:paraId="2E8EC938" w14:textId="77777777" w:rsidR="00106237" w:rsidRPr="00E01C40" w:rsidRDefault="00106237" w:rsidP="00A61355">
      <w:pPr>
        <w:ind w:firstLine="720"/>
        <w:jc w:val="both"/>
        <w:rPr>
          <w:rFonts w:ascii="Times New Roman" w:hAnsi="Times New Roman" w:cs="Times New Roman"/>
          <w:sz w:val="26"/>
          <w:szCs w:val="26"/>
          <w:lang w:val="sq-AL"/>
        </w:rPr>
      </w:pPr>
    </w:p>
    <w:p w14:paraId="36CA42BC" w14:textId="77777777" w:rsidR="00106237" w:rsidRPr="00E01C40" w:rsidRDefault="00106237" w:rsidP="00A61355">
      <w:pPr>
        <w:ind w:firstLine="720"/>
        <w:jc w:val="both"/>
        <w:rPr>
          <w:rFonts w:ascii="Times New Roman" w:hAnsi="Times New Roman" w:cs="Times New Roman"/>
          <w:sz w:val="26"/>
          <w:szCs w:val="26"/>
          <w:lang w:val="sq-AL"/>
        </w:rPr>
      </w:pPr>
    </w:p>
    <w:p w14:paraId="086EF487" w14:textId="77777777" w:rsidR="00106237" w:rsidRPr="00E01C40" w:rsidRDefault="00106237" w:rsidP="00A61355">
      <w:pPr>
        <w:ind w:firstLine="720"/>
        <w:jc w:val="both"/>
        <w:rPr>
          <w:rFonts w:ascii="Times New Roman" w:hAnsi="Times New Roman" w:cs="Times New Roman"/>
          <w:sz w:val="26"/>
          <w:szCs w:val="26"/>
          <w:lang w:val="sq-AL"/>
        </w:rPr>
      </w:pPr>
    </w:p>
    <w:p w14:paraId="23A7846F" w14:textId="77777777" w:rsidR="00106237" w:rsidRPr="00E01C40" w:rsidRDefault="00106237" w:rsidP="00A61355">
      <w:pPr>
        <w:ind w:firstLine="720"/>
        <w:jc w:val="both"/>
        <w:rPr>
          <w:rFonts w:ascii="Times New Roman" w:hAnsi="Times New Roman" w:cs="Times New Roman"/>
          <w:sz w:val="26"/>
          <w:szCs w:val="26"/>
          <w:lang w:val="sq-AL"/>
        </w:rPr>
      </w:pPr>
    </w:p>
    <w:p w14:paraId="6C90624D" w14:textId="77777777" w:rsidR="00106237" w:rsidRDefault="00106237" w:rsidP="00A61355">
      <w:pPr>
        <w:ind w:firstLine="720"/>
        <w:jc w:val="both"/>
        <w:rPr>
          <w:rFonts w:ascii="Times New Roman" w:hAnsi="Times New Roman" w:cs="Times New Roman"/>
          <w:sz w:val="26"/>
          <w:szCs w:val="26"/>
          <w:lang w:val="sq-AL"/>
        </w:rPr>
      </w:pPr>
    </w:p>
    <w:p w14:paraId="7A1804DA" w14:textId="77777777" w:rsidR="00403574"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85888" behindDoc="0" locked="0" layoutInCell="1" allowOverlap="1" wp14:anchorId="3802F0AE" wp14:editId="63D81BED">
                <wp:simplePos x="0" y="0"/>
                <wp:positionH relativeFrom="margin">
                  <wp:align>right</wp:align>
                </wp:positionH>
                <wp:positionV relativeFrom="paragraph">
                  <wp:posOffset>341194</wp:posOffset>
                </wp:positionV>
                <wp:extent cx="596348" cy="326004"/>
                <wp:effectExtent l="0" t="0" r="13335" b="17145"/>
                <wp:wrapNone/>
                <wp:docPr id="17" name="Rectangle 17"/>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AAE96" id="Rectangle 17" o:spid="_x0000_s1026" style="position:absolute;margin-left:-4.25pt;margin-top:26.85pt;width:46.95pt;height:25.6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" fillcolor="white [3212]" strokecolor="white [3212]" strokeweight="2pt">
                <w10:wrap anchorx="margin"/>
              </v:rect>
            </w:pict>
          </mc:Fallback>
        </mc:AlternateContent>
      </w:r>
    </w:p>
    <w:tbl>
      <w:tblPr>
        <w:tblStyle w:val="TableGrid"/>
        <w:tblW w:w="5000" w:type="pct"/>
        <w:jc w:val="center"/>
        <w:tblLook w:val="04A0" w:firstRow="1" w:lastRow="0" w:firstColumn="1" w:lastColumn="0" w:noHBand="0" w:noVBand="1"/>
      </w:tblPr>
      <w:tblGrid>
        <w:gridCol w:w="2546"/>
        <w:gridCol w:w="3664"/>
        <w:gridCol w:w="3429"/>
        <w:gridCol w:w="4355"/>
      </w:tblGrid>
      <w:tr w:rsidR="005A3348" w:rsidRPr="00E01C40" w14:paraId="77AB0449" w14:textId="77777777" w:rsidTr="00D75C7E">
        <w:trPr>
          <w:trHeight w:val="227"/>
          <w:jc w:val="center"/>
        </w:trPr>
        <w:tc>
          <w:tcPr>
            <w:tcW w:w="910" w:type="pct"/>
          </w:tcPr>
          <w:p w14:paraId="067F1A28" w14:textId="77777777" w:rsidR="005A3348" w:rsidRPr="00E01C40" w:rsidRDefault="005A3348" w:rsidP="005A3348">
            <w:pPr>
              <w:ind w:firstLine="0"/>
              <w:jc w:val="center"/>
              <w:rPr>
                <w:rFonts w:ascii="Times New Roman" w:hAnsi="Times New Roman" w:cs="Times New Roman"/>
                <w:b/>
                <w:lang w:val="sq-AL"/>
              </w:rPr>
            </w:pPr>
            <w:r w:rsidRPr="00E01C40">
              <w:rPr>
                <w:rFonts w:ascii="Times New Roman" w:hAnsi="Times New Roman" w:cs="Times New Roman"/>
                <w:b/>
                <w:lang w:val="sq-AL"/>
              </w:rPr>
              <w:lastRenderedPageBreak/>
              <w:t>ÇËSHTJET</w:t>
            </w:r>
          </w:p>
        </w:tc>
        <w:tc>
          <w:tcPr>
            <w:tcW w:w="1309" w:type="pct"/>
          </w:tcPr>
          <w:p w14:paraId="551B26DA" w14:textId="77777777" w:rsidR="005A3348" w:rsidRPr="00E01C40" w:rsidRDefault="005A3348" w:rsidP="005A3348">
            <w:pPr>
              <w:ind w:firstLine="0"/>
              <w:jc w:val="center"/>
              <w:rPr>
                <w:rFonts w:ascii="Times New Roman" w:hAnsi="Times New Roman" w:cs="Times New Roman"/>
                <w:b/>
                <w:lang w:val="sq-AL"/>
              </w:rPr>
            </w:pPr>
            <w:r w:rsidRPr="00E01C40">
              <w:rPr>
                <w:rFonts w:ascii="Times New Roman" w:hAnsi="Times New Roman" w:cs="Times New Roman"/>
                <w:b/>
                <w:lang w:val="sq-AL"/>
              </w:rPr>
              <w:t>OBJEKTIVAT</w:t>
            </w:r>
          </w:p>
        </w:tc>
        <w:tc>
          <w:tcPr>
            <w:tcW w:w="2781" w:type="pct"/>
            <w:gridSpan w:val="2"/>
          </w:tcPr>
          <w:p w14:paraId="0DAE6D7D" w14:textId="77777777" w:rsidR="005A3348" w:rsidRPr="00E01C40" w:rsidRDefault="005A3348" w:rsidP="005A3348">
            <w:pPr>
              <w:ind w:firstLine="0"/>
              <w:jc w:val="center"/>
              <w:rPr>
                <w:rFonts w:ascii="Times New Roman" w:hAnsi="Times New Roman" w:cs="Times New Roman"/>
                <w:b/>
                <w:lang w:val="sq-AL"/>
              </w:rPr>
            </w:pPr>
            <w:r w:rsidRPr="00E01C40">
              <w:rPr>
                <w:rFonts w:ascii="Times New Roman" w:hAnsi="Times New Roman" w:cs="Times New Roman"/>
                <w:b/>
                <w:lang w:val="sq-AL"/>
              </w:rPr>
              <w:t>PLANI I VEPRIMEVE</w:t>
            </w:r>
          </w:p>
        </w:tc>
      </w:tr>
      <w:tr w:rsidR="005A3348" w:rsidRPr="00E01C40" w14:paraId="217974F2" w14:textId="77777777" w:rsidTr="00D75C7E">
        <w:trPr>
          <w:trHeight w:val="227"/>
          <w:jc w:val="center"/>
        </w:trPr>
        <w:tc>
          <w:tcPr>
            <w:tcW w:w="910" w:type="pct"/>
          </w:tcPr>
          <w:p w14:paraId="76D06757" w14:textId="77777777" w:rsidR="005A3348" w:rsidRPr="00E01C40" w:rsidRDefault="005A3348" w:rsidP="005A3348">
            <w:pPr>
              <w:ind w:firstLine="0"/>
              <w:rPr>
                <w:rFonts w:ascii="Times New Roman" w:hAnsi="Times New Roman" w:cs="Times New Roman"/>
                <w:b/>
                <w:lang w:val="sq-AL"/>
              </w:rPr>
            </w:pPr>
          </w:p>
        </w:tc>
        <w:tc>
          <w:tcPr>
            <w:tcW w:w="1309" w:type="pct"/>
          </w:tcPr>
          <w:p w14:paraId="34197A81" w14:textId="77777777" w:rsidR="005A3348" w:rsidRPr="00E01C40" w:rsidRDefault="005A3348" w:rsidP="005A3348">
            <w:pPr>
              <w:ind w:firstLine="0"/>
              <w:rPr>
                <w:rFonts w:ascii="Times New Roman" w:hAnsi="Times New Roman" w:cs="Times New Roman"/>
                <w:b/>
                <w:lang w:val="sq-AL"/>
              </w:rPr>
            </w:pPr>
          </w:p>
        </w:tc>
        <w:tc>
          <w:tcPr>
            <w:tcW w:w="1225" w:type="pct"/>
          </w:tcPr>
          <w:p w14:paraId="507D711E" w14:textId="77777777" w:rsidR="005A3348" w:rsidRPr="00E01C40" w:rsidRDefault="005A3348" w:rsidP="005A3348">
            <w:pPr>
              <w:ind w:firstLine="0"/>
              <w:rPr>
                <w:rFonts w:ascii="Times New Roman" w:hAnsi="Times New Roman" w:cs="Times New Roman"/>
                <w:b/>
                <w:lang w:val="sq-AL"/>
              </w:rPr>
            </w:pPr>
            <w:r w:rsidRPr="00E01C40">
              <w:rPr>
                <w:rFonts w:ascii="Times New Roman" w:hAnsi="Times New Roman" w:cs="Times New Roman"/>
                <w:b/>
                <w:lang w:val="sq-AL"/>
              </w:rPr>
              <w:t>Afat shkurtër</w:t>
            </w:r>
          </w:p>
        </w:tc>
        <w:tc>
          <w:tcPr>
            <w:tcW w:w="1556" w:type="pct"/>
          </w:tcPr>
          <w:p w14:paraId="776965F6" w14:textId="77777777" w:rsidR="005A3348" w:rsidRPr="00E01C40" w:rsidRDefault="005A3348" w:rsidP="005A3348">
            <w:pPr>
              <w:ind w:firstLine="0"/>
              <w:rPr>
                <w:rFonts w:ascii="Times New Roman" w:hAnsi="Times New Roman" w:cs="Times New Roman"/>
                <w:b/>
                <w:lang w:val="sq-AL"/>
              </w:rPr>
            </w:pPr>
            <w:r w:rsidRPr="00E01C40">
              <w:rPr>
                <w:rFonts w:ascii="Times New Roman" w:hAnsi="Times New Roman" w:cs="Times New Roman"/>
                <w:b/>
                <w:lang w:val="sq-AL"/>
              </w:rPr>
              <w:t>Afat mesëm</w:t>
            </w:r>
          </w:p>
        </w:tc>
      </w:tr>
      <w:tr w:rsidR="005A3348" w:rsidRPr="00E01C40" w14:paraId="318D3EF3" w14:textId="77777777" w:rsidTr="00D75C7E">
        <w:trPr>
          <w:trHeight w:val="227"/>
          <w:jc w:val="center"/>
        </w:trPr>
        <w:tc>
          <w:tcPr>
            <w:tcW w:w="910" w:type="pct"/>
          </w:tcPr>
          <w:p w14:paraId="4B883504" w14:textId="77777777" w:rsidR="005A3348" w:rsidRPr="00E01C40" w:rsidRDefault="005A3348" w:rsidP="005A3348">
            <w:pPr>
              <w:ind w:firstLine="0"/>
              <w:rPr>
                <w:rFonts w:ascii="Times New Roman" w:hAnsi="Times New Roman" w:cs="Times New Roman"/>
                <w:lang w:val="sq-AL"/>
              </w:rPr>
            </w:pPr>
            <w:r w:rsidRPr="00E01C40">
              <w:rPr>
                <w:rFonts w:ascii="Times New Roman" w:hAnsi="Times New Roman" w:cs="Times New Roman"/>
                <w:lang w:val="sq-AL"/>
              </w:rPr>
              <w:t>INDUSTRIA USHQIMORE</w:t>
            </w:r>
          </w:p>
          <w:p w14:paraId="4366B0C5" w14:textId="77777777" w:rsidR="005A3348" w:rsidRPr="00E01C40" w:rsidRDefault="005A3348" w:rsidP="005A3348">
            <w:pPr>
              <w:ind w:firstLine="0"/>
              <w:rPr>
                <w:rFonts w:ascii="Times New Roman" w:hAnsi="Times New Roman" w:cs="Times New Roman"/>
                <w:lang w:val="sq-AL"/>
              </w:rPr>
            </w:pPr>
          </w:p>
          <w:p w14:paraId="559858FF" w14:textId="77777777" w:rsidR="005A3348" w:rsidRPr="00E01C40" w:rsidRDefault="005A3348" w:rsidP="005A3348">
            <w:pPr>
              <w:ind w:firstLine="0"/>
              <w:rPr>
                <w:rFonts w:ascii="Times New Roman" w:hAnsi="Times New Roman" w:cs="Times New Roman"/>
                <w:lang w:val="sq-AL"/>
              </w:rPr>
            </w:pPr>
            <w:r w:rsidRPr="00E01C40">
              <w:rPr>
                <w:rFonts w:ascii="Times New Roman" w:hAnsi="Times New Roman" w:cs="Times New Roman"/>
                <w:lang w:val="sq-AL"/>
              </w:rPr>
              <w:t>AGRO-PËRPUNIMI</w:t>
            </w:r>
          </w:p>
          <w:p w14:paraId="509B09E6" w14:textId="77777777" w:rsidR="005A3348" w:rsidRPr="00E01C40" w:rsidRDefault="005A3348" w:rsidP="005A3348">
            <w:pPr>
              <w:ind w:firstLine="0"/>
              <w:rPr>
                <w:rFonts w:ascii="Times New Roman" w:hAnsi="Times New Roman" w:cs="Times New Roman"/>
                <w:lang w:val="sq-AL"/>
              </w:rPr>
            </w:pPr>
          </w:p>
          <w:p w14:paraId="66D79F88" w14:textId="77777777" w:rsidR="005A3348" w:rsidRPr="00E01C40" w:rsidRDefault="005A3348" w:rsidP="005A3348">
            <w:pPr>
              <w:ind w:firstLine="0"/>
              <w:rPr>
                <w:rFonts w:ascii="Times New Roman" w:hAnsi="Times New Roman" w:cs="Times New Roman"/>
                <w:lang w:val="sq-AL"/>
              </w:rPr>
            </w:pPr>
          </w:p>
          <w:p w14:paraId="79102295" w14:textId="77777777" w:rsidR="00D75C7E" w:rsidRDefault="00D75C7E" w:rsidP="005A3348">
            <w:pPr>
              <w:ind w:firstLine="0"/>
              <w:rPr>
                <w:rFonts w:ascii="Times New Roman" w:hAnsi="Times New Roman" w:cs="Times New Roman"/>
                <w:lang w:val="sq-AL"/>
              </w:rPr>
            </w:pPr>
          </w:p>
          <w:p w14:paraId="7B0BA9D5" w14:textId="77777777" w:rsidR="00D75C7E" w:rsidRDefault="00D75C7E" w:rsidP="005A3348">
            <w:pPr>
              <w:ind w:firstLine="0"/>
              <w:rPr>
                <w:rFonts w:ascii="Times New Roman" w:hAnsi="Times New Roman" w:cs="Times New Roman"/>
                <w:lang w:val="sq-AL"/>
              </w:rPr>
            </w:pPr>
          </w:p>
          <w:p w14:paraId="097F4C64" w14:textId="77777777" w:rsidR="00D75C7E" w:rsidRDefault="00D75C7E" w:rsidP="005A3348">
            <w:pPr>
              <w:ind w:firstLine="0"/>
              <w:rPr>
                <w:rFonts w:ascii="Times New Roman" w:hAnsi="Times New Roman" w:cs="Times New Roman"/>
                <w:lang w:val="sq-AL"/>
              </w:rPr>
            </w:pPr>
          </w:p>
          <w:p w14:paraId="73A23D1D" w14:textId="77777777" w:rsidR="00D75C7E" w:rsidRDefault="00D75C7E" w:rsidP="005A3348">
            <w:pPr>
              <w:ind w:firstLine="0"/>
              <w:rPr>
                <w:rFonts w:ascii="Times New Roman" w:hAnsi="Times New Roman" w:cs="Times New Roman"/>
                <w:lang w:val="sq-AL"/>
              </w:rPr>
            </w:pPr>
          </w:p>
          <w:p w14:paraId="320F88DB" w14:textId="77777777" w:rsidR="00D75C7E" w:rsidRDefault="00D75C7E" w:rsidP="005A3348">
            <w:pPr>
              <w:ind w:firstLine="0"/>
              <w:rPr>
                <w:rFonts w:ascii="Times New Roman" w:hAnsi="Times New Roman" w:cs="Times New Roman"/>
                <w:lang w:val="sq-AL"/>
              </w:rPr>
            </w:pPr>
          </w:p>
          <w:p w14:paraId="19021533" w14:textId="77777777" w:rsidR="00D75C7E" w:rsidRDefault="00D75C7E" w:rsidP="005A3348">
            <w:pPr>
              <w:ind w:firstLine="0"/>
              <w:rPr>
                <w:rFonts w:ascii="Times New Roman" w:hAnsi="Times New Roman" w:cs="Times New Roman"/>
                <w:lang w:val="sq-AL"/>
              </w:rPr>
            </w:pPr>
          </w:p>
          <w:p w14:paraId="7FF3FE9E" w14:textId="77777777" w:rsidR="00D75C7E" w:rsidRDefault="00D75C7E" w:rsidP="005A3348">
            <w:pPr>
              <w:ind w:firstLine="0"/>
              <w:rPr>
                <w:rFonts w:ascii="Times New Roman" w:hAnsi="Times New Roman" w:cs="Times New Roman"/>
                <w:lang w:val="sq-AL"/>
              </w:rPr>
            </w:pPr>
          </w:p>
          <w:p w14:paraId="4E7C0356" w14:textId="77777777" w:rsidR="00D75C7E" w:rsidRDefault="00D75C7E" w:rsidP="005A3348">
            <w:pPr>
              <w:ind w:firstLine="0"/>
              <w:rPr>
                <w:rFonts w:ascii="Times New Roman" w:hAnsi="Times New Roman" w:cs="Times New Roman"/>
                <w:lang w:val="sq-AL"/>
              </w:rPr>
            </w:pPr>
          </w:p>
          <w:p w14:paraId="0698D18A" w14:textId="77777777" w:rsidR="005A3348" w:rsidRPr="00E01C40" w:rsidRDefault="005A3348" w:rsidP="005A3348">
            <w:pPr>
              <w:ind w:firstLine="0"/>
              <w:rPr>
                <w:rFonts w:ascii="Times New Roman" w:hAnsi="Times New Roman" w:cs="Times New Roman"/>
                <w:lang w:val="sq-AL"/>
              </w:rPr>
            </w:pPr>
            <w:r w:rsidRPr="00E01C40">
              <w:rPr>
                <w:rFonts w:ascii="Times New Roman" w:hAnsi="Times New Roman" w:cs="Times New Roman"/>
                <w:lang w:val="sq-AL"/>
              </w:rPr>
              <w:t>KONTROLLI USHQIMOR</w:t>
            </w:r>
          </w:p>
        </w:tc>
        <w:tc>
          <w:tcPr>
            <w:tcW w:w="1309" w:type="pct"/>
          </w:tcPr>
          <w:p w14:paraId="2FAB3FB3"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Mbështetja me legjislacion e sektorit të ushqimi</w:t>
            </w:r>
            <w:r w:rsidR="00D75C7E">
              <w:rPr>
                <w:rFonts w:ascii="Times New Roman" w:hAnsi="Times New Roman" w:cs="Times New Roman"/>
                <w:lang w:val="sq-AL"/>
              </w:rPr>
              <w:t>t</w:t>
            </w:r>
          </w:p>
          <w:p w14:paraId="57B78214" w14:textId="77777777" w:rsidR="005A3348" w:rsidRPr="00E01C40" w:rsidRDefault="005A3348" w:rsidP="00D75C7E">
            <w:pPr>
              <w:ind w:firstLine="0"/>
              <w:jc w:val="both"/>
              <w:rPr>
                <w:rFonts w:ascii="Times New Roman" w:hAnsi="Times New Roman" w:cs="Times New Roman"/>
                <w:lang w:val="sq-AL"/>
              </w:rPr>
            </w:pPr>
          </w:p>
          <w:p w14:paraId="3606211E"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Zhvillimi me prioritet i agrobi</w:t>
            </w:r>
            <w:r w:rsidR="00D96D39">
              <w:rPr>
                <w:rFonts w:ascii="Times New Roman" w:hAnsi="Times New Roman" w:cs="Times New Roman"/>
                <w:lang w:val="sq-AL"/>
              </w:rPr>
              <w:t>z</w:t>
            </w:r>
            <w:r w:rsidRPr="00E01C40">
              <w:rPr>
                <w:rFonts w:ascii="Times New Roman" w:hAnsi="Times New Roman" w:cs="Times New Roman"/>
                <w:lang w:val="sq-AL"/>
              </w:rPr>
              <w:t>nesit privat, për rritjen e standardit të jetesës dhe mirëq</w:t>
            </w:r>
            <w:r w:rsidR="001F1ED2">
              <w:rPr>
                <w:rFonts w:ascii="Times New Roman" w:hAnsi="Times New Roman" w:cs="Times New Roman"/>
                <w:lang w:val="sq-AL"/>
              </w:rPr>
              <w:t>e</w:t>
            </w:r>
            <w:r w:rsidRPr="00E01C40">
              <w:rPr>
                <w:rFonts w:ascii="Times New Roman" w:hAnsi="Times New Roman" w:cs="Times New Roman"/>
                <w:lang w:val="sq-AL"/>
              </w:rPr>
              <w:t>nies sociale në Shqipëri</w:t>
            </w:r>
          </w:p>
          <w:p w14:paraId="24314C4C" w14:textId="77777777" w:rsidR="005A3348" w:rsidRPr="00E01C40" w:rsidRDefault="005A3348" w:rsidP="00D75C7E">
            <w:pPr>
              <w:ind w:firstLine="0"/>
              <w:jc w:val="both"/>
              <w:rPr>
                <w:rFonts w:ascii="Times New Roman" w:hAnsi="Times New Roman" w:cs="Times New Roman"/>
                <w:lang w:val="sq-AL"/>
              </w:rPr>
            </w:pPr>
          </w:p>
          <w:p w14:paraId="1248D5A1" w14:textId="77777777" w:rsidR="005A3348" w:rsidRPr="00E01C40" w:rsidRDefault="005A3348" w:rsidP="00D75C7E">
            <w:pPr>
              <w:ind w:firstLine="0"/>
              <w:jc w:val="both"/>
              <w:rPr>
                <w:rFonts w:ascii="Times New Roman" w:hAnsi="Times New Roman" w:cs="Times New Roman"/>
                <w:lang w:val="sq-AL"/>
              </w:rPr>
            </w:pPr>
          </w:p>
          <w:p w14:paraId="0F38490C"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Hartimi i bilanceve të konsumit ushqimor vjetor (prodhim-import-konsum)</w:t>
            </w:r>
          </w:p>
          <w:p w14:paraId="7D5716BD" w14:textId="77777777" w:rsidR="005A3348" w:rsidRPr="00E01C40" w:rsidRDefault="005A3348" w:rsidP="00D75C7E">
            <w:pPr>
              <w:ind w:firstLine="0"/>
              <w:jc w:val="both"/>
              <w:rPr>
                <w:rFonts w:ascii="Times New Roman" w:hAnsi="Times New Roman" w:cs="Times New Roman"/>
                <w:lang w:val="sq-AL"/>
              </w:rPr>
            </w:pPr>
          </w:p>
          <w:p w14:paraId="11105882" w14:textId="77777777" w:rsidR="00D75C7E" w:rsidRDefault="00D75C7E" w:rsidP="00D75C7E">
            <w:pPr>
              <w:ind w:firstLine="0"/>
              <w:jc w:val="both"/>
              <w:rPr>
                <w:rFonts w:ascii="Times New Roman" w:hAnsi="Times New Roman" w:cs="Times New Roman"/>
                <w:lang w:val="sq-AL"/>
              </w:rPr>
            </w:pPr>
          </w:p>
          <w:p w14:paraId="3B2032D7" w14:textId="77777777" w:rsidR="00D75C7E" w:rsidRDefault="00D75C7E" w:rsidP="00D75C7E">
            <w:pPr>
              <w:ind w:firstLine="0"/>
              <w:jc w:val="both"/>
              <w:rPr>
                <w:rFonts w:ascii="Times New Roman" w:hAnsi="Times New Roman" w:cs="Times New Roman"/>
                <w:lang w:val="sq-AL"/>
              </w:rPr>
            </w:pPr>
          </w:p>
          <w:p w14:paraId="5D4B441C"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Organizimi i një kontrolli ushqimor shtetëror të fortë rigoroz dhe sa më efikas</w:t>
            </w:r>
          </w:p>
          <w:p w14:paraId="2B80D67E" w14:textId="77777777" w:rsidR="005A3348" w:rsidRPr="00E01C40" w:rsidRDefault="005A3348" w:rsidP="00D75C7E">
            <w:pPr>
              <w:ind w:firstLine="0"/>
              <w:jc w:val="both"/>
              <w:rPr>
                <w:rFonts w:ascii="Times New Roman" w:hAnsi="Times New Roman" w:cs="Times New Roman"/>
                <w:lang w:val="sq-AL"/>
              </w:rPr>
            </w:pPr>
          </w:p>
          <w:p w14:paraId="08B15DF8"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Përmirësimi i punës në kontrollin ushqimor nëpërmjet fuqizimit të rrjetit laboratorik dhe të analizimit të mallrave ushqimore</w:t>
            </w:r>
          </w:p>
        </w:tc>
        <w:tc>
          <w:tcPr>
            <w:tcW w:w="1225" w:type="pct"/>
          </w:tcPr>
          <w:p w14:paraId="176E9D6E"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Hartimi i akteve ligjore dhe nën-ligjore të ligjit të ushqimit</w:t>
            </w:r>
          </w:p>
          <w:p w14:paraId="099A507E" w14:textId="77777777" w:rsidR="005A3348" w:rsidRPr="00E01C40" w:rsidRDefault="005A3348" w:rsidP="00D75C7E">
            <w:pPr>
              <w:ind w:firstLine="0"/>
              <w:jc w:val="both"/>
              <w:rPr>
                <w:rFonts w:ascii="Times New Roman" w:hAnsi="Times New Roman" w:cs="Times New Roman"/>
                <w:lang w:val="sq-AL"/>
              </w:rPr>
            </w:pPr>
          </w:p>
          <w:p w14:paraId="000EA8DA"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Privatizimi i plotë i ndërmarrjeve shtetërore ushqimore.</w:t>
            </w:r>
          </w:p>
          <w:p w14:paraId="4D7053B7"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Përcaktimi i rrugëve dhe formave për nxitjen e prodhimit të duhanit, rrushit, qumështit dhe ullirit.</w:t>
            </w:r>
          </w:p>
          <w:p w14:paraId="694866E0"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Ruajtja e konkurrencës në kët</w:t>
            </w:r>
            <w:r w:rsidR="001F1ED2">
              <w:rPr>
                <w:rFonts w:ascii="Times New Roman" w:hAnsi="Times New Roman" w:cs="Times New Roman"/>
                <w:lang w:val="sq-AL"/>
              </w:rPr>
              <w:t>a</w:t>
            </w:r>
            <w:r w:rsidRPr="00E01C40">
              <w:rPr>
                <w:rFonts w:ascii="Times New Roman" w:hAnsi="Times New Roman" w:cs="Times New Roman"/>
                <w:lang w:val="sq-AL"/>
              </w:rPr>
              <w:t xml:space="preserve"> sektorë</w:t>
            </w:r>
          </w:p>
          <w:p w14:paraId="199F8D39" w14:textId="77777777" w:rsidR="005A3348" w:rsidRPr="00E01C40" w:rsidRDefault="005A3348" w:rsidP="00D75C7E">
            <w:pPr>
              <w:ind w:firstLine="0"/>
              <w:jc w:val="both"/>
              <w:rPr>
                <w:rFonts w:ascii="Times New Roman" w:hAnsi="Times New Roman" w:cs="Times New Roman"/>
                <w:lang w:val="sq-AL"/>
              </w:rPr>
            </w:pPr>
          </w:p>
          <w:p w14:paraId="18F98220"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Hartimi i bilancit vjetor të drithërave të bukës dhe nevojat e importit</w:t>
            </w:r>
          </w:p>
          <w:p w14:paraId="3701C4DE" w14:textId="77777777" w:rsidR="005A3348" w:rsidRPr="00E01C40" w:rsidRDefault="005A3348" w:rsidP="00D75C7E">
            <w:pPr>
              <w:ind w:firstLine="0"/>
              <w:jc w:val="both"/>
              <w:rPr>
                <w:rFonts w:ascii="Times New Roman" w:hAnsi="Times New Roman" w:cs="Times New Roman"/>
                <w:lang w:val="sq-AL"/>
              </w:rPr>
            </w:pPr>
          </w:p>
          <w:p w14:paraId="59EA37D0"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xml:space="preserve">- Plotësimi i ligjit </w:t>
            </w:r>
            <w:r w:rsidR="009B00AB" w:rsidRPr="00E01C40">
              <w:rPr>
                <w:rFonts w:ascii="Times New Roman" w:hAnsi="Times New Roman" w:cs="Times New Roman"/>
                <w:lang w:val="sq-AL"/>
              </w:rPr>
              <w:t>“</w:t>
            </w:r>
            <w:r w:rsidRPr="00E01C40">
              <w:rPr>
                <w:rFonts w:ascii="Times New Roman" w:hAnsi="Times New Roman" w:cs="Times New Roman"/>
                <w:lang w:val="sq-AL"/>
              </w:rPr>
              <w:t>Për ushqimin</w:t>
            </w:r>
            <w:r w:rsidR="009B00AB" w:rsidRPr="00E01C40">
              <w:rPr>
                <w:rFonts w:ascii="Times New Roman" w:hAnsi="Times New Roman" w:cs="Times New Roman"/>
                <w:lang w:val="sq-AL"/>
              </w:rPr>
              <w:t>”</w:t>
            </w:r>
            <w:r w:rsidRPr="00E01C40">
              <w:rPr>
                <w:rFonts w:ascii="Times New Roman" w:hAnsi="Times New Roman" w:cs="Times New Roman"/>
                <w:lang w:val="sq-AL"/>
              </w:rPr>
              <w:t xml:space="preserve"> me akte nënligjore</w:t>
            </w:r>
          </w:p>
          <w:p w14:paraId="096C0520" w14:textId="77777777" w:rsidR="001F1ED2" w:rsidRDefault="001F1ED2" w:rsidP="00D75C7E">
            <w:pPr>
              <w:ind w:firstLine="0"/>
              <w:jc w:val="both"/>
              <w:rPr>
                <w:rFonts w:ascii="Times New Roman" w:hAnsi="Times New Roman" w:cs="Times New Roman"/>
                <w:lang w:val="sq-AL"/>
              </w:rPr>
            </w:pPr>
          </w:p>
          <w:p w14:paraId="100D58F2" w14:textId="77777777" w:rsidR="001F1ED2" w:rsidRPr="001F1ED2" w:rsidRDefault="001F1ED2" w:rsidP="001F1ED2">
            <w:pPr>
              <w:ind w:firstLine="0"/>
              <w:jc w:val="both"/>
              <w:rPr>
                <w:rFonts w:ascii="Times New Roman" w:hAnsi="Times New Roman" w:cs="Times New Roman"/>
                <w:lang w:val="sq-AL"/>
              </w:rPr>
            </w:pPr>
            <w:r>
              <w:rPr>
                <w:rFonts w:ascii="Times New Roman" w:hAnsi="Times New Roman" w:cs="Times New Roman"/>
                <w:lang w:val="sq-AL"/>
              </w:rPr>
              <w:t xml:space="preserve">- </w:t>
            </w:r>
            <w:r w:rsidRPr="001F1ED2">
              <w:rPr>
                <w:rFonts w:ascii="Times New Roman" w:hAnsi="Times New Roman" w:cs="Times New Roman"/>
                <w:lang w:val="sq-AL"/>
              </w:rPr>
              <w:t xml:space="preserve">Formulimi i </w:t>
            </w:r>
            <w:r>
              <w:rPr>
                <w:rFonts w:ascii="Times New Roman" w:hAnsi="Times New Roman" w:cs="Times New Roman"/>
                <w:lang w:val="sq-AL"/>
              </w:rPr>
              <w:t>një projekti për ristrukturimin dhe forcimin e administrimit të kontrollit ushqimor</w:t>
            </w:r>
          </w:p>
          <w:p w14:paraId="6B19F7DB" w14:textId="77777777" w:rsidR="001F1ED2" w:rsidRDefault="001F1ED2" w:rsidP="00D75C7E">
            <w:pPr>
              <w:ind w:firstLine="0"/>
              <w:jc w:val="both"/>
              <w:rPr>
                <w:rFonts w:ascii="Times New Roman" w:hAnsi="Times New Roman" w:cs="Times New Roman"/>
                <w:lang w:val="sq-AL"/>
              </w:rPr>
            </w:pPr>
          </w:p>
          <w:p w14:paraId="5E467262" w14:textId="77777777" w:rsidR="005A3348" w:rsidRPr="00E01C40" w:rsidRDefault="005A3348" w:rsidP="00D75C7E">
            <w:pPr>
              <w:ind w:firstLine="0"/>
              <w:jc w:val="both"/>
              <w:rPr>
                <w:rFonts w:ascii="Times New Roman" w:hAnsi="Times New Roman" w:cs="Times New Roman"/>
                <w:lang w:val="sq-AL"/>
              </w:rPr>
            </w:pPr>
          </w:p>
          <w:p w14:paraId="4F9F141C"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Plotësimi me pajisje dhe aparatura i 12 laboratorëve të dëmtuar</w:t>
            </w:r>
          </w:p>
          <w:p w14:paraId="24D34F57" w14:textId="77777777" w:rsidR="005A3348" w:rsidRPr="00E01C40" w:rsidRDefault="005A3348" w:rsidP="00D75C7E">
            <w:pPr>
              <w:ind w:firstLine="0"/>
              <w:jc w:val="both"/>
              <w:rPr>
                <w:rFonts w:ascii="Times New Roman" w:hAnsi="Times New Roman" w:cs="Times New Roman"/>
                <w:lang w:val="sq-AL"/>
              </w:rPr>
            </w:pPr>
          </w:p>
          <w:p w14:paraId="599775ED"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Ngritja e të parit laborator rajonal të cilësisë dhe sigurisë në Durrës</w:t>
            </w:r>
          </w:p>
        </w:tc>
        <w:tc>
          <w:tcPr>
            <w:tcW w:w="1556" w:type="pct"/>
          </w:tcPr>
          <w:p w14:paraId="2293DD37" w14:textId="77777777" w:rsidR="005A3348" w:rsidRPr="00E01C40" w:rsidRDefault="005A3348" w:rsidP="00D75C7E">
            <w:pPr>
              <w:ind w:firstLine="0"/>
              <w:jc w:val="both"/>
              <w:rPr>
                <w:rFonts w:ascii="Times New Roman" w:hAnsi="Times New Roman" w:cs="Times New Roman"/>
                <w:lang w:val="sq-AL"/>
              </w:rPr>
            </w:pPr>
          </w:p>
          <w:p w14:paraId="1D9A51D6" w14:textId="77777777" w:rsidR="005A3348" w:rsidRPr="00E01C40" w:rsidRDefault="005A3348" w:rsidP="00D75C7E">
            <w:pPr>
              <w:ind w:firstLine="0"/>
              <w:jc w:val="both"/>
              <w:rPr>
                <w:rFonts w:ascii="Times New Roman" w:hAnsi="Times New Roman" w:cs="Times New Roman"/>
                <w:lang w:val="sq-AL"/>
              </w:rPr>
            </w:pPr>
          </w:p>
          <w:p w14:paraId="444243D3" w14:textId="77777777" w:rsidR="005A3348" w:rsidRPr="00E01C40" w:rsidRDefault="005A3348" w:rsidP="00D75C7E">
            <w:pPr>
              <w:ind w:firstLine="0"/>
              <w:jc w:val="both"/>
              <w:rPr>
                <w:rFonts w:ascii="Times New Roman" w:hAnsi="Times New Roman" w:cs="Times New Roman"/>
                <w:lang w:val="sq-AL"/>
              </w:rPr>
            </w:pPr>
          </w:p>
          <w:p w14:paraId="3D30E1A0" w14:textId="77777777" w:rsidR="005A3348" w:rsidRPr="00E01C40" w:rsidRDefault="005A3348" w:rsidP="00D75C7E">
            <w:pPr>
              <w:ind w:firstLine="0"/>
              <w:jc w:val="both"/>
              <w:rPr>
                <w:rFonts w:ascii="Times New Roman" w:hAnsi="Times New Roman" w:cs="Times New Roman"/>
                <w:lang w:val="sq-AL"/>
              </w:rPr>
            </w:pPr>
          </w:p>
          <w:p w14:paraId="174C8727"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Stimulimi i sektorit privat për prodhimin e produkteve ushqimore nëpërmjet politikave ekonomike</w:t>
            </w:r>
          </w:p>
          <w:p w14:paraId="6DE99657" w14:textId="77777777" w:rsidR="005A3348" w:rsidRPr="00E01C40" w:rsidRDefault="005A3348" w:rsidP="00D75C7E">
            <w:pPr>
              <w:ind w:firstLine="0"/>
              <w:jc w:val="both"/>
              <w:rPr>
                <w:rFonts w:ascii="Times New Roman" w:hAnsi="Times New Roman" w:cs="Times New Roman"/>
                <w:lang w:val="sq-AL"/>
              </w:rPr>
            </w:pPr>
          </w:p>
          <w:p w14:paraId="35398A22"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Mbështetja me linja kreditimi</w:t>
            </w:r>
          </w:p>
          <w:p w14:paraId="7B74FE02" w14:textId="77777777" w:rsidR="005A3348" w:rsidRPr="00E01C40" w:rsidRDefault="005A3348" w:rsidP="00D75C7E">
            <w:pPr>
              <w:ind w:firstLine="0"/>
              <w:jc w:val="both"/>
              <w:rPr>
                <w:rFonts w:ascii="Times New Roman" w:hAnsi="Times New Roman" w:cs="Times New Roman"/>
                <w:lang w:val="sq-AL"/>
              </w:rPr>
            </w:pPr>
          </w:p>
          <w:p w14:paraId="524193C1" w14:textId="77777777" w:rsidR="006A13C3" w:rsidRDefault="006A13C3" w:rsidP="00D75C7E">
            <w:pPr>
              <w:ind w:firstLine="0"/>
              <w:jc w:val="both"/>
              <w:rPr>
                <w:rFonts w:ascii="Times New Roman" w:hAnsi="Times New Roman" w:cs="Times New Roman"/>
                <w:lang w:val="sq-AL"/>
              </w:rPr>
            </w:pPr>
          </w:p>
          <w:p w14:paraId="38CE24DC"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Bashkëpunimi pë</w:t>
            </w:r>
            <w:r w:rsidR="003D2A1C">
              <w:rPr>
                <w:rFonts w:ascii="Times New Roman" w:hAnsi="Times New Roman" w:cs="Times New Roman"/>
                <w:lang w:val="sq-AL"/>
              </w:rPr>
              <w:t>r</w:t>
            </w:r>
            <w:r w:rsidRPr="00E01C40">
              <w:rPr>
                <w:rFonts w:ascii="Times New Roman" w:hAnsi="Times New Roman" w:cs="Times New Roman"/>
                <w:lang w:val="sq-AL"/>
              </w:rPr>
              <w:t xml:space="preserve"> ndërtimin e një sistemi tarifor të tillë, që të stimulojë sigurimin e lëndëve të para, ndihmëse si dhe prodhimin në vend.</w:t>
            </w:r>
          </w:p>
          <w:p w14:paraId="5768EC47" w14:textId="77777777" w:rsidR="005A3348" w:rsidRPr="00E01C40" w:rsidRDefault="005A3348" w:rsidP="00D75C7E">
            <w:pPr>
              <w:ind w:firstLine="0"/>
              <w:jc w:val="both"/>
              <w:rPr>
                <w:rFonts w:ascii="Times New Roman" w:hAnsi="Times New Roman" w:cs="Times New Roman"/>
                <w:lang w:val="sq-AL"/>
              </w:rPr>
            </w:pPr>
          </w:p>
          <w:p w14:paraId="6F3D5042" w14:textId="77777777" w:rsidR="006A13C3" w:rsidRDefault="006A13C3" w:rsidP="00D75C7E">
            <w:pPr>
              <w:ind w:firstLine="0"/>
              <w:jc w:val="both"/>
              <w:rPr>
                <w:rFonts w:ascii="Times New Roman" w:hAnsi="Times New Roman" w:cs="Times New Roman"/>
                <w:lang w:val="sq-AL"/>
              </w:rPr>
            </w:pPr>
          </w:p>
          <w:p w14:paraId="1E3CE678"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w:t>
            </w:r>
            <w:r w:rsidR="006A13C3">
              <w:rPr>
                <w:rFonts w:ascii="Times New Roman" w:hAnsi="Times New Roman" w:cs="Times New Roman"/>
                <w:lang w:val="sq-AL"/>
              </w:rPr>
              <w:t xml:space="preserve"> </w:t>
            </w:r>
            <w:r w:rsidRPr="00E01C40">
              <w:rPr>
                <w:rFonts w:ascii="Times New Roman" w:hAnsi="Times New Roman" w:cs="Times New Roman"/>
                <w:lang w:val="sq-AL"/>
              </w:rPr>
              <w:t>Hartimi dhe studimi i programeve shumëvjeçare të zhvillimit të industrisë ushqimore</w:t>
            </w:r>
          </w:p>
          <w:p w14:paraId="2162520D" w14:textId="77777777" w:rsidR="006A13C3" w:rsidRDefault="006A13C3" w:rsidP="00D75C7E">
            <w:pPr>
              <w:ind w:firstLine="0"/>
              <w:jc w:val="both"/>
              <w:rPr>
                <w:rFonts w:ascii="Times New Roman" w:hAnsi="Times New Roman" w:cs="Times New Roman"/>
                <w:lang w:val="sq-AL"/>
              </w:rPr>
            </w:pPr>
          </w:p>
          <w:p w14:paraId="53F28900" w14:textId="77777777" w:rsidR="006A13C3" w:rsidRDefault="006A13C3" w:rsidP="00D75C7E">
            <w:pPr>
              <w:ind w:firstLine="0"/>
              <w:jc w:val="both"/>
              <w:rPr>
                <w:rFonts w:ascii="Times New Roman" w:hAnsi="Times New Roman" w:cs="Times New Roman"/>
                <w:lang w:val="sq-AL"/>
              </w:rPr>
            </w:pPr>
          </w:p>
          <w:p w14:paraId="1A7E9B65" w14:textId="77777777" w:rsidR="006A13C3" w:rsidRDefault="006A13C3" w:rsidP="00D75C7E">
            <w:pPr>
              <w:ind w:firstLine="0"/>
              <w:jc w:val="both"/>
              <w:rPr>
                <w:rFonts w:ascii="Times New Roman" w:hAnsi="Times New Roman" w:cs="Times New Roman"/>
                <w:lang w:val="sq-AL"/>
              </w:rPr>
            </w:pPr>
          </w:p>
          <w:p w14:paraId="061C35BB" w14:textId="77777777" w:rsidR="006A13C3" w:rsidRDefault="006A13C3" w:rsidP="00D75C7E">
            <w:pPr>
              <w:ind w:firstLine="0"/>
              <w:jc w:val="both"/>
              <w:rPr>
                <w:rFonts w:ascii="Times New Roman" w:hAnsi="Times New Roman" w:cs="Times New Roman"/>
                <w:lang w:val="sq-AL"/>
              </w:rPr>
            </w:pPr>
          </w:p>
          <w:p w14:paraId="0345F7B7"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Harmonizimi i legjislacionit shqiptar me atë të KE-së si parakusht për anëtarësim.</w:t>
            </w:r>
          </w:p>
          <w:p w14:paraId="2E3CE479" w14:textId="77777777" w:rsidR="006A13C3" w:rsidRDefault="006A13C3" w:rsidP="00D75C7E">
            <w:pPr>
              <w:ind w:firstLine="0"/>
              <w:jc w:val="both"/>
              <w:rPr>
                <w:rFonts w:ascii="Times New Roman" w:hAnsi="Times New Roman" w:cs="Times New Roman"/>
                <w:lang w:val="sq-AL"/>
              </w:rPr>
            </w:pPr>
          </w:p>
          <w:p w14:paraId="7115CA40" w14:textId="77777777" w:rsidR="006A13C3" w:rsidRDefault="006A13C3" w:rsidP="00D75C7E">
            <w:pPr>
              <w:ind w:firstLine="0"/>
              <w:jc w:val="both"/>
              <w:rPr>
                <w:rFonts w:ascii="Times New Roman" w:hAnsi="Times New Roman" w:cs="Times New Roman"/>
                <w:lang w:val="sq-AL"/>
              </w:rPr>
            </w:pPr>
          </w:p>
          <w:p w14:paraId="6BFCF75A" w14:textId="77777777" w:rsidR="006A13C3" w:rsidRDefault="006A13C3" w:rsidP="00D75C7E">
            <w:pPr>
              <w:ind w:firstLine="0"/>
              <w:jc w:val="both"/>
              <w:rPr>
                <w:rFonts w:ascii="Times New Roman" w:hAnsi="Times New Roman" w:cs="Times New Roman"/>
                <w:lang w:val="sq-AL"/>
              </w:rPr>
            </w:pPr>
          </w:p>
          <w:p w14:paraId="62AA2C82" w14:textId="77777777" w:rsidR="005A3348" w:rsidRPr="00E01C40" w:rsidRDefault="005A3348" w:rsidP="00D75C7E">
            <w:pPr>
              <w:ind w:firstLine="0"/>
              <w:jc w:val="both"/>
              <w:rPr>
                <w:rFonts w:ascii="Times New Roman" w:hAnsi="Times New Roman" w:cs="Times New Roman"/>
                <w:lang w:val="sq-AL"/>
              </w:rPr>
            </w:pPr>
            <w:r w:rsidRPr="00E01C40">
              <w:rPr>
                <w:rFonts w:ascii="Times New Roman" w:hAnsi="Times New Roman" w:cs="Times New Roman"/>
                <w:lang w:val="sq-AL"/>
              </w:rPr>
              <w:t>- Ngritja e 6 laboratorëve rajonalë, në Shkodër, Vlorë, Elbasan, Korçë, Fier etj.</w:t>
            </w:r>
          </w:p>
          <w:p w14:paraId="357A57F6" w14:textId="77777777" w:rsidR="005A3348" w:rsidRPr="00E01C40" w:rsidRDefault="005A3348" w:rsidP="00D75C7E">
            <w:pPr>
              <w:ind w:firstLine="0"/>
              <w:jc w:val="both"/>
              <w:rPr>
                <w:rFonts w:ascii="Times New Roman" w:hAnsi="Times New Roman" w:cs="Times New Roman"/>
                <w:lang w:val="sq-AL"/>
              </w:rPr>
            </w:pPr>
          </w:p>
        </w:tc>
      </w:tr>
    </w:tbl>
    <w:p w14:paraId="12B4CE2A" w14:textId="77777777" w:rsidR="00106237"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87936" behindDoc="0" locked="0" layoutInCell="1" allowOverlap="1" wp14:anchorId="74B42F55" wp14:editId="3F88C0B9">
                <wp:simplePos x="0" y="0"/>
                <wp:positionH relativeFrom="margin">
                  <wp:posOffset>-94975</wp:posOffset>
                </wp:positionH>
                <wp:positionV relativeFrom="paragraph">
                  <wp:posOffset>163460</wp:posOffset>
                </wp:positionV>
                <wp:extent cx="596348" cy="326004"/>
                <wp:effectExtent l="0" t="0" r="13335" b="17145"/>
                <wp:wrapNone/>
                <wp:docPr id="18" name="Rectangle 18"/>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9D278" id="Rectangle 18" o:spid="_x0000_s1026" style="position:absolute;margin-left:-7.5pt;margin-top:12.85pt;width:46.95pt;height:25.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" fillcolor="white [3212]" strokecolor="white [3212]" strokeweight="2pt">
                <w10:wrap anchorx="margin"/>
              </v:rect>
            </w:pict>
          </mc:Fallback>
        </mc:AlternateContent>
      </w:r>
    </w:p>
    <w:tbl>
      <w:tblPr>
        <w:tblStyle w:val="TableGrid"/>
        <w:tblW w:w="5000" w:type="pct"/>
        <w:tblLook w:val="04A0" w:firstRow="1" w:lastRow="0" w:firstColumn="1" w:lastColumn="0" w:noHBand="0" w:noVBand="1"/>
      </w:tblPr>
      <w:tblGrid>
        <w:gridCol w:w="2348"/>
        <w:gridCol w:w="4089"/>
        <w:gridCol w:w="3843"/>
        <w:gridCol w:w="3714"/>
      </w:tblGrid>
      <w:tr w:rsidR="005A3348" w:rsidRPr="00E01C40" w14:paraId="2BECD11E" w14:textId="77777777" w:rsidTr="00FB73F0">
        <w:tc>
          <w:tcPr>
            <w:tcW w:w="839" w:type="pct"/>
          </w:tcPr>
          <w:p w14:paraId="3D55EB96" w14:textId="77777777" w:rsidR="005A3348" w:rsidRPr="00E01C40" w:rsidRDefault="005A3348" w:rsidP="005A3348">
            <w:pPr>
              <w:ind w:firstLine="0"/>
              <w:jc w:val="center"/>
              <w:rPr>
                <w:rFonts w:ascii="Times New Roman" w:hAnsi="Times New Roman" w:cs="Times New Roman"/>
                <w:b/>
                <w:szCs w:val="20"/>
                <w:lang w:val="sq-AL"/>
              </w:rPr>
            </w:pPr>
            <w:r w:rsidRPr="00E01C40">
              <w:rPr>
                <w:rFonts w:ascii="Times New Roman" w:hAnsi="Times New Roman" w:cs="Times New Roman"/>
                <w:b/>
                <w:szCs w:val="20"/>
                <w:lang w:val="sq-AL"/>
              </w:rPr>
              <w:lastRenderedPageBreak/>
              <w:t>ÇËSHTJET</w:t>
            </w:r>
          </w:p>
        </w:tc>
        <w:tc>
          <w:tcPr>
            <w:tcW w:w="1461" w:type="pct"/>
          </w:tcPr>
          <w:p w14:paraId="243BBA87" w14:textId="77777777" w:rsidR="005A3348" w:rsidRPr="00E01C40" w:rsidRDefault="005A3348" w:rsidP="005A3348">
            <w:pPr>
              <w:ind w:firstLine="0"/>
              <w:jc w:val="center"/>
              <w:rPr>
                <w:rFonts w:ascii="Times New Roman" w:hAnsi="Times New Roman" w:cs="Times New Roman"/>
                <w:b/>
                <w:szCs w:val="20"/>
                <w:lang w:val="sq-AL"/>
              </w:rPr>
            </w:pPr>
            <w:r w:rsidRPr="00E01C40">
              <w:rPr>
                <w:rFonts w:ascii="Times New Roman" w:hAnsi="Times New Roman" w:cs="Times New Roman"/>
                <w:b/>
                <w:szCs w:val="20"/>
                <w:lang w:val="sq-AL"/>
              </w:rPr>
              <w:t>OBJEKTIVAT</w:t>
            </w:r>
          </w:p>
        </w:tc>
        <w:tc>
          <w:tcPr>
            <w:tcW w:w="2700" w:type="pct"/>
            <w:gridSpan w:val="2"/>
          </w:tcPr>
          <w:p w14:paraId="226F8923" w14:textId="77777777" w:rsidR="005A3348" w:rsidRPr="00E01C40" w:rsidRDefault="005A3348" w:rsidP="005A3348">
            <w:pPr>
              <w:ind w:firstLine="0"/>
              <w:jc w:val="center"/>
              <w:rPr>
                <w:rFonts w:ascii="Times New Roman" w:hAnsi="Times New Roman" w:cs="Times New Roman"/>
                <w:b/>
                <w:szCs w:val="20"/>
                <w:lang w:val="sq-AL"/>
              </w:rPr>
            </w:pPr>
            <w:r w:rsidRPr="00E01C40">
              <w:rPr>
                <w:rFonts w:ascii="Times New Roman" w:hAnsi="Times New Roman" w:cs="Times New Roman"/>
                <w:b/>
                <w:szCs w:val="20"/>
                <w:lang w:val="sq-AL"/>
              </w:rPr>
              <w:t>PLANI I VEPRIMEVE</w:t>
            </w:r>
          </w:p>
        </w:tc>
      </w:tr>
      <w:tr w:rsidR="005A3348" w:rsidRPr="00E01C40" w14:paraId="2C8DF6FF" w14:textId="77777777" w:rsidTr="00FB73F0">
        <w:tc>
          <w:tcPr>
            <w:tcW w:w="839" w:type="pct"/>
          </w:tcPr>
          <w:p w14:paraId="371F37BA" w14:textId="77777777" w:rsidR="005A3348" w:rsidRPr="00E01C40" w:rsidRDefault="005A3348" w:rsidP="005A3348">
            <w:pPr>
              <w:ind w:firstLine="0"/>
              <w:rPr>
                <w:rFonts w:ascii="Times New Roman" w:hAnsi="Times New Roman" w:cs="Times New Roman"/>
                <w:b/>
                <w:szCs w:val="20"/>
                <w:lang w:val="sq-AL"/>
              </w:rPr>
            </w:pPr>
          </w:p>
        </w:tc>
        <w:tc>
          <w:tcPr>
            <w:tcW w:w="1461" w:type="pct"/>
          </w:tcPr>
          <w:p w14:paraId="43A9AD84" w14:textId="77777777" w:rsidR="005A3348" w:rsidRPr="00E01C40" w:rsidRDefault="005A3348" w:rsidP="005A3348">
            <w:pPr>
              <w:ind w:firstLine="0"/>
              <w:rPr>
                <w:rFonts w:ascii="Times New Roman" w:hAnsi="Times New Roman" w:cs="Times New Roman"/>
                <w:b/>
                <w:szCs w:val="20"/>
                <w:lang w:val="sq-AL"/>
              </w:rPr>
            </w:pPr>
          </w:p>
        </w:tc>
        <w:tc>
          <w:tcPr>
            <w:tcW w:w="1373" w:type="pct"/>
          </w:tcPr>
          <w:p w14:paraId="5F727DB6" w14:textId="77777777" w:rsidR="005A3348" w:rsidRPr="00E01C40" w:rsidRDefault="005A3348" w:rsidP="005A3348">
            <w:pPr>
              <w:ind w:firstLine="0"/>
              <w:jc w:val="center"/>
              <w:rPr>
                <w:rFonts w:ascii="Times New Roman" w:hAnsi="Times New Roman" w:cs="Times New Roman"/>
                <w:b/>
                <w:szCs w:val="20"/>
                <w:lang w:val="sq-AL"/>
              </w:rPr>
            </w:pPr>
            <w:r w:rsidRPr="00E01C40">
              <w:rPr>
                <w:rFonts w:ascii="Times New Roman" w:hAnsi="Times New Roman" w:cs="Times New Roman"/>
                <w:b/>
                <w:szCs w:val="20"/>
                <w:lang w:val="sq-AL"/>
              </w:rPr>
              <w:t>Afat shkurtër</w:t>
            </w:r>
          </w:p>
        </w:tc>
        <w:tc>
          <w:tcPr>
            <w:tcW w:w="1327" w:type="pct"/>
          </w:tcPr>
          <w:p w14:paraId="464DAA60" w14:textId="77777777" w:rsidR="005A3348" w:rsidRPr="00E01C40" w:rsidRDefault="005A3348" w:rsidP="005A3348">
            <w:pPr>
              <w:ind w:firstLine="0"/>
              <w:jc w:val="center"/>
              <w:rPr>
                <w:rFonts w:ascii="Times New Roman" w:hAnsi="Times New Roman" w:cs="Times New Roman"/>
                <w:b/>
                <w:szCs w:val="20"/>
                <w:lang w:val="sq-AL"/>
              </w:rPr>
            </w:pPr>
            <w:r w:rsidRPr="00E01C40">
              <w:rPr>
                <w:rFonts w:ascii="Times New Roman" w:hAnsi="Times New Roman" w:cs="Times New Roman"/>
                <w:b/>
                <w:szCs w:val="20"/>
                <w:lang w:val="sq-AL"/>
              </w:rPr>
              <w:t>Afat mesëm</w:t>
            </w:r>
          </w:p>
        </w:tc>
      </w:tr>
      <w:tr w:rsidR="005A3348" w:rsidRPr="00E01C40" w14:paraId="50C265A0" w14:textId="77777777" w:rsidTr="00FB73F0">
        <w:tc>
          <w:tcPr>
            <w:tcW w:w="839" w:type="pct"/>
          </w:tcPr>
          <w:p w14:paraId="5D497179" w14:textId="77777777" w:rsidR="005A3348" w:rsidRPr="00E01C40" w:rsidRDefault="005A3348" w:rsidP="005A3348">
            <w:pPr>
              <w:ind w:firstLine="0"/>
              <w:rPr>
                <w:rFonts w:ascii="Times New Roman" w:hAnsi="Times New Roman" w:cs="Times New Roman"/>
                <w:szCs w:val="20"/>
                <w:lang w:val="sq-AL"/>
              </w:rPr>
            </w:pPr>
            <w:r w:rsidRPr="00E01C40">
              <w:rPr>
                <w:rFonts w:ascii="Times New Roman" w:hAnsi="Times New Roman" w:cs="Times New Roman"/>
                <w:szCs w:val="20"/>
                <w:lang w:val="sq-AL"/>
              </w:rPr>
              <w:t>MARKETINGU DHE POLITIKAT TREGTARE</w:t>
            </w:r>
          </w:p>
          <w:p w14:paraId="65930AD1" w14:textId="77777777" w:rsidR="005A3348" w:rsidRPr="00E01C40" w:rsidRDefault="005A3348" w:rsidP="005A3348">
            <w:pPr>
              <w:ind w:firstLine="0"/>
              <w:rPr>
                <w:rFonts w:ascii="Times New Roman" w:hAnsi="Times New Roman" w:cs="Times New Roman"/>
                <w:szCs w:val="20"/>
                <w:lang w:val="sq-AL"/>
              </w:rPr>
            </w:pPr>
          </w:p>
          <w:p w14:paraId="5512E84A" w14:textId="77777777" w:rsidR="005A3348" w:rsidRPr="00E01C40" w:rsidRDefault="005A3348" w:rsidP="005A3348">
            <w:pPr>
              <w:ind w:firstLine="0"/>
              <w:rPr>
                <w:rFonts w:ascii="Times New Roman" w:hAnsi="Times New Roman" w:cs="Times New Roman"/>
                <w:szCs w:val="20"/>
                <w:lang w:val="sq-AL"/>
              </w:rPr>
            </w:pPr>
          </w:p>
          <w:p w14:paraId="51663C18" w14:textId="77777777" w:rsidR="005A3348" w:rsidRPr="00E01C40" w:rsidRDefault="005A3348" w:rsidP="005A3348">
            <w:pPr>
              <w:ind w:firstLine="0"/>
              <w:rPr>
                <w:rFonts w:ascii="Times New Roman" w:hAnsi="Times New Roman" w:cs="Times New Roman"/>
                <w:szCs w:val="20"/>
                <w:lang w:val="sq-AL"/>
              </w:rPr>
            </w:pPr>
          </w:p>
          <w:p w14:paraId="5A1C3D0F" w14:textId="77777777" w:rsidR="005A3348" w:rsidRPr="00E01C40" w:rsidRDefault="005A3348" w:rsidP="005A3348">
            <w:pPr>
              <w:ind w:firstLine="0"/>
              <w:rPr>
                <w:rFonts w:ascii="Times New Roman" w:hAnsi="Times New Roman" w:cs="Times New Roman"/>
                <w:szCs w:val="20"/>
                <w:lang w:val="sq-AL"/>
              </w:rPr>
            </w:pPr>
          </w:p>
          <w:p w14:paraId="085F4836" w14:textId="77777777" w:rsidR="005A3348" w:rsidRPr="00E01C40" w:rsidRDefault="005A3348" w:rsidP="005A3348">
            <w:pPr>
              <w:ind w:firstLine="0"/>
              <w:rPr>
                <w:rFonts w:ascii="Times New Roman" w:hAnsi="Times New Roman" w:cs="Times New Roman"/>
                <w:szCs w:val="20"/>
                <w:lang w:val="sq-AL"/>
              </w:rPr>
            </w:pPr>
          </w:p>
          <w:p w14:paraId="4A61F856" w14:textId="77777777" w:rsidR="005A3348" w:rsidRPr="00E01C40" w:rsidRDefault="005A3348" w:rsidP="005A3348">
            <w:pPr>
              <w:ind w:firstLine="0"/>
              <w:rPr>
                <w:rFonts w:ascii="Times New Roman" w:hAnsi="Times New Roman" w:cs="Times New Roman"/>
                <w:szCs w:val="20"/>
                <w:lang w:val="sq-AL"/>
              </w:rPr>
            </w:pPr>
          </w:p>
          <w:p w14:paraId="2B80E857" w14:textId="77777777" w:rsidR="005A3348" w:rsidRPr="00E01C40" w:rsidRDefault="005A3348" w:rsidP="005A3348">
            <w:pPr>
              <w:ind w:firstLine="0"/>
              <w:rPr>
                <w:rFonts w:ascii="Times New Roman" w:hAnsi="Times New Roman" w:cs="Times New Roman"/>
                <w:szCs w:val="20"/>
                <w:lang w:val="sq-AL"/>
              </w:rPr>
            </w:pPr>
          </w:p>
          <w:p w14:paraId="0B5E1711" w14:textId="77777777" w:rsidR="005A3348" w:rsidRPr="00E01C40" w:rsidRDefault="005A3348" w:rsidP="005A3348">
            <w:pPr>
              <w:ind w:firstLine="0"/>
              <w:rPr>
                <w:rFonts w:ascii="Times New Roman" w:hAnsi="Times New Roman" w:cs="Times New Roman"/>
                <w:szCs w:val="20"/>
                <w:lang w:val="sq-AL"/>
              </w:rPr>
            </w:pPr>
          </w:p>
          <w:p w14:paraId="33A7A943" w14:textId="77777777" w:rsidR="005A3348" w:rsidRPr="00E01C40" w:rsidRDefault="005A3348" w:rsidP="005A3348">
            <w:pPr>
              <w:ind w:firstLine="0"/>
              <w:rPr>
                <w:rFonts w:ascii="Times New Roman" w:hAnsi="Times New Roman" w:cs="Times New Roman"/>
                <w:szCs w:val="20"/>
                <w:lang w:val="sq-AL"/>
              </w:rPr>
            </w:pPr>
          </w:p>
          <w:p w14:paraId="4215511F" w14:textId="77777777" w:rsidR="005A3348" w:rsidRPr="00E01C40" w:rsidRDefault="005A3348" w:rsidP="005A3348">
            <w:pPr>
              <w:ind w:firstLine="0"/>
              <w:rPr>
                <w:rFonts w:ascii="Times New Roman" w:hAnsi="Times New Roman" w:cs="Times New Roman"/>
                <w:szCs w:val="20"/>
                <w:lang w:val="sq-AL"/>
              </w:rPr>
            </w:pPr>
          </w:p>
          <w:p w14:paraId="46D5EDAD" w14:textId="77777777" w:rsidR="005A3348" w:rsidRPr="00E01C40" w:rsidRDefault="005A3348" w:rsidP="005A3348">
            <w:pPr>
              <w:ind w:firstLine="0"/>
              <w:rPr>
                <w:rFonts w:ascii="Times New Roman" w:hAnsi="Times New Roman" w:cs="Times New Roman"/>
                <w:szCs w:val="20"/>
                <w:lang w:val="sq-AL"/>
              </w:rPr>
            </w:pPr>
          </w:p>
          <w:p w14:paraId="180BD067" w14:textId="77777777" w:rsidR="005A3348" w:rsidRPr="00E01C40" w:rsidRDefault="005A3348" w:rsidP="005A3348">
            <w:pPr>
              <w:ind w:firstLine="0"/>
              <w:rPr>
                <w:rFonts w:ascii="Times New Roman" w:hAnsi="Times New Roman" w:cs="Times New Roman"/>
                <w:szCs w:val="20"/>
                <w:lang w:val="sq-AL"/>
              </w:rPr>
            </w:pPr>
          </w:p>
          <w:p w14:paraId="1846CEFF" w14:textId="77777777" w:rsidR="005A3348" w:rsidRPr="00E01C40" w:rsidRDefault="005A3348" w:rsidP="005A3348">
            <w:pPr>
              <w:ind w:firstLine="0"/>
              <w:rPr>
                <w:rFonts w:ascii="Times New Roman" w:hAnsi="Times New Roman" w:cs="Times New Roman"/>
                <w:szCs w:val="20"/>
                <w:lang w:val="sq-AL"/>
              </w:rPr>
            </w:pPr>
          </w:p>
          <w:p w14:paraId="6F7FBC5D" w14:textId="77777777" w:rsidR="005A3348" w:rsidRPr="00E01C40" w:rsidRDefault="005A3348" w:rsidP="000A487A">
            <w:pPr>
              <w:ind w:firstLine="0"/>
              <w:jc w:val="center"/>
              <w:rPr>
                <w:rFonts w:ascii="Times New Roman" w:hAnsi="Times New Roman" w:cs="Times New Roman"/>
                <w:szCs w:val="20"/>
                <w:lang w:val="sq-AL"/>
              </w:rPr>
            </w:pPr>
            <w:r w:rsidRPr="00E01C40">
              <w:rPr>
                <w:rFonts w:ascii="Times New Roman" w:hAnsi="Times New Roman" w:cs="Times New Roman"/>
                <w:szCs w:val="20"/>
                <w:lang w:val="sq-AL"/>
              </w:rPr>
              <w:t>MARKETINGU DHE TREGTIA E INPUTEVE BUJQËSORE</w:t>
            </w:r>
          </w:p>
        </w:tc>
        <w:tc>
          <w:tcPr>
            <w:tcW w:w="1461" w:type="pct"/>
          </w:tcPr>
          <w:p w14:paraId="126A30AD"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Organizimi i tregut për t’</w:t>
            </w:r>
            <w:r w:rsidR="003C5CBF">
              <w:rPr>
                <w:rFonts w:ascii="Times New Roman" w:hAnsi="Times New Roman" w:cs="Times New Roman"/>
                <w:szCs w:val="20"/>
                <w:lang w:val="sq-AL"/>
              </w:rPr>
              <w:t>u</w:t>
            </w:r>
            <w:r w:rsidRPr="00E01C40">
              <w:rPr>
                <w:rFonts w:ascii="Times New Roman" w:hAnsi="Times New Roman" w:cs="Times New Roman"/>
                <w:szCs w:val="20"/>
                <w:lang w:val="sq-AL"/>
              </w:rPr>
              <w:t xml:space="preserve"> siguruar prodhuesve një aktivitet të arsyeshëm për produktet e tyre</w:t>
            </w:r>
            <w:r w:rsidR="003C5CBF">
              <w:rPr>
                <w:rFonts w:ascii="Times New Roman" w:hAnsi="Times New Roman" w:cs="Times New Roman"/>
                <w:szCs w:val="20"/>
                <w:lang w:val="sq-AL"/>
              </w:rPr>
              <w:t>,</w:t>
            </w:r>
            <w:r w:rsidRPr="00E01C40">
              <w:rPr>
                <w:rFonts w:ascii="Times New Roman" w:hAnsi="Times New Roman" w:cs="Times New Roman"/>
                <w:szCs w:val="20"/>
                <w:lang w:val="sq-AL"/>
              </w:rPr>
              <w:t xml:space="preserve"> duke marrë parasysh kërkesat e konsumatorit dhe përpunuesve sigurinë dhe cilësinë e produktit.</w:t>
            </w:r>
          </w:p>
          <w:p w14:paraId="0EDA1E1D" w14:textId="77777777" w:rsidR="005A3348" w:rsidRPr="00E01C40" w:rsidRDefault="005A3348" w:rsidP="000A487A">
            <w:pPr>
              <w:ind w:firstLine="0"/>
              <w:jc w:val="both"/>
              <w:rPr>
                <w:rFonts w:ascii="Times New Roman" w:hAnsi="Times New Roman" w:cs="Times New Roman"/>
                <w:szCs w:val="20"/>
                <w:lang w:val="sq-AL"/>
              </w:rPr>
            </w:pPr>
          </w:p>
          <w:p w14:paraId="60C1FA07" w14:textId="77777777" w:rsidR="005A3348" w:rsidRPr="00E01C40" w:rsidRDefault="005A3348" w:rsidP="000A487A">
            <w:pPr>
              <w:ind w:firstLine="0"/>
              <w:jc w:val="both"/>
              <w:rPr>
                <w:rFonts w:ascii="Times New Roman" w:hAnsi="Times New Roman" w:cs="Times New Roman"/>
                <w:szCs w:val="20"/>
                <w:lang w:val="sq-AL"/>
              </w:rPr>
            </w:pPr>
          </w:p>
          <w:p w14:paraId="0CA1C0ED"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Krijimi i kushteve për mundësi më të mira tregu për prodhuesit në tregjet e brendshme dhe të jashtme</w:t>
            </w:r>
            <w:r w:rsidR="003B03FC">
              <w:rPr>
                <w:rFonts w:ascii="Times New Roman" w:hAnsi="Times New Roman" w:cs="Times New Roman"/>
                <w:szCs w:val="20"/>
                <w:lang w:val="sq-AL"/>
              </w:rPr>
              <w:t>.</w:t>
            </w:r>
          </w:p>
          <w:p w14:paraId="34730A88" w14:textId="77777777" w:rsidR="005A3348" w:rsidRPr="00E01C40" w:rsidRDefault="005A3348" w:rsidP="000A487A">
            <w:pPr>
              <w:ind w:firstLine="0"/>
              <w:jc w:val="both"/>
              <w:rPr>
                <w:rFonts w:ascii="Times New Roman" w:hAnsi="Times New Roman" w:cs="Times New Roman"/>
                <w:szCs w:val="20"/>
                <w:lang w:val="sq-AL"/>
              </w:rPr>
            </w:pPr>
          </w:p>
          <w:p w14:paraId="3C67D35B" w14:textId="77777777" w:rsidR="005A3348" w:rsidRPr="00E01C40" w:rsidRDefault="005A3348" w:rsidP="000A487A">
            <w:pPr>
              <w:ind w:firstLine="0"/>
              <w:jc w:val="both"/>
              <w:rPr>
                <w:rFonts w:ascii="Times New Roman" w:hAnsi="Times New Roman" w:cs="Times New Roman"/>
                <w:szCs w:val="20"/>
                <w:lang w:val="sq-AL"/>
              </w:rPr>
            </w:pPr>
          </w:p>
          <w:p w14:paraId="76241CA0" w14:textId="77777777" w:rsidR="005A3348" w:rsidRPr="00E01C40" w:rsidRDefault="005A3348" w:rsidP="000A487A">
            <w:pPr>
              <w:ind w:firstLine="0"/>
              <w:jc w:val="both"/>
              <w:rPr>
                <w:rFonts w:ascii="Times New Roman" w:hAnsi="Times New Roman" w:cs="Times New Roman"/>
                <w:szCs w:val="20"/>
                <w:lang w:val="sq-AL"/>
              </w:rPr>
            </w:pPr>
          </w:p>
          <w:p w14:paraId="626B2CC5" w14:textId="77777777" w:rsidR="005A3348" w:rsidRPr="00E01C40" w:rsidRDefault="005A3348" w:rsidP="000A487A">
            <w:pPr>
              <w:ind w:firstLine="0"/>
              <w:jc w:val="both"/>
              <w:rPr>
                <w:rFonts w:ascii="Times New Roman" w:hAnsi="Times New Roman" w:cs="Times New Roman"/>
                <w:szCs w:val="20"/>
                <w:lang w:val="sq-AL"/>
              </w:rPr>
            </w:pPr>
          </w:p>
          <w:p w14:paraId="44A16B24" w14:textId="77777777" w:rsidR="005A3348" w:rsidRPr="00E01C40" w:rsidRDefault="005A3348" w:rsidP="000A487A">
            <w:pPr>
              <w:ind w:firstLine="0"/>
              <w:jc w:val="both"/>
              <w:rPr>
                <w:rFonts w:ascii="Times New Roman" w:hAnsi="Times New Roman" w:cs="Times New Roman"/>
                <w:szCs w:val="20"/>
                <w:lang w:val="sq-AL"/>
              </w:rPr>
            </w:pPr>
          </w:p>
          <w:p w14:paraId="7F981B4B" w14:textId="77777777" w:rsidR="005A3348" w:rsidRPr="00E01C40" w:rsidRDefault="005A3348" w:rsidP="000A487A">
            <w:pPr>
              <w:ind w:firstLine="0"/>
              <w:jc w:val="both"/>
              <w:rPr>
                <w:rFonts w:ascii="Times New Roman" w:hAnsi="Times New Roman" w:cs="Times New Roman"/>
                <w:szCs w:val="20"/>
                <w:lang w:val="sq-AL"/>
              </w:rPr>
            </w:pPr>
          </w:p>
          <w:p w14:paraId="095BF693" w14:textId="77777777" w:rsidR="005A3348" w:rsidRPr="00E01C40" w:rsidRDefault="005A3348" w:rsidP="000A487A">
            <w:pPr>
              <w:ind w:firstLine="0"/>
              <w:jc w:val="both"/>
              <w:rPr>
                <w:rFonts w:ascii="Times New Roman" w:hAnsi="Times New Roman" w:cs="Times New Roman"/>
                <w:szCs w:val="20"/>
                <w:lang w:val="sq-AL"/>
              </w:rPr>
            </w:pPr>
          </w:p>
          <w:p w14:paraId="280F0F4A" w14:textId="77777777" w:rsidR="005A3348" w:rsidRPr="00E01C40" w:rsidRDefault="005A3348" w:rsidP="000A487A">
            <w:pPr>
              <w:ind w:firstLine="0"/>
              <w:jc w:val="both"/>
              <w:rPr>
                <w:rFonts w:ascii="Times New Roman" w:hAnsi="Times New Roman" w:cs="Times New Roman"/>
                <w:szCs w:val="20"/>
                <w:lang w:val="sq-AL"/>
              </w:rPr>
            </w:pPr>
          </w:p>
          <w:p w14:paraId="64CA51F6"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Forcimi i ro</w:t>
            </w:r>
            <w:r w:rsidR="003B03FC">
              <w:rPr>
                <w:rFonts w:ascii="Times New Roman" w:hAnsi="Times New Roman" w:cs="Times New Roman"/>
                <w:szCs w:val="20"/>
                <w:lang w:val="sq-AL"/>
              </w:rPr>
              <w:t>l</w:t>
            </w:r>
            <w:r w:rsidRPr="00E01C40">
              <w:rPr>
                <w:rFonts w:ascii="Times New Roman" w:hAnsi="Times New Roman" w:cs="Times New Roman"/>
                <w:szCs w:val="20"/>
                <w:lang w:val="sq-AL"/>
              </w:rPr>
              <w:t xml:space="preserve">it të tregut të inputeve bujqësore </w:t>
            </w:r>
          </w:p>
        </w:tc>
        <w:tc>
          <w:tcPr>
            <w:tcW w:w="1373" w:type="pct"/>
          </w:tcPr>
          <w:p w14:paraId="40B74088"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Përgatitja, paraqitja, ruajtja dhe komercializmi i produkteve bujqësore</w:t>
            </w:r>
            <w:r w:rsidR="003B03FC">
              <w:rPr>
                <w:rFonts w:ascii="Times New Roman" w:hAnsi="Times New Roman" w:cs="Times New Roman"/>
                <w:szCs w:val="20"/>
                <w:lang w:val="sq-AL"/>
              </w:rPr>
              <w:t>,</w:t>
            </w:r>
            <w:r w:rsidRPr="00E01C40">
              <w:rPr>
                <w:rFonts w:ascii="Times New Roman" w:hAnsi="Times New Roman" w:cs="Times New Roman"/>
                <w:szCs w:val="20"/>
                <w:lang w:val="sq-AL"/>
              </w:rPr>
              <w:t xml:space="preserve"> duke përmirësuar strukturat e transportit dhe komer</w:t>
            </w:r>
            <w:r w:rsidR="003B03FC">
              <w:rPr>
                <w:rFonts w:ascii="Times New Roman" w:hAnsi="Times New Roman" w:cs="Times New Roman"/>
                <w:szCs w:val="20"/>
                <w:lang w:val="sq-AL"/>
              </w:rPr>
              <w:t>c</w:t>
            </w:r>
            <w:r w:rsidRPr="00E01C40">
              <w:rPr>
                <w:rFonts w:ascii="Times New Roman" w:hAnsi="Times New Roman" w:cs="Times New Roman"/>
                <w:szCs w:val="20"/>
                <w:lang w:val="sq-AL"/>
              </w:rPr>
              <w:t>ializmit në qendrat kryesore të konsumit dhe eksportit.</w:t>
            </w:r>
          </w:p>
          <w:p w14:paraId="5133660A" w14:textId="77777777" w:rsidR="005A3348" w:rsidRPr="00E01C40" w:rsidRDefault="005A3348" w:rsidP="000A487A">
            <w:pPr>
              <w:ind w:firstLine="0"/>
              <w:jc w:val="both"/>
              <w:rPr>
                <w:rFonts w:ascii="Times New Roman" w:hAnsi="Times New Roman" w:cs="Times New Roman"/>
                <w:szCs w:val="20"/>
                <w:lang w:val="sq-AL"/>
              </w:rPr>
            </w:pPr>
          </w:p>
          <w:p w14:paraId="3BDE7629"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Forcimi i pozitave kontraktuale të prodhuesve në filierën komerciale</w:t>
            </w:r>
          </w:p>
          <w:p w14:paraId="6067C548" w14:textId="77777777" w:rsidR="005A3348" w:rsidRPr="00E01C40" w:rsidRDefault="005A3348" w:rsidP="000A487A">
            <w:pPr>
              <w:ind w:firstLine="0"/>
              <w:jc w:val="both"/>
              <w:rPr>
                <w:rFonts w:ascii="Times New Roman" w:hAnsi="Times New Roman" w:cs="Times New Roman"/>
                <w:szCs w:val="20"/>
                <w:lang w:val="sq-AL"/>
              </w:rPr>
            </w:pPr>
          </w:p>
          <w:p w14:paraId="08083274"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Dhënia e përgjegjësive ligjore dhe vendim</w:t>
            </w:r>
            <w:r w:rsidR="00761A5E">
              <w:rPr>
                <w:rFonts w:ascii="Times New Roman" w:hAnsi="Times New Roman" w:cs="Times New Roman"/>
                <w:szCs w:val="20"/>
                <w:lang w:val="sq-AL"/>
              </w:rPr>
              <w:t>m</w:t>
            </w:r>
            <w:r w:rsidRPr="00E01C40">
              <w:rPr>
                <w:rFonts w:ascii="Times New Roman" w:hAnsi="Times New Roman" w:cs="Times New Roman"/>
                <w:szCs w:val="20"/>
                <w:lang w:val="sq-AL"/>
              </w:rPr>
              <w:t>arrjes të inspektorateve aktuale (ushqimi</w:t>
            </w:r>
            <w:r w:rsidR="003B03FC">
              <w:rPr>
                <w:rFonts w:ascii="Times New Roman" w:hAnsi="Times New Roman" w:cs="Times New Roman"/>
                <w:szCs w:val="20"/>
                <w:lang w:val="sq-AL"/>
              </w:rPr>
              <w:t>t</w:t>
            </w:r>
            <w:r w:rsidRPr="00E01C40">
              <w:rPr>
                <w:rFonts w:ascii="Times New Roman" w:hAnsi="Times New Roman" w:cs="Times New Roman"/>
                <w:szCs w:val="20"/>
                <w:lang w:val="sq-AL"/>
              </w:rPr>
              <w:t>, veterinarisë dhe të higjienës)</w:t>
            </w:r>
          </w:p>
          <w:p w14:paraId="3D8430B5" w14:textId="77777777" w:rsidR="005A3348" w:rsidRPr="00E01C40" w:rsidRDefault="005A3348" w:rsidP="000A487A">
            <w:pPr>
              <w:ind w:firstLine="0"/>
              <w:jc w:val="both"/>
              <w:rPr>
                <w:rFonts w:ascii="Times New Roman" w:hAnsi="Times New Roman" w:cs="Times New Roman"/>
                <w:szCs w:val="20"/>
                <w:lang w:val="sq-AL"/>
              </w:rPr>
            </w:pPr>
          </w:p>
          <w:p w14:paraId="134D5BCF"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Aderimi në OBT</w:t>
            </w:r>
          </w:p>
          <w:p w14:paraId="19C7D5B0"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Nëpërmjet shërbimit të ekstensionit të shpërndahet informacioni mbi inputet ekzistuese e ato të reja dhe instruktimi i vazhdueshëm për përdorimin e tyre</w:t>
            </w:r>
          </w:p>
          <w:p w14:paraId="225D9156" w14:textId="77777777" w:rsidR="005A3348" w:rsidRPr="00E01C40" w:rsidRDefault="005A3348" w:rsidP="000A487A">
            <w:pPr>
              <w:ind w:firstLine="0"/>
              <w:jc w:val="both"/>
              <w:rPr>
                <w:rFonts w:ascii="Times New Roman" w:hAnsi="Times New Roman" w:cs="Times New Roman"/>
                <w:szCs w:val="20"/>
                <w:lang w:val="sq-AL"/>
              </w:rPr>
            </w:pPr>
          </w:p>
          <w:p w14:paraId="7A9D6642" w14:textId="77777777" w:rsidR="005A3348"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Realizimi i anëtarësisë në ISTA (Shoqata Ndërkombëtare e Testimit të Farërave)</w:t>
            </w:r>
          </w:p>
          <w:p w14:paraId="0368DFE7" w14:textId="77777777" w:rsidR="00761A5E" w:rsidRPr="00E01C40" w:rsidRDefault="00761A5E" w:rsidP="000A487A">
            <w:pPr>
              <w:ind w:firstLine="0"/>
              <w:jc w:val="both"/>
              <w:rPr>
                <w:rFonts w:ascii="Times New Roman" w:hAnsi="Times New Roman" w:cs="Times New Roman"/>
                <w:szCs w:val="20"/>
                <w:lang w:val="sq-AL"/>
              </w:rPr>
            </w:pPr>
          </w:p>
        </w:tc>
        <w:tc>
          <w:tcPr>
            <w:tcW w:w="1327" w:type="pct"/>
          </w:tcPr>
          <w:p w14:paraId="69624003"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Përmirësimi i infrastrukturës tregtare të tregut dhe informacionit tregtar</w:t>
            </w:r>
          </w:p>
          <w:p w14:paraId="793E9B89" w14:textId="77777777" w:rsidR="005A3348" w:rsidRPr="00E01C40" w:rsidRDefault="005A3348" w:rsidP="000A487A">
            <w:pPr>
              <w:ind w:firstLine="0"/>
              <w:jc w:val="both"/>
              <w:rPr>
                <w:rFonts w:ascii="Times New Roman" w:hAnsi="Times New Roman" w:cs="Times New Roman"/>
                <w:szCs w:val="20"/>
                <w:lang w:val="sq-AL"/>
              </w:rPr>
            </w:pPr>
          </w:p>
          <w:p w14:paraId="71E1DEE9"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Përfundimi i paketës ligjore të ligjeve dhe rregullave të marketingut</w:t>
            </w:r>
          </w:p>
          <w:p w14:paraId="01319280" w14:textId="77777777" w:rsidR="005A3348" w:rsidRPr="00E01C40" w:rsidRDefault="005A3348" w:rsidP="000A487A">
            <w:pPr>
              <w:ind w:firstLine="0"/>
              <w:jc w:val="both"/>
              <w:rPr>
                <w:rFonts w:ascii="Times New Roman" w:hAnsi="Times New Roman" w:cs="Times New Roman"/>
                <w:szCs w:val="20"/>
                <w:lang w:val="sq-AL"/>
              </w:rPr>
            </w:pPr>
          </w:p>
          <w:p w14:paraId="65CDE3BB" w14:textId="77777777" w:rsidR="005A3348" w:rsidRPr="00E01C40" w:rsidRDefault="005A3348" w:rsidP="000A487A">
            <w:pPr>
              <w:ind w:firstLine="0"/>
              <w:jc w:val="both"/>
              <w:rPr>
                <w:rFonts w:ascii="Times New Roman" w:hAnsi="Times New Roman" w:cs="Times New Roman"/>
                <w:szCs w:val="20"/>
                <w:lang w:val="sq-AL"/>
              </w:rPr>
            </w:pPr>
          </w:p>
          <w:p w14:paraId="26A675B9"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Zbatimi i tarifave doganore konform parimeve të OBT-së dhe kontrolli mbi produktet e importuara</w:t>
            </w:r>
          </w:p>
          <w:p w14:paraId="5AFEF1A7" w14:textId="77777777" w:rsidR="005A3348" w:rsidRPr="00E01C40" w:rsidRDefault="005A3348" w:rsidP="000A487A">
            <w:pPr>
              <w:ind w:firstLine="0"/>
              <w:jc w:val="both"/>
              <w:rPr>
                <w:rFonts w:ascii="Times New Roman" w:hAnsi="Times New Roman" w:cs="Times New Roman"/>
                <w:szCs w:val="20"/>
                <w:lang w:val="sq-AL"/>
              </w:rPr>
            </w:pPr>
          </w:p>
          <w:p w14:paraId="01897D65"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Përkrahja e shoqatave të prodhuesve nëpërmjet sistemit të kreditit favorizues</w:t>
            </w:r>
          </w:p>
          <w:p w14:paraId="129C4A7C" w14:textId="77777777" w:rsidR="005A3348" w:rsidRPr="00E01C40" w:rsidRDefault="005A3348" w:rsidP="000A487A">
            <w:pPr>
              <w:ind w:firstLine="0"/>
              <w:jc w:val="both"/>
              <w:rPr>
                <w:rFonts w:ascii="Times New Roman" w:hAnsi="Times New Roman" w:cs="Times New Roman"/>
                <w:szCs w:val="20"/>
                <w:lang w:val="sq-AL"/>
              </w:rPr>
            </w:pPr>
          </w:p>
          <w:p w14:paraId="10E232C5" w14:textId="77777777" w:rsidR="005A3348" w:rsidRPr="00E01C40" w:rsidRDefault="005A3348" w:rsidP="000A487A">
            <w:pPr>
              <w:ind w:firstLine="0"/>
              <w:jc w:val="both"/>
              <w:rPr>
                <w:rFonts w:ascii="Times New Roman" w:hAnsi="Times New Roman" w:cs="Times New Roman"/>
                <w:szCs w:val="20"/>
                <w:lang w:val="sq-AL"/>
              </w:rPr>
            </w:pPr>
            <w:r w:rsidRPr="00E01C40">
              <w:rPr>
                <w:rFonts w:ascii="Times New Roman" w:hAnsi="Times New Roman" w:cs="Times New Roman"/>
                <w:szCs w:val="20"/>
                <w:lang w:val="sq-AL"/>
              </w:rPr>
              <w:t>Mbështetja e sektorit privat nga shteti nëpërmjet përmirësimit të legjislacionit për farërat, plehrat kimike e kontrollin e tyre si dhe ulja e taksës doganore për inputet e importit</w:t>
            </w:r>
            <w:r w:rsidR="00B40BBC">
              <w:rPr>
                <w:rFonts w:ascii="Times New Roman" w:hAnsi="Times New Roman" w:cs="Times New Roman"/>
                <w:szCs w:val="20"/>
                <w:lang w:val="sq-AL"/>
              </w:rPr>
              <w:t>.</w:t>
            </w:r>
          </w:p>
        </w:tc>
      </w:tr>
    </w:tbl>
    <w:p w14:paraId="4CC19A35" w14:textId="77777777" w:rsidR="00106237" w:rsidRPr="00E01C40" w:rsidRDefault="00106237" w:rsidP="00A61355">
      <w:pPr>
        <w:ind w:firstLine="720"/>
        <w:jc w:val="both"/>
        <w:rPr>
          <w:rFonts w:ascii="Times New Roman" w:hAnsi="Times New Roman" w:cs="Times New Roman"/>
          <w:sz w:val="26"/>
          <w:szCs w:val="26"/>
          <w:lang w:val="sq-AL"/>
        </w:rPr>
      </w:pPr>
    </w:p>
    <w:p w14:paraId="3A45B4C7" w14:textId="77777777" w:rsidR="00106237" w:rsidRPr="00E01C40" w:rsidRDefault="00106237" w:rsidP="00A61355">
      <w:pPr>
        <w:ind w:firstLine="720"/>
        <w:jc w:val="both"/>
        <w:rPr>
          <w:rFonts w:ascii="Times New Roman" w:hAnsi="Times New Roman" w:cs="Times New Roman"/>
          <w:sz w:val="26"/>
          <w:szCs w:val="26"/>
          <w:lang w:val="sq-AL"/>
        </w:rPr>
      </w:pPr>
    </w:p>
    <w:p w14:paraId="1F3501C0" w14:textId="77777777" w:rsidR="00106237" w:rsidRPr="00E01C40" w:rsidRDefault="00106237" w:rsidP="00A61355">
      <w:pPr>
        <w:ind w:firstLine="720"/>
        <w:jc w:val="both"/>
        <w:rPr>
          <w:rFonts w:ascii="Times New Roman" w:hAnsi="Times New Roman" w:cs="Times New Roman"/>
          <w:sz w:val="26"/>
          <w:szCs w:val="26"/>
          <w:lang w:val="sq-AL"/>
        </w:rPr>
      </w:pPr>
    </w:p>
    <w:p w14:paraId="4F90D2DA" w14:textId="77777777" w:rsidR="00106237" w:rsidRPr="00E01C40" w:rsidRDefault="00106237" w:rsidP="00A61355">
      <w:pPr>
        <w:ind w:firstLine="720"/>
        <w:jc w:val="both"/>
        <w:rPr>
          <w:rFonts w:ascii="Times New Roman" w:hAnsi="Times New Roman" w:cs="Times New Roman"/>
          <w:sz w:val="26"/>
          <w:szCs w:val="26"/>
          <w:lang w:val="sq-AL"/>
        </w:rPr>
      </w:pPr>
    </w:p>
    <w:p w14:paraId="01F5E691" w14:textId="77777777" w:rsidR="00106237" w:rsidRPr="00E01C40" w:rsidRDefault="00106237" w:rsidP="00A61355">
      <w:pPr>
        <w:ind w:firstLine="720"/>
        <w:jc w:val="both"/>
        <w:rPr>
          <w:rFonts w:ascii="Times New Roman" w:hAnsi="Times New Roman" w:cs="Times New Roman"/>
          <w:sz w:val="26"/>
          <w:szCs w:val="26"/>
          <w:lang w:val="sq-AL"/>
        </w:rPr>
      </w:pPr>
    </w:p>
    <w:p w14:paraId="519AF555" w14:textId="77777777" w:rsidR="00106237" w:rsidRPr="00E01C40" w:rsidRDefault="00106237" w:rsidP="00A61355">
      <w:pPr>
        <w:ind w:firstLine="720"/>
        <w:jc w:val="both"/>
        <w:rPr>
          <w:rFonts w:ascii="Times New Roman" w:hAnsi="Times New Roman" w:cs="Times New Roman"/>
          <w:sz w:val="26"/>
          <w:szCs w:val="26"/>
          <w:lang w:val="sq-AL"/>
        </w:rPr>
      </w:pPr>
    </w:p>
    <w:p w14:paraId="40C2A19C" w14:textId="77777777" w:rsidR="00106237" w:rsidRPr="00E01C40" w:rsidRDefault="00106237" w:rsidP="00A61355">
      <w:pPr>
        <w:ind w:firstLine="720"/>
        <w:jc w:val="both"/>
        <w:rPr>
          <w:rFonts w:ascii="Times New Roman" w:hAnsi="Times New Roman" w:cs="Times New Roman"/>
          <w:sz w:val="26"/>
          <w:szCs w:val="26"/>
          <w:lang w:val="sq-AL"/>
        </w:rPr>
      </w:pPr>
    </w:p>
    <w:p w14:paraId="05BEC574" w14:textId="77777777" w:rsidR="00106237" w:rsidRPr="00E01C40" w:rsidRDefault="00106237" w:rsidP="00A61355">
      <w:pPr>
        <w:ind w:firstLine="720"/>
        <w:jc w:val="both"/>
        <w:rPr>
          <w:rFonts w:ascii="Times New Roman" w:hAnsi="Times New Roman" w:cs="Times New Roman"/>
          <w:sz w:val="26"/>
          <w:szCs w:val="26"/>
          <w:lang w:val="sq-AL"/>
        </w:rPr>
      </w:pPr>
    </w:p>
    <w:p w14:paraId="02A99636" w14:textId="77777777" w:rsidR="005A3348"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89984" behindDoc="0" locked="0" layoutInCell="1" allowOverlap="1" wp14:anchorId="7C5641F6" wp14:editId="142D6285">
                <wp:simplePos x="0" y="0"/>
                <wp:positionH relativeFrom="margin">
                  <wp:posOffset>8379725</wp:posOffset>
                </wp:positionH>
                <wp:positionV relativeFrom="paragraph">
                  <wp:posOffset>219568</wp:posOffset>
                </wp:positionV>
                <wp:extent cx="596348" cy="326004"/>
                <wp:effectExtent l="0" t="0" r="13335" b="17145"/>
                <wp:wrapNone/>
                <wp:docPr id="19" name="Rectangle 19"/>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480D2" id="Rectangle 19" o:spid="_x0000_s1026" style="position:absolute;margin-left:659.8pt;margin-top:17.3pt;width:46.95pt;height:25.6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" fillcolor="white [3212]" strokecolor="white [3212]" strokeweight="2pt">
                <w10:wrap anchorx="margin"/>
              </v:rect>
            </w:pict>
          </mc:Fallback>
        </mc:AlternateContent>
      </w:r>
    </w:p>
    <w:p w14:paraId="3EF44965" w14:textId="77777777" w:rsidR="00106237" w:rsidRPr="00E01C40" w:rsidRDefault="00106237" w:rsidP="00A61355">
      <w:pPr>
        <w:ind w:firstLine="720"/>
        <w:jc w:val="both"/>
        <w:rPr>
          <w:rFonts w:ascii="Times New Roman" w:hAnsi="Times New Roman" w:cs="Times New Roman"/>
          <w:sz w:val="26"/>
          <w:szCs w:val="26"/>
          <w:lang w:val="sq-AL"/>
        </w:rPr>
      </w:pPr>
    </w:p>
    <w:tbl>
      <w:tblPr>
        <w:tblStyle w:val="TableGrid"/>
        <w:tblW w:w="5000" w:type="pct"/>
        <w:jc w:val="center"/>
        <w:tblLook w:val="04A0" w:firstRow="1" w:lastRow="0" w:firstColumn="1" w:lastColumn="0" w:noHBand="0" w:noVBand="1"/>
      </w:tblPr>
      <w:tblGrid>
        <w:gridCol w:w="2237"/>
        <w:gridCol w:w="3249"/>
        <w:gridCol w:w="3876"/>
        <w:gridCol w:w="4632"/>
      </w:tblGrid>
      <w:tr w:rsidR="005A3348" w:rsidRPr="00E01C40" w14:paraId="1720FD34" w14:textId="77777777" w:rsidTr="00A55C95">
        <w:trPr>
          <w:jc w:val="center"/>
        </w:trPr>
        <w:tc>
          <w:tcPr>
            <w:tcW w:w="799" w:type="pct"/>
          </w:tcPr>
          <w:p w14:paraId="3CB06EE0"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ÇËSHTJET</w:t>
            </w:r>
          </w:p>
        </w:tc>
        <w:tc>
          <w:tcPr>
            <w:tcW w:w="1161" w:type="pct"/>
          </w:tcPr>
          <w:p w14:paraId="579A6748"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3040" w:type="pct"/>
            <w:gridSpan w:val="2"/>
          </w:tcPr>
          <w:p w14:paraId="5979222D"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PLANI I VEPRIMEVE</w:t>
            </w:r>
          </w:p>
        </w:tc>
      </w:tr>
      <w:tr w:rsidR="005A3348" w:rsidRPr="00E01C40" w14:paraId="580FD6B0" w14:textId="77777777" w:rsidTr="00A55C95">
        <w:trPr>
          <w:jc w:val="center"/>
        </w:trPr>
        <w:tc>
          <w:tcPr>
            <w:tcW w:w="799" w:type="pct"/>
          </w:tcPr>
          <w:p w14:paraId="679E7A19" w14:textId="77777777" w:rsidR="005A3348" w:rsidRPr="00E01C40" w:rsidRDefault="005A3348" w:rsidP="005A3348">
            <w:pPr>
              <w:ind w:firstLine="0"/>
              <w:rPr>
                <w:rFonts w:ascii="Times New Roman" w:hAnsi="Times New Roman" w:cs="Times New Roman"/>
                <w:b/>
                <w:sz w:val="24"/>
                <w:szCs w:val="24"/>
                <w:lang w:val="sq-AL"/>
              </w:rPr>
            </w:pPr>
          </w:p>
        </w:tc>
        <w:tc>
          <w:tcPr>
            <w:tcW w:w="1161" w:type="pct"/>
          </w:tcPr>
          <w:p w14:paraId="45BEF27D" w14:textId="77777777" w:rsidR="005A3348" w:rsidRPr="00E01C40" w:rsidRDefault="005A3348" w:rsidP="005A3348">
            <w:pPr>
              <w:ind w:firstLine="0"/>
              <w:rPr>
                <w:rFonts w:ascii="Times New Roman" w:hAnsi="Times New Roman" w:cs="Times New Roman"/>
                <w:b/>
                <w:sz w:val="24"/>
                <w:szCs w:val="24"/>
                <w:lang w:val="sq-AL"/>
              </w:rPr>
            </w:pPr>
          </w:p>
        </w:tc>
        <w:tc>
          <w:tcPr>
            <w:tcW w:w="1385" w:type="pct"/>
          </w:tcPr>
          <w:p w14:paraId="49698458"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1655" w:type="pct"/>
          </w:tcPr>
          <w:p w14:paraId="70070320"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5A3348" w:rsidRPr="00E01C40" w14:paraId="171CF0EB" w14:textId="77777777" w:rsidTr="00A55C95">
        <w:trPr>
          <w:jc w:val="center"/>
        </w:trPr>
        <w:tc>
          <w:tcPr>
            <w:tcW w:w="799" w:type="pct"/>
          </w:tcPr>
          <w:p w14:paraId="72AC05B6"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ORGANIZIMI </w:t>
            </w:r>
            <w:r w:rsidR="00D1332B" w:rsidRPr="00E01C40">
              <w:rPr>
                <w:rFonts w:ascii="Times New Roman" w:hAnsi="Times New Roman" w:cs="Times New Roman"/>
                <w:sz w:val="24"/>
                <w:szCs w:val="24"/>
                <w:lang w:val="sq-AL"/>
              </w:rPr>
              <w:t>I</w:t>
            </w:r>
            <w:r w:rsidRPr="00E01C40">
              <w:rPr>
                <w:rFonts w:ascii="Times New Roman" w:hAnsi="Times New Roman" w:cs="Times New Roman"/>
                <w:sz w:val="24"/>
                <w:szCs w:val="24"/>
                <w:lang w:val="sq-AL"/>
              </w:rPr>
              <w:t xml:space="preserve"> FERMAVE</w:t>
            </w:r>
          </w:p>
          <w:p w14:paraId="4C6406E9" w14:textId="77777777" w:rsidR="005A3348" w:rsidRPr="00E01C40" w:rsidRDefault="005A3348" w:rsidP="005A3348">
            <w:pPr>
              <w:ind w:firstLine="0"/>
              <w:rPr>
                <w:rFonts w:ascii="Times New Roman" w:hAnsi="Times New Roman" w:cs="Times New Roman"/>
                <w:sz w:val="24"/>
                <w:szCs w:val="24"/>
                <w:lang w:val="sq-AL"/>
              </w:rPr>
            </w:pPr>
          </w:p>
          <w:p w14:paraId="3469F2C9" w14:textId="77777777" w:rsidR="005A3348" w:rsidRPr="00E01C40" w:rsidRDefault="005A3348" w:rsidP="005A3348">
            <w:pPr>
              <w:ind w:firstLine="0"/>
              <w:rPr>
                <w:rFonts w:ascii="Times New Roman" w:hAnsi="Times New Roman" w:cs="Times New Roman"/>
                <w:sz w:val="24"/>
                <w:szCs w:val="24"/>
                <w:lang w:val="sq-AL"/>
              </w:rPr>
            </w:pPr>
          </w:p>
          <w:p w14:paraId="5F93D033" w14:textId="77777777" w:rsidR="005A3348" w:rsidRPr="00E01C40" w:rsidRDefault="005A3348" w:rsidP="005A3348">
            <w:pPr>
              <w:ind w:firstLine="0"/>
              <w:rPr>
                <w:rFonts w:ascii="Times New Roman" w:hAnsi="Times New Roman" w:cs="Times New Roman"/>
                <w:sz w:val="24"/>
                <w:szCs w:val="24"/>
                <w:lang w:val="sq-AL"/>
              </w:rPr>
            </w:pPr>
          </w:p>
          <w:p w14:paraId="44A723CC" w14:textId="77777777" w:rsidR="005A3348" w:rsidRPr="00E01C40" w:rsidRDefault="005A3348" w:rsidP="005A3348">
            <w:pPr>
              <w:ind w:firstLine="0"/>
              <w:rPr>
                <w:rFonts w:ascii="Times New Roman" w:hAnsi="Times New Roman" w:cs="Times New Roman"/>
                <w:sz w:val="24"/>
                <w:szCs w:val="24"/>
                <w:lang w:val="sq-AL"/>
              </w:rPr>
            </w:pPr>
          </w:p>
          <w:p w14:paraId="5B1518D5" w14:textId="77777777" w:rsidR="005A3348" w:rsidRPr="00E01C40" w:rsidRDefault="005A3348" w:rsidP="005A3348">
            <w:pPr>
              <w:ind w:firstLine="0"/>
              <w:rPr>
                <w:rFonts w:ascii="Times New Roman" w:hAnsi="Times New Roman" w:cs="Times New Roman"/>
                <w:sz w:val="24"/>
                <w:szCs w:val="24"/>
                <w:lang w:val="sq-AL"/>
              </w:rPr>
            </w:pPr>
          </w:p>
          <w:p w14:paraId="53668768" w14:textId="77777777" w:rsidR="005A3348" w:rsidRPr="00E01C40" w:rsidRDefault="005A3348" w:rsidP="005A3348">
            <w:pPr>
              <w:ind w:firstLine="0"/>
              <w:rPr>
                <w:rFonts w:ascii="Times New Roman" w:hAnsi="Times New Roman" w:cs="Times New Roman"/>
                <w:sz w:val="24"/>
                <w:szCs w:val="24"/>
                <w:lang w:val="sq-AL"/>
              </w:rPr>
            </w:pPr>
          </w:p>
          <w:p w14:paraId="1F658D6E" w14:textId="77777777" w:rsidR="005A3348" w:rsidRPr="00E01C40" w:rsidRDefault="005A3348" w:rsidP="005A3348">
            <w:pPr>
              <w:ind w:firstLine="0"/>
              <w:rPr>
                <w:rFonts w:ascii="Times New Roman" w:hAnsi="Times New Roman" w:cs="Times New Roman"/>
                <w:sz w:val="24"/>
                <w:szCs w:val="24"/>
                <w:lang w:val="sq-AL"/>
              </w:rPr>
            </w:pPr>
          </w:p>
          <w:p w14:paraId="15EF76FA" w14:textId="77777777" w:rsidR="005A3348" w:rsidRPr="00E01C40" w:rsidRDefault="005A3348" w:rsidP="005A3348">
            <w:pPr>
              <w:ind w:firstLine="0"/>
              <w:rPr>
                <w:rFonts w:ascii="Times New Roman" w:hAnsi="Times New Roman" w:cs="Times New Roman"/>
                <w:sz w:val="24"/>
                <w:szCs w:val="24"/>
                <w:lang w:val="sq-AL"/>
              </w:rPr>
            </w:pPr>
          </w:p>
          <w:p w14:paraId="1EB40946" w14:textId="77777777" w:rsidR="005A3348" w:rsidRPr="00E01C40" w:rsidRDefault="005A3348" w:rsidP="005A3348">
            <w:pPr>
              <w:ind w:firstLine="0"/>
              <w:rPr>
                <w:rFonts w:ascii="Times New Roman" w:hAnsi="Times New Roman" w:cs="Times New Roman"/>
                <w:sz w:val="24"/>
                <w:szCs w:val="24"/>
                <w:lang w:val="sq-AL"/>
              </w:rPr>
            </w:pPr>
          </w:p>
          <w:p w14:paraId="7BD47B99" w14:textId="77777777" w:rsidR="005A3348" w:rsidRPr="00E01C40" w:rsidRDefault="005A3348" w:rsidP="005A3348">
            <w:pPr>
              <w:ind w:firstLine="0"/>
              <w:rPr>
                <w:rFonts w:ascii="Times New Roman" w:hAnsi="Times New Roman" w:cs="Times New Roman"/>
                <w:sz w:val="24"/>
                <w:szCs w:val="24"/>
                <w:lang w:val="sq-AL"/>
              </w:rPr>
            </w:pPr>
          </w:p>
          <w:p w14:paraId="21968D20" w14:textId="77777777" w:rsidR="005A3348" w:rsidRPr="00E01C40" w:rsidRDefault="005A3348" w:rsidP="005A3348">
            <w:pPr>
              <w:ind w:firstLine="0"/>
              <w:rPr>
                <w:rFonts w:ascii="Times New Roman" w:hAnsi="Times New Roman" w:cs="Times New Roman"/>
                <w:sz w:val="24"/>
                <w:szCs w:val="24"/>
                <w:lang w:val="sq-AL"/>
              </w:rPr>
            </w:pPr>
          </w:p>
          <w:p w14:paraId="27B0D7DF" w14:textId="77777777" w:rsidR="005A3348" w:rsidRPr="00E01C40" w:rsidRDefault="005A3348" w:rsidP="005A3348">
            <w:pPr>
              <w:ind w:firstLine="0"/>
              <w:rPr>
                <w:rFonts w:ascii="Times New Roman" w:hAnsi="Times New Roman" w:cs="Times New Roman"/>
                <w:sz w:val="24"/>
                <w:szCs w:val="24"/>
                <w:lang w:val="sq-AL"/>
              </w:rPr>
            </w:pPr>
          </w:p>
          <w:p w14:paraId="46565848"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KREDIA DHE FINANCAT RURALE</w:t>
            </w:r>
          </w:p>
        </w:tc>
        <w:tc>
          <w:tcPr>
            <w:tcW w:w="1161" w:type="pct"/>
          </w:tcPr>
          <w:p w14:paraId="7985ACED" w14:textId="77777777" w:rsidR="005A3348" w:rsidRPr="009F2F6B" w:rsidRDefault="005A3348" w:rsidP="00443E21">
            <w:pPr>
              <w:ind w:firstLine="0"/>
              <w:jc w:val="both"/>
              <w:rPr>
                <w:rFonts w:ascii="Times New Roman" w:hAnsi="Times New Roman" w:cs="Times New Roman"/>
                <w:sz w:val="24"/>
                <w:szCs w:val="24"/>
                <w:lang w:val="sq-AL"/>
              </w:rPr>
            </w:pPr>
            <w:r w:rsidRPr="009F2F6B">
              <w:rPr>
                <w:rFonts w:ascii="Times New Roman" w:hAnsi="Times New Roman" w:cs="Times New Roman"/>
                <w:sz w:val="24"/>
                <w:szCs w:val="24"/>
                <w:lang w:val="sq-AL"/>
              </w:rPr>
              <w:t>Zbutja e kufizimeve të fermës në funksion të rritjes së të ardhurave të fermerit</w:t>
            </w:r>
          </w:p>
          <w:p w14:paraId="1847FA15" w14:textId="77777777" w:rsidR="005A3348" w:rsidRPr="009F2F6B" w:rsidRDefault="005A3348" w:rsidP="00443E21">
            <w:pPr>
              <w:ind w:firstLine="0"/>
              <w:jc w:val="both"/>
              <w:rPr>
                <w:rFonts w:ascii="Times New Roman" w:hAnsi="Times New Roman" w:cs="Times New Roman"/>
                <w:sz w:val="24"/>
                <w:szCs w:val="24"/>
                <w:lang w:val="sq-AL"/>
              </w:rPr>
            </w:pPr>
          </w:p>
          <w:p w14:paraId="1C51C662" w14:textId="77777777" w:rsidR="005A3348" w:rsidRPr="009F2F6B" w:rsidRDefault="005A3348" w:rsidP="00443E21">
            <w:pPr>
              <w:ind w:firstLine="0"/>
              <w:jc w:val="both"/>
              <w:rPr>
                <w:rFonts w:ascii="Times New Roman" w:hAnsi="Times New Roman" w:cs="Times New Roman"/>
                <w:sz w:val="24"/>
                <w:szCs w:val="24"/>
                <w:lang w:val="sq-AL"/>
              </w:rPr>
            </w:pPr>
            <w:r w:rsidRPr="009F2F6B">
              <w:rPr>
                <w:rFonts w:ascii="Times New Roman" w:hAnsi="Times New Roman" w:cs="Times New Roman"/>
                <w:sz w:val="24"/>
                <w:szCs w:val="24"/>
                <w:lang w:val="sq-AL"/>
              </w:rPr>
              <w:t>Rritja e përmasës së fermës dhe ulja e nivelit të fragmentimit</w:t>
            </w:r>
          </w:p>
          <w:p w14:paraId="08344D69" w14:textId="77777777" w:rsidR="005A3348" w:rsidRPr="009F2F6B" w:rsidRDefault="005A3348" w:rsidP="00443E21">
            <w:pPr>
              <w:ind w:firstLine="0"/>
              <w:jc w:val="both"/>
              <w:rPr>
                <w:rFonts w:ascii="Times New Roman" w:hAnsi="Times New Roman" w:cs="Times New Roman"/>
                <w:sz w:val="24"/>
                <w:szCs w:val="24"/>
                <w:lang w:val="sq-AL"/>
              </w:rPr>
            </w:pPr>
          </w:p>
          <w:p w14:paraId="598A6446" w14:textId="77777777" w:rsidR="005A3348" w:rsidRPr="009F2F6B" w:rsidRDefault="005A3348" w:rsidP="00443E21">
            <w:pPr>
              <w:ind w:firstLine="0"/>
              <w:jc w:val="both"/>
              <w:rPr>
                <w:rFonts w:ascii="Times New Roman" w:hAnsi="Times New Roman" w:cs="Times New Roman"/>
                <w:sz w:val="24"/>
                <w:szCs w:val="24"/>
                <w:lang w:val="sq-AL"/>
              </w:rPr>
            </w:pPr>
            <w:r w:rsidRPr="009F2F6B">
              <w:rPr>
                <w:rFonts w:ascii="Times New Roman" w:hAnsi="Times New Roman" w:cs="Times New Roman"/>
                <w:sz w:val="24"/>
                <w:szCs w:val="24"/>
                <w:lang w:val="sq-AL"/>
              </w:rPr>
              <w:t>Rritja e nivelit menaxhues të fermerëve</w:t>
            </w:r>
          </w:p>
          <w:p w14:paraId="2D35B4F0" w14:textId="77777777" w:rsidR="005A3348" w:rsidRPr="009F2F6B" w:rsidRDefault="005A3348" w:rsidP="00443E21">
            <w:pPr>
              <w:ind w:firstLine="0"/>
              <w:jc w:val="both"/>
              <w:rPr>
                <w:rFonts w:ascii="Times New Roman" w:hAnsi="Times New Roman" w:cs="Times New Roman"/>
                <w:sz w:val="24"/>
                <w:szCs w:val="24"/>
                <w:lang w:val="sq-AL"/>
              </w:rPr>
            </w:pPr>
          </w:p>
          <w:p w14:paraId="006B170F" w14:textId="77777777" w:rsidR="005A3348" w:rsidRPr="00E01C40" w:rsidRDefault="005A3348" w:rsidP="00443E21">
            <w:pPr>
              <w:ind w:firstLine="0"/>
              <w:jc w:val="both"/>
              <w:rPr>
                <w:rFonts w:ascii="Times New Roman" w:hAnsi="Times New Roman" w:cs="Times New Roman"/>
                <w:sz w:val="24"/>
                <w:szCs w:val="24"/>
                <w:lang w:val="sq-AL"/>
              </w:rPr>
            </w:pPr>
            <w:r w:rsidRPr="009F2F6B">
              <w:rPr>
                <w:rFonts w:ascii="Times New Roman" w:hAnsi="Times New Roman" w:cs="Times New Roman"/>
                <w:sz w:val="24"/>
                <w:szCs w:val="24"/>
                <w:lang w:val="sq-AL"/>
              </w:rPr>
              <w:t>Përmirësimi i strukturës</w:t>
            </w:r>
            <w:r w:rsidRPr="00E01C40">
              <w:rPr>
                <w:rFonts w:ascii="Times New Roman" w:hAnsi="Times New Roman" w:cs="Times New Roman"/>
                <w:sz w:val="24"/>
                <w:szCs w:val="24"/>
                <w:lang w:val="sq-AL"/>
              </w:rPr>
              <w:t xml:space="preserve"> së kapitalit fizik për t’</w:t>
            </w:r>
            <w:r w:rsidR="00443E21">
              <w:rPr>
                <w:rFonts w:ascii="Times New Roman" w:hAnsi="Times New Roman" w:cs="Times New Roman"/>
                <w:sz w:val="24"/>
                <w:szCs w:val="24"/>
                <w:lang w:val="sq-AL"/>
              </w:rPr>
              <w:t>i</w:t>
            </w:r>
            <w:r w:rsidRPr="00E01C40">
              <w:rPr>
                <w:rFonts w:ascii="Times New Roman" w:hAnsi="Times New Roman" w:cs="Times New Roman"/>
                <w:sz w:val="24"/>
                <w:szCs w:val="24"/>
                <w:lang w:val="sq-AL"/>
              </w:rPr>
              <w:t>u përshtatur fermave të vogla</w:t>
            </w:r>
          </w:p>
          <w:p w14:paraId="276052F2" w14:textId="77777777" w:rsidR="005A3348" w:rsidRPr="00E01C40" w:rsidRDefault="005A3348" w:rsidP="00443E21">
            <w:pPr>
              <w:ind w:firstLine="0"/>
              <w:jc w:val="both"/>
              <w:rPr>
                <w:rFonts w:ascii="Times New Roman" w:hAnsi="Times New Roman" w:cs="Times New Roman"/>
                <w:sz w:val="24"/>
                <w:szCs w:val="24"/>
                <w:lang w:val="sq-AL"/>
              </w:rPr>
            </w:pPr>
          </w:p>
          <w:p w14:paraId="355AE61B"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Përmirësimi i financimit të fermave</w:t>
            </w:r>
          </w:p>
          <w:p w14:paraId="7B3A7721" w14:textId="77777777" w:rsidR="005A3348" w:rsidRPr="00E01C40" w:rsidRDefault="005A3348" w:rsidP="00443E21">
            <w:pPr>
              <w:ind w:firstLine="0"/>
              <w:jc w:val="both"/>
              <w:rPr>
                <w:rFonts w:ascii="Times New Roman" w:hAnsi="Times New Roman" w:cs="Times New Roman"/>
                <w:sz w:val="24"/>
                <w:szCs w:val="24"/>
                <w:lang w:val="sq-AL"/>
              </w:rPr>
            </w:pPr>
          </w:p>
          <w:p w14:paraId="0CF922F7" w14:textId="77777777" w:rsidR="00443E21" w:rsidRDefault="00443E21" w:rsidP="00443E21">
            <w:pPr>
              <w:ind w:firstLine="0"/>
              <w:jc w:val="both"/>
              <w:rPr>
                <w:rFonts w:ascii="Times New Roman" w:hAnsi="Times New Roman" w:cs="Times New Roman"/>
                <w:sz w:val="24"/>
                <w:szCs w:val="24"/>
                <w:lang w:val="sq-AL"/>
              </w:rPr>
            </w:pPr>
          </w:p>
          <w:p w14:paraId="4CBF243D"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Zhvillimi i një sistemi efektiv kredie</w:t>
            </w:r>
          </w:p>
        </w:tc>
        <w:tc>
          <w:tcPr>
            <w:tcW w:w="1385" w:type="pct"/>
          </w:tcPr>
          <w:p w14:paraId="5BDE0F13" w14:textId="77777777" w:rsidR="005A3348" w:rsidRPr="00E01C40" w:rsidRDefault="005A3348" w:rsidP="00443E21">
            <w:pPr>
              <w:ind w:firstLine="0"/>
              <w:jc w:val="both"/>
              <w:rPr>
                <w:rFonts w:ascii="Times New Roman" w:hAnsi="Times New Roman" w:cs="Times New Roman"/>
                <w:sz w:val="24"/>
                <w:szCs w:val="24"/>
                <w:lang w:val="sq-AL"/>
              </w:rPr>
            </w:pPr>
          </w:p>
          <w:p w14:paraId="70F540B6" w14:textId="77777777" w:rsidR="005A3348" w:rsidRPr="00E01C40" w:rsidRDefault="005A3348" w:rsidP="00443E21">
            <w:pPr>
              <w:ind w:firstLine="0"/>
              <w:jc w:val="both"/>
              <w:rPr>
                <w:rFonts w:ascii="Times New Roman" w:hAnsi="Times New Roman" w:cs="Times New Roman"/>
                <w:sz w:val="24"/>
                <w:szCs w:val="24"/>
                <w:lang w:val="sq-AL"/>
              </w:rPr>
            </w:pPr>
          </w:p>
          <w:p w14:paraId="0BC08D24" w14:textId="77777777" w:rsidR="005A3348" w:rsidRPr="00E01C40" w:rsidRDefault="005A3348" w:rsidP="00443E21">
            <w:pPr>
              <w:ind w:firstLine="0"/>
              <w:jc w:val="both"/>
              <w:rPr>
                <w:rFonts w:ascii="Times New Roman" w:hAnsi="Times New Roman" w:cs="Times New Roman"/>
                <w:sz w:val="24"/>
                <w:szCs w:val="24"/>
                <w:lang w:val="sq-AL"/>
              </w:rPr>
            </w:pPr>
          </w:p>
          <w:p w14:paraId="74F35DD7" w14:textId="77777777" w:rsidR="005A3348" w:rsidRPr="00E01C40" w:rsidRDefault="005A3348" w:rsidP="00443E21">
            <w:pPr>
              <w:ind w:firstLine="0"/>
              <w:jc w:val="both"/>
              <w:rPr>
                <w:rFonts w:ascii="Times New Roman" w:hAnsi="Times New Roman" w:cs="Times New Roman"/>
                <w:sz w:val="24"/>
                <w:szCs w:val="24"/>
                <w:lang w:val="sq-AL"/>
              </w:rPr>
            </w:pPr>
          </w:p>
          <w:p w14:paraId="3763F10D"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Sigurimi i kushteve teknike për krijimin e tregut të tokës </w:t>
            </w:r>
          </w:p>
          <w:p w14:paraId="10234196" w14:textId="77777777" w:rsidR="005A3348" w:rsidRPr="00E01C40" w:rsidRDefault="005A3348" w:rsidP="00443E21">
            <w:pPr>
              <w:ind w:firstLine="0"/>
              <w:jc w:val="both"/>
              <w:rPr>
                <w:rFonts w:ascii="Times New Roman" w:hAnsi="Times New Roman" w:cs="Times New Roman"/>
                <w:sz w:val="24"/>
                <w:szCs w:val="24"/>
                <w:lang w:val="sq-AL"/>
              </w:rPr>
            </w:pPr>
          </w:p>
          <w:p w14:paraId="3397E45F"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Intensifikimi i informacionit përmes masmediave; kontaktet direkte me fermerët nëp</w:t>
            </w:r>
            <w:r w:rsidR="00443E21">
              <w:rPr>
                <w:rFonts w:ascii="Times New Roman" w:hAnsi="Times New Roman" w:cs="Times New Roman"/>
                <w:sz w:val="24"/>
                <w:szCs w:val="24"/>
                <w:lang w:val="sq-AL"/>
              </w:rPr>
              <w:t>ë</w:t>
            </w:r>
            <w:r w:rsidRPr="00E01C40">
              <w:rPr>
                <w:rFonts w:ascii="Times New Roman" w:hAnsi="Times New Roman" w:cs="Times New Roman"/>
                <w:sz w:val="24"/>
                <w:szCs w:val="24"/>
                <w:lang w:val="sq-AL"/>
              </w:rPr>
              <w:t>rmjet shërbimit këshillimor</w:t>
            </w:r>
          </w:p>
          <w:p w14:paraId="6520D1EC" w14:textId="77777777" w:rsidR="005A3348" w:rsidRPr="00E01C40" w:rsidRDefault="005A3348" w:rsidP="00443E21">
            <w:pPr>
              <w:ind w:firstLine="0"/>
              <w:jc w:val="both"/>
              <w:rPr>
                <w:rFonts w:ascii="Times New Roman" w:hAnsi="Times New Roman" w:cs="Times New Roman"/>
                <w:sz w:val="24"/>
                <w:szCs w:val="24"/>
                <w:lang w:val="sq-AL"/>
              </w:rPr>
            </w:pPr>
          </w:p>
          <w:p w14:paraId="37223A87" w14:textId="77777777" w:rsidR="005A3348" w:rsidRPr="00E01C40" w:rsidRDefault="005A3348" w:rsidP="00443E21">
            <w:pPr>
              <w:ind w:firstLine="0"/>
              <w:jc w:val="both"/>
              <w:rPr>
                <w:rFonts w:ascii="Times New Roman" w:hAnsi="Times New Roman" w:cs="Times New Roman"/>
                <w:sz w:val="24"/>
                <w:szCs w:val="24"/>
                <w:lang w:val="sq-AL"/>
              </w:rPr>
            </w:pPr>
          </w:p>
          <w:p w14:paraId="372C272F"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Sigurimi i financimeve të huaja me objekt degë prioritare të prodhimit në ferma</w:t>
            </w:r>
          </w:p>
          <w:p w14:paraId="33E7FD42" w14:textId="77777777" w:rsidR="005A3348" w:rsidRPr="00E01C40" w:rsidRDefault="005A3348" w:rsidP="00443E21">
            <w:pPr>
              <w:ind w:firstLine="0"/>
              <w:jc w:val="both"/>
              <w:rPr>
                <w:rFonts w:ascii="Times New Roman" w:hAnsi="Times New Roman" w:cs="Times New Roman"/>
                <w:sz w:val="24"/>
                <w:szCs w:val="24"/>
                <w:lang w:val="sq-AL"/>
              </w:rPr>
            </w:pPr>
          </w:p>
          <w:p w14:paraId="65EB95E1" w14:textId="77777777" w:rsidR="00443E21" w:rsidRDefault="00443E21" w:rsidP="00443E21">
            <w:pPr>
              <w:ind w:firstLine="0"/>
              <w:jc w:val="both"/>
              <w:rPr>
                <w:rFonts w:ascii="Times New Roman" w:hAnsi="Times New Roman" w:cs="Times New Roman"/>
                <w:sz w:val="24"/>
                <w:szCs w:val="24"/>
                <w:lang w:val="sq-AL"/>
              </w:rPr>
            </w:pPr>
          </w:p>
          <w:p w14:paraId="19E1CED4"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Zhvillimi  i kredisë së vogël në zona rurale.</w:t>
            </w:r>
          </w:p>
          <w:p w14:paraId="06C858AF"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Krijimi i shoqatave të kreditit</w:t>
            </w:r>
          </w:p>
        </w:tc>
        <w:tc>
          <w:tcPr>
            <w:tcW w:w="1655" w:type="pct"/>
          </w:tcPr>
          <w:p w14:paraId="4EFEF7DB" w14:textId="77777777" w:rsidR="005A3348" w:rsidRPr="00E01C40" w:rsidRDefault="005A3348" w:rsidP="00443E21">
            <w:pPr>
              <w:ind w:firstLine="0"/>
              <w:jc w:val="both"/>
              <w:rPr>
                <w:rFonts w:ascii="Times New Roman" w:hAnsi="Times New Roman" w:cs="Times New Roman"/>
                <w:sz w:val="24"/>
                <w:szCs w:val="24"/>
                <w:lang w:val="sq-AL"/>
              </w:rPr>
            </w:pPr>
          </w:p>
          <w:p w14:paraId="267774F0" w14:textId="77777777" w:rsidR="005A3348" w:rsidRPr="00E01C40" w:rsidRDefault="005A3348" w:rsidP="00443E21">
            <w:pPr>
              <w:ind w:firstLine="0"/>
              <w:jc w:val="both"/>
              <w:rPr>
                <w:rFonts w:ascii="Times New Roman" w:hAnsi="Times New Roman" w:cs="Times New Roman"/>
                <w:sz w:val="24"/>
                <w:szCs w:val="24"/>
                <w:lang w:val="sq-AL"/>
              </w:rPr>
            </w:pPr>
          </w:p>
          <w:p w14:paraId="4FCDCFA3" w14:textId="77777777" w:rsidR="005A3348" w:rsidRPr="00E01C40" w:rsidRDefault="005A3348" w:rsidP="00443E21">
            <w:pPr>
              <w:ind w:firstLine="0"/>
              <w:jc w:val="both"/>
              <w:rPr>
                <w:rFonts w:ascii="Times New Roman" w:hAnsi="Times New Roman" w:cs="Times New Roman"/>
                <w:sz w:val="24"/>
                <w:szCs w:val="24"/>
                <w:lang w:val="sq-AL"/>
              </w:rPr>
            </w:pPr>
          </w:p>
          <w:p w14:paraId="25A37FC0" w14:textId="77777777" w:rsidR="005A3348" w:rsidRPr="00E01C40" w:rsidRDefault="005A3348" w:rsidP="00443E21">
            <w:pPr>
              <w:ind w:firstLine="0"/>
              <w:jc w:val="both"/>
              <w:rPr>
                <w:rFonts w:ascii="Times New Roman" w:hAnsi="Times New Roman" w:cs="Times New Roman"/>
                <w:sz w:val="24"/>
                <w:szCs w:val="24"/>
                <w:lang w:val="sq-AL"/>
              </w:rPr>
            </w:pPr>
          </w:p>
          <w:p w14:paraId="0C68B2EF"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Sigurimi i kushteve teknike për krijimin e tregut të tokës; nxitja e organizimit të shoqatave të prodhuesve</w:t>
            </w:r>
            <w:r w:rsidR="00443E21">
              <w:rPr>
                <w:rFonts w:ascii="Times New Roman" w:hAnsi="Times New Roman" w:cs="Times New Roman"/>
                <w:sz w:val="24"/>
                <w:szCs w:val="24"/>
                <w:lang w:val="sq-AL"/>
              </w:rPr>
              <w:t>.</w:t>
            </w:r>
          </w:p>
          <w:p w14:paraId="27A5278F" w14:textId="77777777" w:rsidR="005A3348" w:rsidRPr="00E01C40" w:rsidRDefault="005A3348" w:rsidP="00443E21">
            <w:pPr>
              <w:ind w:firstLine="0"/>
              <w:jc w:val="both"/>
              <w:rPr>
                <w:rFonts w:ascii="Times New Roman" w:hAnsi="Times New Roman" w:cs="Times New Roman"/>
                <w:sz w:val="24"/>
                <w:szCs w:val="24"/>
                <w:lang w:val="sq-AL"/>
              </w:rPr>
            </w:pPr>
          </w:p>
          <w:p w14:paraId="05EB5D4A"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Rritja e kapacitetit të analizës ekonomike të MBU dhe shpërndarja e rezultateve</w:t>
            </w:r>
          </w:p>
          <w:p w14:paraId="3166862C" w14:textId="77777777" w:rsidR="005A3348" w:rsidRPr="00E01C40" w:rsidRDefault="005A3348" w:rsidP="00443E21">
            <w:pPr>
              <w:ind w:firstLine="0"/>
              <w:jc w:val="both"/>
              <w:rPr>
                <w:rFonts w:ascii="Times New Roman" w:hAnsi="Times New Roman" w:cs="Times New Roman"/>
                <w:sz w:val="24"/>
                <w:szCs w:val="24"/>
                <w:lang w:val="sq-AL"/>
              </w:rPr>
            </w:pPr>
          </w:p>
          <w:p w14:paraId="453618DB"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Lehtësimi i taksave doganore për importet e kapitaleve të domosdoshme për fermat dhe masat antimonopol në tregun e brendshëm</w:t>
            </w:r>
          </w:p>
          <w:p w14:paraId="47645F5A" w14:textId="77777777" w:rsidR="00443E21" w:rsidRDefault="00443E21" w:rsidP="00443E21">
            <w:pPr>
              <w:ind w:firstLine="0"/>
              <w:jc w:val="both"/>
              <w:rPr>
                <w:rFonts w:ascii="Times New Roman" w:hAnsi="Times New Roman" w:cs="Times New Roman"/>
                <w:sz w:val="24"/>
                <w:szCs w:val="24"/>
                <w:lang w:val="sq-AL"/>
              </w:rPr>
            </w:pPr>
          </w:p>
          <w:p w14:paraId="70AAD8B5"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Mbështetja e institucioneve të  vetëmbajtura rurale</w:t>
            </w:r>
          </w:p>
          <w:p w14:paraId="65488FDD" w14:textId="77777777" w:rsidR="005A3348" w:rsidRPr="00E01C40" w:rsidRDefault="005A3348" w:rsidP="00443E21">
            <w:pPr>
              <w:ind w:firstLine="0"/>
              <w:jc w:val="both"/>
              <w:rPr>
                <w:rFonts w:ascii="Times New Roman" w:hAnsi="Times New Roman" w:cs="Times New Roman"/>
                <w:sz w:val="24"/>
                <w:szCs w:val="24"/>
                <w:lang w:val="sq-AL"/>
              </w:rPr>
            </w:pPr>
          </w:p>
          <w:p w14:paraId="2BC3F1B8" w14:textId="77777777" w:rsidR="005A3348" w:rsidRPr="00E01C40" w:rsidRDefault="005A3348" w:rsidP="00443E21">
            <w:pPr>
              <w:ind w:firstLine="0"/>
              <w:jc w:val="both"/>
              <w:rPr>
                <w:rFonts w:ascii="Times New Roman" w:hAnsi="Times New Roman" w:cs="Times New Roman"/>
                <w:sz w:val="24"/>
                <w:szCs w:val="24"/>
                <w:lang w:val="sq-AL"/>
              </w:rPr>
            </w:pPr>
            <w:r w:rsidRPr="00E01C40">
              <w:rPr>
                <w:rFonts w:ascii="Times New Roman" w:hAnsi="Times New Roman" w:cs="Times New Roman"/>
                <w:sz w:val="24"/>
                <w:szCs w:val="24"/>
                <w:lang w:val="sq-AL"/>
              </w:rPr>
              <w:t>Krijimi i një rrjeti të qëndrueshëm privat të shoqatave të kredisë/kursimeve të zonave rurale</w:t>
            </w:r>
          </w:p>
        </w:tc>
      </w:tr>
    </w:tbl>
    <w:p w14:paraId="4C532F60" w14:textId="77777777" w:rsidR="00106237" w:rsidRPr="00E01C40" w:rsidRDefault="00106237" w:rsidP="00A61355">
      <w:pPr>
        <w:ind w:firstLine="720"/>
        <w:jc w:val="both"/>
        <w:rPr>
          <w:rFonts w:ascii="Times New Roman" w:hAnsi="Times New Roman" w:cs="Times New Roman"/>
          <w:sz w:val="26"/>
          <w:szCs w:val="26"/>
          <w:lang w:val="sq-AL"/>
        </w:rPr>
      </w:pPr>
    </w:p>
    <w:p w14:paraId="2E4D6512" w14:textId="77777777" w:rsidR="00106237" w:rsidRPr="00E01C40" w:rsidRDefault="00106237" w:rsidP="00A61355">
      <w:pPr>
        <w:ind w:firstLine="720"/>
        <w:jc w:val="both"/>
        <w:rPr>
          <w:rFonts w:ascii="Times New Roman" w:hAnsi="Times New Roman" w:cs="Times New Roman"/>
          <w:sz w:val="26"/>
          <w:szCs w:val="26"/>
          <w:lang w:val="sq-AL"/>
        </w:rPr>
      </w:pPr>
    </w:p>
    <w:p w14:paraId="6A2B2C4B" w14:textId="77777777" w:rsidR="00106237" w:rsidRPr="00E01C40" w:rsidRDefault="00106237" w:rsidP="00A61355">
      <w:pPr>
        <w:ind w:firstLine="720"/>
        <w:jc w:val="both"/>
        <w:rPr>
          <w:rFonts w:ascii="Times New Roman" w:hAnsi="Times New Roman" w:cs="Times New Roman"/>
          <w:sz w:val="26"/>
          <w:szCs w:val="26"/>
          <w:lang w:val="sq-AL"/>
        </w:rPr>
      </w:pPr>
    </w:p>
    <w:p w14:paraId="154F2166" w14:textId="77777777" w:rsidR="00106237" w:rsidRPr="00E01C40" w:rsidRDefault="00106237" w:rsidP="00A61355">
      <w:pPr>
        <w:ind w:firstLine="720"/>
        <w:jc w:val="both"/>
        <w:rPr>
          <w:rFonts w:ascii="Times New Roman" w:hAnsi="Times New Roman" w:cs="Times New Roman"/>
          <w:sz w:val="26"/>
          <w:szCs w:val="26"/>
          <w:lang w:val="sq-AL"/>
        </w:rPr>
      </w:pPr>
    </w:p>
    <w:p w14:paraId="17C10BF7" w14:textId="77777777" w:rsidR="00106237" w:rsidRPr="00E01C40" w:rsidRDefault="00106237" w:rsidP="00A61355">
      <w:pPr>
        <w:ind w:firstLine="720"/>
        <w:jc w:val="both"/>
        <w:rPr>
          <w:rFonts w:ascii="Times New Roman" w:hAnsi="Times New Roman" w:cs="Times New Roman"/>
          <w:sz w:val="26"/>
          <w:szCs w:val="26"/>
          <w:lang w:val="sq-AL"/>
        </w:rPr>
      </w:pPr>
    </w:p>
    <w:p w14:paraId="63F4C843" w14:textId="77777777" w:rsidR="005A3348" w:rsidRPr="00E01C40" w:rsidRDefault="005A3348" w:rsidP="00A61355">
      <w:pPr>
        <w:ind w:firstLine="720"/>
        <w:jc w:val="both"/>
        <w:rPr>
          <w:rFonts w:ascii="Times New Roman" w:hAnsi="Times New Roman" w:cs="Times New Roman"/>
          <w:sz w:val="26"/>
          <w:szCs w:val="26"/>
          <w:lang w:val="sq-AL"/>
        </w:rPr>
      </w:pPr>
    </w:p>
    <w:p w14:paraId="40B3A1C2" w14:textId="77777777" w:rsidR="00106237"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92032" behindDoc="0" locked="0" layoutInCell="1" allowOverlap="1" wp14:anchorId="2C294E60" wp14:editId="47B08C58">
                <wp:simplePos x="0" y="0"/>
                <wp:positionH relativeFrom="margin">
                  <wp:align>left</wp:align>
                </wp:positionH>
                <wp:positionV relativeFrom="paragraph">
                  <wp:posOffset>265657</wp:posOffset>
                </wp:positionV>
                <wp:extent cx="596265" cy="325755"/>
                <wp:effectExtent l="0" t="0" r="13335" b="17145"/>
                <wp:wrapNone/>
                <wp:docPr id="20" name="Rectangle 20"/>
                <wp:cNvGraphicFramePr/>
                <a:graphic xmlns:a="http://schemas.openxmlformats.org/drawingml/2006/main">
                  <a:graphicData uri="http://schemas.microsoft.com/office/word/2010/wordprocessingShape">
                    <wps:wsp>
                      <wps:cNvSpPr/>
                      <wps:spPr>
                        <a:xfrm>
                          <a:off x="0" y="0"/>
                          <a:ext cx="596265" cy="3257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C03DA" id="Rectangle 20" o:spid="_x0000_s1026" style="position:absolute;margin-left:0;margin-top:20.9pt;width:46.95pt;height:25.6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" fillcolor="white [3212]" strokecolor="white [3212]" strokeweight="2pt">
                <w10:wrap anchorx="margin"/>
              </v:rect>
            </w:pict>
          </mc:Fallback>
        </mc:AlternateContent>
      </w:r>
    </w:p>
    <w:p w14:paraId="46516D23" w14:textId="77777777" w:rsidR="00106237" w:rsidRPr="00E01C40" w:rsidRDefault="00106237" w:rsidP="00A61355">
      <w:pPr>
        <w:ind w:firstLine="720"/>
        <w:jc w:val="both"/>
        <w:rPr>
          <w:rFonts w:ascii="Times New Roman" w:hAnsi="Times New Roman" w:cs="Times New Roman"/>
          <w:sz w:val="26"/>
          <w:szCs w:val="26"/>
          <w:lang w:val="sq-AL"/>
        </w:rPr>
      </w:pPr>
    </w:p>
    <w:tbl>
      <w:tblPr>
        <w:tblStyle w:val="TableGrid"/>
        <w:tblW w:w="5000" w:type="pct"/>
        <w:jc w:val="center"/>
        <w:tblLook w:val="04A0" w:firstRow="1" w:lastRow="0" w:firstColumn="1" w:lastColumn="0" w:noHBand="0" w:noVBand="1"/>
      </w:tblPr>
      <w:tblGrid>
        <w:gridCol w:w="1788"/>
        <w:gridCol w:w="2925"/>
        <w:gridCol w:w="5195"/>
        <w:gridCol w:w="4086"/>
      </w:tblGrid>
      <w:tr w:rsidR="005A3348" w:rsidRPr="00E01C40" w14:paraId="06D5C8A6" w14:textId="77777777" w:rsidTr="00FB73F0">
        <w:trPr>
          <w:jc w:val="center"/>
        </w:trPr>
        <w:tc>
          <w:tcPr>
            <w:tcW w:w="639" w:type="pct"/>
          </w:tcPr>
          <w:p w14:paraId="3CD4B381"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ÇËSHTJET</w:t>
            </w:r>
          </w:p>
        </w:tc>
        <w:tc>
          <w:tcPr>
            <w:tcW w:w="1045" w:type="pct"/>
          </w:tcPr>
          <w:p w14:paraId="46F722E5"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OBJEKTIVAT</w:t>
            </w:r>
          </w:p>
        </w:tc>
        <w:tc>
          <w:tcPr>
            <w:tcW w:w="3315" w:type="pct"/>
            <w:gridSpan w:val="2"/>
          </w:tcPr>
          <w:p w14:paraId="12028C87"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PLANI I VEPRIMEVE</w:t>
            </w:r>
          </w:p>
        </w:tc>
      </w:tr>
      <w:tr w:rsidR="005A3348" w:rsidRPr="00E01C40" w14:paraId="0B6E7559" w14:textId="77777777" w:rsidTr="00FB73F0">
        <w:trPr>
          <w:jc w:val="center"/>
        </w:trPr>
        <w:tc>
          <w:tcPr>
            <w:tcW w:w="639" w:type="pct"/>
          </w:tcPr>
          <w:p w14:paraId="527F4538" w14:textId="77777777" w:rsidR="005A3348" w:rsidRPr="00E01C40" w:rsidRDefault="005A3348" w:rsidP="005A3348">
            <w:pPr>
              <w:ind w:firstLine="0"/>
              <w:rPr>
                <w:rFonts w:ascii="Times New Roman" w:hAnsi="Times New Roman" w:cs="Times New Roman"/>
                <w:b/>
                <w:sz w:val="24"/>
                <w:szCs w:val="20"/>
                <w:lang w:val="sq-AL"/>
              </w:rPr>
            </w:pPr>
          </w:p>
        </w:tc>
        <w:tc>
          <w:tcPr>
            <w:tcW w:w="1045" w:type="pct"/>
          </w:tcPr>
          <w:p w14:paraId="778F6908" w14:textId="77777777" w:rsidR="005A3348" w:rsidRPr="00E01C40" w:rsidRDefault="005A3348" w:rsidP="005A3348">
            <w:pPr>
              <w:ind w:firstLine="0"/>
              <w:rPr>
                <w:rFonts w:ascii="Times New Roman" w:hAnsi="Times New Roman" w:cs="Times New Roman"/>
                <w:b/>
                <w:sz w:val="24"/>
                <w:szCs w:val="20"/>
                <w:lang w:val="sq-AL"/>
              </w:rPr>
            </w:pPr>
          </w:p>
        </w:tc>
        <w:tc>
          <w:tcPr>
            <w:tcW w:w="1856" w:type="pct"/>
          </w:tcPr>
          <w:p w14:paraId="53BD4321"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Afat shkurtër</w:t>
            </w:r>
          </w:p>
        </w:tc>
        <w:tc>
          <w:tcPr>
            <w:tcW w:w="1460" w:type="pct"/>
          </w:tcPr>
          <w:p w14:paraId="1EC52022"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Afat mesëm</w:t>
            </w:r>
          </w:p>
        </w:tc>
      </w:tr>
      <w:tr w:rsidR="005A3348" w:rsidRPr="00E01C40" w14:paraId="6198FD48" w14:textId="77777777" w:rsidTr="00FB73F0">
        <w:trPr>
          <w:jc w:val="center"/>
        </w:trPr>
        <w:tc>
          <w:tcPr>
            <w:tcW w:w="639" w:type="pct"/>
          </w:tcPr>
          <w:p w14:paraId="27988544"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ZHVILLIMI RURAL</w:t>
            </w:r>
          </w:p>
        </w:tc>
        <w:tc>
          <w:tcPr>
            <w:tcW w:w="1045" w:type="pct"/>
          </w:tcPr>
          <w:p w14:paraId="213D4272"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Zhvillimi i mëtejshëm i infrastrukturës rurale</w:t>
            </w:r>
          </w:p>
          <w:p w14:paraId="462AC07E" w14:textId="77777777" w:rsidR="005A3348" w:rsidRPr="00E01C40" w:rsidRDefault="005A3348" w:rsidP="005A3348">
            <w:pPr>
              <w:ind w:firstLine="0"/>
              <w:rPr>
                <w:rFonts w:ascii="Times New Roman" w:hAnsi="Times New Roman" w:cs="Times New Roman"/>
                <w:sz w:val="24"/>
                <w:szCs w:val="20"/>
                <w:lang w:val="sq-AL"/>
              </w:rPr>
            </w:pPr>
          </w:p>
          <w:p w14:paraId="71277AA3" w14:textId="77777777" w:rsidR="005A3348" w:rsidRPr="00E01C40" w:rsidRDefault="005A3348" w:rsidP="005A3348">
            <w:pPr>
              <w:ind w:firstLine="0"/>
              <w:rPr>
                <w:rFonts w:ascii="Times New Roman" w:hAnsi="Times New Roman" w:cs="Times New Roman"/>
                <w:sz w:val="24"/>
                <w:szCs w:val="20"/>
                <w:lang w:val="sq-AL"/>
              </w:rPr>
            </w:pPr>
          </w:p>
          <w:p w14:paraId="1298A964"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Zhvillimi i mëtejshëm ekonomik i zonave rurale</w:t>
            </w:r>
          </w:p>
        </w:tc>
        <w:tc>
          <w:tcPr>
            <w:tcW w:w="1856" w:type="pct"/>
          </w:tcPr>
          <w:p w14:paraId="05A723A5"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Riparimi i pas krizës</w:t>
            </w:r>
          </w:p>
          <w:p w14:paraId="780F1AE6" w14:textId="77777777" w:rsidR="005A3348" w:rsidRPr="00E01C40" w:rsidRDefault="005A3348" w:rsidP="005A3348">
            <w:pPr>
              <w:ind w:firstLine="0"/>
              <w:rPr>
                <w:rFonts w:ascii="Times New Roman" w:hAnsi="Times New Roman" w:cs="Times New Roman"/>
                <w:sz w:val="24"/>
                <w:szCs w:val="20"/>
                <w:lang w:val="sq-AL"/>
              </w:rPr>
            </w:pPr>
          </w:p>
          <w:p w14:paraId="7687DEF7" w14:textId="77777777" w:rsidR="005A3348" w:rsidRPr="00E01C40" w:rsidRDefault="005A3348" w:rsidP="005A3348">
            <w:pPr>
              <w:spacing w:before="240"/>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Projektimi i një masterplani në rrjetin e rrugëve (D</w:t>
            </w:r>
            <w:r w:rsidR="0035764B">
              <w:rPr>
                <w:rFonts w:ascii="Times New Roman" w:hAnsi="Times New Roman" w:cs="Times New Roman"/>
                <w:sz w:val="24"/>
                <w:szCs w:val="20"/>
                <w:lang w:val="sq-AL"/>
              </w:rPr>
              <w:t>.</w:t>
            </w:r>
            <w:r w:rsidRPr="00E01C40">
              <w:rPr>
                <w:rFonts w:ascii="Times New Roman" w:hAnsi="Times New Roman" w:cs="Times New Roman"/>
                <w:sz w:val="24"/>
                <w:szCs w:val="20"/>
                <w:lang w:val="sq-AL"/>
              </w:rPr>
              <w:t>P</w:t>
            </w:r>
            <w:r w:rsidR="0035764B">
              <w:rPr>
                <w:rFonts w:ascii="Times New Roman" w:hAnsi="Times New Roman" w:cs="Times New Roman"/>
                <w:sz w:val="24"/>
                <w:szCs w:val="20"/>
                <w:lang w:val="sq-AL"/>
              </w:rPr>
              <w:t>.</w:t>
            </w:r>
            <w:r w:rsidRPr="00E01C40">
              <w:rPr>
                <w:rFonts w:ascii="Times New Roman" w:hAnsi="Times New Roman" w:cs="Times New Roman"/>
                <w:sz w:val="24"/>
                <w:szCs w:val="20"/>
                <w:lang w:val="sq-AL"/>
              </w:rPr>
              <w:t>Rr)</w:t>
            </w:r>
          </w:p>
          <w:p w14:paraId="55819BD8" w14:textId="77777777" w:rsidR="005A3348" w:rsidRPr="00E01C40" w:rsidRDefault="005A3348" w:rsidP="005A3348">
            <w:pPr>
              <w:spacing w:before="240"/>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Rritja e punësimit nëpërmjet rehabilitimit të ndërmarrjeve të vogla dhe të mesme si dhe industrive të burimeve lokale</w:t>
            </w:r>
            <w:r w:rsidR="0035764B">
              <w:rPr>
                <w:rFonts w:ascii="Times New Roman" w:hAnsi="Times New Roman" w:cs="Times New Roman"/>
                <w:sz w:val="24"/>
                <w:szCs w:val="20"/>
                <w:lang w:val="sq-AL"/>
              </w:rPr>
              <w:t>.</w:t>
            </w:r>
          </w:p>
          <w:p w14:paraId="68449FE2" w14:textId="77777777" w:rsidR="005A3348" w:rsidRPr="00E01C40" w:rsidRDefault="005A3348" w:rsidP="005A3348">
            <w:pPr>
              <w:spacing w:before="240"/>
              <w:ind w:firstLine="0"/>
              <w:rPr>
                <w:rFonts w:ascii="Times New Roman" w:hAnsi="Times New Roman" w:cs="Times New Roman"/>
                <w:sz w:val="24"/>
                <w:szCs w:val="20"/>
                <w:lang w:val="sq-AL"/>
              </w:rPr>
            </w:pPr>
          </w:p>
          <w:p w14:paraId="2BB688F4" w14:textId="77777777" w:rsidR="005A3348" w:rsidRPr="00E01C40" w:rsidRDefault="005A3348" w:rsidP="005A3348">
            <w:pPr>
              <w:spacing w:before="240"/>
              <w:ind w:firstLine="0"/>
              <w:rPr>
                <w:rFonts w:ascii="Times New Roman" w:hAnsi="Times New Roman" w:cs="Times New Roman"/>
                <w:sz w:val="24"/>
                <w:szCs w:val="20"/>
                <w:lang w:val="sq-AL"/>
              </w:rPr>
            </w:pPr>
          </w:p>
          <w:p w14:paraId="14B0C90B" w14:textId="77777777" w:rsidR="005A3348" w:rsidRPr="00E01C40" w:rsidRDefault="005A3348" w:rsidP="005A3348">
            <w:pPr>
              <w:spacing w:before="240"/>
              <w:ind w:firstLine="0"/>
              <w:rPr>
                <w:rFonts w:ascii="Times New Roman" w:hAnsi="Times New Roman" w:cs="Times New Roman"/>
                <w:sz w:val="24"/>
                <w:szCs w:val="20"/>
                <w:lang w:val="sq-AL"/>
              </w:rPr>
            </w:pPr>
          </w:p>
          <w:p w14:paraId="5D1D5AA6" w14:textId="77777777" w:rsidR="005A3348" w:rsidRPr="00E01C40" w:rsidRDefault="005A3348" w:rsidP="005A3348">
            <w:pPr>
              <w:spacing w:before="240"/>
              <w:ind w:firstLine="0"/>
              <w:rPr>
                <w:rFonts w:ascii="Times New Roman" w:hAnsi="Times New Roman" w:cs="Times New Roman"/>
                <w:sz w:val="24"/>
                <w:szCs w:val="20"/>
                <w:lang w:val="sq-AL"/>
              </w:rPr>
            </w:pPr>
          </w:p>
          <w:p w14:paraId="4A2B8039" w14:textId="77777777" w:rsidR="005A3348" w:rsidRPr="00E01C40" w:rsidRDefault="005A3348" w:rsidP="005A3348">
            <w:pPr>
              <w:spacing w:before="240"/>
              <w:ind w:firstLine="0"/>
              <w:rPr>
                <w:rFonts w:ascii="Times New Roman" w:hAnsi="Times New Roman" w:cs="Times New Roman"/>
                <w:sz w:val="24"/>
                <w:szCs w:val="20"/>
                <w:lang w:val="sq-AL"/>
              </w:rPr>
            </w:pPr>
          </w:p>
          <w:p w14:paraId="01E2F675" w14:textId="77777777" w:rsidR="005A3348" w:rsidRPr="00E01C40" w:rsidRDefault="005A3348" w:rsidP="005A3348">
            <w:pPr>
              <w:spacing w:before="240"/>
              <w:ind w:firstLine="0"/>
              <w:rPr>
                <w:rFonts w:ascii="Times New Roman" w:hAnsi="Times New Roman" w:cs="Times New Roman"/>
                <w:sz w:val="24"/>
                <w:szCs w:val="20"/>
                <w:lang w:val="sq-AL"/>
              </w:rPr>
            </w:pPr>
          </w:p>
        </w:tc>
        <w:tc>
          <w:tcPr>
            <w:tcW w:w="1460" w:type="pct"/>
          </w:tcPr>
          <w:p w14:paraId="7B15A19E"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 xml:space="preserve">Investime në </w:t>
            </w:r>
            <w:r w:rsidR="00EF0F30" w:rsidRPr="00E01C40">
              <w:rPr>
                <w:rFonts w:ascii="Times New Roman" w:hAnsi="Times New Roman" w:cs="Times New Roman"/>
                <w:sz w:val="24"/>
                <w:szCs w:val="20"/>
                <w:lang w:val="sq-AL"/>
              </w:rPr>
              <w:t>infrastrukturën</w:t>
            </w:r>
            <w:r w:rsidRPr="00E01C40">
              <w:rPr>
                <w:rFonts w:ascii="Times New Roman" w:hAnsi="Times New Roman" w:cs="Times New Roman"/>
                <w:sz w:val="24"/>
                <w:szCs w:val="20"/>
                <w:lang w:val="sq-AL"/>
              </w:rPr>
              <w:t xml:space="preserve"> e vogël për të ndihmuar rritjen e sektorit privat</w:t>
            </w:r>
          </w:p>
          <w:p w14:paraId="07E636AC" w14:textId="77777777" w:rsidR="005A3348" w:rsidRPr="00E01C40" w:rsidRDefault="005A3348" w:rsidP="005A3348">
            <w:pPr>
              <w:ind w:firstLine="0"/>
              <w:rPr>
                <w:rFonts w:ascii="Times New Roman" w:hAnsi="Times New Roman" w:cs="Times New Roman"/>
                <w:sz w:val="24"/>
                <w:szCs w:val="20"/>
                <w:lang w:val="sq-AL"/>
              </w:rPr>
            </w:pPr>
          </w:p>
          <w:p w14:paraId="25CC09E0" w14:textId="77777777" w:rsidR="005A3348" w:rsidRPr="00E01C40" w:rsidRDefault="005A3348" w:rsidP="005A3348">
            <w:pPr>
              <w:ind w:firstLine="0"/>
              <w:rPr>
                <w:rFonts w:ascii="Times New Roman" w:hAnsi="Times New Roman" w:cs="Times New Roman"/>
                <w:sz w:val="24"/>
                <w:szCs w:val="20"/>
                <w:lang w:val="sq-AL"/>
              </w:rPr>
            </w:pPr>
          </w:p>
          <w:p w14:paraId="1FA3A25B" w14:textId="77777777" w:rsidR="005A3348" w:rsidRPr="00E01C40" w:rsidRDefault="005A3348" w:rsidP="005A3348">
            <w:pPr>
              <w:ind w:firstLine="0"/>
              <w:rPr>
                <w:rFonts w:ascii="Times New Roman" w:hAnsi="Times New Roman" w:cs="Times New Roman"/>
                <w:sz w:val="24"/>
                <w:szCs w:val="20"/>
                <w:lang w:val="sq-AL"/>
              </w:rPr>
            </w:pPr>
          </w:p>
          <w:p w14:paraId="63983793"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Hartimi i programeve të veçanta dhe komplekse social</w:t>
            </w:r>
            <w:r w:rsidR="00727669">
              <w:rPr>
                <w:rFonts w:ascii="Times New Roman" w:hAnsi="Times New Roman" w:cs="Times New Roman"/>
                <w:sz w:val="24"/>
                <w:szCs w:val="20"/>
                <w:lang w:val="sq-AL"/>
              </w:rPr>
              <w:t>-</w:t>
            </w:r>
            <w:r w:rsidRPr="00E01C40">
              <w:rPr>
                <w:rFonts w:ascii="Times New Roman" w:hAnsi="Times New Roman" w:cs="Times New Roman"/>
                <w:sz w:val="24"/>
                <w:szCs w:val="20"/>
                <w:lang w:val="sq-AL"/>
              </w:rPr>
              <w:t>ekonomike.</w:t>
            </w:r>
          </w:p>
        </w:tc>
      </w:tr>
    </w:tbl>
    <w:p w14:paraId="4539AF2A" w14:textId="77777777" w:rsidR="00106237" w:rsidRPr="00E01C40" w:rsidRDefault="00106237" w:rsidP="00A61355">
      <w:pPr>
        <w:ind w:firstLine="720"/>
        <w:jc w:val="both"/>
        <w:rPr>
          <w:rFonts w:ascii="Times New Roman" w:hAnsi="Times New Roman" w:cs="Times New Roman"/>
          <w:sz w:val="26"/>
          <w:szCs w:val="26"/>
          <w:lang w:val="sq-AL"/>
        </w:rPr>
      </w:pPr>
    </w:p>
    <w:p w14:paraId="5101A956" w14:textId="77777777" w:rsidR="00106237" w:rsidRPr="00E01C40" w:rsidRDefault="00106237" w:rsidP="00A61355">
      <w:pPr>
        <w:ind w:firstLine="720"/>
        <w:jc w:val="both"/>
        <w:rPr>
          <w:rFonts w:ascii="Times New Roman" w:hAnsi="Times New Roman" w:cs="Times New Roman"/>
          <w:sz w:val="26"/>
          <w:szCs w:val="26"/>
          <w:lang w:val="sq-AL"/>
        </w:rPr>
      </w:pPr>
    </w:p>
    <w:p w14:paraId="47CA223B" w14:textId="77777777" w:rsidR="00106237" w:rsidRPr="00E01C40" w:rsidRDefault="00106237" w:rsidP="00A61355">
      <w:pPr>
        <w:ind w:firstLine="720"/>
        <w:jc w:val="both"/>
        <w:rPr>
          <w:rFonts w:ascii="Times New Roman" w:hAnsi="Times New Roman" w:cs="Times New Roman"/>
          <w:sz w:val="26"/>
          <w:szCs w:val="26"/>
          <w:lang w:val="sq-AL"/>
        </w:rPr>
      </w:pPr>
    </w:p>
    <w:p w14:paraId="3090110B" w14:textId="77777777" w:rsidR="00106237" w:rsidRPr="00E01C40" w:rsidRDefault="00106237" w:rsidP="00A61355">
      <w:pPr>
        <w:ind w:firstLine="720"/>
        <w:jc w:val="both"/>
        <w:rPr>
          <w:rFonts w:ascii="Times New Roman" w:hAnsi="Times New Roman" w:cs="Times New Roman"/>
          <w:sz w:val="26"/>
          <w:szCs w:val="26"/>
          <w:lang w:val="sq-AL"/>
        </w:rPr>
      </w:pPr>
    </w:p>
    <w:p w14:paraId="21EAA425" w14:textId="77777777" w:rsidR="00106237" w:rsidRPr="00E01C40" w:rsidRDefault="00106237" w:rsidP="00A61355">
      <w:pPr>
        <w:ind w:firstLine="720"/>
        <w:jc w:val="both"/>
        <w:rPr>
          <w:rFonts w:ascii="Times New Roman" w:hAnsi="Times New Roman" w:cs="Times New Roman"/>
          <w:sz w:val="26"/>
          <w:szCs w:val="26"/>
          <w:lang w:val="sq-AL"/>
        </w:rPr>
      </w:pPr>
    </w:p>
    <w:p w14:paraId="41A7EE6B" w14:textId="77777777" w:rsidR="005A3348" w:rsidRPr="00E01C40" w:rsidRDefault="005A3348" w:rsidP="00A61355">
      <w:pPr>
        <w:ind w:firstLine="720"/>
        <w:jc w:val="both"/>
        <w:rPr>
          <w:rFonts w:ascii="Times New Roman" w:hAnsi="Times New Roman" w:cs="Times New Roman"/>
          <w:sz w:val="26"/>
          <w:szCs w:val="26"/>
          <w:lang w:val="sq-AL"/>
        </w:rPr>
      </w:pPr>
    </w:p>
    <w:p w14:paraId="62724394" w14:textId="77777777" w:rsidR="00106237" w:rsidRPr="00E01C40" w:rsidRDefault="00106237" w:rsidP="00A61355">
      <w:pPr>
        <w:ind w:firstLine="720"/>
        <w:jc w:val="both"/>
        <w:rPr>
          <w:rFonts w:ascii="Times New Roman" w:hAnsi="Times New Roman" w:cs="Times New Roman"/>
          <w:sz w:val="26"/>
          <w:szCs w:val="26"/>
          <w:lang w:val="sq-AL"/>
        </w:rPr>
      </w:pPr>
    </w:p>
    <w:p w14:paraId="54977442" w14:textId="77777777" w:rsidR="00106237"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94080" behindDoc="0" locked="0" layoutInCell="1" allowOverlap="1" wp14:anchorId="5B04F325" wp14:editId="67F0B0D9">
                <wp:simplePos x="0" y="0"/>
                <wp:positionH relativeFrom="margin">
                  <wp:posOffset>8570794</wp:posOffset>
                </wp:positionH>
                <wp:positionV relativeFrom="paragraph">
                  <wp:posOffset>354842</wp:posOffset>
                </wp:positionV>
                <wp:extent cx="596348" cy="326004"/>
                <wp:effectExtent l="0" t="0" r="13335" b="17145"/>
                <wp:wrapNone/>
                <wp:docPr id="21" name="Rectangle 21"/>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3AF5D" id="Rectangle 21" o:spid="_x0000_s1026" style="position:absolute;margin-left:674.85pt;margin-top:27.95pt;width:46.95pt;height:25.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" fillcolor="white [3212]" strokecolor="white [3212]" strokeweight="2pt">
                <w10:wrap anchorx="margin"/>
              </v:rect>
            </w:pict>
          </mc:Fallback>
        </mc:AlternateContent>
      </w:r>
    </w:p>
    <w:p w14:paraId="5153EC9B" w14:textId="77777777" w:rsidR="00106237" w:rsidRPr="00E01C40" w:rsidRDefault="00106237" w:rsidP="00A61355">
      <w:pPr>
        <w:ind w:firstLine="720"/>
        <w:jc w:val="both"/>
        <w:rPr>
          <w:rFonts w:ascii="Times New Roman" w:hAnsi="Times New Roman" w:cs="Times New Roman"/>
          <w:sz w:val="26"/>
          <w:szCs w:val="26"/>
          <w:lang w:val="sq-AL"/>
        </w:rPr>
      </w:pPr>
    </w:p>
    <w:tbl>
      <w:tblPr>
        <w:tblStyle w:val="TableGrid"/>
        <w:tblW w:w="5000" w:type="pct"/>
        <w:jc w:val="center"/>
        <w:tblLook w:val="04A0" w:firstRow="1" w:lastRow="0" w:firstColumn="1" w:lastColumn="0" w:noHBand="0" w:noVBand="1"/>
      </w:tblPr>
      <w:tblGrid>
        <w:gridCol w:w="2292"/>
        <w:gridCol w:w="4503"/>
        <w:gridCol w:w="4190"/>
        <w:gridCol w:w="3009"/>
      </w:tblGrid>
      <w:tr w:rsidR="005A3348" w:rsidRPr="00E01C40" w14:paraId="3AC3E676" w14:textId="77777777" w:rsidTr="00C060EE">
        <w:trPr>
          <w:jc w:val="center"/>
        </w:trPr>
        <w:tc>
          <w:tcPr>
            <w:tcW w:w="819" w:type="pct"/>
          </w:tcPr>
          <w:p w14:paraId="1BA8CDFA"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ÇËSHTJET</w:t>
            </w:r>
          </w:p>
        </w:tc>
        <w:tc>
          <w:tcPr>
            <w:tcW w:w="1609" w:type="pct"/>
          </w:tcPr>
          <w:p w14:paraId="35F2B73A"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OBJEKTIVAT</w:t>
            </w:r>
          </w:p>
        </w:tc>
        <w:tc>
          <w:tcPr>
            <w:tcW w:w="2572" w:type="pct"/>
            <w:gridSpan w:val="2"/>
          </w:tcPr>
          <w:p w14:paraId="3B6C09E2"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PLANI I VEPRIMEVE</w:t>
            </w:r>
          </w:p>
        </w:tc>
      </w:tr>
      <w:tr w:rsidR="005A3348" w:rsidRPr="00E01C40" w14:paraId="7785B42F" w14:textId="77777777" w:rsidTr="00C060EE">
        <w:trPr>
          <w:jc w:val="center"/>
        </w:trPr>
        <w:tc>
          <w:tcPr>
            <w:tcW w:w="819" w:type="pct"/>
          </w:tcPr>
          <w:p w14:paraId="086D2206" w14:textId="77777777" w:rsidR="005A3348" w:rsidRPr="00E01C40" w:rsidRDefault="005A3348" w:rsidP="005A3348">
            <w:pPr>
              <w:ind w:firstLine="0"/>
              <w:rPr>
                <w:rFonts w:ascii="Times New Roman" w:hAnsi="Times New Roman" w:cs="Times New Roman"/>
                <w:b/>
                <w:sz w:val="24"/>
                <w:szCs w:val="20"/>
                <w:lang w:val="sq-AL"/>
              </w:rPr>
            </w:pPr>
          </w:p>
        </w:tc>
        <w:tc>
          <w:tcPr>
            <w:tcW w:w="1609" w:type="pct"/>
          </w:tcPr>
          <w:p w14:paraId="5DBEFBE5" w14:textId="77777777" w:rsidR="005A3348" w:rsidRPr="00E01C40" w:rsidRDefault="005A3348" w:rsidP="005A3348">
            <w:pPr>
              <w:ind w:firstLine="0"/>
              <w:rPr>
                <w:rFonts w:ascii="Times New Roman" w:hAnsi="Times New Roman" w:cs="Times New Roman"/>
                <w:b/>
                <w:sz w:val="24"/>
                <w:szCs w:val="20"/>
                <w:lang w:val="sq-AL"/>
              </w:rPr>
            </w:pPr>
          </w:p>
        </w:tc>
        <w:tc>
          <w:tcPr>
            <w:tcW w:w="1497" w:type="pct"/>
          </w:tcPr>
          <w:p w14:paraId="02D2777B"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Afat shkurtër</w:t>
            </w:r>
          </w:p>
        </w:tc>
        <w:tc>
          <w:tcPr>
            <w:tcW w:w="1075" w:type="pct"/>
          </w:tcPr>
          <w:p w14:paraId="5F3E63C0" w14:textId="77777777" w:rsidR="005A3348" w:rsidRPr="00E01C40" w:rsidRDefault="005A3348" w:rsidP="005A3348">
            <w:pPr>
              <w:ind w:firstLine="0"/>
              <w:jc w:val="center"/>
              <w:rPr>
                <w:rFonts w:ascii="Times New Roman" w:hAnsi="Times New Roman" w:cs="Times New Roman"/>
                <w:b/>
                <w:sz w:val="24"/>
                <w:szCs w:val="20"/>
                <w:lang w:val="sq-AL"/>
              </w:rPr>
            </w:pPr>
            <w:r w:rsidRPr="00E01C40">
              <w:rPr>
                <w:rFonts w:ascii="Times New Roman" w:hAnsi="Times New Roman" w:cs="Times New Roman"/>
                <w:b/>
                <w:sz w:val="24"/>
                <w:szCs w:val="20"/>
                <w:lang w:val="sq-AL"/>
              </w:rPr>
              <w:t>Afat mesëm</w:t>
            </w:r>
          </w:p>
        </w:tc>
      </w:tr>
      <w:tr w:rsidR="005A3348" w:rsidRPr="00E01C40" w14:paraId="6974A7A4" w14:textId="77777777" w:rsidTr="00C060EE">
        <w:trPr>
          <w:jc w:val="center"/>
        </w:trPr>
        <w:tc>
          <w:tcPr>
            <w:tcW w:w="819" w:type="pct"/>
          </w:tcPr>
          <w:p w14:paraId="5F5E7472"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KËRKIMI SHKENCOR</w:t>
            </w:r>
          </w:p>
          <w:p w14:paraId="45A61F8B" w14:textId="77777777" w:rsidR="005A3348" w:rsidRPr="00E01C40" w:rsidRDefault="005A3348" w:rsidP="005A3348">
            <w:pPr>
              <w:ind w:firstLine="0"/>
              <w:rPr>
                <w:rFonts w:ascii="Times New Roman" w:hAnsi="Times New Roman" w:cs="Times New Roman"/>
                <w:sz w:val="24"/>
                <w:szCs w:val="20"/>
                <w:lang w:val="sq-AL"/>
              </w:rPr>
            </w:pPr>
          </w:p>
          <w:p w14:paraId="1114E114" w14:textId="77777777" w:rsidR="005A3348" w:rsidRPr="00E01C40" w:rsidRDefault="005A3348" w:rsidP="005A3348">
            <w:pPr>
              <w:ind w:firstLine="0"/>
              <w:rPr>
                <w:rFonts w:ascii="Times New Roman" w:hAnsi="Times New Roman" w:cs="Times New Roman"/>
                <w:sz w:val="24"/>
                <w:szCs w:val="20"/>
                <w:lang w:val="sq-AL"/>
              </w:rPr>
            </w:pPr>
          </w:p>
          <w:p w14:paraId="690B7DFA"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 xml:space="preserve">SHËRBIMI </w:t>
            </w:r>
            <w:r w:rsidR="00727669" w:rsidRPr="00E01C40">
              <w:rPr>
                <w:rFonts w:ascii="Times New Roman" w:hAnsi="Times New Roman" w:cs="Times New Roman"/>
                <w:sz w:val="24"/>
                <w:szCs w:val="20"/>
                <w:lang w:val="sq-AL"/>
              </w:rPr>
              <w:t>KËSHILLIMOR</w:t>
            </w:r>
          </w:p>
          <w:p w14:paraId="78ECC51F" w14:textId="77777777" w:rsidR="005A3348" w:rsidRPr="00E01C40" w:rsidRDefault="005A3348" w:rsidP="005A3348">
            <w:pPr>
              <w:ind w:firstLine="0"/>
              <w:rPr>
                <w:rFonts w:ascii="Times New Roman" w:hAnsi="Times New Roman" w:cs="Times New Roman"/>
                <w:sz w:val="24"/>
                <w:szCs w:val="20"/>
                <w:lang w:val="sq-AL"/>
              </w:rPr>
            </w:pPr>
          </w:p>
          <w:p w14:paraId="2E532648" w14:textId="77777777" w:rsidR="005A3348" w:rsidRPr="00E01C40" w:rsidRDefault="005A3348" w:rsidP="005A3348">
            <w:pPr>
              <w:ind w:firstLine="0"/>
              <w:rPr>
                <w:rFonts w:ascii="Times New Roman" w:hAnsi="Times New Roman" w:cs="Times New Roman"/>
                <w:sz w:val="24"/>
                <w:szCs w:val="20"/>
                <w:lang w:val="sq-AL"/>
              </w:rPr>
            </w:pPr>
          </w:p>
          <w:p w14:paraId="46F060E9"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SHËRBIMI I MBROJTJES SË BIMËVE</w:t>
            </w:r>
          </w:p>
        </w:tc>
        <w:tc>
          <w:tcPr>
            <w:tcW w:w="1609" w:type="pct"/>
          </w:tcPr>
          <w:p w14:paraId="0EC2B2CC"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Institucionet kërkimore-shkencore do të jenë mbështetje e fuqishme e strategjisë së re të zhvillimit të bujqësisë dhe rritjes së prodhimit bujqësor e blegtoral</w:t>
            </w:r>
          </w:p>
          <w:p w14:paraId="5E520204" w14:textId="77777777" w:rsidR="005A3348" w:rsidRPr="00E01C40" w:rsidRDefault="005A3348" w:rsidP="005A3348">
            <w:pPr>
              <w:ind w:firstLine="0"/>
              <w:rPr>
                <w:rFonts w:ascii="Times New Roman" w:hAnsi="Times New Roman" w:cs="Times New Roman"/>
                <w:sz w:val="24"/>
                <w:szCs w:val="20"/>
                <w:lang w:val="sq-AL"/>
              </w:rPr>
            </w:pPr>
          </w:p>
          <w:p w14:paraId="0B243F5A" w14:textId="77777777" w:rsidR="005A3348" w:rsidRPr="00E01C40" w:rsidRDefault="005A3348" w:rsidP="005A3348">
            <w:pPr>
              <w:ind w:firstLine="0"/>
              <w:rPr>
                <w:rFonts w:ascii="Times New Roman" w:hAnsi="Times New Roman" w:cs="Times New Roman"/>
                <w:sz w:val="24"/>
                <w:szCs w:val="20"/>
                <w:lang w:val="sq-AL"/>
              </w:rPr>
            </w:pPr>
          </w:p>
          <w:p w14:paraId="089F28C1" w14:textId="77777777" w:rsidR="005A3348" w:rsidRPr="00E01C40" w:rsidRDefault="005A3348" w:rsidP="005A3348">
            <w:pPr>
              <w:ind w:firstLine="0"/>
              <w:rPr>
                <w:rFonts w:ascii="Times New Roman" w:hAnsi="Times New Roman" w:cs="Times New Roman"/>
                <w:sz w:val="24"/>
                <w:szCs w:val="20"/>
                <w:lang w:val="sq-AL"/>
              </w:rPr>
            </w:pPr>
          </w:p>
          <w:p w14:paraId="5CEB2B69"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Krijimi i një shërbimi këshillimor funksional, publik dhe privat</w:t>
            </w:r>
          </w:p>
          <w:p w14:paraId="44ED36EF" w14:textId="77777777" w:rsidR="005A3348" w:rsidRPr="00E01C40" w:rsidRDefault="005A3348" w:rsidP="005A3348">
            <w:pPr>
              <w:ind w:firstLine="0"/>
              <w:rPr>
                <w:rFonts w:ascii="Times New Roman" w:hAnsi="Times New Roman" w:cs="Times New Roman"/>
                <w:sz w:val="24"/>
                <w:szCs w:val="20"/>
                <w:lang w:val="sq-AL"/>
              </w:rPr>
            </w:pPr>
          </w:p>
          <w:p w14:paraId="5B6135DB" w14:textId="77777777" w:rsidR="005A3348" w:rsidRPr="00E01C40" w:rsidRDefault="005A3348" w:rsidP="005A3348">
            <w:pPr>
              <w:ind w:firstLine="0"/>
              <w:rPr>
                <w:rFonts w:ascii="Times New Roman" w:hAnsi="Times New Roman" w:cs="Times New Roman"/>
                <w:sz w:val="24"/>
                <w:szCs w:val="20"/>
                <w:lang w:val="sq-AL"/>
              </w:rPr>
            </w:pPr>
          </w:p>
          <w:p w14:paraId="3B5BF3E4" w14:textId="77777777" w:rsidR="005A3348" w:rsidRPr="00E01C40" w:rsidRDefault="005A3348" w:rsidP="005A3348">
            <w:pPr>
              <w:ind w:firstLine="0"/>
              <w:rPr>
                <w:rFonts w:ascii="Times New Roman" w:hAnsi="Times New Roman" w:cs="Times New Roman"/>
                <w:sz w:val="24"/>
                <w:szCs w:val="20"/>
                <w:lang w:val="sq-AL"/>
              </w:rPr>
            </w:pPr>
          </w:p>
          <w:p w14:paraId="51A849CB" w14:textId="77777777" w:rsidR="005A3348" w:rsidRPr="00E01C40" w:rsidRDefault="005A3348" w:rsidP="005A3348">
            <w:pPr>
              <w:ind w:firstLine="0"/>
              <w:rPr>
                <w:rFonts w:ascii="Times New Roman" w:hAnsi="Times New Roman" w:cs="Times New Roman"/>
                <w:sz w:val="24"/>
                <w:szCs w:val="20"/>
                <w:lang w:val="sq-AL"/>
              </w:rPr>
            </w:pPr>
          </w:p>
          <w:p w14:paraId="4023D407" w14:textId="77777777" w:rsidR="005A3348" w:rsidRPr="00E01C40" w:rsidRDefault="005A3348" w:rsidP="005A3348">
            <w:pPr>
              <w:ind w:firstLine="0"/>
              <w:rPr>
                <w:rFonts w:ascii="Times New Roman" w:hAnsi="Times New Roman" w:cs="Times New Roman"/>
                <w:sz w:val="24"/>
                <w:szCs w:val="20"/>
                <w:lang w:val="sq-AL"/>
              </w:rPr>
            </w:pPr>
          </w:p>
          <w:p w14:paraId="3989DDDF"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Krijimi i një shërbimi të mbrojtjes së bimëve me standardet fitosanitare ndërkombëtare</w:t>
            </w:r>
          </w:p>
        </w:tc>
        <w:tc>
          <w:tcPr>
            <w:tcW w:w="1497" w:type="pct"/>
          </w:tcPr>
          <w:p w14:paraId="791178DE"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Përparësi për kërkim aplikativ</w:t>
            </w:r>
          </w:p>
          <w:p w14:paraId="2E56DA14" w14:textId="77777777" w:rsidR="005A3348" w:rsidRPr="00E01C40" w:rsidRDefault="005A3348" w:rsidP="005A3348">
            <w:pPr>
              <w:ind w:firstLine="0"/>
              <w:rPr>
                <w:rFonts w:ascii="Times New Roman" w:hAnsi="Times New Roman" w:cs="Times New Roman"/>
                <w:sz w:val="24"/>
                <w:szCs w:val="20"/>
                <w:lang w:val="sq-AL"/>
              </w:rPr>
            </w:pPr>
          </w:p>
          <w:p w14:paraId="54F90DCD"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Integrimi në sistemin e prodhimit të farnave dhe fidanave</w:t>
            </w:r>
          </w:p>
          <w:p w14:paraId="719357D2" w14:textId="77777777" w:rsidR="005A3348" w:rsidRPr="00E01C40" w:rsidRDefault="005A3348" w:rsidP="005A3348">
            <w:pPr>
              <w:ind w:firstLine="0"/>
              <w:rPr>
                <w:rFonts w:ascii="Times New Roman" w:hAnsi="Times New Roman" w:cs="Times New Roman"/>
                <w:sz w:val="24"/>
                <w:szCs w:val="20"/>
                <w:lang w:val="sq-AL"/>
              </w:rPr>
            </w:pPr>
          </w:p>
          <w:p w14:paraId="3C9D1823"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Pozicionim aktiv në strukturat e shërbimit këshillimor</w:t>
            </w:r>
          </w:p>
          <w:p w14:paraId="71B3D280" w14:textId="77777777" w:rsidR="005A3348" w:rsidRPr="00E01C40" w:rsidRDefault="005A3348" w:rsidP="005A3348">
            <w:pPr>
              <w:ind w:firstLine="0"/>
              <w:rPr>
                <w:rFonts w:ascii="Times New Roman" w:hAnsi="Times New Roman" w:cs="Times New Roman"/>
                <w:sz w:val="24"/>
                <w:szCs w:val="20"/>
                <w:lang w:val="sq-AL"/>
              </w:rPr>
            </w:pPr>
          </w:p>
          <w:p w14:paraId="1A9F65E6" w14:textId="77777777" w:rsidR="005A3348" w:rsidRPr="00E01C40" w:rsidRDefault="00C060EE"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Asgjësimi</w:t>
            </w:r>
            <w:r w:rsidR="005A3348" w:rsidRPr="00E01C40">
              <w:rPr>
                <w:rFonts w:ascii="Times New Roman" w:hAnsi="Times New Roman" w:cs="Times New Roman"/>
                <w:sz w:val="24"/>
                <w:szCs w:val="20"/>
                <w:lang w:val="sq-AL"/>
              </w:rPr>
              <w:t xml:space="preserve"> i pesticideve stoqe nëpërmjet metodave të përparuara</w:t>
            </w:r>
          </w:p>
          <w:p w14:paraId="7014E385" w14:textId="77777777" w:rsidR="005A3348" w:rsidRPr="00E01C40" w:rsidRDefault="005A3348" w:rsidP="005A3348">
            <w:pPr>
              <w:ind w:firstLine="0"/>
              <w:rPr>
                <w:rFonts w:ascii="Times New Roman" w:hAnsi="Times New Roman" w:cs="Times New Roman"/>
                <w:sz w:val="24"/>
                <w:szCs w:val="20"/>
                <w:lang w:val="sq-AL"/>
              </w:rPr>
            </w:pPr>
          </w:p>
          <w:p w14:paraId="6C6963A5"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Përmirësimi ligjor në fushën e mbrojtjes së bimëve</w:t>
            </w:r>
          </w:p>
          <w:p w14:paraId="22209460" w14:textId="77777777" w:rsidR="005A3348" w:rsidRPr="00E01C40" w:rsidRDefault="005A3348" w:rsidP="005A3348">
            <w:pPr>
              <w:ind w:firstLine="0"/>
              <w:rPr>
                <w:rFonts w:ascii="Times New Roman" w:hAnsi="Times New Roman" w:cs="Times New Roman"/>
                <w:sz w:val="24"/>
                <w:szCs w:val="20"/>
                <w:lang w:val="sq-AL"/>
              </w:rPr>
            </w:pPr>
          </w:p>
          <w:p w14:paraId="56E8DBD9" w14:textId="77777777" w:rsidR="005A3348" w:rsidRPr="00E01C40" w:rsidRDefault="005A3348" w:rsidP="005A3348">
            <w:pPr>
              <w:ind w:firstLine="0"/>
              <w:rPr>
                <w:rFonts w:ascii="Times New Roman" w:hAnsi="Times New Roman" w:cs="Times New Roman"/>
                <w:sz w:val="24"/>
                <w:szCs w:val="20"/>
                <w:lang w:val="sq-AL"/>
              </w:rPr>
            </w:pPr>
          </w:p>
          <w:p w14:paraId="3E46FDC8" w14:textId="77777777" w:rsidR="005A3348" w:rsidRPr="00E01C40" w:rsidRDefault="005A3348" w:rsidP="005A3348">
            <w:pPr>
              <w:ind w:firstLine="0"/>
              <w:rPr>
                <w:rFonts w:ascii="Times New Roman" w:hAnsi="Times New Roman" w:cs="Times New Roman"/>
                <w:sz w:val="24"/>
                <w:szCs w:val="20"/>
                <w:lang w:val="sq-AL"/>
              </w:rPr>
            </w:pPr>
          </w:p>
          <w:p w14:paraId="4482B55A" w14:textId="77777777" w:rsidR="005A3348" w:rsidRPr="00E01C40" w:rsidRDefault="005A3348" w:rsidP="005A3348">
            <w:pPr>
              <w:ind w:firstLine="0"/>
              <w:rPr>
                <w:rFonts w:ascii="Times New Roman" w:hAnsi="Times New Roman" w:cs="Times New Roman"/>
                <w:sz w:val="24"/>
                <w:szCs w:val="20"/>
                <w:lang w:val="sq-AL"/>
              </w:rPr>
            </w:pPr>
          </w:p>
          <w:p w14:paraId="65741369" w14:textId="77777777" w:rsidR="005A3348" w:rsidRDefault="005A3348" w:rsidP="005A3348">
            <w:pPr>
              <w:ind w:firstLine="0"/>
              <w:rPr>
                <w:rFonts w:ascii="Times New Roman" w:hAnsi="Times New Roman" w:cs="Times New Roman"/>
                <w:sz w:val="24"/>
                <w:szCs w:val="20"/>
                <w:lang w:val="sq-AL"/>
              </w:rPr>
            </w:pPr>
          </w:p>
          <w:p w14:paraId="31199B8E" w14:textId="77777777" w:rsidR="00C060EE" w:rsidRPr="00E01C40" w:rsidRDefault="00C060EE" w:rsidP="005A3348">
            <w:pPr>
              <w:ind w:firstLine="0"/>
              <w:rPr>
                <w:rFonts w:ascii="Times New Roman" w:hAnsi="Times New Roman" w:cs="Times New Roman"/>
                <w:sz w:val="24"/>
                <w:szCs w:val="20"/>
                <w:lang w:val="sq-AL"/>
              </w:rPr>
            </w:pPr>
          </w:p>
          <w:p w14:paraId="3E716C74"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Ulja e kostos së shpenzimeve të mbrojtjes së bimëve duke rifilluar prodhimin në vend ose formulimin e pesticideve bazë dhe disa biopreparateve</w:t>
            </w:r>
          </w:p>
        </w:tc>
        <w:tc>
          <w:tcPr>
            <w:tcW w:w="1075" w:type="pct"/>
          </w:tcPr>
          <w:p w14:paraId="205A7E20"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Bashkëpunimi institucional me Universitetin Bujqësor dhe qendrat e tjera kërkimore</w:t>
            </w:r>
          </w:p>
          <w:p w14:paraId="4AA55F40" w14:textId="77777777" w:rsidR="005A3348" w:rsidRPr="00E01C40" w:rsidRDefault="005A3348" w:rsidP="005A3348">
            <w:pPr>
              <w:ind w:firstLine="0"/>
              <w:rPr>
                <w:rFonts w:ascii="Times New Roman" w:hAnsi="Times New Roman" w:cs="Times New Roman"/>
                <w:sz w:val="24"/>
                <w:szCs w:val="20"/>
                <w:lang w:val="sq-AL"/>
              </w:rPr>
            </w:pPr>
          </w:p>
          <w:p w14:paraId="4543FAFC"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Krijimi i komitetit të resurseve gjenetike</w:t>
            </w:r>
          </w:p>
          <w:p w14:paraId="5C005C21" w14:textId="77777777" w:rsidR="005A3348" w:rsidRPr="00E01C40" w:rsidRDefault="005A3348" w:rsidP="005A3348">
            <w:pPr>
              <w:ind w:firstLine="0"/>
              <w:rPr>
                <w:rFonts w:ascii="Times New Roman" w:hAnsi="Times New Roman" w:cs="Times New Roman"/>
                <w:sz w:val="24"/>
                <w:szCs w:val="20"/>
                <w:lang w:val="sq-AL"/>
              </w:rPr>
            </w:pPr>
          </w:p>
          <w:p w14:paraId="14DB3BE0"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Hapja e 5 qendrave rajonale këshillimore në gjithë vendin</w:t>
            </w:r>
          </w:p>
          <w:p w14:paraId="3994CAB4" w14:textId="77777777" w:rsidR="005A3348" w:rsidRPr="00E01C40" w:rsidRDefault="005A3348" w:rsidP="005A3348">
            <w:pPr>
              <w:ind w:firstLine="0"/>
              <w:rPr>
                <w:rFonts w:ascii="Times New Roman" w:hAnsi="Times New Roman" w:cs="Times New Roman"/>
                <w:sz w:val="24"/>
                <w:szCs w:val="20"/>
                <w:lang w:val="sq-AL"/>
              </w:rPr>
            </w:pPr>
          </w:p>
          <w:p w14:paraId="1C313C6D"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Krijimi i strukturave të diferencuara të pesticideve për mbrojtjen e integruar të bimëve</w:t>
            </w:r>
          </w:p>
          <w:p w14:paraId="27E7DDB1" w14:textId="77777777" w:rsidR="005A3348" w:rsidRPr="00E01C40" w:rsidRDefault="005A3348" w:rsidP="005A3348">
            <w:pPr>
              <w:ind w:firstLine="0"/>
              <w:rPr>
                <w:rFonts w:ascii="Times New Roman" w:hAnsi="Times New Roman" w:cs="Times New Roman"/>
                <w:sz w:val="24"/>
                <w:szCs w:val="20"/>
                <w:lang w:val="sq-AL"/>
              </w:rPr>
            </w:pPr>
          </w:p>
          <w:p w14:paraId="05309CB5"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Hartimi i rregullores fitosanitare sipas standardeve të BE</w:t>
            </w:r>
          </w:p>
          <w:p w14:paraId="34F87138" w14:textId="77777777" w:rsidR="005A3348" w:rsidRPr="00E01C40" w:rsidRDefault="005A3348" w:rsidP="005A3348">
            <w:pPr>
              <w:ind w:firstLine="0"/>
              <w:rPr>
                <w:rFonts w:ascii="Times New Roman" w:hAnsi="Times New Roman" w:cs="Times New Roman"/>
                <w:sz w:val="24"/>
                <w:szCs w:val="20"/>
                <w:lang w:val="sq-AL"/>
              </w:rPr>
            </w:pPr>
          </w:p>
          <w:p w14:paraId="3A1C444A" w14:textId="77777777" w:rsidR="005A3348" w:rsidRPr="00E01C40" w:rsidRDefault="005A3348" w:rsidP="005A3348">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Rifillimi i prodhimit të pesticideve me bazë bakri dhe squfuri</w:t>
            </w:r>
          </w:p>
        </w:tc>
      </w:tr>
    </w:tbl>
    <w:p w14:paraId="3B5039D6" w14:textId="77777777" w:rsidR="00106237" w:rsidRPr="00E01C40" w:rsidRDefault="00106237" w:rsidP="00A61355">
      <w:pPr>
        <w:ind w:firstLine="720"/>
        <w:jc w:val="both"/>
        <w:rPr>
          <w:rFonts w:ascii="Times New Roman" w:hAnsi="Times New Roman" w:cs="Times New Roman"/>
          <w:sz w:val="26"/>
          <w:szCs w:val="26"/>
          <w:lang w:val="sq-AL"/>
        </w:rPr>
      </w:pPr>
    </w:p>
    <w:p w14:paraId="0FC798DE" w14:textId="77777777" w:rsidR="00106237" w:rsidRPr="00E01C40" w:rsidRDefault="00106237" w:rsidP="00A61355">
      <w:pPr>
        <w:ind w:firstLine="720"/>
        <w:jc w:val="both"/>
        <w:rPr>
          <w:rFonts w:ascii="Times New Roman" w:hAnsi="Times New Roman" w:cs="Times New Roman"/>
          <w:sz w:val="26"/>
          <w:szCs w:val="26"/>
          <w:lang w:val="sq-AL"/>
        </w:rPr>
      </w:pPr>
    </w:p>
    <w:p w14:paraId="7740331E" w14:textId="77777777" w:rsidR="00106237" w:rsidRPr="00E01C40" w:rsidRDefault="00106237" w:rsidP="00A61355">
      <w:pPr>
        <w:ind w:firstLine="720"/>
        <w:jc w:val="both"/>
        <w:rPr>
          <w:rFonts w:ascii="Times New Roman" w:hAnsi="Times New Roman" w:cs="Times New Roman"/>
          <w:sz w:val="26"/>
          <w:szCs w:val="26"/>
          <w:lang w:val="sq-AL"/>
        </w:rPr>
      </w:pPr>
    </w:p>
    <w:p w14:paraId="74F6081F" w14:textId="77777777" w:rsidR="005A3348" w:rsidRPr="00E01C40" w:rsidRDefault="005A3348" w:rsidP="00A61355">
      <w:pPr>
        <w:ind w:firstLine="720"/>
        <w:jc w:val="both"/>
        <w:rPr>
          <w:rFonts w:ascii="Times New Roman" w:hAnsi="Times New Roman" w:cs="Times New Roman"/>
          <w:sz w:val="26"/>
          <w:szCs w:val="26"/>
          <w:lang w:val="sq-AL"/>
        </w:rPr>
      </w:pPr>
    </w:p>
    <w:p w14:paraId="1DA281C7" w14:textId="77777777" w:rsidR="005A3348" w:rsidRPr="00E01C40" w:rsidRDefault="00686774" w:rsidP="00A61355">
      <w:pPr>
        <w:ind w:firstLine="720"/>
        <w:jc w:val="both"/>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96128" behindDoc="0" locked="0" layoutInCell="1" allowOverlap="1" wp14:anchorId="17BD6FF1" wp14:editId="597C34BC">
                <wp:simplePos x="0" y="0"/>
                <wp:positionH relativeFrom="margin">
                  <wp:align>left</wp:align>
                </wp:positionH>
                <wp:positionV relativeFrom="paragraph">
                  <wp:posOffset>96738</wp:posOffset>
                </wp:positionV>
                <wp:extent cx="596348" cy="326004"/>
                <wp:effectExtent l="0" t="0" r="13335" b="17145"/>
                <wp:wrapNone/>
                <wp:docPr id="22" name="Rectangle 22"/>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50FAC" id="Rectangle 22" o:spid="_x0000_s1026" style="position:absolute;margin-left:0;margin-top:7.6pt;width:46.95pt;height:25.6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" fillcolor="white [3212]" strokecolor="white [3212]" strokeweight="2pt">
                <w10:wrap anchorx="margin"/>
              </v:rect>
            </w:pict>
          </mc:Fallback>
        </mc:AlternateContent>
      </w:r>
    </w:p>
    <w:tbl>
      <w:tblPr>
        <w:tblStyle w:val="TableGrid"/>
        <w:tblW w:w="5000" w:type="pct"/>
        <w:jc w:val="center"/>
        <w:tblLook w:val="04A0" w:firstRow="1" w:lastRow="0" w:firstColumn="1" w:lastColumn="0" w:noHBand="0" w:noVBand="1"/>
      </w:tblPr>
      <w:tblGrid>
        <w:gridCol w:w="2322"/>
        <w:gridCol w:w="4428"/>
        <w:gridCol w:w="3398"/>
        <w:gridCol w:w="3846"/>
      </w:tblGrid>
      <w:tr w:rsidR="005A3348" w:rsidRPr="00E01C40" w14:paraId="44A3803B" w14:textId="77777777" w:rsidTr="00FB73F0">
        <w:trPr>
          <w:jc w:val="center"/>
        </w:trPr>
        <w:tc>
          <w:tcPr>
            <w:tcW w:w="830" w:type="pct"/>
          </w:tcPr>
          <w:p w14:paraId="7E597426"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lastRenderedPageBreak/>
              <w:t>ÇËSHTJET</w:t>
            </w:r>
          </w:p>
        </w:tc>
        <w:tc>
          <w:tcPr>
            <w:tcW w:w="1582" w:type="pct"/>
          </w:tcPr>
          <w:p w14:paraId="48C9D33C"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2589" w:type="pct"/>
            <w:gridSpan w:val="2"/>
          </w:tcPr>
          <w:p w14:paraId="01B98156"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PLANI I VEPRIMEVE</w:t>
            </w:r>
          </w:p>
        </w:tc>
      </w:tr>
      <w:tr w:rsidR="005A3348" w:rsidRPr="00E01C40" w14:paraId="7FF309F8" w14:textId="77777777" w:rsidTr="00FB73F0">
        <w:trPr>
          <w:jc w:val="center"/>
        </w:trPr>
        <w:tc>
          <w:tcPr>
            <w:tcW w:w="830" w:type="pct"/>
          </w:tcPr>
          <w:p w14:paraId="4F7B35EB" w14:textId="77777777" w:rsidR="005A3348" w:rsidRPr="00E01C40" w:rsidRDefault="005A3348" w:rsidP="005A3348">
            <w:pPr>
              <w:ind w:firstLine="0"/>
              <w:rPr>
                <w:rFonts w:ascii="Times New Roman" w:hAnsi="Times New Roman" w:cs="Times New Roman"/>
                <w:b/>
                <w:sz w:val="24"/>
                <w:szCs w:val="24"/>
                <w:lang w:val="sq-AL"/>
              </w:rPr>
            </w:pPr>
          </w:p>
        </w:tc>
        <w:tc>
          <w:tcPr>
            <w:tcW w:w="1582" w:type="pct"/>
          </w:tcPr>
          <w:p w14:paraId="44D06B16" w14:textId="77777777" w:rsidR="005A3348" w:rsidRPr="00E01C40" w:rsidRDefault="005A3348" w:rsidP="005A3348">
            <w:pPr>
              <w:ind w:firstLine="0"/>
              <w:rPr>
                <w:rFonts w:ascii="Times New Roman" w:hAnsi="Times New Roman" w:cs="Times New Roman"/>
                <w:b/>
                <w:sz w:val="24"/>
                <w:szCs w:val="24"/>
                <w:lang w:val="sq-AL"/>
              </w:rPr>
            </w:pPr>
          </w:p>
        </w:tc>
        <w:tc>
          <w:tcPr>
            <w:tcW w:w="1214" w:type="pct"/>
          </w:tcPr>
          <w:p w14:paraId="0AA9085B"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1375" w:type="pct"/>
          </w:tcPr>
          <w:p w14:paraId="11B24AFA"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5A3348" w:rsidRPr="00E01C40" w14:paraId="626CD3C1" w14:textId="77777777" w:rsidTr="00FB73F0">
        <w:trPr>
          <w:jc w:val="center"/>
        </w:trPr>
        <w:tc>
          <w:tcPr>
            <w:tcW w:w="830" w:type="pct"/>
          </w:tcPr>
          <w:p w14:paraId="29D2754B"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INFORMACIONI STATISTIKOR</w:t>
            </w:r>
          </w:p>
        </w:tc>
        <w:tc>
          <w:tcPr>
            <w:tcW w:w="1582" w:type="pct"/>
          </w:tcPr>
          <w:p w14:paraId="09EA7E04"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Përsosja e organizimit të shërbimit të statistikës dhe informacionit për rritjen e saktësisë dhe shpejtësisë të grumbullimit dhe përpunimit të të dhënave</w:t>
            </w:r>
          </w:p>
        </w:tc>
        <w:tc>
          <w:tcPr>
            <w:tcW w:w="1214" w:type="pct"/>
          </w:tcPr>
          <w:p w14:paraId="03F102AC"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Regjistrimi i pasurive të ekonomive bujqësore</w:t>
            </w:r>
          </w:p>
          <w:p w14:paraId="50004232" w14:textId="77777777" w:rsidR="005A3348" w:rsidRPr="00E01C40" w:rsidRDefault="005A3348" w:rsidP="005A3348">
            <w:pPr>
              <w:ind w:firstLine="0"/>
              <w:rPr>
                <w:rFonts w:ascii="Times New Roman" w:hAnsi="Times New Roman" w:cs="Times New Roman"/>
                <w:sz w:val="24"/>
                <w:szCs w:val="24"/>
                <w:lang w:val="sq-AL"/>
              </w:rPr>
            </w:pPr>
          </w:p>
          <w:p w14:paraId="34F85D78"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Përgatitja e ligjit </w:t>
            </w:r>
            <w:r w:rsidR="009B00AB" w:rsidRPr="00E01C40">
              <w:rPr>
                <w:rFonts w:ascii="Times New Roman" w:hAnsi="Times New Roman" w:cs="Times New Roman"/>
                <w:sz w:val="24"/>
                <w:szCs w:val="24"/>
                <w:lang w:val="sq-AL"/>
              </w:rPr>
              <w:t>“</w:t>
            </w:r>
            <w:r w:rsidRPr="00E01C40">
              <w:rPr>
                <w:rFonts w:ascii="Times New Roman" w:hAnsi="Times New Roman" w:cs="Times New Roman"/>
                <w:sz w:val="24"/>
                <w:szCs w:val="24"/>
                <w:lang w:val="sq-AL"/>
              </w:rPr>
              <w:t>Për shërbimin e statistikave dhe informacionit në sistemin e bujqësisë dhe ushqimit</w:t>
            </w:r>
            <w:r w:rsidR="00126CA0">
              <w:rPr>
                <w:rFonts w:ascii="Times New Roman" w:hAnsi="Times New Roman" w:cs="Times New Roman"/>
                <w:sz w:val="24"/>
                <w:szCs w:val="24"/>
                <w:lang w:val="sq-AL"/>
              </w:rPr>
              <w:t>”</w:t>
            </w:r>
          </w:p>
          <w:p w14:paraId="37268E40" w14:textId="77777777" w:rsidR="005A3348" w:rsidRPr="00E01C40" w:rsidRDefault="005A3348" w:rsidP="005A3348">
            <w:pPr>
              <w:ind w:firstLine="0"/>
              <w:rPr>
                <w:rFonts w:ascii="Times New Roman" w:hAnsi="Times New Roman" w:cs="Times New Roman"/>
                <w:sz w:val="24"/>
                <w:szCs w:val="24"/>
                <w:lang w:val="sq-AL"/>
              </w:rPr>
            </w:pPr>
          </w:p>
          <w:p w14:paraId="5D2BF5EE"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Zgjerimi i numrit të segmenteve për rritjen e saktësisë në informacionin statistikor</w:t>
            </w:r>
          </w:p>
          <w:p w14:paraId="7A868CA4" w14:textId="77777777" w:rsidR="005A3348" w:rsidRPr="00E01C40" w:rsidRDefault="005A3348" w:rsidP="005A3348">
            <w:pPr>
              <w:ind w:firstLine="0"/>
              <w:rPr>
                <w:rFonts w:ascii="Times New Roman" w:hAnsi="Times New Roman" w:cs="Times New Roman"/>
                <w:sz w:val="24"/>
                <w:szCs w:val="24"/>
                <w:lang w:val="sq-AL"/>
              </w:rPr>
            </w:pPr>
          </w:p>
          <w:p w14:paraId="16CE5FF9"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Organizimi dhe ndërtimi i zgjedhjes së veçantë për bimët e rajonizuara si duhan, patate, ullinj, agrume etj.</w:t>
            </w:r>
          </w:p>
          <w:p w14:paraId="0644989F" w14:textId="77777777" w:rsidR="005A3348" w:rsidRPr="00E01C40" w:rsidRDefault="005A3348" w:rsidP="005A3348">
            <w:pPr>
              <w:ind w:firstLine="0"/>
              <w:rPr>
                <w:rFonts w:ascii="Times New Roman" w:hAnsi="Times New Roman" w:cs="Times New Roman"/>
                <w:sz w:val="24"/>
                <w:szCs w:val="24"/>
                <w:lang w:val="sq-AL"/>
              </w:rPr>
            </w:pPr>
          </w:p>
          <w:p w14:paraId="109FB1FA"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Konsolidimi i strukturave organizative në të gjitha nivelet e rrjetit të shërbimit statistikor</w:t>
            </w:r>
          </w:p>
        </w:tc>
        <w:tc>
          <w:tcPr>
            <w:tcW w:w="1375" w:type="pct"/>
          </w:tcPr>
          <w:p w14:paraId="597B8FB9"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Zgjerimi i mëtejshëm i numrit të segmenteve për rritjen e saktësisë në informacionin statistikor</w:t>
            </w:r>
          </w:p>
          <w:p w14:paraId="7445861E" w14:textId="77777777" w:rsidR="005A3348" w:rsidRPr="00E01C40" w:rsidRDefault="005A3348" w:rsidP="005A3348">
            <w:pPr>
              <w:ind w:firstLine="0"/>
              <w:rPr>
                <w:rFonts w:ascii="Times New Roman" w:hAnsi="Times New Roman" w:cs="Times New Roman"/>
                <w:sz w:val="24"/>
                <w:szCs w:val="24"/>
                <w:lang w:val="sq-AL"/>
              </w:rPr>
            </w:pPr>
          </w:p>
          <w:p w14:paraId="2A372BE7"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Përdorimi i internetit në shërbimin statistikor</w:t>
            </w:r>
          </w:p>
          <w:p w14:paraId="219C1243" w14:textId="77777777" w:rsidR="005A3348" w:rsidRPr="00E01C40" w:rsidRDefault="005A3348" w:rsidP="005A3348">
            <w:pPr>
              <w:ind w:firstLine="0"/>
              <w:rPr>
                <w:rFonts w:ascii="Times New Roman" w:hAnsi="Times New Roman" w:cs="Times New Roman"/>
                <w:sz w:val="24"/>
                <w:szCs w:val="24"/>
                <w:lang w:val="sq-AL"/>
              </w:rPr>
            </w:pPr>
          </w:p>
          <w:p w14:paraId="7B7569E8"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Përsosja e mëtejshme e mbledhjes së të dhënave statistikore nëpërmjet rishikimit e futjes në përdorim të metodave bashkëkohore</w:t>
            </w:r>
          </w:p>
        </w:tc>
      </w:tr>
    </w:tbl>
    <w:p w14:paraId="0404714D" w14:textId="77777777" w:rsidR="005A3348" w:rsidRPr="00E01C40" w:rsidRDefault="005A3348" w:rsidP="005A3348">
      <w:pPr>
        <w:ind w:firstLine="0"/>
        <w:jc w:val="both"/>
        <w:rPr>
          <w:rFonts w:ascii="Times New Roman" w:hAnsi="Times New Roman" w:cs="Times New Roman"/>
          <w:sz w:val="24"/>
          <w:szCs w:val="24"/>
          <w:lang w:val="sq-AL"/>
        </w:rPr>
      </w:pPr>
    </w:p>
    <w:p w14:paraId="397B56D0" w14:textId="77777777" w:rsidR="005A3348" w:rsidRPr="00E01C40" w:rsidRDefault="005A3348" w:rsidP="005A3348">
      <w:pPr>
        <w:ind w:firstLine="0"/>
        <w:jc w:val="both"/>
        <w:rPr>
          <w:rFonts w:ascii="Times New Roman" w:hAnsi="Times New Roman" w:cs="Times New Roman"/>
          <w:sz w:val="24"/>
          <w:szCs w:val="24"/>
          <w:lang w:val="sq-AL"/>
        </w:rPr>
      </w:pPr>
    </w:p>
    <w:p w14:paraId="4BBE3A1C" w14:textId="77777777" w:rsidR="005A3348" w:rsidRPr="00E01C40" w:rsidRDefault="005A3348" w:rsidP="005A3348">
      <w:pPr>
        <w:ind w:firstLine="0"/>
        <w:jc w:val="both"/>
        <w:rPr>
          <w:rFonts w:ascii="Times New Roman" w:hAnsi="Times New Roman" w:cs="Times New Roman"/>
          <w:sz w:val="24"/>
          <w:szCs w:val="24"/>
          <w:lang w:val="sq-AL"/>
        </w:rPr>
      </w:pPr>
    </w:p>
    <w:p w14:paraId="5BC82820" w14:textId="77777777" w:rsidR="005A3348" w:rsidRPr="00E01C40" w:rsidRDefault="005A3348" w:rsidP="005A3348">
      <w:pPr>
        <w:ind w:firstLine="0"/>
        <w:jc w:val="both"/>
        <w:rPr>
          <w:rFonts w:ascii="Times New Roman" w:hAnsi="Times New Roman" w:cs="Times New Roman"/>
          <w:sz w:val="24"/>
          <w:szCs w:val="24"/>
          <w:lang w:val="sq-AL"/>
        </w:rPr>
      </w:pPr>
    </w:p>
    <w:p w14:paraId="28B8394E" w14:textId="77777777" w:rsidR="005A3348" w:rsidRPr="00E01C40" w:rsidRDefault="005A3348" w:rsidP="005A3348">
      <w:pPr>
        <w:ind w:firstLine="0"/>
        <w:jc w:val="both"/>
        <w:rPr>
          <w:rFonts w:ascii="Times New Roman" w:hAnsi="Times New Roman" w:cs="Times New Roman"/>
          <w:sz w:val="24"/>
          <w:szCs w:val="24"/>
          <w:lang w:val="sq-AL"/>
        </w:rPr>
      </w:pPr>
    </w:p>
    <w:p w14:paraId="3E7B2B78" w14:textId="77777777" w:rsidR="005A3348" w:rsidRPr="00E01C40" w:rsidRDefault="005A3348" w:rsidP="005A3348">
      <w:pPr>
        <w:ind w:firstLine="0"/>
        <w:jc w:val="both"/>
        <w:rPr>
          <w:rFonts w:ascii="Times New Roman" w:hAnsi="Times New Roman" w:cs="Times New Roman"/>
          <w:sz w:val="24"/>
          <w:szCs w:val="24"/>
          <w:lang w:val="sq-AL"/>
        </w:rPr>
      </w:pPr>
    </w:p>
    <w:p w14:paraId="163F7509" w14:textId="77777777" w:rsidR="005A3348" w:rsidRPr="00E01C40" w:rsidRDefault="005A3348" w:rsidP="005A3348">
      <w:pPr>
        <w:ind w:firstLine="0"/>
        <w:jc w:val="both"/>
        <w:rPr>
          <w:rFonts w:ascii="Times New Roman" w:hAnsi="Times New Roman" w:cs="Times New Roman"/>
          <w:sz w:val="24"/>
          <w:szCs w:val="24"/>
          <w:lang w:val="sq-AL"/>
        </w:rPr>
      </w:pPr>
    </w:p>
    <w:p w14:paraId="1B7996F7" w14:textId="77777777" w:rsidR="005A3348" w:rsidRPr="00E01C40" w:rsidRDefault="005A3348" w:rsidP="005A3348">
      <w:pPr>
        <w:ind w:firstLine="0"/>
        <w:jc w:val="both"/>
        <w:rPr>
          <w:rFonts w:ascii="Times New Roman" w:hAnsi="Times New Roman" w:cs="Times New Roman"/>
          <w:sz w:val="24"/>
          <w:szCs w:val="24"/>
          <w:lang w:val="sq-AL"/>
        </w:rPr>
      </w:pPr>
    </w:p>
    <w:p w14:paraId="22A13A27" w14:textId="77777777" w:rsidR="005A3348" w:rsidRPr="00E01C40" w:rsidRDefault="005A3348" w:rsidP="005A3348">
      <w:pPr>
        <w:ind w:firstLine="0"/>
        <w:jc w:val="both"/>
        <w:rPr>
          <w:rFonts w:ascii="Times New Roman" w:hAnsi="Times New Roman" w:cs="Times New Roman"/>
          <w:sz w:val="24"/>
          <w:szCs w:val="24"/>
          <w:lang w:val="sq-AL"/>
        </w:rPr>
      </w:pPr>
    </w:p>
    <w:p w14:paraId="1E40BB65" w14:textId="77777777" w:rsidR="005A3348" w:rsidRPr="00E01C40" w:rsidRDefault="00686774" w:rsidP="005A3348">
      <w:pPr>
        <w:ind w:firstLine="0"/>
        <w:jc w:val="both"/>
        <w:rPr>
          <w:rFonts w:ascii="Times New Roman" w:hAnsi="Times New Roman" w:cs="Times New Roman"/>
          <w:sz w:val="24"/>
          <w:szCs w:val="24"/>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98176" behindDoc="0" locked="0" layoutInCell="1" allowOverlap="1" wp14:anchorId="0CFFF561" wp14:editId="52753EFD">
                <wp:simplePos x="0" y="0"/>
                <wp:positionH relativeFrom="margin">
                  <wp:posOffset>8393373</wp:posOffset>
                </wp:positionH>
                <wp:positionV relativeFrom="paragraph">
                  <wp:posOffset>204717</wp:posOffset>
                </wp:positionV>
                <wp:extent cx="596348" cy="326004"/>
                <wp:effectExtent l="0" t="0" r="13335" b="17145"/>
                <wp:wrapNone/>
                <wp:docPr id="23" name="Rectangle 23"/>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B7909" id="Rectangle 23" o:spid="_x0000_s1026" style="position:absolute;margin-left:660.9pt;margin-top:16.1pt;width:46.95pt;height:25.6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" fillcolor="white [3212]" strokecolor="white [3212]" strokeweight="2pt">
                <w10:wrap anchorx="margin"/>
              </v:rect>
            </w:pict>
          </mc:Fallback>
        </mc:AlternateContent>
      </w:r>
    </w:p>
    <w:p w14:paraId="3461C146" w14:textId="77777777" w:rsidR="005A3348" w:rsidRPr="00E01C40" w:rsidRDefault="005A3348" w:rsidP="005A3348">
      <w:pPr>
        <w:ind w:firstLine="0"/>
        <w:jc w:val="both"/>
        <w:rPr>
          <w:rFonts w:ascii="Times New Roman" w:hAnsi="Times New Roman" w:cs="Times New Roman"/>
          <w:sz w:val="24"/>
          <w:szCs w:val="24"/>
          <w:lang w:val="sq-AL"/>
        </w:rPr>
      </w:pPr>
    </w:p>
    <w:tbl>
      <w:tblPr>
        <w:tblStyle w:val="TableGrid"/>
        <w:tblW w:w="5000" w:type="pct"/>
        <w:jc w:val="center"/>
        <w:tblLook w:val="04A0" w:firstRow="1" w:lastRow="0" w:firstColumn="1" w:lastColumn="0" w:noHBand="0" w:noVBand="1"/>
      </w:tblPr>
      <w:tblGrid>
        <w:gridCol w:w="2295"/>
        <w:gridCol w:w="3784"/>
        <w:gridCol w:w="3949"/>
        <w:gridCol w:w="3966"/>
      </w:tblGrid>
      <w:tr w:rsidR="005A3348" w:rsidRPr="00E01C40" w14:paraId="24AED49E" w14:textId="77777777" w:rsidTr="00FB73F0">
        <w:trPr>
          <w:jc w:val="center"/>
        </w:trPr>
        <w:tc>
          <w:tcPr>
            <w:tcW w:w="820" w:type="pct"/>
          </w:tcPr>
          <w:p w14:paraId="25405B05"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ÇËSHTJET</w:t>
            </w:r>
          </w:p>
        </w:tc>
        <w:tc>
          <w:tcPr>
            <w:tcW w:w="1352" w:type="pct"/>
          </w:tcPr>
          <w:p w14:paraId="30F09853"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OBJEKTIVAT</w:t>
            </w:r>
          </w:p>
        </w:tc>
        <w:tc>
          <w:tcPr>
            <w:tcW w:w="2828" w:type="pct"/>
            <w:gridSpan w:val="2"/>
          </w:tcPr>
          <w:p w14:paraId="191062E6"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PLANI I VEPRIMEVE</w:t>
            </w:r>
          </w:p>
        </w:tc>
      </w:tr>
      <w:tr w:rsidR="005A3348" w:rsidRPr="00E01C40" w14:paraId="726099F3" w14:textId="77777777" w:rsidTr="00FB73F0">
        <w:trPr>
          <w:jc w:val="center"/>
        </w:trPr>
        <w:tc>
          <w:tcPr>
            <w:tcW w:w="820" w:type="pct"/>
          </w:tcPr>
          <w:p w14:paraId="621F7AAD" w14:textId="77777777" w:rsidR="005A3348" w:rsidRPr="00E01C40" w:rsidRDefault="005A3348" w:rsidP="005A3348">
            <w:pPr>
              <w:ind w:firstLine="0"/>
              <w:rPr>
                <w:rFonts w:ascii="Times New Roman" w:hAnsi="Times New Roman" w:cs="Times New Roman"/>
                <w:b/>
                <w:sz w:val="24"/>
                <w:szCs w:val="24"/>
                <w:lang w:val="sq-AL"/>
              </w:rPr>
            </w:pPr>
          </w:p>
        </w:tc>
        <w:tc>
          <w:tcPr>
            <w:tcW w:w="1352" w:type="pct"/>
          </w:tcPr>
          <w:p w14:paraId="6CB23169" w14:textId="77777777" w:rsidR="005A3348" w:rsidRPr="00E01C40" w:rsidRDefault="005A3348" w:rsidP="005A3348">
            <w:pPr>
              <w:ind w:firstLine="0"/>
              <w:rPr>
                <w:rFonts w:ascii="Times New Roman" w:hAnsi="Times New Roman" w:cs="Times New Roman"/>
                <w:b/>
                <w:sz w:val="24"/>
                <w:szCs w:val="24"/>
                <w:lang w:val="sq-AL"/>
              </w:rPr>
            </w:pPr>
          </w:p>
        </w:tc>
        <w:tc>
          <w:tcPr>
            <w:tcW w:w="1411" w:type="pct"/>
          </w:tcPr>
          <w:p w14:paraId="0B1E7EEF"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shkurtër</w:t>
            </w:r>
          </w:p>
        </w:tc>
        <w:tc>
          <w:tcPr>
            <w:tcW w:w="1416" w:type="pct"/>
          </w:tcPr>
          <w:p w14:paraId="2BF85EFB" w14:textId="77777777" w:rsidR="005A3348" w:rsidRPr="00E01C40" w:rsidRDefault="005A3348" w:rsidP="005A3348">
            <w:pPr>
              <w:ind w:firstLine="0"/>
              <w:jc w:val="center"/>
              <w:rPr>
                <w:rFonts w:ascii="Times New Roman" w:hAnsi="Times New Roman" w:cs="Times New Roman"/>
                <w:b/>
                <w:sz w:val="24"/>
                <w:szCs w:val="24"/>
                <w:lang w:val="sq-AL"/>
              </w:rPr>
            </w:pPr>
            <w:r w:rsidRPr="00E01C40">
              <w:rPr>
                <w:rFonts w:ascii="Times New Roman" w:hAnsi="Times New Roman" w:cs="Times New Roman"/>
                <w:b/>
                <w:sz w:val="24"/>
                <w:szCs w:val="24"/>
                <w:lang w:val="sq-AL"/>
              </w:rPr>
              <w:t>Afat mesëm</w:t>
            </w:r>
          </w:p>
        </w:tc>
      </w:tr>
      <w:tr w:rsidR="005A3348" w:rsidRPr="00E01C40" w14:paraId="65D2BBA8" w14:textId="77777777" w:rsidTr="00FB73F0">
        <w:trPr>
          <w:jc w:val="center"/>
        </w:trPr>
        <w:tc>
          <w:tcPr>
            <w:tcW w:w="820" w:type="pct"/>
          </w:tcPr>
          <w:p w14:paraId="7EFEE626"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POLITIKAT PYJORE DHE MJEDISORE</w:t>
            </w:r>
          </w:p>
        </w:tc>
        <w:tc>
          <w:tcPr>
            <w:tcW w:w="1352" w:type="pct"/>
          </w:tcPr>
          <w:p w14:paraId="13D04F25"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Zhvillimi progresiv dhe shfrytëzimi me kritere të qëndrueshme të pyjeve</w:t>
            </w:r>
          </w:p>
          <w:p w14:paraId="3979045A" w14:textId="77777777" w:rsidR="005A3348" w:rsidRPr="00E01C40" w:rsidRDefault="005A3348" w:rsidP="005A3348">
            <w:pPr>
              <w:ind w:firstLine="0"/>
              <w:rPr>
                <w:rFonts w:ascii="Times New Roman" w:hAnsi="Times New Roman" w:cs="Times New Roman"/>
                <w:sz w:val="24"/>
                <w:szCs w:val="24"/>
                <w:lang w:val="sq-AL"/>
              </w:rPr>
            </w:pPr>
          </w:p>
          <w:p w14:paraId="72A8B63A" w14:textId="77777777" w:rsidR="005A3348" w:rsidRPr="00E01C40" w:rsidRDefault="005A3348" w:rsidP="005A3348">
            <w:pPr>
              <w:ind w:firstLine="0"/>
              <w:rPr>
                <w:rFonts w:ascii="Times New Roman" w:hAnsi="Times New Roman" w:cs="Times New Roman"/>
                <w:sz w:val="24"/>
                <w:szCs w:val="24"/>
                <w:lang w:val="sq-AL"/>
              </w:rPr>
            </w:pPr>
          </w:p>
          <w:p w14:paraId="4D63BE7D"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Rritja e kapaciteteve prodhues</w:t>
            </w:r>
            <w:r w:rsidR="00B324D6">
              <w:rPr>
                <w:rFonts w:ascii="Times New Roman" w:hAnsi="Times New Roman" w:cs="Times New Roman"/>
                <w:sz w:val="24"/>
                <w:szCs w:val="24"/>
                <w:lang w:val="sq-AL"/>
              </w:rPr>
              <w:t>e</w:t>
            </w:r>
            <w:r w:rsidRPr="00E01C40">
              <w:rPr>
                <w:rFonts w:ascii="Times New Roman" w:hAnsi="Times New Roman" w:cs="Times New Roman"/>
                <w:sz w:val="24"/>
                <w:szCs w:val="24"/>
                <w:lang w:val="sq-AL"/>
              </w:rPr>
              <w:t xml:space="preserve"> për një sigurim konstant të produkteve  drusore dhe jo drusore</w:t>
            </w:r>
          </w:p>
          <w:p w14:paraId="068F9F26" w14:textId="77777777" w:rsidR="005A3348" w:rsidRPr="00E01C40" w:rsidRDefault="005A3348" w:rsidP="005A3348">
            <w:pPr>
              <w:ind w:firstLine="0"/>
              <w:rPr>
                <w:rFonts w:ascii="Times New Roman" w:hAnsi="Times New Roman" w:cs="Times New Roman"/>
                <w:sz w:val="24"/>
                <w:szCs w:val="24"/>
                <w:lang w:val="sq-AL"/>
              </w:rPr>
            </w:pPr>
          </w:p>
          <w:p w14:paraId="4ED93132" w14:textId="77777777" w:rsidR="005A3348" w:rsidRPr="00E01C40" w:rsidRDefault="005A3348" w:rsidP="005A3348">
            <w:pPr>
              <w:ind w:firstLine="0"/>
              <w:rPr>
                <w:rFonts w:ascii="Times New Roman" w:hAnsi="Times New Roman" w:cs="Times New Roman"/>
                <w:sz w:val="24"/>
                <w:szCs w:val="24"/>
                <w:lang w:val="sq-AL"/>
              </w:rPr>
            </w:pPr>
          </w:p>
          <w:p w14:paraId="7D41346F"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Politika e mjedisit do të synojë që zhvillimi i bujqësisë të bazohet në parimet ekologjike</w:t>
            </w:r>
          </w:p>
        </w:tc>
        <w:tc>
          <w:tcPr>
            <w:tcW w:w="1411" w:type="pct"/>
          </w:tcPr>
          <w:p w14:paraId="49858E65"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Riorganizimi i shërbimit pyjor dhe policisë pyjore</w:t>
            </w:r>
          </w:p>
          <w:p w14:paraId="23B48D23" w14:textId="77777777" w:rsidR="005A3348" w:rsidRPr="00E01C40" w:rsidRDefault="005A3348" w:rsidP="005A3348">
            <w:pPr>
              <w:ind w:firstLine="0"/>
              <w:rPr>
                <w:rFonts w:ascii="Times New Roman" w:hAnsi="Times New Roman" w:cs="Times New Roman"/>
                <w:sz w:val="24"/>
                <w:szCs w:val="24"/>
                <w:lang w:val="sq-AL"/>
              </w:rPr>
            </w:pPr>
          </w:p>
          <w:p w14:paraId="60974663" w14:textId="77777777" w:rsidR="005A3348"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Transferimi i rreth 40% i sipërfaqeve pyjore dhe 60% i sipërfaqeve të kullotave në përdorim të komunave.</w:t>
            </w:r>
          </w:p>
          <w:p w14:paraId="26743987" w14:textId="77777777" w:rsidR="00DF3ACC" w:rsidRPr="00E01C40" w:rsidRDefault="00DF3ACC" w:rsidP="005A3348">
            <w:pPr>
              <w:ind w:firstLine="0"/>
              <w:rPr>
                <w:rFonts w:ascii="Times New Roman" w:hAnsi="Times New Roman" w:cs="Times New Roman"/>
                <w:sz w:val="24"/>
                <w:szCs w:val="24"/>
                <w:lang w:val="sq-AL"/>
              </w:rPr>
            </w:pPr>
            <w:r>
              <w:rPr>
                <w:rFonts w:ascii="Times New Roman" w:hAnsi="Times New Roman" w:cs="Times New Roman"/>
                <w:sz w:val="24"/>
                <w:szCs w:val="24"/>
                <w:lang w:val="sq-AL"/>
              </w:rPr>
              <w:t>Shfrytëzimi i qëndrueshëm i burimeve pyjore</w:t>
            </w:r>
          </w:p>
          <w:p w14:paraId="53CFC9A8" w14:textId="77777777" w:rsidR="005A3348" w:rsidRPr="00E01C40" w:rsidRDefault="005A3348" w:rsidP="005A3348">
            <w:pPr>
              <w:ind w:firstLine="0"/>
              <w:rPr>
                <w:rFonts w:ascii="Times New Roman" w:hAnsi="Times New Roman" w:cs="Times New Roman"/>
                <w:sz w:val="24"/>
                <w:szCs w:val="24"/>
                <w:lang w:val="sq-AL"/>
              </w:rPr>
            </w:pPr>
          </w:p>
          <w:p w14:paraId="65781529"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w:t>
            </w:r>
            <w:r w:rsidR="00B324D6">
              <w:rPr>
                <w:rFonts w:ascii="Times New Roman" w:hAnsi="Times New Roman" w:cs="Times New Roman"/>
                <w:sz w:val="24"/>
                <w:szCs w:val="24"/>
                <w:lang w:val="sq-AL"/>
              </w:rPr>
              <w:t xml:space="preserve"> </w:t>
            </w:r>
            <w:r w:rsidRPr="00E01C40">
              <w:rPr>
                <w:rFonts w:ascii="Times New Roman" w:hAnsi="Times New Roman" w:cs="Times New Roman"/>
                <w:sz w:val="24"/>
                <w:szCs w:val="24"/>
                <w:lang w:val="sq-AL"/>
              </w:rPr>
              <w:t>Krijimi i llogarive të të ardhurave për DPPK</w:t>
            </w:r>
          </w:p>
          <w:p w14:paraId="4AD0ABA6" w14:textId="77777777" w:rsidR="005A3348" w:rsidRPr="00E01C40" w:rsidRDefault="005A3348" w:rsidP="005A3348">
            <w:pPr>
              <w:ind w:firstLine="0"/>
              <w:rPr>
                <w:rFonts w:ascii="Times New Roman" w:hAnsi="Times New Roman" w:cs="Times New Roman"/>
                <w:sz w:val="24"/>
                <w:szCs w:val="24"/>
                <w:lang w:val="sq-AL"/>
              </w:rPr>
            </w:pPr>
          </w:p>
          <w:p w14:paraId="4255CC68" w14:textId="77777777" w:rsidR="005A3348" w:rsidRPr="00E01C40" w:rsidRDefault="005A3348" w:rsidP="005A3348">
            <w:pPr>
              <w:ind w:firstLine="0"/>
              <w:rPr>
                <w:rFonts w:ascii="Times New Roman" w:hAnsi="Times New Roman" w:cs="Times New Roman"/>
                <w:sz w:val="24"/>
                <w:szCs w:val="24"/>
                <w:lang w:val="sq-AL"/>
              </w:rPr>
            </w:pPr>
          </w:p>
          <w:p w14:paraId="708F8819" w14:textId="77777777" w:rsidR="005A3348" w:rsidRPr="00E01C40" w:rsidRDefault="005A3348" w:rsidP="005A3348">
            <w:pPr>
              <w:ind w:firstLine="0"/>
              <w:rPr>
                <w:rFonts w:ascii="Times New Roman" w:hAnsi="Times New Roman" w:cs="Times New Roman"/>
                <w:sz w:val="24"/>
                <w:szCs w:val="24"/>
                <w:lang w:val="sq-AL"/>
              </w:rPr>
            </w:pPr>
          </w:p>
          <w:p w14:paraId="4D650A83"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Hartimi i një kuadri të </w:t>
            </w:r>
            <w:r w:rsidR="00B324D6" w:rsidRPr="00E01C40">
              <w:rPr>
                <w:rFonts w:ascii="Times New Roman" w:hAnsi="Times New Roman" w:cs="Times New Roman"/>
                <w:sz w:val="24"/>
                <w:szCs w:val="24"/>
                <w:lang w:val="sq-AL"/>
              </w:rPr>
              <w:t>përshtatshëm</w:t>
            </w:r>
            <w:r w:rsidRPr="00E01C40">
              <w:rPr>
                <w:rFonts w:ascii="Times New Roman" w:hAnsi="Times New Roman" w:cs="Times New Roman"/>
                <w:sz w:val="24"/>
                <w:szCs w:val="24"/>
                <w:lang w:val="sq-AL"/>
              </w:rPr>
              <w:t xml:space="preserve"> legjislativ për mjedisin</w:t>
            </w:r>
          </w:p>
        </w:tc>
        <w:tc>
          <w:tcPr>
            <w:tcW w:w="1416" w:type="pct"/>
          </w:tcPr>
          <w:p w14:paraId="38511EEE"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Rehabilitimi i ekosistemeve të degraduara (ripyllëzim) të pyjeve</w:t>
            </w:r>
          </w:p>
          <w:p w14:paraId="1B1C540D" w14:textId="77777777" w:rsidR="005A3348" w:rsidRPr="00E01C40" w:rsidRDefault="005A3348" w:rsidP="005A3348">
            <w:pPr>
              <w:ind w:firstLine="0"/>
              <w:rPr>
                <w:rFonts w:ascii="Times New Roman" w:hAnsi="Times New Roman" w:cs="Times New Roman"/>
                <w:sz w:val="24"/>
                <w:szCs w:val="24"/>
                <w:lang w:val="sq-AL"/>
              </w:rPr>
            </w:pPr>
          </w:p>
          <w:p w14:paraId="28D1240E" w14:textId="77777777" w:rsidR="005A3348" w:rsidRPr="00E01C40" w:rsidRDefault="005A3348" w:rsidP="005A3348">
            <w:pPr>
              <w:ind w:firstLine="0"/>
              <w:rPr>
                <w:rFonts w:ascii="Times New Roman" w:hAnsi="Times New Roman" w:cs="Times New Roman"/>
                <w:sz w:val="24"/>
                <w:szCs w:val="24"/>
                <w:lang w:val="sq-AL"/>
              </w:rPr>
            </w:pPr>
          </w:p>
          <w:p w14:paraId="7A6102CD"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 xml:space="preserve">Regjistrimi i përgjithshëm  </w:t>
            </w:r>
            <w:r w:rsidR="00B324D6">
              <w:rPr>
                <w:rFonts w:ascii="Times New Roman" w:hAnsi="Times New Roman" w:cs="Times New Roman"/>
                <w:sz w:val="24"/>
                <w:szCs w:val="24"/>
                <w:lang w:val="sq-AL"/>
              </w:rPr>
              <w:t xml:space="preserve">i </w:t>
            </w:r>
            <w:r w:rsidRPr="00E01C40">
              <w:rPr>
                <w:rFonts w:ascii="Times New Roman" w:hAnsi="Times New Roman" w:cs="Times New Roman"/>
                <w:sz w:val="24"/>
                <w:szCs w:val="24"/>
                <w:lang w:val="sq-AL"/>
              </w:rPr>
              <w:t>pyjeve dhe kullotave</w:t>
            </w:r>
          </w:p>
          <w:p w14:paraId="76B56AE1" w14:textId="77777777" w:rsidR="005A3348" w:rsidRPr="00E01C40" w:rsidRDefault="005A3348" w:rsidP="005A3348">
            <w:pPr>
              <w:ind w:firstLine="0"/>
              <w:rPr>
                <w:rFonts w:ascii="Times New Roman" w:hAnsi="Times New Roman" w:cs="Times New Roman"/>
                <w:sz w:val="24"/>
                <w:szCs w:val="24"/>
                <w:lang w:val="sq-AL"/>
              </w:rPr>
            </w:pPr>
          </w:p>
          <w:p w14:paraId="28D2360C" w14:textId="77777777" w:rsidR="005A3348" w:rsidRPr="00E01C40" w:rsidRDefault="005A3348" w:rsidP="005A3348">
            <w:pPr>
              <w:ind w:firstLine="0"/>
              <w:rPr>
                <w:rFonts w:ascii="Times New Roman" w:hAnsi="Times New Roman" w:cs="Times New Roman"/>
                <w:sz w:val="24"/>
                <w:szCs w:val="24"/>
                <w:lang w:val="sq-AL"/>
              </w:rPr>
            </w:pPr>
          </w:p>
          <w:p w14:paraId="23702B06"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Krijimi i departamentit të menaxhimit të burimeve natyrore në MBU</w:t>
            </w:r>
            <w:r w:rsidR="002B1700">
              <w:rPr>
                <w:rFonts w:ascii="Times New Roman" w:hAnsi="Times New Roman" w:cs="Times New Roman"/>
                <w:sz w:val="24"/>
                <w:szCs w:val="24"/>
                <w:lang w:val="sq-AL"/>
              </w:rPr>
              <w:t>.</w:t>
            </w:r>
          </w:p>
          <w:p w14:paraId="212F55A8" w14:textId="77777777" w:rsidR="005A3348" w:rsidRPr="00E01C40" w:rsidRDefault="005A3348" w:rsidP="005A3348">
            <w:pPr>
              <w:ind w:firstLine="0"/>
              <w:rPr>
                <w:rFonts w:ascii="Times New Roman" w:hAnsi="Times New Roman" w:cs="Times New Roman"/>
                <w:sz w:val="24"/>
                <w:szCs w:val="24"/>
                <w:lang w:val="sq-AL"/>
              </w:rPr>
            </w:pPr>
          </w:p>
          <w:p w14:paraId="2FF5C4A8"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Stabilizimi i një buxheti për rehabilitimin mjedisor në bujqësi</w:t>
            </w:r>
            <w:r w:rsidR="002B1700">
              <w:rPr>
                <w:rFonts w:ascii="Times New Roman" w:hAnsi="Times New Roman" w:cs="Times New Roman"/>
                <w:sz w:val="24"/>
                <w:szCs w:val="24"/>
                <w:lang w:val="sq-AL"/>
              </w:rPr>
              <w:t>.</w:t>
            </w:r>
          </w:p>
          <w:p w14:paraId="02862479" w14:textId="77777777" w:rsidR="005A3348" w:rsidRPr="00E01C40" w:rsidRDefault="005A3348" w:rsidP="005A3348">
            <w:pPr>
              <w:ind w:firstLine="0"/>
              <w:rPr>
                <w:rFonts w:ascii="Times New Roman" w:hAnsi="Times New Roman" w:cs="Times New Roman"/>
                <w:sz w:val="24"/>
                <w:szCs w:val="24"/>
                <w:lang w:val="sq-AL"/>
              </w:rPr>
            </w:pPr>
          </w:p>
          <w:p w14:paraId="6F31D559" w14:textId="77777777" w:rsidR="005A3348" w:rsidRPr="00E01C40" w:rsidRDefault="005A3348" w:rsidP="005A3348">
            <w:pPr>
              <w:ind w:firstLine="0"/>
              <w:rPr>
                <w:rFonts w:ascii="Times New Roman" w:hAnsi="Times New Roman" w:cs="Times New Roman"/>
                <w:sz w:val="24"/>
                <w:szCs w:val="24"/>
                <w:lang w:val="sq-AL"/>
              </w:rPr>
            </w:pPr>
            <w:r w:rsidRPr="00E01C40">
              <w:rPr>
                <w:rFonts w:ascii="Times New Roman" w:hAnsi="Times New Roman" w:cs="Times New Roman"/>
                <w:sz w:val="24"/>
                <w:szCs w:val="24"/>
                <w:lang w:val="sq-AL"/>
              </w:rPr>
              <w:t>Krijimi i Komitetit Shtetëror për burime gjenetike dhe Banka Kombëtare Gjenetike e Pyjeve dhe Kullotave</w:t>
            </w:r>
          </w:p>
        </w:tc>
      </w:tr>
    </w:tbl>
    <w:p w14:paraId="60760468" w14:textId="77777777" w:rsidR="005A3348" w:rsidRPr="00E01C40" w:rsidRDefault="005A3348" w:rsidP="005A3348">
      <w:pPr>
        <w:ind w:firstLine="0"/>
        <w:rPr>
          <w:rFonts w:ascii="Times New Roman" w:hAnsi="Times New Roman" w:cs="Times New Roman"/>
          <w:sz w:val="24"/>
          <w:szCs w:val="24"/>
          <w:lang w:val="sq-AL"/>
        </w:rPr>
      </w:pPr>
    </w:p>
    <w:p w14:paraId="2A93E499" w14:textId="77777777" w:rsidR="005A3348" w:rsidRPr="00E01C40" w:rsidRDefault="005A3348" w:rsidP="005A3348">
      <w:pPr>
        <w:ind w:firstLine="0"/>
        <w:rPr>
          <w:rFonts w:ascii="Times New Roman" w:hAnsi="Times New Roman" w:cs="Times New Roman"/>
          <w:sz w:val="24"/>
          <w:szCs w:val="24"/>
          <w:lang w:val="sq-AL"/>
        </w:rPr>
      </w:pPr>
    </w:p>
    <w:p w14:paraId="06B57AC2" w14:textId="77777777" w:rsidR="005A3348" w:rsidRPr="00E01C40" w:rsidRDefault="005A3348" w:rsidP="005A3348">
      <w:pPr>
        <w:ind w:firstLine="0"/>
        <w:rPr>
          <w:rFonts w:ascii="Times New Roman" w:hAnsi="Times New Roman" w:cs="Times New Roman"/>
          <w:sz w:val="24"/>
          <w:szCs w:val="24"/>
          <w:lang w:val="sq-AL"/>
        </w:rPr>
      </w:pPr>
    </w:p>
    <w:p w14:paraId="7B33084A" w14:textId="77777777" w:rsidR="005A3348" w:rsidRPr="00E01C40" w:rsidRDefault="005A3348" w:rsidP="005A3348">
      <w:pPr>
        <w:ind w:firstLine="0"/>
        <w:rPr>
          <w:rFonts w:ascii="Times New Roman" w:hAnsi="Times New Roman" w:cs="Times New Roman"/>
          <w:sz w:val="24"/>
          <w:szCs w:val="24"/>
          <w:lang w:val="sq-AL"/>
        </w:rPr>
      </w:pPr>
    </w:p>
    <w:p w14:paraId="6FD1F857" w14:textId="77777777" w:rsidR="005A3348" w:rsidRPr="00E01C40" w:rsidRDefault="005A3348" w:rsidP="005A3348">
      <w:pPr>
        <w:ind w:firstLine="0"/>
        <w:rPr>
          <w:rFonts w:ascii="Times New Roman" w:hAnsi="Times New Roman" w:cs="Times New Roman"/>
          <w:sz w:val="24"/>
          <w:szCs w:val="24"/>
          <w:lang w:val="sq-AL"/>
        </w:rPr>
      </w:pPr>
    </w:p>
    <w:p w14:paraId="65310C60" w14:textId="77777777" w:rsidR="005A3348" w:rsidRPr="00E01C40" w:rsidRDefault="005A3348" w:rsidP="005A3348">
      <w:pPr>
        <w:ind w:firstLine="0"/>
        <w:rPr>
          <w:rFonts w:ascii="Times New Roman" w:hAnsi="Times New Roman" w:cs="Times New Roman"/>
          <w:sz w:val="24"/>
          <w:szCs w:val="24"/>
          <w:lang w:val="sq-AL"/>
        </w:rPr>
      </w:pPr>
    </w:p>
    <w:p w14:paraId="25B4B8EF" w14:textId="77777777" w:rsidR="005A3348" w:rsidRPr="00E01C40" w:rsidRDefault="005A3348" w:rsidP="005A3348">
      <w:pPr>
        <w:ind w:firstLine="0"/>
        <w:rPr>
          <w:rFonts w:ascii="Times New Roman" w:hAnsi="Times New Roman" w:cs="Times New Roman"/>
          <w:sz w:val="24"/>
          <w:szCs w:val="24"/>
          <w:lang w:val="sq-AL"/>
        </w:rPr>
      </w:pPr>
    </w:p>
    <w:p w14:paraId="21277E8B" w14:textId="77777777" w:rsidR="005A3348" w:rsidRPr="00E01C40" w:rsidRDefault="006744F8" w:rsidP="005A3348">
      <w:pPr>
        <w:ind w:firstLine="0"/>
        <w:rPr>
          <w:rFonts w:ascii="Times New Roman" w:hAnsi="Times New Roman" w:cs="Times New Roman"/>
          <w:sz w:val="24"/>
          <w:szCs w:val="24"/>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702272" behindDoc="0" locked="0" layoutInCell="1" allowOverlap="1" wp14:anchorId="76FE44F3" wp14:editId="13A824B4">
                <wp:simplePos x="0" y="0"/>
                <wp:positionH relativeFrom="margin">
                  <wp:posOffset>0</wp:posOffset>
                </wp:positionH>
                <wp:positionV relativeFrom="paragraph">
                  <wp:posOffset>0</wp:posOffset>
                </wp:positionV>
                <wp:extent cx="596348" cy="326004"/>
                <wp:effectExtent l="0" t="0" r="13335" b="17145"/>
                <wp:wrapNone/>
                <wp:docPr id="25" name="Rectangle 25"/>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B76F" id="Rectangle 25" o:spid="_x0000_s1026" style="position:absolute;margin-left:0;margin-top:0;width:46.95pt;height:25.6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" fillcolor="white [3212]" strokecolor="white [3212]" strokeweight="2pt">
                <w10:wrap anchorx="margin"/>
              </v:rect>
            </w:pict>
          </mc:Fallback>
        </mc:AlternateContent>
      </w:r>
    </w:p>
    <w:p w14:paraId="032E6C8C" w14:textId="77777777" w:rsidR="005A3348" w:rsidRPr="00E01C40" w:rsidRDefault="00686774" w:rsidP="005A3348">
      <w:pPr>
        <w:ind w:firstLine="0"/>
        <w:rPr>
          <w:rFonts w:ascii="Times New Roman" w:hAnsi="Times New Roman" w:cs="Times New Roman"/>
          <w:sz w:val="24"/>
          <w:szCs w:val="24"/>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700224" behindDoc="0" locked="0" layoutInCell="1" allowOverlap="1" wp14:anchorId="3494BBC6" wp14:editId="48F45F1D">
                <wp:simplePos x="0" y="0"/>
                <wp:positionH relativeFrom="margin">
                  <wp:posOffset>0</wp:posOffset>
                </wp:positionH>
                <wp:positionV relativeFrom="paragraph">
                  <wp:posOffset>0</wp:posOffset>
                </wp:positionV>
                <wp:extent cx="596348" cy="326004"/>
                <wp:effectExtent l="0" t="0" r="13335" b="17145"/>
                <wp:wrapNone/>
                <wp:docPr id="24" name="Rectangle 24"/>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1D559" id="Rectangle 24" o:spid="_x0000_s1026" style="position:absolute;margin-left:0;margin-top:0;width:46.95pt;height:25.6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" fillcolor="white [3212]" strokecolor="white [3212]" strokeweight="2pt">
                <w10:wrap anchorx="margin"/>
              </v:rect>
            </w:pict>
          </mc:Fallback>
        </mc:AlternateContent>
      </w:r>
    </w:p>
    <w:p w14:paraId="2706E65E" w14:textId="77777777" w:rsidR="005A3348" w:rsidRPr="00E01C40" w:rsidRDefault="005A3348" w:rsidP="005A3348">
      <w:pPr>
        <w:ind w:firstLine="0"/>
        <w:rPr>
          <w:rFonts w:ascii="Times New Roman" w:hAnsi="Times New Roman" w:cs="Times New Roman"/>
          <w:sz w:val="24"/>
          <w:szCs w:val="24"/>
          <w:lang w:val="sq-AL"/>
        </w:rPr>
      </w:pPr>
    </w:p>
    <w:p w14:paraId="4EC05DC5" w14:textId="77777777" w:rsidR="005A3348" w:rsidRPr="00E01C40" w:rsidRDefault="006744F8" w:rsidP="005A3348">
      <w:pPr>
        <w:ind w:firstLine="0"/>
        <w:rPr>
          <w:rFonts w:ascii="Times New Roman" w:hAnsi="Times New Roman" w:cs="Times New Roman"/>
          <w:sz w:val="24"/>
          <w:szCs w:val="24"/>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704320" behindDoc="0" locked="0" layoutInCell="1" allowOverlap="1" wp14:anchorId="61F1C09D" wp14:editId="12772227">
                <wp:simplePos x="0" y="0"/>
                <wp:positionH relativeFrom="margin">
                  <wp:posOffset>97809</wp:posOffset>
                </wp:positionH>
                <wp:positionV relativeFrom="paragraph">
                  <wp:posOffset>276632</wp:posOffset>
                </wp:positionV>
                <wp:extent cx="596348" cy="326004"/>
                <wp:effectExtent l="0" t="0" r="13335" b="17145"/>
                <wp:wrapNone/>
                <wp:docPr id="26" name="Rectangle 26"/>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8DC48" id="Rectangle 26" o:spid="_x0000_s1026" style="position:absolute;margin-left:7.7pt;margin-top:21.8pt;width:46.95pt;height:25.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" fillcolor="white [3212]" strokecolor="white [3212]" strokeweight="2pt">
                <w10:wrap anchorx="margin"/>
              </v:rect>
            </w:pict>
          </mc:Fallback>
        </mc:AlternateContent>
      </w:r>
      <w:r w:rsidR="005A3348" w:rsidRPr="00E01C40">
        <w:rPr>
          <w:rFonts w:ascii="Times New Roman" w:hAnsi="Times New Roman" w:cs="Times New Roman"/>
          <w:sz w:val="24"/>
          <w:szCs w:val="24"/>
          <w:lang w:val="sq-AL"/>
        </w:rPr>
        <w:t xml:space="preserve"> </w:t>
      </w:r>
    </w:p>
    <w:tbl>
      <w:tblPr>
        <w:tblStyle w:val="TableGrid"/>
        <w:tblW w:w="5000" w:type="pct"/>
        <w:jc w:val="center"/>
        <w:tblLook w:val="04A0" w:firstRow="1" w:lastRow="0" w:firstColumn="1" w:lastColumn="0" w:noHBand="0" w:noVBand="1"/>
      </w:tblPr>
      <w:tblGrid>
        <w:gridCol w:w="1470"/>
        <w:gridCol w:w="4015"/>
        <w:gridCol w:w="4680"/>
        <w:gridCol w:w="3829"/>
      </w:tblGrid>
      <w:tr w:rsidR="005A3348" w:rsidRPr="00E1023D" w14:paraId="26A662D5" w14:textId="77777777" w:rsidTr="00AE0298">
        <w:trPr>
          <w:trHeight w:val="170"/>
          <w:jc w:val="center"/>
        </w:trPr>
        <w:tc>
          <w:tcPr>
            <w:tcW w:w="525" w:type="pct"/>
          </w:tcPr>
          <w:p w14:paraId="44DA3332" w14:textId="77777777" w:rsidR="005A3348" w:rsidRPr="00E1023D" w:rsidRDefault="005A3348" w:rsidP="005A3348">
            <w:pPr>
              <w:ind w:firstLine="0"/>
              <w:jc w:val="center"/>
              <w:rPr>
                <w:rFonts w:ascii="Times New Roman" w:hAnsi="Times New Roman" w:cs="Times New Roman"/>
                <w:b/>
                <w:sz w:val="24"/>
                <w:szCs w:val="24"/>
                <w:lang w:val="sq-AL"/>
              </w:rPr>
            </w:pPr>
            <w:r w:rsidRPr="00E1023D">
              <w:rPr>
                <w:rFonts w:ascii="Times New Roman" w:hAnsi="Times New Roman" w:cs="Times New Roman"/>
                <w:b/>
                <w:sz w:val="24"/>
                <w:szCs w:val="24"/>
                <w:lang w:val="sq-AL"/>
              </w:rPr>
              <w:lastRenderedPageBreak/>
              <w:t>ÇËSHTJET</w:t>
            </w:r>
          </w:p>
        </w:tc>
        <w:tc>
          <w:tcPr>
            <w:tcW w:w="1435" w:type="pct"/>
          </w:tcPr>
          <w:p w14:paraId="01EADCD6" w14:textId="77777777" w:rsidR="005A3348" w:rsidRPr="00E1023D" w:rsidRDefault="005A3348" w:rsidP="005A3348">
            <w:pPr>
              <w:ind w:firstLine="0"/>
              <w:jc w:val="center"/>
              <w:rPr>
                <w:rFonts w:ascii="Times New Roman" w:hAnsi="Times New Roman" w:cs="Times New Roman"/>
                <w:b/>
                <w:sz w:val="24"/>
                <w:szCs w:val="24"/>
                <w:lang w:val="sq-AL"/>
              </w:rPr>
            </w:pPr>
            <w:r w:rsidRPr="00E1023D">
              <w:rPr>
                <w:rFonts w:ascii="Times New Roman" w:hAnsi="Times New Roman" w:cs="Times New Roman"/>
                <w:b/>
                <w:sz w:val="24"/>
                <w:szCs w:val="24"/>
                <w:lang w:val="sq-AL"/>
              </w:rPr>
              <w:t>OBJEKTIVAT</w:t>
            </w:r>
          </w:p>
        </w:tc>
        <w:tc>
          <w:tcPr>
            <w:tcW w:w="3040" w:type="pct"/>
            <w:gridSpan w:val="2"/>
          </w:tcPr>
          <w:p w14:paraId="2A269ECA" w14:textId="77777777" w:rsidR="005A3348" w:rsidRPr="00E1023D" w:rsidRDefault="005A3348" w:rsidP="005A3348">
            <w:pPr>
              <w:ind w:firstLine="0"/>
              <w:jc w:val="center"/>
              <w:rPr>
                <w:rFonts w:ascii="Times New Roman" w:hAnsi="Times New Roman" w:cs="Times New Roman"/>
                <w:b/>
                <w:sz w:val="24"/>
                <w:szCs w:val="24"/>
                <w:lang w:val="sq-AL"/>
              </w:rPr>
            </w:pPr>
            <w:r w:rsidRPr="00E1023D">
              <w:rPr>
                <w:rFonts w:ascii="Times New Roman" w:hAnsi="Times New Roman" w:cs="Times New Roman"/>
                <w:b/>
                <w:sz w:val="24"/>
                <w:szCs w:val="24"/>
                <w:lang w:val="sq-AL"/>
              </w:rPr>
              <w:t>PLANI I VEPRIMEVE</w:t>
            </w:r>
          </w:p>
        </w:tc>
      </w:tr>
      <w:tr w:rsidR="005A3348" w:rsidRPr="00E1023D" w14:paraId="18A17714" w14:textId="77777777" w:rsidTr="00AE0298">
        <w:trPr>
          <w:trHeight w:val="170"/>
          <w:jc w:val="center"/>
        </w:trPr>
        <w:tc>
          <w:tcPr>
            <w:tcW w:w="525" w:type="pct"/>
          </w:tcPr>
          <w:p w14:paraId="582A5FBE" w14:textId="77777777" w:rsidR="005A3348" w:rsidRPr="00E1023D" w:rsidRDefault="005A3348" w:rsidP="005A3348">
            <w:pPr>
              <w:ind w:firstLine="0"/>
              <w:rPr>
                <w:rFonts w:ascii="Times New Roman" w:hAnsi="Times New Roman" w:cs="Times New Roman"/>
                <w:b/>
                <w:sz w:val="24"/>
                <w:szCs w:val="24"/>
                <w:lang w:val="sq-AL"/>
              </w:rPr>
            </w:pPr>
          </w:p>
        </w:tc>
        <w:tc>
          <w:tcPr>
            <w:tcW w:w="1435" w:type="pct"/>
          </w:tcPr>
          <w:p w14:paraId="6CA7D81C" w14:textId="77777777" w:rsidR="005A3348" w:rsidRPr="00E1023D" w:rsidRDefault="005A3348" w:rsidP="005A3348">
            <w:pPr>
              <w:ind w:firstLine="0"/>
              <w:rPr>
                <w:rFonts w:ascii="Times New Roman" w:hAnsi="Times New Roman" w:cs="Times New Roman"/>
                <w:b/>
                <w:sz w:val="24"/>
                <w:szCs w:val="24"/>
                <w:lang w:val="sq-AL"/>
              </w:rPr>
            </w:pPr>
          </w:p>
        </w:tc>
        <w:tc>
          <w:tcPr>
            <w:tcW w:w="1672" w:type="pct"/>
          </w:tcPr>
          <w:p w14:paraId="7E1A8D13" w14:textId="77777777" w:rsidR="005A3348" w:rsidRPr="00E1023D" w:rsidRDefault="005A3348" w:rsidP="005A3348">
            <w:pPr>
              <w:ind w:firstLine="0"/>
              <w:jc w:val="center"/>
              <w:rPr>
                <w:rFonts w:ascii="Times New Roman" w:hAnsi="Times New Roman" w:cs="Times New Roman"/>
                <w:b/>
                <w:sz w:val="24"/>
                <w:szCs w:val="24"/>
                <w:lang w:val="sq-AL"/>
              </w:rPr>
            </w:pPr>
            <w:r w:rsidRPr="00E1023D">
              <w:rPr>
                <w:rFonts w:ascii="Times New Roman" w:hAnsi="Times New Roman" w:cs="Times New Roman"/>
                <w:b/>
                <w:sz w:val="24"/>
                <w:szCs w:val="24"/>
                <w:lang w:val="sq-AL"/>
              </w:rPr>
              <w:t>Afat shkurtër</w:t>
            </w:r>
          </w:p>
        </w:tc>
        <w:tc>
          <w:tcPr>
            <w:tcW w:w="1368" w:type="pct"/>
          </w:tcPr>
          <w:p w14:paraId="5BA3091D" w14:textId="77777777" w:rsidR="005A3348" w:rsidRPr="00E1023D" w:rsidRDefault="005A3348" w:rsidP="005A3348">
            <w:pPr>
              <w:ind w:firstLine="0"/>
              <w:jc w:val="center"/>
              <w:rPr>
                <w:rFonts w:ascii="Times New Roman" w:hAnsi="Times New Roman" w:cs="Times New Roman"/>
                <w:b/>
                <w:sz w:val="24"/>
                <w:szCs w:val="24"/>
                <w:lang w:val="sq-AL"/>
              </w:rPr>
            </w:pPr>
            <w:r w:rsidRPr="00E1023D">
              <w:rPr>
                <w:rFonts w:ascii="Times New Roman" w:hAnsi="Times New Roman" w:cs="Times New Roman"/>
                <w:b/>
                <w:sz w:val="24"/>
                <w:szCs w:val="24"/>
                <w:lang w:val="sq-AL"/>
              </w:rPr>
              <w:t>Afat mesëm</w:t>
            </w:r>
          </w:p>
        </w:tc>
      </w:tr>
      <w:tr w:rsidR="005A3348" w:rsidRPr="00E1023D" w14:paraId="488AF618" w14:textId="77777777" w:rsidTr="00AE0298">
        <w:trPr>
          <w:trHeight w:val="170"/>
          <w:jc w:val="center"/>
        </w:trPr>
        <w:tc>
          <w:tcPr>
            <w:tcW w:w="525" w:type="pct"/>
          </w:tcPr>
          <w:p w14:paraId="0561F011"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PESHKIMI</w:t>
            </w:r>
          </w:p>
        </w:tc>
        <w:tc>
          <w:tcPr>
            <w:tcW w:w="1435" w:type="pct"/>
          </w:tcPr>
          <w:p w14:paraId="19437FB0"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Sigurimi i një zhvillimi të qëndrueshëm të peshkimit detar dhe uj</w:t>
            </w:r>
            <w:r w:rsidR="00B91C1D" w:rsidRPr="00E1023D">
              <w:rPr>
                <w:rFonts w:ascii="Times New Roman" w:hAnsi="Times New Roman" w:cs="Times New Roman"/>
                <w:sz w:val="24"/>
                <w:szCs w:val="24"/>
                <w:lang w:val="sq-AL"/>
              </w:rPr>
              <w:t>ë</w:t>
            </w:r>
            <w:r w:rsidRPr="00E1023D">
              <w:rPr>
                <w:rFonts w:ascii="Times New Roman" w:hAnsi="Times New Roman" w:cs="Times New Roman"/>
                <w:sz w:val="24"/>
                <w:szCs w:val="24"/>
                <w:lang w:val="sq-AL"/>
              </w:rPr>
              <w:t>rave të brendshme, duke synuar në një rritje graduale të prodhimit peshkor brenda kufijve optimalë të shfrytëzimit racional.</w:t>
            </w:r>
          </w:p>
          <w:p w14:paraId="4D864FAA" w14:textId="77777777" w:rsidR="005A3348" w:rsidRPr="00E1023D" w:rsidRDefault="005A3348" w:rsidP="005A3348">
            <w:pPr>
              <w:ind w:firstLine="0"/>
              <w:rPr>
                <w:rFonts w:ascii="Times New Roman" w:hAnsi="Times New Roman" w:cs="Times New Roman"/>
                <w:sz w:val="24"/>
                <w:szCs w:val="24"/>
                <w:lang w:val="sq-AL"/>
              </w:rPr>
            </w:pPr>
          </w:p>
          <w:p w14:paraId="34AB0699"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Mbështetja e proceseve të ristrukturimit dhe modernizimit të veprimtarive prodhuese, rrjetit të marketingut, industrisë së peshkimit, </w:t>
            </w:r>
            <w:r w:rsidR="006232ED" w:rsidRPr="00E1023D">
              <w:rPr>
                <w:rFonts w:ascii="Times New Roman" w:hAnsi="Times New Roman" w:cs="Times New Roman"/>
                <w:sz w:val="24"/>
                <w:szCs w:val="24"/>
                <w:lang w:val="sq-AL"/>
              </w:rPr>
              <w:t>infrastrukturës</w:t>
            </w:r>
            <w:r w:rsidRPr="00E1023D">
              <w:rPr>
                <w:rFonts w:ascii="Times New Roman" w:hAnsi="Times New Roman" w:cs="Times New Roman"/>
                <w:sz w:val="24"/>
                <w:szCs w:val="24"/>
                <w:lang w:val="sq-AL"/>
              </w:rPr>
              <w:t xml:space="preserve"> portuale dhe vepr</w:t>
            </w:r>
            <w:r w:rsidR="006232ED" w:rsidRPr="00E1023D">
              <w:rPr>
                <w:rFonts w:ascii="Times New Roman" w:hAnsi="Times New Roman" w:cs="Times New Roman"/>
                <w:sz w:val="24"/>
                <w:szCs w:val="24"/>
                <w:lang w:val="sq-AL"/>
              </w:rPr>
              <w:t>i</w:t>
            </w:r>
            <w:r w:rsidRPr="00E1023D">
              <w:rPr>
                <w:rFonts w:ascii="Times New Roman" w:hAnsi="Times New Roman" w:cs="Times New Roman"/>
                <w:sz w:val="24"/>
                <w:szCs w:val="24"/>
                <w:lang w:val="sq-AL"/>
              </w:rPr>
              <w:t>mtarive ndihmëse e të shërbimit për peshkimin detar për rritjen e prodhimit peshkor dhe të nivelit të punësimit.</w:t>
            </w:r>
          </w:p>
          <w:p w14:paraId="2028ED42" w14:textId="77777777" w:rsidR="005A3348" w:rsidRPr="00E1023D" w:rsidRDefault="005A3348" w:rsidP="005A3348">
            <w:pPr>
              <w:ind w:firstLine="0"/>
              <w:rPr>
                <w:rFonts w:ascii="Times New Roman" w:hAnsi="Times New Roman" w:cs="Times New Roman"/>
                <w:sz w:val="24"/>
                <w:szCs w:val="24"/>
                <w:lang w:val="sq-AL"/>
              </w:rPr>
            </w:pPr>
          </w:p>
          <w:p w14:paraId="5D22B000"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Zhvillimi me prioritet i akuakulturës në uj</w:t>
            </w:r>
            <w:r w:rsidR="006232ED" w:rsidRPr="00E1023D">
              <w:rPr>
                <w:rFonts w:ascii="Times New Roman" w:hAnsi="Times New Roman" w:cs="Times New Roman"/>
                <w:sz w:val="24"/>
                <w:szCs w:val="24"/>
                <w:lang w:val="sq-AL"/>
              </w:rPr>
              <w:t>ë</w:t>
            </w:r>
            <w:r w:rsidRPr="00E1023D">
              <w:rPr>
                <w:rFonts w:ascii="Times New Roman" w:hAnsi="Times New Roman" w:cs="Times New Roman"/>
                <w:sz w:val="24"/>
                <w:szCs w:val="24"/>
                <w:lang w:val="sq-AL"/>
              </w:rPr>
              <w:t>rat detare dhe uj</w:t>
            </w:r>
            <w:r w:rsidR="006232ED" w:rsidRPr="00E1023D">
              <w:rPr>
                <w:rFonts w:ascii="Times New Roman" w:hAnsi="Times New Roman" w:cs="Times New Roman"/>
                <w:sz w:val="24"/>
                <w:szCs w:val="24"/>
                <w:lang w:val="sq-AL"/>
              </w:rPr>
              <w:t>ë</w:t>
            </w:r>
            <w:r w:rsidRPr="00E1023D">
              <w:rPr>
                <w:rFonts w:ascii="Times New Roman" w:hAnsi="Times New Roman" w:cs="Times New Roman"/>
                <w:sz w:val="24"/>
                <w:szCs w:val="24"/>
                <w:lang w:val="sq-AL"/>
              </w:rPr>
              <w:t>rat e brendshme për rritjen e prodhimit, duke pa</w:t>
            </w:r>
            <w:r w:rsidR="006232ED" w:rsidRPr="00E1023D">
              <w:rPr>
                <w:rFonts w:ascii="Times New Roman" w:hAnsi="Times New Roman" w:cs="Times New Roman"/>
                <w:sz w:val="24"/>
                <w:szCs w:val="24"/>
                <w:lang w:val="sq-AL"/>
              </w:rPr>
              <w:t>s</w:t>
            </w:r>
            <w:r w:rsidRPr="00E1023D">
              <w:rPr>
                <w:rFonts w:ascii="Times New Roman" w:hAnsi="Times New Roman" w:cs="Times New Roman"/>
                <w:sz w:val="24"/>
                <w:szCs w:val="24"/>
                <w:lang w:val="sq-AL"/>
              </w:rPr>
              <w:t>ur në konsideratë ndikimin e mjedisit</w:t>
            </w:r>
          </w:p>
        </w:tc>
        <w:tc>
          <w:tcPr>
            <w:tcW w:w="1672" w:type="pct"/>
          </w:tcPr>
          <w:p w14:paraId="16C6E497"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Përmirësimet ligjore të ligjit </w:t>
            </w:r>
            <w:r w:rsidR="009B00AB" w:rsidRPr="00E1023D">
              <w:rPr>
                <w:rFonts w:ascii="Times New Roman" w:hAnsi="Times New Roman" w:cs="Times New Roman"/>
                <w:sz w:val="24"/>
                <w:szCs w:val="24"/>
                <w:lang w:val="sq-AL"/>
              </w:rPr>
              <w:t>“</w:t>
            </w:r>
            <w:r w:rsidRPr="00E1023D">
              <w:rPr>
                <w:rFonts w:ascii="Times New Roman" w:hAnsi="Times New Roman" w:cs="Times New Roman"/>
                <w:sz w:val="24"/>
                <w:szCs w:val="24"/>
                <w:lang w:val="sq-AL"/>
              </w:rPr>
              <w:t>Për peshkimin dhe akuakulturën</w:t>
            </w:r>
            <w:r w:rsidR="009B00AB" w:rsidRPr="00E1023D">
              <w:rPr>
                <w:rFonts w:ascii="Times New Roman" w:hAnsi="Times New Roman" w:cs="Times New Roman"/>
                <w:sz w:val="24"/>
                <w:szCs w:val="24"/>
                <w:lang w:val="sq-AL"/>
              </w:rPr>
              <w:t>”</w:t>
            </w:r>
            <w:r w:rsidRPr="00E1023D">
              <w:rPr>
                <w:rFonts w:ascii="Times New Roman" w:hAnsi="Times New Roman" w:cs="Times New Roman"/>
                <w:sz w:val="24"/>
                <w:szCs w:val="24"/>
                <w:lang w:val="sq-AL"/>
              </w:rPr>
              <w:t xml:space="preserve"> dhe rregulloreve sipas direktivave të KE dhe FAO-s.</w:t>
            </w:r>
          </w:p>
          <w:p w14:paraId="673C409B" w14:textId="77777777" w:rsidR="005A3348" w:rsidRPr="00E1023D" w:rsidRDefault="005A3348" w:rsidP="005A3348">
            <w:pPr>
              <w:ind w:firstLine="0"/>
              <w:rPr>
                <w:rFonts w:ascii="Times New Roman" w:hAnsi="Times New Roman" w:cs="Times New Roman"/>
                <w:sz w:val="24"/>
                <w:szCs w:val="24"/>
                <w:lang w:val="sq-AL"/>
              </w:rPr>
            </w:pPr>
          </w:p>
          <w:p w14:paraId="0D876CA7" w14:textId="77777777" w:rsidR="00AE0298" w:rsidRDefault="00AE0298" w:rsidP="005A3348">
            <w:pPr>
              <w:ind w:firstLine="0"/>
              <w:rPr>
                <w:rFonts w:ascii="Times New Roman" w:hAnsi="Times New Roman" w:cs="Times New Roman"/>
                <w:sz w:val="24"/>
                <w:szCs w:val="24"/>
                <w:lang w:val="sq-AL"/>
              </w:rPr>
            </w:pPr>
          </w:p>
          <w:p w14:paraId="1F5FFD30"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Përmirësimi i sistemit të menaxhimit të peshkimit</w:t>
            </w:r>
          </w:p>
          <w:p w14:paraId="4080EEF5" w14:textId="77777777" w:rsidR="005A3348" w:rsidRPr="00E1023D" w:rsidRDefault="005A3348" w:rsidP="005A3348">
            <w:pPr>
              <w:ind w:firstLine="0"/>
              <w:rPr>
                <w:rFonts w:ascii="Times New Roman" w:hAnsi="Times New Roman" w:cs="Times New Roman"/>
                <w:sz w:val="24"/>
                <w:szCs w:val="24"/>
                <w:lang w:val="sq-AL"/>
              </w:rPr>
            </w:pPr>
          </w:p>
          <w:p w14:paraId="2D5C02A6"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Ndërtimi i dy tregjeve të </w:t>
            </w:r>
            <w:r w:rsidR="00985B20">
              <w:rPr>
                <w:rFonts w:ascii="Times New Roman" w:hAnsi="Times New Roman" w:cs="Times New Roman"/>
                <w:sz w:val="24"/>
                <w:szCs w:val="24"/>
                <w:lang w:val="sq-AL"/>
              </w:rPr>
              <w:t>s</w:t>
            </w:r>
            <w:r w:rsidRPr="00E1023D">
              <w:rPr>
                <w:rFonts w:ascii="Times New Roman" w:hAnsi="Times New Roman" w:cs="Times New Roman"/>
                <w:sz w:val="24"/>
                <w:szCs w:val="24"/>
                <w:lang w:val="sq-AL"/>
              </w:rPr>
              <w:t>hitjes me shumicë të peshkut (Vlorë dhe Durrës)</w:t>
            </w:r>
          </w:p>
          <w:p w14:paraId="3DDE6562" w14:textId="77777777" w:rsidR="005A3348" w:rsidRPr="00E1023D" w:rsidRDefault="005A3348" w:rsidP="005A3348">
            <w:pPr>
              <w:ind w:firstLine="0"/>
              <w:rPr>
                <w:rFonts w:ascii="Times New Roman" w:hAnsi="Times New Roman" w:cs="Times New Roman"/>
                <w:sz w:val="24"/>
                <w:szCs w:val="24"/>
                <w:lang w:val="sq-AL"/>
              </w:rPr>
            </w:pPr>
          </w:p>
          <w:p w14:paraId="17E43A98" w14:textId="77777777" w:rsidR="00AE0298" w:rsidRDefault="00AE0298" w:rsidP="005A3348">
            <w:pPr>
              <w:ind w:firstLine="0"/>
              <w:rPr>
                <w:rFonts w:ascii="Times New Roman" w:hAnsi="Times New Roman" w:cs="Times New Roman"/>
                <w:sz w:val="24"/>
                <w:szCs w:val="24"/>
                <w:lang w:val="sq-AL"/>
              </w:rPr>
            </w:pPr>
          </w:p>
          <w:p w14:paraId="29A89277"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Ndërtimi i 2 shkallëve për riparimin e anijeve të peshkimit (Shëngjin, Vlorë)</w:t>
            </w:r>
          </w:p>
          <w:p w14:paraId="4307B061" w14:textId="77777777" w:rsidR="005A3348" w:rsidRPr="00E1023D" w:rsidRDefault="005A3348" w:rsidP="005A3348">
            <w:pPr>
              <w:ind w:firstLine="0"/>
              <w:rPr>
                <w:rFonts w:ascii="Times New Roman" w:hAnsi="Times New Roman" w:cs="Times New Roman"/>
                <w:sz w:val="24"/>
                <w:szCs w:val="24"/>
                <w:lang w:val="sq-AL"/>
              </w:rPr>
            </w:pPr>
          </w:p>
          <w:p w14:paraId="19064837" w14:textId="77777777" w:rsidR="00AE0298" w:rsidRDefault="00AE0298" w:rsidP="005A3348">
            <w:pPr>
              <w:ind w:firstLine="0"/>
              <w:rPr>
                <w:rFonts w:ascii="Times New Roman" w:hAnsi="Times New Roman" w:cs="Times New Roman"/>
                <w:sz w:val="24"/>
                <w:szCs w:val="24"/>
                <w:lang w:val="sq-AL"/>
              </w:rPr>
            </w:pPr>
          </w:p>
          <w:p w14:paraId="210D2AB1"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Zgjidhja e problemit të eksporteve të </w:t>
            </w:r>
            <w:r w:rsidR="006232ED" w:rsidRPr="00E1023D">
              <w:rPr>
                <w:rFonts w:ascii="Times New Roman" w:hAnsi="Times New Roman" w:cs="Times New Roman"/>
                <w:sz w:val="24"/>
                <w:szCs w:val="24"/>
                <w:lang w:val="sq-AL"/>
              </w:rPr>
              <w:t>prodhimeve</w:t>
            </w:r>
            <w:r w:rsidRPr="00E1023D">
              <w:rPr>
                <w:rFonts w:ascii="Times New Roman" w:hAnsi="Times New Roman" w:cs="Times New Roman"/>
                <w:sz w:val="24"/>
                <w:szCs w:val="24"/>
                <w:lang w:val="sq-AL"/>
              </w:rPr>
              <w:t xml:space="preserve"> të përpunuara me vendet e KE</w:t>
            </w:r>
          </w:p>
          <w:p w14:paraId="112B916F" w14:textId="77777777" w:rsidR="005A3348" w:rsidRPr="00E1023D" w:rsidRDefault="005A3348" w:rsidP="005A3348">
            <w:pPr>
              <w:ind w:firstLine="0"/>
              <w:rPr>
                <w:rFonts w:ascii="Times New Roman" w:hAnsi="Times New Roman" w:cs="Times New Roman"/>
                <w:sz w:val="24"/>
                <w:szCs w:val="24"/>
                <w:lang w:val="sq-AL"/>
              </w:rPr>
            </w:pPr>
          </w:p>
          <w:p w14:paraId="4F770D97" w14:textId="77777777" w:rsidR="00AE0298" w:rsidRDefault="00AE0298" w:rsidP="005A3348">
            <w:pPr>
              <w:ind w:firstLine="0"/>
              <w:rPr>
                <w:rFonts w:ascii="Times New Roman" w:hAnsi="Times New Roman" w:cs="Times New Roman"/>
                <w:sz w:val="24"/>
                <w:szCs w:val="24"/>
                <w:lang w:val="sq-AL"/>
              </w:rPr>
            </w:pPr>
          </w:p>
          <w:p w14:paraId="25513186" w14:textId="77777777" w:rsidR="00AE0298" w:rsidRDefault="00AE0298" w:rsidP="005A3348">
            <w:pPr>
              <w:ind w:firstLine="0"/>
              <w:rPr>
                <w:rFonts w:ascii="Times New Roman" w:hAnsi="Times New Roman" w:cs="Times New Roman"/>
                <w:sz w:val="24"/>
                <w:szCs w:val="24"/>
                <w:lang w:val="sq-AL"/>
              </w:rPr>
            </w:pPr>
          </w:p>
          <w:p w14:paraId="36E5A916"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Zbatimi i projektit për studimin e potencialeve të zhvillimit të akuakulturës detare dhe në </w:t>
            </w:r>
            <w:r w:rsidR="006232ED" w:rsidRPr="00E1023D">
              <w:rPr>
                <w:rFonts w:ascii="Times New Roman" w:hAnsi="Times New Roman" w:cs="Times New Roman"/>
                <w:sz w:val="24"/>
                <w:szCs w:val="24"/>
                <w:lang w:val="sq-AL"/>
              </w:rPr>
              <w:t>uj</w:t>
            </w:r>
            <w:r w:rsidR="003A7F2D">
              <w:rPr>
                <w:rFonts w:ascii="Times New Roman" w:hAnsi="Times New Roman" w:cs="Times New Roman"/>
                <w:sz w:val="24"/>
                <w:szCs w:val="24"/>
                <w:lang w:val="sq-AL"/>
              </w:rPr>
              <w:t>ë</w:t>
            </w:r>
            <w:r w:rsidR="006232ED" w:rsidRPr="00E1023D">
              <w:rPr>
                <w:rFonts w:ascii="Times New Roman" w:hAnsi="Times New Roman" w:cs="Times New Roman"/>
                <w:sz w:val="24"/>
                <w:szCs w:val="24"/>
                <w:lang w:val="sq-AL"/>
              </w:rPr>
              <w:t>rat</w:t>
            </w:r>
            <w:r w:rsidRPr="00E1023D">
              <w:rPr>
                <w:rFonts w:ascii="Times New Roman" w:hAnsi="Times New Roman" w:cs="Times New Roman"/>
                <w:sz w:val="24"/>
                <w:szCs w:val="24"/>
                <w:lang w:val="sq-AL"/>
              </w:rPr>
              <w:t xml:space="preserve"> e brendsh</w:t>
            </w:r>
            <w:r w:rsidR="003A7F2D">
              <w:rPr>
                <w:rFonts w:ascii="Times New Roman" w:hAnsi="Times New Roman" w:cs="Times New Roman"/>
                <w:sz w:val="24"/>
                <w:szCs w:val="24"/>
                <w:lang w:val="sq-AL"/>
              </w:rPr>
              <w:t>me</w:t>
            </w:r>
          </w:p>
          <w:p w14:paraId="23948ECE" w14:textId="77777777" w:rsidR="005A3348" w:rsidRPr="00E1023D" w:rsidRDefault="005A3348" w:rsidP="005A3348">
            <w:pPr>
              <w:ind w:firstLine="0"/>
              <w:rPr>
                <w:rFonts w:ascii="Times New Roman" w:hAnsi="Times New Roman" w:cs="Times New Roman"/>
                <w:sz w:val="24"/>
                <w:szCs w:val="24"/>
                <w:lang w:val="sq-AL"/>
              </w:rPr>
            </w:pPr>
          </w:p>
          <w:p w14:paraId="15373833" w14:textId="77777777" w:rsidR="00AE0298" w:rsidRDefault="00AE0298" w:rsidP="005A3348">
            <w:pPr>
              <w:ind w:firstLine="0"/>
              <w:rPr>
                <w:rFonts w:ascii="Times New Roman" w:hAnsi="Times New Roman" w:cs="Times New Roman"/>
                <w:sz w:val="24"/>
                <w:szCs w:val="24"/>
                <w:lang w:val="sq-AL"/>
              </w:rPr>
            </w:pPr>
          </w:p>
          <w:p w14:paraId="0273BB52"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Realizimi i studimit për lagunat bregdetare për rritjen e prodhimit peshkor të tyre.</w:t>
            </w:r>
          </w:p>
        </w:tc>
        <w:tc>
          <w:tcPr>
            <w:tcW w:w="1368" w:type="pct"/>
          </w:tcPr>
          <w:p w14:paraId="2CE5F482"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Hartimi dhe miratimi i planeve 2</w:t>
            </w:r>
            <w:r w:rsidR="00AE0298">
              <w:rPr>
                <w:rFonts w:ascii="Times New Roman" w:hAnsi="Times New Roman" w:cs="Times New Roman"/>
                <w:sz w:val="24"/>
                <w:szCs w:val="24"/>
                <w:lang w:val="sq-AL"/>
              </w:rPr>
              <w:t>-</w:t>
            </w:r>
            <w:r w:rsidRPr="00E1023D">
              <w:rPr>
                <w:rFonts w:ascii="Times New Roman" w:hAnsi="Times New Roman" w:cs="Times New Roman"/>
                <w:sz w:val="24"/>
                <w:szCs w:val="24"/>
                <w:lang w:val="sq-AL"/>
              </w:rPr>
              <w:t xml:space="preserve"> ose 3</w:t>
            </w:r>
            <w:r w:rsidR="00AE0298">
              <w:rPr>
                <w:rFonts w:ascii="Times New Roman" w:hAnsi="Times New Roman" w:cs="Times New Roman"/>
                <w:sz w:val="24"/>
                <w:szCs w:val="24"/>
                <w:lang w:val="sq-AL"/>
              </w:rPr>
              <w:t>-</w:t>
            </w:r>
            <w:r w:rsidRPr="00E1023D">
              <w:rPr>
                <w:rFonts w:ascii="Times New Roman" w:hAnsi="Times New Roman" w:cs="Times New Roman"/>
                <w:sz w:val="24"/>
                <w:szCs w:val="24"/>
                <w:lang w:val="sq-AL"/>
              </w:rPr>
              <w:t>vjeçare për menaxhimin e peshkimit në det dhe në uj</w:t>
            </w:r>
            <w:r w:rsidR="006232ED" w:rsidRPr="00E1023D">
              <w:rPr>
                <w:rFonts w:ascii="Times New Roman" w:hAnsi="Times New Roman" w:cs="Times New Roman"/>
                <w:sz w:val="24"/>
                <w:szCs w:val="24"/>
                <w:lang w:val="sq-AL"/>
              </w:rPr>
              <w:t>ë</w:t>
            </w:r>
            <w:r w:rsidRPr="00E1023D">
              <w:rPr>
                <w:rFonts w:ascii="Times New Roman" w:hAnsi="Times New Roman" w:cs="Times New Roman"/>
                <w:sz w:val="24"/>
                <w:szCs w:val="24"/>
                <w:lang w:val="sq-AL"/>
              </w:rPr>
              <w:t>ra të brendshme</w:t>
            </w:r>
          </w:p>
          <w:p w14:paraId="0CE1F028" w14:textId="77777777" w:rsidR="005A3348" w:rsidRPr="00E1023D" w:rsidRDefault="005A3348" w:rsidP="005A3348">
            <w:pPr>
              <w:ind w:firstLine="0"/>
              <w:rPr>
                <w:rFonts w:ascii="Times New Roman" w:hAnsi="Times New Roman" w:cs="Times New Roman"/>
                <w:sz w:val="24"/>
                <w:szCs w:val="24"/>
                <w:lang w:val="sq-AL"/>
              </w:rPr>
            </w:pPr>
          </w:p>
          <w:p w14:paraId="52C6D93D"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Zbatimi në vazhdimësi i projekteve të kërkimit për vlerësimin e resurseve të </w:t>
            </w:r>
            <w:r w:rsidR="006232ED" w:rsidRPr="00E1023D">
              <w:rPr>
                <w:rFonts w:ascii="Times New Roman" w:hAnsi="Times New Roman" w:cs="Times New Roman"/>
                <w:sz w:val="24"/>
                <w:szCs w:val="24"/>
                <w:lang w:val="sq-AL"/>
              </w:rPr>
              <w:t>peshqve</w:t>
            </w:r>
            <w:r w:rsidRPr="00E1023D">
              <w:rPr>
                <w:rFonts w:ascii="Times New Roman" w:hAnsi="Times New Roman" w:cs="Times New Roman"/>
                <w:sz w:val="24"/>
                <w:szCs w:val="24"/>
                <w:lang w:val="sq-AL"/>
              </w:rPr>
              <w:t xml:space="preserve"> detarë (fundore, pellagjike, moluske etj</w:t>
            </w:r>
            <w:r w:rsidR="006232ED" w:rsidRPr="00E1023D">
              <w:rPr>
                <w:rFonts w:ascii="Times New Roman" w:hAnsi="Times New Roman" w:cs="Times New Roman"/>
                <w:sz w:val="24"/>
                <w:szCs w:val="24"/>
                <w:lang w:val="sq-AL"/>
              </w:rPr>
              <w:t>.</w:t>
            </w:r>
            <w:r w:rsidRPr="00E1023D">
              <w:rPr>
                <w:rFonts w:ascii="Times New Roman" w:hAnsi="Times New Roman" w:cs="Times New Roman"/>
                <w:sz w:val="24"/>
                <w:szCs w:val="24"/>
                <w:lang w:val="sq-AL"/>
              </w:rPr>
              <w:t>)</w:t>
            </w:r>
          </w:p>
          <w:p w14:paraId="3188E788" w14:textId="77777777" w:rsidR="005A3348" w:rsidRPr="00E1023D" w:rsidRDefault="005A3348" w:rsidP="005A3348">
            <w:pPr>
              <w:ind w:firstLine="0"/>
              <w:rPr>
                <w:rFonts w:ascii="Times New Roman" w:hAnsi="Times New Roman" w:cs="Times New Roman"/>
                <w:sz w:val="24"/>
                <w:szCs w:val="24"/>
                <w:lang w:val="sq-AL"/>
              </w:rPr>
            </w:pPr>
          </w:p>
          <w:p w14:paraId="6C27153C"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Ndërtimi i shkallës për riparimin e anijeve të peshkimit në Sarandë.</w:t>
            </w:r>
          </w:p>
          <w:p w14:paraId="32668DEB"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Plotësimi me pajisje teknologjike dhe informatizimi i tregjeve me shumicë të peshkut (Vlorë dhe Durrës)</w:t>
            </w:r>
          </w:p>
          <w:p w14:paraId="235F323C" w14:textId="77777777" w:rsidR="005A3348" w:rsidRPr="00E1023D" w:rsidRDefault="005A3348" w:rsidP="005A3348">
            <w:pPr>
              <w:ind w:firstLine="0"/>
              <w:rPr>
                <w:rFonts w:ascii="Times New Roman" w:hAnsi="Times New Roman" w:cs="Times New Roman"/>
                <w:sz w:val="24"/>
                <w:szCs w:val="24"/>
                <w:lang w:val="sq-AL"/>
              </w:rPr>
            </w:pPr>
          </w:p>
          <w:p w14:paraId="1616F4AD"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Përgatitja e </w:t>
            </w:r>
            <w:r w:rsidR="00C564EB" w:rsidRPr="00E1023D">
              <w:rPr>
                <w:rFonts w:ascii="Times New Roman" w:hAnsi="Times New Roman" w:cs="Times New Roman"/>
                <w:sz w:val="24"/>
                <w:szCs w:val="24"/>
                <w:lang w:val="sq-AL"/>
              </w:rPr>
              <w:t>studimit</w:t>
            </w:r>
            <w:r w:rsidRPr="00E1023D">
              <w:rPr>
                <w:rFonts w:ascii="Times New Roman" w:hAnsi="Times New Roman" w:cs="Times New Roman"/>
                <w:sz w:val="24"/>
                <w:szCs w:val="24"/>
                <w:lang w:val="sq-AL"/>
              </w:rPr>
              <w:t xml:space="preserve"> për stabilizimin e flotës së peshkimit në Durrës si dhe ngritjen e qendrave të shërbimeve në të gjitha portet.</w:t>
            </w:r>
          </w:p>
          <w:p w14:paraId="09B55244" w14:textId="77777777" w:rsidR="005A3348" w:rsidRPr="00E1023D" w:rsidRDefault="005A3348" w:rsidP="005A3348">
            <w:pPr>
              <w:ind w:firstLine="0"/>
              <w:rPr>
                <w:rFonts w:ascii="Times New Roman" w:hAnsi="Times New Roman" w:cs="Times New Roman"/>
                <w:sz w:val="24"/>
                <w:szCs w:val="24"/>
                <w:lang w:val="sq-AL"/>
              </w:rPr>
            </w:pPr>
          </w:p>
          <w:p w14:paraId="0C219DC6"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Zbatimi i projektit të investimeve në lagunat bregdetare duke synuar projekte pilot për Nartën, lagunat e Lezhës etj.</w:t>
            </w:r>
          </w:p>
          <w:p w14:paraId="00AE68B6" w14:textId="77777777" w:rsidR="005A3348" w:rsidRPr="00E1023D" w:rsidRDefault="005A3348" w:rsidP="005A3348">
            <w:pPr>
              <w:ind w:firstLine="0"/>
              <w:rPr>
                <w:rFonts w:ascii="Times New Roman" w:hAnsi="Times New Roman" w:cs="Times New Roman"/>
                <w:sz w:val="24"/>
                <w:szCs w:val="24"/>
                <w:lang w:val="sq-AL"/>
              </w:rPr>
            </w:pPr>
          </w:p>
          <w:p w14:paraId="3DF3AEF0" w14:textId="77777777" w:rsidR="005A3348" w:rsidRPr="00E1023D" w:rsidRDefault="005A3348" w:rsidP="005A3348">
            <w:pPr>
              <w:ind w:firstLine="0"/>
              <w:rPr>
                <w:rFonts w:ascii="Times New Roman" w:hAnsi="Times New Roman" w:cs="Times New Roman"/>
                <w:sz w:val="24"/>
                <w:szCs w:val="24"/>
                <w:lang w:val="sq-AL"/>
              </w:rPr>
            </w:pPr>
            <w:r w:rsidRPr="00E1023D">
              <w:rPr>
                <w:rFonts w:ascii="Times New Roman" w:hAnsi="Times New Roman" w:cs="Times New Roman"/>
                <w:sz w:val="24"/>
                <w:szCs w:val="24"/>
                <w:lang w:val="sq-AL"/>
              </w:rPr>
              <w:t xml:space="preserve">Nxitja e investimeve private për zhvillimin e akuakulturës detare dhe </w:t>
            </w:r>
            <w:r w:rsidR="00C564EB" w:rsidRPr="00E1023D">
              <w:rPr>
                <w:rFonts w:ascii="Times New Roman" w:hAnsi="Times New Roman" w:cs="Times New Roman"/>
                <w:sz w:val="24"/>
                <w:szCs w:val="24"/>
                <w:lang w:val="sq-AL"/>
              </w:rPr>
              <w:t>ujërave</w:t>
            </w:r>
            <w:r w:rsidRPr="00E1023D">
              <w:rPr>
                <w:rFonts w:ascii="Times New Roman" w:hAnsi="Times New Roman" w:cs="Times New Roman"/>
                <w:sz w:val="24"/>
                <w:szCs w:val="24"/>
                <w:lang w:val="sq-AL"/>
              </w:rPr>
              <w:t xml:space="preserve"> të ëmbla</w:t>
            </w:r>
          </w:p>
        </w:tc>
      </w:tr>
    </w:tbl>
    <w:p w14:paraId="160FD1E9" w14:textId="77777777" w:rsidR="005C778E" w:rsidRDefault="006744F8" w:rsidP="005A3348">
      <w:pPr>
        <w:ind w:firstLine="0"/>
        <w:rPr>
          <w:rFonts w:ascii="Times New Roman" w:hAnsi="Times New Roman" w:cs="Times New Roman"/>
          <w:sz w:val="24"/>
          <w:szCs w:val="24"/>
          <w:lang w:val="sq-AL"/>
        </w:rPr>
        <w:sectPr w:rsidR="005C778E" w:rsidSect="00D42333">
          <w:pgSz w:w="16840" w:h="11907" w:orient="landscape" w:code="9"/>
          <w:pgMar w:top="1418" w:right="1418" w:bottom="1418" w:left="1418" w:header="1304" w:footer="1134" w:gutter="0"/>
          <w:cols w:space="720"/>
          <w:docGrid w:linePitch="360"/>
        </w:sectPr>
      </w:pPr>
      <w:r>
        <w:rPr>
          <w:rFonts w:ascii="Times New Roman" w:hAnsi="Times New Roman" w:cs="Times New Roman"/>
          <w:noProof/>
          <w:sz w:val="25"/>
          <w:szCs w:val="25"/>
          <w:lang w:val="sq-AL"/>
        </w:rPr>
        <mc:AlternateContent>
          <mc:Choice Requires="wps">
            <w:drawing>
              <wp:anchor distT="0" distB="0" distL="114300" distR="114300" simplePos="0" relativeHeight="251706368" behindDoc="0" locked="0" layoutInCell="1" allowOverlap="1" wp14:anchorId="7F65E0D8" wp14:editId="026FC4E5">
                <wp:simplePos x="0" y="0"/>
                <wp:positionH relativeFrom="margin">
                  <wp:posOffset>8502555</wp:posOffset>
                </wp:positionH>
                <wp:positionV relativeFrom="paragraph">
                  <wp:posOffset>329707</wp:posOffset>
                </wp:positionV>
                <wp:extent cx="596348" cy="326004"/>
                <wp:effectExtent l="0" t="0" r="13335" b="17145"/>
                <wp:wrapNone/>
                <wp:docPr id="27" name="Rectangle 27"/>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C5B59" id="Rectangle 27" o:spid="_x0000_s1026" style="position:absolute;margin-left:669.5pt;margin-top:25.95pt;width:46.95pt;height:25.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" fillcolor="white [3212]" strokecolor="white [3212]" strokeweight="2pt">
                <w10:wrap anchorx="margin"/>
              </v:rect>
            </w:pict>
          </mc:Fallback>
        </mc:AlternateContent>
      </w:r>
    </w:p>
    <w:p w14:paraId="77F48D4A" w14:textId="77777777" w:rsidR="007C6E4C" w:rsidRPr="006625AF" w:rsidRDefault="007C6E4C" w:rsidP="00D56A63">
      <w:pPr>
        <w:ind w:firstLine="720"/>
        <w:jc w:val="center"/>
        <w:rPr>
          <w:rFonts w:ascii="Times New Roman" w:hAnsi="Times New Roman" w:cs="Times New Roman"/>
          <w:b/>
          <w:sz w:val="25"/>
          <w:szCs w:val="25"/>
          <w:lang w:val="sq-AL"/>
        </w:rPr>
      </w:pPr>
      <w:bookmarkStart w:id="12" w:name="_Hlk188519847"/>
      <w:r w:rsidRPr="006625AF">
        <w:rPr>
          <w:rFonts w:ascii="Times New Roman" w:hAnsi="Times New Roman" w:cs="Times New Roman"/>
          <w:b/>
          <w:sz w:val="25"/>
          <w:szCs w:val="25"/>
          <w:lang w:val="sq-AL"/>
        </w:rPr>
        <w:lastRenderedPageBreak/>
        <w:t>V</w:t>
      </w:r>
      <w:r w:rsidR="007133CE" w:rsidRPr="006625AF">
        <w:rPr>
          <w:rFonts w:ascii="Times New Roman" w:hAnsi="Times New Roman" w:cs="Times New Roman"/>
          <w:b/>
          <w:sz w:val="25"/>
          <w:szCs w:val="25"/>
          <w:lang w:val="sq-AL"/>
        </w:rPr>
        <w:t xml:space="preserve"> </w:t>
      </w:r>
      <w:r w:rsidRPr="006625AF">
        <w:rPr>
          <w:rFonts w:ascii="Times New Roman" w:hAnsi="Times New Roman" w:cs="Times New Roman"/>
          <w:b/>
          <w:sz w:val="25"/>
          <w:szCs w:val="25"/>
          <w:lang w:val="sq-AL"/>
        </w:rPr>
        <w:t>E</w:t>
      </w:r>
      <w:r w:rsidR="007133CE" w:rsidRPr="006625AF">
        <w:rPr>
          <w:rFonts w:ascii="Times New Roman" w:hAnsi="Times New Roman" w:cs="Times New Roman"/>
          <w:b/>
          <w:sz w:val="25"/>
          <w:szCs w:val="25"/>
          <w:lang w:val="sq-AL"/>
        </w:rPr>
        <w:t xml:space="preserve"> </w:t>
      </w:r>
      <w:r w:rsidRPr="006625AF">
        <w:rPr>
          <w:rFonts w:ascii="Times New Roman" w:hAnsi="Times New Roman" w:cs="Times New Roman"/>
          <w:b/>
          <w:sz w:val="25"/>
          <w:szCs w:val="25"/>
          <w:lang w:val="sq-AL"/>
        </w:rPr>
        <w:t>N</w:t>
      </w:r>
      <w:r w:rsidR="007133CE" w:rsidRPr="006625AF">
        <w:rPr>
          <w:rFonts w:ascii="Times New Roman" w:hAnsi="Times New Roman" w:cs="Times New Roman"/>
          <w:b/>
          <w:sz w:val="25"/>
          <w:szCs w:val="25"/>
          <w:lang w:val="sq-AL"/>
        </w:rPr>
        <w:t xml:space="preserve"> </w:t>
      </w:r>
      <w:r w:rsidRPr="006625AF">
        <w:rPr>
          <w:rFonts w:ascii="Times New Roman" w:hAnsi="Times New Roman" w:cs="Times New Roman"/>
          <w:b/>
          <w:sz w:val="25"/>
          <w:szCs w:val="25"/>
          <w:lang w:val="sq-AL"/>
        </w:rPr>
        <w:t>D</w:t>
      </w:r>
      <w:r w:rsidR="007133CE" w:rsidRPr="006625AF">
        <w:rPr>
          <w:rFonts w:ascii="Times New Roman" w:hAnsi="Times New Roman" w:cs="Times New Roman"/>
          <w:b/>
          <w:sz w:val="25"/>
          <w:szCs w:val="25"/>
          <w:lang w:val="sq-AL"/>
        </w:rPr>
        <w:t xml:space="preserve"> I </w:t>
      </w:r>
      <w:r w:rsidRPr="006625AF">
        <w:rPr>
          <w:rFonts w:ascii="Times New Roman" w:hAnsi="Times New Roman" w:cs="Times New Roman"/>
          <w:b/>
          <w:sz w:val="25"/>
          <w:szCs w:val="25"/>
          <w:lang w:val="sq-AL"/>
        </w:rPr>
        <w:t>M</w:t>
      </w:r>
    </w:p>
    <w:p w14:paraId="7BDD522E" w14:textId="77777777" w:rsidR="007C6E4C" w:rsidRPr="006625AF" w:rsidRDefault="007C6E4C" w:rsidP="00D56A63">
      <w:pPr>
        <w:ind w:firstLine="720"/>
        <w:jc w:val="center"/>
        <w:rPr>
          <w:rFonts w:ascii="Times New Roman" w:hAnsi="Times New Roman" w:cs="Times New Roman"/>
          <w:b/>
          <w:sz w:val="25"/>
          <w:szCs w:val="25"/>
          <w:lang w:val="sq-AL"/>
        </w:rPr>
      </w:pPr>
    </w:p>
    <w:p w14:paraId="74A6AA1D" w14:textId="77777777" w:rsidR="007C6E4C" w:rsidRPr="00592536" w:rsidRDefault="007C6E4C" w:rsidP="00D56A63">
      <w:pPr>
        <w:ind w:firstLine="720"/>
        <w:jc w:val="center"/>
        <w:rPr>
          <w:rFonts w:ascii="Times New Roman" w:hAnsi="Times New Roman" w:cs="Times New Roman"/>
          <w:b/>
          <w:sz w:val="25"/>
          <w:szCs w:val="25"/>
          <w:lang w:val="sq-AL"/>
        </w:rPr>
      </w:pPr>
      <w:r w:rsidRPr="00592536">
        <w:rPr>
          <w:rFonts w:ascii="Times New Roman" w:hAnsi="Times New Roman" w:cs="Times New Roman"/>
          <w:b/>
          <w:sz w:val="25"/>
          <w:szCs w:val="25"/>
          <w:lang w:val="sq-AL"/>
        </w:rPr>
        <w:t>Nr. 834, datë 30.12.1998</w:t>
      </w:r>
    </w:p>
    <w:p w14:paraId="38D92108" w14:textId="77777777" w:rsidR="007C6E4C" w:rsidRPr="00592536" w:rsidRDefault="007C6E4C" w:rsidP="00D56A63">
      <w:pPr>
        <w:ind w:firstLine="720"/>
        <w:jc w:val="center"/>
        <w:rPr>
          <w:rFonts w:ascii="Times New Roman" w:hAnsi="Times New Roman" w:cs="Times New Roman"/>
          <w:b/>
          <w:sz w:val="25"/>
          <w:szCs w:val="25"/>
          <w:lang w:val="sq-AL"/>
        </w:rPr>
      </w:pPr>
    </w:p>
    <w:p w14:paraId="7CD50B8A" w14:textId="77777777" w:rsidR="007C6E4C" w:rsidRPr="00592536" w:rsidRDefault="007C6E4C" w:rsidP="00D56A63">
      <w:pPr>
        <w:ind w:firstLine="720"/>
        <w:jc w:val="center"/>
        <w:rPr>
          <w:rFonts w:ascii="Times New Roman" w:hAnsi="Times New Roman" w:cs="Times New Roman"/>
          <w:b/>
          <w:sz w:val="25"/>
          <w:szCs w:val="25"/>
          <w:lang w:val="sq-AL"/>
        </w:rPr>
      </w:pPr>
      <w:r w:rsidRPr="00592536">
        <w:rPr>
          <w:rFonts w:ascii="Times New Roman" w:hAnsi="Times New Roman" w:cs="Times New Roman"/>
          <w:b/>
          <w:sz w:val="25"/>
          <w:szCs w:val="25"/>
          <w:lang w:val="sq-AL"/>
        </w:rPr>
        <w:t>PËR PROCEDURAT E PRIVATIZIMIT TË BANKËS KOMBËTARE TREGTARE</w:t>
      </w:r>
      <w:r w:rsidR="007133CE" w:rsidRPr="00592536">
        <w:rPr>
          <w:rFonts w:ascii="Times New Roman" w:hAnsi="Times New Roman" w:cs="Times New Roman"/>
          <w:b/>
          <w:sz w:val="25"/>
          <w:szCs w:val="25"/>
          <w:lang w:val="sq-AL"/>
        </w:rPr>
        <w:t xml:space="preserve"> </w:t>
      </w:r>
      <w:r w:rsidRPr="00592536">
        <w:rPr>
          <w:rFonts w:ascii="Times New Roman" w:hAnsi="Times New Roman" w:cs="Times New Roman"/>
          <w:b/>
          <w:sz w:val="25"/>
          <w:szCs w:val="25"/>
          <w:lang w:val="sq-AL"/>
        </w:rPr>
        <w:t>Sh.A.</w:t>
      </w:r>
    </w:p>
    <w:bookmarkEnd w:id="12"/>
    <w:p w14:paraId="1428B2F5" w14:textId="77777777" w:rsidR="007133CE" w:rsidRPr="00592536" w:rsidRDefault="007133CE" w:rsidP="00D56A63">
      <w:pPr>
        <w:ind w:firstLine="720"/>
        <w:jc w:val="center"/>
        <w:rPr>
          <w:rFonts w:ascii="Times New Roman" w:hAnsi="Times New Roman" w:cs="Times New Roman"/>
          <w:b/>
          <w:sz w:val="25"/>
          <w:szCs w:val="25"/>
          <w:lang w:val="sq-AL"/>
        </w:rPr>
      </w:pPr>
    </w:p>
    <w:p w14:paraId="7866245C" w14:textId="77777777" w:rsidR="007C6E4C" w:rsidRPr="006625AF" w:rsidRDefault="007C6E4C" w:rsidP="00D56A63">
      <w:pPr>
        <w:ind w:firstLine="720"/>
        <w:jc w:val="both"/>
        <w:rPr>
          <w:rFonts w:ascii="Times New Roman" w:hAnsi="Times New Roman" w:cs="Times New Roman"/>
          <w:sz w:val="25"/>
          <w:szCs w:val="25"/>
          <w:lang w:val="sq-AL"/>
        </w:rPr>
      </w:pPr>
      <w:r w:rsidRPr="00592536">
        <w:rPr>
          <w:rFonts w:ascii="Times New Roman" w:hAnsi="Times New Roman" w:cs="Times New Roman"/>
          <w:sz w:val="25"/>
          <w:szCs w:val="25"/>
          <w:lang w:val="sq-AL"/>
        </w:rPr>
        <w:t xml:space="preserve">Në mbështetje të ligjit nr.8433, datë 21.12.1998 </w:t>
      </w:r>
      <w:r w:rsidR="009B00AB" w:rsidRPr="00592536">
        <w:rPr>
          <w:rFonts w:ascii="Times New Roman" w:hAnsi="Times New Roman" w:cs="Times New Roman"/>
          <w:sz w:val="25"/>
          <w:szCs w:val="25"/>
          <w:lang w:val="sq-AL"/>
        </w:rPr>
        <w:t>“</w:t>
      </w:r>
      <w:r w:rsidRPr="00592536">
        <w:rPr>
          <w:rFonts w:ascii="Times New Roman" w:hAnsi="Times New Roman" w:cs="Times New Roman"/>
          <w:sz w:val="25"/>
          <w:szCs w:val="25"/>
          <w:lang w:val="sq-AL"/>
        </w:rPr>
        <w:t xml:space="preserve">Për përcaktimin e formës dhe të strukturës së formës së privatizimit të Bankës Kombëtare Tregtare, </w:t>
      </w:r>
      <w:r w:rsidR="00D422FD" w:rsidRPr="00592536">
        <w:rPr>
          <w:rFonts w:ascii="Times New Roman" w:hAnsi="Times New Roman" w:cs="Times New Roman"/>
          <w:sz w:val="25"/>
          <w:szCs w:val="25"/>
          <w:lang w:val="sq-AL"/>
        </w:rPr>
        <w:t>S</w:t>
      </w:r>
      <w:r w:rsidRPr="00592536">
        <w:rPr>
          <w:rFonts w:ascii="Times New Roman" w:hAnsi="Times New Roman" w:cs="Times New Roman"/>
          <w:sz w:val="25"/>
          <w:szCs w:val="25"/>
          <w:lang w:val="sq-AL"/>
        </w:rPr>
        <w:t>h.a.</w:t>
      </w:r>
      <w:r w:rsidR="009B00AB" w:rsidRPr="00592536">
        <w:rPr>
          <w:rFonts w:ascii="Times New Roman" w:hAnsi="Times New Roman" w:cs="Times New Roman"/>
          <w:sz w:val="25"/>
          <w:szCs w:val="25"/>
          <w:lang w:val="sq-AL"/>
        </w:rPr>
        <w:t>”</w:t>
      </w:r>
      <w:r w:rsidRPr="00592536">
        <w:rPr>
          <w:rFonts w:ascii="Times New Roman" w:hAnsi="Times New Roman" w:cs="Times New Roman"/>
          <w:sz w:val="25"/>
          <w:szCs w:val="25"/>
          <w:lang w:val="sq-AL"/>
        </w:rPr>
        <w:t>, me</w:t>
      </w:r>
      <w:r w:rsidRPr="006625AF">
        <w:rPr>
          <w:rFonts w:ascii="Times New Roman" w:hAnsi="Times New Roman" w:cs="Times New Roman"/>
          <w:sz w:val="25"/>
          <w:szCs w:val="25"/>
          <w:lang w:val="sq-AL"/>
        </w:rPr>
        <w:t xml:space="preserve"> propozimin e Ministrisë së Financave, Këshilli i Ministrave</w:t>
      </w:r>
    </w:p>
    <w:p w14:paraId="018DE8F1" w14:textId="77777777" w:rsidR="007133CE" w:rsidRPr="006625AF" w:rsidRDefault="007133CE" w:rsidP="00D56A63">
      <w:pPr>
        <w:ind w:firstLine="720"/>
        <w:jc w:val="both"/>
        <w:rPr>
          <w:rFonts w:ascii="Times New Roman" w:hAnsi="Times New Roman" w:cs="Times New Roman"/>
          <w:sz w:val="25"/>
          <w:szCs w:val="25"/>
          <w:lang w:val="sq-AL"/>
        </w:rPr>
      </w:pPr>
    </w:p>
    <w:p w14:paraId="3C2E216B" w14:textId="77777777" w:rsidR="007C6E4C" w:rsidRPr="006625AF" w:rsidRDefault="007C6E4C"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V</w:t>
      </w:r>
      <w:r w:rsidR="007133CE" w:rsidRPr="006625AF">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E</w:t>
      </w:r>
      <w:r w:rsidR="007133CE" w:rsidRPr="006625AF">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N</w:t>
      </w:r>
      <w:r w:rsidR="007133CE" w:rsidRPr="006625AF">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D</w:t>
      </w:r>
      <w:r w:rsidR="007133CE" w:rsidRPr="006625AF">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O</w:t>
      </w:r>
      <w:r w:rsidR="007133CE" w:rsidRPr="006625AF">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S</w:t>
      </w:r>
      <w:r w:rsidR="007133CE" w:rsidRPr="006625AF">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I:</w:t>
      </w:r>
    </w:p>
    <w:p w14:paraId="50C4E4BB" w14:textId="77777777" w:rsidR="007133CE" w:rsidRPr="006625AF" w:rsidRDefault="007133CE" w:rsidP="00D56A63">
      <w:pPr>
        <w:ind w:firstLine="720"/>
        <w:jc w:val="both"/>
        <w:rPr>
          <w:rFonts w:ascii="Times New Roman" w:hAnsi="Times New Roman" w:cs="Times New Roman"/>
          <w:sz w:val="25"/>
          <w:szCs w:val="25"/>
          <w:lang w:val="sq-AL"/>
        </w:rPr>
      </w:pPr>
    </w:p>
    <w:p w14:paraId="2C87BD97" w14:textId="77777777" w:rsidR="007C6E4C" w:rsidRPr="006625AF" w:rsidRDefault="007C6E4C"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I. Të përgjithshme</w:t>
      </w:r>
    </w:p>
    <w:p w14:paraId="6E8113A8" w14:textId="77777777" w:rsidR="007133CE"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 Për privatizimin e Bankës Kombëtare Tregtare, Sh.a. (BKT), zgjedhja e investitorit të huaj, strategjik, të cilit do t</w:t>
      </w:r>
      <w:r w:rsidR="00C0511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i transferohet, nëpërmjet shitjes, e drejta e pronësisë për shumicën e aksioneve të kësaj banke, të bëhet nëpërmjet një tenderi ndërkombëtar, të hapur. Kandidatët, që do të marrin pjesë në tender, duhet të jenë persona juridikë, të </w:t>
      </w:r>
      <w:r w:rsidR="00611F1D" w:rsidRPr="006625AF">
        <w:rPr>
          <w:rFonts w:ascii="Times New Roman" w:hAnsi="Times New Roman" w:cs="Times New Roman"/>
          <w:sz w:val="25"/>
          <w:szCs w:val="25"/>
          <w:lang w:val="sq-AL"/>
        </w:rPr>
        <w:t>licencuar</w:t>
      </w:r>
      <w:r w:rsidRPr="006625AF">
        <w:rPr>
          <w:rFonts w:ascii="Times New Roman" w:hAnsi="Times New Roman" w:cs="Times New Roman"/>
          <w:sz w:val="25"/>
          <w:szCs w:val="25"/>
          <w:lang w:val="sq-AL"/>
        </w:rPr>
        <w:t xml:space="preserve"> për ushtrimin e veprimtarisë bankare. Tenderi të zhvillohet në tri faza: </w:t>
      </w:r>
    </w:p>
    <w:p w14:paraId="68DC1102" w14:textId="77777777" w:rsidR="007C6E4C"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a) </w:t>
      </w:r>
      <w:r w:rsidRPr="006625AF">
        <w:rPr>
          <w:rFonts w:ascii="Times New Roman" w:hAnsi="Times New Roman" w:cs="Times New Roman"/>
          <w:b/>
          <w:sz w:val="25"/>
          <w:szCs w:val="25"/>
          <w:lang w:val="sq-AL"/>
        </w:rPr>
        <w:t>Parakualifikimi</w:t>
      </w:r>
      <w:r w:rsidRPr="006625AF">
        <w:rPr>
          <w:rFonts w:ascii="Times New Roman" w:hAnsi="Times New Roman" w:cs="Times New Roman"/>
          <w:sz w:val="25"/>
          <w:szCs w:val="25"/>
          <w:lang w:val="sq-AL"/>
        </w:rPr>
        <w:t>. Ky të bëhet në mbështetje të dokumenteve dhe të kritereve, të përcaktuara në anekset I dhe II, që i bashkëlidhen këtij vendimi.</w:t>
      </w:r>
    </w:p>
    <w:p w14:paraId="5D857907" w14:textId="77777777" w:rsidR="007C6E4C"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b) </w:t>
      </w:r>
      <w:r w:rsidRPr="006625AF">
        <w:rPr>
          <w:rFonts w:ascii="Times New Roman" w:hAnsi="Times New Roman" w:cs="Times New Roman"/>
          <w:b/>
          <w:sz w:val="25"/>
          <w:szCs w:val="25"/>
          <w:lang w:val="sq-AL"/>
        </w:rPr>
        <w:t>Vlerësimi i ofertave</w:t>
      </w:r>
      <w:r w:rsidRPr="006625AF">
        <w:rPr>
          <w:rFonts w:ascii="Times New Roman" w:hAnsi="Times New Roman" w:cs="Times New Roman"/>
          <w:sz w:val="25"/>
          <w:szCs w:val="25"/>
          <w:lang w:val="sq-AL"/>
        </w:rPr>
        <w:t>. Ky të bëhet në mbështetje të dokumenteve dhe të kritereve të vlerësimit, të përcaktuara në anekset III dhe IV, që i bashkëlidhen këtij vendimi.</w:t>
      </w:r>
    </w:p>
    <w:p w14:paraId="6480F2AF" w14:textId="77777777" w:rsidR="007C6E4C"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c) </w:t>
      </w:r>
      <w:r w:rsidRPr="006625AF">
        <w:rPr>
          <w:rFonts w:ascii="Times New Roman" w:hAnsi="Times New Roman" w:cs="Times New Roman"/>
          <w:b/>
          <w:sz w:val="25"/>
          <w:szCs w:val="25"/>
          <w:lang w:val="sq-AL"/>
        </w:rPr>
        <w:t>Zgjedhja e fituesit</w:t>
      </w:r>
      <w:r w:rsidRPr="006625AF">
        <w:rPr>
          <w:rFonts w:ascii="Times New Roman" w:hAnsi="Times New Roman" w:cs="Times New Roman"/>
          <w:sz w:val="25"/>
          <w:szCs w:val="25"/>
          <w:lang w:val="sq-AL"/>
        </w:rPr>
        <w:t>. Kjo të bëhet nga Këshilli i Ministrave, me propozimin e ministrit të Financave. Mbas përcaktimit të fituesit të paketës strategjike, ministri i Financave i propozon Këshillit të Ministrave, platformën e negocimit për pjesën tjetër të aksioneve.</w:t>
      </w:r>
    </w:p>
    <w:p w14:paraId="41EB080E" w14:textId="77777777" w:rsidR="007C6E4C"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Procedurat e tenderit realizohen nga Ministria e Financave.</w:t>
      </w:r>
    </w:p>
    <w:p w14:paraId="70A0CAD0" w14:textId="77777777" w:rsidR="007C6E4C"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3. Në privatizimin e BKT-së nuk do t</w:t>
      </w:r>
      <w:r w:rsidR="00611F1D"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i nënshtrohet tenderit paketa e aksioneve, që mund të ofrohet për shitje tek investitorët e tjerë, nëpërmjet negociatave. Transferimi i së drejtës së pronësisë së aksioneve të BKT-së me negociata tek investitorët e tjerë, të cilët duhet të jenë të </w:t>
      </w:r>
      <w:r w:rsidR="00611F1D" w:rsidRPr="006625AF">
        <w:rPr>
          <w:rFonts w:ascii="Times New Roman" w:hAnsi="Times New Roman" w:cs="Times New Roman"/>
          <w:sz w:val="25"/>
          <w:szCs w:val="25"/>
          <w:lang w:val="sq-AL"/>
        </w:rPr>
        <w:t>licencuar</w:t>
      </w:r>
      <w:r w:rsidRPr="006625AF">
        <w:rPr>
          <w:rFonts w:ascii="Times New Roman" w:hAnsi="Times New Roman" w:cs="Times New Roman"/>
          <w:sz w:val="25"/>
          <w:szCs w:val="25"/>
          <w:lang w:val="sq-AL"/>
        </w:rPr>
        <w:t xml:space="preserve"> për ushtrimin e veprimtarisë bankare ose financiare, të bëhet duke respektuar kushtin që çmimi minimal i shitjes së një aksioni të jetë sa çmimi i tregut, i llogaritur dhe ofruar për shitje me tender.</w:t>
      </w:r>
    </w:p>
    <w:p w14:paraId="63918393" w14:textId="77777777" w:rsidR="007133CE" w:rsidRPr="00C53C6C" w:rsidRDefault="007133CE" w:rsidP="00D56A63">
      <w:pPr>
        <w:ind w:firstLine="720"/>
        <w:jc w:val="both"/>
        <w:rPr>
          <w:rFonts w:ascii="Times New Roman" w:hAnsi="Times New Roman" w:cs="Times New Roman"/>
          <w:sz w:val="20"/>
          <w:szCs w:val="20"/>
          <w:lang w:val="sq-AL"/>
        </w:rPr>
      </w:pPr>
    </w:p>
    <w:p w14:paraId="60717B89" w14:textId="77777777" w:rsidR="007C6E4C" w:rsidRPr="006625AF" w:rsidRDefault="007C6E4C"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II. Procedurat për privatizimin me tender të BKT-së</w:t>
      </w:r>
    </w:p>
    <w:p w14:paraId="7C9D2E80" w14:textId="77777777" w:rsidR="007C6E4C"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1. Në zbatim të vendimit të Këshillit të Ministrave nr. 725, datë 19.11.1998 </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Për privatizimin e Bankës Kombëtare Tregtare, Sh.a.</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ministri i Financave nxjerr urdhrin për përgatitjen e dokumentacionit të privatizimit me tender të BKT-së, si dhe të kritereve dhe të pikëve të vlerësimit të ofertave.</w:t>
      </w:r>
    </w:p>
    <w:p w14:paraId="350DEEBE" w14:textId="77777777" w:rsidR="007C6E4C"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Dokumentacioni për privatizimin me tender, përgatitet nga Ministria e Financave në bashkëpunim me BKT-në. Në procesin e shqyrtimit përfundimtar të dokumenteve dhe zbatimit të procedurave të tenderit, Ministria e Financave të garantojë barazinë e informacionit për të gjithë kandidatët e interesuar, si dhe të sigurojë informacionin e nevojshëm për ta.</w:t>
      </w:r>
    </w:p>
    <w:p w14:paraId="728CCDCE" w14:textId="77777777" w:rsidR="007133CE"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3. Dorëzimi dhe hapja e ofertave bëhet përpara komisionit të vlerësimit të ofertave. </w:t>
      </w:r>
    </w:p>
    <w:p w14:paraId="1EC04F6D" w14:textId="77777777" w:rsidR="007133CE" w:rsidRPr="006625AF" w:rsidRDefault="007C6E4C"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lastRenderedPageBreak/>
        <w:t>4. Fillimi i procesit të privatizimit bëhet pas marrjes së aprovimit paraprak nga</w:t>
      </w:r>
      <w:r w:rsidR="007133CE" w:rsidRPr="006625AF">
        <w:rPr>
          <w:sz w:val="25"/>
          <w:szCs w:val="25"/>
          <w:lang w:val="sq-AL"/>
        </w:rPr>
        <w:t xml:space="preserve"> </w:t>
      </w:r>
      <w:r w:rsidR="007133CE" w:rsidRPr="006625AF">
        <w:rPr>
          <w:rFonts w:ascii="Times New Roman" w:hAnsi="Times New Roman" w:cs="Times New Roman"/>
          <w:sz w:val="25"/>
          <w:szCs w:val="25"/>
          <w:lang w:val="sq-AL"/>
        </w:rPr>
        <w:t xml:space="preserve">Banka e Shqipërisë, në përputhje me ligjin nr. 8365, datë 2.7.1998 </w:t>
      </w:r>
      <w:r w:rsidR="009B00AB" w:rsidRPr="006625AF">
        <w:rPr>
          <w:rFonts w:ascii="Times New Roman" w:hAnsi="Times New Roman" w:cs="Times New Roman"/>
          <w:sz w:val="25"/>
          <w:szCs w:val="25"/>
          <w:lang w:val="sq-AL"/>
        </w:rPr>
        <w:t>“</w:t>
      </w:r>
      <w:r w:rsidR="007133CE" w:rsidRPr="006625AF">
        <w:rPr>
          <w:rFonts w:ascii="Times New Roman" w:hAnsi="Times New Roman" w:cs="Times New Roman"/>
          <w:sz w:val="25"/>
          <w:szCs w:val="25"/>
          <w:lang w:val="sq-AL"/>
        </w:rPr>
        <w:t>Për bankat në Republikën e Shqipërisë</w:t>
      </w:r>
      <w:r w:rsidR="009B00AB" w:rsidRPr="006625AF">
        <w:rPr>
          <w:rFonts w:ascii="Times New Roman" w:hAnsi="Times New Roman" w:cs="Times New Roman"/>
          <w:sz w:val="25"/>
          <w:szCs w:val="25"/>
          <w:lang w:val="sq-AL"/>
        </w:rPr>
        <w:t>”</w:t>
      </w:r>
    </w:p>
    <w:p w14:paraId="52B3B82D"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5. Para publikimit për privatizim bëhet një paraqitje e BKT-së tek investitorët strategjikë dhe tek investitorët e tjerë të interesuar.</w:t>
      </w:r>
    </w:p>
    <w:p w14:paraId="53AD7D4C"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6. Publikohet ftesa për tenderin e parakualifikimit të investitorëve në një numër të gazetës </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Financial Times</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 dhe në tri gazeta me qarkullim kombëtar, në jo më</w:t>
      </w:r>
      <w:r w:rsidR="006625AF">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pak se 3</w:t>
      </w:r>
      <w:r w:rsidR="00D10EC2">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(tre) numra të njëpasnjëshëm. Data e paraqitjes së ofertave për kualifikim nga kandidatët, përcaktohet në ftesë dhe afati nga data e publikimit të jetë jo më pak se 15 ditë. Kjo ftesë përmban:</w:t>
      </w:r>
    </w:p>
    <w:p w14:paraId="41ACBC7A"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emërtimin e bankës dhe vendndodhjen e saj</w:t>
      </w:r>
    </w:p>
    <w:p w14:paraId="1AC7756E"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paketën e aksioneve të bankës që privatizohet</w:t>
      </w:r>
    </w:p>
    <w:p w14:paraId="70F0C005"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formën e tenderit</w:t>
      </w:r>
    </w:p>
    <w:p w14:paraId="5F036F75"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ç) formulën e plotë të privatizimit ose përcaktimin e paketave të veçanta të aksioneve të BKT-së</w:t>
      </w:r>
    </w:p>
    <w:p w14:paraId="21D7CE39"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 vendin dhe afatin për tërheqjen e dokumenteve të tenderit</w:t>
      </w:r>
    </w:p>
    <w:p w14:paraId="6F0F17B4"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dh) vendin, mënyrën dhe datën e saktë për dorëzimin dhe hapjen e ofertave.</w:t>
      </w:r>
    </w:p>
    <w:p w14:paraId="310D3AAB" w14:textId="77777777" w:rsidR="00B4741F"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7. Investitorët strategjikë të interesuar, të paraqesin ofertën për parakualifikim, e cila duhet të përmbajë dokumentet e përcaktuara në aneksin I, i cili i bashkëlidhet këtij vendimi. </w:t>
      </w:r>
    </w:p>
    <w:p w14:paraId="639089B6"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8. Bëhet parakualifikimi i investitorëve strategjikë të interesuar, në mbështetje të kritereve të përcaktuara në aneksin II, i cili i bashkëlidhet këtij vendimi.</w:t>
      </w:r>
    </w:p>
    <w:p w14:paraId="3AFFF1EB"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9. Investitorët strategjikë, të kualifikuar, ftohen drejtpërdrejtë nga komisioni i vlerësimit të ofertave. Kjo ftesë përmban:</w:t>
      </w:r>
    </w:p>
    <w:p w14:paraId="07F0A64E"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emërtimin e bankës dhe vendndodhjen e saj</w:t>
      </w:r>
    </w:p>
    <w:p w14:paraId="3628C153"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paketën e aksioneve të bankës që privatizohet</w:t>
      </w:r>
    </w:p>
    <w:p w14:paraId="548D4F77" w14:textId="77777777" w:rsidR="00C53C6C" w:rsidRDefault="007133CE" w:rsidP="00C53C6C">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formën e tenderit</w:t>
      </w:r>
    </w:p>
    <w:p w14:paraId="4C2E588E" w14:textId="77777777" w:rsidR="007133CE" w:rsidRPr="006625AF" w:rsidRDefault="007133CE" w:rsidP="00C53C6C">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ç) formulën e plotë të privatizimit ose përcaktimin e paketave të veçanta, të</w:t>
      </w:r>
      <w:r w:rsidR="00C53C6C">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aksioneve të BKT-së</w:t>
      </w:r>
    </w:p>
    <w:p w14:paraId="29080EA3"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 vendin dhe afatin për tërheqjen e dokumenteve të tenderit</w:t>
      </w:r>
    </w:p>
    <w:p w14:paraId="35264EE5"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dh) pagesën për tërheqjen e dokumenteve të tenderit</w:t>
      </w:r>
    </w:p>
    <w:p w14:paraId="19AD6C34"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e) vendin, mënyrën dhe datën e saktë për dorëzimin dhe hapjen e ofertave</w:t>
      </w:r>
    </w:p>
    <w:p w14:paraId="2D1CC588"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f) specifikime për garancinë e tenderit dhe përcaktimin e afatit përfundimtar të vlefshmërisë së ofertës.</w:t>
      </w:r>
    </w:p>
    <w:p w14:paraId="43D2C68D"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10. Investitorët strategjikë të kualifikuar, paraqesin brenda afateve të përcaktuara në ftesëofertat e tyre, të cilat duhet të përmbajnë dokumentet e përcaktuara në aneksin III, i cili i bashkëlidhet këtij vendimi.</w:t>
      </w:r>
    </w:p>
    <w:p w14:paraId="0817E864"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11. Bëhet vlerësimi i ofertave në përputhje me kriteret e përcaktuara në aneksin IV, i cili i bashkëlidhet këtij vendimi.</w:t>
      </w:r>
    </w:p>
    <w:p w14:paraId="183AFDA7"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12. Përcaktohet oferta më e mirë e investitorit strategjik, në bazë të kritereve të vlerësimit, dhe paraqitet për aprovim përfundimtar nga ministri i Financave në Këshillin e Ministrave, së bashku me kriteret për negocimin me investitorët e tjerë, bankarë dhe financiarë.</w:t>
      </w:r>
    </w:p>
    <w:p w14:paraId="2A21A16C"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13. Pas miratimit nga Këshilli i Ministrave të investitorit strategjik dhe të kritereve të negocimit me investitorët e tjerë, bankarë dhe financiarë, për pjesën e mbetur të aksioneve të BKT-së, fillojnë njëkohësisht negocimet ndërmjet ministrit të Financave, investitorit strategjik dhe investitorëve financiarë.</w:t>
      </w:r>
    </w:p>
    <w:p w14:paraId="673A7716"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14. Nënshkruhet marrëveshja në parim me investitorin strategjik të zgjedhur dhe investitorët financiarë, për transferimin e së drejtës së pronësisë.</w:t>
      </w:r>
    </w:p>
    <w:p w14:paraId="48F77270"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lastRenderedPageBreak/>
        <w:t xml:space="preserve">15. Merret miratimi përfundimtar nga Banka e Shqipërisë, në përputhje me ligjin nr. 8365, datë 2.7.1998 </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Për bankat në Republikën e Shqipërisë</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w:t>
      </w:r>
    </w:p>
    <w:p w14:paraId="57EE1EA8"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16. Nënshkruhet kontrata ndërmjet ministrit të Financave, investitorit strategjik dhe investitorëve të tjerë të zgjedhur, për transferimin e së drejtës së pronësisë së aksioneve të bankës.</w:t>
      </w:r>
    </w:p>
    <w:p w14:paraId="651B096A"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17. Bëhet transferimi i pronësisë së aksioneve të bankës, nga ministri i Financave tek investitori strategjik dhe investitorët e tjerë të zgjedhur.</w:t>
      </w:r>
    </w:p>
    <w:p w14:paraId="59452769" w14:textId="77777777" w:rsidR="007133CE" w:rsidRPr="006625AF" w:rsidRDefault="007133CE" w:rsidP="00D56A63">
      <w:pPr>
        <w:ind w:firstLine="720"/>
        <w:jc w:val="both"/>
        <w:rPr>
          <w:rFonts w:ascii="Times New Roman" w:hAnsi="Times New Roman" w:cs="Times New Roman"/>
          <w:sz w:val="25"/>
          <w:szCs w:val="25"/>
          <w:lang w:val="sq-AL"/>
        </w:rPr>
      </w:pPr>
    </w:p>
    <w:p w14:paraId="4D05C34E" w14:textId="77777777" w:rsidR="007133CE" w:rsidRPr="006625AF" w:rsidRDefault="007133CE"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III. Garantimi i tenderit</w:t>
      </w:r>
    </w:p>
    <w:p w14:paraId="71227135"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 Kandidati për pjesëmarrje në tender duhet të sigurojë ofertën e vet para datës së hapjes së ofertave, duke ngrirë në një llogari bankare ose duke paraqitur një garanci në një bankë për llogari të min</w:t>
      </w:r>
      <w:r w:rsidR="00B73B92">
        <w:rPr>
          <w:rFonts w:ascii="Times New Roman" w:hAnsi="Times New Roman" w:cs="Times New Roman"/>
          <w:sz w:val="25"/>
          <w:szCs w:val="25"/>
          <w:lang w:val="sq-AL"/>
        </w:rPr>
        <w:t>i</w:t>
      </w:r>
      <w:r w:rsidRPr="006625AF">
        <w:rPr>
          <w:rFonts w:ascii="Times New Roman" w:hAnsi="Times New Roman" w:cs="Times New Roman"/>
          <w:sz w:val="25"/>
          <w:szCs w:val="25"/>
          <w:lang w:val="sq-AL"/>
        </w:rPr>
        <w:t>strisë së Financave për një shumë 50 000 (pesëdhjetë mijë) USD. Shuma e ngrirë ose garancia bankare janë të vlefshme deri në përfundimin e tenderit. Data, mënyra e paraqitjes dhe elementet e tjerë, që kanë të bëjnë me sigurimin e ofertës, specifikohen në ftesën për tender.</w:t>
      </w:r>
    </w:p>
    <w:p w14:paraId="515DF158"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Kushti i garancisë së tenderit do të kthehet në rast se:</w:t>
      </w:r>
    </w:p>
    <w:p w14:paraId="1C0096CF"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ftesa për tender është anuluar</w:t>
      </w:r>
    </w:p>
    <w:p w14:paraId="5DA654DF"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dokumentet e paraqitura për ofertë janë të pavlefshme</w:t>
      </w:r>
    </w:p>
    <w:p w14:paraId="5112C867"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pjesëmarrësi nuk është fitues i tenderit</w:t>
      </w:r>
    </w:p>
    <w:p w14:paraId="589EE5A4"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ç) kontrata nuk është përfunduar, për mospranim të kushteve të vendosura nga Ministria e Financave</w:t>
      </w:r>
    </w:p>
    <w:p w14:paraId="62DCB6B1"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3. Kushti i garancisë së tenderit nuk do të kthehet në rast se:</w:t>
      </w:r>
    </w:p>
    <w:p w14:paraId="485996A4"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në pajtim me ftesën për tender, ajo është transformuar në një siguri suplementare për garantimin e përfundimit të kontratës.</w:t>
      </w:r>
    </w:p>
    <w:p w14:paraId="2FF4F276"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anulohet nga kandidatët oferta e paraqitur në tender gjatë periudhës së vlerësimit të ofertave</w:t>
      </w:r>
    </w:p>
    <w:p w14:paraId="63066D62"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kandidati është gjetur përgjegjës për moslidhjen e kontratës</w:t>
      </w:r>
    </w:p>
    <w:p w14:paraId="089F449D"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ç) kontrata nuk është përfunduar për çdo arsye që bie ndesh me interesat e kandidatëve të tjerë, pjesëmarrës në tender.</w:t>
      </w:r>
    </w:p>
    <w:p w14:paraId="6117DFC0"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4) Me kërkesën e Ministrisë së Financave, kandidati është i detyruar ta paraqesë dokumentacionin përkatës për të vërtetuar cilësitë e veta, të vendosura në ofertë.</w:t>
      </w:r>
    </w:p>
    <w:p w14:paraId="6BEFA2BD" w14:textId="77777777" w:rsidR="007133CE" w:rsidRPr="006625AF" w:rsidRDefault="007133CE" w:rsidP="00D56A63">
      <w:pPr>
        <w:ind w:firstLine="720"/>
        <w:jc w:val="both"/>
        <w:rPr>
          <w:rFonts w:ascii="Times New Roman" w:hAnsi="Times New Roman" w:cs="Times New Roman"/>
          <w:sz w:val="25"/>
          <w:szCs w:val="25"/>
          <w:lang w:val="sq-AL"/>
        </w:rPr>
      </w:pPr>
    </w:p>
    <w:p w14:paraId="63430C44" w14:textId="77777777" w:rsidR="007133CE" w:rsidRPr="006625AF" w:rsidRDefault="007133CE"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IV. Paraqitja dhe vlefshmëria e ofertave</w:t>
      </w:r>
    </w:p>
    <w:p w14:paraId="1E3A8437"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 Kandidatët do t</w:t>
      </w:r>
      <w:r w:rsidR="00336CEB">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i paraqesin ofertat në zarfa të mbyllur, në tri kopje, njëra nga të cilat të jetë origjinale. Zarfat janë të vulosura, të kenë të shënuar emrin e kandidatit si dhe shënimet përkatësisht </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origjinale</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 dhe </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kopje</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 Në çdo faqe të dokumenteve të ofertës duhet të jetë firma origjinale e kandidatit (ose e të autorizuarit prej tij). Ofertat duhet të arrijnë në vendin e përcaktuar në ftesën për tender para datës dhe orës së hapjes së ofertave. </w:t>
      </w:r>
    </w:p>
    <w:p w14:paraId="45EF00F4"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Kandidati do të paraqesë vetëm një ofertë.</w:t>
      </w:r>
    </w:p>
    <w:p w14:paraId="7D047BB6"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3. Ofertat e paraqitura në përgjigje të ftesës për tender, duhet të përmbajnë edhe një deklaratë me anë të së cilës kandidati angazhohet për:</w:t>
      </w:r>
    </w:p>
    <w:p w14:paraId="300AE49D"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pranimin e kushteve të përcaktuara në ftesën për tender</w:t>
      </w:r>
    </w:p>
    <w:p w14:paraId="2CF1194D"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marrjen përsipër të detyrimeve dhe të shërbimeve që rrjedhin nga pranimi i këtyre kushteve</w:t>
      </w:r>
    </w:p>
    <w:p w14:paraId="386476A4"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pagesën e shumës për çmimin e ofruar.</w:t>
      </w:r>
    </w:p>
    <w:p w14:paraId="012838FD" w14:textId="77777777" w:rsidR="007133CE" w:rsidRPr="006625AF" w:rsidRDefault="007133CE"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4. Dorëzimi dhe hapja e ofertave bëhet konform kërkesave të këtij vendimi dhe, mbi këtë bazë, vendoset për ofertat, të cilat janë të vlefshme për të vazhduar procedurën.</w:t>
      </w:r>
    </w:p>
    <w:p w14:paraId="7F1EF95B"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lastRenderedPageBreak/>
        <w:t>5. Pavarësisht nga vlefshmëria e ofertave dhe nga suksesi ose dështimi i tenderit, shpenzimet për përgatitjen e ofertave dhe për përfshirjen e kandidatit në tender, përballohen nga pjesëmarrësit e tenderit.</w:t>
      </w:r>
    </w:p>
    <w:p w14:paraId="625101C8" w14:textId="77777777" w:rsidR="00336CC8" w:rsidRPr="006625AF" w:rsidRDefault="00336CC8" w:rsidP="00D56A63">
      <w:pPr>
        <w:ind w:firstLine="720"/>
        <w:jc w:val="both"/>
        <w:rPr>
          <w:rFonts w:ascii="Times New Roman" w:hAnsi="Times New Roman" w:cs="Times New Roman"/>
          <w:sz w:val="25"/>
          <w:szCs w:val="25"/>
          <w:lang w:val="sq-AL"/>
        </w:rPr>
      </w:pPr>
    </w:p>
    <w:p w14:paraId="58BE466C" w14:textId="77777777" w:rsidR="00336CC8" w:rsidRPr="006625AF" w:rsidRDefault="00336CC8"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V. Konfidencialiteti</w:t>
      </w:r>
    </w:p>
    <w:p w14:paraId="16A0853D"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 Deri në përfundimin e kontratës së shitjes, kandidati duhet të trajtojë, në mënyrë konfidenciale, përmbajtjen e ofertave, si dhe të gjitha faktet, informacionin dhe të dhënat e vëna në dispozicion të tij nga Ministria e Financave, në paraqitjen e BKT-së ose nëpërmjet çdo kanali tjetër konfidencial. Ai nuk do t</w:t>
      </w:r>
      <w:r w:rsidR="00336CEB">
        <w:rPr>
          <w:rFonts w:ascii="Times New Roman" w:hAnsi="Times New Roman" w:cs="Times New Roman"/>
          <w:sz w:val="25"/>
          <w:szCs w:val="25"/>
          <w:lang w:val="sq-AL"/>
        </w:rPr>
        <w:t>’</w:t>
      </w:r>
      <w:r w:rsidRPr="006625AF">
        <w:rPr>
          <w:rFonts w:ascii="Times New Roman" w:hAnsi="Times New Roman" w:cs="Times New Roman"/>
          <w:sz w:val="25"/>
          <w:szCs w:val="25"/>
          <w:lang w:val="sq-AL"/>
        </w:rPr>
        <w:t>i japë informacion një pale të tretë.</w:t>
      </w:r>
    </w:p>
    <w:p w14:paraId="27242D22"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Ministria e Financave ka të drejtë ta quajë ofertën e kandidatit përkatës të pavlefshme dhe ta anulojë atë, nëse kandidati ose ndonjë person tjetër, përfaqësues i tij, dhunon konfidencialitetin lidhur me tenderin.</w:t>
      </w:r>
    </w:p>
    <w:p w14:paraId="31E43F21"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3. Ministria e Financave duhet ta ruajë konfidencialitetin e përmbajtjes së ofertave deri në përfundimin e tenderit dhe të mos japë asnjë informacion për përmbajtjen e tij.</w:t>
      </w:r>
    </w:p>
    <w:p w14:paraId="1C569D4C"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4. Ministria e Financave duhet t</w:t>
      </w:r>
      <w:r w:rsidR="00336CEB">
        <w:rPr>
          <w:rFonts w:ascii="Times New Roman" w:hAnsi="Times New Roman" w:cs="Times New Roman"/>
          <w:sz w:val="25"/>
          <w:szCs w:val="25"/>
          <w:lang w:val="sq-AL"/>
        </w:rPr>
        <w:t>’</w:t>
      </w:r>
      <w:r w:rsidRPr="006625AF">
        <w:rPr>
          <w:rFonts w:ascii="Times New Roman" w:hAnsi="Times New Roman" w:cs="Times New Roman"/>
          <w:sz w:val="25"/>
          <w:szCs w:val="25"/>
          <w:lang w:val="sq-AL"/>
        </w:rPr>
        <w:t>i përdorë ofertat e paraqitura vetëm për vlerësim. Nëse ato do të duhet të përdoren për qëllim tjetër, të dyja palët duhet të bëjnë një kontratë të veçantë.</w:t>
      </w:r>
    </w:p>
    <w:p w14:paraId="41DD2AF3" w14:textId="77777777" w:rsidR="00336CC8" w:rsidRPr="006625AF" w:rsidRDefault="00336CC8" w:rsidP="00D56A63">
      <w:pPr>
        <w:ind w:firstLine="720"/>
        <w:jc w:val="both"/>
        <w:rPr>
          <w:rFonts w:ascii="Times New Roman" w:hAnsi="Times New Roman" w:cs="Times New Roman"/>
          <w:sz w:val="25"/>
          <w:szCs w:val="25"/>
          <w:lang w:val="sq-AL"/>
        </w:rPr>
      </w:pPr>
    </w:p>
    <w:p w14:paraId="5CC58AE9" w14:textId="77777777" w:rsidR="00336CC8" w:rsidRPr="006625AF" w:rsidRDefault="00336CC8"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VI. Dorëzimi dhe hapja e ofertave</w:t>
      </w:r>
    </w:p>
    <w:p w14:paraId="216EF64C"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 Ofertat dorëzohen dhe hapen në vendin dhe në kohën e përcaktuar në ftesën për tender, para komisionit të vlerësimit të ofertave.</w:t>
      </w:r>
    </w:p>
    <w:p w14:paraId="38EB796F"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w:t>
      </w:r>
      <w:r w:rsidR="00336CEB">
        <w:rPr>
          <w:rFonts w:ascii="Times New Roman" w:hAnsi="Times New Roman" w:cs="Times New Roman"/>
          <w:sz w:val="25"/>
          <w:szCs w:val="25"/>
          <w:lang w:val="sq-AL"/>
        </w:rPr>
        <w:t xml:space="preserve"> </w:t>
      </w:r>
      <w:r w:rsidRPr="006625AF">
        <w:rPr>
          <w:rFonts w:ascii="Times New Roman" w:hAnsi="Times New Roman" w:cs="Times New Roman"/>
          <w:sz w:val="25"/>
          <w:szCs w:val="25"/>
          <w:lang w:val="sq-AL"/>
        </w:rPr>
        <w:t>Kandidatët ose personat e autorizuar prej tyre me prokurë të veçantë, mund të jenë të pranishëm në hapjen e ofertave.</w:t>
      </w:r>
    </w:p>
    <w:p w14:paraId="3C9E572A"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VII. Komisioni i vlerësimit të ofertave</w:t>
      </w:r>
    </w:p>
    <w:p w14:paraId="2182B6CF" w14:textId="77777777" w:rsidR="00336CC8"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 Ministri i Financave është kryetari i komisionit të vlerësimit të ofertave. Anëtarët e komisionit të jenë si më poshtë:</w:t>
      </w:r>
    </w:p>
    <w:p w14:paraId="2EABE0CB" w14:textId="77777777" w:rsidR="00336CEB" w:rsidRPr="006625AF" w:rsidRDefault="00336CEB" w:rsidP="00D56A63">
      <w:pPr>
        <w:ind w:firstLine="720"/>
        <w:jc w:val="both"/>
        <w:rPr>
          <w:rFonts w:ascii="Times New Roman" w:hAnsi="Times New Roman" w:cs="Times New Roman"/>
          <w:sz w:val="25"/>
          <w:szCs w:val="25"/>
          <w:lang w:val="sq-AL"/>
        </w:rPr>
      </w:pPr>
    </w:p>
    <w:p w14:paraId="12DB8B10" w14:textId="77777777" w:rsidR="00336CC8" w:rsidRPr="006625AF" w:rsidRDefault="00336CC8" w:rsidP="00D56A63">
      <w:pPr>
        <w:pStyle w:val="ListParagraph"/>
        <w:numPr>
          <w:ilvl w:val="0"/>
          <w:numId w:val="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dy përfaqësues nga Ministria e Financave</w:t>
      </w:r>
    </w:p>
    <w:p w14:paraId="0B72AAF3" w14:textId="77777777" w:rsidR="00336CC8" w:rsidRPr="006625AF" w:rsidRDefault="00336CC8" w:rsidP="00D56A63">
      <w:pPr>
        <w:pStyle w:val="ListParagraph"/>
        <w:numPr>
          <w:ilvl w:val="0"/>
          <w:numId w:val="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një përfaqësues nga Ministria e Drejtësisë</w:t>
      </w:r>
    </w:p>
    <w:p w14:paraId="4914E05A" w14:textId="77777777" w:rsidR="00336CC8" w:rsidRPr="006625AF" w:rsidRDefault="00336CC8" w:rsidP="00D56A63">
      <w:pPr>
        <w:pStyle w:val="ListParagraph"/>
        <w:numPr>
          <w:ilvl w:val="0"/>
          <w:numId w:val="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një përfaqësues nga Kryeministria</w:t>
      </w:r>
    </w:p>
    <w:p w14:paraId="40EFBFC0" w14:textId="77777777" w:rsidR="00336CC8" w:rsidRPr="006625AF" w:rsidRDefault="00336CC8" w:rsidP="00D56A63">
      <w:pPr>
        <w:pStyle w:val="ListParagraph"/>
        <w:numPr>
          <w:ilvl w:val="0"/>
          <w:numId w:val="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një përfaqësues nga Ministria e Ekonomisë Publike dhe Privatizimit</w:t>
      </w:r>
    </w:p>
    <w:p w14:paraId="489C0789" w14:textId="77777777" w:rsidR="00336CC8" w:rsidRPr="006625AF" w:rsidRDefault="00336CC8" w:rsidP="00D56A63">
      <w:pPr>
        <w:pStyle w:val="ListParagraph"/>
        <w:numPr>
          <w:ilvl w:val="0"/>
          <w:numId w:val="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një përfaqësues nga Agjencia Kombëtare e Privatizimit</w:t>
      </w:r>
    </w:p>
    <w:p w14:paraId="24D9E3FE" w14:textId="77777777" w:rsidR="00336CC8" w:rsidRPr="006625AF" w:rsidRDefault="00336CC8" w:rsidP="00D56A63">
      <w:pPr>
        <w:pStyle w:val="ListParagraph"/>
        <w:numPr>
          <w:ilvl w:val="0"/>
          <w:numId w:val="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një sekretar, punonjës në Ministrinë e Financave</w:t>
      </w:r>
    </w:p>
    <w:p w14:paraId="560C5D37" w14:textId="77777777" w:rsidR="00336CC8" w:rsidRPr="006625AF" w:rsidRDefault="00336CC8" w:rsidP="00D56A63">
      <w:pPr>
        <w:pStyle w:val="ListParagraph"/>
        <w:numPr>
          <w:ilvl w:val="0"/>
          <w:numId w:val="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një këshilltar i huaj, i pavarur (anëtar pa të drejtë vote).</w:t>
      </w:r>
    </w:p>
    <w:p w14:paraId="3360EDEF"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Komisioni i vlerësimit të ofertave shpërblehet me një deri në dy paga mujore, sipas përcaktimit të ministrit të Financave.</w:t>
      </w:r>
    </w:p>
    <w:p w14:paraId="2894B355"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3. Nuk duhet të marrin pjesë në komisionin e vlerësimit të ofertave:</w:t>
      </w:r>
    </w:p>
    <w:p w14:paraId="6BB07E9F"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një person, përfaqësues i ndonjë institucioni apo organizate, i cili është kandidat në tender</w:t>
      </w:r>
    </w:p>
    <w:p w14:paraId="6CF6832F"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punëdhënës ose nëpunës, i cili ka marrëdhënie kontraktore me BKT-në</w:t>
      </w:r>
    </w:p>
    <w:p w14:paraId="481391CB"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pronar i pjesshëm ose i vetëm, ose anëtar i një ndërmarrjeje apo biznesi ligjor, që paraqitet si kandidat</w:t>
      </w:r>
    </w:p>
    <w:p w14:paraId="31CCEBFE"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4. Çdo person, pjesëmarrës në komisionin e vlerësimit të ofertave, duhet të japë një d</w:t>
      </w:r>
      <w:r w:rsidR="000D3AFA">
        <w:rPr>
          <w:rFonts w:ascii="Times New Roman" w:hAnsi="Times New Roman" w:cs="Times New Roman"/>
          <w:sz w:val="25"/>
          <w:szCs w:val="25"/>
          <w:lang w:val="sq-AL"/>
        </w:rPr>
        <w:t>e</w:t>
      </w:r>
      <w:r w:rsidRPr="006625AF">
        <w:rPr>
          <w:rFonts w:ascii="Times New Roman" w:hAnsi="Times New Roman" w:cs="Times New Roman"/>
          <w:sz w:val="25"/>
          <w:szCs w:val="25"/>
          <w:lang w:val="sq-AL"/>
        </w:rPr>
        <w:t>klaratë për lidhje gjaku, krushqie apo interesash me pjesëmarrësit në tender.</w:t>
      </w:r>
    </w:p>
    <w:p w14:paraId="1D86418C" w14:textId="77777777" w:rsidR="00ED510A" w:rsidRDefault="00ED510A" w:rsidP="00ED510A">
      <w:pPr>
        <w:ind w:firstLine="720"/>
        <w:jc w:val="both"/>
        <w:rPr>
          <w:rFonts w:ascii="Times New Roman" w:hAnsi="Times New Roman" w:cs="Times New Roman"/>
          <w:sz w:val="25"/>
          <w:szCs w:val="25"/>
          <w:lang w:val="sq-AL"/>
        </w:rPr>
      </w:pPr>
    </w:p>
    <w:p w14:paraId="428D5C45" w14:textId="77777777" w:rsidR="00ED510A" w:rsidRDefault="00ED510A" w:rsidP="00ED510A">
      <w:pPr>
        <w:ind w:firstLine="720"/>
        <w:jc w:val="both"/>
        <w:rPr>
          <w:rFonts w:ascii="Times New Roman" w:hAnsi="Times New Roman" w:cs="Times New Roman"/>
          <w:sz w:val="25"/>
          <w:szCs w:val="25"/>
          <w:lang w:val="sq-AL"/>
        </w:rPr>
      </w:pPr>
    </w:p>
    <w:p w14:paraId="441996B0" w14:textId="77777777" w:rsidR="00336CC8" w:rsidRPr="00ED510A" w:rsidRDefault="00336CC8" w:rsidP="00ED510A">
      <w:pPr>
        <w:ind w:firstLine="720"/>
        <w:jc w:val="both"/>
        <w:rPr>
          <w:sz w:val="25"/>
          <w:szCs w:val="25"/>
          <w:lang w:val="sq-AL"/>
        </w:rPr>
      </w:pPr>
      <w:r w:rsidRPr="006625AF">
        <w:rPr>
          <w:rFonts w:ascii="Times New Roman" w:hAnsi="Times New Roman" w:cs="Times New Roman"/>
          <w:sz w:val="25"/>
          <w:szCs w:val="25"/>
          <w:lang w:val="sq-AL"/>
        </w:rPr>
        <w:lastRenderedPageBreak/>
        <w:t>5. Anëtarët e komisionit të vlerësimit të ofertave duhet të ruajnë konfidencialitetin. Ata</w:t>
      </w:r>
      <w:r w:rsidRPr="006625AF">
        <w:rPr>
          <w:sz w:val="25"/>
          <w:szCs w:val="25"/>
          <w:lang w:val="sq-AL"/>
        </w:rPr>
        <w:t xml:space="preserve"> </w:t>
      </w:r>
      <w:r w:rsidRPr="006625AF">
        <w:rPr>
          <w:rFonts w:ascii="Times New Roman" w:hAnsi="Times New Roman" w:cs="Times New Roman"/>
          <w:sz w:val="25"/>
          <w:szCs w:val="25"/>
          <w:lang w:val="sq-AL"/>
        </w:rPr>
        <w:t>duhet të përdorin informacionin e kërkuar në cilësinë dhe të drejtën e mësipërme, ekskluzivisht për qëllim të vlerësimit të ofertave.</w:t>
      </w:r>
    </w:p>
    <w:p w14:paraId="24B6ACB0" w14:textId="77777777" w:rsidR="00336CC8"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6. Në procesin e privatizimit të BKT-së, Ministria e Financave, në ba</w:t>
      </w:r>
      <w:r w:rsidR="00124025">
        <w:rPr>
          <w:rFonts w:ascii="Times New Roman" w:hAnsi="Times New Roman" w:cs="Times New Roman"/>
          <w:sz w:val="25"/>
          <w:szCs w:val="25"/>
          <w:lang w:val="sq-AL"/>
        </w:rPr>
        <w:t>s</w:t>
      </w:r>
      <w:r w:rsidRPr="006625AF">
        <w:rPr>
          <w:rFonts w:ascii="Times New Roman" w:hAnsi="Times New Roman" w:cs="Times New Roman"/>
          <w:sz w:val="25"/>
          <w:szCs w:val="25"/>
          <w:lang w:val="sq-AL"/>
        </w:rPr>
        <w:t>hkëpunim me komisionin e vlerësimit të ofertave, të kryejë detyrat dhe funksionet e mëposhtme:</w:t>
      </w:r>
    </w:p>
    <w:p w14:paraId="0F0BB21C" w14:textId="77777777" w:rsidR="00336CC8" w:rsidRPr="006625AF" w:rsidRDefault="00336CC8" w:rsidP="00D56A63">
      <w:pPr>
        <w:pStyle w:val="ListParagraph"/>
        <w:numPr>
          <w:ilvl w:val="0"/>
          <w:numId w:val="14"/>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koordinimin e të gjitha veprimeve për zbatimin me transparencë dhe objektivitet të akteve normative në fuqi për privatizimin e BKT-së</w:t>
      </w:r>
    </w:p>
    <w:p w14:paraId="4EBC8B4D" w14:textId="77777777" w:rsidR="00336CC8" w:rsidRPr="006625AF" w:rsidRDefault="00336CC8" w:rsidP="00D56A63">
      <w:pPr>
        <w:pStyle w:val="ListParagraph"/>
        <w:numPr>
          <w:ilvl w:val="0"/>
          <w:numId w:val="13"/>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sigurimin, në përputhje me ligjin në fuqi, të licen</w:t>
      </w:r>
      <w:r w:rsidR="00215497">
        <w:rPr>
          <w:rFonts w:ascii="Times New Roman" w:hAnsi="Times New Roman" w:cs="Times New Roman"/>
          <w:sz w:val="25"/>
          <w:szCs w:val="25"/>
          <w:lang w:val="sq-AL"/>
        </w:rPr>
        <w:t>c</w:t>
      </w:r>
      <w:r w:rsidRPr="006625AF">
        <w:rPr>
          <w:rFonts w:ascii="Times New Roman" w:hAnsi="Times New Roman" w:cs="Times New Roman"/>
          <w:sz w:val="25"/>
          <w:szCs w:val="25"/>
          <w:lang w:val="sq-AL"/>
        </w:rPr>
        <w:t>ës për ushtrimin e veprimtarisë bankare nga BKT-ja</w:t>
      </w:r>
    </w:p>
    <w:p w14:paraId="3238EC7B" w14:textId="77777777" w:rsidR="00336CC8" w:rsidRPr="006625AF" w:rsidRDefault="00336CC8" w:rsidP="00D56A63">
      <w:pPr>
        <w:pStyle w:val="ListParagraph"/>
        <w:numPr>
          <w:ilvl w:val="0"/>
          <w:numId w:val="12"/>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përgatitjen e informacionit dhe të materialeve të tjera të nevojshme për shpërndarjen e tyre tek investitorët e interesuar, kundrejt nënshkrimit të një marrëveshjeje konfidencialiteti</w:t>
      </w:r>
    </w:p>
    <w:p w14:paraId="4CD4E68D" w14:textId="77777777" w:rsidR="00336CC8" w:rsidRPr="006625AF" w:rsidRDefault="00336CC8" w:rsidP="00D56A63">
      <w:pPr>
        <w:pStyle w:val="ListParagraph"/>
        <w:numPr>
          <w:ilvl w:val="0"/>
          <w:numId w:val="1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organizimin dhe zhvillimin e paraqitjes zyrtare të BKT-së</w:t>
      </w:r>
    </w:p>
    <w:p w14:paraId="1E9D8E16" w14:textId="77777777" w:rsidR="00336CC8" w:rsidRPr="006625AF" w:rsidRDefault="00336CC8" w:rsidP="00D56A63">
      <w:pPr>
        <w:pStyle w:val="ListParagraph"/>
        <w:numPr>
          <w:ilvl w:val="0"/>
          <w:numId w:val="11"/>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marrjen e lejes paraprake nga Banka e Shqipërisë për fillimin e procedurave të privatizimit të BKT-së</w:t>
      </w:r>
    </w:p>
    <w:p w14:paraId="1D6093D2" w14:textId="77777777" w:rsidR="00336CC8" w:rsidRPr="006625AF" w:rsidRDefault="00336CC8" w:rsidP="00D56A63">
      <w:pPr>
        <w:pStyle w:val="ListParagraph"/>
        <w:numPr>
          <w:ilvl w:val="0"/>
          <w:numId w:val="10"/>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publikimin e ftesës për tenderin e parakualifikimit dhe pranimin e ofertës me dokumentet e parakualifikimit, të parashikuara në aneksin I, i cili i bashkëlidhet këtij vendimi</w:t>
      </w:r>
    </w:p>
    <w:p w14:paraId="1D13B11D" w14:textId="77777777" w:rsidR="00336CC8" w:rsidRPr="006625AF" w:rsidRDefault="00336CC8" w:rsidP="00D56A63">
      <w:pPr>
        <w:pStyle w:val="ListParagraph"/>
        <w:numPr>
          <w:ilvl w:val="0"/>
          <w:numId w:val="9"/>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parakualifikimin e investitorëve strategjikë, në bazë të kritereve të vlerësimit, të përcaktuara në aneksin II, i cili i bashkëlidhet këtij vendimi</w:t>
      </w:r>
    </w:p>
    <w:p w14:paraId="177E6680" w14:textId="77777777" w:rsidR="00336CC8" w:rsidRPr="006625AF" w:rsidRDefault="00336CC8" w:rsidP="00D56A63">
      <w:pPr>
        <w:pStyle w:val="ListParagraph"/>
        <w:numPr>
          <w:ilvl w:val="0"/>
          <w:numId w:val="8"/>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dërgimin e ftesave për tender tek investitorët strategjikë të kualifikuar, dhe pranimin e ofertave me dokumentet e përcaktuara në aneksin III, që i bashkëlidhet këtij vendimi, dhe dokumentet e tjera, që përmban ftesa për tender</w:t>
      </w:r>
    </w:p>
    <w:p w14:paraId="672F027B" w14:textId="77777777" w:rsidR="002F3C2A" w:rsidRDefault="00336CC8" w:rsidP="00D56A63">
      <w:pPr>
        <w:pStyle w:val="ListParagraph"/>
        <w:numPr>
          <w:ilvl w:val="0"/>
          <w:numId w:val="7"/>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vlerësimin e ofertave, në bazë të kritereve të përcaktuara në aneksin IV, i cili i bashkëlidhet këtij vendimi, duke përdorur një sistem pikësh për elementët e secilit kriter</w:t>
      </w:r>
    </w:p>
    <w:p w14:paraId="117F1B8D" w14:textId="77777777" w:rsidR="00336CC8" w:rsidRPr="006625AF" w:rsidRDefault="00336CC8" w:rsidP="00D56A63">
      <w:pPr>
        <w:pStyle w:val="ListParagraph"/>
        <w:numPr>
          <w:ilvl w:val="0"/>
          <w:numId w:val="7"/>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përcaktimin e ofertës më të mirë të investitorit strategjik, në bazë të kritereve të vlerësimit, dhe paraqitjen për miratim përfundimtar në Këshillin e Ministrave, së bashku me kriteret e negoc</w:t>
      </w:r>
      <w:r w:rsidR="002F3C2A">
        <w:rPr>
          <w:rFonts w:ascii="Times New Roman" w:hAnsi="Times New Roman" w:cs="Times New Roman"/>
          <w:sz w:val="25"/>
          <w:szCs w:val="25"/>
          <w:lang w:val="sq-AL"/>
        </w:rPr>
        <w:t>i</w:t>
      </w:r>
      <w:r w:rsidRPr="006625AF">
        <w:rPr>
          <w:rFonts w:ascii="Times New Roman" w:hAnsi="Times New Roman" w:cs="Times New Roman"/>
          <w:sz w:val="25"/>
          <w:szCs w:val="25"/>
          <w:lang w:val="sq-AL"/>
        </w:rPr>
        <w:t>mit me investitorët e tjerë bankarë dhe financiarë</w:t>
      </w:r>
    </w:p>
    <w:p w14:paraId="5450B528" w14:textId="77777777" w:rsidR="00336CC8" w:rsidRPr="006625AF" w:rsidRDefault="00336CC8" w:rsidP="00D56A63">
      <w:pPr>
        <w:pStyle w:val="ListParagraph"/>
        <w:numPr>
          <w:ilvl w:val="0"/>
          <w:numId w:val="6"/>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zhvillimin e negociatave me investitorin strategjik, të aprovuar nga Këshilli i Ministrave dhe investitorët e tjerë të interesuar, më të mirë. Gjatë këtyre negociatave investitori strategjik dhe investitorët e tjerë të bëjnë </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due diligence</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 të BKT-së (vlerësimin e aspekteve ligjore, financiare etj</w:t>
      </w:r>
      <w:r w:rsidR="002F3C2A">
        <w:rPr>
          <w:rFonts w:ascii="Times New Roman" w:hAnsi="Times New Roman" w:cs="Times New Roman"/>
          <w:sz w:val="25"/>
          <w:szCs w:val="25"/>
          <w:lang w:val="sq-AL"/>
        </w:rPr>
        <w:t>.</w:t>
      </w:r>
      <w:r w:rsidRPr="006625AF">
        <w:rPr>
          <w:rFonts w:ascii="Times New Roman" w:hAnsi="Times New Roman" w:cs="Times New Roman"/>
          <w:sz w:val="25"/>
          <w:szCs w:val="25"/>
          <w:lang w:val="sq-AL"/>
        </w:rPr>
        <w:t>), e cila do të zgjasë tre javë, nga koha e fillimit të negociatave deri në çastin e nënshkrimit të marrëveshjes në parim.</w:t>
      </w:r>
    </w:p>
    <w:p w14:paraId="37429D91" w14:textId="77777777" w:rsidR="00336CC8" w:rsidRPr="006625AF" w:rsidRDefault="00336CC8" w:rsidP="00D56A63">
      <w:pPr>
        <w:pStyle w:val="ListParagraph"/>
        <w:numPr>
          <w:ilvl w:val="0"/>
          <w:numId w:val="5"/>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nënshkrimin e marrëveshjes në parim me investitorin strategjik, të miratuar nga Këshilli i Ministrave dhe </w:t>
      </w:r>
      <w:r w:rsidR="002F3C2A" w:rsidRPr="006625AF">
        <w:rPr>
          <w:rFonts w:ascii="Times New Roman" w:hAnsi="Times New Roman" w:cs="Times New Roman"/>
          <w:sz w:val="25"/>
          <w:szCs w:val="25"/>
          <w:lang w:val="sq-AL"/>
        </w:rPr>
        <w:t>investitorët</w:t>
      </w:r>
      <w:r w:rsidRPr="006625AF">
        <w:rPr>
          <w:rFonts w:ascii="Times New Roman" w:hAnsi="Times New Roman" w:cs="Times New Roman"/>
          <w:sz w:val="25"/>
          <w:szCs w:val="25"/>
          <w:lang w:val="sq-AL"/>
        </w:rPr>
        <w:t xml:space="preserve"> e tjerë, të zgjedhur nga negociata.</w:t>
      </w:r>
    </w:p>
    <w:p w14:paraId="11A39BF2" w14:textId="77777777" w:rsidR="002F3C2A" w:rsidRDefault="00336CC8" w:rsidP="002F3C2A">
      <w:pPr>
        <w:pStyle w:val="ListParagraph"/>
        <w:numPr>
          <w:ilvl w:val="0"/>
          <w:numId w:val="4"/>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përgatitjen e termave dhe të kushteve të kontratave përfundimtare të shitjes</w:t>
      </w:r>
    </w:p>
    <w:p w14:paraId="4CA24557" w14:textId="77777777" w:rsidR="00336CC8" w:rsidRPr="002F3C2A" w:rsidRDefault="00336CC8" w:rsidP="002F3C2A">
      <w:pPr>
        <w:pStyle w:val="ListParagraph"/>
        <w:numPr>
          <w:ilvl w:val="0"/>
          <w:numId w:val="4"/>
        </w:numPr>
        <w:jc w:val="both"/>
        <w:rPr>
          <w:rFonts w:ascii="Times New Roman" w:hAnsi="Times New Roman" w:cs="Times New Roman"/>
          <w:sz w:val="25"/>
          <w:szCs w:val="25"/>
          <w:lang w:val="sq-AL"/>
        </w:rPr>
      </w:pPr>
      <w:r w:rsidRPr="002F3C2A">
        <w:rPr>
          <w:rFonts w:ascii="Times New Roman" w:hAnsi="Times New Roman" w:cs="Times New Roman"/>
          <w:sz w:val="25"/>
          <w:szCs w:val="25"/>
          <w:lang w:val="sq-AL"/>
        </w:rPr>
        <w:t xml:space="preserve">paraqitjen e kërkesës dhe të dokumenteve të tjera, të nevojshme në Bankën e Shqipërisë, për marrjen e miratimit përfundimtar prej saj, siç përcaktohet në ligjin nr. 8365, datë 2.7.1998 </w:t>
      </w:r>
      <w:r w:rsidR="009B00AB" w:rsidRPr="002F3C2A">
        <w:rPr>
          <w:rFonts w:ascii="Times New Roman" w:hAnsi="Times New Roman" w:cs="Times New Roman"/>
          <w:sz w:val="25"/>
          <w:szCs w:val="25"/>
          <w:lang w:val="sq-AL"/>
        </w:rPr>
        <w:t>“</w:t>
      </w:r>
      <w:r w:rsidRPr="002F3C2A">
        <w:rPr>
          <w:rFonts w:ascii="Times New Roman" w:hAnsi="Times New Roman" w:cs="Times New Roman"/>
          <w:sz w:val="25"/>
          <w:szCs w:val="25"/>
          <w:lang w:val="sq-AL"/>
        </w:rPr>
        <w:t>Për bankat në Republikën e Shqipërisë</w:t>
      </w:r>
      <w:r w:rsidR="009B00AB" w:rsidRPr="002F3C2A">
        <w:rPr>
          <w:rFonts w:ascii="Times New Roman" w:hAnsi="Times New Roman" w:cs="Times New Roman"/>
          <w:sz w:val="25"/>
          <w:szCs w:val="25"/>
          <w:lang w:val="sq-AL"/>
        </w:rPr>
        <w:t>”</w:t>
      </w:r>
    </w:p>
    <w:p w14:paraId="084AFDD0" w14:textId="77777777" w:rsidR="00336CC8" w:rsidRPr="006625AF" w:rsidRDefault="00336CC8" w:rsidP="00D56A63">
      <w:pPr>
        <w:pStyle w:val="ListParagraph"/>
        <w:numPr>
          <w:ilvl w:val="0"/>
          <w:numId w:val="3"/>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nënshkrimin e kontratave përfundimtare të shitjes</w:t>
      </w:r>
    </w:p>
    <w:p w14:paraId="3FF7DAEC" w14:textId="77777777" w:rsidR="00336CC8" w:rsidRPr="006625AF" w:rsidRDefault="00336CC8" w:rsidP="00D56A63">
      <w:pPr>
        <w:pStyle w:val="ListParagraph"/>
        <w:numPr>
          <w:ilvl w:val="0"/>
          <w:numId w:val="2"/>
        </w:numPr>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transferimin e aksioneve, sipas termave dhe kushteve të kontratave, të nënshkruara nga ministri i Financave me investitorin strategjik dhe me investitorët e tjerë të interesuar.</w:t>
      </w:r>
    </w:p>
    <w:p w14:paraId="229658B7" w14:textId="77777777" w:rsidR="00336CC8" w:rsidRPr="002F3C2A" w:rsidRDefault="00336CC8" w:rsidP="00D56A63">
      <w:pPr>
        <w:ind w:firstLine="720"/>
        <w:jc w:val="both"/>
        <w:rPr>
          <w:rFonts w:ascii="Times New Roman" w:hAnsi="Times New Roman" w:cs="Times New Roman"/>
          <w:sz w:val="18"/>
          <w:szCs w:val="18"/>
          <w:lang w:val="sq-AL"/>
        </w:rPr>
      </w:pPr>
    </w:p>
    <w:p w14:paraId="7CD63B2B" w14:textId="77777777" w:rsidR="00336CC8" w:rsidRPr="006625AF" w:rsidRDefault="00336CC8"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VIII. Procedurat e vlerësimit të ofertave</w:t>
      </w:r>
    </w:p>
    <w:p w14:paraId="41A8E6E5" w14:textId="77777777" w:rsidR="00044ABF" w:rsidRPr="006625AF" w:rsidRDefault="00336CC8"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1. Njëkohësisht me vlerësimin dhe hapjen e ofertave, komisioni i vlerësimit të ofertave mund të kërkojë informacion nga kandidatët e pranishëm në tender, me qëllim lehtësimin e vlerësimit dhe krahasimit të ofertave. Pyetjet (që lidhen me to) dhe përgjigjet e dhëna nga kandidatët në tender, duhet të mbahen të regjistruara me shkrim. Kjo nuk do të </w:t>
      </w:r>
      <w:r w:rsidR="00044ABF" w:rsidRPr="006625AF">
        <w:rPr>
          <w:rFonts w:ascii="Times New Roman" w:hAnsi="Times New Roman" w:cs="Times New Roman"/>
          <w:sz w:val="25"/>
          <w:szCs w:val="25"/>
          <w:lang w:val="sq-AL"/>
        </w:rPr>
        <w:lastRenderedPageBreak/>
        <w:t>ndikojë në ndryshimin e kushteve të kërkesës së dorëzuar për tender, por vetëm në interpretimin e tyre.</w:t>
      </w:r>
    </w:p>
    <w:p w14:paraId="07AEA5DA"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Komisioni i vlerësimit të ofertave bën vlerësimin e ofertave si vijon:</w:t>
      </w:r>
    </w:p>
    <w:p w14:paraId="521D5AAF"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komisioni vendos procedurën e vlerësimit me pikë të ofertave</w:t>
      </w:r>
    </w:p>
    <w:p w14:paraId="4B2CD825"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secili anëtar i komisionit bën, në mënyrë të pavarur, vlerësimin me pikë për secilën ofertë, sipas sistemit të pikëve të përcaktuar në aneksin IV, i cili i bashkëlidhet këtij vendimi, duke plotësuar formularin e parapërgatitur për këtë qëllim nga komisioni.</w:t>
      </w:r>
    </w:p>
    <w:p w14:paraId="126CE4DA"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pas mbledhjes së pikëve të të gjithë anëtarëve të komisionit për secilën ofertë, në bazë të rezultatit bëhet renditja e ofertave, në mënyrë zbritëse, duke përcaktuar si ofertën më të mirë atë që vlerësohet me numrin më të madh të pikëve.</w:t>
      </w:r>
    </w:p>
    <w:p w14:paraId="769437C3"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3. Në procesin e vlerësimit të ofertave komisioni vepron si vijon:</w:t>
      </w:r>
    </w:p>
    <w:p w14:paraId="2F2C395D"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3.1. Krahason ofertat, në bazë të kritereve dhe të rëndësisë, të specifikuara në ftesën për tender, duke marrë parasysh dispozitat e këtij vendimi. Komisioni i vlerësimit të ofertave mund të kërkojë një raport me shkrim nga anëtari i komisionit pa të drejtë vote, për dhënien e një vlerësimi, i cili jep mundësinë për një vlerësim në një drejtim të caktuar, të veçantë.</w:t>
      </w:r>
    </w:p>
    <w:p w14:paraId="4EA172A3" w14:textId="77777777" w:rsidR="00D663E1"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3.2. Pas vlerësimit të secilës ofertë, komisioni i vlerësimit të ofertave harton një dokument argumentues për vlerësimin e bërë për ofertat. Ky dokument përmban: </w:t>
      </w:r>
    </w:p>
    <w:p w14:paraId="22B7A67E" w14:textId="77777777" w:rsidR="00D663E1"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a) objektin e tenderit dhe paketën e aksioneve të bankës së ofruar për shitje </w:t>
      </w:r>
    </w:p>
    <w:p w14:paraId="7A7AE9FD"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një përmbledhje të shkurtër të procedurës, numrin e ofertave të marra</w:t>
      </w:r>
    </w:p>
    <w:p w14:paraId="586F9448"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një përmbledhje të ofertave të marra</w:t>
      </w:r>
    </w:p>
    <w:p w14:paraId="4B987448"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ç) kriterin kryesor të vlerësimit të ofertave dhe mendimin që shfaqet për ofertat individuale</w:t>
      </w:r>
    </w:p>
    <w:p w14:paraId="32B1DE1A"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 kriteret e përcaktimit të çmimit të shitjes</w:t>
      </w:r>
    </w:p>
    <w:p w14:paraId="6CA24D28"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dh) një vlerësim përmbledhës të rezultatit të procedurës së tenderit së bashku me renditjen e kandidatëve, sipas vlerësimit të bërë për ofertat e tyre.</w:t>
      </w:r>
    </w:p>
    <w:p w14:paraId="2976DCD6" w14:textId="77777777" w:rsidR="00C17353" w:rsidRPr="006625AF" w:rsidRDefault="00C17353" w:rsidP="00D56A63">
      <w:pPr>
        <w:ind w:firstLine="720"/>
        <w:jc w:val="both"/>
        <w:rPr>
          <w:rFonts w:ascii="Times New Roman" w:hAnsi="Times New Roman" w:cs="Times New Roman"/>
          <w:sz w:val="25"/>
          <w:szCs w:val="25"/>
          <w:lang w:val="sq-AL"/>
        </w:rPr>
      </w:pPr>
    </w:p>
    <w:p w14:paraId="5002C765" w14:textId="77777777" w:rsidR="00E708D5" w:rsidRDefault="00044ABF"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IX. Deklarimi i pavlefshmërisë së ofertës dhe i </w:t>
      </w:r>
    </w:p>
    <w:p w14:paraId="15A85CBD" w14:textId="77777777" w:rsidR="00044ABF" w:rsidRPr="006625AF" w:rsidRDefault="00044ABF"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pasuksesit të tenderit</w:t>
      </w:r>
    </w:p>
    <w:p w14:paraId="76FA797A"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1. Një ofertë duhet të deklarohet e pavlefshme nëse:</w:t>
      </w:r>
    </w:p>
    <w:p w14:paraId="02132DB8"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kandidati në tender nuk ka plotësuar garancitë e nevojshme</w:t>
      </w:r>
    </w:p>
    <w:p w14:paraId="34CD8AA4"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kandidati në tender ka shkelur konfidencialitetin e tenderit</w:t>
      </w:r>
    </w:p>
    <w:p w14:paraId="4C4C8228"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kandidati në tender ka dështuar, kur bën një deklaratë të detajuar, të legalizuar të ofertës së tij, e cila nuk përputhet me ofertën e paraqitur</w:t>
      </w:r>
    </w:p>
    <w:p w14:paraId="2E2A1B70"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ç) kandidati në tender nuk ka plotësuar kushtet e ftesës për tender</w:t>
      </w:r>
    </w:p>
    <w:p w14:paraId="206B688A"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2. Tenderi deklarohet i pasuksesshëm nëse:</w:t>
      </w:r>
    </w:p>
    <w:p w14:paraId="5396293C"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asnjëra nga ofertat e paraqitura nuk plotëson kërkesat e ftesës për tender</w:t>
      </w:r>
    </w:p>
    <w:p w14:paraId="42B8B7FE" w14:textId="77777777" w:rsidR="00044ABF" w:rsidRPr="006625A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b) kërkesa të tjera përputhen me objektin e tenderit</w:t>
      </w:r>
    </w:p>
    <w:p w14:paraId="437752E8" w14:textId="77777777" w:rsidR="00044ABF" w:rsidRDefault="00044ABF"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c) Këshilli i Ministrave nuk miraton privatizimin e paketës së aksioneve të bankës.</w:t>
      </w:r>
    </w:p>
    <w:p w14:paraId="53B45AA2" w14:textId="77777777" w:rsidR="00E708D5" w:rsidRDefault="00E708D5" w:rsidP="00E708D5">
      <w:pPr>
        <w:jc w:val="both"/>
        <w:rPr>
          <w:rFonts w:ascii="Times New Roman" w:hAnsi="Times New Roman" w:cs="Times New Roman"/>
          <w:sz w:val="25"/>
          <w:szCs w:val="25"/>
          <w:lang w:val="sq-AL"/>
        </w:rPr>
      </w:pPr>
    </w:p>
    <w:p w14:paraId="4905D636" w14:textId="77777777" w:rsidR="00E708D5" w:rsidRDefault="00E708D5" w:rsidP="00E708D5">
      <w:pPr>
        <w:jc w:val="center"/>
        <w:rPr>
          <w:rFonts w:ascii="Times New Roman" w:hAnsi="Times New Roman" w:cs="Times New Roman"/>
          <w:sz w:val="25"/>
          <w:szCs w:val="25"/>
          <w:lang w:val="sq-AL"/>
        </w:rPr>
      </w:pPr>
      <w:r>
        <w:rPr>
          <w:rFonts w:ascii="Times New Roman" w:hAnsi="Times New Roman" w:cs="Times New Roman"/>
          <w:sz w:val="25"/>
          <w:szCs w:val="25"/>
          <w:lang w:val="sq-AL"/>
        </w:rPr>
        <w:t>X. Marrja e vendimit dhe njoftimi i rezultateve të tenderit</w:t>
      </w:r>
    </w:p>
    <w:p w14:paraId="7FF7BBE4" w14:textId="77777777" w:rsidR="00E708D5" w:rsidRDefault="00E708D5" w:rsidP="00E836F9">
      <w:pPr>
        <w:ind w:firstLine="720"/>
        <w:jc w:val="both"/>
        <w:rPr>
          <w:rFonts w:ascii="Times New Roman" w:hAnsi="Times New Roman" w:cs="Times New Roman"/>
          <w:sz w:val="25"/>
          <w:szCs w:val="25"/>
          <w:lang w:val="sq-AL"/>
        </w:rPr>
      </w:pPr>
      <w:r>
        <w:rPr>
          <w:rFonts w:ascii="Times New Roman" w:hAnsi="Times New Roman" w:cs="Times New Roman"/>
          <w:sz w:val="25"/>
          <w:szCs w:val="25"/>
          <w:lang w:val="sq-AL"/>
        </w:rPr>
        <w:t xml:space="preserve">1. Komisioni vlerësimit të ofertave ka autoritetin e vlerësimit të ofertave dhe të nxjerrjes së rezultatit të tenderit. </w:t>
      </w:r>
    </w:p>
    <w:p w14:paraId="5DF017B5" w14:textId="77777777" w:rsidR="00294D6C" w:rsidRPr="006625AF" w:rsidRDefault="00294D6C" w:rsidP="00E836F9">
      <w:pPr>
        <w:ind w:firstLine="720"/>
        <w:jc w:val="both"/>
        <w:rPr>
          <w:rFonts w:ascii="Times New Roman" w:hAnsi="Times New Roman" w:cs="Times New Roman"/>
          <w:sz w:val="25"/>
          <w:szCs w:val="25"/>
          <w:lang w:val="sq-AL"/>
        </w:rPr>
      </w:pPr>
      <w:r>
        <w:rPr>
          <w:rFonts w:ascii="Times New Roman" w:hAnsi="Times New Roman" w:cs="Times New Roman"/>
          <w:sz w:val="25"/>
          <w:szCs w:val="25"/>
          <w:lang w:val="sq-AL"/>
        </w:rPr>
        <w:t>2. Nëse nuk është</w:t>
      </w:r>
      <w:r w:rsidR="0018739A">
        <w:rPr>
          <w:rFonts w:ascii="Times New Roman" w:hAnsi="Times New Roman" w:cs="Times New Roman"/>
          <w:sz w:val="25"/>
          <w:szCs w:val="25"/>
          <w:lang w:val="sq-AL"/>
        </w:rPr>
        <w:t xml:space="preserve"> përcaktuar ndryshe në ftesën për tender, ofertat duhen vlerësuar brenda 10 ditëve nga afati i dorëzimit dhe i hapjes së ofertave. Për rastet e veçanta, komisioni i vlerësimit t</w:t>
      </w:r>
      <w:r w:rsidR="00E836F9">
        <w:rPr>
          <w:rFonts w:ascii="Times New Roman" w:hAnsi="Times New Roman" w:cs="Times New Roman"/>
          <w:sz w:val="25"/>
          <w:szCs w:val="25"/>
          <w:lang w:val="sq-AL"/>
        </w:rPr>
        <w:t>ë</w:t>
      </w:r>
      <w:r w:rsidR="0018739A">
        <w:rPr>
          <w:rFonts w:ascii="Times New Roman" w:hAnsi="Times New Roman" w:cs="Times New Roman"/>
          <w:sz w:val="25"/>
          <w:szCs w:val="25"/>
          <w:lang w:val="sq-AL"/>
        </w:rPr>
        <w:t xml:space="preserve"> ofertave mund të zgjasë afatin e vlerësimit të ofertës edhe 5 ditë të tjera. Kjo u bëhet e njohur pjesëmarrësve në tender.</w:t>
      </w:r>
    </w:p>
    <w:p w14:paraId="5ECA5A96" w14:textId="77777777" w:rsidR="00E708D5" w:rsidRPr="00F17A88" w:rsidRDefault="00C17353" w:rsidP="00D56A63">
      <w:pPr>
        <w:ind w:firstLine="720"/>
        <w:jc w:val="both"/>
        <w:rPr>
          <w:rFonts w:ascii="Times New Roman" w:hAnsi="Times New Roman" w:cs="Times New Roman"/>
          <w:sz w:val="25"/>
          <w:szCs w:val="25"/>
          <w:lang w:val="sq-AL"/>
        </w:rPr>
      </w:pPr>
      <w:r w:rsidRPr="00F17A88">
        <w:rPr>
          <w:rFonts w:ascii="Times New Roman" w:hAnsi="Times New Roman" w:cs="Times New Roman"/>
          <w:sz w:val="25"/>
          <w:szCs w:val="25"/>
          <w:lang w:val="sq-AL"/>
        </w:rPr>
        <w:lastRenderedPageBreak/>
        <w:t xml:space="preserve">3. Në vendimin e rezultatit të tenderit duhen shënuar, përveç fituesit, edhe kandidatët e klasifikuar në tender në vendin e dytë e të tretë, me të cilët Ministria e Financave mund dhe duhet të përfundojë një kontratë, në rast se kontrata me fituesin dështon ose nëse fituesi nuk plotëson kontratën. </w:t>
      </w:r>
    </w:p>
    <w:p w14:paraId="1402128C" w14:textId="77777777" w:rsidR="00E708D5" w:rsidRPr="00F17A88" w:rsidRDefault="00C17353" w:rsidP="00D56A63">
      <w:pPr>
        <w:ind w:firstLine="720"/>
        <w:jc w:val="both"/>
        <w:rPr>
          <w:rFonts w:ascii="Times New Roman" w:hAnsi="Times New Roman" w:cs="Times New Roman"/>
          <w:sz w:val="25"/>
          <w:szCs w:val="25"/>
          <w:lang w:val="sq-AL"/>
        </w:rPr>
      </w:pPr>
      <w:r w:rsidRPr="00F17A88">
        <w:rPr>
          <w:rFonts w:ascii="Times New Roman" w:hAnsi="Times New Roman" w:cs="Times New Roman"/>
          <w:sz w:val="25"/>
          <w:szCs w:val="25"/>
          <w:lang w:val="sq-AL"/>
        </w:rPr>
        <w:t xml:space="preserve">4. Ministria e Financave duhet ta komunikojë rezultatin e tenderit te të gjithë kandidatët, në tender brenda 5 ditëve nga dita e vlerësimit të ofertave. </w:t>
      </w:r>
    </w:p>
    <w:p w14:paraId="2E8E4779" w14:textId="77777777" w:rsidR="00C17353" w:rsidRPr="006625AF" w:rsidRDefault="00C17353" w:rsidP="00D56A63">
      <w:pPr>
        <w:ind w:firstLine="720"/>
        <w:jc w:val="both"/>
        <w:rPr>
          <w:sz w:val="25"/>
          <w:szCs w:val="25"/>
          <w:lang w:val="sq-AL"/>
        </w:rPr>
      </w:pPr>
      <w:r w:rsidRPr="00F17A88">
        <w:rPr>
          <w:rFonts w:ascii="Times New Roman" w:hAnsi="Times New Roman" w:cs="Times New Roman"/>
          <w:sz w:val="25"/>
          <w:szCs w:val="25"/>
          <w:lang w:val="sq-AL"/>
        </w:rPr>
        <w:t>5. Ministria e Financave, brenda 7 ditëve nga përfundimi i tenderit dhe nga nxjerrja e rezultateve, përgatit projektvendimin dhe relacionin përkatës, së bashku me të gjithë dokumentacionin e plotë të tenderit dhe ia paraqet për shqyrtim e miratim Këshillit të Ministrave.</w:t>
      </w:r>
      <w:r w:rsidRPr="006625AF">
        <w:rPr>
          <w:sz w:val="25"/>
          <w:szCs w:val="25"/>
          <w:lang w:val="sq-AL"/>
        </w:rPr>
        <w:t xml:space="preserve"> </w:t>
      </w:r>
    </w:p>
    <w:p w14:paraId="2358B2CB" w14:textId="77777777" w:rsidR="00C17353" w:rsidRPr="006625AF" w:rsidRDefault="00C17353" w:rsidP="00D56A63">
      <w:pPr>
        <w:ind w:firstLine="720"/>
        <w:jc w:val="both"/>
        <w:rPr>
          <w:sz w:val="25"/>
          <w:szCs w:val="25"/>
          <w:lang w:val="sq-AL"/>
        </w:rPr>
      </w:pPr>
    </w:p>
    <w:p w14:paraId="1CCFD450" w14:textId="77777777" w:rsidR="00C17353" w:rsidRPr="006625AF" w:rsidRDefault="00C17353" w:rsidP="00D56A63">
      <w:pPr>
        <w:ind w:firstLine="720"/>
        <w:jc w:val="center"/>
        <w:rPr>
          <w:rFonts w:ascii="Times New Roman" w:hAnsi="Times New Roman" w:cs="Times New Roman"/>
          <w:sz w:val="25"/>
          <w:szCs w:val="25"/>
          <w:lang w:val="sq-AL"/>
        </w:rPr>
      </w:pPr>
      <w:r w:rsidRPr="006625AF">
        <w:rPr>
          <w:rFonts w:ascii="Times New Roman" w:hAnsi="Times New Roman" w:cs="Times New Roman"/>
          <w:sz w:val="25"/>
          <w:szCs w:val="25"/>
          <w:lang w:val="sq-AL"/>
        </w:rPr>
        <w:t>XI. Mbyllja e kontratës</w:t>
      </w:r>
    </w:p>
    <w:p w14:paraId="6C10CE3C"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1. Kontrata me kandidatin fitues lidhet nga ministri i Financave, vetëm pasi Këshilli i Ministrave miraton procedurën e tenderimit dhe vendos për privatizimin e paketës së aksioneve të BKT-së. </w:t>
      </w:r>
    </w:p>
    <w:p w14:paraId="5BC4D772"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2. Elemente të kontratës për shitjen e BKT-së janë të gjitha kërkesat e vendosura ne ftesën për tender dhe penalitetet përkatëse. </w:t>
      </w:r>
    </w:p>
    <w:p w14:paraId="298A0FCD"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3. Kontrata duhet përfunduar brenda tre javëve nga hyrja në fuqi e vendimit të Këshillit të Ministrave; </w:t>
      </w:r>
    </w:p>
    <w:p w14:paraId="308CE7B7"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4. Nëse kontrata: </w:t>
      </w:r>
    </w:p>
    <w:p w14:paraId="28A232D2"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a) dështon se q</w:t>
      </w:r>
      <w:r w:rsidR="005D0297">
        <w:rPr>
          <w:rFonts w:ascii="Times New Roman" w:hAnsi="Times New Roman" w:cs="Times New Roman"/>
          <w:sz w:val="25"/>
          <w:szCs w:val="25"/>
          <w:lang w:val="sq-AL"/>
        </w:rPr>
        <w:t>e</w:t>
      </w:r>
      <w:r w:rsidRPr="006625AF">
        <w:rPr>
          <w:rFonts w:ascii="Times New Roman" w:hAnsi="Times New Roman" w:cs="Times New Roman"/>
          <w:sz w:val="25"/>
          <w:szCs w:val="25"/>
          <w:lang w:val="sq-AL"/>
        </w:rPr>
        <w:t xml:space="preserve">ni e zbatueshme </w:t>
      </w:r>
    </w:p>
    <w:p w14:paraId="718465DF"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b) pas nënshkrimit të kontratës, fituesi dështon për plotësimin e saj dhe për këto arsye, Ministria e Financave i jep fund kontratës </w:t>
      </w:r>
    </w:p>
    <w:p w14:paraId="7F451611"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c) palët bien dakord t'i japin fund kontratës atëherë Ministria e Financave duhet të përfundojë një kontratë me ofruesin tjetër, sipas radhës së klasifikimit </w:t>
      </w:r>
    </w:p>
    <w:p w14:paraId="186C8656" w14:textId="77777777" w:rsidR="00F17A88"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5. Kontrata me kandidatin fitues bëhet e vlefshme, vetëm pasi të jetë dhënë miratimi përfundimtar nga Banka e Shqipërisë, siç përcaktohet në ligjin nr. 8365, datë 2.7.1998 </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Për bankat në Republikën e Shqipërisë</w:t>
      </w:r>
      <w:r w:rsidR="009B00AB" w:rsidRPr="006625AF">
        <w:rPr>
          <w:rFonts w:ascii="Times New Roman" w:hAnsi="Times New Roman" w:cs="Times New Roman"/>
          <w:sz w:val="25"/>
          <w:szCs w:val="25"/>
          <w:lang w:val="sq-AL"/>
        </w:rPr>
        <w:t>”</w:t>
      </w:r>
      <w:r w:rsidRPr="006625AF">
        <w:rPr>
          <w:rFonts w:ascii="Times New Roman" w:hAnsi="Times New Roman" w:cs="Times New Roman"/>
          <w:sz w:val="25"/>
          <w:szCs w:val="25"/>
          <w:lang w:val="sq-AL"/>
        </w:rPr>
        <w:t xml:space="preserve"> </w:t>
      </w:r>
    </w:p>
    <w:p w14:paraId="166A43F9" w14:textId="77777777" w:rsidR="00592536"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6) Ngarkohet Ministria e Financave për përcaktimin e si</w:t>
      </w:r>
      <w:r w:rsidR="005D0297">
        <w:rPr>
          <w:rFonts w:ascii="Times New Roman" w:hAnsi="Times New Roman" w:cs="Times New Roman"/>
          <w:sz w:val="25"/>
          <w:szCs w:val="25"/>
          <w:lang w:val="sq-AL"/>
        </w:rPr>
        <w:t>st</w:t>
      </w:r>
      <w:r w:rsidRPr="006625AF">
        <w:rPr>
          <w:rFonts w:ascii="Times New Roman" w:hAnsi="Times New Roman" w:cs="Times New Roman"/>
          <w:sz w:val="25"/>
          <w:szCs w:val="25"/>
          <w:lang w:val="sq-AL"/>
        </w:rPr>
        <w:t xml:space="preserve">emit të vlerësimit me pikë të elementeve të secilit kriter vlerësimi, si edhe e udhëzimeve të tjera, të nevojshme për zbatimin e këtij vendimi. </w:t>
      </w:r>
    </w:p>
    <w:p w14:paraId="05BE59D0" w14:textId="77777777" w:rsidR="00C17353" w:rsidRPr="006625AF" w:rsidRDefault="00C17353" w:rsidP="00D56A63">
      <w:pPr>
        <w:ind w:firstLine="720"/>
        <w:jc w:val="both"/>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Ky vendim hyn në fuqi menjëherë. </w:t>
      </w:r>
    </w:p>
    <w:p w14:paraId="7288366F" w14:textId="77777777" w:rsidR="00C17353" w:rsidRPr="006625AF" w:rsidRDefault="00C17353" w:rsidP="00D56A63">
      <w:pPr>
        <w:ind w:firstLine="720"/>
        <w:jc w:val="right"/>
        <w:rPr>
          <w:rFonts w:ascii="Times New Roman" w:hAnsi="Times New Roman" w:cs="Times New Roman"/>
          <w:sz w:val="25"/>
          <w:szCs w:val="25"/>
          <w:lang w:val="sq-AL"/>
        </w:rPr>
      </w:pPr>
      <w:r w:rsidRPr="006625AF">
        <w:rPr>
          <w:rFonts w:ascii="Times New Roman" w:hAnsi="Times New Roman" w:cs="Times New Roman"/>
          <w:sz w:val="25"/>
          <w:szCs w:val="25"/>
          <w:lang w:val="sq-AL"/>
        </w:rPr>
        <w:t xml:space="preserve">KRYEMINISTRI </w:t>
      </w:r>
    </w:p>
    <w:p w14:paraId="6E9D312A" w14:textId="77777777" w:rsidR="00C17353" w:rsidRPr="006625AF" w:rsidRDefault="00C17353" w:rsidP="00D56A63">
      <w:pPr>
        <w:ind w:firstLine="720"/>
        <w:jc w:val="right"/>
        <w:rPr>
          <w:rFonts w:ascii="Times New Roman" w:hAnsi="Times New Roman" w:cs="Times New Roman"/>
          <w:b/>
          <w:sz w:val="25"/>
          <w:szCs w:val="25"/>
          <w:lang w:val="sq-AL"/>
        </w:rPr>
      </w:pPr>
      <w:r w:rsidRPr="006625AF">
        <w:rPr>
          <w:rFonts w:ascii="Times New Roman" w:hAnsi="Times New Roman" w:cs="Times New Roman"/>
          <w:b/>
          <w:sz w:val="25"/>
          <w:szCs w:val="25"/>
          <w:lang w:val="sq-AL"/>
        </w:rPr>
        <w:t xml:space="preserve">Pandeli Majko </w:t>
      </w:r>
    </w:p>
    <w:p w14:paraId="1F740761" w14:textId="77777777" w:rsidR="00C17353" w:rsidRPr="006625AF" w:rsidRDefault="00C17353" w:rsidP="00C17353">
      <w:pPr>
        <w:ind w:firstLine="720"/>
        <w:jc w:val="right"/>
        <w:rPr>
          <w:rFonts w:ascii="Times New Roman" w:hAnsi="Times New Roman" w:cs="Times New Roman"/>
          <w:b/>
          <w:sz w:val="25"/>
          <w:szCs w:val="25"/>
          <w:lang w:val="sq-AL"/>
        </w:rPr>
      </w:pPr>
    </w:p>
    <w:p w14:paraId="414BD61A" w14:textId="77777777" w:rsidR="00C17353" w:rsidRPr="00E01C40" w:rsidRDefault="00C17353" w:rsidP="00C17353">
      <w:pPr>
        <w:ind w:firstLine="720"/>
        <w:jc w:val="right"/>
        <w:rPr>
          <w:rFonts w:ascii="Times New Roman" w:hAnsi="Times New Roman" w:cs="Times New Roman"/>
          <w:b/>
          <w:sz w:val="26"/>
          <w:szCs w:val="26"/>
          <w:lang w:val="sq-AL"/>
        </w:rPr>
      </w:pPr>
    </w:p>
    <w:p w14:paraId="15617053" w14:textId="77777777" w:rsidR="00C17353" w:rsidRPr="00A323B7" w:rsidRDefault="00C17353" w:rsidP="00C17353">
      <w:pPr>
        <w:ind w:firstLine="72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 xml:space="preserve">ANEKSI </w:t>
      </w:r>
      <w:r w:rsidR="00201823" w:rsidRPr="00A323B7">
        <w:rPr>
          <w:rFonts w:ascii="Times New Roman" w:hAnsi="Times New Roman" w:cs="Times New Roman"/>
          <w:b/>
          <w:sz w:val="24"/>
          <w:szCs w:val="24"/>
          <w:lang w:val="sq-AL"/>
        </w:rPr>
        <w:t>I</w:t>
      </w:r>
    </w:p>
    <w:p w14:paraId="561EE190" w14:textId="77777777" w:rsidR="00201823" w:rsidRPr="00A323B7" w:rsidRDefault="00201823" w:rsidP="00C17353">
      <w:pPr>
        <w:ind w:firstLine="720"/>
        <w:jc w:val="center"/>
        <w:rPr>
          <w:rFonts w:ascii="Times New Roman" w:hAnsi="Times New Roman" w:cs="Times New Roman"/>
          <w:b/>
          <w:sz w:val="24"/>
          <w:szCs w:val="24"/>
          <w:lang w:val="sq-AL"/>
        </w:rPr>
      </w:pPr>
    </w:p>
    <w:p w14:paraId="79C0411A" w14:textId="77777777" w:rsidR="00C17353" w:rsidRPr="00A323B7" w:rsidRDefault="00C17353" w:rsidP="00C1735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Dokumentat që do të paraqiten për parakualifikim nga investitorët strategjikë </w:t>
      </w:r>
    </w:p>
    <w:p w14:paraId="5F8E82F2" w14:textId="77777777" w:rsidR="00C17353" w:rsidRPr="00A323B7" w:rsidRDefault="00C17353" w:rsidP="00C17353">
      <w:pPr>
        <w:ind w:firstLine="720"/>
        <w:jc w:val="both"/>
        <w:rPr>
          <w:rFonts w:ascii="Times New Roman" w:hAnsi="Times New Roman" w:cs="Times New Roman"/>
          <w:sz w:val="24"/>
          <w:szCs w:val="24"/>
          <w:lang w:val="sq-AL"/>
        </w:rPr>
      </w:pPr>
    </w:p>
    <w:p w14:paraId="79426B88" w14:textId="77777777" w:rsidR="00C17353" w:rsidRPr="00A323B7" w:rsidRDefault="00C17353" w:rsidP="00C1735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1. Aktin e themelimit dhe statutin e bankës duke përfshirë të dhënat mbi adresën e saktë të selisë, përshkrimin e natyrës dhe aktiviteteve të saj, llojet dhe përmasat e operacioneve bankare kombëtare dhe ndërko</w:t>
      </w:r>
      <w:r w:rsidR="00F17A88">
        <w:rPr>
          <w:rFonts w:ascii="Times New Roman" w:hAnsi="Times New Roman" w:cs="Times New Roman"/>
          <w:sz w:val="24"/>
          <w:szCs w:val="24"/>
          <w:lang w:val="sq-AL"/>
        </w:rPr>
        <w:t>m</w:t>
      </w:r>
      <w:r w:rsidRPr="00A323B7">
        <w:rPr>
          <w:rFonts w:ascii="Times New Roman" w:hAnsi="Times New Roman" w:cs="Times New Roman"/>
          <w:sz w:val="24"/>
          <w:szCs w:val="24"/>
          <w:lang w:val="sq-AL"/>
        </w:rPr>
        <w:t xml:space="preserve">bëtare për jo më pak se 3 (tre) vitet e fundit, shumën e kapitalit, formën e drejtimit të bankës dhe administratorët e saj. </w:t>
      </w:r>
    </w:p>
    <w:p w14:paraId="042436A6" w14:textId="77777777" w:rsidR="00C17353" w:rsidRPr="00A323B7" w:rsidRDefault="00C17353" w:rsidP="00C1735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2. Raporti i auditorëve të jashtëm për tre vitet e fundit </w:t>
      </w:r>
    </w:p>
    <w:p w14:paraId="7C5123B1" w14:textId="77777777" w:rsidR="00C17353" w:rsidRPr="00A323B7" w:rsidRDefault="00C17353" w:rsidP="00C1735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3. Bilanci kontabël i audituar për tre vitet e fundit </w:t>
      </w:r>
    </w:p>
    <w:p w14:paraId="4FD32FA4" w14:textId="77777777" w:rsidR="00C17353" w:rsidRPr="00A323B7" w:rsidRDefault="00C17353" w:rsidP="00C1735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4. Llogaritë e Fitimit dhe Humbjes të audituara për tre vitet e fundit </w:t>
      </w:r>
    </w:p>
    <w:p w14:paraId="73D7879C" w14:textId="77777777" w:rsidR="00C17353" w:rsidRPr="00A323B7" w:rsidRDefault="00C17353" w:rsidP="00C1735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5. Pëlqimin me shkrim nga autoritetet e huaja përkatëse që mbik</w:t>
      </w:r>
      <w:r w:rsidR="00464E92">
        <w:rPr>
          <w:rFonts w:ascii="Times New Roman" w:hAnsi="Times New Roman" w:cs="Times New Roman"/>
          <w:sz w:val="24"/>
          <w:szCs w:val="24"/>
          <w:lang w:val="sq-AL"/>
        </w:rPr>
        <w:t>ë</w:t>
      </w:r>
      <w:r w:rsidRPr="00A323B7">
        <w:rPr>
          <w:rFonts w:ascii="Times New Roman" w:hAnsi="Times New Roman" w:cs="Times New Roman"/>
          <w:sz w:val="24"/>
          <w:szCs w:val="24"/>
          <w:lang w:val="sq-AL"/>
        </w:rPr>
        <w:t xml:space="preserve">qyrin veprimtaritë </w:t>
      </w:r>
    </w:p>
    <w:p w14:paraId="2E7A4E21" w14:textId="77777777" w:rsidR="00C17353" w:rsidRPr="00A323B7" w:rsidRDefault="00C17353" w:rsidP="00C17353">
      <w:pPr>
        <w:ind w:firstLine="720"/>
        <w:jc w:val="both"/>
        <w:rPr>
          <w:rFonts w:ascii="Times New Roman" w:hAnsi="Times New Roman" w:cs="Times New Roman"/>
          <w:sz w:val="24"/>
          <w:szCs w:val="24"/>
          <w:lang w:val="sq-AL"/>
        </w:rPr>
      </w:pPr>
    </w:p>
    <w:p w14:paraId="2514158B" w14:textId="77777777" w:rsidR="00906D05" w:rsidRDefault="00906D05" w:rsidP="00201823">
      <w:pPr>
        <w:ind w:firstLine="720"/>
        <w:jc w:val="both"/>
        <w:rPr>
          <w:rFonts w:ascii="Times New Roman" w:hAnsi="Times New Roman" w:cs="Times New Roman"/>
          <w:sz w:val="24"/>
          <w:szCs w:val="24"/>
          <w:lang w:val="sq-AL"/>
        </w:rPr>
      </w:pPr>
    </w:p>
    <w:p w14:paraId="0E8B28E6" w14:textId="77777777" w:rsidR="00906D05" w:rsidRDefault="00906D05" w:rsidP="00201823">
      <w:pPr>
        <w:ind w:firstLine="720"/>
        <w:jc w:val="both"/>
        <w:rPr>
          <w:rFonts w:ascii="Times New Roman" w:hAnsi="Times New Roman" w:cs="Times New Roman"/>
          <w:sz w:val="24"/>
          <w:szCs w:val="24"/>
          <w:lang w:val="sq-AL"/>
        </w:rPr>
      </w:pPr>
    </w:p>
    <w:p w14:paraId="0BACCA43" w14:textId="77777777" w:rsidR="00906D05" w:rsidRDefault="00906D05" w:rsidP="00201823">
      <w:pPr>
        <w:ind w:firstLine="720"/>
        <w:jc w:val="both"/>
        <w:rPr>
          <w:rFonts w:ascii="Times New Roman" w:hAnsi="Times New Roman" w:cs="Times New Roman"/>
          <w:sz w:val="24"/>
          <w:szCs w:val="24"/>
          <w:lang w:val="sq-AL"/>
        </w:rPr>
      </w:pPr>
    </w:p>
    <w:p w14:paraId="7ED8237C" w14:textId="77777777" w:rsidR="00906D05" w:rsidRDefault="00906D05" w:rsidP="00201823">
      <w:pPr>
        <w:ind w:firstLine="720"/>
        <w:jc w:val="both"/>
        <w:rPr>
          <w:rFonts w:ascii="Times New Roman" w:hAnsi="Times New Roman" w:cs="Times New Roman"/>
          <w:sz w:val="24"/>
          <w:szCs w:val="24"/>
          <w:lang w:val="sq-AL"/>
        </w:rPr>
      </w:pPr>
    </w:p>
    <w:p w14:paraId="44D64043" w14:textId="77777777" w:rsidR="00201823" w:rsidRPr="00A323B7" w:rsidRDefault="00201823" w:rsidP="005D0297">
      <w:pPr>
        <w:ind w:firstLine="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financiare të drejtorisë qendrore të bankës së huaj për marrjen e </w:t>
      </w:r>
      <w:r w:rsidR="00456F9D" w:rsidRPr="00A323B7">
        <w:rPr>
          <w:rFonts w:ascii="Times New Roman" w:hAnsi="Times New Roman" w:cs="Times New Roman"/>
          <w:sz w:val="24"/>
          <w:szCs w:val="24"/>
          <w:lang w:val="sq-AL"/>
        </w:rPr>
        <w:t>licencës</w:t>
      </w:r>
      <w:r w:rsidRPr="00A323B7">
        <w:rPr>
          <w:rFonts w:ascii="Times New Roman" w:hAnsi="Times New Roman" w:cs="Times New Roman"/>
          <w:sz w:val="24"/>
          <w:szCs w:val="24"/>
          <w:lang w:val="sq-AL"/>
        </w:rPr>
        <w:t xml:space="preserve"> për ushtrimin e veprimtarisë bankare në Shqipëri. </w:t>
      </w:r>
    </w:p>
    <w:p w14:paraId="6A6C19B0" w14:textId="77777777" w:rsidR="00201823" w:rsidRPr="00A323B7" w:rsidRDefault="00201823" w:rsidP="00201823">
      <w:pPr>
        <w:ind w:firstLine="720"/>
        <w:jc w:val="both"/>
        <w:rPr>
          <w:rFonts w:ascii="Times New Roman" w:hAnsi="Times New Roman" w:cs="Times New Roman"/>
          <w:sz w:val="24"/>
          <w:szCs w:val="24"/>
          <w:lang w:val="sq-AL"/>
        </w:rPr>
      </w:pPr>
    </w:p>
    <w:p w14:paraId="50225C7D" w14:textId="77777777" w:rsidR="00201823" w:rsidRPr="00A323B7" w:rsidRDefault="00201823" w:rsidP="00201823">
      <w:pPr>
        <w:ind w:firstLine="72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ANEKSI II</w:t>
      </w:r>
    </w:p>
    <w:p w14:paraId="5143024C" w14:textId="77777777" w:rsidR="00201823" w:rsidRPr="00A323B7" w:rsidRDefault="00201823" w:rsidP="00201823">
      <w:pPr>
        <w:ind w:firstLine="720"/>
        <w:jc w:val="center"/>
        <w:rPr>
          <w:rFonts w:ascii="Times New Roman" w:hAnsi="Times New Roman" w:cs="Times New Roman"/>
          <w:b/>
          <w:sz w:val="24"/>
          <w:szCs w:val="24"/>
          <w:lang w:val="sq-AL"/>
        </w:rPr>
      </w:pPr>
    </w:p>
    <w:p w14:paraId="12BC041D" w14:textId="77777777" w:rsidR="00201823" w:rsidRPr="00A323B7" w:rsidRDefault="00201823" w:rsidP="00B123EF">
      <w:pPr>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Kriteret e parakualifikimit të investitorëve strategjikë</w:t>
      </w:r>
    </w:p>
    <w:p w14:paraId="51F69298"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1.</w:t>
      </w:r>
      <w:r w:rsidR="00B123EF">
        <w:rPr>
          <w:rFonts w:ascii="Times New Roman" w:hAnsi="Times New Roman" w:cs="Times New Roman"/>
          <w:sz w:val="24"/>
          <w:szCs w:val="24"/>
          <w:lang w:val="sq-AL"/>
        </w:rPr>
        <w:t xml:space="preserve"> </w:t>
      </w:r>
      <w:r w:rsidRPr="00A323B7">
        <w:rPr>
          <w:rFonts w:ascii="Times New Roman" w:hAnsi="Times New Roman" w:cs="Times New Roman"/>
          <w:sz w:val="24"/>
          <w:szCs w:val="24"/>
          <w:lang w:val="sq-AL"/>
        </w:rPr>
        <w:t xml:space="preserve">Të jetë një bankë ndërkombëtare ose grup financiar me reputacion dhe eksperiencë të drejtpërdrejtë në fushën tregtare bankare </w:t>
      </w:r>
    </w:p>
    <w:p w14:paraId="7B62A4B0"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2. Të kryejë operacione tregtare bankare në vende të tjera </w:t>
      </w:r>
    </w:p>
    <w:p w14:paraId="1254DB1E"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3. Të ketë burime financiare dhe teknike të sigurta për ta bërë bankën që privatizohet një bankë tregtare konkurruese në Shqipëri </w:t>
      </w:r>
    </w:p>
    <w:p w14:paraId="5C66C605"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4. Të ketë aftësi për të integruar bankën që privatizohet në operacionet ndërkombëtare të saj </w:t>
      </w:r>
    </w:p>
    <w:p w14:paraId="6DC78987"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5. Të ketë të dhëna që tregojnë se plotësohen kërkesat e ligjeve shqiptare për bankat dhe për </w:t>
      </w:r>
      <w:r w:rsidR="00C763A1" w:rsidRPr="00A323B7">
        <w:rPr>
          <w:rFonts w:ascii="Times New Roman" w:hAnsi="Times New Roman" w:cs="Times New Roman"/>
          <w:sz w:val="24"/>
          <w:szCs w:val="24"/>
          <w:lang w:val="sq-AL"/>
        </w:rPr>
        <w:t>licencimin</w:t>
      </w:r>
      <w:r w:rsidRPr="00A323B7">
        <w:rPr>
          <w:rFonts w:ascii="Times New Roman" w:hAnsi="Times New Roman" w:cs="Times New Roman"/>
          <w:sz w:val="24"/>
          <w:szCs w:val="24"/>
          <w:lang w:val="sq-AL"/>
        </w:rPr>
        <w:t xml:space="preserve"> nga Banka e Shqipërisë si dhe të të gjitha kërkesave të legjislacionit shqiptar në fuqi. </w:t>
      </w:r>
    </w:p>
    <w:p w14:paraId="1AF3E679" w14:textId="77777777" w:rsidR="00201823" w:rsidRPr="00A323B7" w:rsidRDefault="00201823" w:rsidP="00201823">
      <w:pPr>
        <w:ind w:firstLine="720"/>
        <w:jc w:val="both"/>
        <w:rPr>
          <w:rFonts w:ascii="Times New Roman" w:hAnsi="Times New Roman" w:cs="Times New Roman"/>
          <w:sz w:val="24"/>
          <w:szCs w:val="24"/>
          <w:lang w:val="sq-AL"/>
        </w:rPr>
      </w:pPr>
    </w:p>
    <w:p w14:paraId="19DD6F20" w14:textId="77777777" w:rsidR="00201823" w:rsidRPr="00A323B7" w:rsidRDefault="00201823" w:rsidP="00201823">
      <w:pPr>
        <w:ind w:firstLine="72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ANEKSI III</w:t>
      </w:r>
    </w:p>
    <w:p w14:paraId="5EFCD6D2" w14:textId="77777777" w:rsidR="00201823" w:rsidRPr="00A323B7" w:rsidRDefault="00201823" w:rsidP="00201823">
      <w:pPr>
        <w:ind w:firstLine="720"/>
        <w:jc w:val="center"/>
        <w:rPr>
          <w:rFonts w:ascii="Times New Roman" w:hAnsi="Times New Roman" w:cs="Times New Roman"/>
          <w:b/>
          <w:sz w:val="24"/>
          <w:szCs w:val="24"/>
          <w:lang w:val="sq-AL"/>
        </w:rPr>
      </w:pPr>
    </w:p>
    <w:p w14:paraId="24CA18F9" w14:textId="77777777" w:rsidR="00201823" w:rsidRPr="00A323B7" w:rsidRDefault="00201823" w:rsidP="009E04EA">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Dokumentet që duhet të përmbajnë ofertat e investitorëve strategjikë</w:t>
      </w:r>
    </w:p>
    <w:p w14:paraId="782CC466"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1.</w:t>
      </w:r>
      <w:r w:rsidR="00C763A1">
        <w:rPr>
          <w:rFonts w:ascii="Times New Roman" w:hAnsi="Times New Roman" w:cs="Times New Roman"/>
          <w:sz w:val="24"/>
          <w:szCs w:val="24"/>
          <w:lang w:val="sq-AL"/>
        </w:rPr>
        <w:t xml:space="preserve"> </w:t>
      </w:r>
      <w:r w:rsidRPr="00A323B7">
        <w:rPr>
          <w:rFonts w:ascii="Times New Roman" w:hAnsi="Times New Roman" w:cs="Times New Roman"/>
          <w:sz w:val="24"/>
          <w:szCs w:val="24"/>
          <w:lang w:val="sq-AL"/>
        </w:rPr>
        <w:t xml:space="preserve">Përqindja e totalit të kapitalit, që kërkohen të blihen, të cilat në bazë të formulës së privatizimit duhet të jenë mbi 50 % të kapitalit total ekzistues të bankës, si dhe çmimi i ofruar i shprehur në USD. </w:t>
      </w:r>
    </w:p>
    <w:p w14:paraId="687762E1"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2. Detajet se si do të bëhet rikapitalizimi i mëtejshëm i bankës </w:t>
      </w:r>
    </w:p>
    <w:p w14:paraId="47194C3F"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3. Burimet e financimit të operacioneve të përmendura në pikat 1 dhe 2 më sipër </w:t>
      </w:r>
    </w:p>
    <w:p w14:paraId="308EE60D"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4. Plani strategjik indikativ dhe plani i biznesit (pesëvjeçar) që mbështet ofertën, për bankën që privatizohet </w:t>
      </w:r>
    </w:p>
    <w:p w14:paraId="751C6067"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5. Informacion mbi kualifikimin, reputacionin dhe përvojën e administratorëve të propozuar të bankës, duke përfshirë të dhëna mbi veprimtarinë tregtare ose profesionale të tyre për 7 (shtatë) vitet e fundit. </w:t>
      </w:r>
    </w:p>
    <w:p w14:paraId="5CAB4DE5"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6. Detajet për aprovimet</w:t>
      </w:r>
      <w:r w:rsidR="009E04EA">
        <w:rPr>
          <w:rFonts w:ascii="Times New Roman" w:hAnsi="Times New Roman" w:cs="Times New Roman"/>
          <w:sz w:val="24"/>
          <w:szCs w:val="24"/>
          <w:lang w:val="sq-AL"/>
        </w:rPr>
        <w:t xml:space="preserve"> </w:t>
      </w:r>
      <w:r w:rsidRPr="00A323B7">
        <w:rPr>
          <w:rFonts w:ascii="Times New Roman" w:hAnsi="Times New Roman" w:cs="Times New Roman"/>
          <w:sz w:val="24"/>
          <w:szCs w:val="24"/>
          <w:lang w:val="sq-AL"/>
        </w:rPr>
        <w:t xml:space="preserve">që duhet të merren nga autoritetet përkatëse të vendit të origjinës së investitorit, të cilat e lejojnë atë të blejë aksionet e bankës që privatizohet si dhe kopje të dokumenteve përkatëse. </w:t>
      </w:r>
    </w:p>
    <w:p w14:paraId="32D83B69" w14:textId="77777777" w:rsidR="00201823" w:rsidRPr="00A323B7" w:rsidRDefault="00201823" w:rsidP="00201823">
      <w:pPr>
        <w:ind w:firstLine="72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ANEKSI</w:t>
      </w:r>
      <w:r w:rsidRPr="00A323B7">
        <w:rPr>
          <w:rFonts w:ascii="Times New Roman" w:hAnsi="Times New Roman" w:cs="Times New Roman"/>
          <w:sz w:val="24"/>
          <w:szCs w:val="24"/>
          <w:lang w:val="sq-AL"/>
        </w:rPr>
        <w:t xml:space="preserve"> </w:t>
      </w:r>
      <w:r w:rsidRPr="00A323B7">
        <w:rPr>
          <w:rFonts w:ascii="Times New Roman" w:hAnsi="Times New Roman" w:cs="Times New Roman"/>
          <w:b/>
          <w:sz w:val="24"/>
          <w:szCs w:val="24"/>
          <w:lang w:val="sq-AL"/>
        </w:rPr>
        <w:t>IV</w:t>
      </w:r>
    </w:p>
    <w:p w14:paraId="2C6BF03B" w14:textId="77777777" w:rsidR="00201823" w:rsidRPr="00A323B7" w:rsidRDefault="00201823" w:rsidP="00201823">
      <w:pPr>
        <w:ind w:firstLine="720"/>
        <w:jc w:val="center"/>
        <w:rPr>
          <w:rFonts w:ascii="Times New Roman" w:hAnsi="Times New Roman" w:cs="Times New Roman"/>
          <w:sz w:val="24"/>
          <w:szCs w:val="24"/>
          <w:lang w:val="sq-AL"/>
        </w:rPr>
      </w:pPr>
    </w:p>
    <w:p w14:paraId="43EBCD0B" w14:textId="77777777" w:rsidR="00201823" w:rsidRPr="00A323B7" w:rsidRDefault="00201823" w:rsidP="00201823">
      <w:pPr>
        <w:ind w:firstLine="72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Kriteret për vlerësimin e ofertave të investitorëve strategjikë</w:t>
      </w:r>
    </w:p>
    <w:p w14:paraId="4825EF05" w14:textId="77777777" w:rsidR="00201823" w:rsidRPr="00A323B7" w:rsidRDefault="00201823" w:rsidP="00201823">
      <w:pPr>
        <w:ind w:firstLine="720"/>
        <w:jc w:val="both"/>
        <w:rPr>
          <w:rFonts w:ascii="Times New Roman" w:hAnsi="Times New Roman" w:cs="Times New Roman"/>
          <w:sz w:val="24"/>
          <w:szCs w:val="24"/>
          <w:lang w:val="sq-AL"/>
        </w:rPr>
      </w:pPr>
    </w:p>
    <w:p w14:paraId="724F6C5A" w14:textId="77777777" w:rsidR="00201823" w:rsidRPr="00A323B7" w:rsidRDefault="00201823" w:rsidP="00201823">
      <w:pPr>
        <w:ind w:firstLine="72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A. Kriteret Financiare</w:t>
      </w:r>
    </w:p>
    <w:p w14:paraId="6BFCBB38" w14:textId="77777777" w:rsidR="00201823" w:rsidRPr="00A323B7" w:rsidRDefault="00201823" w:rsidP="00201823">
      <w:pPr>
        <w:ind w:firstLine="720"/>
        <w:jc w:val="both"/>
        <w:rPr>
          <w:rFonts w:ascii="Times New Roman" w:hAnsi="Times New Roman" w:cs="Times New Roman"/>
          <w:sz w:val="24"/>
          <w:szCs w:val="24"/>
          <w:lang w:val="sq-AL"/>
        </w:rPr>
      </w:pPr>
      <w:r w:rsidRPr="00A323B7">
        <w:rPr>
          <w:rFonts w:ascii="Times New Roman" w:hAnsi="Times New Roman" w:cs="Times New Roman"/>
          <w:sz w:val="24"/>
          <w:szCs w:val="24"/>
          <w:lang w:val="sq-AL"/>
        </w:rPr>
        <w:t>1. Shuma e parave të ofruara për totalin e kapitalit të kërkuar për t</w:t>
      </w:r>
      <w:r w:rsidR="006B32BA">
        <w:rPr>
          <w:rFonts w:ascii="Times New Roman" w:hAnsi="Times New Roman" w:cs="Times New Roman"/>
          <w:sz w:val="24"/>
          <w:szCs w:val="24"/>
          <w:lang w:val="sq-AL"/>
        </w:rPr>
        <w:t>’</w:t>
      </w:r>
      <w:r w:rsidRPr="00A323B7">
        <w:rPr>
          <w:rFonts w:ascii="Times New Roman" w:hAnsi="Times New Roman" w:cs="Times New Roman"/>
          <w:sz w:val="24"/>
          <w:szCs w:val="24"/>
          <w:lang w:val="sq-AL"/>
        </w:rPr>
        <w:t xml:space="preserve">u blerë dhe për rikapitalizimin e bankës që privatizohet, e krahasuar me vlerën fillestare të aksioneve të ofruara për shitje. Vlera fillestare e aksioneve të ofruara për shitje do të përcaktohet nga Ministria e Financave si aksioner i vetëm i bankave me kapital tërësisht shtetëror. Ajo do të përfaqësojë vlerën e tregut të bankës mbështetur në mjetet dhe detyrimet aktuale si dhe vlerën e tyre potenciale për të ardhmen. Përqindja e totalit të kapitalit, që kërkohen të blihen, të cilat në bazë të formulës së privatizimit duhet të jenë mbi 50 % të kapitalit total ekzistues të bankës, si dhe çmimi i ofruar i shprehur në USD. </w:t>
      </w:r>
    </w:p>
    <w:p w14:paraId="59A73D5E" w14:textId="77777777" w:rsidR="00C72CF8" w:rsidRPr="00A323B7" w:rsidRDefault="00C72CF8" w:rsidP="00201823">
      <w:pPr>
        <w:ind w:firstLine="720"/>
        <w:jc w:val="both"/>
        <w:rPr>
          <w:rFonts w:ascii="Times New Roman" w:hAnsi="Times New Roman" w:cs="Times New Roman"/>
          <w:sz w:val="24"/>
          <w:szCs w:val="24"/>
          <w:lang w:val="sq-AL"/>
        </w:rPr>
      </w:pPr>
    </w:p>
    <w:p w14:paraId="7FEA19E2" w14:textId="77777777" w:rsidR="00C72CF8" w:rsidRPr="006B32BA" w:rsidRDefault="00C72CF8" w:rsidP="00C72CF8">
      <w:pPr>
        <w:ind w:firstLine="720"/>
        <w:jc w:val="center"/>
        <w:rPr>
          <w:rFonts w:ascii="Times New Roman" w:hAnsi="Times New Roman" w:cs="Times New Roman"/>
          <w:sz w:val="25"/>
          <w:szCs w:val="25"/>
          <w:lang w:val="sq-AL"/>
        </w:rPr>
      </w:pPr>
      <w:r w:rsidRPr="006B32BA">
        <w:rPr>
          <w:rFonts w:ascii="Times New Roman" w:hAnsi="Times New Roman" w:cs="Times New Roman"/>
          <w:sz w:val="25"/>
          <w:szCs w:val="25"/>
          <w:lang w:val="sq-AL"/>
        </w:rPr>
        <w:t>B. Kriteret Operacionale</w:t>
      </w:r>
    </w:p>
    <w:p w14:paraId="52EFF207" w14:textId="77777777" w:rsidR="00C72CF8" w:rsidRPr="006B32BA" w:rsidRDefault="00C72CF8" w:rsidP="00C72CF8">
      <w:pPr>
        <w:ind w:firstLine="720"/>
        <w:jc w:val="both"/>
        <w:rPr>
          <w:rFonts w:ascii="Times New Roman" w:hAnsi="Times New Roman" w:cs="Times New Roman"/>
          <w:sz w:val="25"/>
          <w:szCs w:val="25"/>
          <w:lang w:val="sq-AL"/>
        </w:rPr>
      </w:pPr>
      <w:r w:rsidRPr="006B32BA">
        <w:rPr>
          <w:rFonts w:ascii="Times New Roman" w:hAnsi="Times New Roman" w:cs="Times New Roman"/>
          <w:sz w:val="25"/>
          <w:szCs w:val="25"/>
          <w:lang w:val="sq-AL"/>
        </w:rPr>
        <w:t xml:space="preserve">1. </w:t>
      </w:r>
      <w:r w:rsidRPr="006B32BA">
        <w:rPr>
          <w:rFonts w:ascii="Times New Roman" w:hAnsi="Times New Roman" w:cs="Times New Roman"/>
          <w:spacing w:val="-4"/>
          <w:sz w:val="25"/>
          <w:szCs w:val="25"/>
          <w:lang w:val="sq-AL"/>
        </w:rPr>
        <w:t>Vlerësimi nga Komisioni i planit të biznesit të paraqitur, duke shqyrtuar çdo element të tij lidhur me ristrukturimin e bankës që privatizohet, teknologjinë e informacionit, tra</w:t>
      </w:r>
      <w:r w:rsidR="006B32BA" w:rsidRPr="006B32BA">
        <w:rPr>
          <w:rFonts w:ascii="Times New Roman" w:hAnsi="Times New Roman" w:cs="Times New Roman"/>
          <w:spacing w:val="-4"/>
          <w:sz w:val="25"/>
          <w:szCs w:val="25"/>
          <w:lang w:val="sq-AL"/>
        </w:rPr>
        <w:t>j</w:t>
      </w:r>
      <w:r w:rsidRPr="006B32BA">
        <w:rPr>
          <w:rFonts w:ascii="Times New Roman" w:hAnsi="Times New Roman" w:cs="Times New Roman"/>
          <w:spacing w:val="-4"/>
          <w:sz w:val="25"/>
          <w:szCs w:val="25"/>
          <w:lang w:val="sq-AL"/>
        </w:rPr>
        <w:t xml:space="preserve">nimin e stafit me qëllim që banka me rrjetin e saj ekzistues të bëhet një bankë tërësisht e modernizuar, dhe e aftë për të luajtur një rol të rëndësishëm e </w:t>
      </w:r>
      <w:r w:rsidR="00B83E86" w:rsidRPr="006B32BA">
        <w:rPr>
          <w:rFonts w:ascii="Times New Roman" w:hAnsi="Times New Roman" w:cs="Times New Roman"/>
          <w:spacing w:val="-4"/>
          <w:sz w:val="25"/>
          <w:szCs w:val="25"/>
          <w:lang w:val="sq-AL"/>
        </w:rPr>
        <w:t>konkurrues</w:t>
      </w:r>
      <w:r w:rsidRPr="006B32BA">
        <w:rPr>
          <w:rFonts w:ascii="Times New Roman" w:hAnsi="Times New Roman" w:cs="Times New Roman"/>
          <w:spacing w:val="-4"/>
          <w:sz w:val="25"/>
          <w:szCs w:val="25"/>
          <w:lang w:val="sq-AL"/>
        </w:rPr>
        <w:t xml:space="preserve"> brenda Shqipërisë dhe jashtë saj.</w:t>
      </w:r>
      <w:r w:rsidRPr="006B32BA">
        <w:rPr>
          <w:rFonts w:ascii="Times New Roman" w:hAnsi="Times New Roman" w:cs="Times New Roman"/>
          <w:sz w:val="25"/>
          <w:szCs w:val="25"/>
          <w:lang w:val="sq-AL"/>
        </w:rPr>
        <w:t xml:space="preserve"> </w:t>
      </w:r>
    </w:p>
    <w:p w14:paraId="5A24EB5B" w14:textId="77777777" w:rsidR="00C72CF8" w:rsidRPr="006B32BA" w:rsidRDefault="00C72CF8" w:rsidP="00C72CF8">
      <w:pPr>
        <w:ind w:firstLine="720"/>
        <w:jc w:val="both"/>
        <w:rPr>
          <w:rFonts w:ascii="Times New Roman" w:hAnsi="Times New Roman" w:cs="Times New Roman"/>
          <w:sz w:val="25"/>
          <w:szCs w:val="25"/>
          <w:lang w:val="sq-AL"/>
        </w:rPr>
      </w:pPr>
      <w:r w:rsidRPr="006B32BA">
        <w:rPr>
          <w:rFonts w:ascii="Times New Roman" w:hAnsi="Times New Roman" w:cs="Times New Roman"/>
          <w:sz w:val="25"/>
          <w:szCs w:val="25"/>
          <w:lang w:val="sq-AL"/>
        </w:rPr>
        <w:t xml:space="preserve">2. Mbështetur në operacionet ekzistuese kombëtare dhe ndërkombëtare të investitorit dhe cilësitë e administratorëve të propozuar prej tij të vlerësohen mundësitë që ka ai, për kryerjen e aktivitetit bankar dhe futjen e produkteve të reja bankare në Shqipëri. </w:t>
      </w:r>
    </w:p>
    <w:p w14:paraId="5565E2B7" w14:textId="77777777" w:rsidR="00C72CF8" w:rsidRPr="006B32BA" w:rsidRDefault="00C72CF8" w:rsidP="00C72CF8">
      <w:pPr>
        <w:ind w:firstLine="720"/>
        <w:jc w:val="both"/>
        <w:rPr>
          <w:rFonts w:ascii="Times New Roman" w:hAnsi="Times New Roman" w:cs="Times New Roman"/>
          <w:sz w:val="25"/>
          <w:szCs w:val="25"/>
          <w:lang w:val="sq-AL"/>
        </w:rPr>
      </w:pPr>
      <w:r w:rsidRPr="006B32BA">
        <w:rPr>
          <w:rFonts w:ascii="Times New Roman" w:hAnsi="Times New Roman" w:cs="Times New Roman"/>
          <w:sz w:val="25"/>
          <w:szCs w:val="25"/>
          <w:lang w:val="sq-AL"/>
        </w:rPr>
        <w:t xml:space="preserve">3. Eksperienca e investitorit lidhur me operimin si joint-venture jashtë vendit të origjinës së tij. </w:t>
      </w:r>
    </w:p>
    <w:p w14:paraId="40B76C75" w14:textId="77777777" w:rsidR="00C72CF8" w:rsidRPr="00A323B7" w:rsidRDefault="00C72CF8" w:rsidP="00C72CF8">
      <w:pPr>
        <w:ind w:firstLine="720"/>
        <w:jc w:val="both"/>
        <w:rPr>
          <w:rFonts w:ascii="Times New Roman" w:hAnsi="Times New Roman" w:cs="Times New Roman"/>
          <w:sz w:val="24"/>
          <w:szCs w:val="24"/>
          <w:lang w:val="sq-AL"/>
        </w:rPr>
      </w:pPr>
    </w:p>
    <w:p w14:paraId="57C8A682" w14:textId="77777777" w:rsidR="00C72CF8" w:rsidRPr="00A323B7" w:rsidRDefault="00C72CF8" w:rsidP="00C72CF8">
      <w:pPr>
        <w:ind w:firstLine="72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 xml:space="preserve">C. Sistemi i </w:t>
      </w:r>
      <w:r w:rsidR="006B32BA" w:rsidRPr="00A323B7">
        <w:rPr>
          <w:rFonts w:ascii="Times New Roman" w:hAnsi="Times New Roman" w:cs="Times New Roman"/>
          <w:sz w:val="24"/>
          <w:szCs w:val="24"/>
          <w:lang w:val="sq-AL"/>
        </w:rPr>
        <w:t>vlerësimit</w:t>
      </w:r>
      <w:r w:rsidRPr="00A323B7">
        <w:rPr>
          <w:rFonts w:ascii="Times New Roman" w:hAnsi="Times New Roman" w:cs="Times New Roman"/>
          <w:sz w:val="24"/>
          <w:szCs w:val="24"/>
          <w:lang w:val="sq-AL"/>
        </w:rPr>
        <w:t xml:space="preserve"> të elementeve</w:t>
      </w:r>
    </w:p>
    <w:tbl>
      <w:tblPr>
        <w:tblStyle w:val="TableGrid"/>
        <w:tblW w:w="5000" w:type="pct"/>
        <w:jc w:val="center"/>
        <w:tblLook w:val="04A0" w:firstRow="1" w:lastRow="0" w:firstColumn="1" w:lastColumn="0" w:noHBand="0" w:noVBand="1"/>
      </w:tblPr>
      <w:tblGrid>
        <w:gridCol w:w="556"/>
        <w:gridCol w:w="4659"/>
        <w:gridCol w:w="1370"/>
        <w:gridCol w:w="1247"/>
        <w:gridCol w:w="1243"/>
      </w:tblGrid>
      <w:tr w:rsidR="0093171C" w:rsidRPr="00A323B7" w14:paraId="41B9A947" w14:textId="77777777" w:rsidTr="006B32BA">
        <w:trPr>
          <w:jc w:val="center"/>
        </w:trPr>
        <w:tc>
          <w:tcPr>
            <w:tcW w:w="306" w:type="pct"/>
            <w:vAlign w:val="center"/>
          </w:tcPr>
          <w:p w14:paraId="47A8B98B" w14:textId="77777777" w:rsidR="0093171C" w:rsidRPr="00A323B7" w:rsidRDefault="0093171C"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Nr.</w:t>
            </w:r>
          </w:p>
        </w:tc>
        <w:tc>
          <w:tcPr>
            <w:tcW w:w="2567" w:type="pct"/>
            <w:vAlign w:val="center"/>
          </w:tcPr>
          <w:p w14:paraId="2EE2EE0D" w14:textId="77777777" w:rsidR="0093171C" w:rsidRPr="00A323B7" w:rsidRDefault="0093171C"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Kriteret</w:t>
            </w:r>
          </w:p>
        </w:tc>
        <w:tc>
          <w:tcPr>
            <w:tcW w:w="2127" w:type="pct"/>
            <w:gridSpan w:val="3"/>
            <w:vAlign w:val="center"/>
          </w:tcPr>
          <w:p w14:paraId="52D3396B" w14:textId="77777777" w:rsidR="0093171C" w:rsidRPr="00A323B7" w:rsidRDefault="0093171C"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Vlerësimi</w:t>
            </w:r>
          </w:p>
          <w:p w14:paraId="0C4EAFC4" w14:textId="77777777" w:rsidR="0093171C" w:rsidRPr="00A323B7" w:rsidRDefault="0093171C"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në pikë</w:t>
            </w:r>
          </w:p>
        </w:tc>
      </w:tr>
      <w:tr w:rsidR="00C72CF8" w:rsidRPr="00A323B7" w14:paraId="3CDE7D86" w14:textId="77777777" w:rsidTr="006B32BA">
        <w:trPr>
          <w:jc w:val="center"/>
        </w:trPr>
        <w:tc>
          <w:tcPr>
            <w:tcW w:w="306" w:type="pct"/>
            <w:vAlign w:val="center"/>
          </w:tcPr>
          <w:p w14:paraId="0A9FCFAE" w14:textId="77777777" w:rsidR="00C72CF8" w:rsidRPr="00A323B7" w:rsidRDefault="00C72CF8" w:rsidP="0093171C">
            <w:pPr>
              <w:ind w:firstLine="0"/>
              <w:rPr>
                <w:rFonts w:ascii="Times New Roman" w:hAnsi="Times New Roman" w:cs="Times New Roman"/>
                <w:sz w:val="24"/>
                <w:szCs w:val="24"/>
                <w:lang w:val="sq-AL"/>
              </w:rPr>
            </w:pPr>
          </w:p>
        </w:tc>
        <w:tc>
          <w:tcPr>
            <w:tcW w:w="2567" w:type="pct"/>
            <w:vAlign w:val="center"/>
          </w:tcPr>
          <w:p w14:paraId="2FEEF33F" w14:textId="77777777" w:rsidR="00C72CF8" w:rsidRPr="00A323B7" w:rsidRDefault="00C72CF8" w:rsidP="0093171C">
            <w:pPr>
              <w:ind w:firstLine="0"/>
              <w:rPr>
                <w:rFonts w:ascii="Times New Roman" w:hAnsi="Times New Roman" w:cs="Times New Roman"/>
                <w:sz w:val="24"/>
                <w:szCs w:val="24"/>
                <w:lang w:val="sq-AL"/>
              </w:rPr>
            </w:pPr>
          </w:p>
        </w:tc>
        <w:tc>
          <w:tcPr>
            <w:tcW w:w="755" w:type="pct"/>
            <w:vAlign w:val="center"/>
          </w:tcPr>
          <w:p w14:paraId="7CF671BA"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V. I-rë</w:t>
            </w:r>
          </w:p>
        </w:tc>
        <w:tc>
          <w:tcPr>
            <w:tcW w:w="687" w:type="pct"/>
            <w:vAlign w:val="center"/>
          </w:tcPr>
          <w:p w14:paraId="1575F578"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V. II-të</w:t>
            </w:r>
          </w:p>
        </w:tc>
        <w:tc>
          <w:tcPr>
            <w:tcW w:w="685" w:type="pct"/>
            <w:vAlign w:val="center"/>
          </w:tcPr>
          <w:p w14:paraId="6956AAAC"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V. III-të</w:t>
            </w:r>
          </w:p>
        </w:tc>
      </w:tr>
      <w:tr w:rsidR="00C72CF8" w:rsidRPr="00A323B7" w14:paraId="0CF98A7F" w14:textId="77777777" w:rsidTr="006B32BA">
        <w:trPr>
          <w:jc w:val="center"/>
        </w:trPr>
        <w:tc>
          <w:tcPr>
            <w:tcW w:w="306" w:type="pct"/>
            <w:vAlign w:val="center"/>
          </w:tcPr>
          <w:p w14:paraId="3E824CE1" w14:textId="77777777" w:rsidR="00C72CF8" w:rsidRPr="00A323B7" w:rsidRDefault="00C72CF8"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A</w:t>
            </w:r>
            <w:r w:rsidR="0093171C" w:rsidRPr="00A323B7">
              <w:rPr>
                <w:rFonts w:ascii="Times New Roman" w:hAnsi="Times New Roman" w:cs="Times New Roman"/>
                <w:b/>
                <w:sz w:val="24"/>
                <w:szCs w:val="24"/>
                <w:lang w:val="sq-AL"/>
              </w:rPr>
              <w:t>.</w:t>
            </w:r>
          </w:p>
        </w:tc>
        <w:tc>
          <w:tcPr>
            <w:tcW w:w="2567" w:type="pct"/>
            <w:vAlign w:val="center"/>
          </w:tcPr>
          <w:p w14:paraId="27CC2D5B"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b/>
                <w:sz w:val="24"/>
                <w:szCs w:val="24"/>
                <w:lang w:val="sq-AL"/>
              </w:rPr>
              <w:t>Elementet</w:t>
            </w:r>
            <w:r w:rsidRPr="00A323B7">
              <w:rPr>
                <w:rFonts w:ascii="Times New Roman" w:hAnsi="Times New Roman" w:cs="Times New Roman"/>
                <w:sz w:val="24"/>
                <w:szCs w:val="24"/>
                <w:lang w:val="sq-AL"/>
              </w:rPr>
              <w:t xml:space="preserve"> </w:t>
            </w:r>
            <w:r w:rsidRPr="00A323B7">
              <w:rPr>
                <w:rFonts w:ascii="Times New Roman" w:hAnsi="Times New Roman" w:cs="Times New Roman"/>
                <w:b/>
                <w:sz w:val="24"/>
                <w:szCs w:val="24"/>
                <w:lang w:val="sq-AL"/>
              </w:rPr>
              <w:t>financiare</w:t>
            </w:r>
          </w:p>
        </w:tc>
        <w:tc>
          <w:tcPr>
            <w:tcW w:w="755" w:type="pct"/>
            <w:vAlign w:val="center"/>
          </w:tcPr>
          <w:p w14:paraId="5EF4B8D3" w14:textId="77777777" w:rsidR="00C72CF8" w:rsidRPr="00A323B7" w:rsidRDefault="00C72CF8" w:rsidP="0093171C">
            <w:pPr>
              <w:ind w:firstLine="0"/>
              <w:jc w:val="center"/>
              <w:rPr>
                <w:rFonts w:ascii="Times New Roman" w:hAnsi="Times New Roman" w:cs="Times New Roman"/>
                <w:sz w:val="24"/>
                <w:szCs w:val="24"/>
                <w:lang w:val="sq-AL"/>
              </w:rPr>
            </w:pPr>
          </w:p>
        </w:tc>
        <w:tc>
          <w:tcPr>
            <w:tcW w:w="687" w:type="pct"/>
            <w:vAlign w:val="center"/>
          </w:tcPr>
          <w:p w14:paraId="6D635C67" w14:textId="77777777" w:rsidR="00C72CF8" w:rsidRPr="00A323B7" w:rsidRDefault="00C72CF8" w:rsidP="0093171C">
            <w:pPr>
              <w:ind w:firstLine="0"/>
              <w:jc w:val="center"/>
              <w:rPr>
                <w:rFonts w:ascii="Times New Roman" w:hAnsi="Times New Roman" w:cs="Times New Roman"/>
                <w:sz w:val="24"/>
                <w:szCs w:val="24"/>
                <w:lang w:val="sq-AL"/>
              </w:rPr>
            </w:pPr>
          </w:p>
        </w:tc>
        <w:tc>
          <w:tcPr>
            <w:tcW w:w="685" w:type="pct"/>
            <w:vAlign w:val="center"/>
          </w:tcPr>
          <w:p w14:paraId="17DCCEE3" w14:textId="77777777" w:rsidR="00C72CF8" w:rsidRPr="00A323B7" w:rsidRDefault="00C72CF8" w:rsidP="0093171C">
            <w:pPr>
              <w:ind w:firstLine="0"/>
              <w:jc w:val="center"/>
              <w:rPr>
                <w:rFonts w:ascii="Times New Roman" w:hAnsi="Times New Roman" w:cs="Times New Roman"/>
                <w:sz w:val="24"/>
                <w:szCs w:val="24"/>
                <w:lang w:val="sq-AL"/>
              </w:rPr>
            </w:pPr>
          </w:p>
        </w:tc>
      </w:tr>
      <w:tr w:rsidR="00C72CF8" w:rsidRPr="00A323B7" w14:paraId="60002DAD" w14:textId="77777777" w:rsidTr="006B32BA">
        <w:trPr>
          <w:jc w:val="center"/>
        </w:trPr>
        <w:tc>
          <w:tcPr>
            <w:tcW w:w="306" w:type="pct"/>
            <w:vAlign w:val="center"/>
          </w:tcPr>
          <w:p w14:paraId="5C42EE2C"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1</w:t>
            </w:r>
            <w:r w:rsidR="0093171C" w:rsidRPr="00A323B7">
              <w:rPr>
                <w:rFonts w:ascii="Times New Roman" w:hAnsi="Times New Roman" w:cs="Times New Roman"/>
                <w:sz w:val="24"/>
                <w:szCs w:val="24"/>
                <w:lang w:val="sq-AL"/>
              </w:rPr>
              <w:t>.</w:t>
            </w:r>
          </w:p>
        </w:tc>
        <w:tc>
          <w:tcPr>
            <w:tcW w:w="2567" w:type="pct"/>
            <w:vAlign w:val="center"/>
          </w:tcPr>
          <w:p w14:paraId="0EB7E521"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Përqindja e aksioneve të kërkuara</w:t>
            </w:r>
          </w:p>
        </w:tc>
        <w:tc>
          <w:tcPr>
            <w:tcW w:w="755" w:type="pct"/>
            <w:vAlign w:val="center"/>
          </w:tcPr>
          <w:p w14:paraId="3FDDDFFB"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40</w:t>
            </w:r>
          </w:p>
        </w:tc>
        <w:tc>
          <w:tcPr>
            <w:tcW w:w="687" w:type="pct"/>
            <w:vAlign w:val="center"/>
          </w:tcPr>
          <w:p w14:paraId="3DE6747A"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40</w:t>
            </w:r>
          </w:p>
        </w:tc>
        <w:tc>
          <w:tcPr>
            <w:tcW w:w="685" w:type="pct"/>
            <w:vAlign w:val="center"/>
          </w:tcPr>
          <w:p w14:paraId="4D0F536C"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20</w:t>
            </w:r>
          </w:p>
        </w:tc>
      </w:tr>
      <w:tr w:rsidR="00C72CF8" w:rsidRPr="00A323B7" w14:paraId="2CA4E156" w14:textId="77777777" w:rsidTr="006B32BA">
        <w:trPr>
          <w:jc w:val="center"/>
        </w:trPr>
        <w:tc>
          <w:tcPr>
            <w:tcW w:w="306" w:type="pct"/>
            <w:vAlign w:val="center"/>
          </w:tcPr>
          <w:p w14:paraId="01E51EB7"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2</w:t>
            </w:r>
            <w:r w:rsidR="0093171C" w:rsidRPr="00A323B7">
              <w:rPr>
                <w:rFonts w:ascii="Times New Roman" w:hAnsi="Times New Roman" w:cs="Times New Roman"/>
                <w:sz w:val="24"/>
                <w:szCs w:val="24"/>
                <w:lang w:val="sq-AL"/>
              </w:rPr>
              <w:t>.</w:t>
            </w:r>
          </w:p>
        </w:tc>
        <w:tc>
          <w:tcPr>
            <w:tcW w:w="2567" w:type="pct"/>
            <w:vAlign w:val="center"/>
          </w:tcPr>
          <w:p w14:paraId="4DD8164A"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Shuma e ofruar për përqindjen e aksioneve të kërkuara</w:t>
            </w:r>
          </w:p>
        </w:tc>
        <w:tc>
          <w:tcPr>
            <w:tcW w:w="755" w:type="pct"/>
            <w:vAlign w:val="center"/>
          </w:tcPr>
          <w:p w14:paraId="75DBFD7B"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20</w:t>
            </w:r>
          </w:p>
        </w:tc>
        <w:tc>
          <w:tcPr>
            <w:tcW w:w="687" w:type="pct"/>
            <w:vAlign w:val="center"/>
          </w:tcPr>
          <w:p w14:paraId="13985E68"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20</w:t>
            </w:r>
          </w:p>
        </w:tc>
        <w:tc>
          <w:tcPr>
            <w:tcW w:w="685" w:type="pct"/>
            <w:vAlign w:val="center"/>
          </w:tcPr>
          <w:p w14:paraId="576A8609"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r>
      <w:tr w:rsidR="00C72CF8" w:rsidRPr="00A323B7" w14:paraId="339E0472" w14:textId="77777777" w:rsidTr="006B32BA">
        <w:trPr>
          <w:jc w:val="center"/>
        </w:trPr>
        <w:tc>
          <w:tcPr>
            <w:tcW w:w="306" w:type="pct"/>
            <w:vAlign w:val="center"/>
          </w:tcPr>
          <w:p w14:paraId="4C656075"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3.</w:t>
            </w:r>
          </w:p>
        </w:tc>
        <w:tc>
          <w:tcPr>
            <w:tcW w:w="2567" w:type="pct"/>
            <w:vAlign w:val="center"/>
          </w:tcPr>
          <w:p w14:paraId="68323587"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Propozimet për rikapitalizim</w:t>
            </w:r>
          </w:p>
        </w:tc>
        <w:tc>
          <w:tcPr>
            <w:tcW w:w="755" w:type="pct"/>
            <w:vAlign w:val="center"/>
          </w:tcPr>
          <w:p w14:paraId="693C71C1"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15</w:t>
            </w:r>
          </w:p>
        </w:tc>
        <w:tc>
          <w:tcPr>
            <w:tcW w:w="687" w:type="pct"/>
            <w:vAlign w:val="center"/>
          </w:tcPr>
          <w:p w14:paraId="4EE4E0AA"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c>
          <w:tcPr>
            <w:tcW w:w="685" w:type="pct"/>
            <w:vAlign w:val="center"/>
          </w:tcPr>
          <w:p w14:paraId="3D8BB4A5"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r>
      <w:tr w:rsidR="00C72CF8" w:rsidRPr="00A323B7" w14:paraId="6B2D94E1" w14:textId="77777777" w:rsidTr="006B32BA">
        <w:trPr>
          <w:jc w:val="center"/>
        </w:trPr>
        <w:tc>
          <w:tcPr>
            <w:tcW w:w="306" w:type="pct"/>
            <w:vAlign w:val="center"/>
          </w:tcPr>
          <w:p w14:paraId="501D4F79" w14:textId="77777777" w:rsidR="00C72CF8" w:rsidRPr="00A323B7" w:rsidRDefault="00C72CF8"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B</w:t>
            </w:r>
            <w:r w:rsidR="0093171C" w:rsidRPr="00A323B7">
              <w:rPr>
                <w:rFonts w:ascii="Times New Roman" w:hAnsi="Times New Roman" w:cs="Times New Roman"/>
                <w:b/>
                <w:sz w:val="24"/>
                <w:szCs w:val="24"/>
                <w:lang w:val="sq-AL"/>
              </w:rPr>
              <w:t>.</w:t>
            </w:r>
          </w:p>
        </w:tc>
        <w:tc>
          <w:tcPr>
            <w:tcW w:w="2567" w:type="pct"/>
            <w:vAlign w:val="center"/>
          </w:tcPr>
          <w:p w14:paraId="0F7EA86E" w14:textId="77777777" w:rsidR="00C72CF8" w:rsidRPr="00A323B7" w:rsidRDefault="00C72CF8"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Elementet strategjike</w:t>
            </w:r>
          </w:p>
        </w:tc>
        <w:tc>
          <w:tcPr>
            <w:tcW w:w="755" w:type="pct"/>
            <w:vAlign w:val="center"/>
          </w:tcPr>
          <w:p w14:paraId="091044C7"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20</w:t>
            </w:r>
          </w:p>
        </w:tc>
        <w:tc>
          <w:tcPr>
            <w:tcW w:w="687" w:type="pct"/>
            <w:vAlign w:val="center"/>
          </w:tcPr>
          <w:p w14:paraId="502B3E57"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20</w:t>
            </w:r>
          </w:p>
        </w:tc>
        <w:tc>
          <w:tcPr>
            <w:tcW w:w="685" w:type="pct"/>
            <w:vAlign w:val="center"/>
          </w:tcPr>
          <w:p w14:paraId="2603645A"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20</w:t>
            </w:r>
          </w:p>
        </w:tc>
      </w:tr>
      <w:tr w:rsidR="00C72CF8" w:rsidRPr="00A323B7" w14:paraId="1738EA5C" w14:textId="77777777" w:rsidTr="006B32BA">
        <w:trPr>
          <w:jc w:val="center"/>
        </w:trPr>
        <w:tc>
          <w:tcPr>
            <w:tcW w:w="306" w:type="pct"/>
            <w:vAlign w:val="center"/>
          </w:tcPr>
          <w:p w14:paraId="4EB560D1"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1.</w:t>
            </w:r>
          </w:p>
        </w:tc>
        <w:tc>
          <w:tcPr>
            <w:tcW w:w="2567" w:type="pct"/>
            <w:vAlign w:val="center"/>
          </w:tcPr>
          <w:p w14:paraId="1F500D1E"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Strategjia 5 vjeçare e bankës brenda Shqipërisë</w:t>
            </w:r>
          </w:p>
        </w:tc>
        <w:tc>
          <w:tcPr>
            <w:tcW w:w="755" w:type="pct"/>
            <w:vAlign w:val="center"/>
          </w:tcPr>
          <w:p w14:paraId="5D13ED8C"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15</w:t>
            </w:r>
          </w:p>
        </w:tc>
        <w:tc>
          <w:tcPr>
            <w:tcW w:w="687" w:type="pct"/>
            <w:vAlign w:val="center"/>
          </w:tcPr>
          <w:p w14:paraId="608CEFCB"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c>
          <w:tcPr>
            <w:tcW w:w="685" w:type="pct"/>
            <w:vAlign w:val="center"/>
          </w:tcPr>
          <w:p w14:paraId="19D83A15"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20</w:t>
            </w:r>
          </w:p>
        </w:tc>
      </w:tr>
      <w:tr w:rsidR="00C72CF8" w:rsidRPr="00A323B7" w14:paraId="0CEBBC8B" w14:textId="77777777" w:rsidTr="006B32BA">
        <w:trPr>
          <w:jc w:val="center"/>
        </w:trPr>
        <w:tc>
          <w:tcPr>
            <w:tcW w:w="306" w:type="pct"/>
            <w:vAlign w:val="center"/>
          </w:tcPr>
          <w:p w14:paraId="7D837DC5"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2.</w:t>
            </w:r>
          </w:p>
        </w:tc>
        <w:tc>
          <w:tcPr>
            <w:tcW w:w="2567" w:type="pct"/>
            <w:vAlign w:val="center"/>
          </w:tcPr>
          <w:p w14:paraId="387CF12B"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Strategjia 5 vjeçare e bankës jashtë Shqipërisë</w:t>
            </w:r>
          </w:p>
        </w:tc>
        <w:tc>
          <w:tcPr>
            <w:tcW w:w="755" w:type="pct"/>
            <w:vAlign w:val="center"/>
          </w:tcPr>
          <w:p w14:paraId="2C3CC92D"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7" w:type="pct"/>
            <w:vAlign w:val="center"/>
          </w:tcPr>
          <w:p w14:paraId="32FE92EC"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c>
          <w:tcPr>
            <w:tcW w:w="685" w:type="pct"/>
            <w:vAlign w:val="center"/>
          </w:tcPr>
          <w:p w14:paraId="6B573DD3"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r>
      <w:tr w:rsidR="00C72CF8" w:rsidRPr="00A323B7" w14:paraId="40C5254F" w14:textId="77777777" w:rsidTr="006B32BA">
        <w:trPr>
          <w:jc w:val="center"/>
        </w:trPr>
        <w:tc>
          <w:tcPr>
            <w:tcW w:w="306" w:type="pct"/>
            <w:vAlign w:val="center"/>
          </w:tcPr>
          <w:p w14:paraId="4AACE1C2" w14:textId="77777777" w:rsidR="00C72CF8" w:rsidRPr="00A323B7" w:rsidRDefault="00C72CF8"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C</w:t>
            </w:r>
            <w:r w:rsidR="0093171C" w:rsidRPr="00A323B7">
              <w:rPr>
                <w:rFonts w:ascii="Times New Roman" w:hAnsi="Times New Roman" w:cs="Times New Roman"/>
                <w:b/>
                <w:sz w:val="24"/>
                <w:szCs w:val="24"/>
                <w:lang w:val="sq-AL"/>
              </w:rPr>
              <w:t>.</w:t>
            </w:r>
          </w:p>
        </w:tc>
        <w:tc>
          <w:tcPr>
            <w:tcW w:w="2567" w:type="pct"/>
            <w:vAlign w:val="center"/>
          </w:tcPr>
          <w:p w14:paraId="655DB155" w14:textId="77777777" w:rsidR="00C72CF8" w:rsidRPr="00A323B7" w:rsidRDefault="00C72CF8"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Ele</w:t>
            </w:r>
            <w:r w:rsidR="00B67FC7">
              <w:rPr>
                <w:rFonts w:ascii="Times New Roman" w:hAnsi="Times New Roman" w:cs="Times New Roman"/>
                <w:b/>
                <w:sz w:val="24"/>
                <w:szCs w:val="24"/>
                <w:lang w:val="sq-AL"/>
              </w:rPr>
              <w:t>m</w:t>
            </w:r>
            <w:r w:rsidRPr="00A323B7">
              <w:rPr>
                <w:rFonts w:ascii="Times New Roman" w:hAnsi="Times New Roman" w:cs="Times New Roman"/>
                <w:b/>
                <w:sz w:val="24"/>
                <w:szCs w:val="24"/>
                <w:lang w:val="sq-AL"/>
              </w:rPr>
              <w:t>entet operacionale të plan-biznesit 5 vjeçar</w:t>
            </w:r>
          </w:p>
        </w:tc>
        <w:tc>
          <w:tcPr>
            <w:tcW w:w="755" w:type="pct"/>
            <w:vAlign w:val="center"/>
          </w:tcPr>
          <w:p w14:paraId="5668EC42"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30</w:t>
            </w:r>
          </w:p>
        </w:tc>
        <w:tc>
          <w:tcPr>
            <w:tcW w:w="687" w:type="pct"/>
            <w:vAlign w:val="center"/>
          </w:tcPr>
          <w:p w14:paraId="123C8CC7"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30</w:t>
            </w:r>
          </w:p>
        </w:tc>
        <w:tc>
          <w:tcPr>
            <w:tcW w:w="685" w:type="pct"/>
            <w:vAlign w:val="center"/>
          </w:tcPr>
          <w:p w14:paraId="37F157E1"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40</w:t>
            </w:r>
          </w:p>
        </w:tc>
      </w:tr>
      <w:tr w:rsidR="00C72CF8" w:rsidRPr="00A323B7" w14:paraId="2953D3B8" w14:textId="77777777" w:rsidTr="006B32BA">
        <w:trPr>
          <w:jc w:val="center"/>
        </w:trPr>
        <w:tc>
          <w:tcPr>
            <w:tcW w:w="306" w:type="pct"/>
            <w:vAlign w:val="center"/>
          </w:tcPr>
          <w:p w14:paraId="663527FB"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1.</w:t>
            </w:r>
          </w:p>
        </w:tc>
        <w:tc>
          <w:tcPr>
            <w:tcW w:w="2567" w:type="pct"/>
            <w:vAlign w:val="center"/>
          </w:tcPr>
          <w:p w14:paraId="204BB1AF"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Teknologjia e informacionit</w:t>
            </w:r>
          </w:p>
        </w:tc>
        <w:tc>
          <w:tcPr>
            <w:tcW w:w="755" w:type="pct"/>
            <w:vAlign w:val="center"/>
          </w:tcPr>
          <w:p w14:paraId="12EC56D3"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c>
          <w:tcPr>
            <w:tcW w:w="687" w:type="pct"/>
            <w:vAlign w:val="center"/>
          </w:tcPr>
          <w:p w14:paraId="0FCBA4BD"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5" w:type="pct"/>
            <w:vAlign w:val="center"/>
          </w:tcPr>
          <w:p w14:paraId="127B9019"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r>
      <w:tr w:rsidR="00C72CF8" w:rsidRPr="00A323B7" w14:paraId="64F01B95" w14:textId="77777777" w:rsidTr="006B32BA">
        <w:trPr>
          <w:jc w:val="center"/>
        </w:trPr>
        <w:tc>
          <w:tcPr>
            <w:tcW w:w="306" w:type="pct"/>
            <w:vAlign w:val="center"/>
          </w:tcPr>
          <w:p w14:paraId="0FEDFC02"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2.</w:t>
            </w:r>
          </w:p>
        </w:tc>
        <w:tc>
          <w:tcPr>
            <w:tcW w:w="2567" w:type="pct"/>
            <w:vAlign w:val="center"/>
          </w:tcPr>
          <w:p w14:paraId="37E99B1D"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Struktura e m</w:t>
            </w:r>
            <w:r w:rsidR="006B32BA">
              <w:rPr>
                <w:rFonts w:ascii="Times New Roman" w:hAnsi="Times New Roman" w:cs="Times New Roman"/>
                <w:sz w:val="24"/>
                <w:szCs w:val="24"/>
                <w:lang w:val="sq-AL"/>
              </w:rPr>
              <w:t>e</w:t>
            </w:r>
            <w:r w:rsidRPr="00A323B7">
              <w:rPr>
                <w:rFonts w:ascii="Times New Roman" w:hAnsi="Times New Roman" w:cs="Times New Roman"/>
                <w:sz w:val="24"/>
                <w:szCs w:val="24"/>
                <w:lang w:val="sq-AL"/>
              </w:rPr>
              <w:t>naxhimit</w:t>
            </w:r>
          </w:p>
        </w:tc>
        <w:tc>
          <w:tcPr>
            <w:tcW w:w="755" w:type="pct"/>
            <w:vAlign w:val="center"/>
          </w:tcPr>
          <w:p w14:paraId="17F07ED4"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7" w:type="pct"/>
            <w:vAlign w:val="center"/>
          </w:tcPr>
          <w:p w14:paraId="003E55F3"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5" w:type="pct"/>
            <w:vAlign w:val="center"/>
          </w:tcPr>
          <w:p w14:paraId="7273F0F7"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r>
      <w:tr w:rsidR="00C72CF8" w:rsidRPr="00A323B7" w14:paraId="2C05462B" w14:textId="77777777" w:rsidTr="006B32BA">
        <w:trPr>
          <w:jc w:val="center"/>
        </w:trPr>
        <w:tc>
          <w:tcPr>
            <w:tcW w:w="306" w:type="pct"/>
            <w:vAlign w:val="center"/>
          </w:tcPr>
          <w:p w14:paraId="6A5F01E9"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3.</w:t>
            </w:r>
          </w:p>
        </w:tc>
        <w:tc>
          <w:tcPr>
            <w:tcW w:w="2567" w:type="pct"/>
            <w:vAlign w:val="center"/>
          </w:tcPr>
          <w:p w14:paraId="59D93F3B"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Struktura e personelit</w:t>
            </w:r>
          </w:p>
        </w:tc>
        <w:tc>
          <w:tcPr>
            <w:tcW w:w="755" w:type="pct"/>
            <w:vAlign w:val="center"/>
          </w:tcPr>
          <w:p w14:paraId="7E5B905F"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7" w:type="pct"/>
            <w:vAlign w:val="center"/>
          </w:tcPr>
          <w:p w14:paraId="19BE99D4"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5" w:type="pct"/>
            <w:vAlign w:val="center"/>
          </w:tcPr>
          <w:p w14:paraId="402023AC"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r>
      <w:tr w:rsidR="00C72CF8" w:rsidRPr="00A323B7" w14:paraId="262185DF" w14:textId="77777777" w:rsidTr="006B32BA">
        <w:trPr>
          <w:jc w:val="center"/>
        </w:trPr>
        <w:tc>
          <w:tcPr>
            <w:tcW w:w="306" w:type="pct"/>
            <w:vAlign w:val="center"/>
          </w:tcPr>
          <w:p w14:paraId="61619A70"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4.</w:t>
            </w:r>
          </w:p>
        </w:tc>
        <w:tc>
          <w:tcPr>
            <w:tcW w:w="2567" w:type="pct"/>
            <w:vAlign w:val="center"/>
          </w:tcPr>
          <w:p w14:paraId="786EAB14" w14:textId="77777777" w:rsidR="00C72CF8" w:rsidRPr="00A323B7" w:rsidRDefault="006B32BA"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Trajnimi</w:t>
            </w:r>
            <w:r w:rsidR="00C72CF8" w:rsidRPr="00A323B7">
              <w:rPr>
                <w:rFonts w:ascii="Times New Roman" w:hAnsi="Times New Roman" w:cs="Times New Roman"/>
                <w:sz w:val="24"/>
                <w:szCs w:val="24"/>
                <w:lang w:val="sq-AL"/>
              </w:rPr>
              <w:t xml:space="preserve"> i personelit</w:t>
            </w:r>
          </w:p>
        </w:tc>
        <w:tc>
          <w:tcPr>
            <w:tcW w:w="755" w:type="pct"/>
            <w:vAlign w:val="center"/>
          </w:tcPr>
          <w:p w14:paraId="48A609CA"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7" w:type="pct"/>
            <w:vAlign w:val="center"/>
          </w:tcPr>
          <w:p w14:paraId="24D25709"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5" w:type="pct"/>
            <w:vAlign w:val="center"/>
          </w:tcPr>
          <w:p w14:paraId="3461C724"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r>
      <w:tr w:rsidR="00C72CF8" w:rsidRPr="00A323B7" w14:paraId="1D2B380F" w14:textId="77777777" w:rsidTr="006B32BA">
        <w:trPr>
          <w:jc w:val="center"/>
        </w:trPr>
        <w:tc>
          <w:tcPr>
            <w:tcW w:w="306" w:type="pct"/>
            <w:vAlign w:val="center"/>
          </w:tcPr>
          <w:p w14:paraId="6F199506"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2567" w:type="pct"/>
            <w:vAlign w:val="center"/>
          </w:tcPr>
          <w:p w14:paraId="4376FF4A"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Rrjeti i degëve brenda vendit</w:t>
            </w:r>
          </w:p>
        </w:tc>
        <w:tc>
          <w:tcPr>
            <w:tcW w:w="755" w:type="pct"/>
            <w:vAlign w:val="center"/>
          </w:tcPr>
          <w:p w14:paraId="472C9A51"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7" w:type="pct"/>
            <w:vAlign w:val="center"/>
          </w:tcPr>
          <w:p w14:paraId="1528E680"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c>
          <w:tcPr>
            <w:tcW w:w="685" w:type="pct"/>
            <w:vAlign w:val="center"/>
          </w:tcPr>
          <w:p w14:paraId="5D1F8481" w14:textId="77777777" w:rsidR="00C72CF8" w:rsidRPr="00A323B7" w:rsidRDefault="00C72CF8"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10</w:t>
            </w:r>
          </w:p>
        </w:tc>
      </w:tr>
      <w:tr w:rsidR="00C72CF8" w:rsidRPr="00A323B7" w14:paraId="0ED997D9" w14:textId="77777777" w:rsidTr="006B32BA">
        <w:trPr>
          <w:jc w:val="center"/>
        </w:trPr>
        <w:tc>
          <w:tcPr>
            <w:tcW w:w="306" w:type="pct"/>
            <w:vAlign w:val="center"/>
          </w:tcPr>
          <w:p w14:paraId="1E126035" w14:textId="77777777" w:rsidR="00C72CF8" w:rsidRPr="00A323B7" w:rsidRDefault="00C72CF8"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D.</w:t>
            </w:r>
          </w:p>
        </w:tc>
        <w:tc>
          <w:tcPr>
            <w:tcW w:w="2567" w:type="pct"/>
            <w:vAlign w:val="center"/>
          </w:tcPr>
          <w:p w14:paraId="4201930B" w14:textId="77777777" w:rsidR="00C72CF8" w:rsidRPr="00A323B7" w:rsidRDefault="00C72CF8"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Elementet ndërkombëtare</w:t>
            </w:r>
          </w:p>
        </w:tc>
        <w:tc>
          <w:tcPr>
            <w:tcW w:w="755" w:type="pct"/>
            <w:vAlign w:val="center"/>
          </w:tcPr>
          <w:p w14:paraId="5172D2E7"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10</w:t>
            </w:r>
          </w:p>
        </w:tc>
        <w:tc>
          <w:tcPr>
            <w:tcW w:w="687" w:type="pct"/>
            <w:vAlign w:val="center"/>
          </w:tcPr>
          <w:p w14:paraId="3D11D3D1"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10</w:t>
            </w:r>
          </w:p>
        </w:tc>
        <w:tc>
          <w:tcPr>
            <w:tcW w:w="685" w:type="pct"/>
            <w:vAlign w:val="center"/>
          </w:tcPr>
          <w:p w14:paraId="6FF7C1FA" w14:textId="77777777" w:rsidR="00C72CF8" w:rsidRPr="00A323B7" w:rsidRDefault="00C72CF8"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10</w:t>
            </w:r>
          </w:p>
        </w:tc>
      </w:tr>
      <w:tr w:rsidR="00C72CF8" w:rsidRPr="00A323B7" w14:paraId="2C642A86" w14:textId="77777777" w:rsidTr="006B32BA">
        <w:trPr>
          <w:jc w:val="center"/>
        </w:trPr>
        <w:tc>
          <w:tcPr>
            <w:tcW w:w="306" w:type="pct"/>
            <w:vAlign w:val="center"/>
          </w:tcPr>
          <w:p w14:paraId="4CA31568"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1</w:t>
            </w:r>
            <w:r w:rsidR="0093171C" w:rsidRPr="00A323B7">
              <w:rPr>
                <w:rFonts w:ascii="Times New Roman" w:hAnsi="Times New Roman" w:cs="Times New Roman"/>
                <w:sz w:val="24"/>
                <w:szCs w:val="24"/>
                <w:lang w:val="sq-AL"/>
              </w:rPr>
              <w:t>.</w:t>
            </w:r>
          </w:p>
        </w:tc>
        <w:tc>
          <w:tcPr>
            <w:tcW w:w="2567" w:type="pct"/>
            <w:vAlign w:val="center"/>
          </w:tcPr>
          <w:p w14:paraId="27790BC0" w14:textId="77777777" w:rsidR="00C72CF8" w:rsidRPr="00A323B7" w:rsidRDefault="00C72CF8"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Operacionet ekzistuese ndërkombëtare</w:t>
            </w:r>
          </w:p>
        </w:tc>
        <w:tc>
          <w:tcPr>
            <w:tcW w:w="755" w:type="pct"/>
            <w:vAlign w:val="center"/>
          </w:tcPr>
          <w:p w14:paraId="69C49DD6" w14:textId="77777777" w:rsidR="00C72CF8" w:rsidRPr="00A323B7" w:rsidRDefault="00C72CF8" w:rsidP="0093171C">
            <w:pPr>
              <w:ind w:firstLine="0"/>
              <w:jc w:val="center"/>
              <w:rPr>
                <w:rFonts w:ascii="Times New Roman" w:hAnsi="Times New Roman" w:cs="Times New Roman"/>
                <w:sz w:val="24"/>
                <w:szCs w:val="24"/>
                <w:lang w:val="sq-AL"/>
              </w:rPr>
            </w:pPr>
          </w:p>
        </w:tc>
        <w:tc>
          <w:tcPr>
            <w:tcW w:w="687" w:type="pct"/>
            <w:vAlign w:val="center"/>
          </w:tcPr>
          <w:p w14:paraId="36E819D2" w14:textId="77777777" w:rsidR="00C72CF8" w:rsidRPr="00A323B7" w:rsidRDefault="00C72CF8" w:rsidP="0093171C">
            <w:pPr>
              <w:ind w:firstLine="0"/>
              <w:jc w:val="center"/>
              <w:rPr>
                <w:rFonts w:ascii="Times New Roman" w:hAnsi="Times New Roman" w:cs="Times New Roman"/>
                <w:sz w:val="24"/>
                <w:szCs w:val="24"/>
                <w:lang w:val="sq-AL"/>
              </w:rPr>
            </w:pPr>
          </w:p>
        </w:tc>
        <w:tc>
          <w:tcPr>
            <w:tcW w:w="685" w:type="pct"/>
            <w:vAlign w:val="center"/>
          </w:tcPr>
          <w:p w14:paraId="01336988" w14:textId="77777777" w:rsidR="00C72CF8" w:rsidRPr="00A323B7" w:rsidRDefault="00C72CF8" w:rsidP="0093171C">
            <w:pPr>
              <w:ind w:firstLine="0"/>
              <w:jc w:val="center"/>
              <w:rPr>
                <w:rFonts w:ascii="Times New Roman" w:hAnsi="Times New Roman" w:cs="Times New Roman"/>
                <w:sz w:val="24"/>
                <w:szCs w:val="24"/>
                <w:lang w:val="sq-AL"/>
              </w:rPr>
            </w:pPr>
          </w:p>
        </w:tc>
      </w:tr>
      <w:tr w:rsidR="00C72CF8" w:rsidRPr="00A323B7" w14:paraId="2A4B31A1" w14:textId="77777777" w:rsidTr="006B32BA">
        <w:trPr>
          <w:jc w:val="center"/>
        </w:trPr>
        <w:tc>
          <w:tcPr>
            <w:tcW w:w="306" w:type="pct"/>
            <w:vAlign w:val="center"/>
          </w:tcPr>
          <w:p w14:paraId="19C01F4A" w14:textId="77777777" w:rsidR="00C72CF8" w:rsidRPr="00A323B7" w:rsidRDefault="0093171C"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2.</w:t>
            </w:r>
          </w:p>
        </w:tc>
        <w:tc>
          <w:tcPr>
            <w:tcW w:w="2567" w:type="pct"/>
            <w:vAlign w:val="center"/>
          </w:tcPr>
          <w:p w14:paraId="7A7D193B" w14:textId="77777777" w:rsidR="00C72CF8" w:rsidRPr="00A323B7" w:rsidRDefault="0093171C" w:rsidP="0093171C">
            <w:pPr>
              <w:ind w:firstLine="0"/>
              <w:rPr>
                <w:rFonts w:ascii="Times New Roman" w:hAnsi="Times New Roman" w:cs="Times New Roman"/>
                <w:sz w:val="24"/>
                <w:szCs w:val="24"/>
                <w:lang w:val="sq-AL"/>
              </w:rPr>
            </w:pPr>
            <w:r w:rsidRPr="00A323B7">
              <w:rPr>
                <w:rFonts w:ascii="Times New Roman" w:hAnsi="Times New Roman" w:cs="Times New Roman"/>
                <w:sz w:val="24"/>
                <w:szCs w:val="24"/>
                <w:lang w:val="sq-AL"/>
              </w:rPr>
              <w:t>Eksperienca në Joint-Ventures jashtë vendit të origjinës</w:t>
            </w:r>
          </w:p>
        </w:tc>
        <w:tc>
          <w:tcPr>
            <w:tcW w:w="755" w:type="pct"/>
            <w:vAlign w:val="center"/>
          </w:tcPr>
          <w:p w14:paraId="2C3DEF99" w14:textId="77777777" w:rsidR="00C72CF8" w:rsidRPr="00A323B7" w:rsidRDefault="0093171C"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7" w:type="pct"/>
            <w:vAlign w:val="center"/>
          </w:tcPr>
          <w:p w14:paraId="5F1D85E4" w14:textId="77777777" w:rsidR="00C72CF8" w:rsidRPr="00A323B7" w:rsidRDefault="0093171C"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5</w:t>
            </w:r>
          </w:p>
        </w:tc>
        <w:tc>
          <w:tcPr>
            <w:tcW w:w="685" w:type="pct"/>
            <w:vAlign w:val="center"/>
          </w:tcPr>
          <w:p w14:paraId="0AA65658" w14:textId="77777777" w:rsidR="00C72CF8" w:rsidRPr="00A323B7" w:rsidRDefault="0093171C" w:rsidP="0093171C">
            <w:pPr>
              <w:ind w:firstLine="0"/>
              <w:jc w:val="center"/>
              <w:rPr>
                <w:rFonts w:ascii="Times New Roman" w:hAnsi="Times New Roman" w:cs="Times New Roman"/>
                <w:sz w:val="24"/>
                <w:szCs w:val="24"/>
                <w:lang w:val="sq-AL"/>
              </w:rPr>
            </w:pPr>
            <w:r w:rsidRPr="00A323B7">
              <w:rPr>
                <w:rFonts w:ascii="Times New Roman" w:hAnsi="Times New Roman" w:cs="Times New Roman"/>
                <w:sz w:val="24"/>
                <w:szCs w:val="24"/>
                <w:lang w:val="sq-AL"/>
              </w:rPr>
              <w:t>3</w:t>
            </w:r>
          </w:p>
        </w:tc>
      </w:tr>
      <w:tr w:rsidR="00C72CF8" w:rsidRPr="00A323B7" w14:paraId="6A120DBD" w14:textId="77777777" w:rsidTr="006B32BA">
        <w:trPr>
          <w:jc w:val="center"/>
        </w:trPr>
        <w:tc>
          <w:tcPr>
            <w:tcW w:w="306" w:type="pct"/>
            <w:vAlign w:val="center"/>
          </w:tcPr>
          <w:p w14:paraId="21BBC827" w14:textId="77777777" w:rsidR="00C72CF8" w:rsidRPr="00A323B7" w:rsidRDefault="00C72CF8" w:rsidP="0093171C">
            <w:pPr>
              <w:ind w:firstLine="0"/>
              <w:rPr>
                <w:rFonts w:ascii="Times New Roman" w:hAnsi="Times New Roman" w:cs="Times New Roman"/>
                <w:b/>
                <w:sz w:val="24"/>
                <w:szCs w:val="24"/>
                <w:lang w:val="sq-AL"/>
              </w:rPr>
            </w:pPr>
          </w:p>
        </w:tc>
        <w:tc>
          <w:tcPr>
            <w:tcW w:w="2567" w:type="pct"/>
            <w:vAlign w:val="center"/>
          </w:tcPr>
          <w:p w14:paraId="3BFA51C4" w14:textId="77777777" w:rsidR="00C72CF8" w:rsidRPr="00A323B7" w:rsidRDefault="006B32BA" w:rsidP="0093171C">
            <w:pPr>
              <w:ind w:firstLine="0"/>
              <w:rPr>
                <w:rFonts w:ascii="Times New Roman" w:hAnsi="Times New Roman" w:cs="Times New Roman"/>
                <w:b/>
                <w:sz w:val="24"/>
                <w:szCs w:val="24"/>
                <w:lang w:val="sq-AL"/>
              </w:rPr>
            </w:pPr>
            <w:r w:rsidRPr="00A323B7">
              <w:rPr>
                <w:rFonts w:ascii="Times New Roman" w:hAnsi="Times New Roman" w:cs="Times New Roman"/>
                <w:b/>
                <w:sz w:val="24"/>
                <w:szCs w:val="24"/>
                <w:lang w:val="sq-AL"/>
              </w:rPr>
              <w:t>Totali</w:t>
            </w:r>
          </w:p>
        </w:tc>
        <w:tc>
          <w:tcPr>
            <w:tcW w:w="755" w:type="pct"/>
            <w:vAlign w:val="center"/>
          </w:tcPr>
          <w:p w14:paraId="0D1F9EA1" w14:textId="77777777" w:rsidR="00C72CF8" w:rsidRPr="00A323B7" w:rsidRDefault="0093171C"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100</w:t>
            </w:r>
          </w:p>
        </w:tc>
        <w:tc>
          <w:tcPr>
            <w:tcW w:w="687" w:type="pct"/>
            <w:vAlign w:val="center"/>
          </w:tcPr>
          <w:p w14:paraId="11153279" w14:textId="77777777" w:rsidR="00C72CF8" w:rsidRPr="00A323B7" w:rsidRDefault="0093171C"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100</w:t>
            </w:r>
          </w:p>
        </w:tc>
        <w:tc>
          <w:tcPr>
            <w:tcW w:w="685" w:type="pct"/>
            <w:vAlign w:val="center"/>
          </w:tcPr>
          <w:p w14:paraId="753E1755" w14:textId="77777777" w:rsidR="00C72CF8" w:rsidRPr="00A323B7" w:rsidRDefault="0093171C" w:rsidP="0093171C">
            <w:pPr>
              <w:ind w:firstLine="0"/>
              <w:jc w:val="center"/>
              <w:rPr>
                <w:rFonts w:ascii="Times New Roman" w:hAnsi="Times New Roman" w:cs="Times New Roman"/>
                <w:b/>
                <w:sz w:val="24"/>
                <w:szCs w:val="24"/>
                <w:lang w:val="sq-AL"/>
              </w:rPr>
            </w:pPr>
            <w:r w:rsidRPr="00A323B7">
              <w:rPr>
                <w:rFonts w:ascii="Times New Roman" w:hAnsi="Times New Roman" w:cs="Times New Roman"/>
                <w:b/>
                <w:sz w:val="24"/>
                <w:szCs w:val="24"/>
                <w:lang w:val="sq-AL"/>
              </w:rPr>
              <w:t>100</w:t>
            </w:r>
          </w:p>
        </w:tc>
      </w:tr>
    </w:tbl>
    <w:p w14:paraId="51A60139" w14:textId="77777777" w:rsidR="00C72CF8" w:rsidRPr="00A323B7" w:rsidRDefault="00C72CF8" w:rsidP="00C72CF8">
      <w:pPr>
        <w:ind w:firstLine="720"/>
        <w:rPr>
          <w:rFonts w:ascii="Times New Roman" w:hAnsi="Times New Roman" w:cs="Times New Roman"/>
          <w:sz w:val="24"/>
          <w:szCs w:val="24"/>
          <w:lang w:val="sq-AL"/>
        </w:rPr>
      </w:pPr>
    </w:p>
    <w:p w14:paraId="6889C152" w14:textId="77777777" w:rsidR="00C72CF8" w:rsidRPr="00A323B7" w:rsidRDefault="00C72CF8" w:rsidP="00C72CF8">
      <w:pPr>
        <w:ind w:firstLine="720"/>
        <w:jc w:val="both"/>
        <w:rPr>
          <w:rFonts w:ascii="Times New Roman" w:hAnsi="Times New Roman" w:cs="Times New Roman"/>
          <w:sz w:val="24"/>
          <w:szCs w:val="24"/>
          <w:lang w:val="sq-AL"/>
        </w:rPr>
      </w:pPr>
    </w:p>
    <w:p w14:paraId="07CA49EC" w14:textId="77777777" w:rsidR="0093171C" w:rsidRPr="00E01C40" w:rsidRDefault="0093171C" w:rsidP="00C72CF8">
      <w:pPr>
        <w:ind w:firstLine="720"/>
        <w:jc w:val="both"/>
        <w:rPr>
          <w:rFonts w:ascii="Times New Roman" w:hAnsi="Times New Roman" w:cs="Times New Roman"/>
          <w:sz w:val="26"/>
          <w:szCs w:val="26"/>
          <w:lang w:val="sq-AL"/>
        </w:rPr>
      </w:pPr>
    </w:p>
    <w:p w14:paraId="7682A21F" w14:textId="77777777" w:rsidR="0093171C" w:rsidRPr="00E01C40" w:rsidRDefault="0093171C" w:rsidP="00C72CF8">
      <w:pPr>
        <w:ind w:firstLine="720"/>
        <w:jc w:val="both"/>
        <w:rPr>
          <w:rFonts w:ascii="Times New Roman" w:hAnsi="Times New Roman" w:cs="Times New Roman"/>
          <w:sz w:val="26"/>
          <w:szCs w:val="26"/>
          <w:lang w:val="sq-AL"/>
        </w:rPr>
      </w:pPr>
    </w:p>
    <w:p w14:paraId="0C9272BB" w14:textId="77777777" w:rsidR="0093171C" w:rsidRPr="00E01C40" w:rsidRDefault="0093171C" w:rsidP="00C72CF8">
      <w:pPr>
        <w:ind w:firstLine="720"/>
        <w:jc w:val="both"/>
        <w:rPr>
          <w:rFonts w:ascii="Times New Roman" w:hAnsi="Times New Roman" w:cs="Times New Roman"/>
          <w:sz w:val="26"/>
          <w:szCs w:val="26"/>
          <w:lang w:val="sq-AL"/>
        </w:rPr>
      </w:pPr>
    </w:p>
    <w:p w14:paraId="69481FF6" w14:textId="77777777" w:rsidR="0093171C" w:rsidRPr="00E01C40" w:rsidRDefault="0093171C" w:rsidP="00C72CF8">
      <w:pPr>
        <w:ind w:firstLine="720"/>
        <w:jc w:val="both"/>
        <w:rPr>
          <w:rFonts w:ascii="Times New Roman" w:hAnsi="Times New Roman" w:cs="Times New Roman"/>
          <w:sz w:val="26"/>
          <w:szCs w:val="26"/>
          <w:lang w:val="sq-AL"/>
        </w:rPr>
      </w:pPr>
    </w:p>
    <w:p w14:paraId="0EFF0AC5" w14:textId="77777777" w:rsidR="0093171C" w:rsidRPr="00E01C40" w:rsidRDefault="0093171C" w:rsidP="00C72CF8">
      <w:pPr>
        <w:ind w:firstLine="720"/>
        <w:jc w:val="both"/>
        <w:rPr>
          <w:rFonts w:ascii="Times New Roman" w:hAnsi="Times New Roman" w:cs="Times New Roman"/>
          <w:sz w:val="26"/>
          <w:szCs w:val="26"/>
          <w:lang w:val="sq-AL"/>
        </w:rPr>
      </w:pPr>
    </w:p>
    <w:p w14:paraId="694CD858" w14:textId="77777777" w:rsidR="00A323B7" w:rsidRDefault="00A323B7" w:rsidP="0093171C">
      <w:pPr>
        <w:ind w:firstLine="720"/>
        <w:jc w:val="center"/>
        <w:rPr>
          <w:rFonts w:ascii="Times New Roman" w:hAnsi="Times New Roman" w:cs="Times New Roman"/>
          <w:b/>
          <w:sz w:val="26"/>
          <w:szCs w:val="26"/>
          <w:lang w:val="sq-AL"/>
        </w:rPr>
      </w:pPr>
      <w:bookmarkStart w:id="13" w:name="_Hlk188520224"/>
    </w:p>
    <w:p w14:paraId="44148B53" w14:textId="77777777" w:rsidR="00A323B7" w:rsidRDefault="00A323B7" w:rsidP="0093171C">
      <w:pPr>
        <w:ind w:firstLine="720"/>
        <w:jc w:val="center"/>
        <w:rPr>
          <w:rFonts w:ascii="Times New Roman" w:hAnsi="Times New Roman" w:cs="Times New Roman"/>
          <w:b/>
          <w:sz w:val="26"/>
          <w:szCs w:val="26"/>
          <w:lang w:val="sq-AL"/>
        </w:rPr>
      </w:pPr>
    </w:p>
    <w:p w14:paraId="6331C372" w14:textId="77777777" w:rsidR="00264EAD" w:rsidRDefault="00264EAD" w:rsidP="0093171C">
      <w:pPr>
        <w:ind w:firstLine="720"/>
        <w:jc w:val="center"/>
        <w:rPr>
          <w:rFonts w:ascii="Times New Roman" w:hAnsi="Times New Roman" w:cs="Times New Roman"/>
          <w:b/>
          <w:sz w:val="26"/>
          <w:szCs w:val="26"/>
          <w:lang w:val="sq-AL"/>
        </w:rPr>
      </w:pPr>
    </w:p>
    <w:p w14:paraId="0723D385" w14:textId="77777777" w:rsidR="00264EAD" w:rsidRDefault="00264EAD" w:rsidP="0093171C">
      <w:pPr>
        <w:ind w:firstLine="720"/>
        <w:jc w:val="center"/>
        <w:rPr>
          <w:rFonts w:ascii="Times New Roman" w:hAnsi="Times New Roman" w:cs="Times New Roman"/>
          <w:b/>
          <w:sz w:val="26"/>
          <w:szCs w:val="26"/>
          <w:lang w:val="sq-AL"/>
        </w:rPr>
      </w:pPr>
    </w:p>
    <w:p w14:paraId="04764666" w14:textId="77777777" w:rsidR="00264EAD" w:rsidRDefault="00264EAD" w:rsidP="0093171C">
      <w:pPr>
        <w:ind w:firstLine="720"/>
        <w:jc w:val="center"/>
        <w:rPr>
          <w:rFonts w:ascii="Times New Roman" w:hAnsi="Times New Roman" w:cs="Times New Roman"/>
          <w:b/>
          <w:sz w:val="26"/>
          <w:szCs w:val="26"/>
          <w:lang w:val="sq-AL"/>
        </w:rPr>
      </w:pPr>
    </w:p>
    <w:p w14:paraId="4877698E" w14:textId="77777777" w:rsidR="0093171C" w:rsidRPr="00E01C40" w:rsidRDefault="0093171C" w:rsidP="0093171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 xml:space="preserve">V E N D I M </w:t>
      </w:r>
    </w:p>
    <w:p w14:paraId="281956C3" w14:textId="77777777" w:rsidR="0093171C" w:rsidRPr="00E01C40" w:rsidRDefault="0093171C" w:rsidP="0093171C">
      <w:pPr>
        <w:ind w:firstLine="720"/>
        <w:jc w:val="center"/>
        <w:rPr>
          <w:rFonts w:ascii="Times New Roman" w:hAnsi="Times New Roman" w:cs="Times New Roman"/>
          <w:b/>
          <w:sz w:val="26"/>
          <w:szCs w:val="26"/>
          <w:lang w:val="sq-AL"/>
        </w:rPr>
      </w:pPr>
    </w:p>
    <w:p w14:paraId="6F223913" w14:textId="77777777" w:rsidR="0093171C" w:rsidRPr="00E01C40" w:rsidRDefault="0093171C" w:rsidP="0093171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 xml:space="preserve">Nr.6, datë 7.1.1999 </w:t>
      </w:r>
    </w:p>
    <w:p w14:paraId="0EF47DA0" w14:textId="77777777" w:rsidR="0093171C" w:rsidRPr="00E01C40" w:rsidRDefault="0093171C" w:rsidP="0093171C">
      <w:pPr>
        <w:ind w:firstLine="720"/>
        <w:jc w:val="center"/>
        <w:rPr>
          <w:rFonts w:ascii="Times New Roman" w:hAnsi="Times New Roman" w:cs="Times New Roman"/>
          <w:b/>
          <w:spacing w:val="-8"/>
          <w:sz w:val="26"/>
          <w:szCs w:val="26"/>
          <w:lang w:val="sq-AL"/>
        </w:rPr>
      </w:pPr>
    </w:p>
    <w:p w14:paraId="54841002" w14:textId="77777777" w:rsidR="0093171C" w:rsidRPr="00E01C40" w:rsidRDefault="0093171C" w:rsidP="0093171C">
      <w:pPr>
        <w:ind w:firstLine="720"/>
        <w:jc w:val="center"/>
        <w:rPr>
          <w:rFonts w:ascii="Times New Roman" w:hAnsi="Times New Roman" w:cs="Times New Roman"/>
          <w:b/>
          <w:spacing w:val="-8"/>
          <w:sz w:val="26"/>
          <w:szCs w:val="26"/>
          <w:lang w:val="sq-AL"/>
        </w:rPr>
      </w:pPr>
      <w:r w:rsidRPr="00E01C40">
        <w:rPr>
          <w:rFonts w:ascii="Times New Roman" w:hAnsi="Times New Roman" w:cs="Times New Roman"/>
          <w:b/>
          <w:spacing w:val="-8"/>
          <w:sz w:val="26"/>
          <w:szCs w:val="26"/>
          <w:lang w:val="sq-AL"/>
        </w:rPr>
        <w:t xml:space="preserve">PËR NJË SHTESË NË VENDIMIN E KËSHILLIT TË MINISTRAVE NR.598, DATË 30.12.1997 </w:t>
      </w:r>
      <w:r w:rsidR="009B00AB" w:rsidRPr="00E01C40">
        <w:rPr>
          <w:rFonts w:ascii="Times New Roman" w:hAnsi="Times New Roman" w:cs="Times New Roman"/>
          <w:b/>
          <w:spacing w:val="-8"/>
          <w:sz w:val="26"/>
          <w:szCs w:val="26"/>
          <w:lang w:val="sq-AL"/>
        </w:rPr>
        <w:t>“</w:t>
      </w:r>
      <w:r w:rsidRPr="00E01C40">
        <w:rPr>
          <w:rFonts w:ascii="Times New Roman" w:hAnsi="Times New Roman" w:cs="Times New Roman"/>
          <w:b/>
          <w:spacing w:val="-8"/>
          <w:sz w:val="26"/>
          <w:szCs w:val="26"/>
          <w:lang w:val="sq-AL"/>
        </w:rPr>
        <w:t xml:space="preserve">PËR ADMINISTRIMIN DHE SHITJEN E MALLRAVE TË KONFISKUARA NË BAZË TË LIGJIT NR.8262, DATË 15.12.1997 </w:t>
      </w:r>
      <w:r w:rsidR="009B00AB" w:rsidRPr="00E01C40">
        <w:rPr>
          <w:rFonts w:ascii="Times New Roman" w:hAnsi="Times New Roman" w:cs="Times New Roman"/>
          <w:b/>
          <w:spacing w:val="-8"/>
          <w:sz w:val="26"/>
          <w:szCs w:val="26"/>
          <w:lang w:val="sq-AL"/>
        </w:rPr>
        <w:t>“</w:t>
      </w:r>
      <w:r w:rsidRPr="00E01C40">
        <w:rPr>
          <w:rFonts w:ascii="Times New Roman" w:hAnsi="Times New Roman" w:cs="Times New Roman"/>
          <w:b/>
          <w:spacing w:val="-8"/>
          <w:sz w:val="26"/>
          <w:szCs w:val="26"/>
          <w:lang w:val="sq-AL"/>
        </w:rPr>
        <w:t>PËR VENDOSJEN E PULLAVE NË ARTIKUJT E DUHANIT DHE PIJEVE ALKOOLIKE DHE PËR NGJYROSJEN E NËNPRODUKTEVE TË NAFTËS</w:t>
      </w:r>
      <w:r w:rsidR="009B00AB" w:rsidRPr="00E01C40">
        <w:rPr>
          <w:rFonts w:ascii="Times New Roman" w:hAnsi="Times New Roman" w:cs="Times New Roman"/>
          <w:b/>
          <w:spacing w:val="-8"/>
          <w:sz w:val="26"/>
          <w:szCs w:val="26"/>
          <w:lang w:val="sq-AL"/>
        </w:rPr>
        <w:t>”</w:t>
      </w:r>
    </w:p>
    <w:bookmarkEnd w:id="13"/>
    <w:p w14:paraId="6966EEFF" w14:textId="77777777" w:rsidR="0093171C" w:rsidRPr="00E01C40" w:rsidRDefault="0093171C" w:rsidP="0093171C">
      <w:pPr>
        <w:ind w:firstLine="720"/>
        <w:jc w:val="center"/>
        <w:rPr>
          <w:rFonts w:ascii="Times New Roman" w:hAnsi="Times New Roman" w:cs="Times New Roman"/>
          <w:b/>
          <w:sz w:val="26"/>
          <w:szCs w:val="26"/>
          <w:lang w:val="sq-AL"/>
        </w:rPr>
      </w:pPr>
    </w:p>
    <w:p w14:paraId="2CEB9769"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mbështetje të nenit 100 të Kushtetutës së Republikës së Shqipërisë, me propozimin e zëvendëskryeministrit dhe ministër i Koordinimit Qeveritar, Këshilli i Ministrave</w:t>
      </w:r>
    </w:p>
    <w:p w14:paraId="651C6AC3" w14:textId="77777777" w:rsidR="0093171C" w:rsidRPr="0062389C" w:rsidRDefault="0093171C" w:rsidP="0093171C">
      <w:pPr>
        <w:ind w:firstLine="720"/>
        <w:jc w:val="both"/>
        <w:rPr>
          <w:rFonts w:ascii="Times New Roman" w:hAnsi="Times New Roman" w:cs="Times New Roman"/>
          <w:lang w:val="sq-AL"/>
        </w:rPr>
      </w:pPr>
    </w:p>
    <w:p w14:paraId="0E38AFF5" w14:textId="77777777" w:rsidR="0093171C" w:rsidRPr="00E01C40" w:rsidRDefault="0093171C" w:rsidP="0093171C">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2FC2F9CF" w14:textId="77777777" w:rsidR="0093171C" w:rsidRPr="00E01C40" w:rsidRDefault="0093171C" w:rsidP="0093171C">
      <w:pPr>
        <w:ind w:firstLine="720"/>
        <w:jc w:val="both"/>
        <w:rPr>
          <w:rFonts w:ascii="Times New Roman" w:hAnsi="Times New Roman" w:cs="Times New Roman"/>
          <w:sz w:val="26"/>
          <w:szCs w:val="26"/>
          <w:lang w:val="sq-AL"/>
        </w:rPr>
      </w:pPr>
    </w:p>
    <w:p w14:paraId="65F64FB1"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Në vendimin e Këshillit të Ministrave nr.598, datë 30.12.1997, në pikën 11 shtohet një paragraf me këtë përmbajtje:</w:t>
      </w:r>
    </w:p>
    <w:p w14:paraId="355C1CCE" w14:textId="77777777" w:rsidR="0062389C" w:rsidRDefault="009B00AB"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w:t>
      </w:r>
      <w:r w:rsidR="0093171C" w:rsidRPr="00E01C40">
        <w:rPr>
          <w:rFonts w:ascii="Times New Roman" w:hAnsi="Times New Roman" w:cs="Times New Roman"/>
          <w:sz w:val="26"/>
          <w:szCs w:val="26"/>
          <w:lang w:val="sq-AL"/>
        </w:rPr>
        <w:t>Drejtoria e Shërbimeve Qeveritare, të furnizohet me artikujt e duhanit, pije alkoolike e nënprodukte të naftës, sipas kërkesës së saj kundrejt çmimit fillestar të ankandit</w:t>
      </w:r>
      <w:r w:rsidR="00C9057C">
        <w:rPr>
          <w:rFonts w:ascii="Times New Roman" w:hAnsi="Times New Roman" w:cs="Times New Roman"/>
          <w:sz w:val="26"/>
          <w:szCs w:val="26"/>
          <w:lang w:val="sq-AL"/>
        </w:rPr>
        <w:t>”</w:t>
      </w:r>
      <w:r w:rsidR="0093171C" w:rsidRPr="00E01C40">
        <w:rPr>
          <w:rFonts w:ascii="Times New Roman" w:hAnsi="Times New Roman" w:cs="Times New Roman"/>
          <w:sz w:val="26"/>
          <w:szCs w:val="26"/>
          <w:lang w:val="sq-AL"/>
        </w:rPr>
        <w:t xml:space="preserve">. </w:t>
      </w:r>
    </w:p>
    <w:p w14:paraId="29C9ED12"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42988409" w14:textId="77777777" w:rsidR="0093171C" w:rsidRPr="00E01C40" w:rsidRDefault="0093171C" w:rsidP="0093171C">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700E2575" w14:textId="77777777" w:rsidR="0093171C" w:rsidRPr="00E01C40" w:rsidRDefault="0093171C" w:rsidP="003F4D3E">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bookmarkStart w:id="14" w:name="_Hlk188520230"/>
    </w:p>
    <w:p w14:paraId="69BFF1B0" w14:textId="77777777" w:rsidR="0093171C" w:rsidRPr="00E01C40" w:rsidRDefault="0093171C" w:rsidP="0093171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V E N D I M</w:t>
      </w:r>
    </w:p>
    <w:p w14:paraId="03A7D445" w14:textId="77777777" w:rsidR="0093171C" w:rsidRPr="0062389C" w:rsidRDefault="0093171C" w:rsidP="0093171C">
      <w:pPr>
        <w:ind w:firstLine="720"/>
        <w:jc w:val="center"/>
        <w:rPr>
          <w:rFonts w:ascii="Times New Roman" w:hAnsi="Times New Roman" w:cs="Times New Roman"/>
          <w:b/>
          <w:sz w:val="18"/>
          <w:szCs w:val="18"/>
          <w:lang w:val="sq-AL"/>
        </w:rPr>
      </w:pPr>
    </w:p>
    <w:p w14:paraId="5886FAAF" w14:textId="77777777" w:rsidR="0093171C" w:rsidRPr="00E01C40" w:rsidRDefault="0093171C" w:rsidP="0093171C">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Nr.10, datë 14.1.1999</w:t>
      </w:r>
    </w:p>
    <w:p w14:paraId="4D4BFE70" w14:textId="77777777" w:rsidR="0093171C" w:rsidRPr="00E01C40" w:rsidRDefault="0093171C" w:rsidP="0093171C">
      <w:pPr>
        <w:ind w:firstLine="720"/>
        <w:jc w:val="center"/>
        <w:rPr>
          <w:rFonts w:ascii="Times New Roman" w:hAnsi="Times New Roman" w:cs="Times New Roman"/>
          <w:b/>
          <w:spacing w:val="-8"/>
          <w:sz w:val="26"/>
          <w:szCs w:val="26"/>
          <w:lang w:val="sq-AL"/>
        </w:rPr>
      </w:pPr>
    </w:p>
    <w:p w14:paraId="776CF9FB" w14:textId="77777777" w:rsidR="0093171C" w:rsidRPr="00E01C40" w:rsidRDefault="0093171C" w:rsidP="0093171C">
      <w:pPr>
        <w:ind w:firstLine="720"/>
        <w:jc w:val="center"/>
        <w:rPr>
          <w:rFonts w:ascii="Times New Roman" w:hAnsi="Times New Roman" w:cs="Times New Roman"/>
          <w:b/>
          <w:spacing w:val="-8"/>
          <w:sz w:val="26"/>
          <w:szCs w:val="26"/>
          <w:lang w:val="sq-AL"/>
        </w:rPr>
      </w:pPr>
      <w:r w:rsidRPr="00E01C40">
        <w:rPr>
          <w:rFonts w:ascii="Times New Roman" w:hAnsi="Times New Roman" w:cs="Times New Roman"/>
          <w:b/>
          <w:spacing w:val="-8"/>
          <w:sz w:val="26"/>
          <w:szCs w:val="26"/>
          <w:lang w:val="sq-AL"/>
        </w:rPr>
        <w:t>PËR DOKUMENTACIONIN E PËRFITIMIT TË NDIHMËS EKONOMIKE</w:t>
      </w:r>
    </w:p>
    <w:bookmarkEnd w:id="14"/>
    <w:p w14:paraId="2ABF1695" w14:textId="77777777" w:rsidR="0093171C" w:rsidRPr="00E01C40" w:rsidRDefault="0093171C" w:rsidP="0093171C">
      <w:pPr>
        <w:ind w:firstLine="720"/>
        <w:jc w:val="both"/>
        <w:rPr>
          <w:rFonts w:ascii="Times New Roman" w:hAnsi="Times New Roman" w:cs="Times New Roman"/>
          <w:sz w:val="26"/>
          <w:szCs w:val="26"/>
          <w:lang w:val="sq-AL"/>
        </w:rPr>
      </w:pPr>
    </w:p>
    <w:p w14:paraId="7FD22A77"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nenit 100, të Kushtetutës së Republikës së Shqipërisë, të ligjit nr.7710, datë 18.5.1993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ndihmën dhe përkujdesjen shoqërore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me propozimin e Ministrisë së Punës dhe Çështjeve Sociale, Këshilli i Ministrave</w:t>
      </w:r>
    </w:p>
    <w:p w14:paraId="3CB41D5A" w14:textId="77777777" w:rsidR="0093171C" w:rsidRPr="00E01C40" w:rsidRDefault="0093171C" w:rsidP="0093171C">
      <w:pPr>
        <w:ind w:firstLine="720"/>
        <w:jc w:val="both"/>
        <w:rPr>
          <w:rFonts w:ascii="Times New Roman" w:hAnsi="Times New Roman" w:cs="Times New Roman"/>
          <w:sz w:val="26"/>
          <w:szCs w:val="26"/>
          <w:lang w:val="sq-AL"/>
        </w:rPr>
      </w:pPr>
    </w:p>
    <w:p w14:paraId="64D6E4ED" w14:textId="77777777" w:rsidR="0093171C" w:rsidRPr="00E01C40" w:rsidRDefault="0093171C" w:rsidP="0093171C">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14:paraId="23195322" w14:textId="77777777" w:rsidR="0093171C" w:rsidRPr="00E01C40" w:rsidRDefault="0093171C" w:rsidP="0093171C">
      <w:pPr>
        <w:ind w:firstLine="720"/>
        <w:jc w:val="both"/>
        <w:rPr>
          <w:rFonts w:ascii="Times New Roman" w:hAnsi="Times New Roman" w:cs="Times New Roman"/>
          <w:sz w:val="26"/>
          <w:szCs w:val="26"/>
          <w:lang w:val="sq-AL"/>
        </w:rPr>
      </w:pPr>
    </w:p>
    <w:p w14:paraId="1D96FC92"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Familjet, që pretendojnë për ndihmë ekonomike, duhet të paraqesin dokumentet e mëposhtëm:</w:t>
      </w:r>
    </w:p>
    <w:p w14:paraId="44642FE0"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a. Deklaratën Tip, për gjendjen social-ekonomike të familjes, e cila plotësohet nga kryefamiljari një herë në vit.</w:t>
      </w:r>
    </w:p>
    <w:p w14:paraId="528D7F1D"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b. Deklaratën specifike Tip, që plotësohet, detyrimisht, çdo muaj.</w:t>
      </w:r>
    </w:p>
    <w:p w14:paraId="1952541A"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c. Çertifikatën e gjendjes familjare, ku shënohet data e regjistrimit në regjistrin themeltar dhe vendbanimi i mëparshëm.</w:t>
      </w:r>
    </w:p>
    <w:p w14:paraId="067137C0"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d. Dokumentin e pronësisë, të lëshuar nga Zyra e regjistrimit të pasurive të paluajtshme (kadastra) për tokat bujqësore, duke shënuar sipërfaqen dhe kategorinë e tokës.</w:t>
      </w:r>
    </w:p>
    <w:p w14:paraId="40746D1C"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 xml:space="preserve">Deklaratat Tip përgatiten sipas modeleve të përcaktuara nga </w:t>
      </w:r>
      <w:r w:rsidR="00E67663" w:rsidRPr="00E01C40">
        <w:rPr>
          <w:rFonts w:ascii="Times New Roman" w:hAnsi="Times New Roman" w:cs="Times New Roman"/>
          <w:sz w:val="26"/>
          <w:szCs w:val="26"/>
          <w:lang w:val="sq-AL"/>
        </w:rPr>
        <w:t>Ministria</w:t>
      </w:r>
      <w:r w:rsidRPr="00E01C40">
        <w:rPr>
          <w:rFonts w:ascii="Times New Roman" w:hAnsi="Times New Roman" w:cs="Times New Roman"/>
          <w:sz w:val="26"/>
          <w:szCs w:val="26"/>
          <w:lang w:val="sq-AL"/>
        </w:rPr>
        <w:t xml:space="preserve"> e Punës dhe Çështjeve Sociale.</w:t>
      </w:r>
    </w:p>
    <w:p w14:paraId="4D8A9307"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2. Administratorët e zyrave të ndihmës ekonomike, në bashki a komuna, janë të detyruar të marrin, zyrtarisht, nëpërmjet listave, informacionin e nevojshëm, nga </w:t>
      </w:r>
      <w:r w:rsidR="00E67663" w:rsidRPr="00E01C40">
        <w:rPr>
          <w:rFonts w:ascii="Times New Roman" w:hAnsi="Times New Roman" w:cs="Times New Roman"/>
          <w:sz w:val="26"/>
          <w:szCs w:val="26"/>
          <w:lang w:val="sq-AL"/>
        </w:rPr>
        <w:t>institucionet</w:t>
      </w:r>
      <w:r w:rsidRPr="00E01C40">
        <w:rPr>
          <w:rFonts w:ascii="Times New Roman" w:hAnsi="Times New Roman" w:cs="Times New Roman"/>
          <w:sz w:val="26"/>
          <w:szCs w:val="26"/>
          <w:lang w:val="sq-AL"/>
        </w:rPr>
        <w:t xml:space="preserve"> e mëposhtme:</w:t>
      </w:r>
    </w:p>
    <w:p w14:paraId="583754CC"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Zyra e punës</w:t>
      </w:r>
    </w:p>
    <w:p w14:paraId="5DBD0D78"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Zyra e tatim-taksave</w:t>
      </w:r>
    </w:p>
    <w:p w14:paraId="38BA9BFF"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Zyra e sigurimeve shoqërore</w:t>
      </w:r>
    </w:p>
    <w:p w14:paraId="69FF5296"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Zyra e regjistrimit të pasurive të paluajtshme (hipoteka)</w:t>
      </w:r>
    </w:p>
    <w:p w14:paraId="0310333E"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Zyra e regjistrimit të automjeteve</w:t>
      </w:r>
    </w:p>
    <w:p w14:paraId="1F8A7079"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Degët e bankave</w:t>
      </w:r>
    </w:p>
    <w:p w14:paraId="1D09861D"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Seksionet pranë bashkive (urbanistika, tregu i lirë, etj.)</w:t>
      </w:r>
    </w:p>
    <w:p w14:paraId="116ABAD7"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Inspektoriati i punës</w:t>
      </w:r>
    </w:p>
    <w:p w14:paraId="468E7557"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a. Këto institucione, si dhe sipas rastit institucione të tjera, janë të detyruara që brenda 10 ditëve nga marrja e listave të njoftojnë, zyrtarisht, zyrat e ndihmës ekonomike, në bashki a komunë.</w:t>
      </w:r>
    </w:p>
    <w:p w14:paraId="62385D06"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b. Administratorët shoqërorë kanë të drejtë që, sa herë që lind nevoja të marrin informacion nga këto institucione.</w:t>
      </w:r>
    </w:p>
    <w:p w14:paraId="2755A7E4"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c. Institucionet e mësipërme janë të detyruara të njoftojnë çdo muaj, zyrtarisht, administratorët e zyrave të ndihmës ekonomike, në bashki a komuna, për të gjitha ndryshimet që ndodhin në regjistrat e tyre përkatës.</w:t>
      </w:r>
    </w:p>
    <w:p w14:paraId="1C16A135"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Në rastet kur familja përfituese rikthehet në skemën e ndihmës ekonomike, pas një periudhe ndërprerjeje të pagesës deri në një muaj, ajo duhet të riplotësojë dokumentacionin e plotë.</w:t>
      </w:r>
    </w:p>
    <w:p w14:paraId="2B333DC1"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Për kushte të veçanta social-ekonomike dhe shëndetësore të familjes, administratorët shoqërorë duhet të kërkojnë dokumente shtesë, plotësuese, të cilat përcaktohen me udhëzimin e Ministrisë së Punës dhe Çështjeve Sociale.</w:t>
      </w:r>
    </w:p>
    <w:p w14:paraId="67D4E43C"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5. Ngarkohet Ministria e Punës dhe Çështjeve Sociale të nxjerrë udhëzimin përkatës, në zbatim të këtij vendimi.</w:t>
      </w:r>
    </w:p>
    <w:p w14:paraId="6D44CACE"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6. Vendimi i Këshillit të Ministrave nr.304, datë 30.6.1994,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dokumentacionin e përfitimit të ndihmës ekonomike</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dhe pika 3 e vendimit të Këshillit të Ministrave nr.605, datë 30.10.1995 shfuqizohen.</w:t>
      </w:r>
    </w:p>
    <w:p w14:paraId="03252817" w14:textId="77777777" w:rsidR="0093171C" w:rsidRPr="00E01C40" w:rsidRDefault="0093171C" w:rsidP="0093171C">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437FB985" w14:textId="77777777" w:rsidR="009F491B" w:rsidRPr="00E01C40" w:rsidRDefault="009F491B" w:rsidP="009F491B">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KRYEMINISTRI</w:t>
      </w:r>
    </w:p>
    <w:p w14:paraId="15FD01E2" w14:textId="77777777" w:rsidR="009F491B" w:rsidRPr="00E01C40" w:rsidRDefault="009F491B" w:rsidP="009F491B">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263DE80F" w14:textId="77777777" w:rsidR="00381920" w:rsidRPr="00E01C40" w:rsidRDefault="00381920" w:rsidP="0093171C">
      <w:pPr>
        <w:ind w:firstLine="720"/>
        <w:jc w:val="both"/>
        <w:rPr>
          <w:rFonts w:ascii="Times New Roman" w:hAnsi="Times New Roman" w:cs="Times New Roman"/>
          <w:sz w:val="26"/>
          <w:szCs w:val="26"/>
          <w:lang w:val="sq-AL"/>
        </w:rPr>
      </w:pPr>
    </w:p>
    <w:p w14:paraId="2FFC60B1" w14:textId="77777777" w:rsidR="0093171C" w:rsidRPr="00E01C40" w:rsidRDefault="0093171C" w:rsidP="009F491B">
      <w:pPr>
        <w:ind w:firstLine="720"/>
        <w:jc w:val="center"/>
        <w:rPr>
          <w:rFonts w:ascii="Times New Roman" w:hAnsi="Times New Roman" w:cs="Times New Roman"/>
          <w:b/>
          <w:sz w:val="26"/>
          <w:szCs w:val="26"/>
          <w:lang w:val="sq-AL"/>
        </w:rPr>
      </w:pPr>
      <w:bookmarkStart w:id="15" w:name="_Hlk188520239"/>
      <w:r w:rsidRPr="00E01C40">
        <w:rPr>
          <w:rFonts w:ascii="Times New Roman" w:hAnsi="Times New Roman" w:cs="Times New Roman"/>
          <w:b/>
          <w:sz w:val="26"/>
          <w:szCs w:val="26"/>
          <w:lang w:val="sq-AL"/>
        </w:rPr>
        <w:t>V</w:t>
      </w:r>
      <w:r w:rsidR="009F491B"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E</w:t>
      </w:r>
      <w:r w:rsidR="009F491B"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N</w:t>
      </w:r>
      <w:r w:rsidR="009F491B"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D</w:t>
      </w:r>
      <w:r w:rsidR="009F491B" w:rsidRPr="00E01C40">
        <w:rPr>
          <w:rFonts w:ascii="Times New Roman" w:hAnsi="Times New Roman" w:cs="Times New Roman"/>
          <w:b/>
          <w:sz w:val="26"/>
          <w:szCs w:val="26"/>
          <w:lang w:val="sq-AL"/>
        </w:rPr>
        <w:t xml:space="preserve"> I </w:t>
      </w:r>
      <w:r w:rsidRPr="00E01C40">
        <w:rPr>
          <w:rFonts w:ascii="Times New Roman" w:hAnsi="Times New Roman" w:cs="Times New Roman"/>
          <w:b/>
          <w:sz w:val="26"/>
          <w:szCs w:val="26"/>
          <w:lang w:val="sq-AL"/>
        </w:rPr>
        <w:t>M</w:t>
      </w:r>
    </w:p>
    <w:p w14:paraId="00162698" w14:textId="77777777" w:rsidR="009F491B" w:rsidRPr="00E01C40" w:rsidRDefault="009F491B" w:rsidP="009F491B">
      <w:pPr>
        <w:ind w:firstLine="720"/>
        <w:jc w:val="center"/>
        <w:rPr>
          <w:rFonts w:ascii="Times New Roman" w:hAnsi="Times New Roman" w:cs="Times New Roman"/>
          <w:b/>
          <w:sz w:val="26"/>
          <w:szCs w:val="26"/>
          <w:lang w:val="sq-AL"/>
        </w:rPr>
      </w:pPr>
    </w:p>
    <w:p w14:paraId="6CD342D9" w14:textId="77777777" w:rsidR="0093171C" w:rsidRPr="00E01C40" w:rsidRDefault="0093171C" w:rsidP="009F491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Nr.12, datë 7.1.1999</w:t>
      </w:r>
    </w:p>
    <w:p w14:paraId="7FB8706C" w14:textId="77777777" w:rsidR="009F491B" w:rsidRPr="00E01C40" w:rsidRDefault="009F491B" w:rsidP="009F491B">
      <w:pPr>
        <w:ind w:firstLine="720"/>
        <w:jc w:val="center"/>
        <w:rPr>
          <w:rFonts w:ascii="Times New Roman" w:hAnsi="Times New Roman" w:cs="Times New Roman"/>
          <w:b/>
          <w:sz w:val="26"/>
          <w:szCs w:val="26"/>
          <w:lang w:val="sq-AL"/>
        </w:rPr>
      </w:pPr>
    </w:p>
    <w:p w14:paraId="61BDD4F2" w14:textId="77777777" w:rsidR="0093171C" w:rsidRDefault="0093171C" w:rsidP="009F491B">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PËR OBJEKTET QË DO TË MBETEN NË ADMINISTRIM TË DREJTORISË SË SHËRBIMEVE QEVERITARE</w:t>
      </w:r>
    </w:p>
    <w:p w14:paraId="4A9F2F8A" w14:textId="77777777" w:rsidR="00E67663" w:rsidRPr="00E01C40" w:rsidRDefault="00E67663" w:rsidP="009F491B">
      <w:pPr>
        <w:ind w:firstLine="720"/>
        <w:jc w:val="center"/>
        <w:rPr>
          <w:rFonts w:ascii="Times New Roman" w:hAnsi="Times New Roman" w:cs="Times New Roman"/>
          <w:b/>
          <w:sz w:val="26"/>
          <w:szCs w:val="26"/>
          <w:lang w:val="sq-AL"/>
        </w:rPr>
      </w:pPr>
    </w:p>
    <w:bookmarkEnd w:id="15"/>
    <w:p w14:paraId="57EFA2FD" w14:textId="77777777" w:rsidR="0093171C" w:rsidRPr="00E01C40" w:rsidRDefault="0093171C" w:rsidP="00F07D87">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mbështetje të nenit 100, të Kushtetutës së Republikës së Shqipërisë, me propozimin e zëvendëskryeministrit dhe ministrit të Koordinimit Qeveritar, Këshilli i</w:t>
      </w:r>
      <w:r w:rsidR="00F07D87">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Ministrave</w:t>
      </w:r>
    </w:p>
    <w:p w14:paraId="1F4CA64B" w14:textId="77777777" w:rsidR="009F491B" w:rsidRPr="00E01C40" w:rsidRDefault="009F491B" w:rsidP="009F491B">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V E N D O S I:</w:t>
      </w:r>
    </w:p>
    <w:p w14:paraId="5A9451AD" w14:textId="77777777" w:rsidR="009F491B" w:rsidRPr="00E01C40" w:rsidRDefault="009F491B" w:rsidP="009F491B">
      <w:pPr>
        <w:ind w:firstLine="720"/>
        <w:jc w:val="both"/>
        <w:rPr>
          <w:rFonts w:ascii="Times New Roman" w:hAnsi="Times New Roman" w:cs="Times New Roman"/>
          <w:sz w:val="26"/>
          <w:szCs w:val="26"/>
          <w:lang w:val="sq-AL"/>
        </w:rPr>
      </w:pPr>
    </w:p>
    <w:p w14:paraId="070E502A" w14:textId="77777777" w:rsidR="009F491B" w:rsidRPr="00E01C40" w:rsidRDefault="009F491B" w:rsidP="009F491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Objektet dhe trualli në administrim të Drejtorisë së Shërbimeve Qeveritare të jenë sipas pasqyrës nr.1, dhe nr.2 bashkëlidhur këtij vendimi.</w:t>
      </w:r>
    </w:p>
    <w:p w14:paraId="4B260777" w14:textId="77777777" w:rsidR="009F491B" w:rsidRPr="00E01C40" w:rsidRDefault="009F491B" w:rsidP="009F491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Objektet dhe trualli që aktualisht janë në administrim të Drejtorisë së Shërbimeve Qeveritare, por që nuk janë përmendur në pasqyrën nr.1 bashkëlidhur këtij vendimi, të veprohet sipas dispozitave ligjore në fuqi.</w:t>
      </w:r>
    </w:p>
    <w:p w14:paraId="0CF94084" w14:textId="77777777" w:rsidR="009F491B" w:rsidRPr="00E01C40" w:rsidRDefault="009F491B" w:rsidP="009F491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Parku i delegacioneve në Tiranë, në administrim të Ministrisë së Punëve Publike dhe Transportit bëhet kalim kapital në administrim të Drejtorisë së Shërbimeve Qeveritare.</w:t>
      </w:r>
    </w:p>
    <w:p w14:paraId="512CCB17" w14:textId="77777777" w:rsidR="009F491B" w:rsidRPr="00E01C40" w:rsidRDefault="009F491B" w:rsidP="009F491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Ngarkohen, Ministria e Punëve Publike dhe Transportit, Ministria e Ekonomisë Publike dhe Privatizimit, Drejtoria e Shërbimeve Qeveritare, prefekturat Tiranë, Durrës, Elbasan, Korçë, Gjirokastër, Shkodër e Vlorë për zbatimin e këtij vendimi.</w:t>
      </w:r>
    </w:p>
    <w:p w14:paraId="3E78019B" w14:textId="77777777" w:rsidR="009F491B" w:rsidRPr="00E01C40" w:rsidRDefault="009F491B" w:rsidP="009F491B">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1CE25F64" w14:textId="77777777" w:rsidR="009F491B" w:rsidRPr="00E01C40" w:rsidRDefault="009F491B" w:rsidP="009F491B">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33724F21" w14:textId="77777777" w:rsidR="009F491B" w:rsidRPr="00E01C40" w:rsidRDefault="009F491B" w:rsidP="009F491B">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4352699F" w14:textId="77777777" w:rsidR="009F491B" w:rsidRPr="00E01C40" w:rsidRDefault="009F491B" w:rsidP="009F491B">
      <w:pPr>
        <w:ind w:firstLine="720"/>
        <w:jc w:val="right"/>
        <w:rPr>
          <w:rFonts w:ascii="Times New Roman" w:hAnsi="Times New Roman" w:cs="Times New Roman"/>
          <w:b/>
          <w:sz w:val="26"/>
          <w:szCs w:val="26"/>
          <w:lang w:val="sq-AL"/>
        </w:rPr>
      </w:pPr>
    </w:p>
    <w:p w14:paraId="4BAAE149" w14:textId="77777777" w:rsidR="009F491B" w:rsidRPr="00E01C40" w:rsidRDefault="009F491B" w:rsidP="009F491B">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Pasqyra nr.1</w:t>
      </w:r>
    </w:p>
    <w:p w14:paraId="75919644" w14:textId="77777777" w:rsidR="009F491B" w:rsidRPr="00E01C40" w:rsidRDefault="009F491B" w:rsidP="009F491B">
      <w:pPr>
        <w:ind w:firstLine="720"/>
        <w:jc w:val="right"/>
        <w:rPr>
          <w:rFonts w:ascii="Times New Roman" w:hAnsi="Times New Roman" w:cs="Times New Roman"/>
          <w:b/>
          <w:sz w:val="26"/>
          <w:szCs w:val="26"/>
          <w:lang w:val="sq-AL"/>
        </w:rPr>
      </w:pPr>
    </w:p>
    <w:p w14:paraId="6D3EAC5B" w14:textId="77777777" w:rsidR="009F491B" w:rsidRPr="00E01C40" w:rsidRDefault="009F491B" w:rsidP="009F491B">
      <w:pPr>
        <w:ind w:firstLine="0"/>
        <w:jc w:val="center"/>
        <w:rPr>
          <w:rFonts w:ascii="Times New Roman" w:hAnsi="Times New Roman" w:cs="Times New Roman"/>
          <w:b/>
          <w:spacing w:val="-4"/>
          <w:sz w:val="26"/>
          <w:szCs w:val="26"/>
          <w:lang w:val="sq-AL"/>
        </w:rPr>
      </w:pPr>
      <w:r w:rsidRPr="00E01C40">
        <w:rPr>
          <w:rFonts w:ascii="Times New Roman" w:hAnsi="Times New Roman" w:cs="Times New Roman"/>
          <w:b/>
          <w:spacing w:val="-4"/>
          <w:sz w:val="26"/>
          <w:szCs w:val="26"/>
          <w:lang w:val="sq-AL"/>
        </w:rPr>
        <w:t>REZIDENCAT QEVERITARE, VILAT DHE OBJEKTET E TJERA NË ADMINISTRIM TË DREJTORISË SË SHËRBIMEVE QEVERITARE</w:t>
      </w:r>
    </w:p>
    <w:p w14:paraId="1867106E" w14:textId="77777777" w:rsidR="009F491B" w:rsidRPr="00E01C40" w:rsidRDefault="009F491B" w:rsidP="009F491B">
      <w:pPr>
        <w:ind w:firstLine="0"/>
        <w:rPr>
          <w:rFonts w:ascii="Times New Roman" w:hAnsi="Times New Roman" w:cs="Times New Roman"/>
          <w:b/>
          <w:spacing w:val="-4"/>
          <w:sz w:val="26"/>
          <w:szCs w:val="26"/>
          <w:lang w:val="sq-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9"/>
        <w:gridCol w:w="2596"/>
      </w:tblGrid>
      <w:tr w:rsidR="009F491B" w:rsidRPr="00720A26" w14:paraId="2A1691A7" w14:textId="77777777" w:rsidTr="00C44682">
        <w:trPr>
          <w:trHeight w:val="20"/>
          <w:jc w:val="center"/>
        </w:trPr>
        <w:tc>
          <w:tcPr>
            <w:tcW w:w="3571" w:type="pct"/>
          </w:tcPr>
          <w:p w14:paraId="44EDF8B1" w14:textId="77777777" w:rsidR="009F491B" w:rsidRPr="00720A26" w:rsidRDefault="009F491B"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 Për rrethin e Tiranës</w:t>
            </w:r>
          </w:p>
        </w:tc>
        <w:tc>
          <w:tcPr>
            <w:tcW w:w="1429" w:type="pct"/>
          </w:tcPr>
          <w:p w14:paraId="786A88FF"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Sipërfaqja në m</w:t>
            </w:r>
            <w:r w:rsidRPr="00720A26">
              <w:rPr>
                <w:rFonts w:ascii="Times New Roman" w:hAnsi="Times New Roman" w:cs="Times New Roman"/>
                <w:sz w:val="25"/>
                <w:szCs w:val="25"/>
                <w:vertAlign w:val="superscript"/>
                <w:lang w:val="sq-AL"/>
              </w:rPr>
              <w:t xml:space="preserve">2 </w:t>
            </w:r>
            <w:r w:rsidRPr="00720A26">
              <w:rPr>
                <w:rFonts w:ascii="Times New Roman" w:hAnsi="Times New Roman" w:cs="Times New Roman"/>
                <w:sz w:val="25"/>
                <w:szCs w:val="25"/>
                <w:lang w:val="sq-AL"/>
              </w:rPr>
              <w:t>ose ha</w:t>
            </w:r>
          </w:p>
        </w:tc>
      </w:tr>
      <w:tr w:rsidR="009F491B" w:rsidRPr="00720A26" w14:paraId="7DBA9400" w14:textId="77777777" w:rsidTr="00C44682">
        <w:trPr>
          <w:trHeight w:val="20"/>
          <w:jc w:val="center"/>
        </w:trPr>
        <w:tc>
          <w:tcPr>
            <w:tcW w:w="3571" w:type="pct"/>
          </w:tcPr>
          <w:p w14:paraId="3EDE869D"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1. Pallati i Brigadave (godina)</w:t>
            </w:r>
          </w:p>
        </w:tc>
        <w:tc>
          <w:tcPr>
            <w:tcW w:w="1429" w:type="pct"/>
          </w:tcPr>
          <w:p w14:paraId="79DF11CB"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6405 m</w:t>
            </w:r>
            <w:r w:rsidRPr="00720A26">
              <w:rPr>
                <w:rFonts w:ascii="Times New Roman" w:hAnsi="Times New Roman" w:cs="Times New Roman"/>
                <w:b/>
                <w:bCs/>
                <w:sz w:val="25"/>
                <w:szCs w:val="25"/>
                <w:vertAlign w:val="superscript"/>
                <w:lang w:val="sq-AL"/>
              </w:rPr>
              <w:t>2</w:t>
            </w:r>
          </w:p>
        </w:tc>
      </w:tr>
      <w:tr w:rsidR="009F491B" w:rsidRPr="00720A26" w14:paraId="1B35ACCD" w14:textId="77777777" w:rsidTr="00C44682">
        <w:trPr>
          <w:trHeight w:val="20"/>
          <w:jc w:val="center"/>
        </w:trPr>
        <w:tc>
          <w:tcPr>
            <w:tcW w:w="3571" w:type="pct"/>
          </w:tcPr>
          <w:p w14:paraId="79CCBC8E"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Parku i Pallatit të Brigadave</w:t>
            </w:r>
          </w:p>
        </w:tc>
        <w:tc>
          <w:tcPr>
            <w:tcW w:w="1429" w:type="pct"/>
          </w:tcPr>
          <w:p w14:paraId="3E6A9DD4"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68 ha</w:t>
            </w:r>
          </w:p>
        </w:tc>
      </w:tr>
      <w:tr w:rsidR="009F491B" w:rsidRPr="00720A26" w14:paraId="408A4856" w14:textId="77777777" w:rsidTr="00C44682">
        <w:trPr>
          <w:trHeight w:val="20"/>
          <w:jc w:val="center"/>
        </w:trPr>
        <w:tc>
          <w:tcPr>
            <w:tcW w:w="3571" w:type="pct"/>
          </w:tcPr>
          <w:p w14:paraId="753305B1"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Kisha e Pallatit të Brigadave</w:t>
            </w:r>
          </w:p>
        </w:tc>
        <w:tc>
          <w:tcPr>
            <w:tcW w:w="1429" w:type="pct"/>
          </w:tcPr>
          <w:p w14:paraId="416E539B"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65 m</w:t>
            </w:r>
            <w:r w:rsidRPr="00720A26">
              <w:rPr>
                <w:rFonts w:ascii="Times New Roman" w:hAnsi="Times New Roman" w:cs="Times New Roman"/>
                <w:sz w:val="25"/>
                <w:szCs w:val="25"/>
                <w:vertAlign w:val="superscript"/>
                <w:lang w:val="sq-AL"/>
              </w:rPr>
              <w:t>2</w:t>
            </w:r>
          </w:p>
        </w:tc>
      </w:tr>
      <w:tr w:rsidR="009F491B" w:rsidRPr="00720A26" w14:paraId="63DF3707" w14:textId="77777777" w:rsidTr="00C44682">
        <w:trPr>
          <w:trHeight w:val="20"/>
          <w:jc w:val="center"/>
        </w:trPr>
        <w:tc>
          <w:tcPr>
            <w:tcW w:w="3571" w:type="pct"/>
          </w:tcPr>
          <w:p w14:paraId="1405DBB8"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 Shtëpia e Bujkut</w:t>
            </w:r>
          </w:p>
        </w:tc>
        <w:tc>
          <w:tcPr>
            <w:tcW w:w="1429" w:type="pct"/>
          </w:tcPr>
          <w:p w14:paraId="3FCAD878"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130 m</w:t>
            </w:r>
            <w:r w:rsidRPr="00720A26">
              <w:rPr>
                <w:rFonts w:ascii="Times New Roman" w:hAnsi="Times New Roman" w:cs="Times New Roman"/>
                <w:sz w:val="25"/>
                <w:szCs w:val="25"/>
                <w:vertAlign w:val="superscript"/>
                <w:lang w:val="sq-AL"/>
              </w:rPr>
              <w:t>2</w:t>
            </w:r>
          </w:p>
        </w:tc>
      </w:tr>
      <w:tr w:rsidR="009F491B" w:rsidRPr="00720A26" w14:paraId="6A63CA24" w14:textId="77777777" w:rsidTr="00C44682">
        <w:trPr>
          <w:trHeight w:val="20"/>
          <w:jc w:val="center"/>
        </w:trPr>
        <w:tc>
          <w:tcPr>
            <w:tcW w:w="3571" w:type="pct"/>
          </w:tcPr>
          <w:p w14:paraId="054EF3AB"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Centrali elektrik i Pallatit të Brigadave</w:t>
            </w:r>
          </w:p>
        </w:tc>
        <w:tc>
          <w:tcPr>
            <w:tcW w:w="1429" w:type="pct"/>
          </w:tcPr>
          <w:p w14:paraId="40E69EB8"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206 m</w:t>
            </w:r>
            <w:r w:rsidRPr="00720A26">
              <w:rPr>
                <w:rFonts w:ascii="Times New Roman" w:hAnsi="Times New Roman" w:cs="Times New Roman"/>
                <w:sz w:val="25"/>
                <w:szCs w:val="25"/>
                <w:vertAlign w:val="superscript"/>
                <w:lang w:val="sq-AL"/>
              </w:rPr>
              <w:t>2</w:t>
            </w:r>
          </w:p>
        </w:tc>
      </w:tr>
      <w:tr w:rsidR="009F491B" w:rsidRPr="00720A26" w14:paraId="48FA59E7" w14:textId="77777777" w:rsidTr="00C44682">
        <w:trPr>
          <w:trHeight w:val="20"/>
          <w:jc w:val="center"/>
        </w:trPr>
        <w:tc>
          <w:tcPr>
            <w:tcW w:w="3571" w:type="pct"/>
          </w:tcPr>
          <w:p w14:paraId="114EA3FE"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Sera</w:t>
            </w:r>
          </w:p>
        </w:tc>
        <w:tc>
          <w:tcPr>
            <w:tcW w:w="1429" w:type="pct"/>
          </w:tcPr>
          <w:p w14:paraId="10F603BE"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200 m</w:t>
            </w:r>
            <w:r w:rsidRPr="00720A26">
              <w:rPr>
                <w:rFonts w:ascii="Times New Roman" w:hAnsi="Times New Roman" w:cs="Times New Roman"/>
                <w:sz w:val="25"/>
                <w:szCs w:val="25"/>
                <w:vertAlign w:val="superscript"/>
                <w:lang w:val="sq-AL"/>
              </w:rPr>
              <w:t>2</w:t>
            </w:r>
          </w:p>
        </w:tc>
      </w:tr>
      <w:tr w:rsidR="009F491B" w:rsidRPr="00720A26" w14:paraId="446E39BA" w14:textId="77777777" w:rsidTr="00C44682">
        <w:trPr>
          <w:trHeight w:val="20"/>
          <w:jc w:val="center"/>
        </w:trPr>
        <w:tc>
          <w:tcPr>
            <w:tcW w:w="3571" w:type="pct"/>
          </w:tcPr>
          <w:p w14:paraId="4757D081"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2. Shtëpia e Pritjes nr.4 (godina)</w:t>
            </w:r>
          </w:p>
        </w:tc>
        <w:tc>
          <w:tcPr>
            <w:tcW w:w="1429" w:type="pct"/>
          </w:tcPr>
          <w:p w14:paraId="0EE6B9AF"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690 m</w:t>
            </w:r>
            <w:r w:rsidRPr="00720A26">
              <w:rPr>
                <w:rFonts w:ascii="Times New Roman" w:hAnsi="Times New Roman" w:cs="Times New Roman"/>
                <w:b/>
                <w:bCs/>
                <w:sz w:val="25"/>
                <w:szCs w:val="25"/>
                <w:vertAlign w:val="superscript"/>
                <w:lang w:val="sq-AL"/>
              </w:rPr>
              <w:t>2</w:t>
            </w:r>
          </w:p>
        </w:tc>
      </w:tr>
      <w:tr w:rsidR="007717C7" w:rsidRPr="00720A26" w14:paraId="75D80DED" w14:textId="77777777" w:rsidTr="00C44682">
        <w:trPr>
          <w:trHeight w:val="20"/>
          <w:jc w:val="center"/>
        </w:trPr>
        <w:tc>
          <w:tcPr>
            <w:tcW w:w="3571" w:type="pct"/>
          </w:tcPr>
          <w:p w14:paraId="53A97587" w14:textId="77777777" w:rsidR="007717C7" w:rsidRPr="00720A26" w:rsidRDefault="007717C7"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 Territori përreth</w:t>
            </w:r>
          </w:p>
        </w:tc>
        <w:tc>
          <w:tcPr>
            <w:tcW w:w="1429" w:type="pct"/>
          </w:tcPr>
          <w:p w14:paraId="270E9788" w14:textId="77777777" w:rsidR="007717C7" w:rsidRPr="00720A26" w:rsidRDefault="007717C7"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3.5 ha</w:t>
            </w:r>
          </w:p>
        </w:tc>
      </w:tr>
      <w:tr w:rsidR="009F491B" w:rsidRPr="00720A26" w14:paraId="509FFC45" w14:textId="77777777" w:rsidTr="00C44682">
        <w:trPr>
          <w:trHeight w:val="20"/>
          <w:jc w:val="center"/>
        </w:trPr>
        <w:tc>
          <w:tcPr>
            <w:tcW w:w="3571" w:type="pct"/>
          </w:tcPr>
          <w:p w14:paraId="7C9B2EE9"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3. Objekti Nr.5 (godina e papërfunduar)</w:t>
            </w:r>
          </w:p>
        </w:tc>
        <w:tc>
          <w:tcPr>
            <w:tcW w:w="1429" w:type="pct"/>
          </w:tcPr>
          <w:p w14:paraId="68639D8C"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1870 m</w:t>
            </w:r>
            <w:r w:rsidRPr="00720A26">
              <w:rPr>
                <w:rFonts w:ascii="Times New Roman" w:hAnsi="Times New Roman" w:cs="Times New Roman"/>
                <w:b/>
                <w:bCs/>
                <w:sz w:val="25"/>
                <w:szCs w:val="25"/>
                <w:vertAlign w:val="superscript"/>
                <w:lang w:val="sq-AL"/>
              </w:rPr>
              <w:t>2</w:t>
            </w:r>
          </w:p>
        </w:tc>
      </w:tr>
      <w:tr w:rsidR="009F491B" w:rsidRPr="00720A26" w14:paraId="2EA93AD4" w14:textId="77777777" w:rsidTr="00C44682">
        <w:trPr>
          <w:trHeight w:val="20"/>
          <w:jc w:val="center"/>
        </w:trPr>
        <w:tc>
          <w:tcPr>
            <w:tcW w:w="3571" w:type="pct"/>
          </w:tcPr>
          <w:p w14:paraId="249DB8F0"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3.1.Territori përreth</w:t>
            </w:r>
          </w:p>
        </w:tc>
        <w:tc>
          <w:tcPr>
            <w:tcW w:w="1429" w:type="pct"/>
          </w:tcPr>
          <w:p w14:paraId="51CC88CE"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1.25 ha</w:t>
            </w:r>
          </w:p>
        </w:tc>
      </w:tr>
      <w:tr w:rsidR="009F491B" w:rsidRPr="00720A26" w14:paraId="6AA25DBE" w14:textId="77777777" w:rsidTr="00C44682">
        <w:trPr>
          <w:trHeight w:val="20"/>
          <w:jc w:val="center"/>
        </w:trPr>
        <w:tc>
          <w:tcPr>
            <w:tcW w:w="3571" w:type="pct"/>
          </w:tcPr>
          <w:p w14:paraId="2D429163"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4. Pallati i Kongreseve (godina)</w:t>
            </w:r>
          </w:p>
        </w:tc>
        <w:tc>
          <w:tcPr>
            <w:tcW w:w="1429" w:type="pct"/>
          </w:tcPr>
          <w:p w14:paraId="6DD0498B"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6500 m</w:t>
            </w:r>
            <w:r w:rsidRPr="00720A26">
              <w:rPr>
                <w:rFonts w:ascii="Times New Roman" w:hAnsi="Times New Roman" w:cs="Times New Roman"/>
                <w:b/>
                <w:bCs/>
                <w:sz w:val="25"/>
                <w:szCs w:val="25"/>
                <w:vertAlign w:val="superscript"/>
                <w:lang w:val="sq-AL"/>
              </w:rPr>
              <w:t>2</w:t>
            </w:r>
          </w:p>
        </w:tc>
      </w:tr>
      <w:tr w:rsidR="009F491B" w:rsidRPr="00720A26" w14:paraId="345528F0" w14:textId="77777777" w:rsidTr="00C44682">
        <w:trPr>
          <w:trHeight w:val="20"/>
          <w:jc w:val="center"/>
        </w:trPr>
        <w:tc>
          <w:tcPr>
            <w:tcW w:w="3571" w:type="pct"/>
          </w:tcPr>
          <w:p w14:paraId="71F332CA"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4.1. Territori përreth</w:t>
            </w:r>
          </w:p>
        </w:tc>
        <w:tc>
          <w:tcPr>
            <w:tcW w:w="1429" w:type="pct"/>
          </w:tcPr>
          <w:p w14:paraId="19F05763"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2.2 ha</w:t>
            </w:r>
          </w:p>
        </w:tc>
      </w:tr>
      <w:tr w:rsidR="009F491B" w:rsidRPr="00720A26" w14:paraId="7B5505F8" w14:textId="77777777" w:rsidTr="00C44682">
        <w:trPr>
          <w:trHeight w:val="20"/>
          <w:jc w:val="center"/>
        </w:trPr>
        <w:tc>
          <w:tcPr>
            <w:tcW w:w="3571" w:type="pct"/>
          </w:tcPr>
          <w:p w14:paraId="42104CF7"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5. Vila nr.30 (godina)</w:t>
            </w:r>
          </w:p>
        </w:tc>
        <w:tc>
          <w:tcPr>
            <w:tcW w:w="1429" w:type="pct"/>
          </w:tcPr>
          <w:p w14:paraId="0665680A"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1840 m</w:t>
            </w:r>
            <w:r w:rsidRPr="00720A26">
              <w:rPr>
                <w:rFonts w:ascii="Times New Roman" w:hAnsi="Times New Roman" w:cs="Times New Roman"/>
                <w:b/>
                <w:bCs/>
                <w:sz w:val="25"/>
                <w:szCs w:val="25"/>
                <w:vertAlign w:val="superscript"/>
                <w:lang w:val="sq-AL"/>
              </w:rPr>
              <w:t>2</w:t>
            </w:r>
          </w:p>
        </w:tc>
      </w:tr>
      <w:tr w:rsidR="009F491B" w:rsidRPr="00720A26" w14:paraId="4954506B" w14:textId="77777777" w:rsidTr="00C44682">
        <w:trPr>
          <w:trHeight w:val="20"/>
          <w:jc w:val="center"/>
        </w:trPr>
        <w:tc>
          <w:tcPr>
            <w:tcW w:w="3571" w:type="pct"/>
          </w:tcPr>
          <w:p w14:paraId="07D30018"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5.1. Sera</w:t>
            </w:r>
          </w:p>
        </w:tc>
        <w:tc>
          <w:tcPr>
            <w:tcW w:w="1429" w:type="pct"/>
          </w:tcPr>
          <w:p w14:paraId="44B75C14"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80 m</w:t>
            </w:r>
            <w:r w:rsidRPr="00720A26">
              <w:rPr>
                <w:rFonts w:ascii="Times New Roman" w:hAnsi="Times New Roman" w:cs="Times New Roman"/>
                <w:sz w:val="25"/>
                <w:szCs w:val="25"/>
                <w:vertAlign w:val="superscript"/>
                <w:lang w:val="sq-AL"/>
              </w:rPr>
              <w:t>2</w:t>
            </w:r>
          </w:p>
        </w:tc>
      </w:tr>
      <w:tr w:rsidR="009F491B" w:rsidRPr="00720A26" w14:paraId="4613FBBF" w14:textId="77777777" w:rsidTr="00C44682">
        <w:trPr>
          <w:trHeight w:val="20"/>
          <w:jc w:val="center"/>
        </w:trPr>
        <w:tc>
          <w:tcPr>
            <w:tcW w:w="3571" w:type="pct"/>
          </w:tcPr>
          <w:p w14:paraId="429DFAF4"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5.2. Magazinat ushqimore e garazhet</w:t>
            </w:r>
          </w:p>
        </w:tc>
        <w:tc>
          <w:tcPr>
            <w:tcW w:w="1429" w:type="pct"/>
          </w:tcPr>
          <w:p w14:paraId="41B13390"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390 m</w:t>
            </w:r>
            <w:r w:rsidRPr="00720A26">
              <w:rPr>
                <w:rFonts w:ascii="Times New Roman" w:hAnsi="Times New Roman" w:cs="Times New Roman"/>
                <w:sz w:val="25"/>
                <w:szCs w:val="25"/>
                <w:vertAlign w:val="superscript"/>
                <w:lang w:val="sq-AL"/>
              </w:rPr>
              <w:t>2</w:t>
            </w:r>
          </w:p>
        </w:tc>
      </w:tr>
      <w:tr w:rsidR="009F491B" w:rsidRPr="00720A26" w14:paraId="51780F34" w14:textId="77777777" w:rsidTr="00C44682">
        <w:trPr>
          <w:trHeight w:val="20"/>
          <w:jc w:val="center"/>
        </w:trPr>
        <w:tc>
          <w:tcPr>
            <w:tcW w:w="3571" w:type="pct"/>
          </w:tcPr>
          <w:p w14:paraId="07AD9F77"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5.3. Territori përreth</w:t>
            </w:r>
          </w:p>
        </w:tc>
        <w:tc>
          <w:tcPr>
            <w:tcW w:w="1429" w:type="pct"/>
          </w:tcPr>
          <w:p w14:paraId="2ACB39E0"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ha</w:t>
            </w:r>
          </w:p>
        </w:tc>
      </w:tr>
      <w:tr w:rsidR="009F491B" w:rsidRPr="00720A26" w14:paraId="7B5AB6A5" w14:textId="77777777" w:rsidTr="00C44682">
        <w:trPr>
          <w:trHeight w:val="20"/>
          <w:jc w:val="center"/>
        </w:trPr>
        <w:tc>
          <w:tcPr>
            <w:tcW w:w="3571" w:type="pct"/>
          </w:tcPr>
          <w:p w14:paraId="05EC2D03" w14:textId="77777777" w:rsidR="009F491B" w:rsidRPr="00720A26" w:rsidRDefault="009F491B"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5.4. Kaldaja dhe kondicioneri jashtë rrethimit</w:t>
            </w:r>
          </w:p>
        </w:tc>
        <w:tc>
          <w:tcPr>
            <w:tcW w:w="1429" w:type="pct"/>
          </w:tcPr>
          <w:p w14:paraId="50878DE0" w14:textId="77777777" w:rsidR="009F491B"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690 m</w:t>
            </w:r>
            <w:r w:rsidRPr="00720A26">
              <w:rPr>
                <w:rFonts w:ascii="Times New Roman" w:hAnsi="Times New Roman" w:cs="Times New Roman"/>
                <w:sz w:val="25"/>
                <w:szCs w:val="25"/>
                <w:vertAlign w:val="superscript"/>
                <w:lang w:val="sq-AL"/>
              </w:rPr>
              <w:t>2</w:t>
            </w:r>
          </w:p>
        </w:tc>
      </w:tr>
      <w:tr w:rsidR="009F491B" w:rsidRPr="00720A26" w14:paraId="27E77A8F" w14:textId="77777777" w:rsidTr="00C44682">
        <w:trPr>
          <w:trHeight w:val="20"/>
          <w:jc w:val="center"/>
        </w:trPr>
        <w:tc>
          <w:tcPr>
            <w:tcW w:w="3571" w:type="pct"/>
          </w:tcPr>
          <w:p w14:paraId="621DC3D6" w14:textId="77777777" w:rsidR="009F491B" w:rsidRPr="00720A26" w:rsidRDefault="009F491B"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 Vila nr.31 (godina)</w:t>
            </w:r>
          </w:p>
        </w:tc>
        <w:tc>
          <w:tcPr>
            <w:tcW w:w="1429" w:type="pct"/>
          </w:tcPr>
          <w:p w14:paraId="2AEED82A" w14:textId="77777777" w:rsidR="009F491B" w:rsidRPr="00720A26" w:rsidRDefault="003E6231" w:rsidP="003E1A9B">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3695 m</w:t>
            </w:r>
            <w:r w:rsidRPr="00720A26">
              <w:rPr>
                <w:rFonts w:ascii="Times New Roman" w:hAnsi="Times New Roman" w:cs="Times New Roman"/>
                <w:b/>
                <w:bCs/>
                <w:sz w:val="25"/>
                <w:szCs w:val="25"/>
                <w:vertAlign w:val="superscript"/>
                <w:lang w:val="sq-AL"/>
              </w:rPr>
              <w:t>2</w:t>
            </w:r>
          </w:p>
        </w:tc>
      </w:tr>
      <w:tr w:rsidR="003E6231" w:rsidRPr="00720A26" w14:paraId="479D679D" w14:textId="77777777" w:rsidTr="00C44682">
        <w:trPr>
          <w:trHeight w:val="20"/>
          <w:jc w:val="center"/>
        </w:trPr>
        <w:tc>
          <w:tcPr>
            <w:tcW w:w="3571" w:type="pct"/>
          </w:tcPr>
          <w:p w14:paraId="7655755F"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 xml:space="preserve">6.1. Bar restorant </w:t>
            </w:r>
            <w:r w:rsidR="009B00AB" w:rsidRPr="00720A26">
              <w:rPr>
                <w:rFonts w:ascii="Times New Roman" w:hAnsi="Times New Roman" w:cs="Times New Roman"/>
                <w:sz w:val="25"/>
                <w:szCs w:val="25"/>
                <w:lang w:val="sq-AL"/>
              </w:rPr>
              <w:t>“</w:t>
            </w:r>
            <w:r w:rsidRPr="00720A26">
              <w:rPr>
                <w:rFonts w:ascii="Times New Roman" w:hAnsi="Times New Roman" w:cs="Times New Roman"/>
                <w:sz w:val="25"/>
                <w:szCs w:val="25"/>
                <w:lang w:val="sq-AL"/>
              </w:rPr>
              <w:t>Tirana</w:t>
            </w:r>
            <w:r w:rsidR="009B00AB" w:rsidRPr="00720A26">
              <w:rPr>
                <w:rFonts w:ascii="Times New Roman" w:hAnsi="Times New Roman" w:cs="Times New Roman"/>
                <w:sz w:val="25"/>
                <w:szCs w:val="25"/>
                <w:lang w:val="sq-AL"/>
              </w:rPr>
              <w:t>”</w:t>
            </w:r>
          </w:p>
        </w:tc>
        <w:tc>
          <w:tcPr>
            <w:tcW w:w="1429" w:type="pct"/>
          </w:tcPr>
          <w:p w14:paraId="4784AAE8"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204 m</w:t>
            </w:r>
            <w:r w:rsidRPr="00720A26">
              <w:rPr>
                <w:rFonts w:ascii="Times New Roman" w:hAnsi="Times New Roman" w:cs="Times New Roman"/>
                <w:sz w:val="25"/>
                <w:szCs w:val="25"/>
                <w:vertAlign w:val="superscript"/>
                <w:lang w:val="sq-AL"/>
              </w:rPr>
              <w:t>2</w:t>
            </w:r>
          </w:p>
        </w:tc>
      </w:tr>
      <w:tr w:rsidR="003E6231" w:rsidRPr="00720A26" w14:paraId="26B4A88F" w14:textId="77777777" w:rsidTr="00C44682">
        <w:trPr>
          <w:trHeight w:val="20"/>
          <w:jc w:val="center"/>
        </w:trPr>
        <w:tc>
          <w:tcPr>
            <w:tcW w:w="3571" w:type="pct"/>
          </w:tcPr>
          <w:p w14:paraId="7C9CC9FF"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6.2. Serat</w:t>
            </w:r>
          </w:p>
        </w:tc>
        <w:tc>
          <w:tcPr>
            <w:tcW w:w="1429" w:type="pct"/>
          </w:tcPr>
          <w:p w14:paraId="25FE4548"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270 m</w:t>
            </w:r>
            <w:r w:rsidRPr="00720A26">
              <w:rPr>
                <w:rFonts w:ascii="Times New Roman" w:hAnsi="Times New Roman" w:cs="Times New Roman"/>
                <w:sz w:val="25"/>
                <w:szCs w:val="25"/>
                <w:vertAlign w:val="superscript"/>
                <w:lang w:val="sq-AL"/>
              </w:rPr>
              <w:t>2</w:t>
            </w:r>
          </w:p>
        </w:tc>
      </w:tr>
      <w:tr w:rsidR="003E6231" w:rsidRPr="00720A26" w14:paraId="43CCFAFF" w14:textId="77777777" w:rsidTr="00C44682">
        <w:trPr>
          <w:trHeight w:val="20"/>
          <w:jc w:val="center"/>
        </w:trPr>
        <w:tc>
          <w:tcPr>
            <w:tcW w:w="3571" w:type="pct"/>
          </w:tcPr>
          <w:p w14:paraId="7BB341C6"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6.3. Territori përreth</w:t>
            </w:r>
          </w:p>
        </w:tc>
        <w:tc>
          <w:tcPr>
            <w:tcW w:w="1429" w:type="pct"/>
          </w:tcPr>
          <w:p w14:paraId="26EF423E"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6800 m</w:t>
            </w:r>
            <w:r w:rsidRPr="00720A26">
              <w:rPr>
                <w:rFonts w:ascii="Times New Roman" w:hAnsi="Times New Roman" w:cs="Times New Roman"/>
                <w:sz w:val="25"/>
                <w:szCs w:val="25"/>
                <w:vertAlign w:val="superscript"/>
                <w:lang w:val="sq-AL"/>
              </w:rPr>
              <w:t>2</w:t>
            </w:r>
          </w:p>
        </w:tc>
      </w:tr>
      <w:tr w:rsidR="003E6231" w:rsidRPr="00720A26" w14:paraId="36DA9BB6" w14:textId="77777777" w:rsidTr="00C44682">
        <w:trPr>
          <w:trHeight w:val="20"/>
          <w:jc w:val="center"/>
        </w:trPr>
        <w:tc>
          <w:tcPr>
            <w:tcW w:w="3571" w:type="pct"/>
          </w:tcPr>
          <w:p w14:paraId="29C5E480"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 Objekti nr.32/1</w:t>
            </w:r>
          </w:p>
        </w:tc>
        <w:tc>
          <w:tcPr>
            <w:tcW w:w="1429" w:type="pct"/>
          </w:tcPr>
          <w:p w14:paraId="27DBD081"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314 m</w:t>
            </w:r>
            <w:r w:rsidRPr="00720A26">
              <w:rPr>
                <w:rFonts w:ascii="Times New Roman" w:hAnsi="Times New Roman" w:cs="Times New Roman"/>
                <w:sz w:val="25"/>
                <w:szCs w:val="25"/>
                <w:vertAlign w:val="superscript"/>
                <w:lang w:val="sq-AL"/>
              </w:rPr>
              <w:t>2</w:t>
            </w:r>
          </w:p>
        </w:tc>
      </w:tr>
      <w:tr w:rsidR="003E6231" w:rsidRPr="00720A26" w14:paraId="67954692" w14:textId="77777777" w:rsidTr="00C44682">
        <w:trPr>
          <w:trHeight w:val="20"/>
          <w:jc w:val="center"/>
        </w:trPr>
        <w:tc>
          <w:tcPr>
            <w:tcW w:w="3571" w:type="pct"/>
          </w:tcPr>
          <w:p w14:paraId="7B946D74"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7.1. Territori përreth</w:t>
            </w:r>
          </w:p>
        </w:tc>
        <w:tc>
          <w:tcPr>
            <w:tcW w:w="1429" w:type="pct"/>
          </w:tcPr>
          <w:p w14:paraId="08380144"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480 m</w:t>
            </w:r>
            <w:r w:rsidRPr="00720A26">
              <w:rPr>
                <w:rFonts w:ascii="Times New Roman" w:hAnsi="Times New Roman" w:cs="Times New Roman"/>
                <w:sz w:val="25"/>
                <w:szCs w:val="25"/>
                <w:vertAlign w:val="superscript"/>
                <w:lang w:val="sq-AL"/>
              </w:rPr>
              <w:t>2</w:t>
            </w:r>
          </w:p>
        </w:tc>
      </w:tr>
      <w:tr w:rsidR="003E6231" w:rsidRPr="00720A26" w14:paraId="45640019" w14:textId="77777777" w:rsidTr="00C44682">
        <w:trPr>
          <w:trHeight w:val="20"/>
          <w:jc w:val="center"/>
        </w:trPr>
        <w:tc>
          <w:tcPr>
            <w:tcW w:w="3571" w:type="pct"/>
          </w:tcPr>
          <w:p w14:paraId="64C14A12"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lastRenderedPageBreak/>
              <w:t>8. Objekti nr.42 (godina)</w:t>
            </w:r>
          </w:p>
        </w:tc>
        <w:tc>
          <w:tcPr>
            <w:tcW w:w="1429" w:type="pct"/>
          </w:tcPr>
          <w:p w14:paraId="6643781E"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45 m</w:t>
            </w:r>
            <w:r w:rsidRPr="00720A26">
              <w:rPr>
                <w:rFonts w:ascii="Times New Roman" w:hAnsi="Times New Roman" w:cs="Times New Roman"/>
                <w:sz w:val="25"/>
                <w:szCs w:val="25"/>
                <w:vertAlign w:val="superscript"/>
                <w:lang w:val="sq-AL"/>
              </w:rPr>
              <w:t>2</w:t>
            </w:r>
          </w:p>
        </w:tc>
      </w:tr>
      <w:tr w:rsidR="003E6231" w:rsidRPr="00720A26" w14:paraId="3117D0DC" w14:textId="77777777" w:rsidTr="00C44682">
        <w:trPr>
          <w:trHeight w:val="20"/>
          <w:jc w:val="center"/>
        </w:trPr>
        <w:tc>
          <w:tcPr>
            <w:tcW w:w="3571" w:type="pct"/>
          </w:tcPr>
          <w:p w14:paraId="286499D2"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 Grupi i vilave gjermane (godinat)</w:t>
            </w:r>
          </w:p>
        </w:tc>
        <w:tc>
          <w:tcPr>
            <w:tcW w:w="1429" w:type="pct"/>
          </w:tcPr>
          <w:p w14:paraId="366DE5DB"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2000 m</w:t>
            </w:r>
            <w:r w:rsidRPr="00720A26">
              <w:rPr>
                <w:rFonts w:ascii="Times New Roman" w:hAnsi="Times New Roman" w:cs="Times New Roman"/>
                <w:sz w:val="25"/>
                <w:szCs w:val="25"/>
                <w:vertAlign w:val="superscript"/>
                <w:lang w:val="sq-AL"/>
              </w:rPr>
              <w:t>2</w:t>
            </w:r>
          </w:p>
        </w:tc>
      </w:tr>
      <w:tr w:rsidR="003E6231" w:rsidRPr="00720A26" w14:paraId="63FDFA70" w14:textId="77777777" w:rsidTr="00C44682">
        <w:trPr>
          <w:trHeight w:val="20"/>
          <w:jc w:val="center"/>
        </w:trPr>
        <w:tc>
          <w:tcPr>
            <w:tcW w:w="3571" w:type="pct"/>
          </w:tcPr>
          <w:p w14:paraId="79B45AA4"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9.1. Territori përreth</w:t>
            </w:r>
          </w:p>
        </w:tc>
        <w:tc>
          <w:tcPr>
            <w:tcW w:w="1429" w:type="pct"/>
          </w:tcPr>
          <w:p w14:paraId="170633CD"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2565 m</w:t>
            </w:r>
            <w:r w:rsidRPr="00720A26">
              <w:rPr>
                <w:rFonts w:ascii="Times New Roman" w:hAnsi="Times New Roman" w:cs="Times New Roman"/>
                <w:sz w:val="25"/>
                <w:szCs w:val="25"/>
                <w:vertAlign w:val="superscript"/>
                <w:lang w:val="sq-AL"/>
              </w:rPr>
              <w:t>2</w:t>
            </w:r>
          </w:p>
        </w:tc>
      </w:tr>
      <w:tr w:rsidR="003E6231" w:rsidRPr="00720A26" w14:paraId="1C0926A0" w14:textId="77777777" w:rsidTr="00C44682">
        <w:trPr>
          <w:trHeight w:val="20"/>
          <w:jc w:val="center"/>
        </w:trPr>
        <w:tc>
          <w:tcPr>
            <w:tcW w:w="3571" w:type="pct"/>
          </w:tcPr>
          <w:p w14:paraId="217D9905"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 Magazinat industriale (godinat)</w:t>
            </w:r>
          </w:p>
        </w:tc>
        <w:tc>
          <w:tcPr>
            <w:tcW w:w="1429" w:type="pct"/>
          </w:tcPr>
          <w:p w14:paraId="6A6411BB"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768 m</w:t>
            </w:r>
            <w:r w:rsidRPr="00720A26">
              <w:rPr>
                <w:rFonts w:ascii="Times New Roman" w:hAnsi="Times New Roman" w:cs="Times New Roman"/>
                <w:sz w:val="25"/>
                <w:szCs w:val="25"/>
                <w:vertAlign w:val="superscript"/>
                <w:lang w:val="sq-AL"/>
              </w:rPr>
              <w:t>2</w:t>
            </w:r>
          </w:p>
        </w:tc>
      </w:tr>
      <w:tr w:rsidR="003E6231" w:rsidRPr="00720A26" w14:paraId="355F416C" w14:textId="77777777" w:rsidTr="00C44682">
        <w:trPr>
          <w:trHeight w:val="20"/>
          <w:jc w:val="center"/>
        </w:trPr>
        <w:tc>
          <w:tcPr>
            <w:tcW w:w="3571" w:type="pct"/>
          </w:tcPr>
          <w:p w14:paraId="261B8CFC"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10.1. Territori përreth</w:t>
            </w:r>
          </w:p>
        </w:tc>
        <w:tc>
          <w:tcPr>
            <w:tcW w:w="1429" w:type="pct"/>
          </w:tcPr>
          <w:p w14:paraId="09FC769E"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900 m</w:t>
            </w:r>
            <w:r w:rsidRPr="00720A26">
              <w:rPr>
                <w:rFonts w:ascii="Times New Roman" w:hAnsi="Times New Roman" w:cs="Times New Roman"/>
                <w:sz w:val="25"/>
                <w:szCs w:val="25"/>
                <w:vertAlign w:val="superscript"/>
                <w:lang w:val="sq-AL"/>
              </w:rPr>
              <w:t>2</w:t>
            </w:r>
          </w:p>
        </w:tc>
      </w:tr>
      <w:tr w:rsidR="003E6231" w:rsidRPr="00720A26" w14:paraId="0CEB1CDF" w14:textId="77777777" w:rsidTr="00C44682">
        <w:trPr>
          <w:trHeight w:val="20"/>
          <w:jc w:val="center"/>
        </w:trPr>
        <w:tc>
          <w:tcPr>
            <w:tcW w:w="3571" w:type="pct"/>
          </w:tcPr>
          <w:p w14:paraId="225DA4A7"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Parku i mjeteve të drejtorisë (godina+kapanone)</w:t>
            </w:r>
          </w:p>
        </w:tc>
        <w:tc>
          <w:tcPr>
            <w:tcW w:w="1429" w:type="pct"/>
          </w:tcPr>
          <w:p w14:paraId="7D825B07"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820 m</w:t>
            </w:r>
            <w:r w:rsidRPr="00720A26">
              <w:rPr>
                <w:rFonts w:ascii="Times New Roman" w:hAnsi="Times New Roman" w:cs="Times New Roman"/>
                <w:sz w:val="25"/>
                <w:szCs w:val="25"/>
                <w:vertAlign w:val="superscript"/>
                <w:lang w:val="sq-AL"/>
              </w:rPr>
              <w:t>2</w:t>
            </w:r>
          </w:p>
        </w:tc>
      </w:tr>
      <w:tr w:rsidR="003E6231" w:rsidRPr="00720A26" w14:paraId="24E48528" w14:textId="77777777" w:rsidTr="00C44682">
        <w:trPr>
          <w:trHeight w:val="20"/>
          <w:jc w:val="center"/>
        </w:trPr>
        <w:tc>
          <w:tcPr>
            <w:tcW w:w="3571" w:type="pct"/>
          </w:tcPr>
          <w:p w14:paraId="32BF5E45"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Berberi dhe kioska industriale (20+35 m</w:t>
            </w:r>
            <w:r w:rsidRPr="00720A26">
              <w:rPr>
                <w:rFonts w:ascii="Times New Roman" w:hAnsi="Times New Roman" w:cs="Times New Roman"/>
                <w:sz w:val="25"/>
                <w:szCs w:val="25"/>
                <w:vertAlign w:val="superscript"/>
                <w:lang w:val="sq-AL"/>
              </w:rPr>
              <w:t>2</w:t>
            </w:r>
            <w:r w:rsidRPr="00720A26">
              <w:rPr>
                <w:rFonts w:ascii="Times New Roman" w:hAnsi="Times New Roman" w:cs="Times New Roman"/>
                <w:sz w:val="25"/>
                <w:szCs w:val="25"/>
                <w:lang w:val="sq-AL"/>
              </w:rPr>
              <w:t>)</w:t>
            </w:r>
          </w:p>
        </w:tc>
        <w:tc>
          <w:tcPr>
            <w:tcW w:w="1429" w:type="pct"/>
          </w:tcPr>
          <w:p w14:paraId="72904CF0"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55 m</w:t>
            </w:r>
            <w:r w:rsidRPr="00720A26">
              <w:rPr>
                <w:rFonts w:ascii="Times New Roman" w:hAnsi="Times New Roman" w:cs="Times New Roman"/>
                <w:sz w:val="25"/>
                <w:szCs w:val="25"/>
                <w:vertAlign w:val="superscript"/>
                <w:lang w:val="sq-AL"/>
              </w:rPr>
              <w:t>2</w:t>
            </w:r>
          </w:p>
        </w:tc>
      </w:tr>
      <w:tr w:rsidR="003E6231" w:rsidRPr="00720A26" w14:paraId="48D91FEB" w14:textId="77777777" w:rsidTr="00C44682">
        <w:trPr>
          <w:trHeight w:val="20"/>
          <w:jc w:val="center"/>
        </w:trPr>
        <w:tc>
          <w:tcPr>
            <w:tcW w:w="3571" w:type="pct"/>
          </w:tcPr>
          <w:p w14:paraId="6DD50DA5"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 Shtëpia e Pritjes nr.1 në Dajt (godina)</w:t>
            </w:r>
          </w:p>
        </w:tc>
        <w:tc>
          <w:tcPr>
            <w:tcW w:w="1429" w:type="pct"/>
          </w:tcPr>
          <w:p w14:paraId="21796309"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985 m</w:t>
            </w:r>
            <w:r w:rsidRPr="00720A26">
              <w:rPr>
                <w:rFonts w:ascii="Times New Roman" w:hAnsi="Times New Roman" w:cs="Times New Roman"/>
                <w:sz w:val="25"/>
                <w:szCs w:val="25"/>
                <w:vertAlign w:val="superscript"/>
                <w:lang w:val="sq-AL"/>
              </w:rPr>
              <w:t>2</w:t>
            </w:r>
          </w:p>
        </w:tc>
      </w:tr>
      <w:tr w:rsidR="003E6231" w:rsidRPr="00720A26" w14:paraId="2FDA5292" w14:textId="77777777" w:rsidTr="00C44682">
        <w:trPr>
          <w:trHeight w:val="20"/>
          <w:jc w:val="center"/>
        </w:trPr>
        <w:tc>
          <w:tcPr>
            <w:tcW w:w="3571" w:type="pct"/>
          </w:tcPr>
          <w:p w14:paraId="4CAA576E"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Shtëpia e pritjes nr.2 në Dajt (godina)</w:t>
            </w:r>
          </w:p>
        </w:tc>
        <w:tc>
          <w:tcPr>
            <w:tcW w:w="1429" w:type="pct"/>
          </w:tcPr>
          <w:p w14:paraId="3DE907BA"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591 m</w:t>
            </w:r>
            <w:r w:rsidRPr="00720A26">
              <w:rPr>
                <w:rFonts w:ascii="Times New Roman" w:hAnsi="Times New Roman" w:cs="Times New Roman"/>
                <w:sz w:val="25"/>
                <w:szCs w:val="25"/>
                <w:vertAlign w:val="superscript"/>
                <w:lang w:val="sq-AL"/>
              </w:rPr>
              <w:t>2</w:t>
            </w:r>
          </w:p>
        </w:tc>
      </w:tr>
      <w:tr w:rsidR="003E6231" w:rsidRPr="00720A26" w14:paraId="08C4CFFA" w14:textId="77777777" w:rsidTr="00C44682">
        <w:trPr>
          <w:trHeight w:val="20"/>
          <w:jc w:val="center"/>
        </w:trPr>
        <w:tc>
          <w:tcPr>
            <w:tcW w:w="3571" w:type="pct"/>
          </w:tcPr>
          <w:p w14:paraId="659E895F"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14.1. Territori i 2 (dy) vilave në Dajt</w:t>
            </w:r>
          </w:p>
        </w:tc>
        <w:tc>
          <w:tcPr>
            <w:tcW w:w="1429" w:type="pct"/>
          </w:tcPr>
          <w:p w14:paraId="0E08F5A7"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i hapur</w:t>
            </w:r>
          </w:p>
        </w:tc>
      </w:tr>
      <w:tr w:rsidR="003E6231" w:rsidRPr="00720A26" w14:paraId="4497E3B1" w14:textId="77777777" w:rsidTr="00C44682">
        <w:trPr>
          <w:trHeight w:val="20"/>
          <w:jc w:val="center"/>
        </w:trPr>
        <w:tc>
          <w:tcPr>
            <w:tcW w:w="3571" w:type="pct"/>
          </w:tcPr>
          <w:p w14:paraId="016B682A" w14:textId="77777777" w:rsidR="003E6231" w:rsidRPr="00720A26" w:rsidRDefault="003E6231"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II. Për rrethin e Durrësit</w:t>
            </w:r>
          </w:p>
        </w:tc>
        <w:tc>
          <w:tcPr>
            <w:tcW w:w="1429" w:type="pct"/>
          </w:tcPr>
          <w:p w14:paraId="1087CB88" w14:textId="77777777" w:rsidR="003E6231" w:rsidRPr="00720A26" w:rsidRDefault="003E6231" w:rsidP="003E1A9B">
            <w:pPr>
              <w:ind w:firstLine="0"/>
              <w:rPr>
                <w:rFonts w:ascii="Times New Roman" w:hAnsi="Times New Roman" w:cs="Times New Roman"/>
                <w:sz w:val="25"/>
                <w:szCs w:val="25"/>
                <w:lang w:val="sq-AL"/>
              </w:rPr>
            </w:pPr>
          </w:p>
        </w:tc>
      </w:tr>
      <w:tr w:rsidR="003E6231" w:rsidRPr="00720A26" w14:paraId="5D12F7F3" w14:textId="77777777" w:rsidTr="00C44682">
        <w:trPr>
          <w:trHeight w:val="20"/>
          <w:jc w:val="center"/>
        </w:trPr>
        <w:tc>
          <w:tcPr>
            <w:tcW w:w="3571" w:type="pct"/>
          </w:tcPr>
          <w:p w14:paraId="1206E6FE"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Vila kodër (godina)</w:t>
            </w:r>
          </w:p>
        </w:tc>
        <w:tc>
          <w:tcPr>
            <w:tcW w:w="1429" w:type="pct"/>
          </w:tcPr>
          <w:p w14:paraId="2DD84670"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2353 m</w:t>
            </w:r>
            <w:r w:rsidRPr="00720A26">
              <w:rPr>
                <w:rFonts w:ascii="Times New Roman" w:hAnsi="Times New Roman" w:cs="Times New Roman"/>
                <w:sz w:val="25"/>
                <w:szCs w:val="25"/>
                <w:vertAlign w:val="superscript"/>
                <w:lang w:val="sq-AL"/>
              </w:rPr>
              <w:t>2</w:t>
            </w:r>
          </w:p>
        </w:tc>
      </w:tr>
      <w:tr w:rsidR="003E6231" w:rsidRPr="00720A26" w14:paraId="45F443BB" w14:textId="77777777" w:rsidTr="00C44682">
        <w:trPr>
          <w:trHeight w:val="20"/>
          <w:jc w:val="center"/>
        </w:trPr>
        <w:tc>
          <w:tcPr>
            <w:tcW w:w="3571" w:type="pct"/>
          </w:tcPr>
          <w:p w14:paraId="3BBF0722"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14:paraId="2A8185BC"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3500 m</w:t>
            </w:r>
            <w:r w:rsidRPr="00720A26">
              <w:rPr>
                <w:rFonts w:ascii="Times New Roman" w:hAnsi="Times New Roman" w:cs="Times New Roman"/>
                <w:sz w:val="25"/>
                <w:szCs w:val="25"/>
                <w:vertAlign w:val="superscript"/>
                <w:lang w:val="sq-AL"/>
              </w:rPr>
              <w:t>2</w:t>
            </w:r>
          </w:p>
        </w:tc>
      </w:tr>
      <w:tr w:rsidR="003E6231" w:rsidRPr="00720A26" w14:paraId="37AA22C5" w14:textId="77777777" w:rsidTr="00C44682">
        <w:trPr>
          <w:trHeight w:val="20"/>
          <w:jc w:val="center"/>
        </w:trPr>
        <w:tc>
          <w:tcPr>
            <w:tcW w:w="3571" w:type="pct"/>
          </w:tcPr>
          <w:p w14:paraId="46D72CE2"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Blloku i vilave në Plazh Durrës</w:t>
            </w:r>
          </w:p>
        </w:tc>
        <w:tc>
          <w:tcPr>
            <w:tcW w:w="1429" w:type="pct"/>
          </w:tcPr>
          <w:p w14:paraId="47E1ACAC" w14:textId="77777777" w:rsidR="003E6231" w:rsidRPr="00720A26" w:rsidRDefault="003E6231" w:rsidP="003E1A9B">
            <w:pPr>
              <w:ind w:firstLine="0"/>
              <w:rPr>
                <w:rFonts w:ascii="Times New Roman" w:hAnsi="Times New Roman" w:cs="Times New Roman"/>
                <w:sz w:val="25"/>
                <w:szCs w:val="25"/>
                <w:lang w:val="sq-AL"/>
              </w:rPr>
            </w:pPr>
          </w:p>
        </w:tc>
      </w:tr>
      <w:tr w:rsidR="003E6231" w:rsidRPr="00720A26" w14:paraId="2AAC92A9" w14:textId="77777777" w:rsidTr="00C44682">
        <w:trPr>
          <w:trHeight w:val="20"/>
          <w:jc w:val="center"/>
        </w:trPr>
        <w:tc>
          <w:tcPr>
            <w:tcW w:w="3571" w:type="pct"/>
          </w:tcPr>
          <w:p w14:paraId="1504A2B5"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 Vila nr.5 (godina)</w:t>
            </w:r>
          </w:p>
        </w:tc>
        <w:tc>
          <w:tcPr>
            <w:tcW w:w="1429" w:type="pct"/>
          </w:tcPr>
          <w:p w14:paraId="6DE2A3A3"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w:t>
            </w:r>
            <w:r w:rsidR="00C44682" w:rsidRPr="00720A26">
              <w:rPr>
                <w:rFonts w:ascii="Times New Roman" w:hAnsi="Times New Roman" w:cs="Times New Roman"/>
                <w:sz w:val="25"/>
                <w:szCs w:val="25"/>
                <w:lang w:val="sq-AL"/>
              </w:rPr>
              <w:t>58</w:t>
            </w:r>
            <w:r w:rsidRPr="00720A26">
              <w:rPr>
                <w:rFonts w:ascii="Times New Roman" w:hAnsi="Times New Roman" w:cs="Times New Roman"/>
                <w:sz w:val="25"/>
                <w:szCs w:val="25"/>
                <w:lang w:val="sq-AL"/>
              </w:rPr>
              <w:t xml:space="preserve"> m</w:t>
            </w:r>
            <w:r w:rsidRPr="00720A26">
              <w:rPr>
                <w:rFonts w:ascii="Times New Roman" w:hAnsi="Times New Roman" w:cs="Times New Roman"/>
                <w:sz w:val="25"/>
                <w:szCs w:val="25"/>
                <w:vertAlign w:val="superscript"/>
                <w:lang w:val="sq-AL"/>
              </w:rPr>
              <w:t>2</w:t>
            </w:r>
          </w:p>
        </w:tc>
      </w:tr>
      <w:tr w:rsidR="003E6231" w:rsidRPr="00720A26" w14:paraId="63179D6A" w14:textId="77777777" w:rsidTr="00C44682">
        <w:trPr>
          <w:trHeight w:val="20"/>
          <w:jc w:val="center"/>
        </w:trPr>
        <w:tc>
          <w:tcPr>
            <w:tcW w:w="3571" w:type="pct"/>
          </w:tcPr>
          <w:p w14:paraId="39832D58"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2.2. Vila nr.6 (godina)</w:t>
            </w:r>
          </w:p>
        </w:tc>
        <w:tc>
          <w:tcPr>
            <w:tcW w:w="1429" w:type="pct"/>
          </w:tcPr>
          <w:p w14:paraId="786F5B89" w14:textId="77777777" w:rsidR="003E6231" w:rsidRPr="00720A26" w:rsidRDefault="003F4D3E" w:rsidP="003E1A9B">
            <w:pPr>
              <w:ind w:firstLine="0"/>
              <w:rPr>
                <w:rFonts w:ascii="Times New Roman" w:hAnsi="Times New Roman" w:cs="Times New Roman"/>
                <w:sz w:val="25"/>
                <w:szCs w:val="25"/>
                <w:lang w:val="sq-AL"/>
              </w:rPr>
            </w:pPr>
            <w:r>
              <w:rPr>
                <w:rFonts w:ascii="Times New Roman" w:hAnsi="Times New Roman" w:cs="Times New Roman"/>
                <w:sz w:val="25"/>
                <w:szCs w:val="25"/>
                <w:lang w:val="sq-AL"/>
              </w:rPr>
              <w:t>7</w:t>
            </w:r>
            <w:r w:rsidR="00C44682" w:rsidRPr="00720A26">
              <w:rPr>
                <w:rFonts w:ascii="Times New Roman" w:hAnsi="Times New Roman" w:cs="Times New Roman"/>
                <w:sz w:val="25"/>
                <w:szCs w:val="25"/>
                <w:lang w:val="sq-AL"/>
              </w:rPr>
              <w:t>83</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58BA11CA" w14:textId="77777777" w:rsidTr="00C44682">
        <w:trPr>
          <w:trHeight w:val="20"/>
          <w:jc w:val="center"/>
        </w:trPr>
        <w:tc>
          <w:tcPr>
            <w:tcW w:w="3571" w:type="pct"/>
          </w:tcPr>
          <w:p w14:paraId="1BFED516"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2.3. Vila nr. 11 (godina bashkëpronësi)</w:t>
            </w:r>
          </w:p>
        </w:tc>
        <w:tc>
          <w:tcPr>
            <w:tcW w:w="1429" w:type="pct"/>
          </w:tcPr>
          <w:p w14:paraId="1A415DD9"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562</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0086E6D5" w14:textId="77777777" w:rsidTr="00C44682">
        <w:trPr>
          <w:trHeight w:val="20"/>
          <w:jc w:val="center"/>
        </w:trPr>
        <w:tc>
          <w:tcPr>
            <w:tcW w:w="3571" w:type="pct"/>
          </w:tcPr>
          <w:p w14:paraId="754968EB"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2.4. Vila nr.13 (godina)</w:t>
            </w:r>
          </w:p>
        </w:tc>
        <w:tc>
          <w:tcPr>
            <w:tcW w:w="1429" w:type="pct"/>
          </w:tcPr>
          <w:p w14:paraId="1C4AE6D9"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378</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6239D69B" w14:textId="77777777" w:rsidTr="00C44682">
        <w:trPr>
          <w:trHeight w:val="20"/>
          <w:jc w:val="center"/>
        </w:trPr>
        <w:tc>
          <w:tcPr>
            <w:tcW w:w="3571" w:type="pct"/>
          </w:tcPr>
          <w:p w14:paraId="52521E3E"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2.5. Vila nr. 18/1 (godina)</w:t>
            </w:r>
          </w:p>
        </w:tc>
        <w:tc>
          <w:tcPr>
            <w:tcW w:w="1429" w:type="pct"/>
          </w:tcPr>
          <w:p w14:paraId="335F1874"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445</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56F14804" w14:textId="77777777" w:rsidTr="00C44682">
        <w:trPr>
          <w:trHeight w:val="20"/>
          <w:jc w:val="center"/>
        </w:trPr>
        <w:tc>
          <w:tcPr>
            <w:tcW w:w="3571" w:type="pct"/>
          </w:tcPr>
          <w:p w14:paraId="5FEAE88D"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2.6. Vila nr.20 (godina)</w:t>
            </w:r>
          </w:p>
        </w:tc>
        <w:tc>
          <w:tcPr>
            <w:tcW w:w="1429" w:type="pct"/>
          </w:tcPr>
          <w:p w14:paraId="51E846CF"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859</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27588F37" w14:textId="77777777" w:rsidTr="00C44682">
        <w:trPr>
          <w:trHeight w:val="20"/>
          <w:jc w:val="center"/>
        </w:trPr>
        <w:tc>
          <w:tcPr>
            <w:tcW w:w="3571" w:type="pct"/>
          </w:tcPr>
          <w:p w14:paraId="0164B2F9"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2.7. Vila nr.23 (godina)</w:t>
            </w:r>
          </w:p>
        </w:tc>
        <w:tc>
          <w:tcPr>
            <w:tcW w:w="1429" w:type="pct"/>
          </w:tcPr>
          <w:p w14:paraId="0F32B50E"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1017</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1EF7E218" w14:textId="77777777" w:rsidTr="00C44682">
        <w:trPr>
          <w:trHeight w:val="20"/>
          <w:jc w:val="center"/>
        </w:trPr>
        <w:tc>
          <w:tcPr>
            <w:tcW w:w="3571" w:type="pct"/>
          </w:tcPr>
          <w:p w14:paraId="0B7AE7A5"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2.8. Vila nr.29 (godina)</w:t>
            </w:r>
          </w:p>
        </w:tc>
        <w:tc>
          <w:tcPr>
            <w:tcW w:w="1429" w:type="pct"/>
          </w:tcPr>
          <w:p w14:paraId="051558AF"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410</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3F677CD8" w14:textId="77777777" w:rsidTr="00C44682">
        <w:trPr>
          <w:trHeight w:val="20"/>
          <w:jc w:val="center"/>
        </w:trPr>
        <w:tc>
          <w:tcPr>
            <w:tcW w:w="3571" w:type="pct"/>
          </w:tcPr>
          <w:p w14:paraId="26A96A81"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2.9. Vila nr.30 (godina)</w:t>
            </w:r>
          </w:p>
        </w:tc>
        <w:tc>
          <w:tcPr>
            <w:tcW w:w="1429" w:type="pct"/>
          </w:tcPr>
          <w:p w14:paraId="4C67A666"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445</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3153855D" w14:textId="77777777" w:rsidTr="00C44682">
        <w:trPr>
          <w:trHeight w:val="20"/>
          <w:jc w:val="center"/>
        </w:trPr>
        <w:tc>
          <w:tcPr>
            <w:tcW w:w="3571" w:type="pct"/>
          </w:tcPr>
          <w:p w14:paraId="002D4E47"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2.10. Restoranti (godina)</w:t>
            </w:r>
          </w:p>
        </w:tc>
        <w:tc>
          <w:tcPr>
            <w:tcW w:w="1429" w:type="pct"/>
          </w:tcPr>
          <w:p w14:paraId="6520AB2B"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570</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141063B5" w14:textId="77777777" w:rsidTr="00C44682">
        <w:trPr>
          <w:trHeight w:val="20"/>
          <w:jc w:val="center"/>
        </w:trPr>
        <w:tc>
          <w:tcPr>
            <w:tcW w:w="3571" w:type="pct"/>
          </w:tcPr>
          <w:p w14:paraId="6C30027F"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2.11. Godina e zyrave (godina)</w:t>
            </w:r>
          </w:p>
        </w:tc>
        <w:tc>
          <w:tcPr>
            <w:tcW w:w="1429" w:type="pct"/>
          </w:tcPr>
          <w:p w14:paraId="08DCA772"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423</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0191F343" w14:textId="77777777" w:rsidTr="00C44682">
        <w:trPr>
          <w:trHeight w:val="20"/>
          <w:jc w:val="center"/>
        </w:trPr>
        <w:tc>
          <w:tcPr>
            <w:tcW w:w="3571" w:type="pct"/>
          </w:tcPr>
          <w:p w14:paraId="53CDDF6F"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2.12. Kaldaja (godina)</w:t>
            </w:r>
          </w:p>
        </w:tc>
        <w:tc>
          <w:tcPr>
            <w:tcW w:w="1429" w:type="pct"/>
          </w:tcPr>
          <w:p w14:paraId="1C018682"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300</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0B89839E" w14:textId="77777777" w:rsidTr="00C44682">
        <w:trPr>
          <w:trHeight w:val="20"/>
          <w:jc w:val="center"/>
        </w:trPr>
        <w:tc>
          <w:tcPr>
            <w:tcW w:w="3571" w:type="pct"/>
          </w:tcPr>
          <w:p w14:paraId="572DF022"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2.13. Sera (godina)</w:t>
            </w:r>
          </w:p>
        </w:tc>
        <w:tc>
          <w:tcPr>
            <w:tcW w:w="1429" w:type="pct"/>
          </w:tcPr>
          <w:p w14:paraId="18623B4C"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360</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1FE9B357" w14:textId="77777777" w:rsidTr="00C44682">
        <w:trPr>
          <w:trHeight w:val="20"/>
          <w:jc w:val="center"/>
        </w:trPr>
        <w:tc>
          <w:tcPr>
            <w:tcW w:w="3571" w:type="pct"/>
          </w:tcPr>
          <w:p w14:paraId="358AEFEF"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2.14. Godina e repartit ushtarak (godina)</w:t>
            </w:r>
          </w:p>
        </w:tc>
        <w:tc>
          <w:tcPr>
            <w:tcW w:w="1429" w:type="pct"/>
          </w:tcPr>
          <w:p w14:paraId="2E236BC2"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350</w:t>
            </w:r>
            <w:r w:rsidR="003E6231" w:rsidRPr="00720A26">
              <w:rPr>
                <w:rFonts w:ascii="Times New Roman" w:hAnsi="Times New Roman" w:cs="Times New Roman"/>
                <w:sz w:val="25"/>
                <w:szCs w:val="25"/>
                <w:lang w:val="sq-AL"/>
              </w:rPr>
              <w:t xml:space="preserve"> m</w:t>
            </w:r>
            <w:r w:rsidR="003E6231" w:rsidRPr="00720A26">
              <w:rPr>
                <w:rFonts w:ascii="Times New Roman" w:hAnsi="Times New Roman" w:cs="Times New Roman"/>
                <w:sz w:val="25"/>
                <w:szCs w:val="25"/>
                <w:vertAlign w:val="superscript"/>
                <w:lang w:val="sq-AL"/>
              </w:rPr>
              <w:t>2</w:t>
            </w:r>
          </w:p>
        </w:tc>
      </w:tr>
      <w:tr w:rsidR="003E6231" w:rsidRPr="00720A26" w14:paraId="5CF43B4C" w14:textId="77777777" w:rsidTr="00C44682">
        <w:trPr>
          <w:trHeight w:val="20"/>
          <w:jc w:val="center"/>
        </w:trPr>
        <w:tc>
          <w:tcPr>
            <w:tcW w:w="3571" w:type="pct"/>
          </w:tcPr>
          <w:p w14:paraId="6391DD7B"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2.15. Mjediset e shërbimit pranë vilës nr.5 e 23</w:t>
            </w:r>
          </w:p>
        </w:tc>
        <w:tc>
          <w:tcPr>
            <w:tcW w:w="1429" w:type="pct"/>
          </w:tcPr>
          <w:p w14:paraId="6DEA9F75"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108</w:t>
            </w:r>
            <w:r w:rsidR="003E6231" w:rsidRPr="00720A26">
              <w:rPr>
                <w:rFonts w:ascii="Times New Roman" w:hAnsi="Times New Roman" w:cs="Times New Roman"/>
                <w:sz w:val="25"/>
                <w:szCs w:val="25"/>
                <w:lang w:val="sq-AL"/>
              </w:rPr>
              <w:t xml:space="preserve"> </w:t>
            </w:r>
            <w:r w:rsidRPr="00720A26">
              <w:rPr>
                <w:rFonts w:ascii="Times New Roman" w:hAnsi="Times New Roman" w:cs="Times New Roman"/>
                <w:sz w:val="25"/>
                <w:szCs w:val="25"/>
                <w:lang w:val="sq-AL"/>
              </w:rPr>
              <w:t>m</w:t>
            </w:r>
            <w:r w:rsidRPr="00720A26">
              <w:rPr>
                <w:rFonts w:ascii="Times New Roman" w:hAnsi="Times New Roman" w:cs="Times New Roman"/>
                <w:sz w:val="25"/>
                <w:szCs w:val="25"/>
                <w:vertAlign w:val="superscript"/>
                <w:lang w:val="sq-AL"/>
              </w:rPr>
              <w:t>2</w:t>
            </w:r>
          </w:p>
        </w:tc>
      </w:tr>
      <w:tr w:rsidR="003E6231" w:rsidRPr="00720A26" w14:paraId="11FE81BC" w14:textId="77777777" w:rsidTr="00C44682">
        <w:trPr>
          <w:trHeight w:val="20"/>
          <w:jc w:val="center"/>
        </w:trPr>
        <w:tc>
          <w:tcPr>
            <w:tcW w:w="3571" w:type="pct"/>
          </w:tcPr>
          <w:p w14:paraId="2093ACC0" w14:textId="77777777" w:rsidR="003E6231" w:rsidRPr="00720A26" w:rsidRDefault="003E6231"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2.16. Territori përreth</w:t>
            </w:r>
          </w:p>
        </w:tc>
        <w:tc>
          <w:tcPr>
            <w:tcW w:w="1429" w:type="pct"/>
          </w:tcPr>
          <w:p w14:paraId="5C5708EE" w14:textId="77777777" w:rsidR="003E6231" w:rsidRPr="00720A26" w:rsidRDefault="00C44682"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38</w:t>
            </w:r>
            <w:r w:rsidR="003E6231" w:rsidRPr="00720A26">
              <w:rPr>
                <w:rFonts w:ascii="Times New Roman" w:hAnsi="Times New Roman" w:cs="Times New Roman"/>
                <w:sz w:val="25"/>
                <w:szCs w:val="25"/>
                <w:lang w:val="sq-AL"/>
              </w:rPr>
              <w:t xml:space="preserve"> </w:t>
            </w:r>
            <w:r w:rsidRPr="00720A26">
              <w:rPr>
                <w:rFonts w:ascii="Times New Roman" w:hAnsi="Times New Roman" w:cs="Times New Roman"/>
                <w:sz w:val="25"/>
                <w:szCs w:val="25"/>
                <w:lang w:val="sq-AL"/>
              </w:rPr>
              <w:t>ha</w:t>
            </w:r>
          </w:p>
        </w:tc>
      </w:tr>
      <w:tr w:rsidR="003E6231" w:rsidRPr="00720A26" w14:paraId="037A1B2D" w14:textId="77777777" w:rsidTr="00C44682">
        <w:trPr>
          <w:trHeight w:val="20"/>
          <w:jc w:val="center"/>
        </w:trPr>
        <w:tc>
          <w:tcPr>
            <w:tcW w:w="3571" w:type="pct"/>
          </w:tcPr>
          <w:p w14:paraId="6BC3B2A8" w14:textId="77777777" w:rsidR="003E6231" w:rsidRPr="00720A26" w:rsidRDefault="003E6231"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III. Për rrethin e Pogradecit e Korçës</w:t>
            </w:r>
          </w:p>
        </w:tc>
        <w:tc>
          <w:tcPr>
            <w:tcW w:w="1429" w:type="pct"/>
          </w:tcPr>
          <w:p w14:paraId="4DA9BB0F" w14:textId="77777777" w:rsidR="003E6231" w:rsidRPr="00720A26" w:rsidRDefault="003E6231" w:rsidP="003E1A9B">
            <w:pPr>
              <w:ind w:firstLine="0"/>
              <w:rPr>
                <w:rFonts w:ascii="Times New Roman" w:hAnsi="Times New Roman" w:cs="Times New Roman"/>
                <w:sz w:val="25"/>
                <w:szCs w:val="25"/>
                <w:lang w:val="sq-AL"/>
              </w:rPr>
            </w:pPr>
          </w:p>
        </w:tc>
      </w:tr>
      <w:tr w:rsidR="00C44682" w:rsidRPr="00720A26" w14:paraId="4A262838" w14:textId="77777777" w:rsidTr="00C44682">
        <w:trPr>
          <w:trHeight w:val="20"/>
          <w:jc w:val="center"/>
        </w:trPr>
        <w:tc>
          <w:tcPr>
            <w:tcW w:w="3571" w:type="pct"/>
          </w:tcPr>
          <w:p w14:paraId="7E712FF6"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Vila nr.1 në Pogradec (godina)</w:t>
            </w:r>
          </w:p>
        </w:tc>
        <w:tc>
          <w:tcPr>
            <w:tcW w:w="1429" w:type="pct"/>
          </w:tcPr>
          <w:p w14:paraId="5749ED6C"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533 m</w:t>
            </w:r>
            <w:r w:rsidRPr="00720A26">
              <w:rPr>
                <w:rFonts w:ascii="Times New Roman" w:hAnsi="Times New Roman" w:cs="Times New Roman"/>
                <w:sz w:val="25"/>
                <w:szCs w:val="25"/>
                <w:vertAlign w:val="superscript"/>
                <w:lang w:val="sq-AL"/>
              </w:rPr>
              <w:t>2</w:t>
            </w:r>
          </w:p>
        </w:tc>
      </w:tr>
      <w:tr w:rsidR="00C44682" w:rsidRPr="00720A26" w14:paraId="1BA56E9A" w14:textId="77777777" w:rsidTr="00C44682">
        <w:trPr>
          <w:trHeight w:val="20"/>
          <w:jc w:val="center"/>
        </w:trPr>
        <w:tc>
          <w:tcPr>
            <w:tcW w:w="3571" w:type="pct"/>
          </w:tcPr>
          <w:p w14:paraId="34E1B9F8"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Vila nr.2, “              ”</w:t>
            </w:r>
          </w:p>
        </w:tc>
        <w:tc>
          <w:tcPr>
            <w:tcW w:w="1429" w:type="pct"/>
          </w:tcPr>
          <w:p w14:paraId="52A83FD3"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533 m</w:t>
            </w:r>
            <w:r w:rsidRPr="00720A26">
              <w:rPr>
                <w:rFonts w:ascii="Times New Roman" w:hAnsi="Times New Roman" w:cs="Times New Roman"/>
                <w:sz w:val="25"/>
                <w:szCs w:val="25"/>
                <w:vertAlign w:val="superscript"/>
                <w:lang w:val="sq-AL"/>
              </w:rPr>
              <w:t>2</w:t>
            </w:r>
          </w:p>
        </w:tc>
      </w:tr>
      <w:tr w:rsidR="00C44682" w:rsidRPr="00720A26" w14:paraId="29C058C5" w14:textId="77777777" w:rsidTr="00C44682">
        <w:trPr>
          <w:trHeight w:val="20"/>
          <w:jc w:val="center"/>
        </w:trPr>
        <w:tc>
          <w:tcPr>
            <w:tcW w:w="3571" w:type="pct"/>
          </w:tcPr>
          <w:p w14:paraId="3490C178"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 Vila nr.3, “              ”</w:t>
            </w:r>
          </w:p>
        </w:tc>
        <w:tc>
          <w:tcPr>
            <w:tcW w:w="1429" w:type="pct"/>
          </w:tcPr>
          <w:p w14:paraId="305AE2ED"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116</w:t>
            </w:r>
            <w:r w:rsidR="00607F3E">
              <w:rPr>
                <w:rFonts w:ascii="Times New Roman" w:hAnsi="Times New Roman" w:cs="Times New Roman"/>
                <w:sz w:val="25"/>
                <w:szCs w:val="25"/>
                <w:lang w:val="sq-AL"/>
              </w:rPr>
              <w:t>2</w:t>
            </w:r>
            <w:r w:rsidRPr="00720A26">
              <w:rPr>
                <w:rFonts w:ascii="Times New Roman" w:hAnsi="Times New Roman" w:cs="Times New Roman"/>
                <w:sz w:val="25"/>
                <w:szCs w:val="25"/>
                <w:lang w:val="sq-AL"/>
              </w:rPr>
              <w:t xml:space="preserve"> m</w:t>
            </w:r>
            <w:r w:rsidRPr="00720A26">
              <w:rPr>
                <w:rFonts w:ascii="Times New Roman" w:hAnsi="Times New Roman" w:cs="Times New Roman"/>
                <w:sz w:val="25"/>
                <w:szCs w:val="25"/>
                <w:vertAlign w:val="superscript"/>
                <w:lang w:val="sq-AL"/>
              </w:rPr>
              <w:t>2</w:t>
            </w:r>
          </w:p>
        </w:tc>
      </w:tr>
      <w:tr w:rsidR="00C44682" w:rsidRPr="00720A26" w14:paraId="4370BEF0" w14:textId="77777777" w:rsidTr="00C44682">
        <w:trPr>
          <w:trHeight w:val="20"/>
          <w:jc w:val="center"/>
        </w:trPr>
        <w:tc>
          <w:tcPr>
            <w:tcW w:w="3571" w:type="pct"/>
          </w:tcPr>
          <w:p w14:paraId="531A39A8"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Vila nr.4, “              ”</w:t>
            </w:r>
          </w:p>
        </w:tc>
        <w:tc>
          <w:tcPr>
            <w:tcW w:w="1429" w:type="pct"/>
          </w:tcPr>
          <w:p w14:paraId="3022D5CC"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571 m</w:t>
            </w:r>
            <w:r w:rsidRPr="00720A26">
              <w:rPr>
                <w:rFonts w:ascii="Times New Roman" w:hAnsi="Times New Roman" w:cs="Times New Roman"/>
                <w:sz w:val="25"/>
                <w:szCs w:val="25"/>
                <w:vertAlign w:val="superscript"/>
                <w:lang w:val="sq-AL"/>
              </w:rPr>
              <w:t>2</w:t>
            </w:r>
          </w:p>
        </w:tc>
      </w:tr>
      <w:tr w:rsidR="00C44682" w:rsidRPr="00720A26" w14:paraId="2F097E6E" w14:textId="77777777" w:rsidTr="00C44682">
        <w:trPr>
          <w:trHeight w:val="20"/>
          <w:jc w:val="center"/>
        </w:trPr>
        <w:tc>
          <w:tcPr>
            <w:tcW w:w="3571" w:type="pct"/>
          </w:tcPr>
          <w:p w14:paraId="5759D022"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Vila nr.5, “              ”</w:t>
            </w:r>
          </w:p>
        </w:tc>
        <w:tc>
          <w:tcPr>
            <w:tcW w:w="1429" w:type="pct"/>
          </w:tcPr>
          <w:p w14:paraId="2B92851D" w14:textId="77777777" w:rsidR="00C44682" w:rsidRPr="00720A26" w:rsidRDefault="00C44682" w:rsidP="00C44682">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571 m</w:t>
            </w:r>
            <w:r w:rsidRPr="00720A26">
              <w:rPr>
                <w:rFonts w:ascii="Times New Roman" w:hAnsi="Times New Roman" w:cs="Times New Roman"/>
                <w:sz w:val="25"/>
                <w:szCs w:val="25"/>
                <w:vertAlign w:val="superscript"/>
                <w:lang w:val="sq-AL"/>
              </w:rPr>
              <w:t>2</w:t>
            </w:r>
          </w:p>
        </w:tc>
      </w:tr>
      <w:tr w:rsidR="003E6231" w:rsidRPr="00720A26" w14:paraId="1E731F18" w14:textId="77777777" w:rsidTr="00C44682">
        <w:trPr>
          <w:trHeight w:val="20"/>
          <w:jc w:val="center"/>
        </w:trPr>
        <w:tc>
          <w:tcPr>
            <w:tcW w:w="3571" w:type="pct"/>
          </w:tcPr>
          <w:p w14:paraId="1A441416"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Territori përreth, brenda rrethimit</w:t>
            </w:r>
          </w:p>
        </w:tc>
        <w:tc>
          <w:tcPr>
            <w:tcW w:w="1429" w:type="pct"/>
          </w:tcPr>
          <w:p w14:paraId="40C34677"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4.3 ha</w:t>
            </w:r>
          </w:p>
        </w:tc>
      </w:tr>
      <w:tr w:rsidR="003E6231" w:rsidRPr="00720A26" w14:paraId="0405526E" w14:textId="77777777" w:rsidTr="00C44682">
        <w:trPr>
          <w:trHeight w:val="20"/>
          <w:jc w:val="center"/>
        </w:trPr>
        <w:tc>
          <w:tcPr>
            <w:tcW w:w="3571" w:type="pct"/>
          </w:tcPr>
          <w:p w14:paraId="417CA9B8"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 Klubi Pogradec (godina)</w:t>
            </w:r>
          </w:p>
        </w:tc>
        <w:tc>
          <w:tcPr>
            <w:tcW w:w="1429" w:type="pct"/>
          </w:tcPr>
          <w:p w14:paraId="6687D50D"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190 m</w:t>
            </w:r>
            <w:r w:rsidRPr="00720A26">
              <w:rPr>
                <w:rFonts w:ascii="Times New Roman" w:hAnsi="Times New Roman" w:cs="Times New Roman"/>
                <w:sz w:val="25"/>
                <w:szCs w:val="25"/>
                <w:vertAlign w:val="superscript"/>
                <w:lang w:val="sq-AL"/>
              </w:rPr>
              <w:t>2</w:t>
            </w:r>
          </w:p>
        </w:tc>
      </w:tr>
      <w:tr w:rsidR="003E6231" w:rsidRPr="00720A26" w14:paraId="1A39C32D" w14:textId="77777777" w:rsidTr="00C44682">
        <w:trPr>
          <w:trHeight w:val="20"/>
          <w:jc w:val="center"/>
        </w:trPr>
        <w:tc>
          <w:tcPr>
            <w:tcW w:w="3571" w:type="pct"/>
          </w:tcPr>
          <w:p w14:paraId="5B37FF5B"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4.2. Godina e Gardës</w:t>
            </w:r>
          </w:p>
        </w:tc>
        <w:tc>
          <w:tcPr>
            <w:tcW w:w="1429" w:type="pct"/>
          </w:tcPr>
          <w:p w14:paraId="0E4C2525"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545 m</w:t>
            </w:r>
            <w:r w:rsidRPr="00720A26">
              <w:rPr>
                <w:rFonts w:ascii="Times New Roman" w:hAnsi="Times New Roman" w:cs="Times New Roman"/>
                <w:sz w:val="25"/>
                <w:szCs w:val="25"/>
                <w:vertAlign w:val="superscript"/>
                <w:lang w:val="sq-AL"/>
              </w:rPr>
              <w:t>2</w:t>
            </w:r>
          </w:p>
        </w:tc>
      </w:tr>
      <w:tr w:rsidR="003E6231" w:rsidRPr="00720A26" w14:paraId="3D0AC74D" w14:textId="77777777" w:rsidTr="00C44682">
        <w:trPr>
          <w:trHeight w:val="20"/>
          <w:jc w:val="center"/>
        </w:trPr>
        <w:tc>
          <w:tcPr>
            <w:tcW w:w="3571" w:type="pct"/>
          </w:tcPr>
          <w:p w14:paraId="35015ACF"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 Vila nr.2 në Korçë (godina)</w:t>
            </w:r>
          </w:p>
        </w:tc>
        <w:tc>
          <w:tcPr>
            <w:tcW w:w="1429" w:type="pct"/>
          </w:tcPr>
          <w:p w14:paraId="1005794A" w14:textId="77777777" w:rsidR="003E6231"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760 m</w:t>
            </w:r>
            <w:r w:rsidRPr="00720A26">
              <w:rPr>
                <w:rFonts w:ascii="Times New Roman" w:hAnsi="Times New Roman" w:cs="Times New Roman"/>
                <w:sz w:val="25"/>
                <w:szCs w:val="25"/>
                <w:vertAlign w:val="superscript"/>
                <w:lang w:val="sq-AL"/>
              </w:rPr>
              <w:t>2</w:t>
            </w:r>
          </w:p>
        </w:tc>
      </w:tr>
      <w:tr w:rsidR="00862125" w:rsidRPr="00720A26" w14:paraId="53500DE4" w14:textId="77777777" w:rsidTr="00C44682">
        <w:trPr>
          <w:trHeight w:val="20"/>
          <w:jc w:val="center"/>
        </w:trPr>
        <w:tc>
          <w:tcPr>
            <w:tcW w:w="3571" w:type="pct"/>
          </w:tcPr>
          <w:p w14:paraId="618CB062"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5.1. Territori përreth</w:t>
            </w:r>
          </w:p>
        </w:tc>
        <w:tc>
          <w:tcPr>
            <w:tcW w:w="1429" w:type="pct"/>
          </w:tcPr>
          <w:p w14:paraId="6D579084"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600 m</w:t>
            </w:r>
            <w:r w:rsidRPr="00720A26">
              <w:rPr>
                <w:rFonts w:ascii="Times New Roman" w:hAnsi="Times New Roman" w:cs="Times New Roman"/>
                <w:sz w:val="25"/>
                <w:szCs w:val="25"/>
                <w:vertAlign w:val="superscript"/>
                <w:lang w:val="sq-AL"/>
              </w:rPr>
              <w:t>2</w:t>
            </w:r>
          </w:p>
        </w:tc>
      </w:tr>
      <w:tr w:rsidR="00862125" w:rsidRPr="00720A26" w14:paraId="6B4ADC62" w14:textId="77777777" w:rsidTr="00C44682">
        <w:trPr>
          <w:trHeight w:val="20"/>
          <w:jc w:val="center"/>
        </w:trPr>
        <w:tc>
          <w:tcPr>
            <w:tcW w:w="3571" w:type="pct"/>
          </w:tcPr>
          <w:p w14:paraId="4131BA12" w14:textId="77777777" w:rsidR="00862125" w:rsidRPr="00720A26" w:rsidRDefault="00862125"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IV. Për rrethin e Vlorës</w:t>
            </w:r>
          </w:p>
        </w:tc>
        <w:tc>
          <w:tcPr>
            <w:tcW w:w="1429" w:type="pct"/>
          </w:tcPr>
          <w:p w14:paraId="2BBC2101" w14:textId="77777777" w:rsidR="00862125" w:rsidRPr="00720A26" w:rsidRDefault="00862125" w:rsidP="003E1A9B">
            <w:pPr>
              <w:ind w:firstLine="0"/>
              <w:rPr>
                <w:rFonts w:ascii="Times New Roman" w:hAnsi="Times New Roman" w:cs="Times New Roman"/>
                <w:sz w:val="25"/>
                <w:szCs w:val="25"/>
                <w:lang w:val="sq-AL"/>
              </w:rPr>
            </w:pPr>
          </w:p>
        </w:tc>
      </w:tr>
      <w:tr w:rsidR="00862125" w:rsidRPr="00720A26" w14:paraId="01BF94CF" w14:textId="77777777" w:rsidTr="00C44682">
        <w:trPr>
          <w:trHeight w:val="20"/>
          <w:jc w:val="center"/>
        </w:trPr>
        <w:tc>
          <w:tcPr>
            <w:tcW w:w="3571" w:type="pct"/>
          </w:tcPr>
          <w:p w14:paraId="31F57E35"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Vila nr.1 (godina)</w:t>
            </w:r>
          </w:p>
        </w:tc>
        <w:tc>
          <w:tcPr>
            <w:tcW w:w="1429" w:type="pct"/>
          </w:tcPr>
          <w:p w14:paraId="31F79298"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2000 m</w:t>
            </w:r>
            <w:r w:rsidRPr="00720A26">
              <w:rPr>
                <w:rFonts w:ascii="Times New Roman" w:hAnsi="Times New Roman" w:cs="Times New Roman"/>
                <w:sz w:val="25"/>
                <w:szCs w:val="25"/>
                <w:vertAlign w:val="superscript"/>
                <w:lang w:val="sq-AL"/>
              </w:rPr>
              <w:t>2</w:t>
            </w:r>
          </w:p>
        </w:tc>
      </w:tr>
      <w:tr w:rsidR="00862125" w:rsidRPr="00720A26" w14:paraId="7A6355AC" w14:textId="77777777" w:rsidTr="00C44682">
        <w:trPr>
          <w:trHeight w:val="20"/>
          <w:jc w:val="center"/>
        </w:trPr>
        <w:tc>
          <w:tcPr>
            <w:tcW w:w="3571" w:type="pct"/>
          </w:tcPr>
          <w:p w14:paraId="2DBC7688"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Vila nr.2 bashkë me territorin</w:t>
            </w:r>
          </w:p>
        </w:tc>
        <w:tc>
          <w:tcPr>
            <w:tcW w:w="1429" w:type="pct"/>
          </w:tcPr>
          <w:p w14:paraId="321C1521"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2693 m</w:t>
            </w:r>
            <w:r w:rsidRPr="00720A26">
              <w:rPr>
                <w:rFonts w:ascii="Times New Roman" w:hAnsi="Times New Roman" w:cs="Times New Roman"/>
                <w:sz w:val="25"/>
                <w:szCs w:val="25"/>
                <w:vertAlign w:val="superscript"/>
                <w:lang w:val="sq-AL"/>
              </w:rPr>
              <w:t>2</w:t>
            </w:r>
          </w:p>
        </w:tc>
      </w:tr>
      <w:tr w:rsidR="00862125" w:rsidRPr="00720A26" w14:paraId="0EC60CF6" w14:textId="77777777" w:rsidTr="00C44682">
        <w:trPr>
          <w:trHeight w:val="20"/>
          <w:jc w:val="center"/>
        </w:trPr>
        <w:tc>
          <w:tcPr>
            <w:tcW w:w="3571" w:type="pct"/>
          </w:tcPr>
          <w:p w14:paraId="4FDA9AA6"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 Vila nr.6 (godina)</w:t>
            </w:r>
          </w:p>
        </w:tc>
        <w:tc>
          <w:tcPr>
            <w:tcW w:w="1429" w:type="pct"/>
          </w:tcPr>
          <w:p w14:paraId="106BB331"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570 m</w:t>
            </w:r>
            <w:r w:rsidRPr="00720A26">
              <w:rPr>
                <w:rFonts w:ascii="Times New Roman" w:hAnsi="Times New Roman" w:cs="Times New Roman"/>
                <w:sz w:val="25"/>
                <w:szCs w:val="25"/>
                <w:vertAlign w:val="superscript"/>
                <w:lang w:val="sq-AL"/>
              </w:rPr>
              <w:t>2</w:t>
            </w:r>
          </w:p>
        </w:tc>
      </w:tr>
      <w:tr w:rsidR="00862125" w:rsidRPr="00720A26" w14:paraId="58ADD097" w14:textId="77777777" w:rsidTr="00C44682">
        <w:trPr>
          <w:trHeight w:val="20"/>
          <w:jc w:val="center"/>
        </w:trPr>
        <w:tc>
          <w:tcPr>
            <w:tcW w:w="3571" w:type="pct"/>
          </w:tcPr>
          <w:p w14:paraId="5EEBE8A5"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Vila nr.9 (godina)</w:t>
            </w:r>
          </w:p>
        </w:tc>
        <w:tc>
          <w:tcPr>
            <w:tcW w:w="1429" w:type="pct"/>
          </w:tcPr>
          <w:p w14:paraId="1B48F363"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382 m</w:t>
            </w:r>
            <w:r w:rsidRPr="00720A26">
              <w:rPr>
                <w:rFonts w:ascii="Times New Roman" w:hAnsi="Times New Roman" w:cs="Times New Roman"/>
                <w:sz w:val="25"/>
                <w:szCs w:val="25"/>
                <w:vertAlign w:val="superscript"/>
                <w:lang w:val="sq-AL"/>
              </w:rPr>
              <w:t>2</w:t>
            </w:r>
          </w:p>
        </w:tc>
      </w:tr>
      <w:tr w:rsidR="00862125" w:rsidRPr="00720A26" w14:paraId="60FAA0B0" w14:textId="77777777" w:rsidTr="00C44682">
        <w:trPr>
          <w:trHeight w:val="20"/>
          <w:jc w:val="center"/>
        </w:trPr>
        <w:tc>
          <w:tcPr>
            <w:tcW w:w="3571" w:type="pct"/>
          </w:tcPr>
          <w:p w14:paraId="1F281077"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Territori përreth vilave</w:t>
            </w:r>
          </w:p>
        </w:tc>
        <w:tc>
          <w:tcPr>
            <w:tcW w:w="1429" w:type="pct"/>
          </w:tcPr>
          <w:p w14:paraId="5F0C7660" w14:textId="77777777" w:rsidR="00862125"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ha</w:t>
            </w:r>
          </w:p>
          <w:p w14:paraId="7C263636" w14:textId="77777777" w:rsidR="00720A26" w:rsidRPr="00720A26" w:rsidRDefault="00720A26" w:rsidP="003E1A9B">
            <w:pPr>
              <w:ind w:firstLine="0"/>
              <w:rPr>
                <w:rFonts w:ascii="Times New Roman" w:hAnsi="Times New Roman" w:cs="Times New Roman"/>
                <w:sz w:val="25"/>
                <w:szCs w:val="25"/>
                <w:lang w:val="sq-AL"/>
              </w:rPr>
            </w:pPr>
          </w:p>
        </w:tc>
      </w:tr>
      <w:tr w:rsidR="00862125" w:rsidRPr="00720A26" w14:paraId="196AE96A" w14:textId="77777777" w:rsidTr="00C44682">
        <w:trPr>
          <w:trHeight w:val="20"/>
          <w:jc w:val="center"/>
        </w:trPr>
        <w:tc>
          <w:tcPr>
            <w:tcW w:w="3571" w:type="pct"/>
          </w:tcPr>
          <w:p w14:paraId="09F36F82"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lastRenderedPageBreak/>
              <w:t xml:space="preserve">1.6. Vila në Dhërmi (godina+territori) </w:t>
            </w:r>
          </w:p>
        </w:tc>
        <w:tc>
          <w:tcPr>
            <w:tcW w:w="1429" w:type="pct"/>
          </w:tcPr>
          <w:p w14:paraId="5B099375"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1281 m</w:t>
            </w:r>
            <w:r w:rsidRPr="00720A26">
              <w:rPr>
                <w:rFonts w:ascii="Times New Roman" w:hAnsi="Times New Roman" w:cs="Times New Roman"/>
                <w:sz w:val="25"/>
                <w:szCs w:val="25"/>
                <w:vertAlign w:val="superscript"/>
                <w:lang w:val="sq-AL"/>
              </w:rPr>
              <w:t>2</w:t>
            </w:r>
          </w:p>
        </w:tc>
      </w:tr>
      <w:tr w:rsidR="00862125" w:rsidRPr="00720A26" w14:paraId="59AE011A" w14:textId="77777777" w:rsidTr="00C44682">
        <w:trPr>
          <w:trHeight w:val="20"/>
          <w:jc w:val="center"/>
        </w:trPr>
        <w:tc>
          <w:tcPr>
            <w:tcW w:w="3571" w:type="pct"/>
          </w:tcPr>
          <w:p w14:paraId="35894F4A" w14:textId="77777777" w:rsidR="00862125" w:rsidRPr="00720A26" w:rsidRDefault="00862125"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 Për rrethin e Shkodrës</w:t>
            </w:r>
          </w:p>
        </w:tc>
        <w:tc>
          <w:tcPr>
            <w:tcW w:w="1429" w:type="pct"/>
          </w:tcPr>
          <w:p w14:paraId="6FB3A42B" w14:textId="77777777" w:rsidR="00862125" w:rsidRPr="00720A26" w:rsidRDefault="00862125" w:rsidP="003E1A9B">
            <w:pPr>
              <w:ind w:firstLine="0"/>
              <w:rPr>
                <w:rFonts w:ascii="Times New Roman" w:hAnsi="Times New Roman" w:cs="Times New Roman"/>
                <w:sz w:val="25"/>
                <w:szCs w:val="25"/>
                <w:lang w:val="sq-AL"/>
              </w:rPr>
            </w:pPr>
          </w:p>
        </w:tc>
      </w:tr>
      <w:tr w:rsidR="00862125" w:rsidRPr="00720A26" w14:paraId="6C4173F2" w14:textId="77777777" w:rsidTr="00C44682">
        <w:trPr>
          <w:trHeight w:val="20"/>
          <w:jc w:val="center"/>
        </w:trPr>
        <w:tc>
          <w:tcPr>
            <w:tcW w:w="3571" w:type="pct"/>
          </w:tcPr>
          <w:p w14:paraId="036D297A"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nr.1 (godina)</w:t>
            </w:r>
          </w:p>
        </w:tc>
        <w:tc>
          <w:tcPr>
            <w:tcW w:w="1429" w:type="pct"/>
          </w:tcPr>
          <w:p w14:paraId="0DDCD76F"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1778 m</w:t>
            </w:r>
            <w:r w:rsidRPr="00720A26">
              <w:rPr>
                <w:rFonts w:ascii="Times New Roman" w:hAnsi="Times New Roman" w:cs="Times New Roman"/>
                <w:sz w:val="25"/>
                <w:szCs w:val="25"/>
                <w:vertAlign w:val="superscript"/>
                <w:lang w:val="sq-AL"/>
              </w:rPr>
              <w:t>2</w:t>
            </w:r>
          </w:p>
        </w:tc>
      </w:tr>
      <w:tr w:rsidR="00862125" w:rsidRPr="00720A26" w14:paraId="3310C01F" w14:textId="77777777" w:rsidTr="00C44682">
        <w:trPr>
          <w:trHeight w:val="20"/>
          <w:jc w:val="center"/>
        </w:trPr>
        <w:tc>
          <w:tcPr>
            <w:tcW w:w="3571" w:type="pct"/>
          </w:tcPr>
          <w:p w14:paraId="2609F4B7"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14:paraId="66FDD63D"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8900 m</w:t>
            </w:r>
            <w:r w:rsidRPr="00720A26">
              <w:rPr>
                <w:rFonts w:ascii="Times New Roman" w:hAnsi="Times New Roman" w:cs="Times New Roman"/>
                <w:sz w:val="25"/>
                <w:szCs w:val="25"/>
                <w:vertAlign w:val="superscript"/>
                <w:lang w:val="sq-AL"/>
              </w:rPr>
              <w:t>2</w:t>
            </w:r>
          </w:p>
        </w:tc>
      </w:tr>
      <w:tr w:rsidR="00862125" w:rsidRPr="00720A26" w14:paraId="11C622C1" w14:textId="77777777" w:rsidTr="00C44682">
        <w:trPr>
          <w:trHeight w:val="20"/>
          <w:jc w:val="center"/>
        </w:trPr>
        <w:tc>
          <w:tcPr>
            <w:tcW w:w="3571" w:type="pct"/>
          </w:tcPr>
          <w:p w14:paraId="24A73690"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Shtëpia e Pritjes në Velipojë (godina)</w:t>
            </w:r>
          </w:p>
        </w:tc>
        <w:tc>
          <w:tcPr>
            <w:tcW w:w="1429" w:type="pct"/>
          </w:tcPr>
          <w:p w14:paraId="3DE4E8DC"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800 m</w:t>
            </w:r>
            <w:r w:rsidRPr="00720A26">
              <w:rPr>
                <w:rFonts w:ascii="Times New Roman" w:hAnsi="Times New Roman" w:cs="Times New Roman"/>
                <w:sz w:val="25"/>
                <w:szCs w:val="25"/>
                <w:vertAlign w:val="superscript"/>
                <w:lang w:val="sq-AL"/>
              </w:rPr>
              <w:t>2</w:t>
            </w:r>
          </w:p>
        </w:tc>
      </w:tr>
      <w:tr w:rsidR="00862125" w:rsidRPr="00720A26" w14:paraId="5EAAACD0" w14:textId="77777777" w:rsidTr="00C44682">
        <w:trPr>
          <w:trHeight w:val="20"/>
          <w:jc w:val="center"/>
        </w:trPr>
        <w:tc>
          <w:tcPr>
            <w:tcW w:w="3571" w:type="pct"/>
          </w:tcPr>
          <w:p w14:paraId="79300FFD"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 Territori përreth</w:t>
            </w:r>
          </w:p>
        </w:tc>
        <w:tc>
          <w:tcPr>
            <w:tcW w:w="1429" w:type="pct"/>
          </w:tcPr>
          <w:p w14:paraId="43E260DC"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5000 m</w:t>
            </w:r>
            <w:r w:rsidRPr="00720A26">
              <w:rPr>
                <w:rFonts w:ascii="Times New Roman" w:hAnsi="Times New Roman" w:cs="Times New Roman"/>
                <w:sz w:val="25"/>
                <w:szCs w:val="25"/>
                <w:vertAlign w:val="superscript"/>
                <w:lang w:val="sq-AL"/>
              </w:rPr>
              <w:t>2</w:t>
            </w:r>
          </w:p>
        </w:tc>
      </w:tr>
      <w:tr w:rsidR="00862125" w:rsidRPr="00720A26" w14:paraId="586F5F06" w14:textId="77777777" w:rsidTr="00C44682">
        <w:trPr>
          <w:trHeight w:val="20"/>
          <w:jc w:val="center"/>
        </w:trPr>
        <w:tc>
          <w:tcPr>
            <w:tcW w:w="3571" w:type="pct"/>
          </w:tcPr>
          <w:p w14:paraId="54B4A00C" w14:textId="77777777" w:rsidR="00862125" w:rsidRPr="00720A26" w:rsidRDefault="00862125"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VI. Për rrethin e Elbasanit</w:t>
            </w:r>
          </w:p>
        </w:tc>
        <w:tc>
          <w:tcPr>
            <w:tcW w:w="1429" w:type="pct"/>
          </w:tcPr>
          <w:p w14:paraId="306CC932" w14:textId="77777777" w:rsidR="00862125" w:rsidRPr="00720A26" w:rsidRDefault="00862125" w:rsidP="003E1A9B">
            <w:pPr>
              <w:ind w:firstLine="0"/>
              <w:rPr>
                <w:rFonts w:ascii="Times New Roman" w:hAnsi="Times New Roman" w:cs="Times New Roman"/>
                <w:sz w:val="25"/>
                <w:szCs w:val="25"/>
                <w:lang w:val="sq-AL"/>
              </w:rPr>
            </w:pPr>
          </w:p>
        </w:tc>
      </w:tr>
      <w:tr w:rsidR="00862125" w:rsidRPr="00720A26" w14:paraId="1DE24A19" w14:textId="77777777" w:rsidTr="00C44682">
        <w:trPr>
          <w:trHeight w:val="20"/>
          <w:jc w:val="center"/>
        </w:trPr>
        <w:tc>
          <w:tcPr>
            <w:tcW w:w="3571" w:type="pct"/>
          </w:tcPr>
          <w:p w14:paraId="439D5D8B"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(godina)</w:t>
            </w:r>
          </w:p>
        </w:tc>
        <w:tc>
          <w:tcPr>
            <w:tcW w:w="1429" w:type="pct"/>
          </w:tcPr>
          <w:p w14:paraId="071A7AB6"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780 m</w:t>
            </w:r>
            <w:r w:rsidRPr="00720A26">
              <w:rPr>
                <w:rFonts w:ascii="Times New Roman" w:hAnsi="Times New Roman" w:cs="Times New Roman"/>
                <w:sz w:val="25"/>
                <w:szCs w:val="25"/>
                <w:vertAlign w:val="superscript"/>
                <w:lang w:val="sq-AL"/>
              </w:rPr>
              <w:t>2</w:t>
            </w:r>
          </w:p>
        </w:tc>
      </w:tr>
      <w:tr w:rsidR="00862125" w:rsidRPr="00720A26" w14:paraId="62F93183" w14:textId="77777777" w:rsidTr="00C44682">
        <w:trPr>
          <w:trHeight w:val="20"/>
          <w:jc w:val="center"/>
        </w:trPr>
        <w:tc>
          <w:tcPr>
            <w:tcW w:w="3571" w:type="pct"/>
          </w:tcPr>
          <w:p w14:paraId="0D415A7B"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14:paraId="1F38D968"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9500 m</w:t>
            </w:r>
            <w:r w:rsidRPr="00720A26">
              <w:rPr>
                <w:rFonts w:ascii="Times New Roman" w:hAnsi="Times New Roman" w:cs="Times New Roman"/>
                <w:sz w:val="25"/>
                <w:szCs w:val="25"/>
                <w:vertAlign w:val="superscript"/>
                <w:lang w:val="sq-AL"/>
              </w:rPr>
              <w:t>2</w:t>
            </w:r>
          </w:p>
        </w:tc>
      </w:tr>
      <w:tr w:rsidR="00862125" w:rsidRPr="00720A26" w14:paraId="3CB0E700" w14:textId="77777777" w:rsidTr="00C44682">
        <w:trPr>
          <w:trHeight w:val="20"/>
          <w:jc w:val="center"/>
        </w:trPr>
        <w:tc>
          <w:tcPr>
            <w:tcW w:w="3571" w:type="pct"/>
          </w:tcPr>
          <w:p w14:paraId="0CED5A6A" w14:textId="77777777" w:rsidR="00862125" w:rsidRPr="00720A26" w:rsidRDefault="00862125"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VII. Për rrethin e Lushnjës</w:t>
            </w:r>
          </w:p>
        </w:tc>
        <w:tc>
          <w:tcPr>
            <w:tcW w:w="1429" w:type="pct"/>
          </w:tcPr>
          <w:p w14:paraId="08B25699" w14:textId="77777777" w:rsidR="00862125" w:rsidRPr="00720A26" w:rsidRDefault="00862125" w:rsidP="003E1A9B">
            <w:pPr>
              <w:ind w:firstLine="0"/>
              <w:rPr>
                <w:rFonts w:ascii="Times New Roman" w:hAnsi="Times New Roman" w:cs="Times New Roman"/>
                <w:sz w:val="25"/>
                <w:szCs w:val="25"/>
                <w:lang w:val="sq-AL"/>
              </w:rPr>
            </w:pPr>
          </w:p>
        </w:tc>
      </w:tr>
      <w:tr w:rsidR="00027286" w:rsidRPr="00720A26" w14:paraId="1EDB8464" w14:textId="77777777" w:rsidTr="00C44682">
        <w:trPr>
          <w:trHeight w:val="20"/>
          <w:jc w:val="center"/>
        </w:trPr>
        <w:tc>
          <w:tcPr>
            <w:tcW w:w="3571" w:type="pct"/>
          </w:tcPr>
          <w:p w14:paraId="699AC669" w14:textId="77777777" w:rsidR="00027286" w:rsidRPr="00720A26" w:rsidRDefault="00027286" w:rsidP="00027286">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në Divjakë (godina)</w:t>
            </w:r>
          </w:p>
        </w:tc>
        <w:tc>
          <w:tcPr>
            <w:tcW w:w="1429" w:type="pct"/>
          </w:tcPr>
          <w:p w14:paraId="71BA9B0F" w14:textId="77777777" w:rsidR="00027286" w:rsidRPr="00720A26" w:rsidRDefault="00027286" w:rsidP="00027286">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300 m</w:t>
            </w:r>
            <w:r w:rsidRPr="00720A26">
              <w:rPr>
                <w:rFonts w:ascii="Times New Roman" w:hAnsi="Times New Roman" w:cs="Times New Roman"/>
                <w:sz w:val="25"/>
                <w:szCs w:val="25"/>
                <w:vertAlign w:val="superscript"/>
                <w:lang w:val="sq-AL"/>
              </w:rPr>
              <w:t>2</w:t>
            </w:r>
          </w:p>
        </w:tc>
      </w:tr>
      <w:tr w:rsidR="00027286" w:rsidRPr="00720A26" w14:paraId="784464DC" w14:textId="77777777" w:rsidTr="00C44682">
        <w:trPr>
          <w:trHeight w:val="20"/>
          <w:jc w:val="center"/>
        </w:trPr>
        <w:tc>
          <w:tcPr>
            <w:tcW w:w="3571" w:type="pct"/>
          </w:tcPr>
          <w:p w14:paraId="6672A035" w14:textId="77777777" w:rsidR="00027286" w:rsidRPr="00720A26" w:rsidRDefault="00027286" w:rsidP="00027286">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14:paraId="5678EDB7" w14:textId="77777777" w:rsidR="00027286" w:rsidRPr="00720A26" w:rsidRDefault="00027286" w:rsidP="00027286">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1800 m</w:t>
            </w:r>
            <w:r w:rsidRPr="00720A26">
              <w:rPr>
                <w:rFonts w:ascii="Times New Roman" w:hAnsi="Times New Roman" w:cs="Times New Roman"/>
                <w:sz w:val="25"/>
                <w:szCs w:val="25"/>
                <w:vertAlign w:val="superscript"/>
                <w:lang w:val="sq-AL"/>
              </w:rPr>
              <w:t>2</w:t>
            </w:r>
          </w:p>
        </w:tc>
      </w:tr>
      <w:tr w:rsidR="00862125" w:rsidRPr="00720A26" w14:paraId="76A05747" w14:textId="77777777" w:rsidTr="00C44682">
        <w:trPr>
          <w:trHeight w:val="20"/>
          <w:jc w:val="center"/>
        </w:trPr>
        <w:tc>
          <w:tcPr>
            <w:tcW w:w="3571" w:type="pct"/>
          </w:tcPr>
          <w:p w14:paraId="72DE54E3" w14:textId="77777777" w:rsidR="00862125" w:rsidRPr="00720A26" w:rsidRDefault="00862125" w:rsidP="003E1A9B">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VIII. Për rrethin e Gjirokastrës</w:t>
            </w:r>
          </w:p>
        </w:tc>
        <w:tc>
          <w:tcPr>
            <w:tcW w:w="1429" w:type="pct"/>
          </w:tcPr>
          <w:p w14:paraId="566B8A2A" w14:textId="77777777" w:rsidR="00862125" w:rsidRPr="00720A26" w:rsidRDefault="00862125" w:rsidP="003E1A9B">
            <w:pPr>
              <w:ind w:firstLine="0"/>
              <w:rPr>
                <w:rFonts w:ascii="Times New Roman" w:hAnsi="Times New Roman" w:cs="Times New Roman"/>
                <w:sz w:val="25"/>
                <w:szCs w:val="25"/>
                <w:lang w:val="sq-AL"/>
              </w:rPr>
            </w:pPr>
          </w:p>
        </w:tc>
      </w:tr>
      <w:tr w:rsidR="00862125" w:rsidRPr="00720A26" w14:paraId="6CDE92A0" w14:textId="77777777" w:rsidTr="00C44682">
        <w:trPr>
          <w:trHeight w:val="20"/>
          <w:jc w:val="center"/>
        </w:trPr>
        <w:tc>
          <w:tcPr>
            <w:tcW w:w="3571" w:type="pct"/>
          </w:tcPr>
          <w:p w14:paraId="00413FD3"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(godina)</w:t>
            </w:r>
          </w:p>
        </w:tc>
        <w:tc>
          <w:tcPr>
            <w:tcW w:w="1429" w:type="pct"/>
          </w:tcPr>
          <w:p w14:paraId="623A2D09"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704 m</w:t>
            </w:r>
            <w:r w:rsidRPr="00720A26">
              <w:rPr>
                <w:rFonts w:ascii="Times New Roman" w:hAnsi="Times New Roman" w:cs="Times New Roman"/>
                <w:sz w:val="25"/>
                <w:szCs w:val="25"/>
                <w:vertAlign w:val="superscript"/>
                <w:lang w:val="sq-AL"/>
              </w:rPr>
              <w:t>2</w:t>
            </w:r>
          </w:p>
        </w:tc>
      </w:tr>
      <w:tr w:rsidR="00862125" w:rsidRPr="00720A26" w14:paraId="72D164AA" w14:textId="77777777" w:rsidTr="00C44682">
        <w:trPr>
          <w:trHeight w:val="20"/>
          <w:jc w:val="center"/>
        </w:trPr>
        <w:tc>
          <w:tcPr>
            <w:tcW w:w="3571" w:type="pct"/>
          </w:tcPr>
          <w:p w14:paraId="31AC02FB"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14:paraId="2EFB1E97"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4000 m</w:t>
            </w:r>
            <w:r w:rsidRPr="00720A26">
              <w:rPr>
                <w:rFonts w:ascii="Times New Roman" w:hAnsi="Times New Roman" w:cs="Times New Roman"/>
                <w:sz w:val="25"/>
                <w:szCs w:val="25"/>
                <w:vertAlign w:val="superscript"/>
                <w:lang w:val="sq-AL"/>
              </w:rPr>
              <w:t>2</w:t>
            </w:r>
          </w:p>
        </w:tc>
      </w:tr>
      <w:tr w:rsidR="00862125" w:rsidRPr="00720A26" w14:paraId="6154A9B1" w14:textId="77777777" w:rsidTr="00C44682">
        <w:trPr>
          <w:trHeight w:hRule="exact" w:val="300"/>
          <w:jc w:val="center"/>
        </w:trPr>
        <w:tc>
          <w:tcPr>
            <w:tcW w:w="3571" w:type="pct"/>
          </w:tcPr>
          <w:p w14:paraId="660FB77B"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b/>
                <w:sz w:val="25"/>
                <w:szCs w:val="25"/>
                <w:lang w:val="sq-AL"/>
              </w:rPr>
              <w:t>IX. Për rrethin e Sarandës</w:t>
            </w:r>
          </w:p>
        </w:tc>
        <w:tc>
          <w:tcPr>
            <w:tcW w:w="1429" w:type="pct"/>
          </w:tcPr>
          <w:p w14:paraId="03FECEEA" w14:textId="77777777" w:rsidR="00862125" w:rsidRPr="00720A26" w:rsidRDefault="00862125" w:rsidP="003E1A9B">
            <w:pPr>
              <w:ind w:firstLine="0"/>
              <w:rPr>
                <w:rFonts w:ascii="Times New Roman" w:hAnsi="Times New Roman" w:cs="Times New Roman"/>
                <w:sz w:val="25"/>
                <w:szCs w:val="25"/>
                <w:lang w:val="sq-AL"/>
              </w:rPr>
            </w:pPr>
          </w:p>
        </w:tc>
      </w:tr>
      <w:tr w:rsidR="00862125" w:rsidRPr="00720A26" w14:paraId="173CB930" w14:textId="77777777" w:rsidTr="00C44682">
        <w:trPr>
          <w:trHeight w:val="20"/>
          <w:jc w:val="center"/>
        </w:trPr>
        <w:tc>
          <w:tcPr>
            <w:tcW w:w="3571" w:type="pct"/>
          </w:tcPr>
          <w:p w14:paraId="07FEDE78"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(godina)</w:t>
            </w:r>
          </w:p>
        </w:tc>
        <w:tc>
          <w:tcPr>
            <w:tcW w:w="1429" w:type="pct"/>
          </w:tcPr>
          <w:p w14:paraId="57A95C09"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313 m</w:t>
            </w:r>
            <w:r w:rsidRPr="00720A26">
              <w:rPr>
                <w:rFonts w:ascii="Times New Roman" w:hAnsi="Times New Roman" w:cs="Times New Roman"/>
                <w:sz w:val="25"/>
                <w:szCs w:val="25"/>
                <w:vertAlign w:val="superscript"/>
                <w:lang w:val="sq-AL"/>
              </w:rPr>
              <w:t>2</w:t>
            </w:r>
          </w:p>
        </w:tc>
      </w:tr>
      <w:tr w:rsidR="00862125" w:rsidRPr="00720A26" w14:paraId="167B3DB6" w14:textId="77777777" w:rsidTr="00C44682">
        <w:trPr>
          <w:trHeight w:val="20"/>
          <w:jc w:val="center"/>
        </w:trPr>
        <w:tc>
          <w:tcPr>
            <w:tcW w:w="3571" w:type="pct"/>
          </w:tcPr>
          <w:p w14:paraId="0F9919D7"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1.1.Territori përreth</w:t>
            </w:r>
          </w:p>
        </w:tc>
        <w:tc>
          <w:tcPr>
            <w:tcW w:w="1429" w:type="pct"/>
          </w:tcPr>
          <w:p w14:paraId="7F8117CE" w14:textId="77777777" w:rsidR="00862125" w:rsidRPr="00720A26" w:rsidRDefault="00862125" w:rsidP="003E1A9B">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ha</w:t>
            </w:r>
          </w:p>
        </w:tc>
      </w:tr>
    </w:tbl>
    <w:p w14:paraId="10FB3CF9" w14:textId="77777777" w:rsidR="009F491B" w:rsidRPr="00264EAD" w:rsidRDefault="009F491B" w:rsidP="009F491B">
      <w:pPr>
        <w:ind w:firstLine="720"/>
        <w:jc w:val="both"/>
        <w:rPr>
          <w:rFonts w:ascii="Times New Roman" w:hAnsi="Times New Roman" w:cs="Times New Roman"/>
          <w:lang w:val="sq-AL"/>
        </w:rPr>
      </w:pPr>
    </w:p>
    <w:p w14:paraId="115EC55F" w14:textId="77777777" w:rsidR="001F5142" w:rsidRPr="00E01C40" w:rsidRDefault="001F5142" w:rsidP="009F491B">
      <w:pPr>
        <w:ind w:firstLine="720"/>
        <w:jc w:val="both"/>
        <w:rPr>
          <w:rFonts w:ascii="Times New Roman" w:hAnsi="Times New Roman" w:cs="Times New Roman"/>
          <w:sz w:val="26"/>
          <w:szCs w:val="26"/>
          <w:lang w:val="sq-AL"/>
        </w:rPr>
      </w:pPr>
    </w:p>
    <w:p w14:paraId="7BC687BA" w14:textId="77777777" w:rsidR="00862125" w:rsidRPr="00E01C40" w:rsidRDefault="00862125" w:rsidP="007717C7">
      <w:pPr>
        <w:ind w:firstLine="720"/>
        <w:jc w:val="center"/>
        <w:rPr>
          <w:rFonts w:ascii="Times New Roman" w:hAnsi="Times New Roman" w:cs="Times New Roman"/>
          <w:b/>
          <w:sz w:val="26"/>
          <w:szCs w:val="26"/>
          <w:lang w:val="sq-AL"/>
        </w:rPr>
      </w:pPr>
      <w:bookmarkStart w:id="16" w:name="_Hlk188520249"/>
      <w:r w:rsidRPr="00E01C40">
        <w:rPr>
          <w:rFonts w:ascii="Times New Roman" w:hAnsi="Times New Roman" w:cs="Times New Roman"/>
          <w:b/>
          <w:sz w:val="26"/>
          <w:szCs w:val="26"/>
          <w:lang w:val="sq-AL"/>
        </w:rPr>
        <w:t>V</w:t>
      </w:r>
      <w:r w:rsidR="007717C7"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E</w:t>
      </w:r>
      <w:r w:rsidR="007717C7"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N</w:t>
      </w:r>
      <w:r w:rsidR="007717C7" w:rsidRPr="00E01C40">
        <w:rPr>
          <w:rFonts w:ascii="Times New Roman" w:hAnsi="Times New Roman" w:cs="Times New Roman"/>
          <w:b/>
          <w:sz w:val="26"/>
          <w:szCs w:val="26"/>
          <w:lang w:val="sq-AL"/>
        </w:rPr>
        <w:t xml:space="preserve"> </w:t>
      </w:r>
      <w:r w:rsidRPr="00E01C40">
        <w:rPr>
          <w:rFonts w:ascii="Times New Roman" w:hAnsi="Times New Roman" w:cs="Times New Roman"/>
          <w:b/>
          <w:sz w:val="26"/>
          <w:szCs w:val="26"/>
          <w:lang w:val="sq-AL"/>
        </w:rPr>
        <w:t>D</w:t>
      </w:r>
      <w:r w:rsidR="007717C7" w:rsidRPr="00E01C40">
        <w:rPr>
          <w:rFonts w:ascii="Times New Roman" w:hAnsi="Times New Roman" w:cs="Times New Roman"/>
          <w:b/>
          <w:sz w:val="26"/>
          <w:szCs w:val="26"/>
          <w:lang w:val="sq-AL"/>
        </w:rPr>
        <w:t xml:space="preserve"> I </w:t>
      </w:r>
      <w:r w:rsidRPr="00E01C40">
        <w:rPr>
          <w:rFonts w:ascii="Times New Roman" w:hAnsi="Times New Roman" w:cs="Times New Roman"/>
          <w:b/>
          <w:sz w:val="26"/>
          <w:szCs w:val="26"/>
          <w:lang w:val="sq-AL"/>
        </w:rPr>
        <w:t>M</w:t>
      </w:r>
    </w:p>
    <w:p w14:paraId="0A51EFF2" w14:textId="77777777" w:rsidR="007717C7" w:rsidRPr="00E01C40" w:rsidRDefault="007717C7" w:rsidP="007717C7">
      <w:pPr>
        <w:ind w:firstLine="720"/>
        <w:jc w:val="center"/>
        <w:rPr>
          <w:rFonts w:ascii="Times New Roman" w:hAnsi="Times New Roman" w:cs="Times New Roman"/>
          <w:b/>
          <w:sz w:val="26"/>
          <w:szCs w:val="26"/>
          <w:lang w:val="sq-AL"/>
        </w:rPr>
      </w:pPr>
    </w:p>
    <w:p w14:paraId="046ED6AF" w14:textId="77777777" w:rsidR="00862125" w:rsidRPr="00E01C40" w:rsidRDefault="00862125" w:rsidP="007717C7">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Nr. 14</w:t>
      </w:r>
      <w:r w:rsidR="00826C62">
        <w:rPr>
          <w:rFonts w:ascii="Times New Roman" w:hAnsi="Times New Roman" w:cs="Times New Roman"/>
          <w:b/>
          <w:sz w:val="26"/>
          <w:szCs w:val="26"/>
          <w:lang w:val="sq-AL"/>
        </w:rPr>
        <w:t>,</w:t>
      </w:r>
      <w:r w:rsidRPr="00E01C40">
        <w:rPr>
          <w:rFonts w:ascii="Times New Roman" w:hAnsi="Times New Roman" w:cs="Times New Roman"/>
          <w:b/>
          <w:sz w:val="26"/>
          <w:szCs w:val="26"/>
          <w:lang w:val="sq-AL"/>
        </w:rPr>
        <w:t xml:space="preserve"> datë 7.1.1999</w:t>
      </w:r>
    </w:p>
    <w:p w14:paraId="2B2E9ACB" w14:textId="77777777" w:rsidR="007717C7" w:rsidRPr="00E01C40" w:rsidRDefault="007717C7" w:rsidP="007717C7">
      <w:pPr>
        <w:ind w:firstLine="720"/>
        <w:jc w:val="center"/>
        <w:rPr>
          <w:rFonts w:ascii="Times New Roman" w:hAnsi="Times New Roman" w:cs="Times New Roman"/>
          <w:b/>
          <w:sz w:val="26"/>
          <w:szCs w:val="26"/>
          <w:lang w:val="sq-AL"/>
        </w:rPr>
      </w:pPr>
    </w:p>
    <w:p w14:paraId="35F51F76" w14:textId="77777777" w:rsidR="00862125" w:rsidRPr="00E01C40" w:rsidRDefault="00862125" w:rsidP="001F5142">
      <w:pPr>
        <w:ind w:firstLine="720"/>
        <w:jc w:val="center"/>
        <w:rPr>
          <w:rFonts w:ascii="Times New Roman" w:hAnsi="Times New Roman" w:cs="Times New Roman"/>
          <w:b/>
          <w:spacing w:val="-4"/>
          <w:sz w:val="26"/>
          <w:szCs w:val="26"/>
          <w:lang w:val="sq-AL"/>
        </w:rPr>
      </w:pPr>
      <w:r w:rsidRPr="00E01C40">
        <w:rPr>
          <w:rFonts w:ascii="Times New Roman" w:hAnsi="Times New Roman" w:cs="Times New Roman"/>
          <w:b/>
          <w:spacing w:val="-4"/>
          <w:sz w:val="26"/>
          <w:szCs w:val="26"/>
          <w:lang w:val="sq-AL"/>
        </w:rPr>
        <w:t>PËR NJË NDRYSHIM NË VENDIMIN E KËSHILLIT TË MINISTRAVE NR.152,</w:t>
      </w:r>
      <w:r w:rsidR="001F5142" w:rsidRPr="00E01C40">
        <w:rPr>
          <w:rFonts w:ascii="Times New Roman" w:hAnsi="Times New Roman" w:cs="Times New Roman"/>
          <w:b/>
          <w:spacing w:val="-4"/>
          <w:sz w:val="26"/>
          <w:szCs w:val="26"/>
          <w:lang w:val="sq-AL"/>
        </w:rPr>
        <w:t xml:space="preserve"> </w:t>
      </w:r>
      <w:r w:rsidRPr="00E01C40">
        <w:rPr>
          <w:rFonts w:ascii="Times New Roman" w:hAnsi="Times New Roman" w:cs="Times New Roman"/>
          <w:b/>
          <w:spacing w:val="-4"/>
          <w:sz w:val="26"/>
          <w:szCs w:val="26"/>
          <w:lang w:val="sq-AL"/>
        </w:rPr>
        <w:t>DAT</w:t>
      </w:r>
      <w:r w:rsidR="007B2AC3">
        <w:rPr>
          <w:rFonts w:ascii="Times New Roman" w:hAnsi="Times New Roman" w:cs="Times New Roman"/>
          <w:b/>
          <w:spacing w:val="-4"/>
          <w:sz w:val="26"/>
          <w:szCs w:val="26"/>
          <w:lang w:val="sq-AL"/>
        </w:rPr>
        <w:t>Ë</w:t>
      </w:r>
      <w:bookmarkStart w:id="17" w:name="_GoBack"/>
      <w:bookmarkEnd w:id="17"/>
      <w:r w:rsidRPr="00E01C40">
        <w:rPr>
          <w:rFonts w:ascii="Times New Roman" w:hAnsi="Times New Roman" w:cs="Times New Roman"/>
          <w:b/>
          <w:spacing w:val="-4"/>
          <w:sz w:val="26"/>
          <w:szCs w:val="26"/>
          <w:lang w:val="sq-AL"/>
        </w:rPr>
        <w:t xml:space="preserve"> 5.4.1994 </w:t>
      </w:r>
      <w:r w:rsidR="009B00AB" w:rsidRPr="00E01C40">
        <w:rPr>
          <w:rFonts w:ascii="Times New Roman" w:hAnsi="Times New Roman" w:cs="Times New Roman"/>
          <w:b/>
          <w:spacing w:val="-4"/>
          <w:sz w:val="26"/>
          <w:szCs w:val="26"/>
          <w:lang w:val="sq-AL"/>
        </w:rPr>
        <w:t>“</w:t>
      </w:r>
      <w:r w:rsidRPr="00E01C40">
        <w:rPr>
          <w:rFonts w:ascii="Times New Roman" w:hAnsi="Times New Roman" w:cs="Times New Roman"/>
          <w:b/>
          <w:spacing w:val="-4"/>
          <w:sz w:val="26"/>
          <w:szCs w:val="26"/>
          <w:lang w:val="sq-AL"/>
        </w:rPr>
        <w:t>PËR KUSHTET E PËRFITIMIT, SHUMËN DHE PROCEDURËN E</w:t>
      </w:r>
      <w:r w:rsidR="00826C62">
        <w:rPr>
          <w:rFonts w:ascii="Times New Roman" w:hAnsi="Times New Roman" w:cs="Times New Roman"/>
          <w:b/>
          <w:spacing w:val="-4"/>
          <w:sz w:val="26"/>
          <w:szCs w:val="26"/>
          <w:lang w:val="sq-AL"/>
        </w:rPr>
        <w:t xml:space="preserve"> </w:t>
      </w:r>
      <w:r w:rsidRPr="00E01C40">
        <w:rPr>
          <w:rFonts w:ascii="Times New Roman" w:hAnsi="Times New Roman" w:cs="Times New Roman"/>
          <w:b/>
          <w:spacing w:val="-4"/>
          <w:sz w:val="26"/>
          <w:szCs w:val="26"/>
          <w:lang w:val="sq-AL"/>
        </w:rPr>
        <w:t>DHËNIES SË PENSIONEVE TË POSAÇME SHTETËRORE DHE TË SHTESAVE</w:t>
      </w:r>
      <w:r w:rsidR="001F5142" w:rsidRPr="00E01C40">
        <w:rPr>
          <w:rFonts w:ascii="Times New Roman" w:hAnsi="Times New Roman" w:cs="Times New Roman"/>
          <w:b/>
          <w:spacing w:val="-4"/>
          <w:sz w:val="26"/>
          <w:szCs w:val="26"/>
          <w:lang w:val="sq-AL"/>
        </w:rPr>
        <w:t xml:space="preserve"> </w:t>
      </w:r>
      <w:r w:rsidRPr="00E01C40">
        <w:rPr>
          <w:rFonts w:ascii="Times New Roman" w:hAnsi="Times New Roman" w:cs="Times New Roman"/>
          <w:b/>
          <w:spacing w:val="-4"/>
          <w:sz w:val="26"/>
          <w:szCs w:val="26"/>
          <w:lang w:val="sq-AL"/>
        </w:rPr>
        <w:t>TË PENSIONEVE</w:t>
      </w:r>
      <w:r w:rsidR="009B00AB" w:rsidRPr="00E01C40">
        <w:rPr>
          <w:rFonts w:ascii="Times New Roman" w:hAnsi="Times New Roman" w:cs="Times New Roman"/>
          <w:b/>
          <w:spacing w:val="-4"/>
          <w:sz w:val="26"/>
          <w:szCs w:val="26"/>
          <w:lang w:val="sq-AL"/>
        </w:rPr>
        <w:t>”</w:t>
      </w:r>
    </w:p>
    <w:bookmarkEnd w:id="16"/>
    <w:p w14:paraId="17C4B0CF" w14:textId="77777777" w:rsidR="007717C7" w:rsidRPr="00E01C40" w:rsidRDefault="007717C7" w:rsidP="001F5142">
      <w:pPr>
        <w:ind w:firstLine="720"/>
        <w:jc w:val="center"/>
        <w:rPr>
          <w:rFonts w:ascii="Times New Roman" w:hAnsi="Times New Roman" w:cs="Times New Roman"/>
          <w:b/>
          <w:sz w:val="26"/>
          <w:szCs w:val="26"/>
          <w:lang w:val="sq-AL"/>
        </w:rPr>
      </w:pPr>
    </w:p>
    <w:p w14:paraId="6FBFBEDA" w14:textId="77777777" w:rsidR="00862125" w:rsidRPr="00E01C40" w:rsidRDefault="00862125" w:rsidP="0086212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Në mbështetje të nenit 100, të Kushtetutës së Republikës së Shqipërisë, të ligjit nr.7709, datë 11.5.1993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Për sigurimet shoqërore në Republikën e Shqipërisë</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me propozimin e Ministrisë së Punës dhe Çështjeve Sociale, Këshilli i Ministrave</w:t>
      </w:r>
    </w:p>
    <w:p w14:paraId="2A09A03E" w14:textId="77777777" w:rsidR="001F5142" w:rsidRPr="00E01C40" w:rsidRDefault="001F5142" w:rsidP="00862125">
      <w:pPr>
        <w:ind w:firstLine="720"/>
        <w:jc w:val="both"/>
        <w:rPr>
          <w:rFonts w:ascii="Times New Roman" w:hAnsi="Times New Roman" w:cs="Times New Roman"/>
          <w:sz w:val="26"/>
          <w:szCs w:val="26"/>
          <w:lang w:val="sq-AL"/>
        </w:rPr>
      </w:pPr>
    </w:p>
    <w:p w14:paraId="4E55257E" w14:textId="77777777" w:rsidR="00862125" w:rsidRPr="00E01C40" w:rsidRDefault="00862125" w:rsidP="001F5142">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w:t>
      </w:r>
      <w:r w:rsidR="001F5142"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E</w:t>
      </w:r>
      <w:r w:rsidR="001F5142"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N</w:t>
      </w:r>
      <w:r w:rsidR="001F5142"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D</w:t>
      </w:r>
      <w:r w:rsidR="001F5142"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O</w:t>
      </w:r>
      <w:r w:rsidR="001F5142"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S</w:t>
      </w:r>
      <w:r w:rsidR="001F5142" w:rsidRPr="00E01C40">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I:</w:t>
      </w:r>
    </w:p>
    <w:p w14:paraId="338C2ABE" w14:textId="77777777" w:rsidR="001F5142" w:rsidRPr="00E01C40" w:rsidRDefault="001F5142" w:rsidP="001F5142">
      <w:pPr>
        <w:ind w:firstLine="720"/>
        <w:jc w:val="center"/>
        <w:rPr>
          <w:rFonts w:ascii="Times New Roman" w:hAnsi="Times New Roman" w:cs="Times New Roman"/>
          <w:sz w:val="26"/>
          <w:szCs w:val="26"/>
          <w:lang w:val="sq-AL"/>
        </w:rPr>
      </w:pPr>
    </w:p>
    <w:p w14:paraId="235077F1" w14:textId="77777777" w:rsidR="00862125" w:rsidRPr="00E01C40" w:rsidRDefault="00862125" w:rsidP="0086212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vendimin e Këshillit të Ministrave nr. 152, datë 5.4.1994, pika 2 ndryshohet si vijon:</w:t>
      </w:r>
    </w:p>
    <w:p w14:paraId="611625E0" w14:textId="77777777" w:rsidR="00862125" w:rsidRPr="00E01C40" w:rsidRDefault="009B00AB" w:rsidP="0086212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w:t>
      </w:r>
      <w:r w:rsidR="00862125" w:rsidRPr="00E01C40">
        <w:rPr>
          <w:rFonts w:ascii="Times New Roman" w:hAnsi="Times New Roman" w:cs="Times New Roman"/>
          <w:sz w:val="26"/>
          <w:szCs w:val="26"/>
          <w:lang w:val="sq-AL"/>
        </w:rPr>
        <w:t>Kërkesa ose propozimi për përfitimin e pensionit të posaçëm ose të shtesës së pensionit, bëhet nga i interesuari, organizatat ose shoqatat, vetëm nëpërmjet këshillit të bashkisë ose rrethit të vendbanimit të personit si dhe nga ministritë dhe institucionet qendrore</w:t>
      </w:r>
      <w:r w:rsidRPr="00E01C40">
        <w:rPr>
          <w:rFonts w:ascii="Times New Roman" w:hAnsi="Times New Roman" w:cs="Times New Roman"/>
          <w:sz w:val="26"/>
          <w:szCs w:val="26"/>
          <w:lang w:val="sq-AL"/>
        </w:rPr>
        <w:t>”</w:t>
      </w:r>
      <w:r w:rsidR="00862125" w:rsidRPr="00E01C40">
        <w:rPr>
          <w:rFonts w:ascii="Times New Roman" w:hAnsi="Times New Roman" w:cs="Times New Roman"/>
          <w:sz w:val="26"/>
          <w:szCs w:val="26"/>
          <w:lang w:val="sq-AL"/>
        </w:rPr>
        <w:t>.</w:t>
      </w:r>
    </w:p>
    <w:p w14:paraId="29B7ED99" w14:textId="77777777" w:rsidR="00862125" w:rsidRPr="00E01C40" w:rsidRDefault="00862125" w:rsidP="0086212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14:paraId="1022DDA7" w14:textId="77777777" w:rsidR="001F5142" w:rsidRPr="00E01C40" w:rsidRDefault="001F5142" w:rsidP="00862125">
      <w:pPr>
        <w:ind w:firstLine="720"/>
        <w:jc w:val="both"/>
        <w:rPr>
          <w:rFonts w:ascii="Times New Roman" w:hAnsi="Times New Roman" w:cs="Times New Roman"/>
          <w:sz w:val="26"/>
          <w:szCs w:val="26"/>
          <w:lang w:val="sq-AL"/>
        </w:rPr>
      </w:pPr>
    </w:p>
    <w:p w14:paraId="249E05B1" w14:textId="77777777" w:rsidR="001F5142" w:rsidRPr="00E01C40" w:rsidRDefault="00862125" w:rsidP="001F5142">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14:paraId="5D4D2FB7" w14:textId="77777777" w:rsidR="00862125" w:rsidRPr="00E01C40" w:rsidRDefault="00862125" w:rsidP="001F5142">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14:paraId="752C6634" w14:textId="77777777" w:rsidR="003E6231" w:rsidRPr="00E01C40" w:rsidRDefault="003E6231" w:rsidP="00862125">
      <w:pPr>
        <w:ind w:firstLine="720"/>
        <w:jc w:val="both"/>
        <w:rPr>
          <w:rFonts w:ascii="Times New Roman" w:hAnsi="Times New Roman" w:cs="Times New Roman"/>
          <w:sz w:val="26"/>
          <w:szCs w:val="26"/>
          <w:lang w:val="sq-AL"/>
        </w:rPr>
      </w:pPr>
    </w:p>
    <w:p w14:paraId="4359DA38" w14:textId="77777777" w:rsidR="00264EAD" w:rsidRDefault="00264EAD" w:rsidP="001F5142">
      <w:pPr>
        <w:ind w:firstLine="720"/>
        <w:jc w:val="center"/>
        <w:rPr>
          <w:rFonts w:ascii="Times New Roman" w:hAnsi="Times New Roman" w:cs="Times New Roman"/>
          <w:b/>
          <w:sz w:val="26"/>
          <w:szCs w:val="26"/>
          <w:lang w:val="sq-AL"/>
        </w:rPr>
      </w:pPr>
      <w:bookmarkStart w:id="18" w:name="_Hlk188520256"/>
    </w:p>
    <w:p w14:paraId="69155D99"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z w:val="25"/>
          <w:szCs w:val="25"/>
          <w:lang w:val="sq-AL"/>
        </w:rPr>
        <w:lastRenderedPageBreak/>
        <w:t>V E N D I M</w:t>
      </w:r>
    </w:p>
    <w:p w14:paraId="73B4ACD1" w14:textId="77777777" w:rsidR="001F5142" w:rsidRPr="006A70C6" w:rsidRDefault="001F5142" w:rsidP="001F5142">
      <w:pPr>
        <w:ind w:firstLine="720"/>
        <w:jc w:val="center"/>
        <w:rPr>
          <w:rFonts w:ascii="Times New Roman" w:hAnsi="Times New Roman" w:cs="Times New Roman"/>
          <w:b/>
          <w:sz w:val="25"/>
          <w:szCs w:val="25"/>
          <w:lang w:val="sq-AL"/>
        </w:rPr>
      </w:pPr>
    </w:p>
    <w:p w14:paraId="7556BFE4"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z w:val="25"/>
          <w:szCs w:val="25"/>
          <w:lang w:val="sq-AL"/>
        </w:rPr>
        <w:t>Nr. 20, datë 21.1.1999</w:t>
      </w:r>
    </w:p>
    <w:p w14:paraId="1C0C724F" w14:textId="77777777" w:rsidR="001F5142" w:rsidRPr="006A70C6" w:rsidRDefault="001F5142" w:rsidP="001F5142">
      <w:pPr>
        <w:ind w:firstLine="720"/>
        <w:jc w:val="center"/>
        <w:rPr>
          <w:rFonts w:ascii="Times New Roman" w:hAnsi="Times New Roman" w:cs="Times New Roman"/>
          <w:b/>
          <w:sz w:val="25"/>
          <w:szCs w:val="25"/>
          <w:lang w:val="sq-AL"/>
        </w:rPr>
      </w:pPr>
    </w:p>
    <w:p w14:paraId="248A0A81"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z w:val="25"/>
          <w:szCs w:val="25"/>
          <w:lang w:val="sq-AL"/>
        </w:rPr>
        <w:t xml:space="preserve">PËR MIRATIMIN, NË PARIM, TË PROJEKTIT </w:t>
      </w:r>
      <w:r w:rsidR="009B00AB" w:rsidRPr="006A70C6">
        <w:rPr>
          <w:rFonts w:ascii="Times New Roman" w:hAnsi="Times New Roman" w:cs="Times New Roman"/>
          <w:b/>
          <w:sz w:val="25"/>
          <w:szCs w:val="25"/>
          <w:lang w:val="sq-AL"/>
        </w:rPr>
        <w:t>“</w:t>
      </w:r>
      <w:r w:rsidRPr="006A70C6">
        <w:rPr>
          <w:rFonts w:ascii="Times New Roman" w:hAnsi="Times New Roman" w:cs="Times New Roman"/>
          <w:b/>
          <w:sz w:val="25"/>
          <w:szCs w:val="25"/>
          <w:lang w:val="sq-AL"/>
        </w:rPr>
        <w:t>PËR REHABILITIMIN E GRUPIT SEKTORIAL TË UJËSJELLËSIT TË TIRANËS DHE ASISTENCËN TEKNIKE TË MENAXHIMIT TË NDËRMARRJES SË UJËSJELLËSIT</w:t>
      </w:r>
      <w:r w:rsidR="009B00AB" w:rsidRPr="006A70C6">
        <w:rPr>
          <w:rFonts w:ascii="Times New Roman" w:hAnsi="Times New Roman" w:cs="Times New Roman"/>
          <w:b/>
          <w:sz w:val="25"/>
          <w:szCs w:val="25"/>
          <w:lang w:val="sq-AL"/>
        </w:rPr>
        <w:t>”</w:t>
      </w:r>
    </w:p>
    <w:bookmarkEnd w:id="18"/>
    <w:p w14:paraId="5EC1CD7B" w14:textId="77777777" w:rsidR="001F5142" w:rsidRPr="006A70C6" w:rsidRDefault="001F5142" w:rsidP="001F5142">
      <w:pPr>
        <w:ind w:firstLine="720"/>
        <w:jc w:val="center"/>
        <w:rPr>
          <w:rFonts w:ascii="Times New Roman" w:hAnsi="Times New Roman" w:cs="Times New Roman"/>
          <w:b/>
          <w:sz w:val="25"/>
          <w:szCs w:val="25"/>
          <w:lang w:val="sq-AL"/>
        </w:rPr>
      </w:pPr>
    </w:p>
    <w:p w14:paraId="4BF4C0A0"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Në mbështetje të nenit 100, të Kushtetutës së Republikës së Shqipërisë dhe të ligjit nr.8371, datë 9.7.1998 </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Për lidhjen e traktateve dhe marrëveshjeve ndërkombëtare</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 me propozimin e Ministrisë së Punëve Publike dhe Transportit, Ministrisë së Bashkëpunimit Ekonomik dhe Tregtisë dhe Ministrisë së Financave, Këshilli i Ministrave</w:t>
      </w:r>
    </w:p>
    <w:p w14:paraId="078E84E8" w14:textId="77777777" w:rsidR="001F5142" w:rsidRPr="006A70C6" w:rsidRDefault="001F5142" w:rsidP="001F5142">
      <w:pPr>
        <w:ind w:firstLine="720"/>
        <w:jc w:val="both"/>
        <w:rPr>
          <w:rFonts w:ascii="Times New Roman" w:hAnsi="Times New Roman" w:cs="Times New Roman"/>
          <w:sz w:val="25"/>
          <w:szCs w:val="25"/>
          <w:lang w:val="sq-AL"/>
        </w:rPr>
      </w:pPr>
    </w:p>
    <w:p w14:paraId="018D7667" w14:textId="77777777" w:rsidR="001F5142" w:rsidRPr="006A70C6" w:rsidRDefault="001F5142" w:rsidP="001F5142">
      <w:pPr>
        <w:ind w:firstLine="720"/>
        <w:jc w:val="center"/>
        <w:rPr>
          <w:rFonts w:ascii="Times New Roman" w:hAnsi="Times New Roman" w:cs="Times New Roman"/>
          <w:sz w:val="25"/>
          <w:szCs w:val="25"/>
          <w:lang w:val="sq-AL"/>
        </w:rPr>
      </w:pPr>
      <w:r w:rsidRPr="006A70C6">
        <w:rPr>
          <w:rFonts w:ascii="Times New Roman" w:hAnsi="Times New Roman" w:cs="Times New Roman"/>
          <w:sz w:val="25"/>
          <w:szCs w:val="25"/>
          <w:lang w:val="sq-AL"/>
        </w:rPr>
        <w:t>V E N D O S I:</w:t>
      </w:r>
    </w:p>
    <w:p w14:paraId="2B03F0C9" w14:textId="77777777" w:rsidR="001F5142" w:rsidRPr="006A70C6" w:rsidRDefault="001F5142" w:rsidP="001F5142">
      <w:pPr>
        <w:ind w:firstLine="720"/>
        <w:jc w:val="both"/>
        <w:rPr>
          <w:rFonts w:ascii="Times New Roman" w:hAnsi="Times New Roman" w:cs="Times New Roman"/>
          <w:sz w:val="25"/>
          <w:szCs w:val="25"/>
          <w:lang w:val="sq-AL"/>
        </w:rPr>
      </w:pPr>
    </w:p>
    <w:p w14:paraId="51391EAB"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1. Miratimin, në parim, të projektit </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Për rehabilitimin e grupit sektorial të ujësjellësit të Tiranës dhe asistencën teknike në menaxhimin e ndërmarrjes së ujësjellësit</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w:t>
      </w:r>
    </w:p>
    <w:p w14:paraId="175A6EB0"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2. Ngarkohet Ministria e Bashkëpunimit Ekonomik dhe Tregtisë të kërkojë financim për këtë projekt pranë qeverisë italiane, për shumën prej 60 (gjashtëdhjetë) miliardë lirash.</w:t>
      </w:r>
    </w:p>
    <w:p w14:paraId="03550898"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3. Ngarkohen Ministria e Financave dhe Ministria e Punëve Publike dhe Transportit të negociojnë me palën italiane marrëveshjen, për financimin e projektit, në emër të qeverisë së Republikës së Shqipërisë.</w:t>
      </w:r>
    </w:p>
    <w:p w14:paraId="70375A9A"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4. Ngarkohet Ministria e Punëve Publike dhe Transportit të parashikojë në buxhetin e saj, si kosto lokale për të mbuluar kontributin e qeverisë shqiptare në projekt, shumën totale deri në 1.2 miliardë lekë.</w:t>
      </w:r>
    </w:p>
    <w:p w14:paraId="169BA64F"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Ky vendim hyn në fuqi menjëherë.</w:t>
      </w:r>
    </w:p>
    <w:p w14:paraId="6C47DF84" w14:textId="77777777" w:rsidR="001F5142" w:rsidRPr="006A70C6" w:rsidRDefault="001F5142" w:rsidP="001F5142">
      <w:pPr>
        <w:ind w:firstLine="720"/>
        <w:jc w:val="right"/>
        <w:rPr>
          <w:rFonts w:ascii="Times New Roman" w:hAnsi="Times New Roman" w:cs="Times New Roman"/>
          <w:sz w:val="25"/>
          <w:szCs w:val="25"/>
          <w:lang w:val="sq-AL"/>
        </w:rPr>
      </w:pPr>
    </w:p>
    <w:p w14:paraId="1C56BB59" w14:textId="77777777" w:rsidR="001F5142" w:rsidRPr="006A70C6" w:rsidRDefault="001F5142" w:rsidP="001F5142">
      <w:pPr>
        <w:ind w:firstLine="720"/>
        <w:jc w:val="right"/>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KRYEMINISTRI </w:t>
      </w:r>
    </w:p>
    <w:p w14:paraId="465E0A7E" w14:textId="77777777" w:rsidR="001F5142" w:rsidRPr="006A70C6" w:rsidRDefault="001F5142" w:rsidP="001F5142">
      <w:pPr>
        <w:ind w:firstLine="720"/>
        <w:jc w:val="right"/>
        <w:rPr>
          <w:rFonts w:ascii="Times New Roman" w:hAnsi="Times New Roman" w:cs="Times New Roman"/>
          <w:b/>
          <w:sz w:val="25"/>
          <w:szCs w:val="25"/>
          <w:lang w:val="sq-AL"/>
        </w:rPr>
      </w:pPr>
      <w:r w:rsidRPr="006A70C6">
        <w:rPr>
          <w:rFonts w:ascii="Times New Roman" w:hAnsi="Times New Roman" w:cs="Times New Roman"/>
          <w:b/>
          <w:sz w:val="25"/>
          <w:szCs w:val="25"/>
          <w:lang w:val="sq-AL"/>
        </w:rPr>
        <w:t>Pandeli Majko</w:t>
      </w:r>
    </w:p>
    <w:p w14:paraId="20C5505A" w14:textId="77777777" w:rsidR="001F5142" w:rsidRPr="006A70C6" w:rsidRDefault="001F5142" w:rsidP="001F5142">
      <w:pPr>
        <w:ind w:firstLine="720"/>
        <w:jc w:val="center"/>
        <w:rPr>
          <w:rFonts w:ascii="Times New Roman" w:hAnsi="Times New Roman" w:cs="Times New Roman"/>
          <w:b/>
          <w:sz w:val="25"/>
          <w:szCs w:val="25"/>
          <w:lang w:val="sq-AL"/>
        </w:rPr>
      </w:pPr>
      <w:bookmarkStart w:id="19" w:name="_Hlk188520276"/>
      <w:r w:rsidRPr="006A70C6">
        <w:rPr>
          <w:rFonts w:ascii="Times New Roman" w:hAnsi="Times New Roman" w:cs="Times New Roman"/>
          <w:b/>
          <w:sz w:val="25"/>
          <w:szCs w:val="25"/>
          <w:lang w:val="sq-AL"/>
        </w:rPr>
        <w:t>V E N D I M</w:t>
      </w:r>
    </w:p>
    <w:p w14:paraId="4CA85899" w14:textId="77777777" w:rsidR="001F5142" w:rsidRPr="006A70C6" w:rsidRDefault="001F5142" w:rsidP="001F5142">
      <w:pPr>
        <w:ind w:firstLine="720"/>
        <w:jc w:val="center"/>
        <w:rPr>
          <w:rFonts w:ascii="Times New Roman" w:hAnsi="Times New Roman" w:cs="Times New Roman"/>
          <w:b/>
          <w:sz w:val="25"/>
          <w:szCs w:val="25"/>
          <w:lang w:val="sq-AL"/>
        </w:rPr>
      </w:pPr>
    </w:p>
    <w:p w14:paraId="715BBF7E"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z w:val="25"/>
          <w:szCs w:val="25"/>
          <w:lang w:val="sq-AL"/>
        </w:rPr>
        <w:t>Nr. 22, datë 21.1.1999</w:t>
      </w:r>
    </w:p>
    <w:p w14:paraId="67CE43C6" w14:textId="77777777" w:rsidR="001F5142" w:rsidRPr="006A70C6" w:rsidRDefault="001F5142" w:rsidP="001F5142">
      <w:pPr>
        <w:ind w:firstLine="720"/>
        <w:jc w:val="center"/>
        <w:rPr>
          <w:rFonts w:ascii="Times New Roman" w:hAnsi="Times New Roman" w:cs="Times New Roman"/>
          <w:b/>
          <w:sz w:val="25"/>
          <w:szCs w:val="25"/>
          <w:lang w:val="sq-AL"/>
        </w:rPr>
      </w:pPr>
    </w:p>
    <w:p w14:paraId="6F0AFEA2"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pacing w:val="-4"/>
          <w:sz w:val="25"/>
          <w:szCs w:val="25"/>
          <w:lang w:val="sq-AL"/>
        </w:rPr>
        <w:t xml:space="preserve">PËR DISA NDRYSHIME NË VENDIMIN E KËSHILLIT TË MINISTRAVE NR.43, DATË 17.1.1998 </w:t>
      </w:r>
      <w:r w:rsidR="009B00AB" w:rsidRPr="006A70C6">
        <w:rPr>
          <w:rFonts w:ascii="Times New Roman" w:hAnsi="Times New Roman" w:cs="Times New Roman"/>
          <w:b/>
          <w:spacing w:val="-4"/>
          <w:sz w:val="25"/>
          <w:szCs w:val="25"/>
          <w:lang w:val="sq-AL"/>
        </w:rPr>
        <w:t>“</w:t>
      </w:r>
      <w:r w:rsidRPr="006A70C6">
        <w:rPr>
          <w:rFonts w:ascii="Times New Roman" w:hAnsi="Times New Roman" w:cs="Times New Roman"/>
          <w:b/>
          <w:spacing w:val="-4"/>
          <w:sz w:val="25"/>
          <w:szCs w:val="25"/>
          <w:lang w:val="sq-AL"/>
        </w:rPr>
        <w:t>PËR ORGANIZIMIN E PANAIREVE DHE TË EKSPOZITAVE TREGTARE</w:t>
      </w:r>
      <w:r w:rsidR="009B00AB" w:rsidRPr="006A70C6">
        <w:rPr>
          <w:rFonts w:ascii="Times New Roman" w:hAnsi="Times New Roman" w:cs="Times New Roman"/>
          <w:b/>
          <w:sz w:val="25"/>
          <w:szCs w:val="25"/>
          <w:lang w:val="sq-AL"/>
        </w:rPr>
        <w:t>”</w:t>
      </w:r>
    </w:p>
    <w:bookmarkEnd w:id="19"/>
    <w:p w14:paraId="13D788C9" w14:textId="77777777" w:rsidR="001F5142" w:rsidRPr="006A70C6" w:rsidRDefault="001F5142" w:rsidP="001F5142">
      <w:pPr>
        <w:ind w:firstLine="720"/>
        <w:jc w:val="center"/>
        <w:rPr>
          <w:rFonts w:ascii="Times New Roman" w:hAnsi="Times New Roman" w:cs="Times New Roman"/>
          <w:b/>
          <w:sz w:val="25"/>
          <w:szCs w:val="25"/>
          <w:lang w:val="sq-AL"/>
        </w:rPr>
      </w:pPr>
    </w:p>
    <w:p w14:paraId="4EA74B47"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Në mbështetje të nenit 100, të Kushtetutës së Republikës së Shqipërisë, me propozimin e Ministrisë së Bashkëpunimit Ekonomik dhe Tregtisë, Këshilli i Ministrave</w:t>
      </w:r>
    </w:p>
    <w:p w14:paraId="02FFCED8" w14:textId="77777777" w:rsidR="001F5142" w:rsidRPr="006A70C6" w:rsidRDefault="001F5142" w:rsidP="001F5142">
      <w:pPr>
        <w:ind w:firstLine="720"/>
        <w:jc w:val="both"/>
        <w:rPr>
          <w:rFonts w:ascii="Times New Roman" w:hAnsi="Times New Roman" w:cs="Times New Roman"/>
          <w:sz w:val="25"/>
          <w:szCs w:val="25"/>
          <w:lang w:val="sq-AL"/>
        </w:rPr>
      </w:pPr>
    </w:p>
    <w:p w14:paraId="2AAEE519" w14:textId="77777777" w:rsidR="001F5142" w:rsidRPr="006A70C6" w:rsidRDefault="001F5142" w:rsidP="001F5142">
      <w:pPr>
        <w:ind w:firstLine="720"/>
        <w:jc w:val="center"/>
        <w:rPr>
          <w:rFonts w:ascii="Times New Roman" w:hAnsi="Times New Roman" w:cs="Times New Roman"/>
          <w:sz w:val="25"/>
          <w:szCs w:val="25"/>
          <w:lang w:val="sq-AL"/>
        </w:rPr>
      </w:pPr>
      <w:r w:rsidRPr="006A70C6">
        <w:rPr>
          <w:rFonts w:ascii="Times New Roman" w:hAnsi="Times New Roman" w:cs="Times New Roman"/>
          <w:sz w:val="25"/>
          <w:szCs w:val="25"/>
          <w:lang w:val="sq-AL"/>
        </w:rPr>
        <w:t>V E N D O S I:</w:t>
      </w:r>
    </w:p>
    <w:p w14:paraId="1297C581" w14:textId="77777777" w:rsidR="001F5142" w:rsidRPr="006A70C6" w:rsidRDefault="001F5142" w:rsidP="001F5142">
      <w:pPr>
        <w:ind w:firstLine="720"/>
        <w:jc w:val="both"/>
        <w:rPr>
          <w:rFonts w:ascii="Times New Roman" w:hAnsi="Times New Roman" w:cs="Times New Roman"/>
          <w:sz w:val="25"/>
          <w:szCs w:val="25"/>
          <w:lang w:val="sq-AL"/>
        </w:rPr>
      </w:pPr>
    </w:p>
    <w:p w14:paraId="6380B30A" w14:textId="77777777" w:rsidR="001F5142" w:rsidRPr="006A70C6" w:rsidRDefault="001F5142" w:rsidP="003E4330">
      <w:pPr>
        <w:ind w:left="720" w:firstLine="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Në vendimin e Këshillit të Ministrave nr.43, datë 17.1.1998 bëhen këto ndryshime: 1. Pika 2 ndryshohet si vijon:</w:t>
      </w:r>
    </w:p>
    <w:p w14:paraId="5B6163EB" w14:textId="77777777" w:rsidR="001F5142" w:rsidRPr="006A70C6" w:rsidRDefault="009B00AB"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w:t>
      </w:r>
      <w:r w:rsidR="001F5142" w:rsidRPr="006A70C6">
        <w:rPr>
          <w:rFonts w:ascii="Times New Roman" w:hAnsi="Times New Roman" w:cs="Times New Roman"/>
          <w:sz w:val="25"/>
          <w:szCs w:val="25"/>
          <w:lang w:val="sq-AL"/>
        </w:rPr>
        <w:t>Panairet dhe ekspozitat tregtare, me karakter kombëtar dhe ndërkombëtar, të organizohen në bazë të një kalendari vjetor, ku të përcaktohet lloji, koha dhe vendi ku do të zhvillohen.</w:t>
      </w:r>
    </w:p>
    <w:p w14:paraId="42430DAE"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lastRenderedPageBreak/>
        <w:t>Kalendari përgatitet nga Qendra Kombëtare e Panaireve dhe miratohet nga ministri i Bashkëpunimit Ekonomik dhe Tregtisë.</w:t>
      </w:r>
    </w:p>
    <w:p w14:paraId="2170A7DA"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Dhomat e tregtisë dhe të industrisë organizojnë panaire dhe ekspozita, kombëtare dhe ndërkombëtare, në bazë të kalendarit vjetor, të përgatitur nga Qendra Kombëtare e Panaireve.</w:t>
      </w:r>
    </w:p>
    <w:p w14:paraId="79E40F4A"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Panairet vendore organizohen nën drejtimin e dhomave përkatëse të tregtisë dhe të industrisë, me mbështetjen e organeve të pushtetit vendor.</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w:t>
      </w:r>
    </w:p>
    <w:p w14:paraId="3D2B7375"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2. Pika 3 ndryshon si vijon:</w:t>
      </w:r>
    </w:p>
    <w:p w14:paraId="46F926CC" w14:textId="77777777" w:rsidR="00A65A75" w:rsidRDefault="009B00AB"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w:t>
      </w:r>
      <w:r w:rsidR="001F5142" w:rsidRPr="006A70C6">
        <w:rPr>
          <w:rFonts w:ascii="Times New Roman" w:hAnsi="Times New Roman" w:cs="Times New Roman"/>
          <w:sz w:val="25"/>
          <w:szCs w:val="25"/>
          <w:lang w:val="sq-AL"/>
        </w:rPr>
        <w:t>Shoqëritë, që merren me organizimin e panaireve dhe të ekspozitave tregtare, kombëtare dhe ndërkombëtare, duhet të plotësojnë kriteret për aftësitë teknike, profesionale dhe garancitë financiare, të përcaktuara në rregulloren e Qendrës Kombëtare të Panaireve.</w:t>
      </w:r>
      <w:r w:rsidRPr="006A70C6">
        <w:rPr>
          <w:rFonts w:ascii="Times New Roman" w:hAnsi="Times New Roman" w:cs="Times New Roman"/>
          <w:sz w:val="25"/>
          <w:szCs w:val="25"/>
          <w:lang w:val="sq-AL"/>
        </w:rPr>
        <w:t>”</w:t>
      </w:r>
      <w:r w:rsidR="001F5142" w:rsidRPr="006A70C6">
        <w:rPr>
          <w:rFonts w:ascii="Times New Roman" w:hAnsi="Times New Roman" w:cs="Times New Roman"/>
          <w:sz w:val="25"/>
          <w:szCs w:val="25"/>
          <w:lang w:val="sq-AL"/>
        </w:rPr>
        <w:t xml:space="preserve">. </w:t>
      </w:r>
    </w:p>
    <w:p w14:paraId="5F522B09"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3. Pika 7 ndryshon si vijon:</w:t>
      </w:r>
    </w:p>
    <w:p w14:paraId="6E49EAAF" w14:textId="77777777" w:rsidR="001F5142" w:rsidRPr="006A70C6" w:rsidRDefault="009B00AB"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w:t>
      </w:r>
      <w:r w:rsidR="001F5142" w:rsidRPr="006A70C6">
        <w:rPr>
          <w:rFonts w:ascii="Times New Roman" w:hAnsi="Times New Roman" w:cs="Times New Roman"/>
          <w:sz w:val="25"/>
          <w:szCs w:val="25"/>
          <w:lang w:val="sq-AL"/>
        </w:rPr>
        <w:t>Ngarkohet Ministria e Bashkëpunimit Ekonomik dhe Tregtisë për zbatimin e këtij vendimi.</w:t>
      </w:r>
      <w:r w:rsidRPr="006A70C6">
        <w:rPr>
          <w:rFonts w:ascii="Times New Roman" w:hAnsi="Times New Roman" w:cs="Times New Roman"/>
          <w:sz w:val="25"/>
          <w:szCs w:val="25"/>
          <w:lang w:val="sq-AL"/>
        </w:rPr>
        <w:t>”</w:t>
      </w:r>
      <w:r w:rsidR="001F5142" w:rsidRPr="006A70C6">
        <w:rPr>
          <w:rFonts w:ascii="Times New Roman" w:hAnsi="Times New Roman" w:cs="Times New Roman"/>
          <w:sz w:val="25"/>
          <w:szCs w:val="25"/>
          <w:lang w:val="sq-AL"/>
        </w:rPr>
        <w:t>.</w:t>
      </w:r>
    </w:p>
    <w:p w14:paraId="24BD236D"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4. Në vendim, fjalët </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Ministria e Tregtisë dhe Turizmit</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 xml:space="preserve"> ndryshohen dhe zëvendësohen me fjalët </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Ministria e Bashkëpunimit Ekonomik dhe Tregtisë</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w:t>
      </w:r>
    </w:p>
    <w:p w14:paraId="0704DD26"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Ky vendim hyn në fuqi menjëherë.</w:t>
      </w:r>
    </w:p>
    <w:p w14:paraId="60A4B865" w14:textId="77777777" w:rsidR="001F5142" w:rsidRPr="006A70C6" w:rsidRDefault="001F5142" w:rsidP="001F5142">
      <w:pPr>
        <w:ind w:firstLine="720"/>
        <w:jc w:val="both"/>
        <w:rPr>
          <w:rFonts w:ascii="Times New Roman" w:hAnsi="Times New Roman" w:cs="Times New Roman"/>
          <w:sz w:val="25"/>
          <w:szCs w:val="25"/>
          <w:lang w:val="sq-AL"/>
        </w:rPr>
      </w:pPr>
    </w:p>
    <w:p w14:paraId="2A42E05F" w14:textId="77777777" w:rsidR="001F5142" w:rsidRPr="006A70C6" w:rsidRDefault="001F5142" w:rsidP="001F5142">
      <w:pPr>
        <w:ind w:firstLine="720"/>
        <w:jc w:val="right"/>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KRYEMINISTRI </w:t>
      </w:r>
    </w:p>
    <w:p w14:paraId="62A662A5" w14:textId="77777777" w:rsidR="001F5142" w:rsidRPr="006A70C6" w:rsidRDefault="001F5142" w:rsidP="001F5142">
      <w:pPr>
        <w:ind w:firstLine="720"/>
        <w:jc w:val="right"/>
        <w:rPr>
          <w:rFonts w:ascii="Times New Roman" w:hAnsi="Times New Roman" w:cs="Times New Roman"/>
          <w:b/>
          <w:sz w:val="25"/>
          <w:szCs w:val="25"/>
          <w:lang w:val="sq-AL"/>
        </w:rPr>
      </w:pPr>
      <w:r w:rsidRPr="006A70C6">
        <w:rPr>
          <w:rFonts w:ascii="Times New Roman" w:hAnsi="Times New Roman" w:cs="Times New Roman"/>
          <w:b/>
          <w:sz w:val="25"/>
          <w:szCs w:val="25"/>
          <w:lang w:val="sq-AL"/>
        </w:rPr>
        <w:t>Pandeli Majko</w:t>
      </w:r>
    </w:p>
    <w:p w14:paraId="24232E62" w14:textId="77777777" w:rsidR="001F5142" w:rsidRPr="006A70C6" w:rsidRDefault="001F5142" w:rsidP="001F5142">
      <w:pPr>
        <w:ind w:firstLine="720"/>
        <w:jc w:val="both"/>
        <w:rPr>
          <w:rFonts w:ascii="Times New Roman" w:hAnsi="Times New Roman" w:cs="Times New Roman"/>
          <w:sz w:val="25"/>
          <w:szCs w:val="25"/>
          <w:lang w:val="sq-AL"/>
        </w:rPr>
      </w:pPr>
    </w:p>
    <w:p w14:paraId="74B7224A" w14:textId="77777777" w:rsidR="00315741" w:rsidRDefault="00315741" w:rsidP="001F5142">
      <w:pPr>
        <w:ind w:firstLine="720"/>
        <w:jc w:val="center"/>
        <w:rPr>
          <w:rFonts w:ascii="Times New Roman" w:hAnsi="Times New Roman" w:cs="Times New Roman"/>
          <w:b/>
          <w:sz w:val="25"/>
          <w:szCs w:val="25"/>
          <w:lang w:val="sq-AL"/>
        </w:rPr>
      </w:pPr>
      <w:bookmarkStart w:id="20" w:name="_Hlk188520281"/>
    </w:p>
    <w:p w14:paraId="30AB7608"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z w:val="25"/>
          <w:szCs w:val="25"/>
          <w:lang w:val="sq-AL"/>
        </w:rPr>
        <w:t>V E N D I M</w:t>
      </w:r>
    </w:p>
    <w:p w14:paraId="3CDBE234" w14:textId="77777777" w:rsidR="001F5142" w:rsidRPr="006A70C6" w:rsidRDefault="001F5142" w:rsidP="001F5142">
      <w:pPr>
        <w:ind w:firstLine="720"/>
        <w:jc w:val="center"/>
        <w:rPr>
          <w:rFonts w:ascii="Times New Roman" w:hAnsi="Times New Roman" w:cs="Times New Roman"/>
          <w:b/>
          <w:sz w:val="25"/>
          <w:szCs w:val="25"/>
          <w:lang w:val="sq-AL"/>
        </w:rPr>
      </w:pPr>
    </w:p>
    <w:p w14:paraId="5A81C1CD"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z w:val="25"/>
          <w:szCs w:val="25"/>
          <w:lang w:val="sq-AL"/>
        </w:rPr>
        <w:t>Nr.23, datë 21.1.1999</w:t>
      </w:r>
    </w:p>
    <w:p w14:paraId="3EF4B84E" w14:textId="77777777" w:rsidR="001F5142" w:rsidRPr="006A70C6" w:rsidRDefault="001F5142" w:rsidP="001F5142">
      <w:pPr>
        <w:ind w:firstLine="720"/>
        <w:jc w:val="center"/>
        <w:rPr>
          <w:rFonts w:ascii="Times New Roman" w:hAnsi="Times New Roman" w:cs="Times New Roman"/>
          <w:b/>
          <w:sz w:val="25"/>
          <w:szCs w:val="25"/>
          <w:lang w:val="sq-AL"/>
        </w:rPr>
      </w:pPr>
    </w:p>
    <w:p w14:paraId="4D4F5237" w14:textId="77777777" w:rsidR="001F5142" w:rsidRPr="006A70C6" w:rsidRDefault="001F5142" w:rsidP="001F5142">
      <w:pPr>
        <w:ind w:firstLine="720"/>
        <w:jc w:val="center"/>
        <w:rPr>
          <w:rFonts w:ascii="Times New Roman" w:hAnsi="Times New Roman" w:cs="Times New Roman"/>
          <w:b/>
          <w:sz w:val="25"/>
          <w:szCs w:val="25"/>
          <w:lang w:val="sq-AL"/>
        </w:rPr>
      </w:pPr>
      <w:r w:rsidRPr="006A70C6">
        <w:rPr>
          <w:rFonts w:ascii="Times New Roman" w:hAnsi="Times New Roman" w:cs="Times New Roman"/>
          <w:b/>
          <w:sz w:val="25"/>
          <w:szCs w:val="25"/>
          <w:lang w:val="sq-AL"/>
        </w:rPr>
        <w:t>PËR SHPËRBLIMIN E PUNONJËSVE TË SHOQËRIVE TREGTARE, QË PRIVATIZOHEN</w:t>
      </w:r>
    </w:p>
    <w:bookmarkEnd w:id="20"/>
    <w:p w14:paraId="7711E590" w14:textId="77777777" w:rsidR="001F5142" w:rsidRPr="006A70C6" w:rsidRDefault="001F5142" w:rsidP="001F5142">
      <w:pPr>
        <w:ind w:firstLine="720"/>
        <w:jc w:val="both"/>
        <w:rPr>
          <w:rFonts w:ascii="Times New Roman" w:hAnsi="Times New Roman" w:cs="Times New Roman"/>
          <w:sz w:val="25"/>
          <w:szCs w:val="25"/>
          <w:lang w:val="sq-AL"/>
        </w:rPr>
      </w:pPr>
    </w:p>
    <w:p w14:paraId="04A0C080"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Në mbështetje të nenit 100, të Kushtetutës së Republikës së Shqipërisë dhe të neneve 129, 214, 215, të ligjit nr.7938, datë 19.11.1992 </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Për shoqëritë tregtare</w:t>
      </w:r>
      <w:r w:rsidR="009B00AB" w:rsidRPr="006A70C6">
        <w:rPr>
          <w:rFonts w:ascii="Times New Roman" w:hAnsi="Times New Roman" w:cs="Times New Roman"/>
          <w:sz w:val="25"/>
          <w:szCs w:val="25"/>
          <w:lang w:val="sq-AL"/>
        </w:rPr>
        <w:t>”</w:t>
      </w:r>
      <w:r w:rsidRPr="006A70C6">
        <w:rPr>
          <w:rFonts w:ascii="Times New Roman" w:hAnsi="Times New Roman" w:cs="Times New Roman"/>
          <w:sz w:val="25"/>
          <w:szCs w:val="25"/>
          <w:lang w:val="sq-AL"/>
        </w:rPr>
        <w:t>, me propozimin e Ministrisë së Ekonomisë Publike dhe Privatizimit, Këshilli i Ministrave</w:t>
      </w:r>
    </w:p>
    <w:p w14:paraId="2605934B" w14:textId="77777777" w:rsidR="001F5142" w:rsidRPr="006A70C6" w:rsidRDefault="001F5142" w:rsidP="001F5142">
      <w:pPr>
        <w:ind w:firstLine="720"/>
        <w:jc w:val="both"/>
        <w:rPr>
          <w:rFonts w:ascii="Times New Roman" w:hAnsi="Times New Roman" w:cs="Times New Roman"/>
          <w:sz w:val="25"/>
          <w:szCs w:val="25"/>
          <w:lang w:val="sq-AL"/>
        </w:rPr>
      </w:pPr>
    </w:p>
    <w:p w14:paraId="3EF05ED7" w14:textId="77777777" w:rsidR="001F5142" w:rsidRPr="006A70C6" w:rsidRDefault="001F5142" w:rsidP="001F5142">
      <w:pPr>
        <w:ind w:firstLine="720"/>
        <w:jc w:val="center"/>
        <w:rPr>
          <w:rFonts w:ascii="Times New Roman" w:hAnsi="Times New Roman" w:cs="Times New Roman"/>
          <w:sz w:val="25"/>
          <w:szCs w:val="25"/>
          <w:lang w:val="sq-AL"/>
        </w:rPr>
      </w:pPr>
      <w:r w:rsidRPr="006A70C6">
        <w:rPr>
          <w:rFonts w:ascii="Times New Roman" w:hAnsi="Times New Roman" w:cs="Times New Roman"/>
          <w:sz w:val="25"/>
          <w:szCs w:val="25"/>
          <w:lang w:val="sq-AL"/>
        </w:rPr>
        <w:t>V E N D O S I:</w:t>
      </w:r>
    </w:p>
    <w:p w14:paraId="26733998" w14:textId="77777777" w:rsidR="001F5142" w:rsidRPr="006A70C6" w:rsidRDefault="001F5142" w:rsidP="001F5142">
      <w:pPr>
        <w:ind w:firstLine="720"/>
        <w:jc w:val="both"/>
        <w:rPr>
          <w:rFonts w:ascii="Times New Roman" w:hAnsi="Times New Roman" w:cs="Times New Roman"/>
          <w:sz w:val="25"/>
          <w:szCs w:val="25"/>
          <w:lang w:val="sq-AL"/>
        </w:rPr>
      </w:pPr>
    </w:p>
    <w:p w14:paraId="2D754DBE"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1. Në shoqëritë tregtare, që privatizohen, të cilat janë në procesin e shitjes së paketës së aksioneve të tyre, dhe gjatë veprimtarisë rezultojnë të kenë rritur vlerën e kapitalit themeltar, e vazhdojnë të </w:t>
      </w:r>
      <w:r w:rsidR="00CA69BA" w:rsidRPr="006A70C6">
        <w:rPr>
          <w:rFonts w:ascii="Times New Roman" w:hAnsi="Times New Roman" w:cs="Times New Roman"/>
          <w:sz w:val="25"/>
          <w:szCs w:val="25"/>
          <w:lang w:val="sq-AL"/>
        </w:rPr>
        <w:t>konkurrojnë</w:t>
      </w:r>
      <w:r w:rsidRPr="006A70C6">
        <w:rPr>
          <w:rFonts w:ascii="Times New Roman" w:hAnsi="Times New Roman" w:cs="Times New Roman"/>
          <w:sz w:val="25"/>
          <w:szCs w:val="25"/>
          <w:lang w:val="sq-AL"/>
        </w:rPr>
        <w:t xml:space="preserve"> në treg, punonjësit e tyre përfitojnë deri në 12 paga mujore nga fitimi neto, i realizuar, i vitit ushtrimor. Ministri i Ekonomisë Publike dhe Privatizimit, në shpërndarjen e fitimit neto të realizuar nga shoqëria tregtare, përcakton, nga dividenti, shumën që u takon punonjësve.</w:t>
      </w:r>
    </w:p>
    <w:p w14:paraId="08343D7B"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2. Ngarkohet Ministria e Ekonomisë Publike dhe Privatizimit për zbatimin e këtij vendimi.</w:t>
      </w:r>
    </w:p>
    <w:p w14:paraId="572747C9" w14:textId="77777777" w:rsidR="001F5142" w:rsidRPr="006A70C6" w:rsidRDefault="001F5142" w:rsidP="001F5142">
      <w:pPr>
        <w:ind w:firstLine="720"/>
        <w:jc w:val="both"/>
        <w:rPr>
          <w:rFonts w:ascii="Times New Roman" w:hAnsi="Times New Roman" w:cs="Times New Roman"/>
          <w:sz w:val="25"/>
          <w:szCs w:val="25"/>
          <w:lang w:val="sq-AL"/>
        </w:rPr>
      </w:pPr>
      <w:r w:rsidRPr="006A70C6">
        <w:rPr>
          <w:rFonts w:ascii="Times New Roman" w:hAnsi="Times New Roman" w:cs="Times New Roman"/>
          <w:sz w:val="25"/>
          <w:szCs w:val="25"/>
          <w:lang w:val="sq-AL"/>
        </w:rPr>
        <w:t>Ky vendim hyn në fuqi menjëherë.</w:t>
      </w:r>
    </w:p>
    <w:p w14:paraId="18F9DB64" w14:textId="77777777" w:rsidR="001F5142" w:rsidRPr="006A70C6" w:rsidRDefault="001F5142" w:rsidP="001F5142">
      <w:pPr>
        <w:ind w:firstLine="720"/>
        <w:jc w:val="both"/>
        <w:rPr>
          <w:rFonts w:ascii="Times New Roman" w:hAnsi="Times New Roman" w:cs="Times New Roman"/>
          <w:sz w:val="25"/>
          <w:szCs w:val="25"/>
          <w:lang w:val="sq-AL"/>
        </w:rPr>
      </w:pPr>
    </w:p>
    <w:p w14:paraId="446237FC" w14:textId="77777777" w:rsidR="001F5142" w:rsidRPr="006A70C6" w:rsidRDefault="001F5142" w:rsidP="001F5142">
      <w:pPr>
        <w:ind w:firstLine="720"/>
        <w:jc w:val="right"/>
        <w:rPr>
          <w:rFonts w:ascii="Times New Roman" w:hAnsi="Times New Roman" w:cs="Times New Roman"/>
          <w:sz w:val="25"/>
          <w:szCs w:val="25"/>
          <w:lang w:val="sq-AL"/>
        </w:rPr>
      </w:pPr>
      <w:r w:rsidRPr="006A70C6">
        <w:rPr>
          <w:rFonts w:ascii="Times New Roman" w:hAnsi="Times New Roman" w:cs="Times New Roman"/>
          <w:sz w:val="25"/>
          <w:szCs w:val="25"/>
          <w:lang w:val="sq-AL"/>
        </w:rPr>
        <w:t xml:space="preserve">KRYEMINISTRI </w:t>
      </w:r>
    </w:p>
    <w:p w14:paraId="070AA248" w14:textId="77777777" w:rsidR="001F5142" w:rsidRPr="006A70C6" w:rsidRDefault="001F5142" w:rsidP="001F5142">
      <w:pPr>
        <w:ind w:firstLine="720"/>
        <w:jc w:val="right"/>
        <w:rPr>
          <w:rFonts w:ascii="Times New Roman" w:hAnsi="Times New Roman" w:cs="Times New Roman"/>
          <w:b/>
          <w:sz w:val="25"/>
          <w:szCs w:val="25"/>
          <w:lang w:val="sq-AL"/>
        </w:rPr>
      </w:pPr>
      <w:r w:rsidRPr="006A70C6">
        <w:rPr>
          <w:rFonts w:ascii="Times New Roman" w:hAnsi="Times New Roman" w:cs="Times New Roman"/>
          <w:b/>
          <w:sz w:val="25"/>
          <w:szCs w:val="25"/>
          <w:lang w:val="sq-AL"/>
        </w:rPr>
        <w:t>Pandeli Majko</w:t>
      </w:r>
    </w:p>
    <w:p w14:paraId="3E004E91" w14:textId="77777777" w:rsidR="006A70C6" w:rsidRDefault="006A70C6" w:rsidP="001F5142">
      <w:pPr>
        <w:ind w:firstLine="720"/>
        <w:jc w:val="center"/>
        <w:rPr>
          <w:rFonts w:ascii="Times New Roman" w:hAnsi="Times New Roman" w:cs="Times New Roman"/>
          <w:b/>
          <w:sz w:val="26"/>
          <w:szCs w:val="26"/>
          <w:lang w:val="sq-AL"/>
        </w:rPr>
      </w:pPr>
      <w:bookmarkStart w:id="21" w:name="_Hlk188520289"/>
    </w:p>
    <w:p w14:paraId="2CD2E32C"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lastRenderedPageBreak/>
        <w:t>V E N D I M</w:t>
      </w:r>
    </w:p>
    <w:p w14:paraId="3161E84D" w14:textId="77777777" w:rsidR="001F5142" w:rsidRPr="00CA69BA" w:rsidRDefault="001F5142" w:rsidP="001F5142">
      <w:pPr>
        <w:ind w:firstLine="720"/>
        <w:jc w:val="center"/>
        <w:rPr>
          <w:rFonts w:ascii="Times New Roman" w:hAnsi="Times New Roman" w:cs="Times New Roman"/>
          <w:b/>
          <w:sz w:val="25"/>
          <w:szCs w:val="25"/>
          <w:lang w:val="sq-AL"/>
        </w:rPr>
      </w:pPr>
    </w:p>
    <w:p w14:paraId="1419993C"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Nr.24, datë 21.1.1999</w:t>
      </w:r>
    </w:p>
    <w:p w14:paraId="35183C4F" w14:textId="77777777" w:rsidR="001F5142" w:rsidRPr="00CA69BA" w:rsidRDefault="001F5142" w:rsidP="001F5142">
      <w:pPr>
        <w:ind w:firstLine="720"/>
        <w:jc w:val="center"/>
        <w:rPr>
          <w:rFonts w:ascii="Times New Roman" w:hAnsi="Times New Roman" w:cs="Times New Roman"/>
          <w:b/>
          <w:sz w:val="25"/>
          <w:szCs w:val="25"/>
          <w:lang w:val="sq-AL"/>
        </w:rPr>
      </w:pPr>
    </w:p>
    <w:p w14:paraId="7DCE6E4C" w14:textId="77777777" w:rsidR="001F5142" w:rsidRPr="00CA69BA" w:rsidRDefault="001F5142" w:rsidP="001F5142">
      <w:pPr>
        <w:ind w:firstLine="720"/>
        <w:jc w:val="center"/>
        <w:rPr>
          <w:rFonts w:ascii="Times New Roman" w:hAnsi="Times New Roman" w:cs="Times New Roman"/>
          <w:b/>
          <w:spacing w:val="-4"/>
          <w:sz w:val="25"/>
          <w:szCs w:val="25"/>
          <w:lang w:val="sq-AL"/>
        </w:rPr>
      </w:pPr>
      <w:r w:rsidRPr="00CA69BA">
        <w:rPr>
          <w:rFonts w:ascii="Times New Roman" w:hAnsi="Times New Roman" w:cs="Times New Roman"/>
          <w:b/>
          <w:spacing w:val="-4"/>
          <w:sz w:val="25"/>
          <w:szCs w:val="25"/>
          <w:lang w:val="sq-AL"/>
        </w:rPr>
        <w:t xml:space="preserve">PËR NJË SHTESË NË VENDIMIN E KËSHILLIT TË MINISTRAVE NR.446, DATË 9.7.1998, </w:t>
      </w:r>
      <w:r w:rsidR="009B00AB" w:rsidRPr="00CA69BA">
        <w:rPr>
          <w:rFonts w:ascii="Times New Roman" w:hAnsi="Times New Roman" w:cs="Times New Roman"/>
          <w:b/>
          <w:spacing w:val="-4"/>
          <w:sz w:val="25"/>
          <w:szCs w:val="25"/>
          <w:lang w:val="sq-AL"/>
        </w:rPr>
        <w:t>“</w:t>
      </w:r>
      <w:r w:rsidRPr="00CA69BA">
        <w:rPr>
          <w:rFonts w:ascii="Times New Roman" w:hAnsi="Times New Roman" w:cs="Times New Roman"/>
          <w:b/>
          <w:spacing w:val="-4"/>
          <w:sz w:val="25"/>
          <w:szCs w:val="25"/>
          <w:lang w:val="sq-AL"/>
        </w:rPr>
        <w:t>PËR PROCEDURAT E PRIVATIZIMIT ME ANKAND TË PAKETAVE SHTETËRORE TË AKSIONEVE TË SHOQËRIVE TREGTARE, QË VEPROJNË NË SEKTORËT JOSTRATEGJIKË</w:t>
      </w:r>
      <w:r w:rsidR="009B00AB" w:rsidRPr="00CA69BA">
        <w:rPr>
          <w:rFonts w:ascii="Times New Roman" w:hAnsi="Times New Roman" w:cs="Times New Roman"/>
          <w:b/>
          <w:spacing w:val="-4"/>
          <w:sz w:val="25"/>
          <w:szCs w:val="25"/>
          <w:lang w:val="sq-AL"/>
        </w:rPr>
        <w:t>”</w:t>
      </w:r>
      <w:r w:rsidRPr="00CA69BA">
        <w:rPr>
          <w:rFonts w:ascii="Times New Roman" w:hAnsi="Times New Roman" w:cs="Times New Roman"/>
          <w:b/>
          <w:spacing w:val="-4"/>
          <w:sz w:val="25"/>
          <w:szCs w:val="25"/>
          <w:lang w:val="sq-AL"/>
        </w:rPr>
        <w:t xml:space="preserve"> NDRYSHUAR ME VENDIMIN E KËSHILLIT TË MINISTRAVE NR.684, DATË 28.10.1998</w:t>
      </w:r>
    </w:p>
    <w:bookmarkEnd w:id="21"/>
    <w:p w14:paraId="736A6460" w14:textId="77777777" w:rsidR="001F5142" w:rsidRPr="00CA69BA" w:rsidRDefault="001F5142" w:rsidP="001F5142">
      <w:pPr>
        <w:ind w:firstLine="720"/>
        <w:jc w:val="center"/>
        <w:rPr>
          <w:rFonts w:ascii="Times New Roman" w:hAnsi="Times New Roman" w:cs="Times New Roman"/>
          <w:b/>
          <w:sz w:val="25"/>
          <w:szCs w:val="25"/>
          <w:lang w:val="sq-AL"/>
        </w:rPr>
      </w:pPr>
    </w:p>
    <w:p w14:paraId="5399A000"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Në mbështetje të nenit 100, të Kushtetutës së Republikës së Shqipërisë dhe të nenit 2, të ligjit nr.8334, datë 23.4.1998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Për privatizimin e shoqërive tregtare, që veprojnë në sektorët jostrategjikë</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me propozimin e Ministrisë së Ekonomisë Publike dhe Privatizimit, Këshilli i Ministrave</w:t>
      </w:r>
    </w:p>
    <w:p w14:paraId="479BF3D8" w14:textId="77777777" w:rsidR="001F5142" w:rsidRPr="00CA69BA" w:rsidRDefault="001F5142" w:rsidP="001F5142">
      <w:pPr>
        <w:ind w:firstLine="720"/>
        <w:jc w:val="both"/>
        <w:rPr>
          <w:rFonts w:ascii="Times New Roman" w:hAnsi="Times New Roman" w:cs="Times New Roman"/>
          <w:sz w:val="25"/>
          <w:szCs w:val="25"/>
          <w:lang w:val="sq-AL"/>
        </w:rPr>
      </w:pPr>
    </w:p>
    <w:p w14:paraId="44E68920" w14:textId="77777777" w:rsidR="001F5142" w:rsidRPr="00CA69BA" w:rsidRDefault="001F5142" w:rsidP="001F5142">
      <w:pPr>
        <w:ind w:firstLine="720"/>
        <w:jc w:val="center"/>
        <w:rPr>
          <w:rFonts w:ascii="Times New Roman" w:hAnsi="Times New Roman" w:cs="Times New Roman"/>
          <w:sz w:val="25"/>
          <w:szCs w:val="25"/>
          <w:lang w:val="sq-AL"/>
        </w:rPr>
      </w:pPr>
      <w:r w:rsidRPr="00CA69BA">
        <w:rPr>
          <w:rFonts w:ascii="Times New Roman" w:hAnsi="Times New Roman" w:cs="Times New Roman"/>
          <w:sz w:val="25"/>
          <w:szCs w:val="25"/>
          <w:lang w:val="sq-AL"/>
        </w:rPr>
        <w:t>V E N D O S I:</w:t>
      </w:r>
    </w:p>
    <w:p w14:paraId="5B275A6E" w14:textId="77777777" w:rsidR="001F5142" w:rsidRPr="00CA69BA" w:rsidRDefault="001F5142" w:rsidP="001F5142">
      <w:pPr>
        <w:ind w:firstLine="720"/>
        <w:jc w:val="both"/>
        <w:rPr>
          <w:rFonts w:ascii="Times New Roman" w:hAnsi="Times New Roman" w:cs="Times New Roman"/>
          <w:sz w:val="25"/>
          <w:szCs w:val="25"/>
          <w:lang w:val="sq-AL"/>
        </w:rPr>
      </w:pPr>
    </w:p>
    <w:p w14:paraId="0FC50495"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Në vendimin e Këshillit të Ministrave nr.446, datë 9.7.1998, në kapitullin II, shkronja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c</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xml:space="preserve">, në pikën 1, shtohen dy </w:t>
      </w:r>
      <w:r w:rsidR="002B2CFB" w:rsidRPr="00CA69BA">
        <w:rPr>
          <w:rFonts w:ascii="Times New Roman" w:hAnsi="Times New Roman" w:cs="Times New Roman"/>
          <w:sz w:val="25"/>
          <w:szCs w:val="25"/>
          <w:lang w:val="sq-AL"/>
        </w:rPr>
        <w:t>paragrafë</w:t>
      </w:r>
      <w:r w:rsidRPr="00CA69BA">
        <w:rPr>
          <w:rFonts w:ascii="Times New Roman" w:hAnsi="Times New Roman" w:cs="Times New Roman"/>
          <w:sz w:val="25"/>
          <w:szCs w:val="25"/>
          <w:lang w:val="sq-AL"/>
        </w:rPr>
        <w:t>, me këtë përmbajtje:</w:t>
      </w:r>
    </w:p>
    <w:p w14:paraId="144D7AB5" w14:textId="77777777" w:rsidR="001F5142" w:rsidRPr="00CA69BA" w:rsidRDefault="009B00AB"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w:t>
      </w:r>
      <w:r w:rsidR="001F5142" w:rsidRPr="00CA69BA">
        <w:rPr>
          <w:rFonts w:ascii="Times New Roman" w:hAnsi="Times New Roman" w:cs="Times New Roman"/>
          <w:sz w:val="25"/>
          <w:szCs w:val="25"/>
          <w:lang w:val="sq-AL"/>
        </w:rPr>
        <w:t>Në shoqëritë, ku paketa shtetërore është nën 50 për qind e aksioneve të shoqërisë, pasi të jetë zbritur përqindja e aksioneve për ish-pronarët e truallit dhe për punonjësit e shoqërisë, pjesa e mbetur e paketës së aksioneve u ofrohet ortakëve të shoqërisë, pa ankand.</w:t>
      </w:r>
    </w:p>
    <w:p w14:paraId="7B693C87" w14:textId="77777777" w:rsidR="002B2CFB"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Në rast refuzimi, tërësor ose pjesor, të paketës së ofruar të aksioneve, procedohet me privatizimin e tyre me ankand, në këmbim të bonove dhe të lekëve të privatizimit.</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xml:space="preserve">. </w:t>
      </w:r>
    </w:p>
    <w:p w14:paraId="0F4411E3"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Ky vendim hyn në fuqi menjëherë.</w:t>
      </w:r>
    </w:p>
    <w:p w14:paraId="416EFB45" w14:textId="77777777" w:rsidR="001F5142" w:rsidRPr="00CA69BA" w:rsidRDefault="001F5142" w:rsidP="001F5142">
      <w:pPr>
        <w:ind w:firstLine="720"/>
        <w:jc w:val="both"/>
        <w:rPr>
          <w:rFonts w:ascii="Times New Roman" w:hAnsi="Times New Roman" w:cs="Times New Roman"/>
          <w:sz w:val="25"/>
          <w:szCs w:val="25"/>
          <w:lang w:val="sq-AL"/>
        </w:rPr>
      </w:pPr>
    </w:p>
    <w:p w14:paraId="59AA5CAF" w14:textId="77777777" w:rsidR="001F5142" w:rsidRPr="00CA69BA" w:rsidRDefault="001F5142" w:rsidP="001F5142">
      <w:pPr>
        <w:ind w:firstLine="720"/>
        <w:jc w:val="right"/>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KRYEMINISTRI </w:t>
      </w:r>
    </w:p>
    <w:p w14:paraId="77B27E83" w14:textId="77777777" w:rsidR="001F5142" w:rsidRPr="00CA69BA" w:rsidRDefault="001F5142" w:rsidP="001F5142">
      <w:pPr>
        <w:ind w:firstLine="720"/>
        <w:jc w:val="right"/>
        <w:rPr>
          <w:rFonts w:ascii="Times New Roman" w:hAnsi="Times New Roman" w:cs="Times New Roman"/>
          <w:b/>
          <w:sz w:val="25"/>
          <w:szCs w:val="25"/>
          <w:lang w:val="sq-AL"/>
        </w:rPr>
      </w:pPr>
      <w:r w:rsidRPr="00CA69BA">
        <w:rPr>
          <w:rFonts w:ascii="Times New Roman" w:hAnsi="Times New Roman" w:cs="Times New Roman"/>
          <w:b/>
          <w:sz w:val="25"/>
          <w:szCs w:val="25"/>
          <w:lang w:val="sq-AL"/>
        </w:rPr>
        <w:t>Pandeli Majko</w:t>
      </w:r>
    </w:p>
    <w:p w14:paraId="15AC58BC" w14:textId="77777777" w:rsidR="001F5142" w:rsidRPr="00CA69BA" w:rsidRDefault="001F5142" w:rsidP="001F5142">
      <w:pPr>
        <w:ind w:firstLine="720"/>
        <w:jc w:val="both"/>
        <w:rPr>
          <w:rFonts w:ascii="Times New Roman" w:hAnsi="Times New Roman" w:cs="Times New Roman"/>
          <w:sz w:val="25"/>
          <w:szCs w:val="25"/>
          <w:lang w:val="sq-AL"/>
        </w:rPr>
      </w:pPr>
    </w:p>
    <w:p w14:paraId="0FD4E291" w14:textId="77777777" w:rsidR="001F5142" w:rsidRPr="00CA69BA" w:rsidRDefault="001F5142" w:rsidP="001F5142">
      <w:pPr>
        <w:ind w:firstLine="720"/>
        <w:jc w:val="center"/>
        <w:rPr>
          <w:rFonts w:ascii="Times New Roman" w:hAnsi="Times New Roman" w:cs="Times New Roman"/>
          <w:b/>
          <w:sz w:val="25"/>
          <w:szCs w:val="25"/>
          <w:lang w:val="sq-AL"/>
        </w:rPr>
      </w:pPr>
      <w:bookmarkStart w:id="22" w:name="_Hlk188520299"/>
      <w:r w:rsidRPr="00CA69BA">
        <w:rPr>
          <w:rFonts w:ascii="Times New Roman" w:hAnsi="Times New Roman" w:cs="Times New Roman"/>
          <w:b/>
          <w:sz w:val="25"/>
          <w:szCs w:val="25"/>
          <w:lang w:val="sq-AL"/>
        </w:rPr>
        <w:t>V E N D I M</w:t>
      </w:r>
    </w:p>
    <w:p w14:paraId="750485FA" w14:textId="77777777" w:rsidR="001F5142" w:rsidRPr="00CA69BA" w:rsidRDefault="001F5142" w:rsidP="001F5142">
      <w:pPr>
        <w:ind w:firstLine="720"/>
        <w:jc w:val="center"/>
        <w:rPr>
          <w:rFonts w:ascii="Times New Roman" w:hAnsi="Times New Roman" w:cs="Times New Roman"/>
          <w:b/>
          <w:sz w:val="25"/>
          <w:szCs w:val="25"/>
          <w:lang w:val="sq-AL"/>
        </w:rPr>
      </w:pPr>
    </w:p>
    <w:p w14:paraId="4994B597"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Nr.26, datë 14.1.1999</w:t>
      </w:r>
    </w:p>
    <w:p w14:paraId="69073FBD" w14:textId="77777777" w:rsidR="001F5142" w:rsidRPr="00CA69BA" w:rsidRDefault="001F5142" w:rsidP="001F5142">
      <w:pPr>
        <w:ind w:firstLine="720"/>
        <w:jc w:val="center"/>
        <w:rPr>
          <w:rFonts w:ascii="Times New Roman" w:hAnsi="Times New Roman" w:cs="Times New Roman"/>
          <w:b/>
          <w:sz w:val="25"/>
          <w:szCs w:val="25"/>
          <w:lang w:val="sq-AL"/>
        </w:rPr>
      </w:pPr>
    </w:p>
    <w:p w14:paraId="5625265A"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 xml:space="preserve">PËR NJË SHTESË NË VENDIMIN E KËSHILLIT TË MINISTRAVE NR.393, DATË 3.9.1992 </w:t>
      </w:r>
      <w:r w:rsidR="009B00AB" w:rsidRPr="00CA69BA">
        <w:rPr>
          <w:rFonts w:ascii="Times New Roman" w:hAnsi="Times New Roman" w:cs="Times New Roman"/>
          <w:b/>
          <w:sz w:val="25"/>
          <w:szCs w:val="25"/>
          <w:lang w:val="sq-AL"/>
        </w:rPr>
        <w:t>“</w:t>
      </w:r>
      <w:r w:rsidRPr="00CA69BA">
        <w:rPr>
          <w:rFonts w:ascii="Times New Roman" w:hAnsi="Times New Roman" w:cs="Times New Roman"/>
          <w:b/>
          <w:sz w:val="25"/>
          <w:szCs w:val="25"/>
          <w:lang w:val="sq-AL"/>
        </w:rPr>
        <w:t>PËR PAGAT E PUNONJËSVE TË INSTITUCIONEVE BUXHETORE</w:t>
      </w:r>
      <w:r w:rsidR="009B00AB" w:rsidRPr="00CA69BA">
        <w:rPr>
          <w:rFonts w:ascii="Times New Roman" w:hAnsi="Times New Roman" w:cs="Times New Roman"/>
          <w:b/>
          <w:sz w:val="25"/>
          <w:szCs w:val="25"/>
          <w:lang w:val="sq-AL"/>
        </w:rPr>
        <w:t>”</w:t>
      </w:r>
    </w:p>
    <w:bookmarkEnd w:id="22"/>
    <w:p w14:paraId="6A3D2BBA" w14:textId="77777777" w:rsidR="001F5142" w:rsidRPr="00CA69BA" w:rsidRDefault="001F5142" w:rsidP="001F5142">
      <w:pPr>
        <w:ind w:firstLine="720"/>
        <w:jc w:val="center"/>
        <w:rPr>
          <w:rFonts w:ascii="Times New Roman" w:hAnsi="Times New Roman" w:cs="Times New Roman"/>
          <w:b/>
          <w:sz w:val="25"/>
          <w:szCs w:val="25"/>
          <w:lang w:val="sq-AL"/>
        </w:rPr>
      </w:pPr>
    </w:p>
    <w:p w14:paraId="47C36107"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Në mbështetje të nenit 100, të Kushtetutës së Republikës së Shqipërisë, me propozimin e Ministrisë së Drejtësisë, Këshilli i Ministrave</w:t>
      </w:r>
    </w:p>
    <w:p w14:paraId="2D6E16F2" w14:textId="77777777" w:rsidR="001F5142" w:rsidRPr="00CA69BA" w:rsidRDefault="001F5142" w:rsidP="001F5142">
      <w:pPr>
        <w:ind w:firstLine="720"/>
        <w:jc w:val="both"/>
        <w:rPr>
          <w:rFonts w:ascii="Times New Roman" w:hAnsi="Times New Roman" w:cs="Times New Roman"/>
          <w:sz w:val="25"/>
          <w:szCs w:val="25"/>
          <w:lang w:val="sq-AL"/>
        </w:rPr>
      </w:pPr>
    </w:p>
    <w:p w14:paraId="73730DBD" w14:textId="77777777" w:rsidR="001F5142" w:rsidRPr="00CA69BA" w:rsidRDefault="001F5142" w:rsidP="001F5142">
      <w:pPr>
        <w:ind w:firstLine="720"/>
        <w:jc w:val="center"/>
        <w:rPr>
          <w:rFonts w:ascii="Times New Roman" w:hAnsi="Times New Roman" w:cs="Times New Roman"/>
          <w:sz w:val="25"/>
          <w:szCs w:val="25"/>
          <w:lang w:val="sq-AL"/>
        </w:rPr>
      </w:pPr>
      <w:r w:rsidRPr="00CA69BA">
        <w:rPr>
          <w:rFonts w:ascii="Times New Roman" w:hAnsi="Times New Roman" w:cs="Times New Roman"/>
          <w:sz w:val="25"/>
          <w:szCs w:val="25"/>
          <w:lang w:val="sq-AL"/>
        </w:rPr>
        <w:t>V E N D O S I:</w:t>
      </w:r>
    </w:p>
    <w:p w14:paraId="1FE304F9" w14:textId="77777777" w:rsidR="001F5142" w:rsidRPr="00CA69BA" w:rsidRDefault="001F5142" w:rsidP="001F5142">
      <w:pPr>
        <w:ind w:firstLine="720"/>
        <w:jc w:val="both"/>
        <w:rPr>
          <w:rFonts w:ascii="Times New Roman" w:hAnsi="Times New Roman" w:cs="Times New Roman"/>
          <w:sz w:val="25"/>
          <w:szCs w:val="25"/>
          <w:lang w:val="sq-AL"/>
        </w:rPr>
      </w:pPr>
    </w:p>
    <w:p w14:paraId="63427AEE"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Në vendimin e Këshillit të Ministrave nr</w:t>
      </w:r>
      <w:r w:rsidR="002B2CFB">
        <w:rPr>
          <w:rFonts w:ascii="Times New Roman" w:hAnsi="Times New Roman" w:cs="Times New Roman"/>
          <w:sz w:val="25"/>
          <w:szCs w:val="25"/>
          <w:lang w:val="sq-AL"/>
        </w:rPr>
        <w:t>.</w:t>
      </w:r>
      <w:r w:rsidRPr="00CA69BA">
        <w:rPr>
          <w:rFonts w:ascii="Times New Roman" w:hAnsi="Times New Roman" w:cs="Times New Roman"/>
          <w:sz w:val="25"/>
          <w:szCs w:val="25"/>
          <w:lang w:val="sq-AL"/>
        </w:rPr>
        <w:t>393, datë 3.9.1992, ndryshuar me vendimin nr.213, datë 28.3.1998 bëhen këto shtesa:</w:t>
      </w:r>
    </w:p>
    <w:p w14:paraId="0872D854"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a) Në lidhjen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Renditja e funksioneve sipas klasifikimit</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xml:space="preserve"> në shkronjën A 7 shtohet emërtimi,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Kancelari i Gjykatës së Lartë</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w:t>
      </w:r>
    </w:p>
    <w:p w14:paraId="38E1B627"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b) Në lidhjen 5-II,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Niveli i pagës për punonjësit e ministrive dhe institucioneve të tjera qendrore</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xml:space="preserve"> shtohet numri rendor 2/1 me emërtimin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Kancelar në Gjykatën e Lartë</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w:t>
      </w:r>
    </w:p>
    <w:p w14:paraId="4615D361"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lastRenderedPageBreak/>
        <w:t xml:space="preserve">Ky vendim hyn në fuqi menjëherë dhe i shtrin efektet financiare nga data e hyrjes në fuqi të ligjit nr.8362, datë 1.7.1998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Për organizimin dhe funksionimin e Gjykatës së Kasacionit dhe administrimin e shërbimeve gjyqësore</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w:t>
      </w:r>
    </w:p>
    <w:p w14:paraId="4E5B0894" w14:textId="77777777" w:rsidR="001F5142" w:rsidRPr="00CA69BA" w:rsidRDefault="001F5142" w:rsidP="001F5142">
      <w:pPr>
        <w:ind w:firstLine="720"/>
        <w:jc w:val="both"/>
        <w:rPr>
          <w:rFonts w:ascii="Times New Roman" w:hAnsi="Times New Roman" w:cs="Times New Roman"/>
          <w:sz w:val="25"/>
          <w:szCs w:val="25"/>
          <w:lang w:val="sq-AL"/>
        </w:rPr>
      </w:pPr>
    </w:p>
    <w:p w14:paraId="1564F587" w14:textId="77777777" w:rsidR="001F5142" w:rsidRPr="00CA69BA" w:rsidRDefault="001F5142" w:rsidP="001F5142">
      <w:pPr>
        <w:ind w:firstLine="720"/>
        <w:jc w:val="right"/>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KRYEMINISTRI </w:t>
      </w:r>
    </w:p>
    <w:p w14:paraId="5D2BF4C3" w14:textId="77777777" w:rsidR="001F5142" w:rsidRPr="00CA69BA" w:rsidRDefault="001F5142" w:rsidP="001F5142">
      <w:pPr>
        <w:ind w:firstLine="720"/>
        <w:jc w:val="right"/>
        <w:rPr>
          <w:rFonts w:ascii="Times New Roman" w:hAnsi="Times New Roman" w:cs="Times New Roman"/>
          <w:b/>
          <w:sz w:val="25"/>
          <w:szCs w:val="25"/>
          <w:lang w:val="sq-AL"/>
        </w:rPr>
      </w:pPr>
      <w:r w:rsidRPr="00CA69BA">
        <w:rPr>
          <w:rFonts w:ascii="Times New Roman" w:hAnsi="Times New Roman" w:cs="Times New Roman"/>
          <w:b/>
          <w:sz w:val="25"/>
          <w:szCs w:val="25"/>
          <w:lang w:val="sq-AL"/>
        </w:rPr>
        <w:t>Pandeli Majko</w:t>
      </w:r>
    </w:p>
    <w:p w14:paraId="7A59C9EF" w14:textId="77777777" w:rsidR="001F5142" w:rsidRPr="00CA69BA" w:rsidRDefault="001F5142" w:rsidP="001F5142">
      <w:pPr>
        <w:ind w:firstLine="720"/>
        <w:jc w:val="both"/>
        <w:rPr>
          <w:rFonts w:ascii="Times New Roman" w:hAnsi="Times New Roman" w:cs="Times New Roman"/>
          <w:sz w:val="25"/>
          <w:szCs w:val="25"/>
          <w:lang w:val="sq-AL"/>
        </w:rPr>
      </w:pPr>
    </w:p>
    <w:p w14:paraId="61A4C1A5" w14:textId="77777777" w:rsidR="001F5142" w:rsidRPr="00CA69BA" w:rsidRDefault="001F5142" w:rsidP="001F5142">
      <w:pPr>
        <w:ind w:firstLine="720"/>
        <w:jc w:val="center"/>
        <w:rPr>
          <w:rFonts w:ascii="Times New Roman" w:hAnsi="Times New Roman" w:cs="Times New Roman"/>
          <w:b/>
          <w:sz w:val="25"/>
          <w:szCs w:val="25"/>
          <w:lang w:val="sq-AL"/>
        </w:rPr>
      </w:pPr>
      <w:bookmarkStart w:id="23" w:name="_Hlk188520304"/>
      <w:r w:rsidRPr="00CA69BA">
        <w:rPr>
          <w:rFonts w:ascii="Times New Roman" w:hAnsi="Times New Roman" w:cs="Times New Roman"/>
          <w:b/>
          <w:sz w:val="25"/>
          <w:szCs w:val="25"/>
          <w:lang w:val="sq-AL"/>
        </w:rPr>
        <w:t>V E N D I M</w:t>
      </w:r>
    </w:p>
    <w:p w14:paraId="08A5BF78" w14:textId="77777777" w:rsidR="001F5142" w:rsidRPr="00CA69BA" w:rsidRDefault="001F5142" w:rsidP="001F5142">
      <w:pPr>
        <w:ind w:firstLine="720"/>
        <w:jc w:val="center"/>
        <w:rPr>
          <w:rFonts w:ascii="Times New Roman" w:hAnsi="Times New Roman" w:cs="Times New Roman"/>
          <w:b/>
          <w:sz w:val="25"/>
          <w:szCs w:val="25"/>
          <w:lang w:val="sq-AL"/>
        </w:rPr>
      </w:pPr>
    </w:p>
    <w:p w14:paraId="59AF20FB"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Nr.27, datë 21.1.1999</w:t>
      </w:r>
    </w:p>
    <w:p w14:paraId="2E91147A" w14:textId="77777777" w:rsidR="001F5142" w:rsidRPr="00CA69BA" w:rsidRDefault="001F5142" w:rsidP="001F5142">
      <w:pPr>
        <w:ind w:firstLine="720"/>
        <w:jc w:val="center"/>
        <w:rPr>
          <w:rFonts w:ascii="Times New Roman" w:hAnsi="Times New Roman" w:cs="Times New Roman"/>
          <w:b/>
          <w:sz w:val="25"/>
          <w:szCs w:val="25"/>
          <w:lang w:val="sq-AL"/>
        </w:rPr>
      </w:pPr>
    </w:p>
    <w:p w14:paraId="0ECB5740" w14:textId="77777777" w:rsidR="001F5142" w:rsidRPr="00CA69BA" w:rsidRDefault="001F5142" w:rsidP="001F5142">
      <w:pPr>
        <w:ind w:firstLine="720"/>
        <w:jc w:val="center"/>
        <w:rPr>
          <w:rFonts w:ascii="Times New Roman" w:hAnsi="Times New Roman" w:cs="Times New Roman"/>
          <w:b/>
          <w:spacing w:val="-4"/>
          <w:sz w:val="25"/>
          <w:szCs w:val="25"/>
          <w:lang w:val="sq-AL"/>
        </w:rPr>
      </w:pPr>
      <w:r w:rsidRPr="00CA69BA">
        <w:rPr>
          <w:rFonts w:ascii="Times New Roman" w:hAnsi="Times New Roman" w:cs="Times New Roman"/>
          <w:b/>
          <w:spacing w:val="-4"/>
          <w:sz w:val="25"/>
          <w:szCs w:val="25"/>
          <w:lang w:val="sq-AL"/>
        </w:rPr>
        <w:t xml:space="preserve">PËR NJË NDRYSHIM NË VENDIMIN NR.423, DATË 9.7.1998 </w:t>
      </w:r>
      <w:r w:rsidR="009B00AB" w:rsidRPr="00CA69BA">
        <w:rPr>
          <w:rFonts w:ascii="Times New Roman" w:hAnsi="Times New Roman" w:cs="Times New Roman"/>
          <w:b/>
          <w:spacing w:val="-4"/>
          <w:sz w:val="25"/>
          <w:szCs w:val="25"/>
          <w:lang w:val="sq-AL"/>
        </w:rPr>
        <w:t>“</w:t>
      </w:r>
      <w:r w:rsidRPr="00CA69BA">
        <w:rPr>
          <w:rFonts w:ascii="Times New Roman" w:hAnsi="Times New Roman" w:cs="Times New Roman"/>
          <w:b/>
          <w:spacing w:val="-4"/>
          <w:sz w:val="25"/>
          <w:szCs w:val="25"/>
          <w:lang w:val="sq-AL"/>
        </w:rPr>
        <w:t xml:space="preserve">PËR PJESËMARRJEN, ME KONTRATË ADMINISTRIMI, TË SEKTORIT PRIVAT, NË NDËRMARRJET E </w:t>
      </w:r>
      <w:r w:rsidR="002622D6" w:rsidRPr="00CA69BA">
        <w:rPr>
          <w:rFonts w:ascii="Times New Roman" w:hAnsi="Times New Roman" w:cs="Times New Roman"/>
          <w:b/>
          <w:spacing w:val="-4"/>
          <w:sz w:val="25"/>
          <w:szCs w:val="25"/>
          <w:lang w:val="sq-AL"/>
        </w:rPr>
        <w:t>UJËSJELLËSVE</w:t>
      </w:r>
      <w:r w:rsidRPr="00CA69BA">
        <w:rPr>
          <w:rFonts w:ascii="Times New Roman" w:hAnsi="Times New Roman" w:cs="Times New Roman"/>
          <w:b/>
          <w:spacing w:val="-4"/>
          <w:sz w:val="25"/>
          <w:szCs w:val="25"/>
          <w:lang w:val="sq-AL"/>
        </w:rPr>
        <w:t>, TË BASHKISË SË TIRANËS DHE TË RRETHEVE TIRANË DHE DURRËS</w:t>
      </w:r>
      <w:r w:rsidR="009B00AB" w:rsidRPr="00CA69BA">
        <w:rPr>
          <w:rFonts w:ascii="Times New Roman" w:hAnsi="Times New Roman" w:cs="Times New Roman"/>
          <w:b/>
          <w:spacing w:val="-4"/>
          <w:sz w:val="25"/>
          <w:szCs w:val="25"/>
          <w:lang w:val="sq-AL"/>
        </w:rPr>
        <w:t>”</w:t>
      </w:r>
      <w:r w:rsidRPr="00CA69BA">
        <w:rPr>
          <w:rFonts w:ascii="Times New Roman" w:hAnsi="Times New Roman" w:cs="Times New Roman"/>
          <w:b/>
          <w:spacing w:val="-4"/>
          <w:sz w:val="25"/>
          <w:szCs w:val="25"/>
          <w:lang w:val="sq-AL"/>
        </w:rPr>
        <w:t xml:space="preserve"> DHE PËR PËRFSHIRJEN E NDËRMARRJES SË UJËSJELLËSIT TË BASHKISË SË TIRANËS DHE TË RRETHIT TË TIRANËS NË KONTRATËN PËR ASISTENCË TEKNIKE</w:t>
      </w:r>
    </w:p>
    <w:bookmarkEnd w:id="23"/>
    <w:p w14:paraId="29DEFE4E" w14:textId="77777777" w:rsidR="001F5142" w:rsidRPr="00CA69BA" w:rsidRDefault="001F5142" w:rsidP="001F5142">
      <w:pPr>
        <w:ind w:firstLine="720"/>
        <w:jc w:val="center"/>
        <w:rPr>
          <w:rFonts w:ascii="Times New Roman" w:hAnsi="Times New Roman" w:cs="Times New Roman"/>
          <w:b/>
          <w:spacing w:val="-4"/>
          <w:sz w:val="25"/>
          <w:szCs w:val="25"/>
          <w:lang w:val="sq-AL"/>
        </w:rPr>
      </w:pPr>
    </w:p>
    <w:p w14:paraId="6ACEB7D2"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Në mbështetje të nenit 100, të Kushtetutës së Republikës së Shqipërisë, me propozimin e Ministrisë së Punëve Publike dhe Transportit, Këshilli i Ministrave</w:t>
      </w:r>
    </w:p>
    <w:p w14:paraId="176EEA0E" w14:textId="77777777" w:rsidR="001F5142" w:rsidRPr="00CA69BA" w:rsidRDefault="001F5142" w:rsidP="001F5142">
      <w:pPr>
        <w:ind w:firstLine="720"/>
        <w:jc w:val="both"/>
        <w:rPr>
          <w:rFonts w:ascii="Times New Roman" w:hAnsi="Times New Roman" w:cs="Times New Roman"/>
          <w:sz w:val="25"/>
          <w:szCs w:val="25"/>
          <w:lang w:val="sq-AL"/>
        </w:rPr>
      </w:pPr>
    </w:p>
    <w:p w14:paraId="1515CAD1" w14:textId="77777777" w:rsidR="001F5142" w:rsidRPr="00CA69BA" w:rsidRDefault="001F5142" w:rsidP="001F5142">
      <w:pPr>
        <w:ind w:firstLine="720"/>
        <w:jc w:val="center"/>
        <w:rPr>
          <w:rFonts w:ascii="Times New Roman" w:hAnsi="Times New Roman" w:cs="Times New Roman"/>
          <w:sz w:val="25"/>
          <w:szCs w:val="25"/>
          <w:lang w:val="sq-AL"/>
        </w:rPr>
      </w:pPr>
      <w:r w:rsidRPr="00CA69BA">
        <w:rPr>
          <w:rFonts w:ascii="Times New Roman" w:hAnsi="Times New Roman" w:cs="Times New Roman"/>
          <w:sz w:val="25"/>
          <w:szCs w:val="25"/>
          <w:lang w:val="sq-AL"/>
        </w:rPr>
        <w:t>V E N D O S I:</w:t>
      </w:r>
    </w:p>
    <w:p w14:paraId="00128274" w14:textId="77777777" w:rsidR="001F5142" w:rsidRPr="00CA69BA" w:rsidRDefault="001F5142" w:rsidP="001F5142">
      <w:pPr>
        <w:ind w:firstLine="720"/>
        <w:jc w:val="both"/>
        <w:rPr>
          <w:rFonts w:ascii="Times New Roman" w:hAnsi="Times New Roman" w:cs="Times New Roman"/>
          <w:sz w:val="25"/>
          <w:szCs w:val="25"/>
          <w:lang w:val="sq-AL"/>
        </w:rPr>
      </w:pPr>
    </w:p>
    <w:p w14:paraId="61235D67"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 Në vendimin e Këshillit të Ministrave nr.423, datë 9.7.1998, pika 1 ndryshon si vijon:</w:t>
      </w:r>
    </w:p>
    <w:p w14:paraId="24C31A47" w14:textId="77777777" w:rsidR="001F5142" w:rsidRPr="00CA69BA" w:rsidRDefault="009B00AB"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w:t>
      </w:r>
      <w:r w:rsidR="001F5142" w:rsidRPr="00CA69BA">
        <w:rPr>
          <w:rFonts w:ascii="Times New Roman" w:hAnsi="Times New Roman" w:cs="Times New Roman"/>
          <w:sz w:val="25"/>
          <w:szCs w:val="25"/>
          <w:lang w:val="sq-AL"/>
        </w:rPr>
        <w:t>Të miratojë formën e marrëveshjes me kontratë administrimi, për pjesëmarrjen e sektorit privat në ndërmarrjen e ujësjellësit të Durrësit.</w:t>
      </w:r>
      <w:r w:rsidRPr="00CA69BA">
        <w:rPr>
          <w:rFonts w:ascii="Times New Roman" w:hAnsi="Times New Roman" w:cs="Times New Roman"/>
          <w:sz w:val="25"/>
          <w:szCs w:val="25"/>
          <w:lang w:val="sq-AL"/>
        </w:rPr>
        <w:t>”</w:t>
      </w:r>
      <w:r w:rsidR="001F5142" w:rsidRPr="00CA69BA">
        <w:rPr>
          <w:rFonts w:ascii="Times New Roman" w:hAnsi="Times New Roman" w:cs="Times New Roman"/>
          <w:sz w:val="25"/>
          <w:szCs w:val="25"/>
          <w:lang w:val="sq-AL"/>
        </w:rPr>
        <w:t>.</w:t>
      </w:r>
    </w:p>
    <w:p w14:paraId="6BD3DF72"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2. Ndërmarrjet e ujësjellësit të bashkisë së Tiranës dhe të rrethit të Tiranës të përfshihen në kontratën për asistencë teknike.</w:t>
      </w:r>
    </w:p>
    <w:p w14:paraId="3A300775"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3. Ngarkohen Ministria e Punëve Publike dhe Transportit, Ministria e Bashkëpunimit Ekonomik dhe Tregtisë dhe Ministria e Pushtetit Lokal për zbatimin e këtij vendimi.</w:t>
      </w:r>
    </w:p>
    <w:p w14:paraId="5F9AF4D6"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Ky vendim hyn në fuqi menjëherë.</w:t>
      </w:r>
    </w:p>
    <w:p w14:paraId="56AF8DB5" w14:textId="77777777" w:rsidR="001F5142" w:rsidRPr="00CA69BA" w:rsidRDefault="001F5142" w:rsidP="001F5142">
      <w:pPr>
        <w:ind w:firstLine="720"/>
        <w:jc w:val="both"/>
        <w:rPr>
          <w:rFonts w:ascii="Times New Roman" w:hAnsi="Times New Roman" w:cs="Times New Roman"/>
          <w:sz w:val="25"/>
          <w:szCs w:val="25"/>
          <w:lang w:val="sq-AL"/>
        </w:rPr>
      </w:pPr>
    </w:p>
    <w:p w14:paraId="27DC3C09" w14:textId="77777777" w:rsidR="001F5142" w:rsidRPr="00CA69BA" w:rsidRDefault="001F5142" w:rsidP="001F5142">
      <w:pPr>
        <w:ind w:firstLine="720"/>
        <w:jc w:val="right"/>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KRYEMINISTRI </w:t>
      </w:r>
    </w:p>
    <w:p w14:paraId="46F7F298" w14:textId="77777777" w:rsidR="001F5142" w:rsidRPr="00CA69BA" w:rsidRDefault="001F5142" w:rsidP="001F5142">
      <w:pPr>
        <w:ind w:firstLine="720"/>
        <w:jc w:val="right"/>
        <w:rPr>
          <w:rFonts w:ascii="Times New Roman" w:hAnsi="Times New Roman" w:cs="Times New Roman"/>
          <w:b/>
          <w:sz w:val="25"/>
          <w:szCs w:val="25"/>
          <w:lang w:val="sq-AL"/>
        </w:rPr>
      </w:pPr>
      <w:r w:rsidRPr="00CA69BA">
        <w:rPr>
          <w:rFonts w:ascii="Times New Roman" w:hAnsi="Times New Roman" w:cs="Times New Roman"/>
          <w:b/>
          <w:sz w:val="25"/>
          <w:szCs w:val="25"/>
          <w:lang w:val="sq-AL"/>
        </w:rPr>
        <w:t>Pandeli Majko</w:t>
      </w:r>
    </w:p>
    <w:p w14:paraId="31229C71" w14:textId="77777777" w:rsidR="001F5142" w:rsidRPr="00CA69BA" w:rsidRDefault="001F5142" w:rsidP="001F5142">
      <w:pPr>
        <w:ind w:firstLine="720"/>
        <w:jc w:val="both"/>
        <w:rPr>
          <w:rFonts w:ascii="Times New Roman" w:hAnsi="Times New Roman" w:cs="Times New Roman"/>
          <w:sz w:val="25"/>
          <w:szCs w:val="25"/>
          <w:lang w:val="sq-AL"/>
        </w:rPr>
      </w:pPr>
    </w:p>
    <w:p w14:paraId="17D8721F" w14:textId="77777777" w:rsidR="001F5142" w:rsidRPr="00CA69BA" w:rsidRDefault="001F5142" w:rsidP="001F5142">
      <w:pPr>
        <w:ind w:firstLine="720"/>
        <w:jc w:val="center"/>
        <w:rPr>
          <w:rFonts w:ascii="Times New Roman" w:hAnsi="Times New Roman" w:cs="Times New Roman"/>
          <w:b/>
          <w:sz w:val="25"/>
          <w:szCs w:val="25"/>
          <w:lang w:val="sq-AL"/>
        </w:rPr>
      </w:pPr>
      <w:bookmarkStart w:id="24" w:name="_Hlk188520312"/>
      <w:r w:rsidRPr="00CA69BA">
        <w:rPr>
          <w:rFonts w:ascii="Times New Roman" w:hAnsi="Times New Roman" w:cs="Times New Roman"/>
          <w:b/>
          <w:sz w:val="25"/>
          <w:szCs w:val="25"/>
          <w:lang w:val="sq-AL"/>
        </w:rPr>
        <w:t xml:space="preserve">V E N D I M </w:t>
      </w:r>
    </w:p>
    <w:p w14:paraId="659EC548" w14:textId="77777777" w:rsidR="001F5142" w:rsidRPr="00CA69BA" w:rsidRDefault="001F5142" w:rsidP="001F5142">
      <w:pPr>
        <w:ind w:firstLine="720"/>
        <w:jc w:val="center"/>
        <w:rPr>
          <w:rFonts w:ascii="Times New Roman" w:hAnsi="Times New Roman" w:cs="Times New Roman"/>
          <w:b/>
          <w:sz w:val="25"/>
          <w:szCs w:val="25"/>
          <w:lang w:val="sq-AL"/>
        </w:rPr>
      </w:pPr>
    </w:p>
    <w:p w14:paraId="170359F0"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Nr.28, datë 21.1.1999</w:t>
      </w:r>
    </w:p>
    <w:p w14:paraId="769E0C8C" w14:textId="77777777" w:rsidR="001F5142" w:rsidRPr="00CA69BA" w:rsidRDefault="001F5142" w:rsidP="001F5142">
      <w:pPr>
        <w:ind w:firstLine="720"/>
        <w:jc w:val="center"/>
        <w:rPr>
          <w:rFonts w:ascii="Times New Roman" w:hAnsi="Times New Roman" w:cs="Times New Roman"/>
          <w:b/>
          <w:sz w:val="25"/>
          <w:szCs w:val="25"/>
          <w:lang w:val="sq-AL"/>
        </w:rPr>
      </w:pPr>
    </w:p>
    <w:p w14:paraId="28545830"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 xml:space="preserve">PËR NJË NDRYSHIM NË VENDIMIN E KËSHILLIT TË MINISTRAVE NR.730, DATË 19.11.1998 </w:t>
      </w:r>
      <w:r w:rsidR="009B00AB" w:rsidRPr="00CA69BA">
        <w:rPr>
          <w:rFonts w:ascii="Times New Roman" w:hAnsi="Times New Roman" w:cs="Times New Roman"/>
          <w:b/>
          <w:sz w:val="25"/>
          <w:szCs w:val="25"/>
          <w:lang w:val="sq-AL"/>
        </w:rPr>
        <w:t>“</w:t>
      </w:r>
      <w:r w:rsidRPr="00CA69BA">
        <w:rPr>
          <w:rFonts w:ascii="Times New Roman" w:hAnsi="Times New Roman" w:cs="Times New Roman"/>
          <w:b/>
          <w:sz w:val="25"/>
          <w:szCs w:val="25"/>
          <w:lang w:val="sq-AL"/>
        </w:rPr>
        <w:t>PËR MIRATIMIN E RRITJES SË KUOTËS SË ANËTARËSIMIT NË FONDIN MONETAR NDËRKOMBËTAR</w:t>
      </w:r>
      <w:r w:rsidR="009B00AB" w:rsidRPr="00CA69BA">
        <w:rPr>
          <w:rFonts w:ascii="Times New Roman" w:hAnsi="Times New Roman" w:cs="Times New Roman"/>
          <w:b/>
          <w:sz w:val="25"/>
          <w:szCs w:val="25"/>
          <w:lang w:val="sq-AL"/>
        </w:rPr>
        <w:t>”</w:t>
      </w:r>
    </w:p>
    <w:bookmarkEnd w:id="24"/>
    <w:p w14:paraId="46C7F0B2" w14:textId="77777777" w:rsidR="001F5142" w:rsidRPr="00CA69BA" w:rsidRDefault="001F5142" w:rsidP="001F5142">
      <w:pPr>
        <w:ind w:firstLine="720"/>
        <w:jc w:val="center"/>
        <w:rPr>
          <w:rFonts w:ascii="Times New Roman" w:hAnsi="Times New Roman" w:cs="Times New Roman"/>
          <w:b/>
          <w:sz w:val="25"/>
          <w:szCs w:val="25"/>
          <w:lang w:val="sq-AL"/>
        </w:rPr>
      </w:pPr>
    </w:p>
    <w:p w14:paraId="7F69AC89"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Në mbështetje të nenit 100, të Kushtetutës së Republikës së Shqipërisë, me propozimin e Ministrisë së Financave, Këshilli i Ministrave</w:t>
      </w:r>
    </w:p>
    <w:p w14:paraId="140CF5BD" w14:textId="77777777" w:rsidR="001F5142" w:rsidRPr="00CA69BA" w:rsidRDefault="001F5142" w:rsidP="001F5142">
      <w:pPr>
        <w:ind w:firstLine="720"/>
        <w:jc w:val="both"/>
        <w:rPr>
          <w:rFonts w:ascii="Times New Roman" w:hAnsi="Times New Roman" w:cs="Times New Roman"/>
          <w:sz w:val="25"/>
          <w:szCs w:val="25"/>
          <w:lang w:val="sq-AL"/>
        </w:rPr>
      </w:pPr>
    </w:p>
    <w:p w14:paraId="503C11C6" w14:textId="77777777" w:rsidR="001F5142" w:rsidRPr="00CA69BA" w:rsidRDefault="001F5142" w:rsidP="001F5142">
      <w:pPr>
        <w:ind w:firstLine="720"/>
        <w:jc w:val="center"/>
        <w:rPr>
          <w:rFonts w:ascii="Times New Roman" w:hAnsi="Times New Roman" w:cs="Times New Roman"/>
          <w:sz w:val="25"/>
          <w:szCs w:val="25"/>
          <w:lang w:val="sq-AL"/>
        </w:rPr>
      </w:pPr>
      <w:r w:rsidRPr="00CA69BA">
        <w:rPr>
          <w:rFonts w:ascii="Times New Roman" w:hAnsi="Times New Roman" w:cs="Times New Roman"/>
          <w:sz w:val="25"/>
          <w:szCs w:val="25"/>
          <w:lang w:val="sq-AL"/>
        </w:rPr>
        <w:lastRenderedPageBreak/>
        <w:t>V E N D O S I:</w:t>
      </w:r>
    </w:p>
    <w:p w14:paraId="2B82C906" w14:textId="77777777" w:rsidR="001F5142" w:rsidRPr="00CA69BA" w:rsidRDefault="001F5142" w:rsidP="001F5142">
      <w:pPr>
        <w:ind w:firstLine="720"/>
        <w:jc w:val="both"/>
        <w:rPr>
          <w:rFonts w:ascii="Times New Roman" w:hAnsi="Times New Roman" w:cs="Times New Roman"/>
          <w:sz w:val="25"/>
          <w:szCs w:val="25"/>
          <w:lang w:val="sq-AL"/>
        </w:rPr>
      </w:pPr>
    </w:p>
    <w:p w14:paraId="5366BAD4"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 Në vendimin e Këshillit të Ministrave nr.730, datë 19.11.1998, pika 2 ndryshohet si vijon:</w:t>
      </w:r>
    </w:p>
    <w:p w14:paraId="271A3414" w14:textId="77777777" w:rsidR="001F5142" w:rsidRPr="00CA69BA" w:rsidRDefault="009B00AB"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w:t>
      </w:r>
      <w:r w:rsidR="001F5142" w:rsidRPr="00CA69BA">
        <w:rPr>
          <w:rFonts w:ascii="Times New Roman" w:hAnsi="Times New Roman" w:cs="Times New Roman"/>
          <w:sz w:val="25"/>
          <w:szCs w:val="25"/>
          <w:lang w:val="sq-AL"/>
        </w:rPr>
        <w:t>Shtesa e kuotës, prej 13 400 000 (trembëdhjetë milionë e katërqind mijë) SDR-she, të përcaktuar në pikën 1 të këtij vendimi, të mbulohet me kredi të marra nga Fondi Monetar Ndërkombëtar ose të sigurohet me mjete të përshtatshme. Kjo shtesë nuk do të jetë element i shpenzimeve të buxhetit të shtetit.</w:t>
      </w:r>
      <w:r w:rsidRPr="00CA69BA">
        <w:rPr>
          <w:rFonts w:ascii="Times New Roman" w:hAnsi="Times New Roman" w:cs="Times New Roman"/>
          <w:sz w:val="25"/>
          <w:szCs w:val="25"/>
          <w:lang w:val="sq-AL"/>
        </w:rPr>
        <w:t>”</w:t>
      </w:r>
      <w:r w:rsidR="001F5142" w:rsidRPr="00CA69BA">
        <w:rPr>
          <w:rFonts w:ascii="Times New Roman" w:hAnsi="Times New Roman" w:cs="Times New Roman"/>
          <w:sz w:val="25"/>
          <w:szCs w:val="25"/>
          <w:lang w:val="sq-AL"/>
        </w:rPr>
        <w:t>.</w:t>
      </w:r>
    </w:p>
    <w:p w14:paraId="334CADAC" w14:textId="77777777" w:rsidR="001F5142" w:rsidRPr="00CA69BA" w:rsidRDefault="001F5142" w:rsidP="002D4916">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2. Ngarkohen Ministria e Financave dhe Banka e Shqipërisë për zbatimin e këtij</w:t>
      </w:r>
      <w:r w:rsidR="002D4916">
        <w:rPr>
          <w:rFonts w:ascii="Times New Roman" w:hAnsi="Times New Roman" w:cs="Times New Roman"/>
          <w:sz w:val="25"/>
          <w:szCs w:val="25"/>
          <w:lang w:val="sq-AL"/>
        </w:rPr>
        <w:t xml:space="preserve"> </w:t>
      </w:r>
      <w:r w:rsidRPr="00CA69BA">
        <w:rPr>
          <w:rFonts w:ascii="Times New Roman" w:hAnsi="Times New Roman" w:cs="Times New Roman"/>
          <w:sz w:val="25"/>
          <w:szCs w:val="25"/>
          <w:lang w:val="sq-AL"/>
        </w:rPr>
        <w:t>vendimi.</w:t>
      </w:r>
    </w:p>
    <w:p w14:paraId="1FAF6120"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Ky vendim hyn në fuqi menjëherë.</w:t>
      </w:r>
    </w:p>
    <w:p w14:paraId="262DC099" w14:textId="77777777" w:rsidR="001F5142" w:rsidRPr="00CA69BA" w:rsidRDefault="001F5142" w:rsidP="001F5142">
      <w:pPr>
        <w:ind w:firstLine="720"/>
        <w:jc w:val="both"/>
        <w:rPr>
          <w:rFonts w:ascii="Times New Roman" w:hAnsi="Times New Roman" w:cs="Times New Roman"/>
          <w:sz w:val="25"/>
          <w:szCs w:val="25"/>
          <w:lang w:val="sq-AL"/>
        </w:rPr>
      </w:pPr>
    </w:p>
    <w:p w14:paraId="44427B5C" w14:textId="77777777" w:rsidR="001F5142" w:rsidRPr="00CA69BA" w:rsidRDefault="001F5142" w:rsidP="001F5142">
      <w:pPr>
        <w:ind w:firstLine="720"/>
        <w:jc w:val="right"/>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KRYEMINISTRI </w:t>
      </w:r>
    </w:p>
    <w:p w14:paraId="458340BA" w14:textId="77777777" w:rsidR="001F5142" w:rsidRPr="00CA69BA" w:rsidRDefault="001F5142" w:rsidP="001F5142">
      <w:pPr>
        <w:ind w:firstLine="720"/>
        <w:jc w:val="right"/>
        <w:rPr>
          <w:rFonts w:ascii="Times New Roman" w:hAnsi="Times New Roman" w:cs="Times New Roman"/>
          <w:b/>
          <w:sz w:val="25"/>
          <w:szCs w:val="25"/>
          <w:lang w:val="sq-AL"/>
        </w:rPr>
      </w:pPr>
      <w:r w:rsidRPr="00CA69BA">
        <w:rPr>
          <w:rFonts w:ascii="Times New Roman" w:hAnsi="Times New Roman" w:cs="Times New Roman"/>
          <w:b/>
          <w:sz w:val="25"/>
          <w:szCs w:val="25"/>
          <w:lang w:val="sq-AL"/>
        </w:rPr>
        <w:t>Pandeli Majko</w:t>
      </w:r>
    </w:p>
    <w:p w14:paraId="57570446" w14:textId="77777777" w:rsidR="001F5142" w:rsidRPr="00CA69BA" w:rsidRDefault="001F5142" w:rsidP="001F5142">
      <w:pPr>
        <w:ind w:firstLine="720"/>
        <w:jc w:val="right"/>
        <w:rPr>
          <w:rFonts w:ascii="Times New Roman" w:hAnsi="Times New Roman" w:cs="Times New Roman"/>
          <w:b/>
          <w:sz w:val="25"/>
          <w:szCs w:val="25"/>
          <w:lang w:val="sq-AL"/>
        </w:rPr>
      </w:pPr>
    </w:p>
    <w:p w14:paraId="404BD010" w14:textId="77777777" w:rsidR="001F5142" w:rsidRPr="00CA69BA" w:rsidRDefault="001F5142" w:rsidP="001F5142">
      <w:pPr>
        <w:ind w:firstLine="720"/>
        <w:jc w:val="both"/>
        <w:rPr>
          <w:rFonts w:ascii="Times New Roman" w:hAnsi="Times New Roman" w:cs="Times New Roman"/>
          <w:sz w:val="25"/>
          <w:szCs w:val="25"/>
          <w:lang w:val="sq-AL"/>
        </w:rPr>
      </w:pPr>
    </w:p>
    <w:p w14:paraId="3779DF76" w14:textId="77777777" w:rsidR="00FD51D0" w:rsidRPr="00CA69BA" w:rsidRDefault="00FD51D0" w:rsidP="001F5142">
      <w:pPr>
        <w:ind w:firstLine="720"/>
        <w:jc w:val="both"/>
        <w:rPr>
          <w:rFonts w:ascii="Times New Roman" w:hAnsi="Times New Roman" w:cs="Times New Roman"/>
          <w:sz w:val="25"/>
          <w:szCs w:val="25"/>
          <w:lang w:val="sq-AL"/>
        </w:rPr>
      </w:pPr>
    </w:p>
    <w:p w14:paraId="597E900D" w14:textId="77777777" w:rsidR="00FD51D0" w:rsidRPr="00CA69BA" w:rsidRDefault="00FD51D0" w:rsidP="001F5142">
      <w:pPr>
        <w:ind w:firstLine="720"/>
        <w:jc w:val="both"/>
        <w:rPr>
          <w:rFonts w:ascii="Times New Roman" w:hAnsi="Times New Roman" w:cs="Times New Roman"/>
          <w:sz w:val="25"/>
          <w:szCs w:val="25"/>
          <w:lang w:val="sq-AL"/>
        </w:rPr>
      </w:pPr>
    </w:p>
    <w:p w14:paraId="676928EC" w14:textId="77777777" w:rsidR="00FD51D0" w:rsidRPr="00CA69BA" w:rsidRDefault="00FD51D0" w:rsidP="001F5142">
      <w:pPr>
        <w:ind w:firstLine="720"/>
        <w:jc w:val="both"/>
        <w:rPr>
          <w:rFonts w:ascii="Times New Roman" w:hAnsi="Times New Roman" w:cs="Times New Roman"/>
          <w:sz w:val="25"/>
          <w:szCs w:val="25"/>
          <w:lang w:val="sq-AL"/>
        </w:rPr>
      </w:pPr>
    </w:p>
    <w:p w14:paraId="4853DCA5" w14:textId="77777777" w:rsidR="001F5142" w:rsidRPr="00CA69BA" w:rsidRDefault="001F5142" w:rsidP="001F5142">
      <w:pPr>
        <w:ind w:firstLine="720"/>
        <w:jc w:val="center"/>
        <w:rPr>
          <w:rFonts w:ascii="Times New Roman" w:hAnsi="Times New Roman" w:cs="Times New Roman"/>
          <w:b/>
          <w:sz w:val="25"/>
          <w:szCs w:val="25"/>
          <w:lang w:val="sq-AL"/>
        </w:rPr>
      </w:pPr>
      <w:bookmarkStart w:id="25" w:name="_Hlk188520327"/>
      <w:r w:rsidRPr="00CA69BA">
        <w:rPr>
          <w:rFonts w:ascii="Times New Roman" w:hAnsi="Times New Roman" w:cs="Times New Roman"/>
          <w:b/>
          <w:sz w:val="25"/>
          <w:szCs w:val="25"/>
          <w:lang w:val="sq-AL"/>
        </w:rPr>
        <w:t>V E N D I M</w:t>
      </w:r>
    </w:p>
    <w:p w14:paraId="544489E5" w14:textId="77777777" w:rsidR="001F5142" w:rsidRPr="00CA69BA" w:rsidRDefault="001F5142" w:rsidP="001F5142">
      <w:pPr>
        <w:ind w:firstLine="720"/>
        <w:jc w:val="center"/>
        <w:rPr>
          <w:rFonts w:ascii="Times New Roman" w:hAnsi="Times New Roman" w:cs="Times New Roman"/>
          <w:b/>
          <w:sz w:val="25"/>
          <w:szCs w:val="25"/>
          <w:lang w:val="sq-AL"/>
        </w:rPr>
      </w:pPr>
    </w:p>
    <w:p w14:paraId="646AFBDE"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Nr.29, datë 21.1.1999</w:t>
      </w:r>
    </w:p>
    <w:p w14:paraId="774D6024" w14:textId="77777777" w:rsidR="001F5142" w:rsidRPr="00CA69BA" w:rsidRDefault="001F5142" w:rsidP="001F5142">
      <w:pPr>
        <w:ind w:firstLine="720"/>
        <w:jc w:val="center"/>
        <w:rPr>
          <w:rFonts w:ascii="Times New Roman" w:hAnsi="Times New Roman" w:cs="Times New Roman"/>
          <w:b/>
          <w:sz w:val="25"/>
          <w:szCs w:val="25"/>
          <w:lang w:val="sq-AL"/>
        </w:rPr>
      </w:pPr>
    </w:p>
    <w:p w14:paraId="6E6E45E1"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 xml:space="preserve">PËR PRIVATIZIMIN E SHOQËRIVE TREGTARE SH.A. </w:t>
      </w:r>
      <w:r w:rsidR="009B00AB" w:rsidRPr="00CA69BA">
        <w:rPr>
          <w:rFonts w:ascii="Times New Roman" w:hAnsi="Times New Roman" w:cs="Times New Roman"/>
          <w:b/>
          <w:sz w:val="25"/>
          <w:szCs w:val="25"/>
          <w:lang w:val="sq-AL"/>
        </w:rPr>
        <w:t>“</w:t>
      </w:r>
      <w:r w:rsidRPr="00CA69BA">
        <w:rPr>
          <w:rFonts w:ascii="Times New Roman" w:hAnsi="Times New Roman" w:cs="Times New Roman"/>
          <w:b/>
          <w:sz w:val="25"/>
          <w:szCs w:val="25"/>
          <w:lang w:val="sq-AL"/>
        </w:rPr>
        <w:t>ALBKROMI</w:t>
      </w:r>
      <w:r w:rsidR="009B00AB" w:rsidRPr="00CA69BA">
        <w:rPr>
          <w:rFonts w:ascii="Times New Roman" w:hAnsi="Times New Roman" w:cs="Times New Roman"/>
          <w:b/>
          <w:sz w:val="25"/>
          <w:szCs w:val="25"/>
          <w:lang w:val="sq-AL"/>
        </w:rPr>
        <w:t>”</w:t>
      </w:r>
      <w:r w:rsidRPr="00CA69BA">
        <w:rPr>
          <w:rFonts w:ascii="Times New Roman" w:hAnsi="Times New Roman" w:cs="Times New Roman"/>
          <w:b/>
          <w:sz w:val="25"/>
          <w:szCs w:val="25"/>
          <w:lang w:val="sq-AL"/>
        </w:rPr>
        <w:t xml:space="preserve"> DHE SH.A. </w:t>
      </w:r>
      <w:r w:rsidR="009B00AB" w:rsidRPr="00CA69BA">
        <w:rPr>
          <w:rFonts w:ascii="Times New Roman" w:hAnsi="Times New Roman" w:cs="Times New Roman"/>
          <w:b/>
          <w:sz w:val="25"/>
          <w:szCs w:val="25"/>
          <w:lang w:val="sq-AL"/>
        </w:rPr>
        <w:t>“</w:t>
      </w:r>
      <w:r w:rsidRPr="00CA69BA">
        <w:rPr>
          <w:rFonts w:ascii="Times New Roman" w:hAnsi="Times New Roman" w:cs="Times New Roman"/>
          <w:b/>
          <w:sz w:val="25"/>
          <w:szCs w:val="25"/>
          <w:lang w:val="sq-AL"/>
        </w:rPr>
        <w:t>AMC</w:t>
      </w:r>
      <w:r w:rsidR="009B00AB" w:rsidRPr="00CA69BA">
        <w:rPr>
          <w:rFonts w:ascii="Times New Roman" w:hAnsi="Times New Roman" w:cs="Times New Roman"/>
          <w:b/>
          <w:sz w:val="25"/>
          <w:szCs w:val="25"/>
          <w:lang w:val="sq-AL"/>
        </w:rPr>
        <w:t>”</w:t>
      </w:r>
      <w:r w:rsidRPr="00CA69BA">
        <w:rPr>
          <w:rFonts w:ascii="Times New Roman" w:hAnsi="Times New Roman" w:cs="Times New Roman"/>
          <w:b/>
          <w:sz w:val="25"/>
          <w:szCs w:val="25"/>
          <w:lang w:val="sq-AL"/>
        </w:rPr>
        <w:t xml:space="preserve"> QË VEPROJNË NË SEKTORË ME RËNDËSI TË VEÇANTË STRATEGJIKË</w:t>
      </w:r>
      <w:r w:rsidR="009B00AB" w:rsidRPr="00CA69BA">
        <w:rPr>
          <w:rFonts w:ascii="Times New Roman" w:hAnsi="Times New Roman" w:cs="Times New Roman"/>
          <w:b/>
          <w:sz w:val="25"/>
          <w:szCs w:val="25"/>
          <w:lang w:val="sq-AL"/>
        </w:rPr>
        <w:t>”</w:t>
      </w:r>
    </w:p>
    <w:bookmarkEnd w:id="25"/>
    <w:p w14:paraId="177BABDF" w14:textId="77777777" w:rsidR="001F5142" w:rsidRPr="00CA69BA" w:rsidRDefault="001F5142" w:rsidP="001F5142">
      <w:pPr>
        <w:ind w:firstLine="720"/>
        <w:jc w:val="both"/>
        <w:rPr>
          <w:rFonts w:ascii="Times New Roman" w:hAnsi="Times New Roman" w:cs="Times New Roman"/>
          <w:b/>
          <w:sz w:val="25"/>
          <w:szCs w:val="25"/>
          <w:lang w:val="sq-AL"/>
        </w:rPr>
      </w:pPr>
    </w:p>
    <w:p w14:paraId="7E7D4979"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Në mbështetje të nenit 100, të Kushtetutës së Republikës së Shqipërisë dhe të nenit 6, të ligjit nr.8306, datë 14.3.1998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Për strategjinë e privatizimit të sektorëve me rëndësi të veçantë</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me propozimin e Ministrisë së Ekonomisë Publike dhe Privatizimit, Këshilli i Ministrave</w:t>
      </w:r>
    </w:p>
    <w:p w14:paraId="2778A164" w14:textId="77777777" w:rsidR="001F5142" w:rsidRPr="00CA69BA" w:rsidRDefault="001F5142" w:rsidP="001F5142">
      <w:pPr>
        <w:ind w:firstLine="720"/>
        <w:jc w:val="both"/>
        <w:rPr>
          <w:rFonts w:ascii="Times New Roman" w:hAnsi="Times New Roman" w:cs="Times New Roman"/>
          <w:sz w:val="25"/>
          <w:szCs w:val="25"/>
          <w:lang w:val="sq-AL"/>
        </w:rPr>
      </w:pPr>
    </w:p>
    <w:p w14:paraId="59D44BAC" w14:textId="77777777" w:rsidR="001F5142" w:rsidRPr="00CA69BA" w:rsidRDefault="001F5142" w:rsidP="001F5142">
      <w:pPr>
        <w:ind w:firstLine="720"/>
        <w:jc w:val="center"/>
        <w:rPr>
          <w:rFonts w:ascii="Times New Roman" w:hAnsi="Times New Roman" w:cs="Times New Roman"/>
          <w:sz w:val="25"/>
          <w:szCs w:val="25"/>
          <w:lang w:val="sq-AL"/>
        </w:rPr>
      </w:pPr>
      <w:r w:rsidRPr="00CA69BA">
        <w:rPr>
          <w:rFonts w:ascii="Times New Roman" w:hAnsi="Times New Roman" w:cs="Times New Roman"/>
          <w:sz w:val="25"/>
          <w:szCs w:val="25"/>
          <w:lang w:val="sq-AL"/>
        </w:rPr>
        <w:t>V E N D O S I:</w:t>
      </w:r>
    </w:p>
    <w:p w14:paraId="4067F73A" w14:textId="77777777" w:rsidR="001F5142" w:rsidRPr="00CA69BA" w:rsidRDefault="001F5142" w:rsidP="001F5142">
      <w:pPr>
        <w:ind w:firstLine="720"/>
        <w:jc w:val="both"/>
        <w:rPr>
          <w:rFonts w:ascii="Times New Roman" w:hAnsi="Times New Roman" w:cs="Times New Roman"/>
          <w:sz w:val="25"/>
          <w:szCs w:val="25"/>
          <w:lang w:val="sq-AL"/>
        </w:rPr>
      </w:pPr>
    </w:p>
    <w:p w14:paraId="6F843B91"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1. Privatizimin e shoqërive tregtare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ALBKROMI</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xml:space="preserve"> Sh.a., dhe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AMC</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Sh.a.</w:t>
      </w:r>
    </w:p>
    <w:p w14:paraId="3EEE1F2A"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2. Shoqëritë tregtare të mësipërme të fillojnë përgatitjen e dokumentacionit të nevojshëm për privatizimin e shoqërisë.</w:t>
      </w:r>
    </w:p>
    <w:p w14:paraId="502E60E7"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3. Ngarkohet Ministria e Ekonomisë Publike dhe Privatizimit të përgatisë aktet ligjore dhe nënligjore të nevojshme për privatizimin e shoqërive tregtare të mësipërme dhe për zbatimin e këtij vendimi.</w:t>
      </w:r>
    </w:p>
    <w:p w14:paraId="1E48652C" w14:textId="77777777" w:rsidR="001F5142" w:rsidRPr="00CA69BA" w:rsidRDefault="001F5142" w:rsidP="001F5142">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Ky vendim hyn në fuqi menjëherë.</w:t>
      </w:r>
    </w:p>
    <w:p w14:paraId="5A5E07FF" w14:textId="77777777" w:rsidR="001F5142" w:rsidRPr="00CA69BA" w:rsidRDefault="001F5142" w:rsidP="001F5142">
      <w:pPr>
        <w:ind w:firstLine="720"/>
        <w:jc w:val="both"/>
        <w:rPr>
          <w:rFonts w:ascii="Times New Roman" w:hAnsi="Times New Roman" w:cs="Times New Roman"/>
          <w:sz w:val="25"/>
          <w:szCs w:val="25"/>
          <w:lang w:val="sq-AL"/>
        </w:rPr>
      </w:pPr>
    </w:p>
    <w:p w14:paraId="6465B89F" w14:textId="77777777" w:rsidR="001F5142" w:rsidRPr="00CA69BA" w:rsidRDefault="001F5142" w:rsidP="001F5142">
      <w:pPr>
        <w:ind w:firstLine="720"/>
        <w:jc w:val="right"/>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KRYEMINISTRI </w:t>
      </w:r>
    </w:p>
    <w:p w14:paraId="2D6896B0" w14:textId="77777777" w:rsidR="007133CE" w:rsidRPr="00CA69BA" w:rsidRDefault="001F5142" w:rsidP="001F5142">
      <w:pPr>
        <w:ind w:firstLine="720"/>
        <w:jc w:val="right"/>
        <w:rPr>
          <w:rFonts w:ascii="Times New Roman" w:hAnsi="Times New Roman" w:cs="Times New Roman"/>
          <w:b/>
          <w:sz w:val="25"/>
          <w:szCs w:val="25"/>
          <w:lang w:val="sq-AL"/>
        </w:rPr>
      </w:pPr>
      <w:r w:rsidRPr="00CA69BA">
        <w:rPr>
          <w:rFonts w:ascii="Times New Roman" w:hAnsi="Times New Roman" w:cs="Times New Roman"/>
          <w:b/>
          <w:sz w:val="25"/>
          <w:szCs w:val="25"/>
          <w:lang w:val="sq-AL"/>
        </w:rPr>
        <w:t>Pandeli Majko</w:t>
      </w:r>
    </w:p>
    <w:p w14:paraId="20699922" w14:textId="77777777" w:rsidR="001F5142" w:rsidRPr="00CA69BA" w:rsidRDefault="001F5142" w:rsidP="001F5142">
      <w:pPr>
        <w:ind w:firstLine="720"/>
        <w:jc w:val="right"/>
        <w:rPr>
          <w:rFonts w:ascii="Times New Roman" w:hAnsi="Times New Roman" w:cs="Times New Roman"/>
          <w:b/>
          <w:sz w:val="25"/>
          <w:szCs w:val="25"/>
          <w:lang w:val="sq-AL"/>
        </w:rPr>
      </w:pPr>
    </w:p>
    <w:p w14:paraId="0E2473DD" w14:textId="77777777" w:rsidR="001F5142" w:rsidRPr="00CA69BA" w:rsidRDefault="001F5142" w:rsidP="001F5142">
      <w:pPr>
        <w:ind w:firstLine="720"/>
        <w:jc w:val="right"/>
        <w:rPr>
          <w:rFonts w:ascii="Times New Roman" w:hAnsi="Times New Roman" w:cs="Times New Roman"/>
          <w:b/>
          <w:sz w:val="25"/>
          <w:szCs w:val="25"/>
          <w:lang w:val="sq-AL"/>
        </w:rPr>
      </w:pPr>
    </w:p>
    <w:p w14:paraId="277D95D7" w14:textId="77777777" w:rsidR="00170144" w:rsidRDefault="00170144" w:rsidP="001F5142">
      <w:pPr>
        <w:ind w:firstLine="720"/>
        <w:jc w:val="center"/>
        <w:rPr>
          <w:rFonts w:ascii="Times New Roman" w:hAnsi="Times New Roman" w:cs="Times New Roman"/>
          <w:b/>
          <w:sz w:val="25"/>
          <w:szCs w:val="25"/>
          <w:lang w:val="sq-AL"/>
        </w:rPr>
      </w:pPr>
      <w:bookmarkStart w:id="26" w:name="_Hlk188520331"/>
    </w:p>
    <w:p w14:paraId="17EA278F" w14:textId="77777777" w:rsidR="00170144" w:rsidRDefault="00170144" w:rsidP="001F5142">
      <w:pPr>
        <w:ind w:firstLine="720"/>
        <w:jc w:val="center"/>
        <w:rPr>
          <w:rFonts w:ascii="Times New Roman" w:hAnsi="Times New Roman" w:cs="Times New Roman"/>
          <w:b/>
          <w:sz w:val="25"/>
          <w:szCs w:val="25"/>
          <w:lang w:val="sq-AL"/>
        </w:rPr>
      </w:pPr>
    </w:p>
    <w:p w14:paraId="0CFC533F"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lastRenderedPageBreak/>
        <w:t xml:space="preserve">V E N D I M </w:t>
      </w:r>
    </w:p>
    <w:p w14:paraId="47125780" w14:textId="77777777" w:rsidR="001F5142" w:rsidRPr="00CA69BA" w:rsidRDefault="001F5142" w:rsidP="001F5142">
      <w:pPr>
        <w:ind w:firstLine="720"/>
        <w:jc w:val="center"/>
        <w:rPr>
          <w:rFonts w:ascii="Times New Roman" w:hAnsi="Times New Roman" w:cs="Times New Roman"/>
          <w:b/>
          <w:sz w:val="25"/>
          <w:szCs w:val="25"/>
          <w:lang w:val="sq-AL"/>
        </w:rPr>
      </w:pPr>
    </w:p>
    <w:p w14:paraId="25B3AB82"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Nr.32, datë 25.1.1999</w:t>
      </w:r>
    </w:p>
    <w:p w14:paraId="78C7642D" w14:textId="77777777" w:rsidR="001F5142" w:rsidRPr="00CA69BA" w:rsidRDefault="001F5142" w:rsidP="001F5142">
      <w:pPr>
        <w:ind w:firstLine="720"/>
        <w:jc w:val="center"/>
        <w:rPr>
          <w:rFonts w:ascii="Times New Roman" w:hAnsi="Times New Roman" w:cs="Times New Roman"/>
          <w:b/>
          <w:sz w:val="25"/>
          <w:szCs w:val="25"/>
          <w:lang w:val="sq-AL"/>
        </w:rPr>
      </w:pPr>
    </w:p>
    <w:p w14:paraId="145B1D45"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PËR DHËNIEN NË ENFITEOZË TË NDËRMARRJES SË PRODHIMIT TË ÇELIKUT, ELBASAN</w:t>
      </w:r>
    </w:p>
    <w:bookmarkEnd w:id="26"/>
    <w:p w14:paraId="067E8A8E" w14:textId="77777777" w:rsidR="001F5142" w:rsidRPr="00CA69BA" w:rsidRDefault="001F5142" w:rsidP="001F5142">
      <w:pPr>
        <w:ind w:firstLine="720"/>
        <w:jc w:val="center"/>
        <w:rPr>
          <w:rFonts w:ascii="Times New Roman" w:hAnsi="Times New Roman" w:cs="Times New Roman"/>
          <w:b/>
          <w:sz w:val="25"/>
          <w:szCs w:val="25"/>
          <w:lang w:val="sq-AL"/>
        </w:rPr>
      </w:pPr>
    </w:p>
    <w:p w14:paraId="3F961CB0"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Në zbatim të nenit 100, të Kushtetutës së Republikës së Shqipërisë dhe të ligjit nr.8333, datë 23.4.1998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xml:space="preserve">Për një ndryshim në ligjin nr.7512, datë 10.8.1991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Për sanksionimin dhe mbrojtjen e pronës private, të nismës së lirë, të veprimtarive private të pavarura dhe privatizimit</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me propozimin e Ministrisë së Ekonomisë Publike dhe Privatizimit, Këshilli i Ministrave</w:t>
      </w:r>
    </w:p>
    <w:p w14:paraId="7CD76121" w14:textId="77777777" w:rsidR="001F5142" w:rsidRPr="00CA69BA" w:rsidRDefault="001F5142" w:rsidP="00C10A85">
      <w:pPr>
        <w:ind w:firstLine="720"/>
        <w:jc w:val="both"/>
        <w:rPr>
          <w:rFonts w:ascii="Times New Roman" w:hAnsi="Times New Roman" w:cs="Times New Roman"/>
          <w:sz w:val="25"/>
          <w:szCs w:val="25"/>
          <w:lang w:val="sq-AL"/>
        </w:rPr>
      </w:pPr>
    </w:p>
    <w:p w14:paraId="6DB61CFB" w14:textId="77777777" w:rsidR="001F5142" w:rsidRPr="00CA69BA" w:rsidRDefault="001F5142" w:rsidP="00C10A85">
      <w:pPr>
        <w:ind w:firstLine="720"/>
        <w:jc w:val="center"/>
        <w:rPr>
          <w:rFonts w:ascii="Times New Roman" w:hAnsi="Times New Roman" w:cs="Times New Roman"/>
          <w:sz w:val="25"/>
          <w:szCs w:val="25"/>
          <w:lang w:val="sq-AL"/>
        </w:rPr>
      </w:pPr>
      <w:r w:rsidRPr="00CA69BA">
        <w:rPr>
          <w:rFonts w:ascii="Times New Roman" w:hAnsi="Times New Roman" w:cs="Times New Roman"/>
          <w:sz w:val="25"/>
          <w:szCs w:val="25"/>
          <w:lang w:val="sq-AL"/>
        </w:rPr>
        <w:t>V E N D O S I:</w:t>
      </w:r>
    </w:p>
    <w:p w14:paraId="7E82BBE5" w14:textId="77777777" w:rsidR="001F5142" w:rsidRPr="00CA69BA" w:rsidRDefault="001F5142" w:rsidP="00C10A85">
      <w:pPr>
        <w:ind w:firstLine="720"/>
        <w:jc w:val="both"/>
        <w:rPr>
          <w:rFonts w:ascii="Times New Roman" w:hAnsi="Times New Roman" w:cs="Times New Roman"/>
          <w:sz w:val="25"/>
          <w:szCs w:val="25"/>
          <w:lang w:val="sq-AL"/>
        </w:rPr>
      </w:pPr>
    </w:p>
    <w:p w14:paraId="786F43FD"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1. Dhënien në enfiteozë të Ndërmarrjes së Prodhimit të Çeliqeve, Elbasan shoqërisë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Kurum International</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xml:space="preserve"> sh.p.k., me qendër në Tiranë, për një periudhë kohe prej 20 vjetësh, sipas kushteve të përgjithshme të kontratës tip, që i bashkëlidhet këtij vendimi.</w:t>
      </w:r>
    </w:p>
    <w:p w14:paraId="5F902E3B"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2. Punonjësit, që dalin të papunë nga lidhja e kësaj kontrate, të paguhen për një periudhë kohe prej dy vjetësh nga të ardhurat, që përfitohen nga kjo kontratë.</w:t>
      </w:r>
    </w:p>
    <w:p w14:paraId="394A67DF"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3. Ngarkohet Ministria e Ekonomisë Publike dhe Privatizimit për zbatimin e procedurave të privatizimit apo të likuidimit të kësaj ndërmarrjeje në rast të mosrealizimit të kësaj kontrate.</w:t>
      </w:r>
    </w:p>
    <w:p w14:paraId="767FB910"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4. Ngarkohen Ministria e Ekonomisë Publike dhe Privatizimit dhe Ministria e Punës dhe Çështjeve Sociale për zbatimin e këtij vendimi.</w:t>
      </w:r>
    </w:p>
    <w:p w14:paraId="1CEB9FF6" w14:textId="77777777" w:rsidR="001F5142" w:rsidRPr="00CA69BA" w:rsidRDefault="001F5142" w:rsidP="00C10A85">
      <w:pPr>
        <w:ind w:firstLine="720"/>
        <w:jc w:val="both"/>
        <w:rPr>
          <w:rFonts w:ascii="Times New Roman" w:hAnsi="Times New Roman" w:cs="Times New Roman"/>
          <w:sz w:val="25"/>
          <w:szCs w:val="25"/>
          <w:lang w:val="sq-AL"/>
        </w:rPr>
      </w:pPr>
    </w:p>
    <w:p w14:paraId="166471AB" w14:textId="77777777" w:rsidR="001F5142" w:rsidRPr="00CA69BA" w:rsidRDefault="001F5142" w:rsidP="00611F49">
      <w:pPr>
        <w:ind w:firstLine="720"/>
        <w:jc w:val="right"/>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KRYEMINISTRI </w:t>
      </w:r>
    </w:p>
    <w:p w14:paraId="266963AC" w14:textId="77777777" w:rsidR="001F5142" w:rsidRPr="00CA69BA" w:rsidRDefault="001F5142" w:rsidP="001F5142">
      <w:pPr>
        <w:ind w:firstLine="720"/>
        <w:jc w:val="right"/>
        <w:rPr>
          <w:rFonts w:ascii="Times New Roman" w:hAnsi="Times New Roman" w:cs="Times New Roman"/>
          <w:b/>
          <w:sz w:val="25"/>
          <w:szCs w:val="25"/>
          <w:lang w:val="sq-AL"/>
        </w:rPr>
      </w:pPr>
      <w:r w:rsidRPr="00CA69BA">
        <w:rPr>
          <w:rFonts w:ascii="Times New Roman" w:hAnsi="Times New Roman" w:cs="Times New Roman"/>
          <w:b/>
          <w:sz w:val="25"/>
          <w:szCs w:val="25"/>
          <w:lang w:val="sq-AL"/>
        </w:rPr>
        <w:t>Pandeli Majko</w:t>
      </w:r>
    </w:p>
    <w:p w14:paraId="342179F4" w14:textId="77777777" w:rsidR="001F5142" w:rsidRPr="00CA69BA" w:rsidRDefault="001F5142" w:rsidP="001F5142">
      <w:pPr>
        <w:ind w:firstLine="720"/>
        <w:jc w:val="right"/>
        <w:rPr>
          <w:rFonts w:ascii="Times New Roman" w:hAnsi="Times New Roman" w:cs="Times New Roman"/>
          <w:b/>
          <w:sz w:val="25"/>
          <w:szCs w:val="25"/>
          <w:lang w:val="sq-AL"/>
        </w:rPr>
      </w:pPr>
    </w:p>
    <w:p w14:paraId="03504F86" w14:textId="77777777" w:rsidR="001F5142" w:rsidRPr="00CA69BA" w:rsidRDefault="001F5142" w:rsidP="001F5142">
      <w:pPr>
        <w:ind w:firstLine="720"/>
        <w:jc w:val="center"/>
        <w:rPr>
          <w:rFonts w:ascii="Times New Roman" w:hAnsi="Times New Roman" w:cs="Times New Roman"/>
          <w:b/>
          <w:sz w:val="25"/>
          <w:szCs w:val="25"/>
          <w:lang w:val="sq-AL"/>
        </w:rPr>
      </w:pPr>
    </w:p>
    <w:p w14:paraId="3B077EE7" w14:textId="77777777" w:rsidR="001F5142" w:rsidRPr="00CA69BA" w:rsidRDefault="001F5142" w:rsidP="001F5142">
      <w:pPr>
        <w:ind w:firstLine="720"/>
        <w:jc w:val="center"/>
        <w:rPr>
          <w:rFonts w:ascii="Times New Roman" w:hAnsi="Times New Roman" w:cs="Times New Roman"/>
          <w:b/>
          <w:sz w:val="25"/>
          <w:szCs w:val="25"/>
          <w:lang w:val="sq-AL"/>
        </w:rPr>
      </w:pPr>
      <w:bookmarkStart w:id="27" w:name="_Hlk188520337"/>
      <w:r w:rsidRPr="00CA69BA">
        <w:rPr>
          <w:rFonts w:ascii="Times New Roman" w:hAnsi="Times New Roman" w:cs="Times New Roman"/>
          <w:b/>
          <w:sz w:val="25"/>
          <w:szCs w:val="25"/>
          <w:lang w:val="sq-AL"/>
        </w:rPr>
        <w:t>V E N D I M</w:t>
      </w:r>
    </w:p>
    <w:p w14:paraId="299C38BE" w14:textId="77777777" w:rsidR="001F5142" w:rsidRPr="00CA69BA" w:rsidRDefault="001F5142" w:rsidP="001F5142">
      <w:pPr>
        <w:ind w:firstLine="720"/>
        <w:jc w:val="center"/>
        <w:rPr>
          <w:rFonts w:ascii="Times New Roman" w:hAnsi="Times New Roman" w:cs="Times New Roman"/>
          <w:b/>
          <w:sz w:val="25"/>
          <w:szCs w:val="25"/>
          <w:lang w:val="sq-AL"/>
        </w:rPr>
      </w:pPr>
    </w:p>
    <w:p w14:paraId="69398CD0"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Nr.34, datë 7.1.1999</w:t>
      </w:r>
    </w:p>
    <w:p w14:paraId="5FDC05D1" w14:textId="77777777" w:rsidR="001F5142" w:rsidRPr="00CA69BA" w:rsidRDefault="001F5142" w:rsidP="001F5142">
      <w:pPr>
        <w:ind w:firstLine="720"/>
        <w:jc w:val="center"/>
        <w:rPr>
          <w:rFonts w:ascii="Times New Roman" w:hAnsi="Times New Roman" w:cs="Times New Roman"/>
          <w:b/>
          <w:sz w:val="25"/>
          <w:szCs w:val="25"/>
          <w:lang w:val="sq-AL"/>
        </w:rPr>
      </w:pPr>
    </w:p>
    <w:p w14:paraId="16D7FF3E" w14:textId="77777777" w:rsidR="001F5142" w:rsidRPr="00CA69BA" w:rsidRDefault="001F5142" w:rsidP="001F5142">
      <w:pPr>
        <w:ind w:firstLine="720"/>
        <w:jc w:val="center"/>
        <w:rPr>
          <w:rFonts w:ascii="Times New Roman" w:hAnsi="Times New Roman" w:cs="Times New Roman"/>
          <w:b/>
          <w:sz w:val="25"/>
          <w:szCs w:val="25"/>
          <w:lang w:val="sq-AL"/>
        </w:rPr>
      </w:pPr>
      <w:r w:rsidRPr="00CA69BA">
        <w:rPr>
          <w:rFonts w:ascii="Times New Roman" w:hAnsi="Times New Roman" w:cs="Times New Roman"/>
          <w:b/>
          <w:sz w:val="25"/>
          <w:szCs w:val="25"/>
          <w:lang w:val="sq-AL"/>
        </w:rPr>
        <w:t>PËR DREJTORINË E SHËRBIMEVE QEVERITARE DHE TRAJTIMIN E PERSONALITETEVE TË LARTA</w:t>
      </w:r>
    </w:p>
    <w:bookmarkEnd w:id="27"/>
    <w:p w14:paraId="7767989B" w14:textId="77777777" w:rsidR="001F5142" w:rsidRPr="00CA69BA" w:rsidRDefault="001F5142" w:rsidP="001F5142">
      <w:pPr>
        <w:ind w:firstLine="720"/>
        <w:rPr>
          <w:rFonts w:ascii="Times New Roman" w:hAnsi="Times New Roman" w:cs="Times New Roman"/>
          <w:b/>
          <w:sz w:val="25"/>
          <w:szCs w:val="25"/>
          <w:lang w:val="sq-AL"/>
        </w:rPr>
      </w:pPr>
    </w:p>
    <w:p w14:paraId="5C565D28"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Në mbështetje të nenit 100, të Kushtetutës së Republikës së Shqipërisë, me propozimin e zëvendëskryeministrit dhe ministër i Koordinimit Qeveritar, Këshilli i Ministrave</w:t>
      </w:r>
    </w:p>
    <w:p w14:paraId="7840A244" w14:textId="77777777" w:rsidR="00A261EA" w:rsidRPr="00CA69BA" w:rsidRDefault="00A261EA" w:rsidP="001F5142">
      <w:pPr>
        <w:ind w:firstLine="720"/>
        <w:rPr>
          <w:rFonts w:ascii="Times New Roman" w:hAnsi="Times New Roman" w:cs="Times New Roman"/>
          <w:sz w:val="25"/>
          <w:szCs w:val="25"/>
          <w:lang w:val="sq-AL"/>
        </w:rPr>
      </w:pPr>
    </w:p>
    <w:p w14:paraId="629E09A1" w14:textId="77777777" w:rsidR="001F5142" w:rsidRPr="00CA69BA" w:rsidRDefault="001F5142" w:rsidP="00A261EA">
      <w:pPr>
        <w:ind w:firstLine="720"/>
        <w:jc w:val="center"/>
        <w:rPr>
          <w:rFonts w:ascii="Times New Roman" w:hAnsi="Times New Roman" w:cs="Times New Roman"/>
          <w:sz w:val="25"/>
          <w:szCs w:val="25"/>
          <w:lang w:val="sq-AL"/>
        </w:rPr>
      </w:pPr>
      <w:r w:rsidRPr="00CA69BA">
        <w:rPr>
          <w:rFonts w:ascii="Times New Roman" w:hAnsi="Times New Roman" w:cs="Times New Roman"/>
          <w:sz w:val="25"/>
          <w:szCs w:val="25"/>
          <w:lang w:val="sq-AL"/>
        </w:rPr>
        <w:t>V</w:t>
      </w:r>
      <w:r w:rsidR="00A261EA" w:rsidRPr="00CA69BA">
        <w:rPr>
          <w:rFonts w:ascii="Times New Roman" w:hAnsi="Times New Roman" w:cs="Times New Roman"/>
          <w:sz w:val="25"/>
          <w:szCs w:val="25"/>
          <w:lang w:val="sq-AL"/>
        </w:rPr>
        <w:t xml:space="preserve"> </w:t>
      </w:r>
      <w:r w:rsidRPr="00CA69BA">
        <w:rPr>
          <w:rFonts w:ascii="Times New Roman" w:hAnsi="Times New Roman" w:cs="Times New Roman"/>
          <w:sz w:val="25"/>
          <w:szCs w:val="25"/>
          <w:lang w:val="sq-AL"/>
        </w:rPr>
        <w:t>E</w:t>
      </w:r>
      <w:r w:rsidR="00A261EA" w:rsidRPr="00CA69BA">
        <w:rPr>
          <w:rFonts w:ascii="Times New Roman" w:hAnsi="Times New Roman" w:cs="Times New Roman"/>
          <w:sz w:val="25"/>
          <w:szCs w:val="25"/>
          <w:lang w:val="sq-AL"/>
        </w:rPr>
        <w:t xml:space="preserve"> </w:t>
      </w:r>
      <w:r w:rsidRPr="00CA69BA">
        <w:rPr>
          <w:rFonts w:ascii="Times New Roman" w:hAnsi="Times New Roman" w:cs="Times New Roman"/>
          <w:sz w:val="25"/>
          <w:szCs w:val="25"/>
          <w:lang w:val="sq-AL"/>
        </w:rPr>
        <w:t>N</w:t>
      </w:r>
      <w:r w:rsidR="00A261EA" w:rsidRPr="00CA69BA">
        <w:rPr>
          <w:rFonts w:ascii="Times New Roman" w:hAnsi="Times New Roman" w:cs="Times New Roman"/>
          <w:sz w:val="25"/>
          <w:szCs w:val="25"/>
          <w:lang w:val="sq-AL"/>
        </w:rPr>
        <w:t xml:space="preserve"> </w:t>
      </w:r>
      <w:r w:rsidRPr="00CA69BA">
        <w:rPr>
          <w:rFonts w:ascii="Times New Roman" w:hAnsi="Times New Roman" w:cs="Times New Roman"/>
          <w:sz w:val="25"/>
          <w:szCs w:val="25"/>
          <w:lang w:val="sq-AL"/>
        </w:rPr>
        <w:t>D</w:t>
      </w:r>
      <w:r w:rsidR="00A261EA" w:rsidRPr="00CA69BA">
        <w:rPr>
          <w:rFonts w:ascii="Times New Roman" w:hAnsi="Times New Roman" w:cs="Times New Roman"/>
          <w:sz w:val="25"/>
          <w:szCs w:val="25"/>
          <w:lang w:val="sq-AL"/>
        </w:rPr>
        <w:t xml:space="preserve"> </w:t>
      </w:r>
      <w:r w:rsidRPr="00CA69BA">
        <w:rPr>
          <w:rFonts w:ascii="Times New Roman" w:hAnsi="Times New Roman" w:cs="Times New Roman"/>
          <w:sz w:val="25"/>
          <w:szCs w:val="25"/>
          <w:lang w:val="sq-AL"/>
        </w:rPr>
        <w:t>O</w:t>
      </w:r>
      <w:r w:rsidR="00A261EA" w:rsidRPr="00CA69BA">
        <w:rPr>
          <w:rFonts w:ascii="Times New Roman" w:hAnsi="Times New Roman" w:cs="Times New Roman"/>
          <w:sz w:val="25"/>
          <w:szCs w:val="25"/>
          <w:lang w:val="sq-AL"/>
        </w:rPr>
        <w:t xml:space="preserve"> </w:t>
      </w:r>
      <w:r w:rsidRPr="00CA69BA">
        <w:rPr>
          <w:rFonts w:ascii="Times New Roman" w:hAnsi="Times New Roman" w:cs="Times New Roman"/>
          <w:sz w:val="25"/>
          <w:szCs w:val="25"/>
          <w:lang w:val="sq-AL"/>
        </w:rPr>
        <w:t>S</w:t>
      </w:r>
      <w:r w:rsidR="00A261EA" w:rsidRPr="00CA69BA">
        <w:rPr>
          <w:rFonts w:ascii="Times New Roman" w:hAnsi="Times New Roman" w:cs="Times New Roman"/>
          <w:sz w:val="25"/>
          <w:szCs w:val="25"/>
          <w:lang w:val="sq-AL"/>
        </w:rPr>
        <w:t xml:space="preserve"> </w:t>
      </w:r>
      <w:r w:rsidRPr="00CA69BA">
        <w:rPr>
          <w:rFonts w:ascii="Times New Roman" w:hAnsi="Times New Roman" w:cs="Times New Roman"/>
          <w:sz w:val="25"/>
          <w:szCs w:val="25"/>
          <w:lang w:val="sq-AL"/>
        </w:rPr>
        <w:t>I:</w:t>
      </w:r>
    </w:p>
    <w:p w14:paraId="63E45A4D" w14:textId="77777777" w:rsidR="00A261EA" w:rsidRPr="00CA69BA" w:rsidRDefault="00A261EA" w:rsidP="001F5142">
      <w:pPr>
        <w:ind w:firstLine="720"/>
        <w:rPr>
          <w:rFonts w:ascii="Times New Roman" w:hAnsi="Times New Roman" w:cs="Times New Roman"/>
          <w:sz w:val="25"/>
          <w:szCs w:val="25"/>
          <w:lang w:val="sq-AL"/>
        </w:rPr>
      </w:pPr>
    </w:p>
    <w:p w14:paraId="4A691CA1"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 Drejtoria e Shërbimeve Qeveritare është person juridik në vartësi të Këshillit të Ministrave. Ajo zhvillon veprimtarinë e saj me vetëfinancim në përputhje me ligjin për ndërmarrjet dhe për veprimtari të veçanta e specifike subvencionohet nga buxheti i shtetit.</w:t>
      </w:r>
    </w:p>
    <w:p w14:paraId="3D7C3277" w14:textId="77777777" w:rsidR="001F5142" w:rsidRPr="00CA69BA" w:rsidRDefault="001F5142"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Drejtori emërohet dhe shkarkohet nga Kryeministri.</w:t>
      </w:r>
    </w:p>
    <w:p w14:paraId="60A8E13C" w14:textId="77777777" w:rsidR="00170144" w:rsidRDefault="00170144" w:rsidP="00C10A85">
      <w:pPr>
        <w:ind w:firstLine="720"/>
        <w:jc w:val="both"/>
        <w:rPr>
          <w:rFonts w:ascii="Times New Roman" w:hAnsi="Times New Roman" w:cs="Times New Roman"/>
          <w:sz w:val="25"/>
          <w:szCs w:val="25"/>
          <w:lang w:val="sq-AL"/>
        </w:rPr>
      </w:pPr>
    </w:p>
    <w:p w14:paraId="49D5AB1D"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lastRenderedPageBreak/>
        <w:t>2. Detyrat kryesore të Drejtorisë së Shërbimeve Qeveritare janë:</w:t>
      </w:r>
    </w:p>
    <w:p w14:paraId="25125C17"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a) kryen shërbime qeveritare të pritjes së delegacioneve të huaja, të personaliteteve të larta, të miqve e dashamirësve të vendit tonë etj., të cilët vijnë të ftuar nga Presidenti i Republikës, Kryetari i Kuvendit, Kryeministri dhe Këshilli i Ministrave.</w:t>
      </w:r>
    </w:p>
    <w:p w14:paraId="4C63AF0E"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b) trajton me kushte banimi e ushqimi delegacionet e rangjeve të larta, që vijnë në ministri e institucione qendrore.</w:t>
      </w:r>
    </w:p>
    <w:p w14:paraId="273F779E"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c) trajton e plotëson nevojat jetësore të personaliteteve të larta shtetërore të përcaktuara në këtë vendim.</w:t>
      </w:r>
    </w:p>
    <w:p w14:paraId="48DC9F78"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d) plotëson kushtet e nevojshme për organizimin dhe zhvillimin e veprimtarisë shtetërore, si të mbledhjeve, konferencave, seminareve, veprimtarive ndërkombëtare etj., që kryhen në mjediset e Drejtorisë së Shërbimeve Qeveritare.</w:t>
      </w:r>
    </w:p>
    <w:p w14:paraId="52DEABD7"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e) në përputhje me aktet ligjore në fuqi ajo kryen aktivitet tregtar siç është: dhënia me qira e vilave, objekteve që ka në administrim, si dhe kryen veprimtari ekonomike të turizmit e të shërbimeve hoteleri për persona fizikë e juridikë vendas e të huaj. Për nevoja të veçanta në rrethet ku nuk disponon rezidenca apo vila, Drejtoria e Shërbimeve Qeveritare mund të marrë objekte me qira nga subjekte shtetërore apo private, vendas apo të huaj.</w:t>
      </w:r>
    </w:p>
    <w:p w14:paraId="43732A80"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f) në objektet e saj, ku ka organizuar restorante, trajton kundrejt pagesës edhe anëtarët e Këshillit të Ministrave, deputetët e Kuvendit dhe titullarët e institucioneve të tjera qendrore. Rregullat e caktimit të çmimeve miratohen nga Drejtoria e Shërbimeve Qeveritare.</w:t>
      </w:r>
    </w:p>
    <w:p w14:paraId="343250B5"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g) kryen veprimtari shitblerjeje, veprimtari prodhimi me porosi, riparim shërbime, shërbime me taksi dhe veprimtari të tjera të kësaj natyre në përputhje me dispozitat ligjore në fuqi.</w:t>
      </w:r>
    </w:p>
    <w:p w14:paraId="094F124A"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3. Shpenzimet e përcaktuara në pikën 2, shkronjat a e b të këtij vendimi, përballohen nga institucionet përkatëse.</w:t>
      </w:r>
    </w:p>
    <w:p w14:paraId="397D4EE4"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4. Rezidencat qeveritare, vila dhe objektet e tjera në administrim të Drejtorisë së Shërbimeve Qeveritare caktohen me vendim të Këshillit të Ministrave. Ndryshimi i emërtimit nga rezidenca qeveritare në vila e anasjelltas, si dhe kalimi i tyre në administrim të bashkive e të këshillave të rretheve, bëhet me urdhër të Kryeministrit.</w:t>
      </w:r>
    </w:p>
    <w:p w14:paraId="1748488A"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5. Drejtoria e Shërbimeve Qeveritare, kur është e nevojshme mund të përdorë për veprimtarinë e mësipërme edhe nga objektet, që janë të klasifikuara rezidenca qeveritare.</w:t>
      </w:r>
    </w:p>
    <w:p w14:paraId="4B138317"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6. Për kryerjen e riparimeve, rikonstruksioneve, mobilimin dhe pajisjen e rezidencave, vilave dhe objekteve të tjera, veç fondeve të planifikuara nga buxheti i shtetit, Drejtoria e Shërbimeve Qeveritare mund të bashkëpunojë edhe me persona juridikë e fizikë vendas e të huaj, në përputhje me dispozitat ligjore. Ky bashkëpunim mund të shtrihet edhe për zhvillimin dhe zgjerimin e veprimtarisë së Drejtorisë së Shërbimeve Qeveritare, si dhe për përdorimin më me efektivitet të pasurisë që administron.</w:t>
      </w:r>
    </w:p>
    <w:p w14:paraId="4698E298"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7. Drejtoria e Shërbimeve Qeveritare kryen shërbime kundrejt pagesës për pritjet zyrtare e jozyrtare, dreka e darka që jepen në objektet e saj sipas kërkesës së bërë. Shpenzimet e kryera përballohen nga institucionet përkatëse.</w:t>
      </w:r>
    </w:p>
    <w:p w14:paraId="7239C7DE"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8. Pritjet e të gjitha kategorive bëhen me autorizim me shkrim të titullarit të organit, që e ka në kompetencë dhe vërtetohen nga persona zyrtarë të autorizuar prej tij, të cilët përcaktojnë e përgjigjen për kategorinë e delegacionit dhe kuotën e trajtimit të tyre.</w:t>
      </w:r>
    </w:p>
    <w:p w14:paraId="2DB58A02"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9. Tarifat minimale për vilat e objektet, që jepen me qira nga Drejtoria e Shërbimeve Qeveritare, miratohen nga Këshilli i Ministrave, kurse vetë Drejtoria, në vartësi nga kërkesa e oferta, mund t</w:t>
      </w:r>
      <w:r w:rsidR="00611F49">
        <w:rPr>
          <w:rFonts w:ascii="Times New Roman" w:hAnsi="Times New Roman" w:cs="Times New Roman"/>
          <w:sz w:val="25"/>
          <w:szCs w:val="25"/>
          <w:lang w:val="sq-AL"/>
        </w:rPr>
        <w:t>’</w:t>
      </w:r>
      <w:r w:rsidRPr="00CA69BA">
        <w:rPr>
          <w:rFonts w:ascii="Times New Roman" w:hAnsi="Times New Roman" w:cs="Times New Roman"/>
          <w:sz w:val="25"/>
          <w:szCs w:val="25"/>
          <w:lang w:val="sq-AL"/>
        </w:rPr>
        <w:t>i rritë ato pa asnjë kufizim.</w:t>
      </w:r>
    </w:p>
    <w:p w14:paraId="287C3A08" w14:textId="77777777" w:rsidR="00611F49"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10. Tarifat e fjetjes dhe rregullat për caktimin e çmimeve në valutë e në lekë të</w:t>
      </w:r>
    </w:p>
    <w:p w14:paraId="40CB0D70" w14:textId="77777777" w:rsidR="00A261EA" w:rsidRPr="00CA69BA" w:rsidRDefault="00A261EA" w:rsidP="00611F49">
      <w:pPr>
        <w:ind w:firstLine="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lastRenderedPageBreak/>
        <w:t>mallrave e të artikujve të veprimtarisë tregtare të shitblerjes e të turizmit dhe marzhet sipas llojeve të prodhimit e të tregtimit, të shërbimeve qeveritare etj., miratohen nga Drejtoria e Shërbimeve Qeveritare.</w:t>
      </w:r>
    </w:p>
    <w:p w14:paraId="48CF54EF" w14:textId="77777777" w:rsidR="00CE2C22"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11. Presidenti i Republikës, Kryeministri, Kryetari i Kuvendit dhe familjet e tyre, trajtohen sipas përkatësisë nga Drejtoria e Shërbimeve Qeveritare, institucionet përkatëse dhe Klinika Qeveritare për kushtet jetësore të banimit, pushimit, furnizimit me artikuj ushqimor</w:t>
      </w:r>
      <w:r w:rsidR="00611F49">
        <w:rPr>
          <w:rFonts w:ascii="Times New Roman" w:hAnsi="Times New Roman" w:cs="Times New Roman"/>
          <w:sz w:val="25"/>
          <w:szCs w:val="25"/>
          <w:lang w:val="sq-AL"/>
        </w:rPr>
        <w:t>ë</w:t>
      </w:r>
      <w:r w:rsidRPr="00CA69BA">
        <w:rPr>
          <w:rFonts w:ascii="Times New Roman" w:hAnsi="Times New Roman" w:cs="Times New Roman"/>
          <w:sz w:val="25"/>
          <w:szCs w:val="25"/>
          <w:lang w:val="sq-AL"/>
        </w:rPr>
        <w:t xml:space="preserve"> e industrialë, shërbimit mjekësor dhe personel shërbimi etj., si në rastin kur banojnë në rezidenca qeveritare ashtu dhe kur ata banojnë në apartamentet e tyre. Trajtimi me ushqime të bëhet me kosto, duke iu llogaritur në pagesë vetëm vleftën e lëndës së parë. </w:t>
      </w:r>
    </w:p>
    <w:p w14:paraId="54FA2718"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12. Personaliteteve të mësipërm, iu vihet në përdorim për banim nga një rezidencë, në administrimin e Drejtorisë së Shërbimeve Qeveritare, i pajisur në mobil</w:t>
      </w:r>
      <w:r w:rsidR="00471EB2">
        <w:rPr>
          <w:rFonts w:ascii="Times New Roman" w:hAnsi="Times New Roman" w:cs="Times New Roman"/>
          <w:sz w:val="25"/>
          <w:szCs w:val="25"/>
          <w:lang w:val="sq-AL"/>
        </w:rPr>
        <w:t>i</w:t>
      </w:r>
      <w:r w:rsidRPr="00CA69BA">
        <w:rPr>
          <w:rFonts w:ascii="Times New Roman" w:hAnsi="Times New Roman" w:cs="Times New Roman"/>
          <w:sz w:val="25"/>
          <w:szCs w:val="25"/>
          <w:lang w:val="sq-AL"/>
        </w:rPr>
        <w:t>e dhe inventar përkatës, në përputhje me mjediset e banesës.</w:t>
      </w:r>
    </w:p>
    <w:p w14:paraId="1BBAAE7E"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Kur personalitetet e lartpërmendur banojnë në apartamentet e tyre Drejtoria e Shërbimeve Qeveritare pajis me mobil</w:t>
      </w:r>
      <w:r w:rsidR="00471EB2">
        <w:rPr>
          <w:rFonts w:ascii="Times New Roman" w:hAnsi="Times New Roman" w:cs="Times New Roman"/>
          <w:sz w:val="25"/>
          <w:szCs w:val="25"/>
          <w:lang w:val="sq-AL"/>
        </w:rPr>
        <w:t>i</w:t>
      </w:r>
      <w:r w:rsidRPr="00CA69BA">
        <w:rPr>
          <w:rFonts w:ascii="Times New Roman" w:hAnsi="Times New Roman" w:cs="Times New Roman"/>
          <w:sz w:val="25"/>
          <w:szCs w:val="25"/>
          <w:lang w:val="sq-AL"/>
        </w:rPr>
        <w:t>e dhe inventarin përkatës vetëm dhomën e pritjes dhe atë të punës, të cilët mbeten si inventar i kësaj Drejtorie.</w:t>
      </w:r>
    </w:p>
    <w:p w14:paraId="63C4EB64"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13. Për Presidentin e Republikës, Kryetarin e Kuvendit dhe Kryeministrin, Drejtoria e Shërbimeve Qeveritare përballon këto shpenzime:</w:t>
      </w:r>
    </w:p>
    <w:p w14:paraId="14875072"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a) për mirëmbajtjen e rezidencave qeveritare dhe mjediseve të tjera rrethuese, për kompletimin me mobil</w:t>
      </w:r>
      <w:r w:rsidR="00471EB2">
        <w:rPr>
          <w:rFonts w:ascii="Times New Roman" w:hAnsi="Times New Roman" w:cs="Times New Roman"/>
          <w:sz w:val="25"/>
          <w:szCs w:val="25"/>
          <w:lang w:val="sq-AL"/>
        </w:rPr>
        <w:t>i</w:t>
      </w:r>
      <w:r w:rsidRPr="00CA69BA">
        <w:rPr>
          <w:rFonts w:ascii="Times New Roman" w:hAnsi="Times New Roman" w:cs="Times New Roman"/>
          <w:sz w:val="25"/>
          <w:szCs w:val="25"/>
          <w:lang w:val="sq-AL"/>
        </w:rPr>
        <w:t>e e orendi, pajisje e mirëmbajtjen e tyre, kur banojnë në rezidencat qeveritare, të parashikuara në pikën 13 të këtij vendimi.</w:t>
      </w:r>
    </w:p>
    <w:p w14:paraId="2625D538"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b) për mbajtjen e personelit të nevojshëm të shërbimit për secilin personalitet sipas lidhjes nr.1 bashkëngjitur, si kur banojnë në rezidencat qeveritare ashtu dhe kur personalitetet banojnë në apartamentet e tyre.</w:t>
      </w:r>
    </w:p>
    <w:p w14:paraId="14719AD7"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c) për qira, ujë, energji elektrike e ngrohje, në rezidencat qeveritare apo në apartamentet e tyre. </w:t>
      </w:r>
    </w:p>
    <w:p w14:paraId="654DE73F"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d) për bisedime e lidhje telefonike në rezidencat qeveritare apo në apartamentet e tyre.</w:t>
      </w:r>
    </w:p>
    <w:p w14:paraId="78AD3E1D"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14. Presidentit të Republikës, Kryetarit të Kuvendit, Kryeministrit dhe familjeve të tyre në kohën e pushimit, iu vihet në dispozicion nga një apartament në rezidencat që administron Drejtoria e Shërbimeve Qeveritare në qendrat e pushimit.</w:t>
      </w:r>
    </w:p>
    <w:p w14:paraId="2934E3C2"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Shpenzimet për qira, ujë, energji elektrike, ngrohje, lidhje telefonike etj., përballohen nga Drejtoria e Shërbimeve Qeveritare, ndërsa shpenzimet për ushqimin përballohen sipas kritereve të përcaktuara në pikën 12 të këtij vendimi.</w:t>
      </w:r>
    </w:p>
    <w:p w14:paraId="6D1261D1"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15. Ish-Presidentit të Republikës për një periudhë 4-vjeçare nga mbari</w:t>
      </w:r>
      <w:r w:rsidR="00471EB2">
        <w:rPr>
          <w:rFonts w:ascii="Times New Roman" w:hAnsi="Times New Roman" w:cs="Times New Roman"/>
          <w:sz w:val="25"/>
          <w:szCs w:val="25"/>
          <w:lang w:val="sq-AL"/>
        </w:rPr>
        <w:t>mi</w:t>
      </w:r>
      <w:r w:rsidRPr="00CA69BA">
        <w:rPr>
          <w:rFonts w:ascii="Times New Roman" w:hAnsi="Times New Roman" w:cs="Times New Roman"/>
          <w:sz w:val="25"/>
          <w:szCs w:val="25"/>
          <w:lang w:val="sq-AL"/>
        </w:rPr>
        <w:t xml:space="preserve"> </w:t>
      </w:r>
      <w:r w:rsidR="00471EB2">
        <w:rPr>
          <w:rFonts w:ascii="Times New Roman" w:hAnsi="Times New Roman" w:cs="Times New Roman"/>
          <w:sz w:val="25"/>
          <w:szCs w:val="25"/>
          <w:lang w:val="sq-AL"/>
        </w:rPr>
        <w:t>i</w:t>
      </w:r>
      <w:r w:rsidRPr="00CA69BA">
        <w:rPr>
          <w:rFonts w:ascii="Times New Roman" w:hAnsi="Times New Roman" w:cs="Times New Roman"/>
          <w:sz w:val="25"/>
          <w:szCs w:val="25"/>
          <w:lang w:val="sq-AL"/>
        </w:rPr>
        <w:t xml:space="preserve"> mandatit, ish-Kryeministrit dhe ish-Kryetarit të Kuvendit për një periudhë 2-vjeçare nga mbarimi i mandatit, zëvendëskryeministrit dhe nënkryetarëve të Kuvendit, për kohën e pushimit iu vihet në dispozicion sipas mundësive, apartament në rezidencat dhe vilat që administron Drejtoria e Shërbimeve Qeveritare, kundrejt tarifave të caktuara nga kjo drejtori.</w:t>
      </w:r>
    </w:p>
    <w:p w14:paraId="753F6EAE"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16. Shpenzimet që bëhen nga Presidenti i Republikës, Kryetari i Kuvendit, Kryeministri, zëvendëskryeministri dhe nënkryetarët e Kuvendit për pritjet, dreka e darka zyrtare, që jepen nga këto personalitete, si dhe shpenzimet për kafe, që bëhen nga Presidenti i Republikës, Kryetari i Kuvendit, Kryeministri, përballohen nga fondet e vetë institucioneve, që përfaqësojnë autoritetet e lartpërmendura.</w:t>
      </w:r>
    </w:p>
    <w:p w14:paraId="1D860ECF"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17. Për kryerjen në kohë e me cilësi, të gjithë veprimtarisë së përcaktuar në këtë vendim, Drejtoria e Shërbimeve Qeveritare ngarkohet të blejë mallra me cilësi të lartë, sipas rregullave ligjore e nënligjore për prokurim publik, ndërsa për nevoja të domosdoshme lejohet të kryejë pagesë me lekë në dorë deri në 200 000 (dyqind) mijë lekë në ditë.</w:t>
      </w:r>
    </w:p>
    <w:p w14:paraId="3AF2EFF2"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lastRenderedPageBreak/>
        <w:t xml:space="preserve">18. Për artikujt ushqimorë dhe industrialë, Drejtoria e Shërbimeve Qeveritare të furnizohet me përparësi, kundrejt pagesës, nga Drejtoria e Përgjithshme e Rezervave të Shtetit, në përputhje me vendimin e Këshillit të Ministrave nr.286, datë 30.5.1994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Për administrimin e sendeve, që kalojnë në dobi të shtetit, nga kundërvajtjet administrative</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w:t>
      </w:r>
    </w:p>
    <w:p w14:paraId="14EBDB1A"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19. Ngarkohet Drejtoria e Shërbimeve Qeveritare të hartojë rregulloren e brendshme, e cila miratohet nga këshilli i saj drejtues.</w:t>
      </w:r>
    </w:p>
    <w:p w14:paraId="37413329"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20. Vendimi i Këshillit të Ministrave nr.361, datë 21.9.1991 </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Për Drejtorinë e Shërbimeve Qeveritare</w:t>
      </w:r>
      <w:r w:rsidR="009B00AB" w:rsidRPr="00CA69BA">
        <w:rPr>
          <w:rFonts w:ascii="Times New Roman" w:hAnsi="Times New Roman" w:cs="Times New Roman"/>
          <w:sz w:val="25"/>
          <w:szCs w:val="25"/>
          <w:lang w:val="sq-AL"/>
        </w:rPr>
        <w:t>”</w:t>
      </w:r>
      <w:r w:rsidRPr="00CA69BA">
        <w:rPr>
          <w:rFonts w:ascii="Times New Roman" w:hAnsi="Times New Roman" w:cs="Times New Roman"/>
          <w:sz w:val="25"/>
          <w:szCs w:val="25"/>
          <w:lang w:val="sq-AL"/>
        </w:rPr>
        <w:t>, pikat 1,2,3,4 dhe 5 të vendimit të Këshillit të Ministrave nr.404, datë 24.10.1991, vendimi nr.485, datë 29.7.1996, vendimi i Këshillit të Ministrave nr. 16, datë 8.10.1996, shfuqizohen.</w:t>
      </w:r>
    </w:p>
    <w:p w14:paraId="5B548702" w14:textId="77777777" w:rsidR="00A261EA" w:rsidRPr="00CA69BA" w:rsidRDefault="00A261EA" w:rsidP="00C10A85">
      <w:pPr>
        <w:ind w:firstLine="720"/>
        <w:jc w:val="both"/>
        <w:rPr>
          <w:rFonts w:ascii="Times New Roman" w:hAnsi="Times New Roman" w:cs="Times New Roman"/>
          <w:sz w:val="25"/>
          <w:szCs w:val="25"/>
          <w:lang w:val="sq-AL"/>
        </w:rPr>
      </w:pPr>
      <w:r w:rsidRPr="00CA69BA">
        <w:rPr>
          <w:rFonts w:ascii="Times New Roman" w:hAnsi="Times New Roman" w:cs="Times New Roman"/>
          <w:sz w:val="25"/>
          <w:szCs w:val="25"/>
          <w:lang w:val="sq-AL"/>
        </w:rPr>
        <w:t>Ky vendim hyn në fuqi menjëherë.</w:t>
      </w:r>
    </w:p>
    <w:p w14:paraId="54CC2CC5" w14:textId="77777777" w:rsidR="00A261EA" w:rsidRPr="00CA69BA" w:rsidRDefault="00A261EA" w:rsidP="00A261EA">
      <w:pPr>
        <w:ind w:firstLine="720"/>
        <w:rPr>
          <w:rFonts w:ascii="Times New Roman" w:hAnsi="Times New Roman" w:cs="Times New Roman"/>
          <w:sz w:val="25"/>
          <w:szCs w:val="25"/>
          <w:lang w:val="sq-AL"/>
        </w:rPr>
      </w:pPr>
    </w:p>
    <w:p w14:paraId="37DE61A0" w14:textId="77777777" w:rsidR="00A261EA" w:rsidRPr="00CA69BA" w:rsidRDefault="00A261EA" w:rsidP="00A261EA">
      <w:pPr>
        <w:ind w:firstLine="720"/>
        <w:jc w:val="right"/>
        <w:rPr>
          <w:rFonts w:ascii="Times New Roman" w:hAnsi="Times New Roman" w:cs="Times New Roman"/>
          <w:sz w:val="25"/>
          <w:szCs w:val="25"/>
          <w:lang w:val="sq-AL"/>
        </w:rPr>
      </w:pPr>
      <w:r w:rsidRPr="00CA69BA">
        <w:rPr>
          <w:rFonts w:ascii="Times New Roman" w:hAnsi="Times New Roman" w:cs="Times New Roman"/>
          <w:sz w:val="25"/>
          <w:szCs w:val="25"/>
          <w:lang w:val="sq-AL"/>
        </w:rPr>
        <w:t xml:space="preserve">KRYEMINISTRI </w:t>
      </w:r>
    </w:p>
    <w:p w14:paraId="69540BB8" w14:textId="77777777" w:rsidR="00A261EA" w:rsidRPr="00CA69BA" w:rsidRDefault="00A261EA" w:rsidP="00A261EA">
      <w:pPr>
        <w:ind w:firstLine="720"/>
        <w:jc w:val="right"/>
        <w:rPr>
          <w:rFonts w:ascii="Times New Roman" w:hAnsi="Times New Roman" w:cs="Times New Roman"/>
          <w:b/>
          <w:sz w:val="25"/>
          <w:szCs w:val="25"/>
          <w:lang w:val="sq-AL"/>
        </w:rPr>
      </w:pPr>
      <w:r w:rsidRPr="00CA69BA">
        <w:rPr>
          <w:rFonts w:ascii="Times New Roman" w:hAnsi="Times New Roman" w:cs="Times New Roman"/>
          <w:b/>
          <w:sz w:val="25"/>
          <w:szCs w:val="25"/>
          <w:lang w:val="sq-AL"/>
        </w:rPr>
        <w:t>Pandeli Majko</w:t>
      </w:r>
    </w:p>
    <w:p w14:paraId="58526E74" w14:textId="77777777" w:rsidR="00A261EA" w:rsidRPr="00E01C40" w:rsidRDefault="00A261EA" w:rsidP="00A261EA">
      <w:pPr>
        <w:ind w:firstLine="720"/>
        <w:rPr>
          <w:rFonts w:ascii="Times New Roman" w:hAnsi="Times New Roman" w:cs="Times New Roman"/>
          <w:sz w:val="26"/>
          <w:szCs w:val="26"/>
          <w:lang w:val="sq-AL"/>
        </w:rPr>
      </w:pPr>
    </w:p>
    <w:p w14:paraId="6D644575" w14:textId="77777777" w:rsidR="00A261EA" w:rsidRPr="00E01C40" w:rsidRDefault="00A261EA" w:rsidP="00A261EA">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Lidhja nr.1</w:t>
      </w:r>
    </w:p>
    <w:p w14:paraId="3AC99A3B" w14:textId="77777777" w:rsidR="00A261EA" w:rsidRPr="00E01C40" w:rsidRDefault="00A261EA" w:rsidP="00A261EA">
      <w:pPr>
        <w:ind w:firstLine="720"/>
        <w:rPr>
          <w:rFonts w:ascii="Times New Roman" w:hAnsi="Times New Roman" w:cs="Times New Roman"/>
          <w:sz w:val="26"/>
          <w:szCs w:val="26"/>
          <w:lang w:val="sq-AL"/>
        </w:rPr>
      </w:pPr>
    </w:p>
    <w:p w14:paraId="632EA5AB" w14:textId="77777777" w:rsidR="00A261EA" w:rsidRPr="00E01C40" w:rsidRDefault="00A261EA" w:rsidP="00A261EA">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LISTA E PERSONELIT TË SHËRBIMIT</w:t>
      </w:r>
    </w:p>
    <w:p w14:paraId="0F9681F7" w14:textId="77777777" w:rsidR="00A261EA" w:rsidRPr="00E01C40" w:rsidRDefault="00A261EA" w:rsidP="00A261EA">
      <w:pPr>
        <w:ind w:firstLine="720"/>
        <w:jc w:val="center"/>
        <w:rPr>
          <w:rFonts w:ascii="Times New Roman" w:hAnsi="Times New Roman" w:cs="Times New Roman"/>
          <w:b/>
          <w:sz w:val="26"/>
          <w:szCs w:val="2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985"/>
        <w:gridCol w:w="2977"/>
      </w:tblGrid>
      <w:tr w:rsidR="00C10A85" w:rsidRPr="00E01C40" w14:paraId="4CF3B0A7" w14:textId="77777777" w:rsidTr="00C10A85">
        <w:trPr>
          <w:trHeight w:val="397"/>
        </w:trPr>
        <w:tc>
          <w:tcPr>
            <w:tcW w:w="4815" w:type="dxa"/>
            <w:gridSpan w:val="2"/>
          </w:tcPr>
          <w:p w14:paraId="1C04A957" w14:textId="77777777" w:rsidR="00C10A85" w:rsidRPr="00E01C40" w:rsidRDefault="00C10A85" w:rsidP="00C10A85">
            <w:pPr>
              <w:ind w:firstLine="0"/>
              <w:rPr>
                <w:rFonts w:ascii="Times New Roman" w:hAnsi="Times New Roman" w:cs="Times New Roman"/>
                <w:sz w:val="24"/>
                <w:szCs w:val="20"/>
                <w:lang w:val="sq-AL"/>
              </w:rPr>
            </w:pPr>
            <w:r w:rsidRPr="00E01C40">
              <w:rPr>
                <w:rFonts w:ascii="Times New Roman" w:hAnsi="Times New Roman" w:cs="Times New Roman"/>
                <w:b/>
                <w:sz w:val="24"/>
                <w:szCs w:val="20"/>
                <w:lang w:val="sq-AL"/>
              </w:rPr>
              <w:t>I. Për Presidentin e Republikës</w:t>
            </w:r>
          </w:p>
        </w:tc>
        <w:tc>
          <w:tcPr>
            <w:tcW w:w="2977" w:type="dxa"/>
            <w:vAlign w:val="center"/>
          </w:tcPr>
          <w:p w14:paraId="79E12274" w14:textId="77777777" w:rsidR="00C10A85" w:rsidRPr="00E01C40" w:rsidRDefault="00C10A85" w:rsidP="00C10A85">
            <w:pPr>
              <w:ind w:firstLine="0"/>
              <w:jc w:val="center"/>
              <w:rPr>
                <w:rFonts w:ascii="Times New Roman" w:hAnsi="Times New Roman" w:cs="Times New Roman"/>
                <w:sz w:val="24"/>
                <w:szCs w:val="20"/>
                <w:lang w:val="sq-AL"/>
              </w:rPr>
            </w:pPr>
          </w:p>
        </w:tc>
      </w:tr>
      <w:tr w:rsidR="00A261EA" w:rsidRPr="00E01C40" w14:paraId="74618D2E" w14:textId="77777777" w:rsidTr="00471EB2">
        <w:trPr>
          <w:trHeight w:val="288"/>
        </w:trPr>
        <w:tc>
          <w:tcPr>
            <w:tcW w:w="2830" w:type="dxa"/>
          </w:tcPr>
          <w:p w14:paraId="3BCCE1E4" w14:textId="77777777" w:rsidR="00A261EA" w:rsidRPr="00E01C40" w:rsidRDefault="00A261EA"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1. Kuzhiniere</w:t>
            </w:r>
          </w:p>
        </w:tc>
        <w:tc>
          <w:tcPr>
            <w:tcW w:w="1985" w:type="dxa"/>
          </w:tcPr>
          <w:p w14:paraId="3E02BEE5" w14:textId="77777777" w:rsidR="00A261EA" w:rsidRPr="00E01C40" w:rsidRDefault="004223EB"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Nr. i Punonjësve</w:t>
            </w:r>
          </w:p>
        </w:tc>
        <w:tc>
          <w:tcPr>
            <w:tcW w:w="2977" w:type="dxa"/>
            <w:vAlign w:val="center"/>
          </w:tcPr>
          <w:p w14:paraId="0A623395" w14:textId="77777777" w:rsidR="00A261EA" w:rsidRPr="00E01C40" w:rsidRDefault="004223EB" w:rsidP="00C10A85">
            <w:pPr>
              <w:ind w:firstLine="0"/>
              <w:jc w:val="center"/>
              <w:rPr>
                <w:rFonts w:ascii="Times New Roman" w:hAnsi="Times New Roman" w:cs="Times New Roman"/>
                <w:sz w:val="24"/>
                <w:szCs w:val="20"/>
                <w:lang w:val="sq-AL"/>
              </w:rPr>
            </w:pPr>
            <w:r w:rsidRPr="00E01C40">
              <w:rPr>
                <w:rFonts w:ascii="Times New Roman" w:hAnsi="Times New Roman" w:cs="Times New Roman"/>
                <w:sz w:val="24"/>
                <w:szCs w:val="20"/>
                <w:lang w:val="sq-AL"/>
              </w:rPr>
              <w:t>1</w:t>
            </w:r>
          </w:p>
        </w:tc>
      </w:tr>
      <w:tr w:rsidR="00A261EA" w:rsidRPr="00E01C40" w14:paraId="7D908644" w14:textId="77777777" w:rsidTr="00471EB2">
        <w:trPr>
          <w:trHeight w:val="288"/>
        </w:trPr>
        <w:tc>
          <w:tcPr>
            <w:tcW w:w="2830" w:type="dxa"/>
          </w:tcPr>
          <w:p w14:paraId="5D720470" w14:textId="77777777" w:rsidR="00A261EA" w:rsidRPr="00E01C40" w:rsidRDefault="00A261EA"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 xml:space="preserve">2. </w:t>
            </w:r>
            <w:r w:rsidR="007A4ECC" w:rsidRPr="00E01C40">
              <w:rPr>
                <w:rFonts w:ascii="Times New Roman" w:hAnsi="Times New Roman" w:cs="Times New Roman"/>
                <w:sz w:val="24"/>
                <w:szCs w:val="20"/>
                <w:lang w:val="sq-AL"/>
              </w:rPr>
              <w:t>Kameriere</w:t>
            </w:r>
          </w:p>
        </w:tc>
        <w:tc>
          <w:tcPr>
            <w:tcW w:w="1985" w:type="dxa"/>
          </w:tcPr>
          <w:p w14:paraId="7A2117B9" w14:textId="77777777" w:rsidR="00A261EA" w:rsidRPr="00E01C40" w:rsidRDefault="007A4ECC" w:rsidP="00C10A85">
            <w:pPr>
              <w:ind w:firstLine="0"/>
              <w:rPr>
                <w:rFonts w:ascii="Times New Roman" w:hAnsi="Times New Roman" w:cs="Times New Roman"/>
                <w:sz w:val="24"/>
                <w:szCs w:val="20"/>
                <w:lang w:val="sq-AL"/>
              </w:rPr>
            </w:pPr>
            <w:r>
              <w:rPr>
                <w:rFonts w:ascii="Times New Roman" w:hAnsi="Times New Roman" w:cs="Times New Roman"/>
                <w:sz w:val="24"/>
                <w:szCs w:val="20"/>
                <w:lang w:val="sq-AL"/>
              </w:rPr>
              <w:t>“</w:t>
            </w:r>
          </w:p>
        </w:tc>
        <w:tc>
          <w:tcPr>
            <w:tcW w:w="2977" w:type="dxa"/>
            <w:vAlign w:val="center"/>
          </w:tcPr>
          <w:p w14:paraId="629808A5" w14:textId="77777777" w:rsidR="00A261EA" w:rsidRPr="00E01C40" w:rsidRDefault="004223EB" w:rsidP="00C10A85">
            <w:pPr>
              <w:ind w:firstLine="0"/>
              <w:jc w:val="center"/>
              <w:rPr>
                <w:rFonts w:ascii="Times New Roman" w:hAnsi="Times New Roman" w:cs="Times New Roman"/>
                <w:sz w:val="24"/>
                <w:szCs w:val="20"/>
                <w:lang w:val="sq-AL"/>
              </w:rPr>
            </w:pPr>
            <w:r w:rsidRPr="00E01C40">
              <w:rPr>
                <w:rFonts w:ascii="Times New Roman" w:hAnsi="Times New Roman" w:cs="Times New Roman"/>
                <w:sz w:val="24"/>
                <w:szCs w:val="20"/>
                <w:lang w:val="sq-AL"/>
              </w:rPr>
              <w:t>1</w:t>
            </w:r>
          </w:p>
        </w:tc>
      </w:tr>
      <w:tr w:rsidR="00A261EA" w:rsidRPr="00E01C40" w14:paraId="5E99706B" w14:textId="77777777" w:rsidTr="00471EB2">
        <w:trPr>
          <w:trHeight w:val="288"/>
        </w:trPr>
        <w:tc>
          <w:tcPr>
            <w:tcW w:w="2830" w:type="dxa"/>
          </w:tcPr>
          <w:p w14:paraId="2C7BE739" w14:textId="77777777" w:rsidR="00A261EA" w:rsidRPr="00E01C40" w:rsidRDefault="00A261EA"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3. Punëtor pastrimi</w:t>
            </w:r>
          </w:p>
        </w:tc>
        <w:tc>
          <w:tcPr>
            <w:tcW w:w="1985" w:type="dxa"/>
          </w:tcPr>
          <w:p w14:paraId="28624DC0" w14:textId="77777777" w:rsidR="00A261EA" w:rsidRPr="00E01C40" w:rsidRDefault="007A4ECC" w:rsidP="00C10A85">
            <w:pPr>
              <w:ind w:firstLine="0"/>
              <w:rPr>
                <w:rFonts w:ascii="Times New Roman" w:hAnsi="Times New Roman" w:cs="Times New Roman"/>
                <w:sz w:val="24"/>
                <w:szCs w:val="20"/>
                <w:lang w:val="sq-AL"/>
              </w:rPr>
            </w:pPr>
            <w:r>
              <w:rPr>
                <w:rFonts w:ascii="Times New Roman" w:hAnsi="Times New Roman" w:cs="Times New Roman"/>
                <w:sz w:val="24"/>
                <w:szCs w:val="20"/>
                <w:lang w:val="sq-AL"/>
              </w:rPr>
              <w:t>“</w:t>
            </w:r>
          </w:p>
        </w:tc>
        <w:tc>
          <w:tcPr>
            <w:tcW w:w="2977" w:type="dxa"/>
            <w:vAlign w:val="center"/>
          </w:tcPr>
          <w:p w14:paraId="5E4D82A2" w14:textId="77777777" w:rsidR="00A261EA" w:rsidRPr="00E01C40" w:rsidRDefault="004223EB" w:rsidP="00C10A85">
            <w:pPr>
              <w:ind w:firstLine="0"/>
              <w:jc w:val="center"/>
              <w:rPr>
                <w:rFonts w:ascii="Times New Roman" w:hAnsi="Times New Roman" w:cs="Times New Roman"/>
                <w:sz w:val="24"/>
                <w:szCs w:val="20"/>
                <w:lang w:val="sq-AL"/>
              </w:rPr>
            </w:pPr>
            <w:r w:rsidRPr="00E01C40">
              <w:rPr>
                <w:rFonts w:ascii="Times New Roman" w:hAnsi="Times New Roman" w:cs="Times New Roman"/>
                <w:sz w:val="24"/>
                <w:szCs w:val="20"/>
                <w:lang w:val="sq-AL"/>
              </w:rPr>
              <w:t>1</w:t>
            </w:r>
          </w:p>
        </w:tc>
      </w:tr>
      <w:tr w:rsidR="00A261EA" w:rsidRPr="00E01C40" w14:paraId="57D88936" w14:textId="77777777" w:rsidTr="00C10A85">
        <w:trPr>
          <w:trHeight w:val="397"/>
        </w:trPr>
        <w:tc>
          <w:tcPr>
            <w:tcW w:w="2830" w:type="dxa"/>
          </w:tcPr>
          <w:p w14:paraId="3F7AA478" w14:textId="77777777" w:rsidR="00A261EA" w:rsidRPr="00E01C40" w:rsidRDefault="00A261EA" w:rsidP="00C10A85">
            <w:pPr>
              <w:ind w:firstLine="0"/>
              <w:rPr>
                <w:rFonts w:ascii="Times New Roman" w:hAnsi="Times New Roman" w:cs="Times New Roman"/>
                <w:b/>
                <w:sz w:val="24"/>
                <w:szCs w:val="20"/>
                <w:lang w:val="sq-AL"/>
              </w:rPr>
            </w:pPr>
            <w:r w:rsidRPr="00E01C40">
              <w:rPr>
                <w:rFonts w:ascii="Times New Roman" w:hAnsi="Times New Roman" w:cs="Times New Roman"/>
                <w:b/>
                <w:sz w:val="24"/>
                <w:szCs w:val="20"/>
                <w:lang w:val="sq-AL"/>
              </w:rPr>
              <w:t>II. Për Kryeministrin</w:t>
            </w:r>
          </w:p>
        </w:tc>
        <w:tc>
          <w:tcPr>
            <w:tcW w:w="1985" w:type="dxa"/>
          </w:tcPr>
          <w:p w14:paraId="5F046323" w14:textId="77777777" w:rsidR="00A261EA" w:rsidRPr="00E01C40" w:rsidRDefault="00A261EA" w:rsidP="00C10A85">
            <w:pPr>
              <w:ind w:firstLine="0"/>
              <w:rPr>
                <w:rFonts w:ascii="Times New Roman" w:hAnsi="Times New Roman" w:cs="Times New Roman"/>
                <w:sz w:val="24"/>
                <w:szCs w:val="20"/>
                <w:lang w:val="sq-AL"/>
              </w:rPr>
            </w:pPr>
          </w:p>
        </w:tc>
        <w:tc>
          <w:tcPr>
            <w:tcW w:w="2977" w:type="dxa"/>
            <w:vAlign w:val="center"/>
          </w:tcPr>
          <w:p w14:paraId="465C23DC" w14:textId="77777777" w:rsidR="00A261EA" w:rsidRPr="00E01C40" w:rsidRDefault="00A261EA" w:rsidP="00C10A85">
            <w:pPr>
              <w:ind w:firstLine="0"/>
              <w:jc w:val="center"/>
              <w:rPr>
                <w:rFonts w:ascii="Times New Roman" w:hAnsi="Times New Roman" w:cs="Times New Roman"/>
                <w:sz w:val="24"/>
                <w:szCs w:val="20"/>
                <w:lang w:val="sq-AL"/>
              </w:rPr>
            </w:pPr>
          </w:p>
        </w:tc>
      </w:tr>
      <w:tr w:rsidR="00A261EA" w:rsidRPr="00E01C40" w14:paraId="60C7771C" w14:textId="77777777" w:rsidTr="00471EB2">
        <w:trPr>
          <w:trHeight w:val="288"/>
        </w:trPr>
        <w:tc>
          <w:tcPr>
            <w:tcW w:w="2830" w:type="dxa"/>
          </w:tcPr>
          <w:p w14:paraId="2914B1BD" w14:textId="77777777" w:rsidR="00A261EA" w:rsidRPr="00E01C40" w:rsidRDefault="00A261EA"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1. Kuzhiniere</w:t>
            </w:r>
          </w:p>
        </w:tc>
        <w:tc>
          <w:tcPr>
            <w:tcW w:w="1985" w:type="dxa"/>
          </w:tcPr>
          <w:p w14:paraId="19F36053" w14:textId="77777777" w:rsidR="00A261EA" w:rsidRPr="00E01C40" w:rsidRDefault="004223EB"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Nr. i Punonjësve</w:t>
            </w:r>
          </w:p>
        </w:tc>
        <w:tc>
          <w:tcPr>
            <w:tcW w:w="2977" w:type="dxa"/>
            <w:vAlign w:val="center"/>
          </w:tcPr>
          <w:p w14:paraId="28C320A1" w14:textId="77777777" w:rsidR="00A261EA" w:rsidRPr="00E01C40" w:rsidRDefault="004223EB" w:rsidP="00C10A85">
            <w:pPr>
              <w:ind w:firstLine="0"/>
              <w:jc w:val="center"/>
              <w:rPr>
                <w:rFonts w:ascii="Times New Roman" w:hAnsi="Times New Roman" w:cs="Times New Roman"/>
                <w:sz w:val="24"/>
                <w:szCs w:val="20"/>
                <w:lang w:val="sq-AL"/>
              </w:rPr>
            </w:pPr>
            <w:r w:rsidRPr="00E01C40">
              <w:rPr>
                <w:rFonts w:ascii="Times New Roman" w:hAnsi="Times New Roman" w:cs="Times New Roman"/>
                <w:sz w:val="24"/>
                <w:szCs w:val="20"/>
                <w:lang w:val="sq-AL"/>
              </w:rPr>
              <w:t>1</w:t>
            </w:r>
          </w:p>
        </w:tc>
      </w:tr>
      <w:tr w:rsidR="00A261EA" w:rsidRPr="00E01C40" w14:paraId="1B95B1DA" w14:textId="77777777" w:rsidTr="00471EB2">
        <w:trPr>
          <w:trHeight w:val="288"/>
        </w:trPr>
        <w:tc>
          <w:tcPr>
            <w:tcW w:w="2830" w:type="dxa"/>
          </w:tcPr>
          <w:p w14:paraId="5F3156F8" w14:textId="77777777" w:rsidR="00A261EA" w:rsidRPr="00E01C40" w:rsidRDefault="00A261EA"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2. Punëtor pastrimi</w:t>
            </w:r>
          </w:p>
        </w:tc>
        <w:tc>
          <w:tcPr>
            <w:tcW w:w="1985" w:type="dxa"/>
          </w:tcPr>
          <w:p w14:paraId="02E25438" w14:textId="77777777" w:rsidR="00A261EA" w:rsidRPr="00E01C40" w:rsidRDefault="007A4ECC" w:rsidP="00C10A85">
            <w:pPr>
              <w:ind w:firstLine="0"/>
              <w:rPr>
                <w:rFonts w:ascii="Times New Roman" w:hAnsi="Times New Roman" w:cs="Times New Roman"/>
                <w:sz w:val="24"/>
                <w:szCs w:val="20"/>
                <w:lang w:val="sq-AL"/>
              </w:rPr>
            </w:pPr>
            <w:r>
              <w:rPr>
                <w:rFonts w:ascii="Times New Roman" w:hAnsi="Times New Roman" w:cs="Times New Roman"/>
                <w:sz w:val="24"/>
                <w:szCs w:val="20"/>
                <w:lang w:val="sq-AL"/>
              </w:rPr>
              <w:t>“</w:t>
            </w:r>
          </w:p>
        </w:tc>
        <w:tc>
          <w:tcPr>
            <w:tcW w:w="2977" w:type="dxa"/>
            <w:vAlign w:val="center"/>
          </w:tcPr>
          <w:p w14:paraId="3FC59FF1" w14:textId="77777777" w:rsidR="00A261EA" w:rsidRPr="00E01C40" w:rsidRDefault="004223EB" w:rsidP="00C10A85">
            <w:pPr>
              <w:ind w:firstLine="0"/>
              <w:jc w:val="center"/>
              <w:rPr>
                <w:rFonts w:ascii="Times New Roman" w:hAnsi="Times New Roman" w:cs="Times New Roman"/>
                <w:sz w:val="24"/>
                <w:szCs w:val="20"/>
                <w:lang w:val="sq-AL"/>
              </w:rPr>
            </w:pPr>
            <w:r w:rsidRPr="00E01C40">
              <w:rPr>
                <w:rFonts w:ascii="Times New Roman" w:hAnsi="Times New Roman" w:cs="Times New Roman"/>
                <w:sz w:val="24"/>
                <w:szCs w:val="20"/>
                <w:lang w:val="sq-AL"/>
              </w:rPr>
              <w:t>1</w:t>
            </w:r>
          </w:p>
        </w:tc>
      </w:tr>
      <w:tr w:rsidR="00A261EA" w:rsidRPr="00E01C40" w14:paraId="252E4E7A" w14:textId="77777777" w:rsidTr="00C10A85">
        <w:trPr>
          <w:trHeight w:val="397"/>
        </w:trPr>
        <w:tc>
          <w:tcPr>
            <w:tcW w:w="2830" w:type="dxa"/>
          </w:tcPr>
          <w:p w14:paraId="58D4C5BF" w14:textId="77777777" w:rsidR="007A4ECC" w:rsidRDefault="007A4ECC" w:rsidP="00C10A85">
            <w:pPr>
              <w:ind w:firstLine="0"/>
              <w:rPr>
                <w:rFonts w:ascii="Times New Roman" w:hAnsi="Times New Roman" w:cs="Times New Roman"/>
                <w:b/>
                <w:sz w:val="24"/>
                <w:szCs w:val="20"/>
                <w:lang w:val="sq-AL"/>
              </w:rPr>
            </w:pPr>
          </w:p>
          <w:p w14:paraId="75B30A26" w14:textId="77777777" w:rsidR="00A261EA" w:rsidRPr="00E01C40" w:rsidRDefault="004223EB" w:rsidP="00C10A85">
            <w:pPr>
              <w:ind w:firstLine="0"/>
              <w:rPr>
                <w:rFonts w:ascii="Times New Roman" w:hAnsi="Times New Roman" w:cs="Times New Roman"/>
                <w:b/>
                <w:sz w:val="24"/>
                <w:szCs w:val="20"/>
                <w:lang w:val="sq-AL"/>
              </w:rPr>
            </w:pPr>
            <w:r w:rsidRPr="00E01C40">
              <w:rPr>
                <w:rFonts w:ascii="Times New Roman" w:hAnsi="Times New Roman" w:cs="Times New Roman"/>
                <w:b/>
                <w:sz w:val="24"/>
                <w:szCs w:val="20"/>
                <w:lang w:val="sq-AL"/>
              </w:rPr>
              <w:t>III. Kryetarin e Kuvendit</w:t>
            </w:r>
          </w:p>
        </w:tc>
        <w:tc>
          <w:tcPr>
            <w:tcW w:w="1985" w:type="dxa"/>
          </w:tcPr>
          <w:p w14:paraId="709944DE" w14:textId="77777777" w:rsidR="00A261EA" w:rsidRPr="00E01C40" w:rsidRDefault="00A261EA" w:rsidP="00C10A85">
            <w:pPr>
              <w:ind w:firstLine="0"/>
              <w:rPr>
                <w:rFonts w:ascii="Times New Roman" w:hAnsi="Times New Roman" w:cs="Times New Roman"/>
                <w:sz w:val="24"/>
                <w:szCs w:val="20"/>
                <w:lang w:val="sq-AL"/>
              </w:rPr>
            </w:pPr>
          </w:p>
        </w:tc>
        <w:tc>
          <w:tcPr>
            <w:tcW w:w="2977" w:type="dxa"/>
            <w:vAlign w:val="center"/>
          </w:tcPr>
          <w:p w14:paraId="42F3FC99" w14:textId="77777777" w:rsidR="00A261EA" w:rsidRPr="00E01C40" w:rsidRDefault="00A261EA" w:rsidP="00C10A85">
            <w:pPr>
              <w:ind w:firstLine="0"/>
              <w:jc w:val="center"/>
              <w:rPr>
                <w:rFonts w:ascii="Times New Roman" w:hAnsi="Times New Roman" w:cs="Times New Roman"/>
                <w:sz w:val="24"/>
                <w:szCs w:val="20"/>
                <w:lang w:val="sq-AL"/>
              </w:rPr>
            </w:pPr>
          </w:p>
        </w:tc>
      </w:tr>
      <w:tr w:rsidR="00A261EA" w:rsidRPr="00E01C40" w14:paraId="2CC23763" w14:textId="77777777" w:rsidTr="00471EB2">
        <w:trPr>
          <w:trHeight w:val="288"/>
        </w:trPr>
        <w:tc>
          <w:tcPr>
            <w:tcW w:w="2830" w:type="dxa"/>
          </w:tcPr>
          <w:p w14:paraId="7C857070" w14:textId="77777777" w:rsidR="00A261EA" w:rsidRPr="00E01C40" w:rsidRDefault="004223EB"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1. Kuzhiniere</w:t>
            </w:r>
          </w:p>
        </w:tc>
        <w:tc>
          <w:tcPr>
            <w:tcW w:w="1985" w:type="dxa"/>
          </w:tcPr>
          <w:p w14:paraId="26377BE4" w14:textId="77777777" w:rsidR="00A261EA" w:rsidRPr="00E01C40" w:rsidRDefault="004223EB"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Nr. i Punonjësve</w:t>
            </w:r>
          </w:p>
        </w:tc>
        <w:tc>
          <w:tcPr>
            <w:tcW w:w="2977" w:type="dxa"/>
            <w:vAlign w:val="center"/>
          </w:tcPr>
          <w:p w14:paraId="39988F67" w14:textId="77777777" w:rsidR="00A261EA" w:rsidRPr="00E01C40" w:rsidRDefault="004223EB" w:rsidP="00C10A85">
            <w:pPr>
              <w:ind w:firstLine="0"/>
              <w:jc w:val="center"/>
              <w:rPr>
                <w:rFonts w:ascii="Times New Roman" w:hAnsi="Times New Roman" w:cs="Times New Roman"/>
                <w:sz w:val="24"/>
                <w:szCs w:val="20"/>
                <w:lang w:val="sq-AL"/>
              </w:rPr>
            </w:pPr>
            <w:r w:rsidRPr="00E01C40">
              <w:rPr>
                <w:rFonts w:ascii="Times New Roman" w:hAnsi="Times New Roman" w:cs="Times New Roman"/>
                <w:sz w:val="24"/>
                <w:szCs w:val="20"/>
                <w:lang w:val="sq-AL"/>
              </w:rPr>
              <w:t>1</w:t>
            </w:r>
          </w:p>
        </w:tc>
      </w:tr>
      <w:tr w:rsidR="00A261EA" w:rsidRPr="00E01C40" w14:paraId="7B8F5F98" w14:textId="77777777" w:rsidTr="00471EB2">
        <w:trPr>
          <w:trHeight w:val="288"/>
        </w:trPr>
        <w:tc>
          <w:tcPr>
            <w:tcW w:w="2830" w:type="dxa"/>
          </w:tcPr>
          <w:p w14:paraId="31D3AA0E" w14:textId="77777777" w:rsidR="00A261EA" w:rsidRPr="00E01C40" w:rsidRDefault="004223EB" w:rsidP="00C10A85">
            <w:pPr>
              <w:ind w:firstLine="0"/>
              <w:rPr>
                <w:rFonts w:ascii="Times New Roman" w:hAnsi="Times New Roman" w:cs="Times New Roman"/>
                <w:sz w:val="24"/>
                <w:szCs w:val="20"/>
                <w:lang w:val="sq-AL"/>
              </w:rPr>
            </w:pPr>
            <w:r w:rsidRPr="00E01C40">
              <w:rPr>
                <w:rFonts w:ascii="Times New Roman" w:hAnsi="Times New Roman" w:cs="Times New Roman"/>
                <w:sz w:val="24"/>
                <w:szCs w:val="20"/>
                <w:lang w:val="sq-AL"/>
              </w:rPr>
              <w:t>2. Punëtor pastrimi</w:t>
            </w:r>
          </w:p>
        </w:tc>
        <w:tc>
          <w:tcPr>
            <w:tcW w:w="1985" w:type="dxa"/>
          </w:tcPr>
          <w:p w14:paraId="202FB3CE" w14:textId="77777777" w:rsidR="00A261EA" w:rsidRPr="00E01C40" w:rsidRDefault="007A4ECC" w:rsidP="00C10A85">
            <w:pPr>
              <w:ind w:firstLine="0"/>
              <w:rPr>
                <w:rFonts w:ascii="Times New Roman" w:hAnsi="Times New Roman" w:cs="Times New Roman"/>
                <w:sz w:val="24"/>
                <w:szCs w:val="20"/>
                <w:lang w:val="sq-AL"/>
              </w:rPr>
            </w:pPr>
            <w:r>
              <w:rPr>
                <w:rFonts w:ascii="Times New Roman" w:hAnsi="Times New Roman" w:cs="Times New Roman"/>
                <w:sz w:val="24"/>
                <w:szCs w:val="20"/>
                <w:lang w:val="sq-AL"/>
              </w:rPr>
              <w:t>“</w:t>
            </w:r>
          </w:p>
        </w:tc>
        <w:tc>
          <w:tcPr>
            <w:tcW w:w="2977" w:type="dxa"/>
            <w:vAlign w:val="center"/>
          </w:tcPr>
          <w:p w14:paraId="61119BB5" w14:textId="77777777" w:rsidR="00A261EA" w:rsidRPr="00E01C40" w:rsidRDefault="004223EB" w:rsidP="00C10A85">
            <w:pPr>
              <w:ind w:firstLine="0"/>
              <w:jc w:val="center"/>
              <w:rPr>
                <w:rFonts w:ascii="Times New Roman" w:hAnsi="Times New Roman" w:cs="Times New Roman"/>
                <w:sz w:val="24"/>
                <w:szCs w:val="20"/>
                <w:lang w:val="sq-AL"/>
              </w:rPr>
            </w:pPr>
            <w:r w:rsidRPr="00E01C40">
              <w:rPr>
                <w:rFonts w:ascii="Times New Roman" w:hAnsi="Times New Roman" w:cs="Times New Roman"/>
                <w:sz w:val="24"/>
                <w:szCs w:val="20"/>
                <w:lang w:val="sq-AL"/>
              </w:rPr>
              <w:t>1</w:t>
            </w:r>
          </w:p>
        </w:tc>
      </w:tr>
    </w:tbl>
    <w:p w14:paraId="46533930" w14:textId="77777777" w:rsidR="00471EB2" w:rsidRDefault="00471EB2" w:rsidP="00C10A85">
      <w:pPr>
        <w:ind w:firstLine="0"/>
        <w:rPr>
          <w:rFonts w:ascii="Times New Roman" w:hAnsi="Times New Roman" w:cs="Times New Roman"/>
          <w:b/>
          <w:sz w:val="26"/>
          <w:szCs w:val="26"/>
          <w:lang w:val="sq-AL"/>
        </w:rPr>
      </w:pPr>
    </w:p>
    <w:p w14:paraId="01C5C0BB" w14:textId="77777777" w:rsidR="00A261EA" w:rsidRPr="00E01C40" w:rsidRDefault="00A261EA" w:rsidP="00C10A85">
      <w:pPr>
        <w:ind w:firstLine="0"/>
        <w:rPr>
          <w:rFonts w:ascii="Times New Roman" w:hAnsi="Times New Roman" w:cs="Times New Roman"/>
          <w:b/>
          <w:sz w:val="26"/>
          <w:szCs w:val="26"/>
          <w:lang w:val="sq-AL"/>
        </w:rPr>
      </w:pPr>
      <w:r w:rsidRPr="00E01C40">
        <w:rPr>
          <w:rFonts w:ascii="Times New Roman" w:hAnsi="Times New Roman" w:cs="Times New Roman"/>
          <w:b/>
          <w:sz w:val="26"/>
          <w:szCs w:val="26"/>
          <w:lang w:val="sq-AL"/>
        </w:rPr>
        <w:t>Shënim: Personeli tjetër teknik sigurohet sipas nevojave nga Drejtoria e Shërbimeve Qeveritare</w:t>
      </w:r>
    </w:p>
    <w:p w14:paraId="1A7F74B1" w14:textId="77777777" w:rsidR="00C10A85" w:rsidRPr="00E01C40" w:rsidRDefault="00C10A85" w:rsidP="00C10A85">
      <w:pPr>
        <w:ind w:firstLine="0"/>
        <w:rPr>
          <w:rFonts w:ascii="Times New Roman" w:hAnsi="Times New Roman" w:cs="Times New Roman"/>
          <w:b/>
          <w:sz w:val="26"/>
          <w:szCs w:val="26"/>
          <w:lang w:val="sq-AL"/>
        </w:rPr>
      </w:pPr>
    </w:p>
    <w:p w14:paraId="26AC6AF8" w14:textId="77777777" w:rsidR="00FD51D0" w:rsidRPr="00E01C40" w:rsidRDefault="00A261EA" w:rsidP="00FD51D0">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Lista nr.1</w:t>
      </w:r>
    </w:p>
    <w:p w14:paraId="3F906D35" w14:textId="77777777" w:rsidR="00FD51D0" w:rsidRPr="00E01C40" w:rsidRDefault="00FD51D0" w:rsidP="00FD51D0">
      <w:pPr>
        <w:ind w:firstLine="720"/>
        <w:jc w:val="right"/>
        <w:rPr>
          <w:rFonts w:ascii="Times New Roman" w:hAnsi="Times New Roman" w:cs="Times New Roman"/>
          <w:b/>
          <w:sz w:val="26"/>
          <w:szCs w:val="26"/>
          <w:lang w:val="sq-AL"/>
        </w:rPr>
      </w:pPr>
    </w:p>
    <w:p w14:paraId="22BA5E2D" w14:textId="77777777" w:rsidR="00A261EA" w:rsidRPr="00E01C40" w:rsidRDefault="00A261EA" w:rsidP="00920DFF">
      <w:pPr>
        <w:ind w:firstLine="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REZIDENCAT QEVERITARE, VILAT DHE OBJEKTET E TJERA NË ADMINISTRIM TË DREJTORISË SË SHËRBIMEVE QEVERITARE</w:t>
      </w:r>
    </w:p>
    <w:p w14:paraId="62BBA89B" w14:textId="77777777" w:rsidR="00C10A85" w:rsidRPr="00E01C40" w:rsidRDefault="00C10A85" w:rsidP="00C10A85">
      <w:pPr>
        <w:ind w:firstLine="720"/>
        <w:jc w:val="both"/>
        <w:rPr>
          <w:rFonts w:ascii="Times New Roman" w:hAnsi="Times New Roman" w:cs="Times New Roman"/>
          <w:b/>
          <w:sz w:val="26"/>
          <w:szCs w:val="26"/>
          <w:lang w:val="sq-AL"/>
        </w:rPr>
      </w:pPr>
    </w:p>
    <w:p w14:paraId="54402E5B" w14:textId="77777777" w:rsidR="00A261EA" w:rsidRPr="00920DFF" w:rsidRDefault="00920DFF" w:rsidP="00920DFF">
      <w:pPr>
        <w:ind w:firstLine="720"/>
        <w:rPr>
          <w:rFonts w:ascii="Times New Roman" w:hAnsi="Times New Roman" w:cs="Times New Roman"/>
          <w:b/>
          <w:sz w:val="26"/>
          <w:szCs w:val="26"/>
          <w:lang w:val="sq-AL"/>
        </w:rPr>
      </w:pPr>
      <w:r>
        <w:rPr>
          <w:rFonts w:ascii="Times New Roman" w:hAnsi="Times New Roman" w:cs="Times New Roman"/>
          <w:b/>
          <w:sz w:val="26"/>
          <w:szCs w:val="26"/>
          <w:lang w:val="sq-AL"/>
        </w:rPr>
        <w:t xml:space="preserve">I. </w:t>
      </w:r>
      <w:r w:rsidR="00A261EA" w:rsidRPr="00920DFF">
        <w:rPr>
          <w:rFonts w:ascii="Times New Roman" w:hAnsi="Times New Roman" w:cs="Times New Roman"/>
          <w:b/>
          <w:sz w:val="26"/>
          <w:szCs w:val="26"/>
          <w:lang w:val="sq-AL"/>
        </w:rPr>
        <w:t>Për rrethin e Tiranës</w:t>
      </w:r>
    </w:p>
    <w:p w14:paraId="3D3F300D" w14:textId="77777777" w:rsidR="007A4ECC" w:rsidRPr="004150D6" w:rsidRDefault="007A4ECC" w:rsidP="004150D6">
      <w:pPr>
        <w:ind w:left="720" w:firstLine="0"/>
        <w:jc w:val="both"/>
        <w:rPr>
          <w:rFonts w:ascii="Times New Roman" w:hAnsi="Times New Roman" w:cs="Times New Roman"/>
          <w:b/>
          <w:sz w:val="26"/>
          <w:szCs w:val="26"/>
          <w:lang w:val="sq-AL"/>
        </w:rPr>
      </w:pPr>
    </w:p>
    <w:p w14:paraId="3C233824" w14:textId="77777777" w:rsidR="00A261EA" w:rsidRPr="00E01C40" w:rsidRDefault="00A261EA"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Pallati i Brigadave me të gjitha anekset e territorin përreth.</w:t>
      </w:r>
    </w:p>
    <w:p w14:paraId="2E2D999E" w14:textId="77777777" w:rsidR="00A261EA" w:rsidRPr="00E01C40" w:rsidRDefault="00A261EA"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Shtëpia e Pritjes nr.4 me gjithë territorin përreth</w:t>
      </w:r>
    </w:p>
    <w:p w14:paraId="266B0264" w14:textId="77777777" w:rsidR="00A261EA" w:rsidRPr="00E01C40" w:rsidRDefault="00A261EA"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Objekti nr.5 me gjithë territorin përreth.</w:t>
      </w:r>
    </w:p>
    <w:p w14:paraId="72476E72" w14:textId="77777777" w:rsidR="00A261EA" w:rsidRPr="00E01C40" w:rsidRDefault="00A261EA"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Pallati i Kongreseve me gjithë territorin përreth.</w:t>
      </w:r>
    </w:p>
    <w:p w14:paraId="39650D7E" w14:textId="77777777" w:rsidR="00920DFF" w:rsidRDefault="00920DFF" w:rsidP="00C10A85">
      <w:pPr>
        <w:ind w:firstLine="720"/>
        <w:jc w:val="both"/>
        <w:rPr>
          <w:rFonts w:ascii="Times New Roman" w:hAnsi="Times New Roman" w:cs="Times New Roman"/>
          <w:sz w:val="26"/>
          <w:szCs w:val="26"/>
          <w:lang w:val="sq-AL"/>
        </w:rPr>
      </w:pPr>
    </w:p>
    <w:p w14:paraId="74C35AD6" w14:textId="77777777" w:rsidR="00920DFF" w:rsidRDefault="00920DFF" w:rsidP="00C10A85">
      <w:pPr>
        <w:ind w:firstLine="720"/>
        <w:jc w:val="both"/>
        <w:rPr>
          <w:rFonts w:ascii="Times New Roman" w:hAnsi="Times New Roman" w:cs="Times New Roman"/>
          <w:sz w:val="26"/>
          <w:szCs w:val="26"/>
          <w:lang w:val="sq-AL"/>
        </w:rPr>
      </w:pPr>
    </w:p>
    <w:p w14:paraId="0580A933"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lastRenderedPageBreak/>
        <w:t>5. Vila nr.30 me gjithë territorin përreth.</w:t>
      </w:r>
    </w:p>
    <w:p w14:paraId="33E7BAE8" w14:textId="77777777" w:rsidR="00920DFF"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6. Vila nr.31 me të gjitha anekset e territorin përreth. </w:t>
      </w:r>
    </w:p>
    <w:p w14:paraId="5BFA24A8"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7. Bar Restorant </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Tirana</w:t>
      </w:r>
      <w:r w:rsidR="009B00AB" w:rsidRPr="00E01C40">
        <w:rPr>
          <w:rFonts w:ascii="Times New Roman" w:hAnsi="Times New Roman" w:cs="Times New Roman"/>
          <w:sz w:val="26"/>
          <w:szCs w:val="26"/>
          <w:lang w:val="sq-AL"/>
        </w:rPr>
        <w:t>”</w:t>
      </w:r>
      <w:r w:rsidRPr="00E01C40">
        <w:rPr>
          <w:rFonts w:ascii="Times New Roman" w:hAnsi="Times New Roman" w:cs="Times New Roman"/>
          <w:sz w:val="26"/>
          <w:szCs w:val="26"/>
          <w:lang w:val="sq-AL"/>
        </w:rPr>
        <w:t xml:space="preserve"> dhe serat.</w:t>
      </w:r>
    </w:p>
    <w:p w14:paraId="265D1AB9"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8. Objekti nr.32/1 me gjithë territorin përreth.</w:t>
      </w:r>
    </w:p>
    <w:p w14:paraId="5CD6EEF1"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9. Objekti nr.42.</w:t>
      </w:r>
    </w:p>
    <w:p w14:paraId="3C99752F" w14:textId="77777777" w:rsidR="00920DFF"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10. Grupi i vilave gjermane dhe territori përreth. </w:t>
      </w:r>
    </w:p>
    <w:p w14:paraId="6631598C" w14:textId="77777777" w:rsidR="00920DFF"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11. Magazinat industriale dhe territori përreth. </w:t>
      </w:r>
    </w:p>
    <w:p w14:paraId="0E454906"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12. Parku i mjeteve të drejtorisë.</w:t>
      </w:r>
    </w:p>
    <w:p w14:paraId="130F13A5"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13. </w:t>
      </w:r>
      <w:r w:rsidR="00920DFF" w:rsidRPr="00E01C40">
        <w:rPr>
          <w:rFonts w:ascii="Times New Roman" w:hAnsi="Times New Roman" w:cs="Times New Roman"/>
          <w:sz w:val="26"/>
          <w:szCs w:val="26"/>
          <w:lang w:val="sq-AL"/>
        </w:rPr>
        <w:t xml:space="preserve">Berberi </w:t>
      </w:r>
      <w:r w:rsidRPr="00E01C40">
        <w:rPr>
          <w:rFonts w:ascii="Times New Roman" w:hAnsi="Times New Roman" w:cs="Times New Roman"/>
          <w:sz w:val="26"/>
          <w:szCs w:val="26"/>
          <w:lang w:val="sq-AL"/>
        </w:rPr>
        <w:t>dhe kioska industriale.</w:t>
      </w:r>
    </w:p>
    <w:p w14:paraId="447157B7"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14. Shtëpia e Pritjes nr.1 në Dajt dhe territori përreth. </w:t>
      </w:r>
    </w:p>
    <w:p w14:paraId="4B3ED8DA"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15. Shtëpia e Pritjes nr.2 në Dajt dhe territori përreth.</w:t>
      </w:r>
    </w:p>
    <w:p w14:paraId="45120713" w14:textId="77777777" w:rsidR="00C10A85" w:rsidRPr="00C0713D" w:rsidRDefault="00C10A85" w:rsidP="00C10A85">
      <w:pPr>
        <w:ind w:firstLine="720"/>
        <w:jc w:val="both"/>
        <w:rPr>
          <w:rFonts w:ascii="Times New Roman" w:hAnsi="Times New Roman" w:cs="Times New Roman"/>
          <w:sz w:val="20"/>
          <w:szCs w:val="20"/>
          <w:lang w:val="sq-AL"/>
        </w:rPr>
      </w:pPr>
    </w:p>
    <w:p w14:paraId="5FA6429C" w14:textId="77777777" w:rsidR="00C10A85" w:rsidRPr="00E01C40" w:rsidRDefault="00C10A85" w:rsidP="00C10A8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II. Për rrethin e Durrësit</w:t>
      </w:r>
    </w:p>
    <w:p w14:paraId="08564B4B"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Vila kodër dhe territori përreth.</w:t>
      </w:r>
    </w:p>
    <w:p w14:paraId="71932FF2"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2. Vila nr.5 në Plazh Durrës dhe territori përreth. </w:t>
      </w:r>
    </w:p>
    <w:p w14:paraId="36A33D7E"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3. Vila nr.6 në Plazh Durrës dhe territori përreth. </w:t>
      </w:r>
    </w:p>
    <w:p w14:paraId="2F7AD7E0"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4. Vila nr.11 në Plazh Durrës e territori përreth. </w:t>
      </w:r>
    </w:p>
    <w:p w14:paraId="16B882B2"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5. Vila nr. 13 në Plazh Durrës e territori përreth. </w:t>
      </w:r>
    </w:p>
    <w:p w14:paraId="3F7AA3BB"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6. Vila nr.18/1 në Plazh Durrës dhe territori përreth. </w:t>
      </w:r>
    </w:p>
    <w:p w14:paraId="5EE81832"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7. Vila nr.20 në Plazh Durrës dhe territori përreth. </w:t>
      </w:r>
    </w:p>
    <w:p w14:paraId="08F51926"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8. Vila nr.23 në Plazh Durrës dhe territori përreth. </w:t>
      </w:r>
    </w:p>
    <w:p w14:paraId="3DD27842" w14:textId="77777777" w:rsidR="00550466"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9. Vila nr.29 në Plazh Durrës dhe territori përreth. </w:t>
      </w:r>
    </w:p>
    <w:p w14:paraId="4E5C5152"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10. Vila nr.30 në Plazh Durrës dhe territori përreth.</w:t>
      </w:r>
    </w:p>
    <w:p w14:paraId="46A88C5B"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11. Restoranti (Stabilimenti i ri).</w:t>
      </w:r>
    </w:p>
    <w:p w14:paraId="4B1D6988"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12. Kaldaja.</w:t>
      </w:r>
    </w:p>
    <w:p w14:paraId="42666484"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13. Godina e zyrave.</w:t>
      </w:r>
    </w:p>
    <w:p w14:paraId="6D2AFB2F"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14. Godina e repartit ushtarak.</w:t>
      </w:r>
    </w:p>
    <w:p w14:paraId="24F3351C" w14:textId="77777777" w:rsidR="00C10A85" w:rsidRPr="00E01C40" w:rsidRDefault="00C10A85" w:rsidP="00550466">
      <w:pPr>
        <w:ind w:left="720" w:firstLine="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15. Sera, mjediset e shërbimit pranë vilës nr.5 e 23 e territori i gjelbëruar përreth bllokut të vilave.</w:t>
      </w:r>
    </w:p>
    <w:p w14:paraId="2149308A" w14:textId="77777777" w:rsidR="00C10A85" w:rsidRPr="00E01C40" w:rsidRDefault="00C10A85" w:rsidP="00C10A85">
      <w:pPr>
        <w:ind w:firstLine="720"/>
        <w:jc w:val="both"/>
        <w:rPr>
          <w:rFonts w:ascii="Times New Roman" w:hAnsi="Times New Roman" w:cs="Times New Roman"/>
          <w:sz w:val="26"/>
          <w:szCs w:val="26"/>
          <w:lang w:val="sq-AL"/>
        </w:rPr>
      </w:pPr>
    </w:p>
    <w:p w14:paraId="0FD7EEE9" w14:textId="77777777" w:rsidR="00C10A85" w:rsidRPr="00E01C40" w:rsidRDefault="00C10A85" w:rsidP="00C10A8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III. Për rrethin e Pogradecit e Korçës</w:t>
      </w:r>
    </w:p>
    <w:p w14:paraId="69F50CC6"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Vila nr.1, nr.2, nr.3, nr.4, nr.5, si dhe territori përreth, brenda rrethimit.</w:t>
      </w:r>
    </w:p>
    <w:p w14:paraId="78F8079B"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Klubi Pogradec.</w:t>
      </w:r>
    </w:p>
    <w:p w14:paraId="5E48B2ED"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Godina e Gardës.</w:t>
      </w:r>
    </w:p>
    <w:p w14:paraId="26052469"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Vila nr.2 në Korçë e territori përreth.</w:t>
      </w:r>
    </w:p>
    <w:p w14:paraId="2E52A2B8" w14:textId="77777777" w:rsidR="00C10A85" w:rsidRPr="00E01C40" w:rsidRDefault="00C10A85" w:rsidP="00C10A85">
      <w:pPr>
        <w:ind w:firstLine="720"/>
        <w:jc w:val="both"/>
        <w:rPr>
          <w:rFonts w:ascii="Times New Roman" w:hAnsi="Times New Roman" w:cs="Times New Roman"/>
          <w:sz w:val="26"/>
          <w:szCs w:val="26"/>
          <w:lang w:val="sq-AL"/>
        </w:rPr>
      </w:pPr>
    </w:p>
    <w:p w14:paraId="333926C4" w14:textId="77777777" w:rsidR="00C10A85" w:rsidRPr="00E01C40" w:rsidRDefault="00C10A85" w:rsidP="00C10A8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IV. Për rrethin e Vlorës</w:t>
      </w:r>
    </w:p>
    <w:p w14:paraId="3290F057"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Vila nr. 1 e territori përreth, përfshirë anekset për plazh.</w:t>
      </w:r>
    </w:p>
    <w:p w14:paraId="7D6109DA"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Vila nr.2 e territori përreth.</w:t>
      </w:r>
    </w:p>
    <w:p w14:paraId="0EC3DEA5"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Vila nr.6 e nr.9 e territori përreth.</w:t>
      </w:r>
    </w:p>
    <w:p w14:paraId="0B410988"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Vila në Dhërmi e territori përreth.</w:t>
      </w:r>
    </w:p>
    <w:p w14:paraId="5917529D" w14:textId="77777777" w:rsidR="00C10A85" w:rsidRPr="00E01C40" w:rsidRDefault="00C10A85" w:rsidP="00C10A85">
      <w:pPr>
        <w:ind w:firstLine="720"/>
        <w:jc w:val="both"/>
        <w:rPr>
          <w:rFonts w:ascii="Times New Roman" w:hAnsi="Times New Roman" w:cs="Times New Roman"/>
          <w:sz w:val="26"/>
          <w:szCs w:val="26"/>
          <w:lang w:val="sq-AL"/>
        </w:rPr>
      </w:pPr>
    </w:p>
    <w:p w14:paraId="6EC93151" w14:textId="77777777" w:rsidR="00C10A85" w:rsidRPr="00E01C40" w:rsidRDefault="00C10A85" w:rsidP="00C10A8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V. Për rrethin e Shkodrës</w:t>
      </w:r>
    </w:p>
    <w:p w14:paraId="3775D9ED"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Shtëpia e Pritjes nr. 1 e territori përreth.</w:t>
      </w:r>
    </w:p>
    <w:p w14:paraId="3F362959" w14:textId="77777777" w:rsidR="00C10A85" w:rsidRPr="00E01C40" w:rsidRDefault="00C10A85" w:rsidP="00C10A85">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Shtëpia e Pritjes në Velipojë e territori përreth.</w:t>
      </w:r>
    </w:p>
    <w:p w14:paraId="1BDD036A" w14:textId="77777777" w:rsidR="00C10A85" w:rsidRPr="00E01C40" w:rsidRDefault="00C10A85" w:rsidP="00C10A85">
      <w:pPr>
        <w:ind w:firstLine="720"/>
        <w:jc w:val="both"/>
        <w:rPr>
          <w:rFonts w:ascii="Times New Roman" w:hAnsi="Times New Roman" w:cs="Times New Roman"/>
          <w:sz w:val="26"/>
          <w:szCs w:val="26"/>
          <w:lang w:val="sq-AL"/>
        </w:rPr>
      </w:pPr>
    </w:p>
    <w:p w14:paraId="08D8C94F" w14:textId="77777777" w:rsidR="00C10A85" w:rsidRPr="00E01C40" w:rsidRDefault="00C10A85" w:rsidP="00C10A85">
      <w:pPr>
        <w:ind w:firstLine="720"/>
        <w:jc w:val="both"/>
        <w:rPr>
          <w:rFonts w:ascii="Times New Roman" w:hAnsi="Times New Roman" w:cs="Times New Roman"/>
          <w:b/>
          <w:sz w:val="26"/>
          <w:szCs w:val="26"/>
          <w:lang w:val="sq-AL"/>
        </w:rPr>
      </w:pPr>
      <w:r w:rsidRPr="00E01C40">
        <w:rPr>
          <w:rFonts w:ascii="Times New Roman" w:hAnsi="Times New Roman" w:cs="Times New Roman"/>
          <w:b/>
          <w:sz w:val="26"/>
          <w:szCs w:val="26"/>
          <w:lang w:val="sq-AL"/>
        </w:rPr>
        <w:t>VI. Për rrethin e Elbasanit</w:t>
      </w:r>
    </w:p>
    <w:p w14:paraId="7FAFA054"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lastRenderedPageBreak/>
        <w:t>1. Shtëpia e Pritjes e territori përreth.</w:t>
      </w:r>
    </w:p>
    <w:p w14:paraId="0FA6C568" w14:textId="77777777" w:rsidR="000A6215" w:rsidRPr="00BF1431" w:rsidRDefault="000A6215" w:rsidP="00C10A85">
      <w:pPr>
        <w:ind w:firstLine="720"/>
        <w:jc w:val="both"/>
        <w:rPr>
          <w:rFonts w:ascii="Times New Roman" w:hAnsi="Times New Roman" w:cs="Times New Roman"/>
          <w:sz w:val="20"/>
          <w:szCs w:val="20"/>
          <w:lang w:val="sq-AL"/>
        </w:rPr>
      </w:pPr>
    </w:p>
    <w:p w14:paraId="0BEFE93F" w14:textId="77777777" w:rsidR="00C10A85" w:rsidRPr="00BF1431" w:rsidRDefault="00C10A85" w:rsidP="00C10A85">
      <w:pPr>
        <w:ind w:firstLine="720"/>
        <w:jc w:val="both"/>
        <w:rPr>
          <w:rFonts w:ascii="Times New Roman" w:hAnsi="Times New Roman" w:cs="Times New Roman"/>
          <w:b/>
          <w:bCs/>
          <w:sz w:val="25"/>
          <w:szCs w:val="25"/>
          <w:lang w:val="sq-AL"/>
        </w:rPr>
      </w:pPr>
      <w:r w:rsidRPr="00BF1431">
        <w:rPr>
          <w:rFonts w:ascii="Times New Roman" w:hAnsi="Times New Roman" w:cs="Times New Roman"/>
          <w:b/>
          <w:bCs/>
          <w:sz w:val="25"/>
          <w:szCs w:val="25"/>
          <w:lang w:val="sq-AL"/>
        </w:rPr>
        <w:t xml:space="preserve">VII. Për rrethin e </w:t>
      </w:r>
      <w:r w:rsidR="00AF072F" w:rsidRPr="00BF1431">
        <w:rPr>
          <w:rFonts w:ascii="Times New Roman" w:hAnsi="Times New Roman" w:cs="Times New Roman"/>
          <w:b/>
          <w:bCs/>
          <w:sz w:val="25"/>
          <w:szCs w:val="25"/>
          <w:lang w:val="sq-AL"/>
        </w:rPr>
        <w:t>Lushnjës</w:t>
      </w:r>
    </w:p>
    <w:p w14:paraId="0DD3CDC9"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 xml:space="preserve">1. Shtëpia e Pritjes në </w:t>
      </w:r>
      <w:r w:rsidR="00AF072F" w:rsidRPr="00BF1431">
        <w:rPr>
          <w:rFonts w:ascii="Times New Roman" w:hAnsi="Times New Roman" w:cs="Times New Roman"/>
          <w:sz w:val="25"/>
          <w:szCs w:val="25"/>
          <w:lang w:val="sq-AL"/>
        </w:rPr>
        <w:t xml:space="preserve">Divjakë </w:t>
      </w:r>
      <w:r w:rsidRPr="00BF1431">
        <w:rPr>
          <w:rFonts w:ascii="Times New Roman" w:hAnsi="Times New Roman" w:cs="Times New Roman"/>
          <w:sz w:val="25"/>
          <w:szCs w:val="25"/>
          <w:lang w:val="sq-AL"/>
        </w:rPr>
        <w:t>e territori përreth.</w:t>
      </w:r>
    </w:p>
    <w:p w14:paraId="118A5ED4" w14:textId="77777777" w:rsidR="00AF072F" w:rsidRPr="00BF1431" w:rsidRDefault="00AF072F" w:rsidP="00C10A85">
      <w:pPr>
        <w:ind w:firstLine="720"/>
        <w:jc w:val="both"/>
        <w:rPr>
          <w:rFonts w:ascii="Times New Roman" w:hAnsi="Times New Roman" w:cs="Times New Roman"/>
          <w:sz w:val="20"/>
          <w:szCs w:val="20"/>
          <w:lang w:val="sq-AL"/>
        </w:rPr>
      </w:pPr>
    </w:p>
    <w:p w14:paraId="0464B772" w14:textId="77777777" w:rsidR="00C10A85" w:rsidRPr="00BF1431" w:rsidRDefault="00C10A85" w:rsidP="00C10A85">
      <w:pPr>
        <w:ind w:firstLine="720"/>
        <w:jc w:val="both"/>
        <w:rPr>
          <w:rFonts w:ascii="Times New Roman" w:hAnsi="Times New Roman" w:cs="Times New Roman"/>
          <w:b/>
          <w:bCs/>
          <w:sz w:val="25"/>
          <w:szCs w:val="25"/>
          <w:lang w:val="sq-AL"/>
        </w:rPr>
      </w:pPr>
      <w:r w:rsidRPr="00BF1431">
        <w:rPr>
          <w:rFonts w:ascii="Times New Roman" w:hAnsi="Times New Roman" w:cs="Times New Roman"/>
          <w:b/>
          <w:bCs/>
          <w:sz w:val="25"/>
          <w:szCs w:val="25"/>
          <w:lang w:val="sq-AL"/>
        </w:rPr>
        <w:t>VIII. Për rrethin e Gjirokastrës</w:t>
      </w:r>
    </w:p>
    <w:p w14:paraId="26DE4E62"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1. Shtëpia e Pritjes e territori përreth.</w:t>
      </w:r>
    </w:p>
    <w:p w14:paraId="3971C165" w14:textId="77777777" w:rsidR="00AF072F" w:rsidRPr="00BF1431" w:rsidRDefault="00AF072F" w:rsidP="00C10A85">
      <w:pPr>
        <w:ind w:firstLine="720"/>
        <w:jc w:val="both"/>
        <w:rPr>
          <w:rFonts w:ascii="Times New Roman" w:hAnsi="Times New Roman" w:cs="Times New Roman"/>
          <w:b/>
          <w:bCs/>
          <w:sz w:val="20"/>
          <w:szCs w:val="20"/>
          <w:lang w:val="sq-AL"/>
        </w:rPr>
      </w:pPr>
    </w:p>
    <w:p w14:paraId="5C151795" w14:textId="77777777" w:rsidR="00C10A85" w:rsidRPr="00BF1431" w:rsidRDefault="00C10A85" w:rsidP="00C10A85">
      <w:pPr>
        <w:ind w:firstLine="720"/>
        <w:jc w:val="both"/>
        <w:rPr>
          <w:rFonts w:ascii="Times New Roman" w:hAnsi="Times New Roman" w:cs="Times New Roman"/>
          <w:b/>
          <w:bCs/>
          <w:sz w:val="25"/>
          <w:szCs w:val="25"/>
          <w:lang w:val="sq-AL"/>
        </w:rPr>
      </w:pPr>
      <w:r w:rsidRPr="00BF1431">
        <w:rPr>
          <w:rFonts w:ascii="Times New Roman" w:hAnsi="Times New Roman" w:cs="Times New Roman"/>
          <w:b/>
          <w:bCs/>
          <w:sz w:val="25"/>
          <w:szCs w:val="25"/>
          <w:lang w:val="sq-AL"/>
        </w:rPr>
        <w:t>IX. Për rrethin e Sarandës</w:t>
      </w:r>
    </w:p>
    <w:p w14:paraId="30368B71" w14:textId="77777777" w:rsidR="00C10A85" w:rsidRPr="00BF1431" w:rsidRDefault="00C10A85" w:rsidP="00FD51D0">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1. Shtëpia e Pritjes e territori përreth.</w:t>
      </w:r>
    </w:p>
    <w:p w14:paraId="37903F80" w14:textId="77777777" w:rsidR="00BF1431" w:rsidRPr="00BF1431" w:rsidRDefault="00BF1431" w:rsidP="00C10A85">
      <w:pPr>
        <w:ind w:firstLine="720"/>
        <w:jc w:val="center"/>
        <w:rPr>
          <w:rFonts w:ascii="Times New Roman" w:hAnsi="Times New Roman" w:cs="Times New Roman"/>
          <w:b/>
          <w:sz w:val="20"/>
          <w:szCs w:val="20"/>
          <w:lang w:val="sq-AL"/>
        </w:rPr>
      </w:pPr>
      <w:bookmarkStart w:id="28" w:name="_Hlk188520381"/>
    </w:p>
    <w:p w14:paraId="33E0D5FC" w14:textId="77777777" w:rsidR="00C10A85" w:rsidRPr="00BF1431" w:rsidRDefault="00C10A85" w:rsidP="00C10A85">
      <w:pPr>
        <w:ind w:firstLine="720"/>
        <w:jc w:val="center"/>
        <w:rPr>
          <w:rFonts w:ascii="Times New Roman" w:hAnsi="Times New Roman" w:cs="Times New Roman"/>
          <w:b/>
          <w:sz w:val="25"/>
          <w:szCs w:val="25"/>
          <w:lang w:val="sq-AL"/>
        </w:rPr>
      </w:pPr>
      <w:r w:rsidRPr="00BF1431">
        <w:rPr>
          <w:rFonts w:ascii="Times New Roman" w:hAnsi="Times New Roman" w:cs="Times New Roman"/>
          <w:b/>
          <w:sz w:val="25"/>
          <w:szCs w:val="25"/>
          <w:lang w:val="sq-AL"/>
        </w:rPr>
        <w:t>V E N D I M</w:t>
      </w:r>
    </w:p>
    <w:p w14:paraId="537DFF22" w14:textId="77777777" w:rsidR="00C10A85" w:rsidRPr="00BF1431" w:rsidRDefault="00C10A85" w:rsidP="00C10A85">
      <w:pPr>
        <w:ind w:firstLine="720"/>
        <w:jc w:val="center"/>
        <w:rPr>
          <w:rFonts w:ascii="Times New Roman" w:hAnsi="Times New Roman" w:cs="Times New Roman"/>
          <w:b/>
          <w:sz w:val="20"/>
          <w:szCs w:val="20"/>
          <w:lang w:val="sq-AL"/>
        </w:rPr>
      </w:pPr>
    </w:p>
    <w:p w14:paraId="23B1AC58" w14:textId="77777777" w:rsidR="00C10A85" w:rsidRPr="00BF1431" w:rsidRDefault="00C10A85" w:rsidP="00C10A85">
      <w:pPr>
        <w:ind w:firstLine="720"/>
        <w:jc w:val="center"/>
        <w:rPr>
          <w:rFonts w:ascii="Times New Roman" w:hAnsi="Times New Roman" w:cs="Times New Roman"/>
          <w:b/>
          <w:sz w:val="25"/>
          <w:szCs w:val="25"/>
          <w:lang w:val="sq-AL"/>
        </w:rPr>
      </w:pPr>
      <w:r w:rsidRPr="00BF1431">
        <w:rPr>
          <w:rFonts w:ascii="Times New Roman" w:hAnsi="Times New Roman" w:cs="Times New Roman"/>
          <w:b/>
          <w:sz w:val="25"/>
          <w:szCs w:val="25"/>
          <w:lang w:val="sq-AL"/>
        </w:rPr>
        <w:t>Nr.35, datë 21.1.1999</w:t>
      </w:r>
    </w:p>
    <w:p w14:paraId="722D8282" w14:textId="77777777" w:rsidR="00C10A85" w:rsidRPr="00BF1431" w:rsidRDefault="00C10A85" w:rsidP="00C10A85">
      <w:pPr>
        <w:ind w:firstLine="720"/>
        <w:jc w:val="center"/>
        <w:rPr>
          <w:rFonts w:ascii="Times New Roman" w:hAnsi="Times New Roman" w:cs="Times New Roman"/>
          <w:b/>
          <w:sz w:val="25"/>
          <w:szCs w:val="25"/>
          <w:lang w:val="sq-AL"/>
        </w:rPr>
      </w:pPr>
    </w:p>
    <w:p w14:paraId="56F4AD8F" w14:textId="77777777" w:rsidR="00C10A85" w:rsidRPr="00BF1431" w:rsidRDefault="00C10A85" w:rsidP="00B91173">
      <w:pPr>
        <w:ind w:firstLine="0"/>
        <w:jc w:val="center"/>
        <w:rPr>
          <w:rFonts w:ascii="Times New Roman" w:hAnsi="Times New Roman" w:cs="Times New Roman"/>
          <w:b/>
          <w:sz w:val="25"/>
          <w:szCs w:val="25"/>
          <w:lang w:val="sq-AL"/>
        </w:rPr>
      </w:pPr>
      <w:r w:rsidRPr="00BF1431">
        <w:rPr>
          <w:rFonts w:ascii="Times New Roman" w:hAnsi="Times New Roman" w:cs="Times New Roman"/>
          <w:b/>
          <w:sz w:val="25"/>
          <w:szCs w:val="25"/>
          <w:lang w:val="sq-AL"/>
        </w:rPr>
        <w:t>PËR RIORGANIZIMIN E DREJTORIVE TË POLICISË NË PREFEKTURA</w:t>
      </w:r>
    </w:p>
    <w:bookmarkEnd w:id="28"/>
    <w:p w14:paraId="03B33C5E" w14:textId="77777777" w:rsidR="00C10A85" w:rsidRPr="00BF1431" w:rsidRDefault="00C10A85" w:rsidP="00C10A85">
      <w:pPr>
        <w:ind w:firstLine="720"/>
        <w:jc w:val="center"/>
        <w:rPr>
          <w:rFonts w:ascii="Times New Roman" w:hAnsi="Times New Roman" w:cs="Times New Roman"/>
          <w:b/>
          <w:sz w:val="25"/>
          <w:szCs w:val="25"/>
          <w:lang w:val="sq-AL"/>
        </w:rPr>
      </w:pPr>
    </w:p>
    <w:p w14:paraId="0E1F8777"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 xml:space="preserve">Në mbështetje të nenit 100, të </w:t>
      </w:r>
      <w:r w:rsidR="00501A49" w:rsidRPr="00BF1431">
        <w:rPr>
          <w:rFonts w:ascii="Times New Roman" w:hAnsi="Times New Roman" w:cs="Times New Roman"/>
          <w:sz w:val="25"/>
          <w:szCs w:val="25"/>
          <w:lang w:val="sq-AL"/>
        </w:rPr>
        <w:t>Kushtetutës</w:t>
      </w:r>
      <w:r w:rsidRPr="00BF1431">
        <w:rPr>
          <w:rFonts w:ascii="Times New Roman" w:hAnsi="Times New Roman" w:cs="Times New Roman"/>
          <w:sz w:val="25"/>
          <w:szCs w:val="25"/>
          <w:lang w:val="sq-AL"/>
        </w:rPr>
        <w:t xml:space="preserve"> së Republikës së Shqipërisë dhe të nenit 9, të ligjit nr.7504, datë 30.7.1991 </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Për policinë e rendit</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 me propozimin e Ministrisë së Rendit Publik, Këshilli i Ministrave</w:t>
      </w:r>
    </w:p>
    <w:p w14:paraId="6A9CA53D" w14:textId="77777777" w:rsidR="00C10A85" w:rsidRPr="00BF1431" w:rsidRDefault="00C10A85" w:rsidP="00C10A85">
      <w:pPr>
        <w:ind w:firstLine="720"/>
        <w:jc w:val="both"/>
        <w:rPr>
          <w:rFonts w:ascii="Times New Roman" w:hAnsi="Times New Roman" w:cs="Times New Roman"/>
          <w:sz w:val="25"/>
          <w:szCs w:val="25"/>
          <w:lang w:val="sq-AL"/>
        </w:rPr>
      </w:pPr>
    </w:p>
    <w:p w14:paraId="167BFA2B" w14:textId="77777777" w:rsidR="00C10A85" w:rsidRPr="00BF1431" w:rsidRDefault="00C10A85" w:rsidP="00C10A85">
      <w:pPr>
        <w:ind w:firstLine="720"/>
        <w:jc w:val="center"/>
        <w:rPr>
          <w:rFonts w:ascii="Times New Roman" w:hAnsi="Times New Roman" w:cs="Times New Roman"/>
          <w:sz w:val="25"/>
          <w:szCs w:val="25"/>
          <w:lang w:val="sq-AL"/>
        </w:rPr>
      </w:pPr>
      <w:r w:rsidRPr="00BF1431">
        <w:rPr>
          <w:rFonts w:ascii="Times New Roman" w:hAnsi="Times New Roman" w:cs="Times New Roman"/>
          <w:sz w:val="25"/>
          <w:szCs w:val="25"/>
          <w:lang w:val="sq-AL"/>
        </w:rPr>
        <w:t>V E N D O S I:</w:t>
      </w:r>
    </w:p>
    <w:p w14:paraId="2D38F167" w14:textId="77777777" w:rsidR="00C10A85" w:rsidRPr="00BF1431" w:rsidRDefault="00C10A85" w:rsidP="00C10A85">
      <w:pPr>
        <w:ind w:firstLine="720"/>
        <w:rPr>
          <w:rFonts w:ascii="Times New Roman" w:hAnsi="Times New Roman" w:cs="Times New Roman"/>
          <w:sz w:val="25"/>
          <w:szCs w:val="25"/>
          <w:lang w:val="sq-AL"/>
        </w:rPr>
      </w:pPr>
    </w:p>
    <w:p w14:paraId="7C91D594"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1. Riorganizohen drejtoritë e policisë në prefektura, dhe të gjitha strukturat e shërbimeve përbërëse, me mision drejtimin e lartë, kontrollin dhe koordinimin e veprimtarisë së komisariateve në territorin e prefekturave. Drejtoria është përgjegjëse për realizimin e parimeve dhe të misionit të policisë, nëpërmjet zbatimit korrekt të ligjeve, akteve nënligjore në fuqi dhe të parimeve të përgjithshme të drejtimit të policisë. Drejtoritë janë në varësi të drejtpërdrejtë të Ministrisë së Rendit Publik.</w:t>
      </w:r>
    </w:p>
    <w:p w14:paraId="01BB94D1"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2. Në përputhje me misionin dhe detyrat e përgjithshme, ministri i Rendit Publik miraton kompetencat dhe detyrat funksionale të drejtorive të policisë në prefektura dhe të strukturave përbërëse.</w:t>
      </w:r>
    </w:p>
    <w:p w14:paraId="1448C7C2"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3. Struktura, përbërja organike e këtyre drejtorive, si dhe të komisariateve e të shërbimeve të veçanta, në varësi, miratohen nga ministri i Rendit Publik, brenda limitit organik, ekzistues, të miratuar.</w:t>
      </w:r>
    </w:p>
    <w:p w14:paraId="472408F0"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4. Emërimi, shkarkimi dhe lëvizja nga detyra e drejtorëve të drejtorisë së policisë në prefektura bëhet nga Kryeministri, me propozimin e ministrit të Rendit Publik.</w:t>
      </w:r>
    </w:p>
    <w:p w14:paraId="4C77B727"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5. Policia e rretheve Shkodër, Durrës, Elbasan, Fier, Berat, Korçë dhe Vlorë, deri më tani e organizuar në dy komisariate, të riorganizohet në një komisariat të vetëm.</w:t>
      </w:r>
    </w:p>
    <w:p w14:paraId="27BA3673"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 xml:space="preserve">6. Vendimet e Këshillit të Ministrave nr.665, datë 2.9.1996 </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Për krijimin e drejtorisë së policisë, Tiranë</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 xml:space="preserve">; nr.320, datë 15.8.1997 </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Për krijimin e drejtorive të policisë në rrethet Shkodër, Durrës, Elbasan, Fier, Berat, Korçë dhe Vlorë dhe Korçë</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 xml:space="preserve">; nr.473. datë 3.11.1998 </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Për krijimin e drejtorive të policisë në prefektura</w:t>
      </w:r>
      <w:r w:rsidR="009B00AB" w:rsidRPr="00BF1431">
        <w:rPr>
          <w:rFonts w:ascii="Times New Roman" w:hAnsi="Times New Roman" w:cs="Times New Roman"/>
          <w:sz w:val="25"/>
          <w:szCs w:val="25"/>
          <w:lang w:val="sq-AL"/>
        </w:rPr>
        <w:t>”</w:t>
      </w:r>
      <w:r w:rsidRPr="00BF1431">
        <w:rPr>
          <w:rFonts w:ascii="Times New Roman" w:hAnsi="Times New Roman" w:cs="Times New Roman"/>
          <w:sz w:val="25"/>
          <w:szCs w:val="25"/>
          <w:lang w:val="sq-AL"/>
        </w:rPr>
        <w:t xml:space="preserve"> shfuqizohen.</w:t>
      </w:r>
    </w:p>
    <w:p w14:paraId="2DC7A71B"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7. Efektet, që rrjedhin nga zbatimi i këtij vendimi, përballohen nga buxheti i vitit 1999, miratuar për Ministrinë e Rendit Publik.</w:t>
      </w:r>
    </w:p>
    <w:p w14:paraId="5F627BAB" w14:textId="77777777" w:rsidR="00C10A85" w:rsidRPr="00BF1431" w:rsidRDefault="00C10A85" w:rsidP="00C10A85">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Ky vendim hyn në fuqi menjëherë.</w:t>
      </w:r>
    </w:p>
    <w:p w14:paraId="602F2630" w14:textId="77777777" w:rsidR="00501A49" w:rsidRDefault="00501A49" w:rsidP="00C10A85">
      <w:pPr>
        <w:ind w:firstLine="720"/>
        <w:jc w:val="right"/>
        <w:rPr>
          <w:rFonts w:ascii="Times New Roman" w:hAnsi="Times New Roman" w:cs="Times New Roman"/>
          <w:sz w:val="25"/>
          <w:szCs w:val="25"/>
          <w:lang w:val="sq-AL"/>
        </w:rPr>
      </w:pPr>
    </w:p>
    <w:p w14:paraId="0BD8DBD4" w14:textId="77777777" w:rsidR="00C10A85" w:rsidRPr="00BF1431" w:rsidRDefault="00C10A85" w:rsidP="00C10A85">
      <w:pPr>
        <w:ind w:firstLine="720"/>
        <w:jc w:val="right"/>
        <w:rPr>
          <w:rFonts w:ascii="Times New Roman" w:hAnsi="Times New Roman" w:cs="Times New Roman"/>
          <w:sz w:val="25"/>
          <w:szCs w:val="25"/>
          <w:lang w:val="sq-AL"/>
        </w:rPr>
      </w:pPr>
      <w:r w:rsidRPr="00BF1431">
        <w:rPr>
          <w:rFonts w:ascii="Times New Roman" w:hAnsi="Times New Roman" w:cs="Times New Roman"/>
          <w:sz w:val="25"/>
          <w:szCs w:val="25"/>
          <w:lang w:val="sq-AL"/>
        </w:rPr>
        <w:t xml:space="preserve">KRYEMINISTRI </w:t>
      </w:r>
    </w:p>
    <w:p w14:paraId="19760612" w14:textId="77777777" w:rsidR="00C10A85" w:rsidRPr="00BF1431" w:rsidRDefault="00C10A85" w:rsidP="00C10A85">
      <w:pPr>
        <w:ind w:firstLine="720"/>
        <w:jc w:val="right"/>
        <w:rPr>
          <w:rFonts w:ascii="Times New Roman" w:hAnsi="Times New Roman" w:cs="Times New Roman"/>
          <w:b/>
          <w:sz w:val="25"/>
          <w:szCs w:val="25"/>
          <w:lang w:val="sq-AL"/>
        </w:rPr>
      </w:pPr>
      <w:r w:rsidRPr="00BF1431">
        <w:rPr>
          <w:rFonts w:ascii="Times New Roman" w:hAnsi="Times New Roman" w:cs="Times New Roman"/>
          <w:b/>
          <w:sz w:val="25"/>
          <w:szCs w:val="25"/>
          <w:lang w:val="sq-AL"/>
        </w:rPr>
        <w:t>Pandeli Majko</w:t>
      </w:r>
    </w:p>
    <w:p w14:paraId="5FD3A0E7" w14:textId="77777777" w:rsidR="00C10A85" w:rsidRPr="00B91173" w:rsidRDefault="00C10A85" w:rsidP="00C10A85">
      <w:pPr>
        <w:ind w:firstLine="720"/>
        <w:jc w:val="center"/>
        <w:rPr>
          <w:rFonts w:ascii="Times New Roman" w:hAnsi="Times New Roman" w:cs="Times New Roman"/>
          <w:b/>
          <w:sz w:val="25"/>
          <w:szCs w:val="25"/>
          <w:lang w:val="sq-AL"/>
        </w:rPr>
      </w:pPr>
      <w:bookmarkStart w:id="29" w:name="_Hlk188520389"/>
      <w:r w:rsidRPr="00B91173">
        <w:rPr>
          <w:rFonts w:ascii="Times New Roman" w:hAnsi="Times New Roman" w:cs="Times New Roman"/>
          <w:b/>
          <w:sz w:val="25"/>
          <w:szCs w:val="25"/>
          <w:lang w:val="sq-AL"/>
        </w:rPr>
        <w:lastRenderedPageBreak/>
        <w:t>V E N D I M</w:t>
      </w:r>
    </w:p>
    <w:p w14:paraId="54D098E1" w14:textId="77777777" w:rsidR="00C10A85" w:rsidRPr="00B91173" w:rsidRDefault="00C10A85" w:rsidP="00C10A85">
      <w:pPr>
        <w:ind w:firstLine="720"/>
        <w:jc w:val="center"/>
        <w:rPr>
          <w:rFonts w:ascii="Times New Roman" w:hAnsi="Times New Roman" w:cs="Times New Roman"/>
          <w:b/>
          <w:sz w:val="25"/>
          <w:szCs w:val="25"/>
          <w:lang w:val="sq-AL"/>
        </w:rPr>
      </w:pPr>
    </w:p>
    <w:p w14:paraId="6185DD35" w14:textId="77777777" w:rsidR="00C10A85" w:rsidRPr="00B91173" w:rsidRDefault="00C10A85" w:rsidP="00C10A85">
      <w:pPr>
        <w:ind w:firstLine="720"/>
        <w:jc w:val="center"/>
        <w:rPr>
          <w:rFonts w:ascii="Times New Roman" w:hAnsi="Times New Roman" w:cs="Times New Roman"/>
          <w:b/>
          <w:sz w:val="25"/>
          <w:szCs w:val="25"/>
          <w:lang w:val="sq-AL"/>
        </w:rPr>
      </w:pPr>
      <w:r w:rsidRPr="00B91173">
        <w:rPr>
          <w:rFonts w:ascii="Times New Roman" w:hAnsi="Times New Roman" w:cs="Times New Roman"/>
          <w:b/>
          <w:sz w:val="25"/>
          <w:szCs w:val="25"/>
          <w:lang w:val="sq-AL"/>
        </w:rPr>
        <w:t>Nr.36, datë 21.1.1999</w:t>
      </w:r>
    </w:p>
    <w:p w14:paraId="6784228D" w14:textId="77777777" w:rsidR="00C10A85" w:rsidRPr="00B91173" w:rsidRDefault="00C10A85" w:rsidP="00C10A85">
      <w:pPr>
        <w:ind w:firstLine="720"/>
        <w:jc w:val="center"/>
        <w:rPr>
          <w:rFonts w:ascii="Times New Roman" w:hAnsi="Times New Roman" w:cs="Times New Roman"/>
          <w:b/>
          <w:sz w:val="25"/>
          <w:szCs w:val="25"/>
          <w:lang w:val="sq-AL"/>
        </w:rPr>
      </w:pPr>
    </w:p>
    <w:p w14:paraId="532E756E" w14:textId="77777777" w:rsidR="00C10A85" w:rsidRPr="00B91173" w:rsidRDefault="00C10A85" w:rsidP="00C10A85">
      <w:pPr>
        <w:ind w:firstLine="720"/>
        <w:jc w:val="center"/>
        <w:rPr>
          <w:rFonts w:ascii="Times New Roman" w:hAnsi="Times New Roman" w:cs="Times New Roman"/>
          <w:b/>
          <w:spacing w:val="-4"/>
          <w:sz w:val="25"/>
          <w:szCs w:val="25"/>
          <w:lang w:val="sq-AL"/>
        </w:rPr>
      </w:pPr>
      <w:r w:rsidRPr="00B91173">
        <w:rPr>
          <w:rFonts w:ascii="Times New Roman" w:hAnsi="Times New Roman" w:cs="Times New Roman"/>
          <w:b/>
          <w:spacing w:val="-4"/>
          <w:sz w:val="25"/>
          <w:szCs w:val="25"/>
          <w:lang w:val="sq-AL"/>
        </w:rPr>
        <w:t>PËR DISA NDRYSHIME NË VENDIMET E KËSHILLIT TË MINISTRAVE NR.221, DATË 4.4.1998, NR.319, DATË 23.5.1998, NR.250, DATË 30.4.1998 DHE NR.178, DATË 6.3.1998</w:t>
      </w:r>
    </w:p>
    <w:bookmarkEnd w:id="29"/>
    <w:p w14:paraId="385BE09E" w14:textId="77777777" w:rsidR="00C10A85" w:rsidRPr="00B91173" w:rsidRDefault="00C10A85" w:rsidP="00C10A85">
      <w:pPr>
        <w:ind w:firstLine="720"/>
        <w:jc w:val="center"/>
        <w:rPr>
          <w:rFonts w:ascii="Times New Roman" w:hAnsi="Times New Roman" w:cs="Times New Roman"/>
          <w:b/>
          <w:sz w:val="25"/>
          <w:szCs w:val="25"/>
          <w:lang w:val="sq-AL"/>
        </w:rPr>
      </w:pPr>
    </w:p>
    <w:p w14:paraId="37C4D734"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Në mbështetje të nenit 100, të Kushtetutës së Republikës së Shqipërisë, me propozimin e zëvendëskryeministrit dhe ministër i Koordinimit Qeveritar, Këshilli i Ministrave</w:t>
      </w:r>
    </w:p>
    <w:p w14:paraId="1580BC83" w14:textId="77777777" w:rsidR="00C10A85" w:rsidRPr="00B91173" w:rsidRDefault="00C10A85" w:rsidP="00C10A85">
      <w:pPr>
        <w:ind w:firstLine="720"/>
        <w:jc w:val="both"/>
        <w:rPr>
          <w:rFonts w:ascii="Times New Roman" w:hAnsi="Times New Roman" w:cs="Times New Roman"/>
          <w:sz w:val="25"/>
          <w:szCs w:val="25"/>
          <w:lang w:val="sq-AL"/>
        </w:rPr>
      </w:pPr>
    </w:p>
    <w:p w14:paraId="06CCA02C" w14:textId="77777777" w:rsidR="00C10A85" w:rsidRPr="00B91173" w:rsidRDefault="00C10A85" w:rsidP="00C10A85">
      <w:pPr>
        <w:ind w:firstLine="720"/>
        <w:jc w:val="center"/>
        <w:rPr>
          <w:rFonts w:ascii="Times New Roman" w:hAnsi="Times New Roman" w:cs="Times New Roman"/>
          <w:sz w:val="25"/>
          <w:szCs w:val="25"/>
          <w:lang w:val="sq-AL"/>
        </w:rPr>
      </w:pPr>
      <w:r w:rsidRPr="00B91173">
        <w:rPr>
          <w:rFonts w:ascii="Times New Roman" w:hAnsi="Times New Roman" w:cs="Times New Roman"/>
          <w:sz w:val="25"/>
          <w:szCs w:val="25"/>
          <w:lang w:val="sq-AL"/>
        </w:rPr>
        <w:t>V E N D O S I:</w:t>
      </w:r>
    </w:p>
    <w:p w14:paraId="73295C66" w14:textId="77777777" w:rsidR="00C10A85" w:rsidRPr="008833DD" w:rsidRDefault="00C10A85" w:rsidP="00C10A85">
      <w:pPr>
        <w:ind w:firstLine="720"/>
        <w:jc w:val="center"/>
        <w:rPr>
          <w:rFonts w:ascii="Times New Roman" w:hAnsi="Times New Roman" w:cs="Times New Roman"/>
          <w:sz w:val="26"/>
          <w:szCs w:val="26"/>
          <w:lang w:val="sq-AL"/>
        </w:rPr>
      </w:pPr>
    </w:p>
    <w:p w14:paraId="14CA9989"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xml:space="preserve">1. Në vendimin e Këshillit të Ministrave nr.221, datë 4.4.1998 </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Për vënien në dispozicion të kompanisë administruese Deloitte &amp; Touche të grupit të shoqërimit të policisë</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 xml:space="preserve">, bëhen këto </w:t>
      </w:r>
      <w:r w:rsidR="005001A0" w:rsidRPr="00B91173">
        <w:rPr>
          <w:rFonts w:ascii="Times New Roman" w:hAnsi="Times New Roman" w:cs="Times New Roman"/>
          <w:sz w:val="25"/>
          <w:szCs w:val="25"/>
          <w:lang w:val="sq-AL"/>
        </w:rPr>
        <w:t>ndryshime</w:t>
      </w:r>
      <w:r w:rsidRPr="00B91173">
        <w:rPr>
          <w:rFonts w:ascii="Times New Roman" w:hAnsi="Times New Roman" w:cs="Times New Roman"/>
          <w:sz w:val="25"/>
          <w:szCs w:val="25"/>
          <w:lang w:val="sq-AL"/>
        </w:rPr>
        <w:t>:</w:t>
      </w:r>
    </w:p>
    <w:p w14:paraId="3B70E693"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Pika 1 ndryshohet si vijon:</w:t>
      </w:r>
    </w:p>
    <w:p w14:paraId="754A6C04" w14:textId="77777777" w:rsidR="00C10A85" w:rsidRPr="00B91173" w:rsidRDefault="009B00AB"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Për periudhën deri në fund të muajit mars 1999, në dispozicion të kompanisë administruese Deloitte &amp; Touche të vihet grupi i shoqërimit me forca policie nga Ministria e Rendit Publik.</w:t>
      </w: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w:t>
      </w:r>
    </w:p>
    <w:p w14:paraId="431ED4C2"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Pika 3 ndryshohet si vijon:</w:t>
      </w:r>
    </w:p>
    <w:p w14:paraId="10D4E155" w14:textId="77777777" w:rsidR="00C10A85" w:rsidRPr="00B91173" w:rsidRDefault="009B00AB"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Fondi i pagave dhe shpenzimet e tjera të eskortës së policisë, sipas përcaktimit të bërë në pikën 2, të vendimit të Këshillit të Ministrave nr.221, datë 4.4.1998, të përballohet nga Ministria e Rendit Publik brenda buxhetit të vitit 1999.</w:t>
      </w: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w:t>
      </w:r>
    </w:p>
    <w:p w14:paraId="51D53EF6"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xml:space="preserve">2. Në vendimin e Këshillit të Ministrave nr.319, datë 23.5.1998 </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Për kontrollin dhe administrimin e shoqërive huamarrëse, që janë në proces hetimi dhe gjykimi nga kompania Pricewaterhouse Coopers</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 pika 7 ndryshohet si vijon:</w:t>
      </w:r>
    </w:p>
    <w:p w14:paraId="7CDD4F56" w14:textId="77777777" w:rsidR="00C10A85" w:rsidRPr="00B91173" w:rsidRDefault="009B00AB"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Kompanisë Pricewaterhouse Coopers, në ushtrimin e detyrës, për kontrollin dhe administrimin, deri në fund të muajit janar 1999, i vihet në dispozicion një grup shoqërimi, i përbërë nga një oficer dhe 2 punonjës policie, së bashku me një autoveturë. Fondi i pagave dhe shpenzimet e tyre përballohen nga buxheti i vitit 1999 miratuar për Ministrinë e Rendit Publik.</w:t>
      </w: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w:t>
      </w:r>
    </w:p>
    <w:p w14:paraId="51398CA1"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xml:space="preserve">3. Në vendimin e Këshillit të Ministrave nr.250, datë 30.4.1998 </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Për dhënie asistence ligjore kompanisë Deloitte &amp; Touche, gjatë procesit të likuidimit të shoqërive huamarrëse</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 pika 1 ndryshohet si vijon:</w:t>
      </w:r>
    </w:p>
    <w:p w14:paraId="27D4D608" w14:textId="77777777" w:rsidR="00C10A85" w:rsidRPr="00B91173" w:rsidRDefault="009B00AB"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Kompanisë administruese Deloitte &amp; Touche, për procesin e likuidimit të shoqërive tregtare, që kanë grumbulluar kapitale nga publiku i gjerë, i sigurohet asistencë ligjore deri në përfundimin e procesit të shitjes. Fondi i pagave përballohet nga buxheti i caktuar për Grupin Mbik</w:t>
      </w:r>
      <w:r w:rsidR="005001A0">
        <w:rPr>
          <w:rFonts w:ascii="Times New Roman" w:hAnsi="Times New Roman" w:cs="Times New Roman"/>
          <w:sz w:val="25"/>
          <w:szCs w:val="25"/>
          <w:lang w:val="sq-AL"/>
        </w:rPr>
        <w:t>ë</w:t>
      </w:r>
      <w:r w:rsidR="00C10A85" w:rsidRPr="00B91173">
        <w:rPr>
          <w:rFonts w:ascii="Times New Roman" w:hAnsi="Times New Roman" w:cs="Times New Roman"/>
          <w:sz w:val="25"/>
          <w:szCs w:val="25"/>
          <w:lang w:val="sq-AL"/>
        </w:rPr>
        <w:t>qyrës, në planin e vitit 1999.</w:t>
      </w: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w:t>
      </w:r>
    </w:p>
    <w:p w14:paraId="2B23A6B5"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xml:space="preserve">4. Në vendimin e Këshillit të Ministrave nr. 178, datë 6.3.1998 </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Për caktimin e ekspertëve financiare të pavarur në kontrollin e regjistrave ose të librave të shoqërive huamarrëse</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 bëhen këto ndryshime:</w:t>
      </w:r>
    </w:p>
    <w:p w14:paraId="11BF3144"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Pika 2 ndryshohet si vijon:</w:t>
      </w:r>
    </w:p>
    <w:p w14:paraId="6ED1CA6D" w14:textId="77777777" w:rsidR="00352778" w:rsidRDefault="009B00AB" w:rsidP="008833DD">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Si ekspertë financiarë të pavarur në subjektet e kontrollit të përmendur në pikën 1të vendimit, nga Grupi Mbik</w:t>
      </w:r>
      <w:r w:rsidR="005001A0">
        <w:rPr>
          <w:rFonts w:ascii="Times New Roman" w:hAnsi="Times New Roman" w:cs="Times New Roman"/>
          <w:sz w:val="25"/>
          <w:szCs w:val="25"/>
          <w:lang w:val="sq-AL"/>
        </w:rPr>
        <w:t>ë</w:t>
      </w:r>
      <w:r w:rsidR="00C10A85" w:rsidRPr="00B91173">
        <w:rPr>
          <w:rFonts w:ascii="Times New Roman" w:hAnsi="Times New Roman" w:cs="Times New Roman"/>
          <w:sz w:val="25"/>
          <w:szCs w:val="25"/>
          <w:lang w:val="sq-AL"/>
        </w:rPr>
        <w:t xml:space="preserve">qyrës caktohen 6-8 persona nga lista e personave që i </w:t>
      </w:r>
    </w:p>
    <w:p w14:paraId="014FB7CE" w14:textId="77777777" w:rsidR="00352778" w:rsidRDefault="00352778" w:rsidP="00352778">
      <w:pPr>
        <w:ind w:firstLine="0"/>
        <w:jc w:val="both"/>
        <w:rPr>
          <w:rFonts w:ascii="Times New Roman" w:hAnsi="Times New Roman" w:cs="Times New Roman"/>
          <w:sz w:val="25"/>
          <w:szCs w:val="25"/>
          <w:lang w:val="sq-AL"/>
        </w:rPr>
      </w:pPr>
    </w:p>
    <w:p w14:paraId="6A4B0538" w14:textId="77777777" w:rsidR="00352778" w:rsidRDefault="00352778" w:rsidP="00352778">
      <w:pPr>
        <w:ind w:firstLine="0"/>
        <w:jc w:val="both"/>
        <w:rPr>
          <w:rFonts w:ascii="Times New Roman" w:hAnsi="Times New Roman" w:cs="Times New Roman"/>
          <w:sz w:val="25"/>
          <w:szCs w:val="25"/>
          <w:lang w:val="sq-AL"/>
        </w:rPr>
      </w:pPr>
    </w:p>
    <w:p w14:paraId="5B1415B4" w14:textId="77777777" w:rsidR="00C10A85" w:rsidRPr="00B91173" w:rsidRDefault="00C10A85" w:rsidP="00352778">
      <w:pPr>
        <w:ind w:firstLine="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lastRenderedPageBreak/>
        <w:t>bashkëlidhet vendimit.</w:t>
      </w:r>
      <w:r w:rsidR="009B00AB" w:rsidRPr="00B91173">
        <w:rPr>
          <w:rFonts w:ascii="Times New Roman" w:hAnsi="Times New Roman" w:cs="Times New Roman"/>
          <w:sz w:val="25"/>
          <w:szCs w:val="25"/>
          <w:lang w:val="sq-AL"/>
        </w:rPr>
        <w:t>”</w:t>
      </w:r>
      <w:r w:rsidRPr="00B91173">
        <w:rPr>
          <w:rFonts w:ascii="Times New Roman" w:hAnsi="Times New Roman" w:cs="Times New Roman"/>
          <w:sz w:val="25"/>
          <w:szCs w:val="25"/>
          <w:lang w:val="sq-AL"/>
        </w:rPr>
        <w:t>.</w:t>
      </w:r>
    </w:p>
    <w:p w14:paraId="2C916FF6"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Pika 9, ndryshohet si vijon:</w:t>
      </w:r>
    </w:p>
    <w:p w14:paraId="6280F47A" w14:textId="77777777" w:rsidR="00C10A85" w:rsidRPr="00B91173" w:rsidRDefault="009B00AB"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Fondi i pagave të grupit të eksperteve financiarë të pavarur përballohet nga buxheti i caktuar për Grupin Mbikëqyrës në planin e vitit 1999.</w:t>
      </w:r>
      <w:r w:rsidRPr="00B91173">
        <w:rPr>
          <w:rFonts w:ascii="Times New Roman" w:hAnsi="Times New Roman" w:cs="Times New Roman"/>
          <w:sz w:val="25"/>
          <w:szCs w:val="25"/>
          <w:lang w:val="sq-AL"/>
        </w:rPr>
        <w:t>”</w:t>
      </w:r>
      <w:r w:rsidR="00C10A85" w:rsidRPr="00B91173">
        <w:rPr>
          <w:rFonts w:ascii="Times New Roman" w:hAnsi="Times New Roman" w:cs="Times New Roman"/>
          <w:sz w:val="25"/>
          <w:szCs w:val="25"/>
          <w:lang w:val="sq-AL"/>
        </w:rPr>
        <w:t>.</w:t>
      </w:r>
    </w:p>
    <w:p w14:paraId="082FCA6F" w14:textId="77777777" w:rsidR="008833DD"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 xml:space="preserve">5. Ngarkohen Ministria e Rendit Publik, Ministria e Financave dhe Grupi Mbikëqyrës për ndjekjen dhe zbatimin e këtij vendimi. </w:t>
      </w:r>
    </w:p>
    <w:p w14:paraId="2C75BD32" w14:textId="77777777" w:rsidR="00C10A85" w:rsidRPr="00B91173" w:rsidRDefault="00C10A85" w:rsidP="00C10A85">
      <w:pPr>
        <w:ind w:firstLine="720"/>
        <w:jc w:val="both"/>
        <w:rPr>
          <w:rFonts w:ascii="Times New Roman" w:hAnsi="Times New Roman" w:cs="Times New Roman"/>
          <w:sz w:val="25"/>
          <w:szCs w:val="25"/>
          <w:lang w:val="sq-AL"/>
        </w:rPr>
      </w:pPr>
      <w:r w:rsidRPr="00B91173">
        <w:rPr>
          <w:rFonts w:ascii="Times New Roman" w:hAnsi="Times New Roman" w:cs="Times New Roman"/>
          <w:sz w:val="25"/>
          <w:szCs w:val="25"/>
          <w:lang w:val="sq-AL"/>
        </w:rPr>
        <w:t>Ky vendim hyn në fuqi menjëherë.</w:t>
      </w:r>
    </w:p>
    <w:p w14:paraId="3BE7FBD5" w14:textId="77777777" w:rsidR="00C10A85" w:rsidRPr="00B91173" w:rsidRDefault="00C10A85" w:rsidP="00C10A85">
      <w:pPr>
        <w:ind w:firstLine="720"/>
        <w:jc w:val="both"/>
        <w:rPr>
          <w:rFonts w:ascii="Times New Roman" w:hAnsi="Times New Roman" w:cs="Times New Roman"/>
          <w:sz w:val="25"/>
          <w:szCs w:val="25"/>
          <w:lang w:val="sq-AL"/>
        </w:rPr>
      </w:pPr>
    </w:p>
    <w:p w14:paraId="4DB4FDF5" w14:textId="77777777" w:rsidR="00C10A85" w:rsidRPr="00B91173" w:rsidRDefault="00C10A85" w:rsidP="00C10A85">
      <w:pPr>
        <w:ind w:firstLine="720"/>
        <w:jc w:val="right"/>
        <w:rPr>
          <w:rFonts w:ascii="Times New Roman" w:hAnsi="Times New Roman" w:cs="Times New Roman"/>
          <w:sz w:val="25"/>
          <w:szCs w:val="25"/>
          <w:lang w:val="sq-AL"/>
        </w:rPr>
      </w:pPr>
      <w:r w:rsidRPr="00B91173">
        <w:rPr>
          <w:rFonts w:ascii="Times New Roman" w:hAnsi="Times New Roman" w:cs="Times New Roman"/>
          <w:sz w:val="25"/>
          <w:szCs w:val="25"/>
          <w:lang w:val="sq-AL"/>
        </w:rPr>
        <w:t xml:space="preserve">KRYEMINISTRI </w:t>
      </w:r>
    </w:p>
    <w:p w14:paraId="337F8934" w14:textId="77777777" w:rsidR="00C10A85" w:rsidRPr="00B91173" w:rsidRDefault="00C10A85" w:rsidP="00C10A85">
      <w:pPr>
        <w:ind w:firstLine="720"/>
        <w:jc w:val="right"/>
        <w:rPr>
          <w:rFonts w:ascii="Times New Roman" w:hAnsi="Times New Roman" w:cs="Times New Roman"/>
          <w:b/>
          <w:sz w:val="25"/>
          <w:szCs w:val="25"/>
          <w:lang w:val="sq-AL"/>
        </w:rPr>
      </w:pPr>
      <w:r w:rsidRPr="00B91173">
        <w:rPr>
          <w:rFonts w:ascii="Times New Roman" w:hAnsi="Times New Roman" w:cs="Times New Roman"/>
          <w:b/>
          <w:sz w:val="25"/>
          <w:szCs w:val="25"/>
          <w:lang w:val="sq-AL"/>
        </w:rPr>
        <w:t>Pandeli Majko</w:t>
      </w:r>
    </w:p>
    <w:p w14:paraId="3EBF6AA1" w14:textId="77777777" w:rsidR="00C10A85" w:rsidRPr="00B91173" w:rsidRDefault="00C10A85" w:rsidP="00C10A85">
      <w:pPr>
        <w:ind w:firstLine="720"/>
        <w:jc w:val="right"/>
        <w:rPr>
          <w:rFonts w:ascii="Times New Roman" w:hAnsi="Times New Roman" w:cs="Times New Roman"/>
          <w:b/>
          <w:sz w:val="25"/>
          <w:szCs w:val="25"/>
          <w:lang w:val="sq-AL"/>
        </w:rPr>
      </w:pPr>
    </w:p>
    <w:p w14:paraId="506A7B0E" w14:textId="77777777" w:rsidR="00C10A85" w:rsidRPr="008833DD" w:rsidRDefault="00C10A85" w:rsidP="00C10A85">
      <w:pPr>
        <w:ind w:firstLine="720"/>
        <w:jc w:val="right"/>
        <w:rPr>
          <w:rFonts w:ascii="Times New Roman" w:hAnsi="Times New Roman" w:cs="Times New Roman"/>
          <w:b/>
          <w:sz w:val="25"/>
          <w:szCs w:val="25"/>
          <w:lang w:val="sq-AL"/>
        </w:rPr>
      </w:pPr>
    </w:p>
    <w:p w14:paraId="1FFF9663" w14:textId="77777777" w:rsidR="008833DD" w:rsidRDefault="008833DD" w:rsidP="00C10A85">
      <w:pPr>
        <w:ind w:firstLine="720"/>
        <w:jc w:val="center"/>
        <w:rPr>
          <w:rFonts w:ascii="Times New Roman" w:hAnsi="Times New Roman" w:cs="Times New Roman"/>
          <w:b/>
          <w:sz w:val="25"/>
          <w:szCs w:val="25"/>
          <w:lang w:val="sq-AL"/>
        </w:rPr>
      </w:pPr>
      <w:bookmarkStart w:id="30" w:name="_Hlk188520397"/>
    </w:p>
    <w:p w14:paraId="2B3926B0" w14:textId="77777777" w:rsidR="008833DD" w:rsidRDefault="008833DD" w:rsidP="00C10A85">
      <w:pPr>
        <w:ind w:firstLine="720"/>
        <w:jc w:val="center"/>
        <w:rPr>
          <w:rFonts w:ascii="Times New Roman" w:hAnsi="Times New Roman" w:cs="Times New Roman"/>
          <w:b/>
          <w:sz w:val="25"/>
          <w:szCs w:val="25"/>
          <w:lang w:val="sq-AL"/>
        </w:rPr>
      </w:pPr>
    </w:p>
    <w:p w14:paraId="4A8DF5CB" w14:textId="77777777" w:rsidR="00C10A85" w:rsidRPr="008833DD" w:rsidRDefault="00C10A85" w:rsidP="00C10A85">
      <w:pPr>
        <w:ind w:firstLine="72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V E N D I M</w:t>
      </w:r>
    </w:p>
    <w:p w14:paraId="431B4E01" w14:textId="77777777" w:rsidR="00C10A85" w:rsidRPr="008833DD" w:rsidRDefault="00C10A85" w:rsidP="00C10A85">
      <w:pPr>
        <w:ind w:firstLine="720"/>
        <w:jc w:val="center"/>
        <w:rPr>
          <w:rFonts w:ascii="Times New Roman" w:hAnsi="Times New Roman" w:cs="Times New Roman"/>
          <w:b/>
          <w:sz w:val="25"/>
          <w:szCs w:val="25"/>
          <w:lang w:val="sq-AL"/>
        </w:rPr>
      </w:pPr>
    </w:p>
    <w:p w14:paraId="098C4D5D" w14:textId="77777777" w:rsidR="00C10A85" w:rsidRPr="008833DD" w:rsidRDefault="00C10A85" w:rsidP="00C10A85">
      <w:pPr>
        <w:ind w:firstLine="72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Nr.38, datë 25.1.1999</w:t>
      </w:r>
    </w:p>
    <w:p w14:paraId="6680A9D2" w14:textId="77777777" w:rsidR="008833DD" w:rsidRDefault="008833DD" w:rsidP="008833DD">
      <w:pPr>
        <w:ind w:firstLine="0"/>
        <w:rPr>
          <w:rFonts w:ascii="Times New Roman" w:hAnsi="Times New Roman" w:cs="Times New Roman"/>
          <w:b/>
          <w:sz w:val="25"/>
          <w:szCs w:val="25"/>
          <w:lang w:val="sq-AL"/>
        </w:rPr>
      </w:pPr>
    </w:p>
    <w:p w14:paraId="70FFD09A" w14:textId="77777777" w:rsidR="00C10A85" w:rsidRPr="008833DD" w:rsidRDefault="00C10A85" w:rsidP="008833DD">
      <w:pPr>
        <w:ind w:firstLine="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 xml:space="preserve">PËR MIRATIMIN E DHËNIES NË KONCESION TË SH.A. </w:t>
      </w:r>
      <w:r w:rsidR="009B00AB" w:rsidRPr="008833DD">
        <w:rPr>
          <w:rFonts w:ascii="Times New Roman" w:hAnsi="Times New Roman" w:cs="Times New Roman"/>
          <w:b/>
          <w:sz w:val="25"/>
          <w:szCs w:val="25"/>
          <w:lang w:val="sq-AL"/>
        </w:rPr>
        <w:t>“</w:t>
      </w:r>
      <w:r w:rsidRPr="008833DD">
        <w:rPr>
          <w:rFonts w:ascii="Times New Roman" w:hAnsi="Times New Roman" w:cs="Times New Roman"/>
          <w:b/>
          <w:sz w:val="25"/>
          <w:szCs w:val="25"/>
          <w:lang w:val="sq-AL"/>
        </w:rPr>
        <w:t>SUPERFOSFATIT</w:t>
      </w:r>
      <w:r w:rsidR="009B00AB" w:rsidRPr="008833DD">
        <w:rPr>
          <w:rFonts w:ascii="Times New Roman" w:hAnsi="Times New Roman" w:cs="Times New Roman"/>
          <w:b/>
          <w:sz w:val="25"/>
          <w:szCs w:val="25"/>
          <w:lang w:val="sq-AL"/>
        </w:rPr>
        <w:t>”</w:t>
      </w:r>
      <w:r w:rsidRPr="008833DD">
        <w:rPr>
          <w:rFonts w:ascii="Times New Roman" w:hAnsi="Times New Roman" w:cs="Times New Roman"/>
          <w:b/>
          <w:sz w:val="25"/>
          <w:szCs w:val="25"/>
          <w:lang w:val="sq-AL"/>
        </w:rPr>
        <w:t xml:space="preserve"> KURBIN</w:t>
      </w:r>
    </w:p>
    <w:bookmarkEnd w:id="30"/>
    <w:p w14:paraId="20F292B1" w14:textId="77777777" w:rsidR="00C10A85" w:rsidRPr="008833DD" w:rsidRDefault="00C10A85" w:rsidP="00C10A85">
      <w:pPr>
        <w:ind w:firstLine="720"/>
        <w:jc w:val="both"/>
        <w:rPr>
          <w:rFonts w:ascii="Times New Roman" w:hAnsi="Times New Roman" w:cs="Times New Roman"/>
          <w:b/>
          <w:sz w:val="25"/>
          <w:szCs w:val="25"/>
          <w:lang w:val="sq-AL"/>
        </w:rPr>
      </w:pPr>
    </w:p>
    <w:p w14:paraId="14F255C3" w14:textId="77777777" w:rsidR="00C10A85" w:rsidRPr="008833DD" w:rsidRDefault="00C10A85" w:rsidP="00C10A8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Në mbështetje të nenit 100, të Kushtetutës së Republikës së Shqipërisë dhe të ligjit nr.7973, datë 26.7.1995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Për koncesionet dhe pjesëmarrjen e sektorit privat në shërbimet publike dhe infrastrukturë</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me propozimin e Ministrisë së Ekonomisë Publike dhe Privatizimit, Këshilli i Ministrave</w:t>
      </w:r>
    </w:p>
    <w:p w14:paraId="2FD0DBEE" w14:textId="77777777" w:rsidR="00C10A85" w:rsidRPr="008833DD" w:rsidRDefault="00C10A85" w:rsidP="00C10A85">
      <w:pPr>
        <w:ind w:firstLine="720"/>
        <w:jc w:val="both"/>
        <w:rPr>
          <w:rFonts w:ascii="Times New Roman" w:hAnsi="Times New Roman" w:cs="Times New Roman"/>
          <w:sz w:val="25"/>
          <w:szCs w:val="25"/>
          <w:lang w:val="sq-AL"/>
        </w:rPr>
      </w:pPr>
    </w:p>
    <w:p w14:paraId="7A91F4E0" w14:textId="77777777" w:rsidR="00C10A85" w:rsidRPr="008833DD" w:rsidRDefault="00C10A85" w:rsidP="00C10A85">
      <w:pPr>
        <w:ind w:firstLine="720"/>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V E N D O S I:</w:t>
      </w:r>
    </w:p>
    <w:p w14:paraId="4C6C3726" w14:textId="77777777" w:rsidR="00C10A85" w:rsidRPr="008833DD" w:rsidRDefault="00C10A85" w:rsidP="00C10A85">
      <w:pPr>
        <w:ind w:firstLine="720"/>
        <w:jc w:val="both"/>
        <w:rPr>
          <w:rFonts w:ascii="Times New Roman" w:hAnsi="Times New Roman" w:cs="Times New Roman"/>
          <w:sz w:val="25"/>
          <w:szCs w:val="25"/>
          <w:lang w:val="sq-AL"/>
        </w:rPr>
      </w:pPr>
    </w:p>
    <w:p w14:paraId="6E8C9DB8" w14:textId="77777777" w:rsidR="00D45B9B" w:rsidRDefault="00C10A85" w:rsidP="00C10A8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1. Shoqëria anonime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Superfosfati</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 Kurbin t</w:t>
      </w:r>
      <w:r w:rsidR="00D45B9B">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i jepet në konçension kompanisë franceze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EVERTRADE</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 s.a. sipas projektit të pakërkuar, propozuar nga kjo kompani. </w:t>
      </w:r>
    </w:p>
    <w:p w14:paraId="238B91C8" w14:textId="77777777" w:rsidR="00C10A85" w:rsidRPr="008833DD" w:rsidRDefault="00C10A85" w:rsidP="00C10A8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2. Forma e kontratës koncesionare të jetë R.O.O. (Rehabilitim, Pronësi, Shfrytëzim).</w:t>
      </w:r>
    </w:p>
    <w:p w14:paraId="3C647BE6" w14:textId="77777777" w:rsidR="00C10A85" w:rsidRPr="008833DD" w:rsidRDefault="00C10A85" w:rsidP="00C10A8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3. Organi i autorizuar shtetëror për negocimin dhe nënshkrimin e kësaj kontrate të jetë Ministria e Ekonomisë Publike dhe Privatizimit.</w:t>
      </w:r>
    </w:p>
    <w:p w14:paraId="75F20303" w14:textId="77777777" w:rsidR="00C10A85" w:rsidRPr="008833DD" w:rsidRDefault="00C10A85" w:rsidP="00C10A8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4. Ngarkohet Ministria e Ekonomisë Publike dhe Privatizimit për zbatimin e procedurave të privatizimit apo të likuidimit të kësaj ndërmarrjeje në rast të mosrealizimit të kësaj kontrate.</w:t>
      </w:r>
    </w:p>
    <w:p w14:paraId="606A8FD6" w14:textId="77777777" w:rsidR="00C10A85" w:rsidRPr="008833DD" w:rsidRDefault="00C10A85" w:rsidP="00C10A8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5. Ngarkohet Ministria e Ekonomisë Publike dhe Privatizimit për zbatimin e këtij vendimi.</w:t>
      </w:r>
    </w:p>
    <w:p w14:paraId="731CE76C" w14:textId="77777777" w:rsidR="00C10A85" w:rsidRPr="008833DD" w:rsidRDefault="00C10A85" w:rsidP="00C10A8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Ky vendim hyn në fuqi menjëherë.</w:t>
      </w:r>
    </w:p>
    <w:p w14:paraId="36E6FC8B" w14:textId="77777777" w:rsidR="00C10A85" w:rsidRPr="008833DD" w:rsidRDefault="00C10A85" w:rsidP="00C10A85">
      <w:pPr>
        <w:ind w:firstLine="720"/>
        <w:jc w:val="both"/>
        <w:rPr>
          <w:rFonts w:ascii="Times New Roman" w:hAnsi="Times New Roman" w:cs="Times New Roman"/>
          <w:sz w:val="25"/>
          <w:szCs w:val="25"/>
          <w:lang w:val="sq-AL"/>
        </w:rPr>
      </w:pPr>
    </w:p>
    <w:p w14:paraId="56731FF6" w14:textId="77777777" w:rsidR="00C10A85" w:rsidRPr="008833DD" w:rsidRDefault="00C10A85" w:rsidP="00C10A85">
      <w:pPr>
        <w:ind w:firstLine="72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KRYEMINISTRI </w:t>
      </w:r>
    </w:p>
    <w:p w14:paraId="199DF470" w14:textId="77777777" w:rsidR="00C10A85" w:rsidRPr="008833DD" w:rsidRDefault="00C10A85" w:rsidP="00C10A85">
      <w:pPr>
        <w:ind w:firstLine="720"/>
        <w:jc w:val="right"/>
        <w:rPr>
          <w:rFonts w:ascii="Times New Roman" w:hAnsi="Times New Roman" w:cs="Times New Roman"/>
          <w:b/>
          <w:sz w:val="25"/>
          <w:szCs w:val="25"/>
          <w:lang w:val="sq-AL"/>
        </w:rPr>
      </w:pPr>
      <w:r w:rsidRPr="008833DD">
        <w:rPr>
          <w:rFonts w:ascii="Times New Roman" w:hAnsi="Times New Roman" w:cs="Times New Roman"/>
          <w:b/>
          <w:sz w:val="25"/>
          <w:szCs w:val="25"/>
          <w:lang w:val="sq-AL"/>
        </w:rPr>
        <w:t>Pandeli Majko</w:t>
      </w:r>
    </w:p>
    <w:p w14:paraId="5BB73EE2" w14:textId="77777777" w:rsidR="00C10A85" w:rsidRPr="008833DD" w:rsidRDefault="00C10A85" w:rsidP="00C10A85">
      <w:pPr>
        <w:ind w:firstLine="720"/>
        <w:jc w:val="right"/>
        <w:rPr>
          <w:rFonts w:ascii="Times New Roman" w:hAnsi="Times New Roman" w:cs="Times New Roman"/>
          <w:b/>
          <w:sz w:val="25"/>
          <w:szCs w:val="25"/>
          <w:lang w:val="sq-AL"/>
        </w:rPr>
      </w:pPr>
    </w:p>
    <w:p w14:paraId="1FF447E9" w14:textId="77777777" w:rsidR="00C10A85" w:rsidRPr="008833DD" w:rsidRDefault="00C10A85" w:rsidP="00C10A85">
      <w:pPr>
        <w:ind w:firstLine="720"/>
        <w:jc w:val="right"/>
        <w:rPr>
          <w:rFonts w:ascii="Times New Roman" w:hAnsi="Times New Roman" w:cs="Times New Roman"/>
          <w:b/>
          <w:sz w:val="25"/>
          <w:szCs w:val="25"/>
          <w:lang w:val="sq-AL"/>
        </w:rPr>
      </w:pPr>
    </w:p>
    <w:p w14:paraId="79776705" w14:textId="77777777" w:rsidR="00C10A85" w:rsidRPr="008833DD" w:rsidRDefault="00C10A85" w:rsidP="00C10A85">
      <w:pPr>
        <w:ind w:firstLine="720"/>
        <w:jc w:val="right"/>
        <w:rPr>
          <w:rFonts w:ascii="Times New Roman" w:hAnsi="Times New Roman" w:cs="Times New Roman"/>
          <w:b/>
          <w:sz w:val="25"/>
          <w:szCs w:val="25"/>
          <w:lang w:val="sq-AL"/>
        </w:rPr>
      </w:pPr>
    </w:p>
    <w:p w14:paraId="74B81F8D" w14:textId="77777777" w:rsidR="00C10A85" w:rsidRPr="008833DD" w:rsidRDefault="00C10A85" w:rsidP="00C10A85">
      <w:pPr>
        <w:ind w:firstLine="720"/>
        <w:jc w:val="right"/>
        <w:rPr>
          <w:rFonts w:ascii="Times New Roman" w:hAnsi="Times New Roman" w:cs="Times New Roman"/>
          <w:b/>
          <w:sz w:val="25"/>
          <w:szCs w:val="25"/>
          <w:lang w:val="sq-AL"/>
        </w:rPr>
      </w:pPr>
    </w:p>
    <w:p w14:paraId="569F646D" w14:textId="77777777" w:rsidR="008833DD" w:rsidRDefault="008833DD" w:rsidP="00224386">
      <w:pPr>
        <w:ind w:firstLine="720"/>
        <w:jc w:val="center"/>
        <w:rPr>
          <w:rFonts w:ascii="Times New Roman" w:hAnsi="Times New Roman" w:cs="Times New Roman"/>
          <w:b/>
          <w:sz w:val="25"/>
          <w:szCs w:val="25"/>
          <w:lang w:val="sq-AL"/>
        </w:rPr>
      </w:pPr>
      <w:bookmarkStart w:id="31" w:name="_Hlk188520406"/>
    </w:p>
    <w:p w14:paraId="3BDC7B58" w14:textId="77777777" w:rsidR="008833DD" w:rsidRDefault="008833DD" w:rsidP="00224386">
      <w:pPr>
        <w:ind w:firstLine="720"/>
        <w:jc w:val="center"/>
        <w:rPr>
          <w:rFonts w:ascii="Times New Roman" w:hAnsi="Times New Roman" w:cs="Times New Roman"/>
          <w:b/>
          <w:sz w:val="25"/>
          <w:szCs w:val="25"/>
          <w:lang w:val="sq-AL"/>
        </w:rPr>
      </w:pPr>
    </w:p>
    <w:p w14:paraId="1474BF54" w14:textId="77777777" w:rsidR="00C10A85" w:rsidRPr="008833DD" w:rsidRDefault="00C10A85" w:rsidP="00224386">
      <w:pPr>
        <w:ind w:firstLine="72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lastRenderedPageBreak/>
        <w:t>V</w:t>
      </w:r>
      <w:r w:rsidR="00224386" w:rsidRPr="008833DD">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E</w:t>
      </w:r>
      <w:r w:rsidR="00224386" w:rsidRPr="008833DD">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N</w:t>
      </w:r>
      <w:r w:rsidR="00224386" w:rsidRPr="008833DD">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D</w:t>
      </w:r>
      <w:r w:rsidR="00224386" w:rsidRPr="008833DD">
        <w:rPr>
          <w:rFonts w:ascii="Times New Roman" w:hAnsi="Times New Roman" w:cs="Times New Roman"/>
          <w:b/>
          <w:sz w:val="25"/>
          <w:szCs w:val="25"/>
          <w:lang w:val="sq-AL"/>
        </w:rPr>
        <w:t xml:space="preserve"> I </w:t>
      </w:r>
      <w:r w:rsidRPr="008833DD">
        <w:rPr>
          <w:rFonts w:ascii="Times New Roman" w:hAnsi="Times New Roman" w:cs="Times New Roman"/>
          <w:b/>
          <w:sz w:val="25"/>
          <w:szCs w:val="25"/>
          <w:lang w:val="sq-AL"/>
        </w:rPr>
        <w:t>M</w:t>
      </w:r>
    </w:p>
    <w:p w14:paraId="5DDCC39E" w14:textId="77777777" w:rsidR="00224386" w:rsidRPr="008833DD" w:rsidRDefault="00224386" w:rsidP="00224386">
      <w:pPr>
        <w:ind w:firstLine="720"/>
        <w:jc w:val="center"/>
        <w:rPr>
          <w:rFonts w:ascii="Times New Roman" w:hAnsi="Times New Roman" w:cs="Times New Roman"/>
          <w:b/>
          <w:sz w:val="25"/>
          <w:szCs w:val="25"/>
          <w:lang w:val="sq-AL"/>
        </w:rPr>
      </w:pPr>
    </w:p>
    <w:p w14:paraId="794976E3" w14:textId="77777777" w:rsidR="00C10A85" w:rsidRPr="008833DD" w:rsidRDefault="00C10A85" w:rsidP="00224386">
      <w:pPr>
        <w:ind w:firstLine="72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Nr.39, datë 21.1.1999</w:t>
      </w:r>
    </w:p>
    <w:p w14:paraId="1262D149" w14:textId="77777777" w:rsidR="00224386" w:rsidRPr="008833DD" w:rsidRDefault="00224386" w:rsidP="00224386">
      <w:pPr>
        <w:ind w:firstLine="720"/>
        <w:jc w:val="center"/>
        <w:rPr>
          <w:rFonts w:ascii="Times New Roman" w:hAnsi="Times New Roman" w:cs="Times New Roman"/>
          <w:b/>
          <w:sz w:val="25"/>
          <w:szCs w:val="25"/>
          <w:lang w:val="sq-AL"/>
        </w:rPr>
      </w:pPr>
    </w:p>
    <w:p w14:paraId="7403A9DE" w14:textId="77777777" w:rsidR="00C10A85" w:rsidRPr="008833DD" w:rsidRDefault="00C10A85" w:rsidP="00D45B9B">
      <w:pPr>
        <w:ind w:firstLine="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PËR RISHIKIMIN E FUNKSIONEVE, TË STRUKTURËS DHE ORGANIKËS SË KRYEMINISTRISË DHE TË DISA MINISTRIVE</w:t>
      </w:r>
    </w:p>
    <w:p w14:paraId="4B98AD5F" w14:textId="77777777" w:rsidR="00224386" w:rsidRPr="008833DD" w:rsidRDefault="00224386" w:rsidP="00C10A85">
      <w:pPr>
        <w:ind w:firstLine="720"/>
        <w:rPr>
          <w:rFonts w:ascii="Times New Roman" w:hAnsi="Times New Roman" w:cs="Times New Roman"/>
          <w:b/>
          <w:sz w:val="25"/>
          <w:szCs w:val="25"/>
          <w:lang w:val="sq-AL"/>
        </w:rPr>
      </w:pPr>
    </w:p>
    <w:bookmarkEnd w:id="31"/>
    <w:p w14:paraId="3B3FFBF0"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Në mbështetje të nenit 100, të Kushtetutës së Republikës së Shqipërisë dhe të ligjit nr.8095, datë 21.3.1996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Për shërbimin civil në Republikën e Shqipërisë</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me propozimin e zëvendëskryeministrit dhe ministër i Koordinimit Qeveritar, Këshilli i Ministrave</w:t>
      </w:r>
    </w:p>
    <w:p w14:paraId="20B10BA5" w14:textId="77777777" w:rsidR="00224386" w:rsidRPr="008833DD" w:rsidRDefault="00224386" w:rsidP="00C10A85">
      <w:pPr>
        <w:ind w:firstLine="720"/>
        <w:rPr>
          <w:rFonts w:ascii="Times New Roman" w:hAnsi="Times New Roman" w:cs="Times New Roman"/>
          <w:sz w:val="25"/>
          <w:szCs w:val="25"/>
          <w:lang w:val="sq-AL"/>
        </w:rPr>
      </w:pPr>
    </w:p>
    <w:p w14:paraId="43186A2B" w14:textId="77777777" w:rsidR="00C10A85" w:rsidRPr="008833DD" w:rsidRDefault="00C10A85" w:rsidP="00224386">
      <w:pPr>
        <w:ind w:firstLine="720"/>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V</w:t>
      </w:r>
      <w:r w:rsidR="00224386" w:rsidRPr="008833DD">
        <w:rPr>
          <w:rFonts w:ascii="Times New Roman" w:hAnsi="Times New Roman" w:cs="Times New Roman"/>
          <w:sz w:val="25"/>
          <w:szCs w:val="25"/>
          <w:lang w:val="sq-AL"/>
        </w:rPr>
        <w:t xml:space="preserve"> </w:t>
      </w:r>
      <w:r w:rsidRPr="008833DD">
        <w:rPr>
          <w:rFonts w:ascii="Times New Roman" w:hAnsi="Times New Roman" w:cs="Times New Roman"/>
          <w:sz w:val="25"/>
          <w:szCs w:val="25"/>
          <w:lang w:val="sq-AL"/>
        </w:rPr>
        <w:t>E</w:t>
      </w:r>
      <w:r w:rsidR="00224386" w:rsidRPr="008833DD">
        <w:rPr>
          <w:rFonts w:ascii="Times New Roman" w:hAnsi="Times New Roman" w:cs="Times New Roman"/>
          <w:sz w:val="25"/>
          <w:szCs w:val="25"/>
          <w:lang w:val="sq-AL"/>
        </w:rPr>
        <w:t xml:space="preserve"> </w:t>
      </w:r>
      <w:r w:rsidRPr="008833DD">
        <w:rPr>
          <w:rFonts w:ascii="Times New Roman" w:hAnsi="Times New Roman" w:cs="Times New Roman"/>
          <w:sz w:val="25"/>
          <w:szCs w:val="25"/>
          <w:lang w:val="sq-AL"/>
        </w:rPr>
        <w:t>N</w:t>
      </w:r>
      <w:r w:rsidR="00224386" w:rsidRPr="008833DD">
        <w:rPr>
          <w:rFonts w:ascii="Times New Roman" w:hAnsi="Times New Roman" w:cs="Times New Roman"/>
          <w:sz w:val="25"/>
          <w:szCs w:val="25"/>
          <w:lang w:val="sq-AL"/>
        </w:rPr>
        <w:t xml:space="preserve"> </w:t>
      </w:r>
      <w:r w:rsidRPr="008833DD">
        <w:rPr>
          <w:rFonts w:ascii="Times New Roman" w:hAnsi="Times New Roman" w:cs="Times New Roman"/>
          <w:sz w:val="25"/>
          <w:szCs w:val="25"/>
          <w:lang w:val="sq-AL"/>
        </w:rPr>
        <w:t>D</w:t>
      </w:r>
      <w:r w:rsidR="00224386" w:rsidRPr="008833DD">
        <w:rPr>
          <w:rFonts w:ascii="Times New Roman" w:hAnsi="Times New Roman" w:cs="Times New Roman"/>
          <w:sz w:val="25"/>
          <w:szCs w:val="25"/>
          <w:lang w:val="sq-AL"/>
        </w:rPr>
        <w:t xml:space="preserve"> </w:t>
      </w:r>
      <w:r w:rsidRPr="008833DD">
        <w:rPr>
          <w:rFonts w:ascii="Times New Roman" w:hAnsi="Times New Roman" w:cs="Times New Roman"/>
          <w:sz w:val="25"/>
          <w:szCs w:val="25"/>
          <w:lang w:val="sq-AL"/>
        </w:rPr>
        <w:t>O</w:t>
      </w:r>
      <w:r w:rsidR="00224386" w:rsidRPr="008833DD">
        <w:rPr>
          <w:rFonts w:ascii="Times New Roman" w:hAnsi="Times New Roman" w:cs="Times New Roman"/>
          <w:sz w:val="25"/>
          <w:szCs w:val="25"/>
          <w:lang w:val="sq-AL"/>
        </w:rPr>
        <w:t xml:space="preserve"> </w:t>
      </w:r>
      <w:r w:rsidRPr="008833DD">
        <w:rPr>
          <w:rFonts w:ascii="Times New Roman" w:hAnsi="Times New Roman" w:cs="Times New Roman"/>
          <w:sz w:val="25"/>
          <w:szCs w:val="25"/>
          <w:lang w:val="sq-AL"/>
        </w:rPr>
        <w:t>S</w:t>
      </w:r>
      <w:r w:rsidR="00224386" w:rsidRPr="008833DD">
        <w:rPr>
          <w:rFonts w:ascii="Times New Roman" w:hAnsi="Times New Roman" w:cs="Times New Roman"/>
          <w:sz w:val="25"/>
          <w:szCs w:val="25"/>
          <w:lang w:val="sq-AL"/>
        </w:rPr>
        <w:t xml:space="preserve"> </w:t>
      </w:r>
      <w:r w:rsidRPr="008833DD">
        <w:rPr>
          <w:rFonts w:ascii="Times New Roman" w:hAnsi="Times New Roman" w:cs="Times New Roman"/>
          <w:sz w:val="25"/>
          <w:szCs w:val="25"/>
          <w:lang w:val="sq-AL"/>
        </w:rPr>
        <w:t>I:</w:t>
      </w:r>
    </w:p>
    <w:p w14:paraId="1AADDA6D" w14:textId="77777777" w:rsidR="00224386" w:rsidRPr="008833DD" w:rsidRDefault="00224386" w:rsidP="00224386">
      <w:pPr>
        <w:ind w:firstLine="720"/>
        <w:jc w:val="both"/>
        <w:rPr>
          <w:rFonts w:ascii="Times New Roman" w:hAnsi="Times New Roman" w:cs="Times New Roman"/>
          <w:sz w:val="25"/>
          <w:szCs w:val="25"/>
          <w:lang w:val="sq-AL"/>
        </w:rPr>
      </w:pPr>
    </w:p>
    <w:p w14:paraId="1AA1432B"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1. Rishikimi i funksioneve të Kryeministrisë, Ministrisë së Financave, Ministrisë së Drejtësisë dhe asaj të Pushtetit Lokal, për të rritur efektivitetin në realizimin e detyrave, sipas fushave përkatëse.</w:t>
      </w:r>
    </w:p>
    <w:p w14:paraId="379A8B9C"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Për ndryshimet në funksionet ekzistuese të përgatiten, sipas rastit, projektet e akteve ligjore dhe nënligjore, me argumentet përkatëse.</w:t>
      </w:r>
    </w:p>
    <w:p w14:paraId="3EEAA1FC"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2. Rishikimin e strukturave organizative, organikat dhe mënyrën e shpërndarjes së funksioneve në secilin organ dhe për plotësimin e vendeve vakant të zbatohen dispozitat ligjore.</w:t>
      </w:r>
    </w:p>
    <w:p w14:paraId="4A5510DF"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3. Rishikimi i funksioneve dhe i organikave për Kryeministrinë dhe për Ministrinë e Drejtësisë të përfundojë brenda muajit mars 1999, ndërsa në Ministrinë e Financave dhe atë të Pushtetit Lokal brenda muajit qershor 1999.</w:t>
      </w:r>
    </w:p>
    <w:p w14:paraId="3C750A10"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4. Deri në miratimin e strukturave të reja, plotësimi i vendeve vakant të bëhet nga ministrat përkatës, duke informuar Departamentin e Administratës Publike në Kryeministri.</w:t>
      </w:r>
    </w:p>
    <w:p w14:paraId="710FD37D"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5. Për nevojat aktuale, brenda 15 ditëve nga hyrja në fuqi e këtij vendimi, të paraqiten propozimet dhe, pasi të merret miratimi, të procedohet menjëherë, për plotësimin e vendeve vakant, në përputhje me rregullat në fuqi.</w:t>
      </w:r>
    </w:p>
    <w:p w14:paraId="07314DC9" w14:textId="77777777" w:rsidR="00A455F8"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6. Ngarkohen zëvendëskryeministri dhe ministri i Koordinimit Qeveritar, ministri i Shtetit për Reformën Legjislative dhe Marrëdhëniet me Kuvendin, Ministria e Financave, Ministria e Drejtësisë dhe Ministria e Pushtetit Lokal për zbatimin e këtij vendimi. </w:t>
      </w:r>
    </w:p>
    <w:p w14:paraId="0981D6BD"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Ky vendim hyn në fuqi menjëherë.</w:t>
      </w:r>
    </w:p>
    <w:p w14:paraId="5517C569" w14:textId="77777777" w:rsidR="00224386" w:rsidRPr="008833DD" w:rsidRDefault="00224386" w:rsidP="00224386">
      <w:pPr>
        <w:ind w:firstLine="720"/>
        <w:jc w:val="both"/>
        <w:rPr>
          <w:rFonts w:ascii="Times New Roman" w:hAnsi="Times New Roman" w:cs="Times New Roman"/>
          <w:sz w:val="25"/>
          <w:szCs w:val="25"/>
          <w:lang w:val="sq-AL"/>
        </w:rPr>
      </w:pPr>
    </w:p>
    <w:p w14:paraId="0BFD2231" w14:textId="77777777" w:rsidR="00224386" w:rsidRPr="008833DD" w:rsidRDefault="00224386" w:rsidP="00224386">
      <w:pPr>
        <w:ind w:firstLine="72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KRYEMINISTRI </w:t>
      </w:r>
    </w:p>
    <w:p w14:paraId="09156B80" w14:textId="77777777" w:rsidR="00224386" w:rsidRPr="008833DD" w:rsidRDefault="00224386" w:rsidP="00224386">
      <w:pPr>
        <w:ind w:firstLine="720"/>
        <w:jc w:val="right"/>
        <w:rPr>
          <w:rFonts w:ascii="Times New Roman" w:hAnsi="Times New Roman" w:cs="Times New Roman"/>
          <w:b/>
          <w:sz w:val="25"/>
          <w:szCs w:val="25"/>
          <w:lang w:val="sq-AL"/>
        </w:rPr>
      </w:pPr>
      <w:r w:rsidRPr="008833DD">
        <w:rPr>
          <w:rFonts w:ascii="Times New Roman" w:hAnsi="Times New Roman" w:cs="Times New Roman"/>
          <w:b/>
          <w:sz w:val="25"/>
          <w:szCs w:val="25"/>
          <w:lang w:val="sq-AL"/>
        </w:rPr>
        <w:t>Pandeli Majko</w:t>
      </w:r>
    </w:p>
    <w:p w14:paraId="15C9BBBC" w14:textId="77777777" w:rsidR="00224386" w:rsidRPr="008833DD" w:rsidRDefault="00224386" w:rsidP="00224386">
      <w:pPr>
        <w:ind w:firstLine="720"/>
        <w:jc w:val="right"/>
        <w:rPr>
          <w:rFonts w:ascii="Times New Roman" w:hAnsi="Times New Roman" w:cs="Times New Roman"/>
          <w:b/>
          <w:sz w:val="25"/>
          <w:szCs w:val="25"/>
          <w:lang w:val="sq-AL"/>
        </w:rPr>
      </w:pPr>
    </w:p>
    <w:p w14:paraId="7733D18B" w14:textId="77777777" w:rsidR="00C10A85" w:rsidRPr="008833DD" w:rsidRDefault="00C10A85" w:rsidP="00224386">
      <w:pPr>
        <w:ind w:firstLine="720"/>
        <w:jc w:val="center"/>
        <w:rPr>
          <w:rFonts w:ascii="Times New Roman" w:hAnsi="Times New Roman" w:cs="Times New Roman"/>
          <w:b/>
          <w:sz w:val="25"/>
          <w:szCs w:val="25"/>
          <w:lang w:val="sq-AL"/>
        </w:rPr>
      </w:pPr>
      <w:bookmarkStart w:id="32" w:name="_Hlk188520416"/>
      <w:r w:rsidRPr="008833DD">
        <w:rPr>
          <w:rFonts w:ascii="Times New Roman" w:hAnsi="Times New Roman" w:cs="Times New Roman"/>
          <w:b/>
          <w:sz w:val="25"/>
          <w:szCs w:val="25"/>
          <w:lang w:val="sq-AL"/>
        </w:rPr>
        <w:t>V</w:t>
      </w:r>
      <w:r w:rsidR="00224386" w:rsidRPr="008833DD">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E</w:t>
      </w:r>
      <w:r w:rsidR="00224386" w:rsidRPr="008833DD">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N</w:t>
      </w:r>
      <w:r w:rsidR="00224386" w:rsidRPr="008833DD">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D</w:t>
      </w:r>
      <w:r w:rsidR="00224386" w:rsidRPr="008833DD">
        <w:rPr>
          <w:rFonts w:ascii="Times New Roman" w:hAnsi="Times New Roman" w:cs="Times New Roman"/>
          <w:b/>
          <w:sz w:val="25"/>
          <w:szCs w:val="25"/>
          <w:lang w:val="sq-AL"/>
        </w:rPr>
        <w:t xml:space="preserve"> I </w:t>
      </w:r>
      <w:r w:rsidRPr="008833DD">
        <w:rPr>
          <w:rFonts w:ascii="Times New Roman" w:hAnsi="Times New Roman" w:cs="Times New Roman"/>
          <w:b/>
          <w:sz w:val="25"/>
          <w:szCs w:val="25"/>
          <w:lang w:val="sq-AL"/>
        </w:rPr>
        <w:t>M</w:t>
      </w:r>
    </w:p>
    <w:p w14:paraId="19FAAED2" w14:textId="77777777" w:rsidR="00224386" w:rsidRPr="008833DD" w:rsidRDefault="00224386" w:rsidP="00224386">
      <w:pPr>
        <w:ind w:firstLine="720"/>
        <w:jc w:val="center"/>
        <w:rPr>
          <w:rFonts w:ascii="Times New Roman" w:hAnsi="Times New Roman" w:cs="Times New Roman"/>
          <w:b/>
          <w:sz w:val="25"/>
          <w:szCs w:val="25"/>
          <w:lang w:val="sq-AL"/>
        </w:rPr>
      </w:pPr>
    </w:p>
    <w:p w14:paraId="4111625D" w14:textId="77777777" w:rsidR="00C10A85" w:rsidRDefault="00C10A85" w:rsidP="00224386">
      <w:pPr>
        <w:ind w:firstLine="72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Nr.43, datë 21.1.1999</w:t>
      </w:r>
    </w:p>
    <w:p w14:paraId="52F76CD7" w14:textId="77777777" w:rsidR="00A455F8" w:rsidRPr="008833DD" w:rsidRDefault="00A455F8" w:rsidP="00224386">
      <w:pPr>
        <w:ind w:firstLine="720"/>
        <w:jc w:val="center"/>
        <w:rPr>
          <w:rFonts w:ascii="Times New Roman" w:hAnsi="Times New Roman" w:cs="Times New Roman"/>
          <w:b/>
          <w:sz w:val="25"/>
          <w:szCs w:val="25"/>
          <w:lang w:val="sq-AL"/>
        </w:rPr>
      </w:pPr>
    </w:p>
    <w:p w14:paraId="791752E3" w14:textId="77777777" w:rsidR="00C10A85" w:rsidRPr="008833DD" w:rsidRDefault="00C10A85" w:rsidP="00A455F8">
      <w:pPr>
        <w:ind w:firstLine="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 xml:space="preserve">PËR MBULIMIN E VLERËS SË MALLRAVE TË SHOQËRIVE HUAMARRËSE TË VJEDHURA E TË GRABITURA NË DEPOT E DREJTORISË SË </w:t>
      </w:r>
      <w:r w:rsidR="00A455F8">
        <w:rPr>
          <w:rFonts w:ascii="Times New Roman" w:hAnsi="Times New Roman" w:cs="Times New Roman"/>
          <w:b/>
          <w:sz w:val="25"/>
          <w:szCs w:val="25"/>
          <w:lang w:val="sq-AL"/>
        </w:rPr>
        <w:t>R</w:t>
      </w:r>
      <w:r w:rsidRPr="008833DD">
        <w:rPr>
          <w:rFonts w:ascii="Times New Roman" w:hAnsi="Times New Roman" w:cs="Times New Roman"/>
          <w:b/>
          <w:sz w:val="25"/>
          <w:szCs w:val="25"/>
          <w:lang w:val="sq-AL"/>
        </w:rPr>
        <w:t>EZERVAVE</w:t>
      </w:r>
      <w:r w:rsidR="00A455F8">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SHTETËRORE</w:t>
      </w:r>
    </w:p>
    <w:bookmarkEnd w:id="32"/>
    <w:p w14:paraId="0ED3C60E" w14:textId="77777777" w:rsidR="00224386" w:rsidRPr="008833DD" w:rsidRDefault="00224386" w:rsidP="00224386">
      <w:pPr>
        <w:ind w:firstLine="720"/>
        <w:jc w:val="center"/>
        <w:rPr>
          <w:rFonts w:ascii="Times New Roman" w:hAnsi="Times New Roman" w:cs="Times New Roman"/>
          <w:b/>
          <w:sz w:val="25"/>
          <w:szCs w:val="25"/>
          <w:lang w:val="sq-AL"/>
        </w:rPr>
      </w:pPr>
    </w:p>
    <w:p w14:paraId="6D61B6AA" w14:textId="77777777" w:rsidR="00C10A85" w:rsidRPr="008833DD" w:rsidRDefault="00C10A85"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Në mbështetje të nenit 100, të Kushtetutës së Republikës së Shqipërisë dhe ligjit nr.8227, datë 30.7.1997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Për disa shtesa dhe ndryshime në ligjin nr.8215, datë 9.5.1997</w:t>
      </w:r>
    </w:p>
    <w:p w14:paraId="58A97EB5" w14:textId="77777777" w:rsidR="00224386" w:rsidRPr="008833DD" w:rsidRDefault="009B00AB" w:rsidP="00A455F8">
      <w:pPr>
        <w:ind w:firstLine="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lastRenderedPageBreak/>
        <w:t>“</w:t>
      </w:r>
      <w:r w:rsidR="00224386" w:rsidRPr="008833DD">
        <w:rPr>
          <w:rFonts w:ascii="Times New Roman" w:hAnsi="Times New Roman" w:cs="Times New Roman"/>
          <w:sz w:val="25"/>
          <w:szCs w:val="25"/>
          <w:lang w:val="sq-AL"/>
        </w:rPr>
        <w:t>Për kontrollin financiar të personave juridikë, jobankarë që kanë marrë hua nga publiku i gjerë</w:t>
      </w:r>
      <w:r w:rsidRPr="008833DD">
        <w:rPr>
          <w:rFonts w:ascii="Times New Roman" w:hAnsi="Times New Roman" w:cs="Times New Roman"/>
          <w:sz w:val="25"/>
          <w:szCs w:val="25"/>
          <w:lang w:val="sq-AL"/>
        </w:rPr>
        <w:t>”</w:t>
      </w:r>
      <w:r w:rsidR="00224386" w:rsidRPr="008833DD">
        <w:rPr>
          <w:rFonts w:ascii="Times New Roman" w:hAnsi="Times New Roman" w:cs="Times New Roman"/>
          <w:sz w:val="25"/>
          <w:szCs w:val="25"/>
          <w:lang w:val="sq-AL"/>
        </w:rPr>
        <w:t>, me propozimin e zëvendëskryeministrit dhe ministër i Koordinimit Qeveritar, Këshilli i Ministrave</w:t>
      </w:r>
    </w:p>
    <w:p w14:paraId="796ED5C5" w14:textId="77777777" w:rsidR="00224386" w:rsidRPr="00D85ADB" w:rsidRDefault="00224386" w:rsidP="00224386">
      <w:pPr>
        <w:ind w:firstLine="720"/>
        <w:jc w:val="both"/>
        <w:rPr>
          <w:rFonts w:ascii="Times New Roman" w:hAnsi="Times New Roman" w:cs="Times New Roman"/>
          <w:lang w:val="sq-AL"/>
        </w:rPr>
      </w:pPr>
    </w:p>
    <w:p w14:paraId="2C0BD59D" w14:textId="77777777" w:rsidR="00224386" w:rsidRPr="008833DD" w:rsidRDefault="00224386" w:rsidP="00224386">
      <w:pPr>
        <w:ind w:firstLine="720"/>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V E N D O S I:</w:t>
      </w:r>
    </w:p>
    <w:p w14:paraId="5D0EA301" w14:textId="77777777" w:rsidR="00224386" w:rsidRPr="008833DD" w:rsidRDefault="00224386" w:rsidP="00224386">
      <w:pPr>
        <w:ind w:firstLine="720"/>
        <w:jc w:val="both"/>
        <w:rPr>
          <w:rFonts w:ascii="Times New Roman" w:hAnsi="Times New Roman" w:cs="Times New Roman"/>
          <w:sz w:val="25"/>
          <w:szCs w:val="25"/>
          <w:lang w:val="sq-AL"/>
        </w:rPr>
      </w:pPr>
    </w:p>
    <w:p w14:paraId="15903555"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1. Vlera e pajisjeve të televizionit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Euro Vefa</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 të shoqërisë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Vefa Holding</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 sh.p.k. në administrim për 400 000 (katërqind mijë) USD dhe vlera e pijeve alkoolike të shoqërisë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M.Leka</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 në administrim për shumën prej 50 000 (pesëdhjetë mijë) USD, sipas çmimit të vlerësimit të administratorëve të tyre, të mbajtura në ruajtje pranë depove të rezervave Shtetërore, në kundër, për llogari të shoqërive huamarrëse subjekte të kontrollit, të vjedhura e të grabitura në ngjarjet e muajit shtator 1998, t</w:t>
      </w:r>
      <w:r w:rsidR="003612B2">
        <w:rPr>
          <w:rFonts w:ascii="Times New Roman" w:hAnsi="Times New Roman" w:cs="Times New Roman"/>
          <w:sz w:val="25"/>
          <w:szCs w:val="25"/>
          <w:lang w:val="sq-AL"/>
        </w:rPr>
        <w:t>’</w:t>
      </w:r>
      <w:r w:rsidRPr="008833DD">
        <w:rPr>
          <w:rFonts w:ascii="Times New Roman" w:hAnsi="Times New Roman" w:cs="Times New Roman"/>
          <w:sz w:val="25"/>
          <w:szCs w:val="25"/>
          <w:lang w:val="sq-AL"/>
        </w:rPr>
        <w:t>u kthehet këtyre shoqërive për shlyerjen e kreditorëve.</w:t>
      </w:r>
    </w:p>
    <w:p w14:paraId="585ABACB"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2. Fondi në vlerë, sipas pikës 1 të këtij vendimi, të mbulohet nga të ardhurat e planit financiar të vitit 1999 të Drejtorisë së Rezervave Shtetërore.</w:t>
      </w:r>
    </w:p>
    <w:p w14:paraId="2BBCF170"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3. Ngarkohen Drejtoria e Rezervave Shtetërore dhe Grupi Mbikëqyrës për ndjekjen dhe zbatimin e këtij vendimi.</w:t>
      </w:r>
    </w:p>
    <w:p w14:paraId="0A871A8D"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Ky vendim hyn në fuqi menjëherë.</w:t>
      </w:r>
    </w:p>
    <w:p w14:paraId="7C1243EC" w14:textId="77777777" w:rsidR="00224386" w:rsidRPr="008833DD" w:rsidRDefault="00224386" w:rsidP="00224386">
      <w:pPr>
        <w:ind w:firstLine="72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KRYEMINISTRI </w:t>
      </w:r>
    </w:p>
    <w:p w14:paraId="63C4B77B" w14:textId="77777777" w:rsidR="00224386" w:rsidRPr="008833DD" w:rsidRDefault="00224386" w:rsidP="00224386">
      <w:pPr>
        <w:ind w:firstLine="720"/>
        <w:jc w:val="right"/>
        <w:rPr>
          <w:rFonts w:ascii="Times New Roman" w:hAnsi="Times New Roman" w:cs="Times New Roman"/>
          <w:b/>
          <w:sz w:val="25"/>
          <w:szCs w:val="25"/>
          <w:lang w:val="sq-AL"/>
        </w:rPr>
      </w:pPr>
      <w:r w:rsidRPr="008833DD">
        <w:rPr>
          <w:rFonts w:ascii="Times New Roman" w:hAnsi="Times New Roman" w:cs="Times New Roman"/>
          <w:b/>
          <w:sz w:val="25"/>
          <w:szCs w:val="25"/>
          <w:lang w:val="sq-AL"/>
        </w:rPr>
        <w:t>Pandeli Majko</w:t>
      </w:r>
    </w:p>
    <w:p w14:paraId="0CBFE88A" w14:textId="77777777" w:rsidR="00224386" w:rsidRDefault="00224386" w:rsidP="00224386">
      <w:pPr>
        <w:ind w:firstLine="720"/>
        <w:jc w:val="both"/>
        <w:rPr>
          <w:rFonts w:ascii="Times New Roman" w:hAnsi="Times New Roman" w:cs="Times New Roman"/>
          <w:lang w:val="sq-AL"/>
        </w:rPr>
      </w:pPr>
    </w:p>
    <w:p w14:paraId="3948BD77" w14:textId="77777777" w:rsidR="00B45DF8" w:rsidRPr="00D85ADB" w:rsidRDefault="00B45DF8" w:rsidP="00224386">
      <w:pPr>
        <w:ind w:firstLine="720"/>
        <w:jc w:val="both"/>
        <w:rPr>
          <w:rFonts w:ascii="Times New Roman" w:hAnsi="Times New Roman" w:cs="Times New Roman"/>
          <w:lang w:val="sq-AL"/>
        </w:rPr>
      </w:pPr>
    </w:p>
    <w:p w14:paraId="36995513" w14:textId="77777777" w:rsidR="00224386" w:rsidRPr="00F53876" w:rsidRDefault="00224386" w:rsidP="00224386">
      <w:pPr>
        <w:ind w:firstLine="720"/>
        <w:jc w:val="center"/>
        <w:rPr>
          <w:rFonts w:ascii="Times New Roman" w:hAnsi="Times New Roman" w:cs="Times New Roman"/>
          <w:b/>
          <w:sz w:val="25"/>
          <w:szCs w:val="25"/>
          <w:lang w:val="sq-AL"/>
        </w:rPr>
      </w:pPr>
      <w:bookmarkStart w:id="33" w:name="_Hlk188520422"/>
      <w:r w:rsidRPr="00F53876">
        <w:rPr>
          <w:rFonts w:ascii="Times New Roman" w:hAnsi="Times New Roman" w:cs="Times New Roman"/>
          <w:b/>
          <w:sz w:val="25"/>
          <w:szCs w:val="25"/>
          <w:lang w:val="sq-AL"/>
        </w:rPr>
        <w:t>V E N D I M</w:t>
      </w:r>
    </w:p>
    <w:p w14:paraId="33618163" w14:textId="77777777" w:rsidR="00224386" w:rsidRPr="00F53876" w:rsidRDefault="00224386" w:rsidP="00224386">
      <w:pPr>
        <w:ind w:firstLine="720"/>
        <w:jc w:val="center"/>
        <w:rPr>
          <w:rFonts w:ascii="Times New Roman" w:hAnsi="Times New Roman" w:cs="Times New Roman"/>
          <w:b/>
          <w:sz w:val="20"/>
          <w:szCs w:val="20"/>
          <w:lang w:val="sq-AL"/>
        </w:rPr>
      </w:pPr>
    </w:p>
    <w:p w14:paraId="3EAD7161" w14:textId="77777777" w:rsidR="00224386" w:rsidRPr="00F53876" w:rsidRDefault="00224386" w:rsidP="00224386">
      <w:pPr>
        <w:ind w:firstLine="720"/>
        <w:jc w:val="center"/>
        <w:rPr>
          <w:rFonts w:ascii="Times New Roman" w:hAnsi="Times New Roman" w:cs="Times New Roman"/>
          <w:b/>
          <w:sz w:val="25"/>
          <w:szCs w:val="25"/>
          <w:lang w:val="sq-AL"/>
        </w:rPr>
      </w:pPr>
      <w:r w:rsidRPr="00F53876">
        <w:rPr>
          <w:rFonts w:ascii="Times New Roman" w:hAnsi="Times New Roman" w:cs="Times New Roman"/>
          <w:b/>
          <w:sz w:val="25"/>
          <w:szCs w:val="25"/>
          <w:lang w:val="sq-AL"/>
        </w:rPr>
        <w:t>Nr.48, datë 28.1.1999</w:t>
      </w:r>
    </w:p>
    <w:p w14:paraId="1EE37BD8" w14:textId="77777777" w:rsidR="00224386" w:rsidRPr="00F53876" w:rsidRDefault="00224386" w:rsidP="00224386">
      <w:pPr>
        <w:ind w:firstLine="720"/>
        <w:jc w:val="center"/>
        <w:rPr>
          <w:rFonts w:ascii="Times New Roman" w:hAnsi="Times New Roman" w:cs="Times New Roman"/>
          <w:b/>
          <w:sz w:val="25"/>
          <w:szCs w:val="25"/>
          <w:lang w:val="sq-AL"/>
        </w:rPr>
      </w:pPr>
    </w:p>
    <w:p w14:paraId="1812CCA3" w14:textId="77777777" w:rsidR="00224386" w:rsidRPr="00F53876" w:rsidRDefault="00224386" w:rsidP="00224386">
      <w:pPr>
        <w:ind w:firstLine="720"/>
        <w:jc w:val="center"/>
        <w:rPr>
          <w:rFonts w:ascii="Times New Roman" w:hAnsi="Times New Roman" w:cs="Times New Roman"/>
          <w:b/>
          <w:sz w:val="25"/>
          <w:szCs w:val="25"/>
          <w:lang w:val="sq-AL"/>
        </w:rPr>
      </w:pPr>
      <w:r w:rsidRPr="00F53876">
        <w:rPr>
          <w:rFonts w:ascii="Times New Roman" w:hAnsi="Times New Roman" w:cs="Times New Roman"/>
          <w:b/>
          <w:sz w:val="25"/>
          <w:szCs w:val="25"/>
          <w:lang w:val="sq-AL"/>
        </w:rPr>
        <w:t>PËR KRIJIMIN E BORDIT TË HETIMIT TË AKSIDENTEVE DHE TË INCIDENTEVE AJRORE TË AVIACIONIT CIVIL</w:t>
      </w:r>
    </w:p>
    <w:bookmarkEnd w:id="33"/>
    <w:p w14:paraId="2441416A" w14:textId="77777777" w:rsidR="00224386" w:rsidRPr="00F53876" w:rsidRDefault="00224386" w:rsidP="00224386">
      <w:pPr>
        <w:ind w:firstLine="720"/>
        <w:jc w:val="center"/>
        <w:rPr>
          <w:rFonts w:ascii="Times New Roman" w:hAnsi="Times New Roman" w:cs="Times New Roman"/>
          <w:b/>
          <w:sz w:val="25"/>
          <w:szCs w:val="25"/>
          <w:lang w:val="sq-AL"/>
        </w:rPr>
      </w:pPr>
    </w:p>
    <w:p w14:paraId="76773BD2" w14:textId="77777777" w:rsidR="00224386" w:rsidRPr="00F53876" w:rsidRDefault="00224386" w:rsidP="00224386">
      <w:pPr>
        <w:ind w:firstLine="720"/>
        <w:jc w:val="both"/>
        <w:rPr>
          <w:rFonts w:ascii="Times New Roman" w:hAnsi="Times New Roman" w:cs="Times New Roman"/>
          <w:sz w:val="25"/>
          <w:szCs w:val="25"/>
          <w:lang w:val="sq-AL"/>
        </w:rPr>
      </w:pPr>
      <w:r w:rsidRPr="00F53876">
        <w:rPr>
          <w:rFonts w:ascii="Times New Roman" w:hAnsi="Times New Roman" w:cs="Times New Roman"/>
          <w:sz w:val="25"/>
          <w:szCs w:val="25"/>
          <w:lang w:val="sq-AL"/>
        </w:rPr>
        <w:t xml:space="preserve">Në mbështetje të nenit 100, të Kushtetutës së Republikës së Shqipërisë dhe të nenit 50 të ligjit nr.7877, datë 30.11.1994 </w:t>
      </w:r>
      <w:r w:rsidR="009B00AB" w:rsidRPr="00F53876">
        <w:rPr>
          <w:rFonts w:ascii="Times New Roman" w:hAnsi="Times New Roman" w:cs="Times New Roman"/>
          <w:sz w:val="25"/>
          <w:szCs w:val="25"/>
          <w:lang w:val="sq-AL"/>
        </w:rPr>
        <w:t>“</w:t>
      </w:r>
      <w:r w:rsidRPr="00F53876">
        <w:rPr>
          <w:rFonts w:ascii="Times New Roman" w:hAnsi="Times New Roman" w:cs="Times New Roman"/>
          <w:sz w:val="25"/>
          <w:szCs w:val="25"/>
          <w:lang w:val="sq-AL"/>
        </w:rPr>
        <w:t>Për aviacionin civil shqiptar</w:t>
      </w:r>
      <w:r w:rsidR="009B00AB" w:rsidRPr="00F53876">
        <w:rPr>
          <w:rFonts w:ascii="Times New Roman" w:hAnsi="Times New Roman" w:cs="Times New Roman"/>
          <w:sz w:val="25"/>
          <w:szCs w:val="25"/>
          <w:lang w:val="sq-AL"/>
        </w:rPr>
        <w:t>”</w:t>
      </w:r>
      <w:r w:rsidRPr="00F53876">
        <w:rPr>
          <w:rFonts w:ascii="Times New Roman" w:hAnsi="Times New Roman" w:cs="Times New Roman"/>
          <w:sz w:val="25"/>
          <w:szCs w:val="25"/>
          <w:lang w:val="sq-AL"/>
        </w:rPr>
        <w:t>, me propozimin e Ministrisë së Punëve Publike dhe Transportit, Këshilli i Ministrave</w:t>
      </w:r>
    </w:p>
    <w:p w14:paraId="573EEFF5" w14:textId="77777777" w:rsidR="00224386" w:rsidRPr="00F53876" w:rsidRDefault="00224386" w:rsidP="00224386">
      <w:pPr>
        <w:ind w:firstLine="720"/>
        <w:jc w:val="both"/>
        <w:rPr>
          <w:rFonts w:ascii="Times New Roman" w:hAnsi="Times New Roman" w:cs="Times New Roman"/>
          <w:sz w:val="28"/>
          <w:szCs w:val="28"/>
          <w:lang w:val="sq-AL"/>
        </w:rPr>
      </w:pPr>
    </w:p>
    <w:p w14:paraId="24886FD5" w14:textId="77777777" w:rsidR="00224386" w:rsidRPr="00F53876" w:rsidRDefault="00224386" w:rsidP="00224386">
      <w:pPr>
        <w:ind w:firstLine="720"/>
        <w:jc w:val="center"/>
        <w:rPr>
          <w:rFonts w:ascii="Times New Roman" w:hAnsi="Times New Roman" w:cs="Times New Roman"/>
          <w:sz w:val="25"/>
          <w:szCs w:val="25"/>
          <w:lang w:val="sq-AL"/>
        </w:rPr>
      </w:pPr>
      <w:r w:rsidRPr="00F53876">
        <w:rPr>
          <w:rFonts w:ascii="Times New Roman" w:hAnsi="Times New Roman" w:cs="Times New Roman"/>
          <w:sz w:val="25"/>
          <w:szCs w:val="25"/>
          <w:lang w:val="sq-AL"/>
        </w:rPr>
        <w:t>V E N D O S I:</w:t>
      </w:r>
    </w:p>
    <w:p w14:paraId="21371273" w14:textId="77777777" w:rsidR="00224386" w:rsidRPr="00F53876" w:rsidRDefault="00224386" w:rsidP="00224386">
      <w:pPr>
        <w:ind w:firstLine="720"/>
        <w:jc w:val="center"/>
        <w:rPr>
          <w:rFonts w:ascii="Times New Roman" w:hAnsi="Times New Roman" w:cs="Times New Roman"/>
          <w:lang w:val="sq-AL"/>
        </w:rPr>
      </w:pPr>
    </w:p>
    <w:p w14:paraId="58CB97F9" w14:textId="77777777" w:rsidR="00224386" w:rsidRPr="00F53876" w:rsidRDefault="00224386" w:rsidP="00224386">
      <w:pPr>
        <w:ind w:firstLine="720"/>
        <w:jc w:val="both"/>
        <w:rPr>
          <w:rFonts w:ascii="Times New Roman" w:hAnsi="Times New Roman" w:cs="Times New Roman"/>
          <w:sz w:val="25"/>
          <w:szCs w:val="25"/>
          <w:lang w:val="sq-AL"/>
        </w:rPr>
      </w:pPr>
      <w:r w:rsidRPr="00F53876">
        <w:rPr>
          <w:rFonts w:ascii="Times New Roman" w:hAnsi="Times New Roman" w:cs="Times New Roman"/>
          <w:sz w:val="25"/>
          <w:szCs w:val="25"/>
          <w:lang w:val="sq-AL"/>
        </w:rPr>
        <w:t>1. Objekt i këtij vendimi është hetimi i shkaqeve të aksidenteve e të incidenteve ajrore dhe parandalimi i tyre në të ardhmen.</w:t>
      </w:r>
    </w:p>
    <w:p w14:paraId="15920F44" w14:textId="77777777" w:rsidR="00224386" w:rsidRPr="008833DD" w:rsidRDefault="00224386" w:rsidP="00224386">
      <w:pPr>
        <w:ind w:firstLine="720"/>
        <w:jc w:val="both"/>
        <w:rPr>
          <w:rFonts w:ascii="Times New Roman" w:hAnsi="Times New Roman" w:cs="Times New Roman"/>
          <w:sz w:val="25"/>
          <w:szCs w:val="25"/>
          <w:lang w:val="sq-AL"/>
        </w:rPr>
      </w:pPr>
      <w:r w:rsidRPr="00F53876">
        <w:rPr>
          <w:rFonts w:ascii="Times New Roman" w:hAnsi="Times New Roman" w:cs="Times New Roman"/>
          <w:sz w:val="25"/>
          <w:szCs w:val="25"/>
          <w:lang w:val="sq-AL"/>
        </w:rPr>
        <w:t>2. Bordi i hetimit të aksidenteve dhe incidenteve ajrore të jetë me këtë përbërje:</w:t>
      </w:r>
      <w:r w:rsidRPr="008833DD">
        <w:rPr>
          <w:rFonts w:ascii="Times New Roman" w:hAnsi="Times New Roman" w:cs="Times New Roman"/>
          <w:sz w:val="25"/>
          <w:szCs w:val="25"/>
          <w:lang w:val="sq-AL"/>
        </w:rPr>
        <w:t xml:space="preserve"> </w:t>
      </w:r>
    </w:p>
    <w:tbl>
      <w:tblPr>
        <w:tblStyle w:val="TableGrid"/>
        <w:tblW w:w="855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7"/>
        <w:gridCol w:w="1169"/>
        <w:gridCol w:w="924"/>
      </w:tblGrid>
      <w:tr w:rsidR="00224386" w:rsidRPr="008833DD" w14:paraId="7A74610D" w14:textId="77777777" w:rsidTr="00B45DF8">
        <w:trPr>
          <w:trHeight w:val="283"/>
        </w:trPr>
        <w:tc>
          <w:tcPr>
            <w:tcW w:w="7650" w:type="dxa"/>
            <w:gridSpan w:val="2"/>
          </w:tcPr>
          <w:p w14:paraId="1F605515" w14:textId="77777777" w:rsidR="00224386" w:rsidRPr="008833DD" w:rsidRDefault="00224386" w:rsidP="00224386">
            <w:pPr>
              <w:pStyle w:val="ListParagraph"/>
              <w:numPr>
                <w:ilvl w:val="0"/>
                <w:numId w:val="2"/>
              </w:numPr>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Drejtori i përgjithshëm i aviacionit civil</w:t>
            </w:r>
          </w:p>
        </w:tc>
        <w:tc>
          <w:tcPr>
            <w:tcW w:w="900" w:type="dxa"/>
          </w:tcPr>
          <w:p w14:paraId="4DACD501" w14:textId="77777777" w:rsidR="00224386" w:rsidRPr="008833DD" w:rsidRDefault="00224386" w:rsidP="00B45DF8">
            <w:pPr>
              <w:ind w:firstLine="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kryetar</w:t>
            </w:r>
          </w:p>
        </w:tc>
      </w:tr>
      <w:tr w:rsidR="00224386" w:rsidRPr="008833DD" w14:paraId="2DA72136" w14:textId="77777777" w:rsidTr="00B45DF8">
        <w:trPr>
          <w:trHeight w:val="283"/>
        </w:trPr>
        <w:tc>
          <w:tcPr>
            <w:tcW w:w="6480" w:type="dxa"/>
          </w:tcPr>
          <w:p w14:paraId="5DBC19D2" w14:textId="77777777" w:rsidR="00224386" w:rsidRPr="008833DD" w:rsidRDefault="00224386" w:rsidP="00224386">
            <w:pPr>
              <w:pStyle w:val="ListParagraph"/>
              <w:numPr>
                <w:ilvl w:val="0"/>
                <w:numId w:val="2"/>
              </w:numPr>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Drejtori i drejtorisë së </w:t>
            </w:r>
            <w:r w:rsidR="001E1E12" w:rsidRPr="008833DD">
              <w:rPr>
                <w:rFonts w:ascii="Times New Roman" w:hAnsi="Times New Roman" w:cs="Times New Roman"/>
                <w:sz w:val="25"/>
                <w:szCs w:val="25"/>
                <w:lang w:val="sq-AL"/>
              </w:rPr>
              <w:t>inspektoratit</w:t>
            </w:r>
            <w:r w:rsidRPr="008833DD">
              <w:rPr>
                <w:rFonts w:ascii="Times New Roman" w:hAnsi="Times New Roman" w:cs="Times New Roman"/>
                <w:sz w:val="25"/>
                <w:szCs w:val="25"/>
                <w:lang w:val="sq-AL"/>
              </w:rPr>
              <w:t xml:space="preserve"> aeronautik i DPAC-së</w:t>
            </w:r>
          </w:p>
        </w:tc>
        <w:tc>
          <w:tcPr>
            <w:tcW w:w="2070" w:type="dxa"/>
            <w:gridSpan w:val="2"/>
          </w:tcPr>
          <w:p w14:paraId="14376EEC" w14:textId="77777777" w:rsidR="00224386" w:rsidRPr="008833DD" w:rsidRDefault="00224386" w:rsidP="00B45DF8">
            <w:pPr>
              <w:ind w:firstLine="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zëvendëskryetar</w:t>
            </w:r>
          </w:p>
        </w:tc>
      </w:tr>
      <w:tr w:rsidR="00224386" w:rsidRPr="008833DD" w14:paraId="2A054604" w14:textId="77777777" w:rsidTr="00B45DF8">
        <w:trPr>
          <w:trHeight w:val="283"/>
        </w:trPr>
        <w:tc>
          <w:tcPr>
            <w:tcW w:w="7650" w:type="dxa"/>
            <w:gridSpan w:val="2"/>
          </w:tcPr>
          <w:p w14:paraId="7FB1E769" w14:textId="77777777" w:rsidR="00224386" w:rsidRPr="008833DD" w:rsidRDefault="00224386" w:rsidP="00224386">
            <w:pPr>
              <w:pStyle w:val="ListParagraph"/>
              <w:numPr>
                <w:ilvl w:val="0"/>
                <w:numId w:val="2"/>
              </w:numPr>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Specialist nga drejtoria e </w:t>
            </w:r>
            <w:r w:rsidR="001E1E12" w:rsidRPr="008833DD">
              <w:rPr>
                <w:rFonts w:ascii="Times New Roman" w:hAnsi="Times New Roman" w:cs="Times New Roman"/>
                <w:sz w:val="25"/>
                <w:szCs w:val="25"/>
                <w:lang w:val="sq-AL"/>
              </w:rPr>
              <w:t>inspektoratit</w:t>
            </w:r>
            <w:r w:rsidRPr="008833DD">
              <w:rPr>
                <w:rFonts w:ascii="Times New Roman" w:hAnsi="Times New Roman" w:cs="Times New Roman"/>
                <w:sz w:val="25"/>
                <w:szCs w:val="25"/>
                <w:lang w:val="sq-AL"/>
              </w:rPr>
              <w:t xml:space="preserve"> aeronautik të DPAC-së</w:t>
            </w:r>
          </w:p>
        </w:tc>
        <w:tc>
          <w:tcPr>
            <w:tcW w:w="900" w:type="dxa"/>
          </w:tcPr>
          <w:p w14:paraId="67079C55" w14:textId="77777777" w:rsidR="00224386" w:rsidRPr="008833DD" w:rsidRDefault="00224386" w:rsidP="00B45DF8">
            <w:pPr>
              <w:ind w:firstLine="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anëtar</w:t>
            </w:r>
          </w:p>
        </w:tc>
      </w:tr>
      <w:tr w:rsidR="00224386" w:rsidRPr="008833DD" w14:paraId="732D121D" w14:textId="77777777" w:rsidTr="00B45DF8">
        <w:trPr>
          <w:trHeight w:val="283"/>
        </w:trPr>
        <w:tc>
          <w:tcPr>
            <w:tcW w:w="7650" w:type="dxa"/>
            <w:gridSpan w:val="2"/>
          </w:tcPr>
          <w:p w14:paraId="275BD8D4" w14:textId="77777777" w:rsidR="00224386" w:rsidRPr="008833DD" w:rsidRDefault="00224386" w:rsidP="00224386">
            <w:pPr>
              <w:pStyle w:val="ListParagraph"/>
              <w:numPr>
                <w:ilvl w:val="0"/>
                <w:numId w:val="2"/>
              </w:numPr>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Specialist nga drejtoria e trafikut ajror të DPAC-së</w:t>
            </w:r>
          </w:p>
        </w:tc>
        <w:tc>
          <w:tcPr>
            <w:tcW w:w="900" w:type="dxa"/>
          </w:tcPr>
          <w:p w14:paraId="0999FA89" w14:textId="77777777" w:rsidR="00224386" w:rsidRPr="008833DD" w:rsidRDefault="00224386" w:rsidP="00B45DF8">
            <w:pPr>
              <w:ind w:firstLine="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anëtar</w:t>
            </w:r>
          </w:p>
        </w:tc>
      </w:tr>
      <w:tr w:rsidR="00224386" w:rsidRPr="008833DD" w14:paraId="7DB7F2E1" w14:textId="77777777" w:rsidTr="00B45DF8">
        <w:trPr>
          <w:trHeight w:val="283"/>
        </w:trPr>
        <w:tc>
          <w:tcPr>
            <w:tcW w:w="7650" w:type="dxa"/>
            <w:gridSpan w:val="2"/>
          </w:tcPr>
          <w:p w14:paraId="231CD328" w14:textId="77777777" w:rsidR="00224386" w:rsidRPr="008833DD" w:rsidRDefault="00224386" w:rsidP="00224386">
            <w:pPr>
              <w:pStyle w:val="ListParagraph"/>
              <w:numPr>
                <w:ilvl w:val="0"/>
                <w:numId w:val="2"/>
              </w:numPr>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Specialist nga drejtoria e </w:t>
            </w:r>
            <w:r w:rsidR="00B45DF8" w:rsidRPr="008833DD">
              <w:rPr>
                <w:rFonts w:ascii="Times New Roman" w:hAnsi="Times New Roman" w:cs="Times New Roman"/>
                <w:sz w:val="25"/>
                <w:szCs w:val="25"/>
                <w:lang w:val="sq-AL"/>
              </w:rPr>
              <w:t>standardeve</w:t>
            </w:r>
            <w:r w:rsidRPr="008833DD">
              <w:rPr>
                <w:rFonts w:ascii="Times New Roman" w:hAnsi="Times New Roman" w:cs="Times New Roman"/>
                <w:sz w:val="25"/>
                <w:szCs w:val="25"/>
                <w:lang w:val="sq-AL"/>
              </w:rPr>
              <w:t xml:space="preserve"> teknike dhe sigurisë së DPAC-së</w:t>
            </w:r>
          </w:p>
        </w:tc>
        <w:tc>
          <w:tcPr>
            <w:tcW w:w="900" w:type="dxa"/>
          </w:tcPr>
          <w:p w14:paraId="23DD594F" w14:textId="77777777" w:rsidR="00224386" w:rsidRPr="008833DD" w:rsidRDefault="00224386" w:rsidP="00B45DF8">
            <w:pPr>
              <w:ind w:firstLine="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anëtar</w:t>
            </w:r>
          </w:p>
        </w:tc>
      </w:tr>
    </w:tbl>
    <w:p w14:paraId="14ED9102" w14:textId="77777777" w:rsidR="00224386"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3. Në rastet e aksidenteve apo të incidenteve ajrore, civile, me dimension ushtarak, hetimi të realizohet në bashkëpunim me autoritetet përkatëse të Ministrisë së Mbrojtjes, në përputhje me rregullat e aviacionit civil.</w:t>
      </w:r>
    </w:p>
    <w:p w14:paraId="78E0C986" w14:textId="77777777" w:rsidR="00D85ADB"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4. Bordi i hetimit të aksidenteve dhe incidenteve ajrore të funksionojë i pavarur nga</w:t>
      </w:r>
    </w:p>
    <w:p w14:paraId="62A004AD" w14:textId="77777777" w:rsidR="00B45DF8" w:rsidRDefault="00B45DF8" w:rsidP="00224386">
      <w:pPr>
        <w:ind w:firstLine="720"/>
        <w:jc w:val="both"/>
        <w:rPr>
          <w:rFonts w:ascii="Times New Roman" w:hAnsi="Times New Roman" w:cs="Times New Roman"/>
          <w:sz w:val="25"/>
          <w:szCs w:val="25"/>
          <w:lang w:val="sq-AL"/>
        </w:rPr>
      </w:pPr>
    </w:p>
    <w:p w14:paraId="2FE04960" w14:textId="77777777" w:rsidR="00B45DF8" w:rsidRDefault="00B45DF8" w:rsidP="00224386">
      <w:pPr>
        <w:ind w:firstLine="720"/>
        <w:jc w:val="both"/>
        <w:rPr>
          <w:rFonts w:ascii="Times New Roman" w:hAnsi="Times New Roman" w:cs="Times New Roman"/>
          <w:sz w:val="25"/>
          <w:szCs w:val="25"/>
          <w:lang w:val="sq-AL"/>
        </w:rPr>
      </w:pPr>
    </w:p>
    <w:p w14:paraId="4A6BAA43" w14:textId="77777777" w:rsidR="00DC28E6" w:rsidRDefault="00DC28E6" w:rsidP="00D85ADB">
      <w:pPr>
        <w:ind w:firstLine="0"/>
        <w:jc w:val="both"/>
        <w:rPr>
          <w:rFonts w:ascii="Times New Roman" w:hAnsi="Times New Roman" w:cs="Times New Roman"/>
          <w:sz w:val="25"/>
          <w:szCs w:val="25"/>
          <w:lang w:val="sq-AL"/>
        </w:rPr>
      </w:pPr>
    </w:p>
    <w:p w14:paraId="1F6FA3A2" w14:textId="77777777" w:rsidR="00224386" w:rsidRPr="008833DD" w:rsidRDefault="00224386" w:rsidP="00D85ADB">
      <w:pPr>
        <w:ind w:firstLine="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pavarur nga çdo organ tjetër, interesi i të cilit mund të bjerë ndesh me detyrën që i është besuar bordit të hetimit.</w:t>
      </w:r>
    </w:p>
    <w:p w14:paraId="18E548C8"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5. Bordi i hetimit të aksidenteve dhe incidenteve ajrore, në bashkëpunim edhe me organet përkatëse hetimore, të ketë këto të drejta:</w:t>
      </w:r>
    </w:p>
    <w:p w14:paraId="2F25ECB6"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të hyjë lirshëm në vendin e aksidentit apo incidentit, ku ndodhet avioni apo pjesë të tij;</w:t>
      </w:r>
    </w:p>
    <w:p w14:paraId="5CF6C39A"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të sigurojë një listë të plotë të të gjitha provave, si dhe lëvizjen e kontrolluar të tyre, për qëllime ekzaminimi;</w:t>
      </w:r>
    </w:p>
    <w:p w14:paraId="01BAE1B6"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liri të plotë në shfrytëzimin e përmbajtjes së dokumentacionit teknik dhe të fluturimit, si dhe të regjistruesve të fluturimit;</w:t>
      </w:r>
    </w:p>
    <w:p w14:paraId="7971B2C5"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mundësinë e marrjes së rezultateve të ekzaminimit të trupave të viktimave ose të testeve të bëra për këtë qëllim;</w:t>
      </w:r>
    </w:p>
    <w:p w14:paraId="19E41D7E"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mundësinë e marrjes së rezultateve nga ekzaminimet e personave, të përfshirë në operimet e avionit, ose të testeve, të bëra për këtë qëllim;</w:t>
      </w:r>
    </w:p>
    <w:p w14:paraId="5F4C20CC"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mundësinë e marrjes së analizave laboratorike të karburantit, gazrave, lëngjeve të avionit etj.;</w:t>
      </w:r>
    </w:p>
    <w:p w14:paraId="06930A87"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të pyesë dëshmitarët;</w:t>
      </w:r>
    </w:p>
    <w:p w14:paraId="52079D68" w14:textId="77777777" w:rsidR="00224386" w:rsidRPr="008833DD" w:rsidRDefault="00224386" w:rsidP="00DC28E6">
      <w:pPr>
        <w:pStyle w:val="ListParagraph"/>
        <w:numPr>
          <w:ilvl w:val="0"/>
          <w:numId w:val="2"/>
        </w:numPr>
        <w:ind w:left="540" w:hanging="9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mundësinë e marrjes së çdo informacioni ose të dhëne që kanë pronari, operuesi apo prodhuesi i avionit, si dhe autoritetet e aviacionit civil.</w:t>
      </w:r>
    </w:p>
    <w:p w14:paraId="092E79BF" w14:textId="77777777" w:rsidR="00224386" w:rsidRPr="008833DD" w:rsidRDefault="00224386" w:rsidP="00DC28E6">
      <w:pPr>
        <w:ind w:firstLine="63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6. Për realizimin e përgjegjësive dhe të qëllimeve të ngarkuara e që kanë të bëjnë me grumbullimin, hetimin dhe ekzaminimin e të gjitha provave materiale, të gjithë institucionet shtetërore të mbështesin punën e bordit të hetimit, duke vënë në dispozicion të tij të gjitha mjetet e kërkuara, për realizimin e detyrave të përcaktuara në këtë vendim.</w:t>
      </w:r>
    </w:p>
    <w:p w14:paraId="57015B7E"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7. Çdo aksident ose incident ajror është subjekt i një hetimi të plotë, nga ana e bordit të hetimit.</w:t>
      </w:r>
    </w:p>
    <w:p w14:paraId="6A1FD912"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Procedurat që duhen ndjekur, masat që duhen marrë dhe koha që nevojitet për realizimin e hetimeve të tilla, përcaktohen nga bordi i hetimit.</w:t>
      </w:r>
    </w:p>
    <w:p w14:paraId="62D781BF"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8. Kryetari i bordit të hetimit të aksidenteve dhe të incidenteve ajrore informon ministrin e Punëve Publike dhe Transportit për ecurinë e hetimeve të aksidentit apo të incidentit ajror.</w:t>
      </w:r>
    </w:p>
    <w:p w14:paraId="0099600C"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9. Ministria e Rendit Publik, nëpërmjet organeve të veta, të marrë të gjitha masat e nevojshme për ruajtjen e vendit të ngjarjes, duke zbatuar rregullat e përcaktuara për këtë qëllim.</w:t>
      </w:r>
    </w:p>
    <w:p w14:paraId="17064FCE"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10. Në rast nevoje mund të kërkohet asistenca apo ndihma në mjete, pajisje apo me ekspertë të hetimit, nga një shtet, anëtar të LICAO-s, i cili nuk është përfshirë në aksident.</w:t>
      </w:r>
    </w:p>
    <w:p w14:paraId="68304217"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11. Çdo hetim, i kryer nga bordi i hetimit, shoqërohet me një raport të formuluar në formën e duhur, duke përcaktuar llojin dhe seriozitetin e aksidentit apo të incidentit ajror.</w:t>
      </w:r>
    </w:p>
    <w:p w14:paraId="1E6450CD"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Ky raport deklaron qëllimin e hetimit, siç përcaktohet në pikën 1, dhe kur është e nevojshme, rekomandimet për veprimet, të cilat duhen ndërmarrë për sigurinë ajrore.</w:t>
      </w:r>
    </w:p>
    <w:p w14:paraId="097C7B94" w14:textId="77777777" w:rsidR="00224386" w:rsidRPr="008833DD"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12. Konkluzionet e hetimit bëhen publike në raportin final të aksidentit apo të incidentit ajror në një kohë sa më të shkurtër, dhe, nëse është e mundur, brenda 12 muajve nga data e ndodhjes së aksidentit apo incidentit ajror.</w:t>
      </w:r>
    </w:p>
    <w:p w14:paraId="079D8B99" w14:textId="77777777" w:rsidR="00DC28E6" w:rsidRDefault="00224386" w:rsidP="00224386">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Raporti final i dërgohet ministrit të Punëve Publike dhe Transportit, si dhe të gjitha </w:t>
      </w:r>
    </w:p>
    <w:p w14:paraId="42013437" w14:textId="77777777" w:rsidR="00DC28E6" w:rsidRDefault="00DC28E6" w:rsidP="00DC28E6">
      <w:pPr>
        <w:ind w:firstLine="0"/>
        <w:jc w:val="both"/>
        <w:rPr>
          <w:rFonts w:ascii="Times New Roman" w:hAnsi="Times New Roman" w:cs="Times New Roman"/>
          <w:sz w:val="25"/>
          <w:szCs w:val="25"/>
          <w:lang w:val="sq-AL"/>
        </w:rPr>
      </w:pPr>
    </w:p>
    <w:p w14:paraId="433CEE55" w14:textId="77777777" w:rsidR="00DC28E6" w:rsidRDefault="00DC28E6" w:rsidP="00DC28E6">
      <w:pPr>
        <w:ind w:firstLine="0"/>
        <w:jc w:val="both"/>
        <w:rPr>
          <w:rFonts w:ascii="Times New Roman" w:hAnsi="Times New Roman" w:cs="Times New Roman"/>
          <w:sz w:val="25"/>
          <w:szCs w:val="25"/>
          <w:lang w:val="sq-AL"/>
        </w:rPr>
      </w:pPr>
    </w:p>
    <w:p w14:paraId="1390103E" w14:textId="77777777" w:rsidR="00DC28E6" w:rsidRDefault="00DC28E6" w:rsidP="00DC28E6">
      <w:pPr>
        <w:ind w:firstLine="0"/>
        <w:jc w:val="both"/>
        <w:rPr>
          <w:rFonts w:ascii="Times New Roman" w:hAnsi="Times New Roman" w:cs="Times New Roman"/>
          <w:sz w:val="25"/>
          <w:szCs w:val="25"/>
          <w:lang w:val="sq-AL"/>
        </w:rPr>
      </w:pPr>
    </w:p>
    <w:p w14:paraId="18CBDA71" w14:textId="77777777" w:rsidR="00DC28E6" w:rsidRDefault="00DC28E6" w:rsidP="00DC28E6">
      <w:pPr>
        <w:ind w:firstLine="0"/>
        <w:jc w:val="both"/>
        <w:rPr>
          <w:rFonts w:ascii="Times New Roman" w:hAnsi="Times New Roman" w:cs="Times New Roman"/>
          <w:sz w:val="25"/>
          <w:szCs w:val="25"/>
          <w:lang w:val="sq-AL"/>
        </w:rPr>
      </w:pPr>
    </w:p>
    <w:p w14:paraId="5F87D234" w14:textId="77777777" w:rsidR="00224386" w:rsidRPr="008833DD" w:rsidRDefault="00224386" w:rsidP="00DC28E6">
      <w:pPr>
        <w:ind w:firstLine="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lastRenderedPageBreak/>
        <w:t xml:space="preserve">institucioneve shtetërore, të </w:t>
      </w:r>
      <w:r w:rsidR="00B747FC" w:rsidRPr="008833DD">
        <w:rPr>
          <w:rFonts w:ascii="Times New Roman" w:hAnsi="Times New Roman" w:cs="Times New Roman"/>
          <w:sz w:val="25"/>
          <w:szCs w:val="25"/>
          <w:lang w:val="sq-AL"/>
        </w:rPr>
        <w:t>interesuara</w:t>
      </w:r>
      <w:r w:rsidRPr="008833DD">
        <w:rPr>
          <w:rFonts w:ascii="Times New Roman" w:hAnsi="Times New Roman" w:cs="Times New Roman"/>
          <w:sz w:val="25"/>
          <w:szCs w:val="25"/>
          <w:lang w:val="sq-AL"/>
        </w:rPr>
        <w:t>.</w:t>
      </w:r>
    </w:p>
    <w:p w14:paraId="7897F4B9" w14:textId="77777777" w:rsidR="00224386" w:rsidRPr="008833DD" w:rsidRDefault="00224386" w:rsidP="00AA703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13. Ministri i Punëve Publike dhe Transportit nëpërmjet Ministrisë së Punëve të Jashtme, u dërgon një kopje të raportit final të gjitha shteteve të interesuara, si dhe Organizatës Ndërkombëtare të Aviacionit Civil (ICAO).</w:t>
      </w:r>
    </w:p>
    <w:p w14:paraId="78944342" w14:textId="77777777" w:rsidR="00224386" w:rsidRPr="008833DD" w:rsidRDefault="00224386" w:rsidP="00AA7035">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14. Shpenzimet, për realizimin e hetimit të aksidenteve dhe incidenteve</w:t>
      </w:r>
      <w:r w:rsidR="00AA7035">
        <w:rPr>
          <w:rFonts w:ascii="Times New Roman" w:hAnsi="Times New Roman" w:cs="Times New Roman"/>
          <w:sz w:val="25"/>
          <w:szCs w:val="25"/>
          <w:lang w:val="sq-AL"/>
        </w:rPr>
        <w:t xml:space="preserve"> </w:t>
      </w:r>
      <w:r w:rsidRPr="008833DD">
        <w:rPr>
          <w:rFonts w:ascii="Times New Roman" w:hAnsi="Times New Roman" w:cs="Times New Roman"/>
          <w:sz w:val="25"/>
          <w:szCs w:val="25"/>
          <w:lang w:val="sq-AL"/>
        </w:rPr>
        <w:t>ajrore, mbulohen nga buxheti i shtetit.</w:t>
      </w:r>
    </w:p>
    <w:p w14:paraId="6AE52419" w14:textId="77777777" w:rsidR="00224386" w:rsidRPr="008833DD" w:rsidRDefault="00224386" w:rsidP="00B2615C">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Ky vendim hyn në fuqi pas botimit në Fletoren Zyrtare.</w:t>
      </w:r>
    </w:p>
    <w:p w14:paraId="73A6CD4A" w14:textId="77777777" w:rsidR="00224386" w:rsidRPr="008833DD" w:rsidRDefault="00224386" w:rsidP="00224386">
      <w:pPr>
        <w:jc w:val="right"/>
        <w:rPr>
          <w:rFonts w:ascii="Times New Roman" w:hAnsi="Times New Roman" w:cs="Times New Roman"/>
          <w:sz w:val="25"/>
          <w:szCs w:val="25"/>
          <w:lang w:val="sq-AL"/>
        </w:rPr>
      </w:pPr>
    </w:p>
    <w:p w14:paraId="611E739C" w14:textId="77777777" w:rsidR="00224386" w:rsidRPr="008833DD" w:rsidRDefault="00224386" w:rsidP="00224386">
      <w:pPr>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KRYEMINISTRI </w:t>
      </w:r>
    </w:p>
    <w:p w14:paraId="68461EE1" w14:textId="77777777" w:rsidR="00224386" w:rsidRPr="008833DD" w:rsidRDefault="00224386" w:rsidP="00224386">
      <w:pPr>
        <w:jc w:val="right"/>
        <w:rPr>
          <w:rFonts w:ascii="Times New Roman" w:hAnsi="Times New Roman" w:cs="Times New Roman"/>
          <w:b/>
          <w:sz w:val="25"/>
          <w:szCs w:val="25"/>
          <w:lang w:val="sq-AL"/>
        </w:rPr>
      </w:pPr>
      <w:r w:rsidRPr="008833DD">
        <w:rPr>
          <w:rFonts w:ascii="Times New Roman" w:hAnsi="Times New Roman" w:cs="Times New Roman"/>
          <w:b/>
          <w:sz w:val="25"/>
          <w:szCs w:val="25"/>
          <w:lang w:val="sq-AL"/>
        </w:rPr>
        <w:t>Pandeli Majko</w:t>
      </w:r>
    </w:p>
    <w:p w14:paraId="651B9D90" w14:textId="77777777" w:rsidR="00224386" w:rsidRPr="008833DD" w:rsidRDefault="00224386" w:rsidP="00224386">
      <w:pPr>
        <w:jc w:val="both"/>
        <w:rPr>
          <w:rFonts w:ascii="Times New Roman" w:hAnsi="Times New Roman" w:cs="Times New Roman"/>
          <w:sz w:val="25"/>
          <w:szCs w:val="25"/>
          <w:lang w:val="sq-AL"/>
        </w:rPr>
      </w:pPr>
    </w:p>
    <w:p w14:paraId="6F7898DE" w14:textId="77777777" w:rsidR="00224386" w:rsidRPr="008833DD" w:rsidRDefault="00224386" w:rsidP="00224386">
      <w:pPr>
        <w:jc w:val="center"/>
        <w:rPr>
          <w:rFonts w:ascii="Times New Roman" w:hAnsi="Times New Roman" w:cs="Times New Roman"/>
          <w:b/>
          <w:sz w:val="25"/>
          <w:szCs w:val="25"/>
          <w:lang w:val="sq-AL"/>
        </w:rPr>
      </w:pPr>
      <w:bookmarkStart w:id="34" w:name="_Hlk188520431"/>
      <w:r w:rsidRPr="008833DD">
        <w:rPr>
          <w:rFonts w:ascii="Times New Roman" w:hAnsi="Times New Roman" w:cs="Times New Roman"/>
          <w:b/>
          <w:sz w:val="25"/>
          <w:szCs w:val="25"/>
          <w:lang w:val="sq-AL"/>
        </w:rPr>
        <w:t>V E N D I M</w:t>
      </w:r>
    </w:p>
    <w:p w14:paraId="008D6AA6" w14:textId="77777777" w:rsidR="00224386" w:rsidRPr="008833DD" w:rsidRDefault="00224386" w:rsidP="00224386">
      <w:pPr>
        <w:jc w:val="center"/>
        <w:rPr>
          <w:rFonts w:ascii="Times New Roman" w:hAnsi="Times New Roman" w:cs="Times New Roman"/>
          <w:b/>
          <w:sz w:val="25"/>
          <w:szCs w:val="25"/>
          <w:lang w:val="sq-AL"/>
        </w:rPr>
      </w:pPr>
    </w:p>
    <w:p w14:paraId="4C41084B" w14:textId="77777777" w:rsidR="00224386" w:rsidRPr="008833DD" w:rsidRDefault="00224386" w:rsidP="00224386">
      <w:pPr>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Nr.50, datë 28.1.1999</w:t>
      </w:r>
    </w:p>
    <w:p w14:paraId="75E8029B" w14:textId="77777777" w:rsidR="00224386" w:rsidRPr="008833DD" w:rsidRDefault="00224386" w:rsidP="00224386">
      <w:pPr>
        <w:jc w:val="center"/>
        <w:rPr>
          <w:rFonts w:ascii="Times New Roman" w:hAnsi="Times New Roman" w:cs="Times New Roman"/>
          <w:b/>
          <w:sz w:val="25"/>
          <w:szCs w:val="25"/>
          <w:lang w:val="sq-AL"/>
        </w:rPr>
      </w:pPr>
    </w:p>
    <w:p w14:paraId="60B8E60C" w14:textId="77777777" w:rsidR="00224386" w:rsidRPr="008833DD" w:rsidRDefault="00224386" w:rsidP="00224386">
      <w:pPr>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PËR PËRCAKTIMIN E PAGËS MBI TË CILËN DO TË LLOGARITET TAKSA E SOLIDARITETIT</w:t>
      </w:r>
    </w:p>
    <w:p w14:paraId="305E505F" w14:textId="77777777" w:rsidR="00224386" w:rsidRPr="008833DD" w:rsidRDefault="00224386" w:rsidP="00224386">
      <w:pPr>
        <w:jc w:val="center"/>
        <w:rPr>
          <w:rFonts w:ascii="Times New Roman" w:hAnsi="Times New Roman" w:cs="Times New Roman"/>
          <w:b/>
          <w:sz w:val="25"/>
          <w:szCs w:val="25"/>
          <w:lang w:val="sq-AL"/>
        </w:rPr>
      </w:pPr>
    </w:p>
    <w:bookmarkEnd w:id="34"/>
    <w:p w14:paraId="2D3E2993" w14:textId="77777777" w:rsidR="00224386" w:rsidRPr="008833DD" w:rsidRDefault="00224386" w:rsidP="00CE5451">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Në mbështetje të nenit 100, të Kushtetutës së Republikës së Shqipërisë dhe të ligjit nr.8435, datë 28.12.1998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Për sistemin e taksave në Republikën e Shqipërisë</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 me propozimin e Ministrisë së Punës dhe Çështjeve Sociale dhe të Ministrisë së Arsimit dhe </w:t>
      </w:r>
      <w:r w:rsidR="00CE5451" w:rsidRPr="008833DD">
        <w:rPr>
          <w:rFonts w:ascii="Times New Roman" w:hAnsi="Times New Roman" w:cs="Times New Roman"/>
          <w:sz w:val="25"/>
          <w:szCs w:val="25"/>
          <w:lang w:val="sq-AL"/>
        </w:rPr>
        <w:t>Shkencës</w:t>
      </w:r>
      <w:r w:rsidRPr="008833DD">
        <w:rPr>
          <w:rFonts w:ascii="Times New Roman" w:hAnsi="Times New Roman" w:cs="Times New Roman"/>
          <w:sz w:val="25"/>
          <w:szCs w:val="25"/>
          <w:lang w:val="sq-AL"/>
        </w:rPr>
        <w:t>, Këshilli i Ministrave</w:t>
      </w:r>
    </w:p>
    <w:p w14:paraId="44CDB6CE" w14:textId="77777777" w:rsidR="00224386" w:rsidRPr="008833DD" w:rsidRDefault="00224386" w:rsidP="00224386">
      <w:pPr>
        <w:jc w:val="both"/>
        <w:rPr>
          <w:rFonts w:ascii="Times New Roman" w:hAnsi="Times New Roman" w:cs="Times New Roman"/>
          <w:sz w:val="25"/>
          <w:szCs w:val="25"/>
          <w:lang w:val="sq-AL"/>
        </w:rPr>
      </w:pPr>
    </w:p>
    <w:p w14:paraId="22EAE4D7" w14:textId="77777777" w:rsidR="00224386" w:rsidRPr="008833DD" w:rsidRDefault="00224386" w:rsidP="00224386">
      <w:pPr>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V E N D O S I:</w:t>
      </w:r>
    </w:p>
    <w:p w14:paraId="2859C414" w14:textId="77777777" w:rsidR="00224386" w:rsidRPr="008833DD" w:rsidRDefault="00224386" w:rsidP="00224386">
      <w:pPr>
        <w:jc w:val="both"/>
        <w:rPr>
          <w:rFonts w:ascii="Times New Roman" w:hAnsi="Times New Roman" w:cs="Times New Roman"/>
          <w:sz w:val="25"/>
          <w:szCs w:val="25"/>
          <w:lang w:val="sq-AL"/>
        </w:rPr>
      </w:pPr>
    </w:p>
    <w:p w14:paraId="16C4010B" w14:textId="77777777" w:rsidR="00224386" w:rsidRPr="008833DD" w:rsidRDefault="00224386" w:rsidP="00CE5451">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Për efekt të pagimit të taksës së solidaritetit, të parashikuar në nenin 6, në shkronjën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r</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xml:space="preserve"> (lidhja 10, pika 6) të ligjit nr.8435, datë 28.12.1998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Për sistemin e taksave në Republikën e Shqipërisë</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 si pagë mujore do të llogaritet paga bazë, pa shtesat që kanë karakter të përhershëm.</w:t>
      </w:r>
    </w:p>
    <w:p w14:paraId="7868CB4C" w14:textId="77777777" w:rsidR="00224386" w:rsidRPr="008833DD" w:rsidRDefault="00224386" w:rsidP="00CE5451">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Ky vendim hyn në fuqi menjëherë.</w:t>
      </w:r>
    </w:p>
    <w:p w14:paraId="674C2DAD" w14:textId="77777777" w:rsidR="00224386" w:rsidRPr="008833DD" w:rsidRDefault="00224386" w:rsidP="00224386">
      <w:pPr>
        <w:jc w:val="both"/>
        <w:rPr>
          <w:rFonts w:ascii="Times New Roman" w:hAnsi="Times New Roman" w:cs="Times New Roman"/>
          <w:sz w:val="25"/>
          <w:szCs w:val="25"/>
          <w:lang w:val="sq-AL"/>
        </w:rPr>
      </w:pPr>
    </w:p>
    <w:p w14:paraId="7081247B" w14:textId="77777777" w:rsidR="00224386" w:rsidRPr="008833DD" w:rsidRDefault="00224386" w:rsidP="00224386">
      <w:pPr>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KRYEMINISTRI </w:t>
      </w:r>
    </w:p>
    <w:p w14:paraId="25616C56" w14:textId="77777777" w:rsidR="00224386" w:rsidRPr="008833DD" w:rsidRDefault="00224386" w:rsidP="00224386">
      <w:pPr>
        <w:jc w:val="right"/>
        <w:rPr>
          <w:rFonts w:ascii="Times New Roman" w:hAnsi="Times New Roman" w:cs="Times New Roman"/>
          <w:b/>
          <w:sz w:val="25"/>
          <w:szCs w:val="25"/>
          <w:lang w:val="sq-AL"/>
        </w:rPr>
      </w:pPr>
      <w:r w:rsidRPr="008833DD">
        <w:rPr>
          <w:rFonts w:ascii="Times New Roman" w:hAnsi="Times New Roman" w:cs="Times New Roman"/>
          <w:b/>
          <w:sz w:val="25"/>
          <w:szCs w:val="25"/>
          <w:lang w:val="sq-AL"/>
        </w:rPr>
        <w:t>Pandeli Majko</w:t>
      </w:r>
    </w:p>
    <w:p w14:paraId="2585D737" w14:textId="77777777" w:rsidR="00224386" w:rsidRPr="008833DD" w:rsidRDefault="00224386">
      <w:pPr>
        <w:rPr>
          <w:rFonts w:ascii="Times New Roman" w:hAnsi="Times New Roman" w:cs="Times New Roman"/>
          <w:b/>
          <w:sz w:val="25"/>
          <w:szCs w:val="25"/>
          <w:lang w:val="sq-AL"/>
        </w:rPr>
      </w:pPr>
      <w:r w:rsidRPr="008833DD">
        <w:rPr>
          <w:rFonts w:ascii="Times New Roman" w:hAnsi="Times New Roman" w:cs="Times New Roman"/>
          <w:b/>
          <w:sz w:val="25"/>
          <w:szCs w:val="25"/>
          <w:lang w:val="sq-AL"/>
        </w:rPr>
        <w:br w:type="page"/>
      </w:r>
    </w:p>
    <w:p w14:paraId="1A9E26C2" w14:textId="77777777" w:rsidR="00224386" w:rsidRPr="008833DD" w:rsidRDefault="00224386">
      <w:pPr>
        <w:rPr>
          <w:rFonts w:ascii="Times New Roman" w:hAnsi="Times New Roman" w:cs="Times New Roman"/>
          <w:b/>
          <w:sz w:val="25"/>
          <w:szCs w:val="25"/>
          <w:lang w:val="sq-AL"/>
        </w:rPr>
      </w:pPr>
    </w:p>
    <w:p w14:paraId="4041A8C8" w14:textId="77777777" w:rsidR="00224386" w:rsidRPr="008833DD" w:rsidRDefault="00224386" w:rsidP="00224386">
      <w:pPr>
        <w:jc w:val="center"/>
        <w:rPr>
          <w:rFonts w:ascii="Times New Roman" w:hAnsi="Times New Roman" w:cs="Times New Roman"/>
          <w:b/>
          <w:sz w:val="25"/>
          <w:szCs w:val="25"/>
          <w:lang w:val="sq-AL"/>
        </w:rPr>
      </w:pPr>
    </w:p>
    <w:p w14:paraId="31F4E55C" w14:textId="77777777" w:rsidR="00224386" w:rsidRPr="008833DD" w:rsidRDefault="00224386" w:rsidP="00224386">
      <w:pPr>
        <w:jc w:val="center"/>
        <w:rPr>
          <w:rFonts w:ascii="Times New Roman" w:hAnsi="Times New Roman" w:cs="Times New Roman"/>
          <w:b/>
          <w:sz w:val="25"/>
          <w:szCs w:val="25"/>
          <w:lang w:val="sq-AL"/>
        </w:rPr>
      </w:pPr>
    </w:p>
    <w:p w14:paraId="1B0FD90F" w14:textId="77777777" w:rsidR="00224386" w:rsidRPr="008833DD" w:rsidRDefault="00224386" w:rsidP="00224386">
      <w:pPr>
        <w:jc w:val="center"/>
        <w:rPr>
          <w:rFonts w:ascii="Times New Roman" w:hAnsi="Times New Roman" w:cs="Times New Roman"/>
          <w:b/>
          <w:sz w:val="25"/>
          <w:szCs w:val="25"/>
          <w:lang w:val="sq-AL"/>
        </w:rPr>
      </w:pPr>
    </w:p>
    <w:p w14:paraId="4A06D7BC" w14:textId="77777777" w:rsidR="00224386" w:rsidRPr="008833DD" w:rsidRDefault="00224386" w:rsidP="00224386">
      <w:pPr>
        <w:jc w:val="center"/>
        <w:rPr>
          <w:rFonts w:ascii="Times New Roman" w:hAnsi="Times New Roman" w:cs="Times New Roman"/>
          <w:b/>
          <w:sz w:val="25"/>
          <w:szCs w:val="25"/>
          <w:lang w:val="sq-AL"/>
        </w:rPr>
      </w:pPr>
    </w:p>
    <w:p w14:paraId="038F257C" w14:textId="77777777" w:rsidR="00224386" w:rsidRPr="008833DD" w:rsidRDefault="00224386" w:rsidP="00224386">
      <w:pPr>
        <w:jc w:val="center"/>
        <w:rPr>
          <w:rFonts w:ascii="Times New Roman" w:hAnsi="Times New Roman" w:cs="Times New Roman"/>
          <w:b/>
          <w:sz w:val="25"/>
          <w:szCs w:val="25"/>
          <w:lang w:val="sq-AL"/>
        </w:rPr>
      </w:pPr>
    </w:p>
    <w:p w14:paraId="259DC5E3" w14:textId="77777777" w:rsidR="00224386" w:rsidRPr="008833DD" w:rsidRDefault="00224386" w:rsidP="00224386">
      <w:pPr>
        <w:jc w:val="center"/>
        <w:rPr>
          <w:rFonts w:ascii="Times New Roman" w:hAnsi="Times New Roman" w:cs="Times New Roman"/>
          <w:b/>
          <w:sz w:val="25"/>
          <w:szCs w:val="25"/>
          <w:lang w:val="sq-AL"/>
        </w:rPr>
      </w:pPr>
    </w:p>
    <w:p w14:paraId="30BD6604" w14:textId="77777777" w:rsidR="00224386" w:rsidRPr="008833DD" w:rsidRDefault="00224386" w:rsidP="00224386">
      <w:pPr>
        <w:jc w:val="center"/>
        <w:rPr>
          <w:rFonts w:ascii="Times New Roman" w:hAnsi="Times New Roman" w:cs="Times New Roman"/>
          <w:b/>
          <w:sz w:val="25"/>
          <w:szCs w:val="25"/>
          <w:lang w:val="sq-AL"/>
        </w:rPr>
      </w:pPr>
    </w:p>
    <w:p w14:paraId="6CFF650B" w14:textId="77777777" w:rsidR="00224386" w:rsidRPr="008833DD" w:rsidRDefault="00224386" w:rsidP="00224386">
      <w:pPr>
        <w:jc w:val="center"/>
        <w:rPr>
          <w:rFonts w:ascii="Times New Roman" w:hAnsi="Times New Roman" w:cs="Times New Roman"/>
          <w:b/>
          <w:sz w:val="25"/>
          <w:szCs w:val="25"/>
          <w:lang w:val="sq-AL"/>
        </w:rPr>
      </w:pPr>
    </w:p>
    <w:p w14:paraId="1CD43CAD" w14:textId="77777777" w:rsidR="00224386" w:rsidRPr="008833DD" w:rsidRDefault="00224386" w:rsidP="00224386">
      <w:pPr>
        <w:jc w:val="center"/>
        <w:rPr>
          <w:rFonts w:ascii="Times New Roman" w:hAnsi="Times New Roman" w:cs="Times New Roman"/>
          <w:b/>
          <w:sz w:val="25"/>
          <w:szCs w:val="25"/>
          <w:lang w:val="sq-AL"/>
        </w:rPr>
      </w:pPr>
    </w:p>
    <w:p w14:paraId="15287F0F" w14:textId="77777777" w:rsidR="00224386" w:rsidRPr="008833DD" w:rsidRDefault="00224386" w:rsidP="00224386">
      <w:pPr>
        <w:jc w:val="center"/>
        <w:rPr>
          <w:rFonts w:ascii="Times New Roman" w:hAnsi="Times New Roman" w:cs="Times New Roman"/>
          <w:b/>
          <w:sz w:val="25"/>
          <w:szCs w:val="25"/>
          <w:lang w:val="sq-AL"/>
        </w:rPr>
      </w:pPr>
    </w:p>
    <w:p w14:paraId="4D9F1D7E" w14:textId="77777777" w:rsidR="00224386" w:rsidRPr="008833DD" w:rsidRDefault="00224386" w:rsidP="00224386">
      <w:pPr>
        <w:jc w:val="center"/>
        <w:rPr>
          <w:rFonts w:ascii="Times New Roman" w:hAnsi="Times New Roman" w:cs="Times New Roman"/>
          <w:b/>
          <w:sz w:val="25"/>
          <w:szCs w:val="25"/>
          <w:lang w:val="sq-AL"/>
        </w:rPr>
      </w:pPr>
    </w:p>
    <w:p w14:paraId="6C3B49B5" w14:textId="77777777" w:rsidR="00224386" w:rsidRPr="008833DD" w:rsidRDefault="00224386" w:rsidP="00224386">
      <w:pPr>
        <w:jc w:val="center"/>
        <w:rPr>
          <w:rFonts w:ascii="Times New Roman" w:hAnsi="Times New Roman" w:cs="Times New Roman"/>
          <w:b/>
          <w:sz w:val="25"/>
          <w:szCs w:val="25"/>
          <w:lang w:val="sq-AL"/>
        </w:rPr>
      </w:pPr>
    </w:p>
    <w:p w14:paraId="398783EA" w14:textId="77777777" w:rsidR="00224386" w:rsidRPr="008833DD" w:rsidRDefault="00224386" w:rsidP="00224386">
      <w:pPr>
        <w:jc w:val="center"/>
        <w:rPr>
          <w:rFonts w:ascii="Times New Roman" w:hAnsi="Times New Roman" w:cs="Times New Roman"/>
          <w:b/>
          <w:sz w:val="25"/>
          <w:szCs w:val="25"/>
          <w:lang w:val="sq-AL"/>
        </w:rPr>
      </w:pPr>
    </w:p>
    <w:p w14:paraId="1EDC75DC" w14:textId="77777777" w:rsidR="00224386" w:rsidRPr="008833DD" w:rsidRDefault="00224386" w:rsidP="00224386">
      <w:pPr>
        <w:jc w:val="center"/>
        <w:rPr>
          <w:rFonts w:ascii="Times New Roman" w:hAnsi="Times New Roman" w:cs="Times New Roman"/>
          <w:b/>
          <w:sz w:val="25"/>
          <w:szCs w:val="25"/>
          <w:lang w:val="sq-AL"/>
        </w:rPr>
      </w:pPr>
    </w:p>
    <w:p w14:paraId="0AA24833" w14:textId="77777777" w:rsidR="00224386" w:rsidRPr="008833DD" w:rsidRDefault="00224386" w:rsidP="00224386">
      <w:pPr>
        <w:jc w:val="center"/>
        <w:rPr>
          <w:rFonts w:ascii="Times New Roman" w:hAnsi="Times New Roman" w:cs="Times New Roman"/>
          <w:b/>
          <w:sz w:val="25"/>
          <w:szCs w:val="25"/>
          <w:lang w:val="sq-AL"/>
        </w:rPr>
      </w:pPr>
    </w:p>
    <w:p w14:paraId="0EB886C0" w14:textId="77777777" w:rsidR="00224386" w:rsidRPr="008833DD" w:rsidRDefault="00224386" w:rsidP="00224386">
      <w:pPr>
        <w:jc w:val="center"/>
        <w:rPr>
          <w:rFonts w:ascii="Times New Roman" w:hAnsi="Times New Roman" w:cs="Times New Roman"/>
          <w:b/>
          <w:sz w:val="25"/>
          <w:szCs w:val="25"/>
          <w:lang w:val="sq-AL"/>
        </w:rPr>
      </w:pPr>
    </w:p>
    <w:p w14:paraId="58162C65" w14:textId="77777777" w:rsidR="00224386" w:rsidRPr="008833DD" w:rsidRDefault="00224386" w:rsidP="00224386">
      <w:pPr>
        <w:jc w:val="center"/>
        <w:rPr>
          <w:rFonts w:ascii="Times New Roman" w:hAnsi="Times New Roman" w:cs="Times New Roman"/>
          <w:b/>
          <w:sz w:val="25"/>
          <w:szCs w:val="25"/>
          <w:lang w:val="sq-AL"/>
        </w:rPr>
      </w:pPr>
    </w:p>
    <w:p w14:paraId="65B204D1" w14:textId="77777777" w:rsidR="00224386" w:rsidRPr="008833DD" w:rsidRDefault="00224386" w:rsidP="00224386">
      <w:pPr>
        <w:jc w:val="center"/>
        <w:rPr>
          <w:rFonts w:ascii="Times New Roman" w:hAnsi="Times New Roman" w:cs="Times New Roman"/>
          <w:b/>
          <w:sz w:val="25"/>
          <w:szCs w:val="25"/>
          <w:lang w:val="sq-AL"/>
        </w:rPr>
      </w:pPr>
    </w:p>
    <w:p w14:paraId="796FB5DE" w14:textId="77777777" w:rsidR="00224386" w:rsidRPr="008833DD" w:rsidRDefault="00224386" w:rsidP="00224386">
      <w:pPr>
        <w:jc w:val="center"/>
        <w:rPr>
          <w:rFonts w:ascii="Times New Roman" w:hAnsi="Times New Roman" w:cs="Times New Roman"/>
          <w:b/>
          <w:sz w:val="25"/>
          <w:szCs w:val="25"/>
          <w:lang w:val="sq-AL"/>
        </w:rPr>
      </w:pPr>
    </w:p>
    <w:p w14:paraId="4DA0EDB9" w14:textId="77777777" w:rsidR="00224386" w:rsidRPr="008833DD" w:rsidRDefault="00224386" w:rsidP="00224386">
      <w:pPr>
        <w:jc w:val="center"/>
        <w:rPr>
          <w:rFonts w:ascii="Times New Roman" w:hAnsi="Times New Roman" w:cs="Times New Roman"/>
          <w:b/>
          <w:sz w:val="25"/>
          <w:szCs w:val="25"/>
          <w:lang w:val="sq-AL"/>
        </w:rPr>
      </w:pPr>
    </w:p>
    <w:p w14:paraId="31CCB796" w14:textId="77777777" w:rsidR="00224386" w:rsidRDefault="00224386" w:rsidP="00224386">
      <w:pPr>
        <w:jc w:val="center"/>
        <w:rPr>
          <w:rFonts w:ascii="Times New Roman" w:hAnsi="Times New Roman" w:cs="Times New Roman"/>
          <w:b/>
          <w:sz w:val="25"/>
          <w:szCs w:val="25"/>
          <w:lang w:val="sq-AL"/>
        </w:rPr>
      </w:pPr>
    </w:p>
    <w:p w14:paraId="15ABC61E" w14:textId="77777777" w:rsidR="00B747FC" w:rsidRDefault="00B747FC" w:rsidP="00224386">
      <w:pPr>
        <w:jc w:val="center"/>
        <w:rPr>
          <w:rFonts w:ascii="Times New Roman" w:hAnsi="Times New Roman" w:cs="Times New Roman"/>
          <w:b/>
          <w:sz w:val="25"/>
          <w:szCs w:val="25"/>
          <w:lang w:val="sq-AL"/>
        </w:rPr>
      </w:pPr>
    </w:p>
    <w:p w14:paraId="79DC3174" w14:textId="77777777" w:rsidR="00B747FC" w:rsidRDefault="00B747FC" w:rsidP="00224386">
      <w:pPr>
        <w:jc w:val="center"/>
        <w:rPr>
          <w:rFonts w:ascii="Times New Roman" w:hAnsi="Times New Roman" w:cs="Times New Roman"/>
          <w:b/>
          <w:sz w:val="25"/>
          <w:szCs w:val="25"/>
          <w:lang w:val="sq-AL"/>
        </w:rPr>
      </w:pPr>
    </w:p>
    <w:p w14:paraId="0F623710" w14:textId="77777777" w:rsidR="00B747FC" w:rsidRDefault="00B747FC" w:rsidP="00224386">
      <w:pPr>
        <w:jc w:val="center"/>
        <w:rPr>
          <w:rFonts w:ascii="Times New Roman" w:hAnsi="Times New Roman" w:cs="Times New Roman"/>
          <w:b/>
          <w:sz w:val="25"/>
          <w:szCs w:val="25"/>
          <w:lang w:val="sq-AL"/>
        </w:rPr>
      </w:pPr>
    </w:p>
    <w:p w14:paraId="45E72778" w14:textId="77777777" w:rsidR="00B747FC" w:rsidRDefault="00B747FC" w:rsidP="00224386">
      <w:pPr>
        <w:jc w:val="center"/>
        <w:rPr>
          <w:rFonts w:ascii="Times New Roman" w:hAnsi="Times New Roman" w:cs="Times New Roman"/>
          <w:b/>
          <w:sz w:val="25"/>
          <w:szCs w:val="25"/>
          <w:lang w:val="sq-AL"/>
        </w:rPr>
      </w:pPr>
    </w:p>
    <w:p w14:paraId="4FE20B72" w14:textId="77777777" w:rsidR="00B747FC" w:rsidRDefault="00B747FC" w:rsidP="00224386">
      <w:pPr>
        <w:jc w:val="center"/>
        <w:rPr>
          <w:rFonts w:ascii="Times New Roman" w:hAnsi="Times New Roman" w:cs="Times New Roman"/>
          <w:b/>
          <w:sz w:val="25"/>
          <w:szCs w:val="25"/>
          <w:lang w:val="sq-AL"/>
        </w:rPr>
      </w:pPr>
    </w:p>
    <w:p w14:paraId="2DDE00FD" w14:textId="77777777" w:rsidR="00B747FC" w:rsidRDefault="00B747FC" w:rsidP="00224386">
      <w:pPr>
        <w:jc w:val="center"/>
        <w:rPr>
          <w:rFonts w:ascii="Times New Roman" w:hAnsi="Times New Roman" w:cs="Times New Roman"/>
          <w:b/>
          <w:sz w:val="25"/>
          <w:szCs w:val="25"/>
          <w:lang w:val="sq-AL"/>
        </w:rPr>
      </w:pPr>
    </w:p>
    <w:p w14:paraId="38D8A4F4" w14:textId="77777777" w:rsidR="00B747FC" w:rsidRPr="008833DD" w:rsidRDefault="00B747FC" w:rsidP="00224386">
      <w:pPr>
        <w:jc w:val="center"/>
        <w:rPr>
          <w:rFonts w:ascii="Times New Roman" w:hAnsi="Times New Roman" w:cs="Times New Roman"/>
          <w:b/>
          <w:sz w:val="25"/>
          <w:szCs w:val="25"/>
          <w:lang w:val="sq-AL"/>
        </w:rPr>
      </w:pPr>
    </w:p>
    <w:p w14:paraId="6A3D0393" w14:textId="77777777" w:rsidR="00224386" w:rsidRPr="008833DD" w:rsidRDefault="00224386" w:rsidP="00224386">
      <w:pPr>
        <w:jc w:val="center"/>
        <w:rPr>
          <w:rFonts w:ascii="Times New Roman" w:hAnsi="Times New Roman" w:cs="Times New Roman"/>
          <w:b/>
          <w:sz w:val="25"/>
          <w:szCs w:val="25"/>
          <w:lang w:val="sq-AL"/>
        </w:rPr>
      </w:pPr>
    </w:p>
    <w:p w14:paraId="41BEFD90" w14:textId="77777777" w:rsidR="00224386" w:rsidRPr="008833DD" w:rsidRDefault="00224386" w:rsidP="00224386">
      <w:pPr>
        <w:jc w:val="center"/>
        <w:rPr>
          <w:rFonts w:ascii="Times New Roman" w:hAnsi="Times New Roman" w:cs="Times New Roman"/>
          <w:b/>
          <w:sz w:val="25"/>
          <w:szCs w:val="25"/>
          <w:lang w:val="sq-AL"/>
        </w:rPr>
      </w:pPr>
    </w:p>
    <w:p w14:paraId="57124B03" w14:textId="77777777" w:rsidR="00224386" w:rsidRPr="008833DD" w:rsidRDefault="00224386" w:rsidP="00224386">
      <w:pPr>
        <w:jc w:val="center"/>
        <w:rPr>
          <w:rFonts w:ascii="Times New Roman" w:hAnsi="Times New Roman" w:cs="Times New Roman"/>
          <w:b/>
          <w:sz w:val="25"/>
          <w:szCs w:val="25"/>
          <w:lang w:val="sq-AL"/>
        </w:rPr>
      </w:pPr>
    </w:p>
    <w:p w14:paraId="73D499CA" w14:textId="77777777" w:rsidR="00224386" w:rsidRPr="008833DD" w:rsidRDefault="00224386" w:rsidP="00224386">
      <w:pPr>
        <w:jc w:val="center"/>
        <w:rPr>
          <w:rFonts w:ascii="Times New Roman" w:hAnsi="Times New Roman" w:cs="Times New Roman"/>
          <w:b/>
          <w:sz w:val="25"/>
          <w:szCs w:val="25"/>
          <w:lang w:val="sq-AL"/>
        </w:rPr>
      </w:pPr>
    </w:p>
    <w:p w14:paraId="3E1CC335" w14:textId="77777777" w:rsidR="00224386" w:rsidRPr="008833DD" w:rsidRDefault="00224386" w:rsidP="00224386">
      <w:pPr>
        <w:jc w:val="center"/>
        <w:rPr>
          <w:rFonts w:ascii="Times New Roman" w:hAnsi="Times New Roman" w:cs="Times New Roman"/>
          <w:b/>
          <w:sz w:val="25"/>
          <w:szCs w:val="25"/>
          <w:lang w:val="sq-AL"/>
        </w:rPr>
      </w:pPr>
    </w:p>
    <w:p w14:paraId="7079A696" w14:textId="77777777" w:rsidR="00224386" w:rsidRPr="008833DD" w:rsidRDefault="00224386" w:rsidP="00224386">
      <w:pPr>
        <w:jc w:val="center"/>
        <w:rPr>
          <w:rFonts w:ascii="Times New Roman" w:hAnsi="Times New Roman" w:cs="Times New Roman"/>
          <w:sz w:val="25"/>
          <w:szCs w:val="25"/>
          <w:lang w:val="sq-AL"/>
        </w:rPr>
      </w:pPr>
    </w:p>
    <w:p w14:paraId="05F8BCA3" w14:textId="77777777" w:rsidR="00224386" w:rsidRPr="008833DD" w:rsidRDefault="00224386" w:rsidP="00224386">
      <w:pPr>
        <w:jc w:val="center"/>
        <w:rPr>
          <w:rFonts w:ascii="Times New Roman" w:hAnsi="Times New Roman" w:cs="Times New Roman"/>
          <w:sz w:val="25"/>
          <w:szCs w:val="25"/>
          <w:lang w:val="sq-AL"/>
        </w:rPr>
      </w:pPr>
    </w:p>
    <w:p w14:paraId="32695B4F" w14:textId="77777777" w:rsidR="00224386" w:rsidRPr="008833DD" w:rsidRDefault="00224386" w:rsidP="00224386">
      <w:pPr>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U dorëzua për shtyp më 29.05.2000</w:t>
      </w:r>
    </w:p>
    <w:p w14:paraId="0EE0B1FB" w14:textId="77777777" w:rsidR="00224386" w:rsidRPr="008833DD" w:rsidRDefault="00224386" w:rsidP="00224386">
      <w:pPr>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Doli nga shtypi më 31.05.2000</w:t>
      </w:r>
    </w:p>
    <w:p w14:paraId="5D189A36" w14:textId="77777777" w:rsidR="00224386" w:rsidRPr="008833DD" w:rsidRDefault="00224386" w:rsidP="00224386">
      <w:pPr>
        <w:ind w:firstLine="0"/>
        <w:rPr>
          <w:rFonts w:ascii="Times New Roman" w:hAnsi="Times New Roman" w:cs="Times New Roman"/>
          <w:sz w:val="25"/>
          <w:szCs w:val="25"/>
          <w:lang w:val="sq-AL"/>
        </w:rPr>
      </w:pPr>
    </w:p>
    <w:p w14:paraId="13E0F405" w14:textId="77777777" w:rsidR="00224386" w:rsidRPr="008833DD" w:rsidRDefault="00224386" w:rsidP="00224386">
      <w:pPr>
        <w:jc w:val="center"/>
        <w:rPr>
          <w:rFonts w:ascii="Times New Roman" w:hAnsi="Times New Roman" w:cs="Times New Roman"/>
          <w:sz w:val="25"/>
          <w:szCs w:val="25"/>
          <w:lang w:val="sq-AL"/>
        </w:rPr>
      </w:pPr>
      <w:r w:rsidRPr="008833DD">
        <w:rPr>
          <w:rFonts w:ascii="Times New Roman" w:hAnsi="Times New Roman" w:cs="Times New Roman"/>
          <w:noProof/>
          <w:sz w:val="25"/>
          <w:szCs w:val="25"/>
          <w:lang w:val="sq-AL"/>
        </w:rPr>
        <mc:AlternateContent>
          <mc:Choice Requires="wps">
            <w:drawing>
              <wp:anchor distT="0" distB="0" distL="114300" distR="114300" simplePos="0" relativeHeight="251660288" behindDoc="0" locked="0" layoutInCell="1" allowOverlap="1" wp14:anchorId="14E13393" wp14:editId="1E845298">
                <wp:simplePos x="0" y="0"/>
                <wp:positionH relativeFrom="margin">
                  <wp:posOffset>-582074</wp:posOffset>
                </wp:positionH>
                <wp:positionV relativeFrom="paragraph">
                  <wp:posOffset>197347</wp:posOffset>
                </wp:positionV>
                <wp:extent cx="1905000" cy="367748"/>
                <wp:effectExtent l="0" t="0" r="0" b="0"/>
                <wp:wrapNone/>
                <wp:docPr id="8" name="Text Box 8"/>
                <wp:cNvGraphicFramePr/>
                <a:graphic xmlns:a="http://schemas.openxmlformats.org/drawingml/2006/main">
                  <a:graphicData uri="http://schemas.microsoft.com/office/word/2010/wordprocessingShape">
                    <wps:wsp>
                      <wps:cNvSpPr txBox="1"/>
                      <wps:spPr>
                        <a:xfrm>
                          <a:off x="0" y="0"/>
                          <a:ext cx="1905000" cy="36774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6F8B76" w14:textId="77777777" w:rsidR="00C9057C" w:rsidRPr="008E2D9A" w:rsidRDefault="00C9057C" w:rsidP="00224386">
                            <w:pPr>
                              <w:rPr>
                                <w:rFonts w:ascii="Times New Roman" w:hAnsi="Times New Roman" w:cs="Times New Roman"/>
                                <w:sz w:val="28"/>
                              </w:rPr>
                            </w:pPr>
                            <w:r w:rsidRPr="008E2D9A">
                              <w:rPr>
                                <w:rFonts w:ascii="Times New Roman" w:hAnsi="Times New Roman" w:cs="Times New Roman"/>
                                <w:sz w:val="28"/>
                              </w:rPr>
                              <w:t>Tirazhi: 3</w:t>
                            </w:r>
                            <w:r>
                              <w:rPr>
                                <w:rFonts w:ascii="Times New Roman" w:hAnsi="Times New Roman" w:cs="Times New Roman"/>
                                <w:sz w:val="28"/>
                              </w:rPr>
                              <w:t>7</w:t>
                            </w:r>
                            <w:r w:rsidRPr="008E2D9A">
                              <w:rPr>
                                <w:rFonts w:ascii="Times New Roman" w:hAnsi="Times New Roman" w:cs="Times New Roman"/>
                                <w:sz w:val="28"/>
                              </w:rPr>
                              <w:t xml:space="preserve">00 copë </w:t>
                            </w:r>
                            <w:r>
                              <w:rPr>
                                <w:rFonts w:ascii="Times New Roman" w:hAnsi="Times New Roman" w:cs="Times New Roman"/>
                                <w:sz w:val="28"/>
                              </w:rPr>
                              <w:t xml:space="preserve">                          </w:t>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E13393" id="_x0000_t202" coordsize="21600,21600" o:spt="202" path="m,l,21600r21600,l21600,xe">
                <v:stroke joinstyle="miter"/>
                <v:path gradientshapeok="t" o:connecttype="rect"/>
              </v:shapetype>
              <v:shape id="Text Box 8" o:spid="_x0000_s1026" type="#_x0000_t202" style="position:absolute;left:0;text-align:left;margin-left:-45.85pt;margin-top:15.55pt;width:150pt;height:28.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" filled="f" stroked="f">
                <v:textbox>
                  <w:txbxContent>
                    <w:p w14:paraId="5E6F8B76" w14:textId="77777777" w:rsidR="00C9057C" w:rsidRPr="008E2D9A" w:rsidRDefault="00C9057C" w:rsidP="00224386">
                      <w:pPr>
                        <w:rPr>
                          <w:rFonts w:ascii="Times New Roman" w:hAnsi="Times New Roman" w:cs="Times New Roman"/>
                          <w:sz w:val="28"/>
                        </w:rPr>
                      </w:pPr>
                      <w:r w:rsidRPr="008E2D9A">
                        <w:rPr>
                          <w:rFonts w:ascii="Times New Roman" w:hAnsi="Times New Roman" w:cs="Times New Roman"/>
                          <w:sz w:val="28"/>
                        </w:rPr>
                        <w:t>Tirazhi: 3</w:t>
                      </w:r>
                      <w:r>
                        <w:rPr>
                          <w:rFonts w:ascii="Times New Roman" w:hAnsi="Times New Roman" w:cs="Times New Roman"/>
                          <w:sz w:val="28"/>
                        </w:rPr>
                        <w:t>7</w:t>
                      </w:r>
                      <w:r w:rsidRPr="008E2D9A">
                        <w:rPr>
                          <w:rFonts w:ascii="Times New Roman" w:hAnsi="Times New Roman" w:cs="Times New Roman"/>
                          <w:sz w:val="28"/>
                        </w:rPr>
                        <w:t xml:space="preserve">00 copë </w:t>
                      </w:r>
                      <w:r>
                        <w:rPr>
                          <w:rFonts w:ascii="Times New Roman" w:hAnsi="Times New Roman" w:cs="Times New Roman"/>
                          <w:sz w:val="28"/>
                        </w:rPr>
                        <w:t xml:space="preserve">                          </w:t>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p>
                  </w:txbxContent>
                </v:textbox>
                <w10:wrap anchorx="margin"/>
              </v:shape>
            </w:pict>
          </mc:Fallback>
        </mc:AlternateContent>
      </w:r>
      <w:r w:rsidRPr="008833DD">
        <w:rPr>
          <w:rFonts w:ascii="Times New Roman" w:hAnsi="Times New Roman" w:cs="Times New Roman"/>
          <w:noProof/>
          <w:sz w:val="25"/>
          <w:szCs w:val="25"/>
          <w:lang w:val="sq-AL"/>
        </w:rPr>
        <mc:AlternateContent>
          <mc:Choice Requires="wps">
            <w:drawing>
              <wp:anchor distT="0" distB="0" distL="114300" distR="114300" simplePos="0" relativeHeight="251659264" behindDoc="0" locked="0" layoutInCell="1" allowOverlap="1" wp14:anchorId="55614093" wp14:editId="0EF71974">
                <wp:simplePos x="0" y="0"/>
                <wp:positionH relativeFrom="column">
                  <wp:posOffset>-462280</wp:posOffset>
                </wp:positionH>
                <wp:positionV relativeFrom="paragraph">
                  <wp:posOffset>189865</wp:posOffset>
                </wp:positionV>
                <wp:extent cx="6724650" cy="352425"/>
                <wp:effectExtent l="0" t="0" r="19050" b="28575"/>
                <wp:wrapNone/>
                <wp:docPr id="7" name="Frame 7"/>
                <wp:cNvGraphicFramePr/>
                <a:graphic xmlns:a="http://schemas.openxmlformats.org/drawingml/2006/main">
                  <a:graphicData uri="http://schemas.microsoft.com/office/word/2010/wordprocessingShape">
                    <wps:wsp>
                      <wps:cNvSpPr/>
                      <wps:spPr>
                        <a:xfrm>
                          <a:off x="0" y="0"/>
                          <a:ext cx="6724650" cy="352425"/>
                        </a:xfrm>
                        <a:prstGeom prst="fram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74E7C" id="Frame 7" o:spid="_x0000_s1026" style="position:absolute;margin-left:-36.4pt;margin-top:14.95pt;width:529.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2465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" path="m,l6724650,r,352425l,352425,,xm44053,44053r,264319l6680597,308372r,-264319l44053,44053xe" filled="f" strokecolor="black [3200]">
                <v:path arrowok="t" o:connecttype="custom" o:connectlocs="0,0;6724650,0;6724650,352425;0,352425;0,0;44053,44053;44053,308372;6680597,308372;6680597,44053;44053,44053" o:connectangles="0,0,0,0,0,0,0,0,0,0"/>
              </v:shape>
            </w:pict>
          </mc:Fallback>
        </mc:AlternateContent>
      </w:r>
    </w:p>
    <w:p w14:paraId="37FE1498" w14:textId="77777777" w:rsidR="00224386" w:rsidRPr="008833DD" w:rsidRDefault="00224386" w:rsidP="00224386">
      <w:pPr>
        <w:jc w:val="center"/>
        <w:rPr>
          <w:rFonts w:ascii="Times New Roman" w:hAnsi="Times New Roman" w:cs="Times New Roman"/>
          <w:sz w:val="25"/>
          <w:szCs w:val="25"/>
          <w:lang w:val="sq-AL"/>
        </w:rPr>
      </w:pPr>
      <w:r w:rsidRPr="008833DD">
        <w:rPr>
          <w:rFonts w:ascii="Times New Roman" w:hAnsi="Times New Roman" w:cs="Times New Roman"/>
          <w:noProof/>
          <w:sz w:val="25"/>
          <w:szCs w:val="25"/>
          <w:lang w:val="sq-AL"/>
        </w:rPr>
        <mc:AlternateContent>
          <mc:Choice Requires="wps">
            <w:drawing>
              <wp:anchor distT="0" distB="0" distL="114300" distR="114300" simplePos="0" relativeHeight="251661312" behindDoc="0" locked="0" layoutInCell="1" allowOverlap="1" wp14:anchorId="389826A5" wp14:editId="400F67ED">
                <wp:simplePos x="0" y="0"/>
                <wp:positionH relativeFrom="column">
                  <wp:posOffset>4423438</wp:posOffset>
                </wp:positionH>
                <wp:positionV relativeFrom="paragraph">
                  <wp:posOffset>7897</wp:posOffset>
                </wp:positionV>
                <wp:extent cx="1971675" cy="326004"/>
                <wp:effectExtent l="0" t="0" r="0" b="0"/>
                <wp:wrapNone/>
                <wp:docPr id="9" name="Text Box 9"/>
                <wp:cNvGraphicFramePr/>
                <a:graphic xmlns:a="http://schemas.openxmlformats.org/drawingml/2006/main">
                  <a:graphicData uri="http://schemas.microsoft.com/office/word/2010/wordprocessingShape">
                    <wps:wsp>
                      <wps:cNvSpPr txBox="1"/>
                      <wps:spPr>
                        <a:xfrm>
                          <a:off x="0" y="0"/>
                          <a:ext cx="1971675" cy="32600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84E42B" w14:textId="77777777" w:rsidR="00C9057C" w:rsidRDefault="00C9057C" w:rsidP="00224386">
                            <w:r w:rsidRPr="008E2D9A">
                              <w:rPr>
                                <w:rFonts w:ascii="Times New Roman" w:hAnsi="Times New Roman" w:cs="Times New Roman"/>
                                <w:sz w:val="28"/>
                              </w:rPr>
                              <w:t>Formati: 60x8</w:t>
                            </w:r>
                            <w:r>
                              <w:rPr>
                                <w:rFonts w:ascii="Times New Roman" w:hAnsi="Times New Roman" w:cs="Times New Roman"/>
                                <w:sz w:val="28"/>
                              </w:rPr>
                              <w:t>8</w:t>
                            </w:r>
                            <w:r w:rsidRPr="008E2D9A">
                              <w:rPr>
                                <w:rFonts w:ascii="Times New Roman" w:hAnsi="Times New Roman" w:cs="Times New Roman"/>
                                <w:sz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826A5" id="Text Box 9" o:spid="_x0000_s1027" type="#_x0000_t202" style="position:absolute;left:0;text-align:left;margin-left:348.3pt;margin-top:.6pt;width:155.25pt;height:25.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" filled="f" stroked="f">
                <v:textbox>
                  <w:txbxContent>
                    <w:p w14:paraId="3684E42B" w14:textId="77777777" w:rsidR="00C9057C" w:rsidRDefault="00C9057C" w:rsidP="00224386">
                      <w:r w:rsidRPr="008E2D9A">
                        <w:rPr>
                          <w:rFonts w:ascii="Times New Roman" w:hAnsi="Times New Roman" w:cs="Times New Roman"/>
                          <w:sz w:val="28"/>
                        </w:rPr>
                        <w:t>Formati: 60x8</w:t>
                      </w:r>
                      <w:r>
                        <w:rPr>
                          <w:rFonts w:ascii="Times New Roman" w:hAnsi="Times New Roman" w:cs="Times New Roman"/>
                          <w:sz w:val="28"/>
                        </w:rPr>
                        <w:t>8</w:t>
                      </w:r>
                      <w:r w:rsidRPr="008E2D9A">
                        <w:rPr>
                          <w:rFonts w:ascii="Times New Roman" w:hAnsi="Times New Roman" w:cs="Times New Roman"/>
                          <w:sz w:val="28"/>
                        </w:rPr>
                        <w:t>/8</w:t>
                      </w:r>
                    </w:p>
                  </w:txbxContent>
                </v:textbox>
              </v:shape>
            </w:pict>
          </mc:Fallback>
        </mc:AlternateContent>
      </w:r>
    </w:p>
    <w:p w14:paraId="2968EE93" w14:textId="77777777" w:rsidR="00224386" w:rsidRPr="008833DD" w:rsidRDefault="00224386" w:rsidP="00224386">
      <w:pPr>
        <w:jc w:val="center"/>
        <w:rPr>
          <w:rFonts w:ascii="Times New Roman" w:hAnsi="Times New Roman" w:cs="Times New Roman"/>
          <w:sz w:val="25"/>
          <w:szCs w:val="25"/>
          <w:lang w:val="sq-AL"/>
        </w:rPr>
      </w:pPr>
    </w:p>
    <w:p w14:paraId="399551B3" w14:textId="77777777" w:rsidR="00224386" w:rsidRPr="008833DD" w:rsidRDefault="00224386" w:rsidP="00224386">
      <w:pPr>
        <w:jc w:val="center"/>
        <w:rPr>
          <w:rFonts w:ascii="Times New Roman" w:hAnsi="Times New Roman" w:cs="Times New Roman"/>
          <w:sz w:val="25"/>
          <w:szCs w:val="25"/>
          <w:lang w:val="sq-AL"/>
        </w:rPr>
      </w:pPr>
    </w:p>
    <w:p w14:paraId="306C00C4" w14:textId="77777777" w:rsidR="00224386" w:rsidRPr="008833DD" w:rsidRDefault="00224386" w:rsidP="00224386">
      <w:pPr>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Shtypshkronja </w:t>
      </w:r>
      <w:r w:rsidR="009B00AB" w:rsidRPr="008833DD">
        <w:rPr>
          <w:rFonts w:ascii="Times New Roman" w:hAnsi="Times New Roman" w:cs="Times New Roman"/>
          <w:sz w:val="25"/>
          <w:szCs w:val="25"/>
          <w:lang w:val="sq-AL"/>
        </w:rPr>
        <w:t>“</w:t>
      </w:r>
      <w:r w:rsidRPr="008833DD">
        <w:rPr>
          <w:rFonts w:ascii="Times New Roman" w:hAnsi="Times New Roman" w:cs="Times New Roman"/>
          <w:sz w:val="25"/>
          <w:szCs w:val="25"/>
          <w:lang w:val="sq-AL"/>
        </w:rPr>
        <w:t>Tipografia Ushtarake</w:t>
      </w:r>
      <w:r w:rsidR="009B00AB" w:rsidRPr="008833DD">
        <w:rPr>
          <w:rFonts w:ascii="Times New Roman" w:hAnsi="Times New Roman" w:cs="Times New Roman"/>
          <w:sz w:val="25"/>
          <w:szCs w:val="25"/>
          <w:lang w:val="sq-AL"/>
        </w:rPr>
        <w:t>”</w:t>
      </w:r>
    </w:p>
    <w:p w14:paraId="3A6636A5" w14:textId="77777777" w:rsidR="00224386" w:rsidRPr="008833DD" w:rsidRDefault="00224386" w:rsidP="00224386">
      <w:pPr>
        <w:jc w:val="center"/>
        <w:rPr>
          <w:rFonts w:ascii="Times New Roman" w:hAnsi="Times New Roman" w:cs="Times New Roman"/>
          <w:sz w:val="25"/>
          <w:szCs w:val="25"/>
          <w:lang w:val="sq-AL"/>
        </w:rPr>
      </w:pPr>
    </w:p>
    <w:p w14:paraId="7E4B30CE" w14:textId="77777777" w:rsidR="00224386" w:rsidRPr="008833DD" w:rsidRDefault="009E0AE8">
      <w:pPr>
        <w:rPr>
          <w:rFonts w:ascii="Times New Roman" w:hAnsi="Times New Roman" w:cs="Times New Roman"/>
          <w:sz w:val="25"/>
          <w:szCs w:val="25"/>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65408" behindDoc="0" locked="0" layoutInCell="1" allowOverlap="1" wp14:anchorId="2A12BCBA" wp14:editId="2BDEE5F1">
                <wp:simplePos x="0" y="0"/>
                <wp:positionH relativeFrom="column">
                  <wp:posOffset>5409261</wp:posOffset>
                </wp:positionH>
                <wp:positionV relativeFrom="paragraph">
                  <wp:posOffset>669152</wp:posOffset>
                </wp:positionV>
                <wp:extent cx="596348" cy="326004"/>
                <wp:effectExtent l="0" t="0" r="13335" b="17145"/>
                <wp:wrapNone/>
                <wp:docPr id="2" name="Rectangle 2"/>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8D089B" id="Rectangle 2" o:spid="_x0000_s1026" style="position:absolute;margin-left:425.95pt;margin-top:52.7pt;width:46.95pt;height:25.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" fillcolor="white [3212]" strokecolor="white [3212]" strokeweight="2pt"/>
            </w:pict>
          </mc:Fallback>
        </mc:AlternateContent>
      </w:r>
      <w:r w:rsidR="00224386" w:rsidRPr="008833DD">
        <w:rPr>
          <w:rFonts w:ascii="Times New Roman" w:hAnsi="Times New Roman" w:cs="Times New Roman"/>
          <w:sz w:val="25"/>
          <w:szCs w:val="25"/>
          <w:lang w:val="sq-AL"/>
        </w:rPr>
        <w:br w:type="page"/>
      </w:r>
    </w:p>
    <w:p w14:paraId="259C3903" w14:textId="77777777" w:rsidR="009E0AE8" w:rsidRDefault="009E0AE8" w:rsidP="00224386">
      <w:pPr>
        <w:jc w:val="center"/>
        <w:rPr>
          <w:rFonts w:ascii="Times New Roman" w:hAnsi="Times New Roman" w:cs="Times New Roman"/>
          <w:sz w:val="26"/>
          <w:szCs w:val="26"/>
          <w:lang w:val="sq-AL"/>
        </w:rPr>
      </w:pPr>
    </w:p>
    <w:p w14:paraId="7543EA66" w14:textId="77777777" w:rsidR="009E0AE8" w:rsidRPr="009E0AE8" w:rsidRDefault="009E0AE8" w:rsidP="009E0AE8">
      <w:pPr>
        <w:rPr>
          <w:rFonts w:ascii="Times New Roman" w:hAnsi="Times New Roman" w:cs="Times New Roman"/>
          <w:sz w:val="26"/>
          <w:szCs w:val="26"/>
          <w:lang w:val="sq-AL"/>
        </w:rPr>
      </w:pPr>
    </w:p>
    <w:p w14:paraId="498441BE" w14:textId="77777777" w:rsidR="009E0AE8" w:rsidRPr="009E0AE8" w:rsidRDefault="009E0AE8" w:rsidP="009E0AE8">
      <w:pPr>
        <w:rPr>
          <w:rFonts w:ascii="Times New Roman" w:hAnsi="Times New Roman" w:cs="Times New Roman"/>
          <w:sz w:val="26"/>
          <w:szCs w:val="26"/>
          <w:lang w:val="sq-AL"/>
        </w:rPr>
      </w:pPr>
    </w:p>
    <w:p w14:paraId="71DAE512" w14:textId="77777777" w:rsidR="009E0AE8" w:rsidRPr="009E0AE8" w:rsidRDefault="009E0AE8" w:rsidP="009E0AE8">
      <w:pPr>
        <w:rPr>
          <w:rFonts w:ascii="Times New Roman" w:hAnsi="Times New Roman" w:cs="Times New Roman"/>
          <w:sz w:val="26"/>
          <w:szCs w:val="26"/>
          <w:lang w:val="sq-AL"/>
        </w:rPr>
      </w:pPr>
    </w:p>
    <w:p w14:paraId="7592D594" w14:textId="77777777" w:rsidR="009E0AE8" w:rsidRPr="009E0AE8" w:rsidRDefault="009E0AE8" w:rsidP="009E0AE8">
      <w:pPr>
        <w:rPr>
          <w:rFonts w:ascii="Times New Roman" w:hAnsi="Times New Roman" w:cs="Times New Roman"/>
          <w:sz w:val="26"/>
          <w:szCs w:val="26"/>
          <w:lang w:val="sq-AL"/>
        </w:rPr>
      </w:pPr>
    </w:p>
    <w:p w14:paraId="1D187A4A" w14:textId="77777777" w:rsidR="009E0AE8" w:rsidRPr="009E0AE8" w:rsidRDefault="009E0AE8" w:rsidP="009E0AE8">
      <w:pPr>
        <w:rPr>
          <w:rFonts w:ascii="Times New Roman" w:hAnsi="Times New Roman" w:cs="Times New Roman"/>
          <w:sz w:val="26"/>
          <w:szCs w:val="26"/>
          <w:lang w:val="sq-AL"/>
        </w:rPr>
      </w:pPr>
    </w:p>
    <w:p w14:paraId="4F183589" w14:textId="77777777" w:rsidR="009E0AE8" w:rsidRPr="009E0AE8" w:rsidRDefault="009E0AE8" w:rsidP="009E0AE8">
      <w:pPr>
        <w:rPr>
          <w:rFonts w:ascii="Times New Roman" w:hAnsi="Times New Roman" w:cs="Times New Roman"/>
          <w:sz w:val="26"/>
          <w:szCs w:val="26"/>
          <w:lang w:val="sq-AL"/>
        </w:rPr>
      </w:pPr>
    </w:p>
    <w:p w14:paraId="6ECA9BA3" w14:textId="77777777" w:rsidR="009E0AE8" w:rsidRPr="009E0AE8" w:rsidRDefault="009E0AE8" w:rsidP="009E0AE8">
      <w:pPr>
        <w:rPr>
          <w:rFonts w:ascii="Times New Roman" w:hAnsi="Times New Roman" w:cs="Times New Roman"/>
          <w:sz w:val="26"/>
          <w:szCs w:val="26"/>
          <w:lang w:val="sq-AL"/>
        </w:rPr>
      </w:pPr>
    </w:p>
    <w:p w14:paraId="6DC1B85E" w14:textId="77777777" w:rsidR="009E0AE8" w:rsidRPr="009E0AE8" w:rsidRDefault="009E0AE8" w:rsidP="009E0AE8">
      <w:pPr>
        <w:rPr>
          <w:rFonts w:ascii="Times New Roman" w:hAnsi="Times New Roman" w:cs="Times New Roman"/>
          <w:sz w:val="26"/>
          <w:szCs w:val="26"/>
          <w:lang w:val="sq-AL"/>
        </w:rPr>
      </w:pPr>
    </w:p>
    <w:p w14:paraId="3BCAED9A" w14:textId="77777777" w:rsidR="009E0AE8" w:rsidRPr="009E0AE8" w:rsidRDefault="009E0AE8" w:rsidP="009E0AE8">
      <w:pPr>
        <w:rPr>
          <w:rFonts w:ascii="Times New Roman" w:hAnsi="Times New Roman" w:cs="Times New Roman"/>
          <w:sz w:val="26"/>
          <w:szCs w:val="26"/>
          <w:lang w:val="sq-AL"/>
        </w:rPr>
      </w:pPr>
    </w:p>
    <w:p w14:paraId="730A05BC" w14:textId="77777777" w:rsidR="009E0AE8" w:rsidRPr="009E0AE8" w:rsidRDefault="009E0AE8" w:rsidP="009E0AE8">
      <w:pPr>
        <w:rPr>
          <w:rFonts w:ascii="Times New Roman" w:hAnsi="Times New Roman" w:cs="Times New Roman"/>
          <w:sz w:val="26"/>
          <w:szCs w:val="26"/>
          <w:lang w:val="sq-AL"/>
        </w:rPr>
      </w:pPr>
    </w:p>
    <w:p w14:paraId="628AE080" w14:textId="77777777" w:rsidR="009E0AE8" w:rsidRPr="009E0AE8" w:rsidRDefault="009E0AE8" w:rsidP="009E0AE8">
      <w:pPr>
        <w:rPr>
          <w:rFonts w:ascii="Times New Roman" w:hAnsi="Times New Roman" w:cs="Times New Roman"/>
          <w:sz w:val="26"/>
          <w:szCs w:val="26"/>
          <w:lang w:val="sq-AL"/>
        </w:rPr>
      </w:pPr>
    </w:p>
    <w:p w14:paraId="04D37B3A" w14:textId="77777777" w:rsidR="009E0AE8" w:rsidRPr="009E0AE8" w:rsidRDefault="009E0AE8" w:rsidP="009E0AE8">
      <w:pPr>
        <w:rPr>
          <w:rFonts w:ascii="Times New Roman" w:hAnsi="Times New Roman" w:cs="Times New Roman"/>
          <w:sz w:val="26"/>
          <w:szCs w:val="26"/>
          <w:lang w:val="sq-AL"/>
        </w:rPr>
      </w:pPr>
    </w:p>
    <w:p w14:paraId="402B02B0" w14:textId="77777777" w:rsidR="009E0AE8" w:rsidRPr="009E0AE8" w:rsidRDefault="009E0AE8" w:rsidP="009E0AE8">
      <w:pPr>
        <w:rPr>
          <w:rFonts w:ascii="Times New Roman" w:hAnsi="Times New Roman" w:cs="Times New Roman"/>
          <w:sz w:val="26"/>
          <w:szCs w:val="26"/>
          <w:lang w:val="sq-AL"/>
        </w:rPr>
      </w:pPr>
    </w:p>
    <w:p w14:paraId="4D12F0A1" w14:textId="77777777" w:rsidR="009E0AE8" w:rsidRPr="009E0AE8" w:rsidRDefault="009E0AE8" w:rsidP="009E0AE8">
      <w:pPr>
        <w:rPr>
          <w:rFonts w:ascii="Times New Roman" w:hAnsi="Times New Roman" w:cs="Times New Roman"/>
          <w:sz w:val="26"/>
          <w:szCs w:val="26"/>
          <w:lang w:val="sq-AL"/>
        </w:rPr>
      </w:pPr>
    </w:p>
    <w:p w14:paraId="6AA63065" w14:textId="77777777" w:rsidR="009E0AE8" w:rsidRPr="009E0AE8" w:rsidRDefault="009E0AE8" w:rsidP="009E0AE8">
      <w:pPr>
        <w:rPr>
          <w:rFonts w:ascii="Times New Roman" w:hAnsi="Times New Roman" w:cs="Times New Roman"/>
          <w:sz w:val="26"/>
          <w:szCs w:val="26"/>
          <w:lang w:val="sq-AL"/>
        </w:rPr>
      </w:pPr>
    </w:p>
    <w:p w14:paraId="049B7FB7" w14:textId="77777777" w:rsidR="009E0AE8" w:rsidRPr="009E0AE8" w:rsidRDefault="009E0AE8" w:rsidP="009E0AE8">
      <w:pPr>
        <w:rPr>
          <w:rFonts w:ascii="Times New Roman" w:hAnsi="Times New Roman" w:cs="Times New Roman"/>
          <w:sz w:val="26"/>
          <w:szCs w:val="26"/>
          <w:lang w:val="sq-AL"/>
        </w:rPr>
      </w:pPr>
    </w:p>
    <w:p w14:paraId="5C7F4DF8" w14:textId="77777777" w:rsidR="009E0AE8" w:rsidRPr="009E0AE8" w:rsidRDefault="009E0AE8" w:rsidP="009E0AE8">
      <w:pPr>
        <w:rPr>
          <w:rFonts w:ascii="Times New Roman" w:hAnsi="Times New Roman" w:cs="Times New Roman"/>
          <w:sz w:val="26"/>
          <w:szCs w:val="26"/>
          <w:lang w:val="sq-AL"/>
        </w:rPr>
      </w:pPr>
    </w:p>
    <w:p w14:paraId="1ADF0FAB" w14:textId="77777777" w:rsidR="009E0AE8" w:rsidRPr="009E0AE8" w:rsidRDefault="009E0AE8" w:rsidP="009E0AE8">
      <w:pPr>
        <w:rPr>
          <w:rFonts w:ascii="Times New Roman" w:hAnsi="Times New Roman" w:cs="Times New Roman"/>
          <w:sz w:val="26"/>
          <w:szCs w:val="26"/>
          <w:lang w:val="sq-AL"/>
        </w:rPr>
      </w:pPr>
    </w:p>
    <w:p w14:paraId="7A68CE29" w14:textId="77777777" w:rsidR="009E0AE8" w:rsidRPr="009E0AE8" w:rsidRDefault="009E0AE8" w:rsidP="009E0AE8">
      <w:pPr>
        <w:rPr>
          <w:rFonts w:ascii="Times New Roman" w:hAnsi="Times New Roman" w:cs="Times New Roman"/>
          <w:sz w:val="26"/>
          <w:szCs w:val="26"/>
          <w:lang w:val="sq-AL"/>
        </w:rPr>
      </w:pPr>
    </w:p>
    <w:p w14:paraId="21BA0032" w14:textId="77777777" w:rsidR="009E0AE8" w:rsidRPr="009E0AE8" w:rsidRDefault="009E0AE8" w:rsidP="009E0AE8">
      <w:pPr>
        <w:rPr>
          <w:rFonts w:ascii="Times New Roman" w:hAnsi="Times New Roman" w:cs="Times New Roman"/>
          <w:sz w:val="26"/>
          <w:szCs w:val="26"/>
          <w:lang w:val="sq-AL"/>
        </w:rPr>
      </w:pPr>
    </w:p>
    <w:p w14:paraId="77A63708" w14:textId="77777777" w:rsidR="009E0AE8" w:rsidRPr="009E0AE8" w:rsidRDefault="009E0AE8" w:rsidP="009E0AE8">
      <w:pPr>
        <w:rPr>
          <w:rFonts w:ascii="Times New Roman" w:hAnsi="Times New Roman" w:cs="Times New Roman"/>
          <w:sz w:val="26"/>
          <w:szCs w:val="26"/>
          <w:lang w:val="sq-AL"/>
        </w:rPr>
      </w:pPr>
    </w:p>
    <w:p w14:paraId="3E9A28F0" w14:textId="77777777" w:rsidR="009E0AE8" w:rsidRPr="009E0AE8" w:rsidRDefault="009E0AE8" w:rsidP="009E0AE8">
      <w:pPr>
        <w:rPr>
          <w:rFonts w:ascii="Times New Roman" w:hAnsi="Times New Roman" w:cs="Times New Roman"/>
          <w:sz w:val="26"/>
          <w:szCs w:val="26"/>
          <w:lang w:val="sq-AL"/>
        </w:rPr>
      </w:pPr>
    </w:p>
    <w:p w14:paraId="3B2162EB" w14:textId="77777777" w:rsidR="009E0AE8" w:rsidRPr="009E0AE8" w:rsidRDefault="009E0AE8" w:rsidP="009E0AE8">
      <w:pPr>
        <w:rPr>
          <w:rFonts w:ascii="Times New Roman" w:hAnsi="Times New Roman" w:cs="Times New Roman"/>
          <w:sz w:val="26"/>
          <w:szCs w:val="26"/>
          <w:lang w:val="sq-AL"/>
        </w:rPr>
      </w:pPr>
    </w:p>
    <w:p w14:paraId="0ADCA226" w14:textId="77777777" w:rsidR="009E0AE8" w:rsidRPr="009E0AE8" w:rsidRDefault="009E0AE8" w:rsidP="009E0AE8">
      <w:pPr>
        <w:rPr>
          <w:rFonts w:ascii="Times New Roman" w:hAnsi="Times New Roman" w:cs="Times New Roman"/>
          <w:sz w:val="26"/>
          <w:szCs w:val="26"/>
          <w:lang w:val="sq-AL"/>
        </w:rPr>
      </w:pPr>
    </w:p>
    <w:p w14:paraId="4D4537F0" w14:textId="77777777" w:rsidR="009E0AE8" w:rsidRPr="009E0AE8" w:rsidRDefault="009E0AE8" w:rsidP="009E0AE8">
      <w:pPr>
        <w:rPr>
          <w:rFonts w:ascii="Times New Roman" w:hAnsi="Times New Roman" w:cs="Times New Roman"/>
          <w:sz w:val="26"/>
          <w:szCs w:val="26"/>
          <w:lang w:val="sq-AL"/>
        </w:rPr>
      </w:pPr>
    </w:p>
    <w:p w14:paraId="737FCB80" w14:textId="77777777" w:rsidR="009E0AE8" w:rsidRPr="009E0AE8" w:rsidRDefault="009E0AE8" w:rsidP="009E0AE8">
      <w:pPr>
        <w:rPr>
          <w:rFonts w:ascii="Times New Roman" w:hAnsi="Times New Roman" w:cs="Times New Roman"/>
          <w:sz w:val="26"/>
          <w:szCs w:val="26"/>
          <w:lang w:val="sq-AL"/>
        </w:rPr>
      </w:pPr>
    </w:p>
    <w:p w14:paraId="08AEDB20" w14:textId="77777777" w:rsidR="009E0AE8" w:rsidRPr="009E0AE8" w:rsidRDefault="009E0AE8" w:rsidP="009E0AE8">
      <w:pPr>
        <w:rPr>
          <w:rFonts w:ascii="Times New Roman" w:hAnsi="Times New Roman" w:cs="Times New Roman"/>
          <w:sz w:val="26"/>
          <w:szCs w:val="26"/>
          <w:lang w:val="sq-AL"/>
        </w:rPr>
      </w:pPr>
    </w:p>
    <w:p w14:paraId="37190436" w14:textId="77777777" w:rsidR="009E0AE8" w:rsidRPr="009E0AE8" w:rsidRDefault="009E0AE8" w:rsidP="009E0AE8">
      <w:pPr>
        <w:rPr>
          <w:rFonts w:ascii="Times New Roman" w:hAnsi="Times New Roman" w:cs="Times New Roman"/>
          <w:sz w:val="26"/>
          <w:szCs w:val="26"/>
          <w:lang w:val="sq-AL"/>
        </w:rPr>
      </w:pPr>
    </w:p>
    <w:p w14:paraId="55C35E30" w14:textId="77777777" w:rsidR="009E0AE8" w:rsidRPr="009E0AE8" w:rsidRDefault="009E0AE8" w:rsidP="009E0AE8">
      <w:pPr>
        <w:rPr>
          <w:rFonts w:ascii="Times New Roman" w:hAnsi="Times New Roman" w:cs="Times New Roman"/>
          <w:sz w:val="26"/>
          <w:szCs w:val="26"/>
          <w:lang w:val="sq-AL"/>
        </w:rPr>
      </w:pPr>
    </w:p>
    <w:p w14:paraId="430137B8" w14:textId="77777777" w:rsidR="009E0AE8" w:rsidRPr="009E0AE8" w:rsidRDefault="009E0AE8" w:rsidP="009E0AE8">
      <w:pPr>
        <w:rPr>
          <w:rFonts w:ascii="Times New Roman" w:hAnsi="Times New Roman" w:cs="Times New Roman"/>
          <w:sz w:val="26"/>
          <w:szCs w:val="26"/>
          <w:lang w:val="sq-AL"/>
        </w:rPr>
      </w:pPr>
    </w:p>
    <w:p w14:paraId="20C37758" w14:textId="77777777" w:rsidR="009E0AE8" w:rsidRDefault="009E0AE8" w:rsidP="009E0AE8">
      <w:pPr>
        <w:rPr>
          <w:rFonts w:ascii="Times New Roman" w:hAnsi="Times New Roman" w:cs="Times New Roman"/>
          <w:sz w:val="26"/>
          <w:szCs w:val="26"/>
          <w:lang w:val="sq-AL"/>
        </w:rPr>
      </w:pPr>
    </w:p>
    <w:p w14:paraId="05C63B39" w14:textId="77777777" w:rsidR="009E0AE8" w:rsidRPr="009E0AE8" w:rsidRDefault="009E0AE8" w:rsidP="009E0AE8">
      <w:pPr>
        <w:rPr>
          <w:rFonts w:ascii="Times New Roman" w:hAnsi="Times New Roman" w:cs="Times New Roman"/>
          <w:sz w:val="26"/>
          <w:szCs w:val="26"/>
          <w:lang w:val="sq-AL"/>
        </w:rPr>
      </w:pPr>
    </w:p>
    <w:p w14:paraId="20DA9B6D" w14:textId="77777777" w:rsidR="009E0AE8" w:rsidRPr="009E0AE8" w:rsidRDefault="009E0AE8" w:rsidP="009E0AE8">
      <w:pPr>
        <w:rPr>
          <w:rFonts w:ascii="Times New Roman" w:hAnsi="Times New Roman" w:cs="Times New Roman"/>
          <w:sz w:val="26"/>
          <w:szCs w:val="26"/>
          <w:lang w:val="sq-AL"/>
        </w:rPr>
      </w:pPr>
    </w:p>
    <w:p w14:paraId="7D897465" w14:textId="77777777" w:rsidR="009E0AE8" w:rsidRPr="009E0AE8" w:rsidRDefault="009E0AE8" w:rsidP="009E0AE8">
      <w:pPr>
        <w:rPr>
          <w:rFonts w:ascii="Times New Roman" w:hAnsi="Times New Roman" w:cs="Times New Roman"/>
          <w:sz w:val="26"/>
          <w:szCs w:val="26"/>
          <w:lang w:val="sq-AL"/>
        </w:rPr>
      </w:pPr>
    </w:p>
    <w:p w14:paraId="1D4331B1" w14:textId="77777777" w:rsidR="009E0AE8" w:rsidRDefault="009E0AE8" w:rsidP="009E0AE8">
      <w:pPr>
        <w:rPr>
          <w:rFonts w:ascii="Times New Roman" w:hAnsi="Times New Roman" w:cs="Times New Roman"/>
          <w:sz w:val="26"/>
          <w:szCs w:val="26"/>
          <w:lang w:val="sq-AL"/>
        </w:rPr>
      </w:pPr>
    </w:p>
    <w:p w14:paraId="35D61577" w14:textId="77777777" w:rsidR="00224386" w:rsidRPr="009E0AE8" w:rsidRDefault="009E0AE8" w:rsidP="009E0AE8">
      <w:pPr>
        <w:rPr>
          <w:rFonts w:ascii="Times New Roman" w:hAnsi="Times New Roman" w:cs="Times New Roman"/>
          <w:sz w:val="26"/>
          <w:szCs w:val="26"/>
          <w:lang w:val="sq-AL"/>
        </w:rPr>
      </w:pPr>
      <w:r>
        <w:rPr>
          <w:rFonts w:ascii="Times New Roman" w:hAnsi="Times New Roman" w:cs="Times New Roman"/>
          <w:noProof/>
          <w:sz w:val="25"/>
          <w:szCs w:val="25"/>
          <w:lang w:val="sq-AL"/>
        </w:rPr>
        <mc:AlternateContent>
          <mc:Choice Requires="wps">
            <w:drawing>
              <wp:anchor distT="0" distB="0" distL="114300" distR="114300" simplePos="0" relativeHeight="251667456" behindDoc="0" locked="0" layoutInCell="1" allowOverlap="1" wp14:anchorId="21281523" wp14:editId="19BF973D">
                <wp:simplePos x="0" y="0"/>
                <wp:positionH relativeFrom="margin">
                  <wp:align>left</wp:align>
                </wp:positionH>
                <wp:positionV relativeFrom="paragraph">
                  <wp:posOffset>2052084</wp:posOffset>
                </wp:positionV>
                <wp:extent cx="596348" cy="326004"/>
                <wp:effectExtent l="0" t="0" r="13335" b="17145"/>
                <wp:wrapNone/>
                <wp:docPr id="3" name="Rectangle 3"/>
                <wp:cNvGraphicFramePr/>
                <a:graphic xmlns:a="http://schemas.openxmlformats.org/drawingml/2006/main">
                  <a:graphicData uri="http://schemas.microsoft.com/office/word/2010/wordprocessingShape">
                    <wps:wsp>
                      <wps:cNvSpPr/>
                      <wps:spPr>
                        <a:xfrm>
                          <a:off x="0" y="0"/>
                          <a:ext cx="596348" cy="3260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FD3017" id="Rectangle 3" o:spid="_x0000_s1026" style="position:absolute;margin-left:0;margin-top:161.6pt;width:46.95pt;height:25.6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" fillcolor="white [3212]" strokecolor="white [3212]" strokeweight="2pt">
                <w10:wrap anchorx="margin"/>
              </v:rect>
            </w:pict>
          </mc:Fallback>
        </mc:AlternateContent>
      </w:r>
    </w:p>
    <w:sectPr w:rsidR="00224386" w:rsidRPr="009E0AE8" w:rsidSect="005C778E">
      <w:pgSz w:w="11907" w:h="16840" w:code="9"/>
      <w:pgMar w:top="1411" w:right="1411" w:bottom="1411" w:left="1411" w:header="1310" w:footer="11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3B686" w14:textId="77777777" w:rsidR="00BB4C29" w:rsidRDefault="00BB4C29" w:rsidP="002F3C8C">
      <w:r>
        <w:separator/>
      </w:r>
    </w:p>
  </w:endnote>
  <w:endnote w:type="continuationSeparator" w:id="0">
    <w:p w14:paraId="1663F9CB" w14:textId="77777777" w:rsidR="00BB4C29" w:rsidRDefault="00BB4C29" w:rsidP="002F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50971"/>
      <w:docPartObj>
        <w:docPartGallery w:val="Page Numbers (Bottom of Page)"/>
        <w:docPartUnique/>
      </w:docPartObj>
    </w:sdtPr>
    <w:sdtEndPr>
      <w:rPr>
        <w:noProof/>
      </w:rPr>
    </w:sdtEndPr>
    <w:sdtContent>
      <w:p w14:paraId="54FA9136" w14:textId="77777777" w:rsidR="00C9057C" w:rsidRDefault="00C9057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257763"/>
      <w:docPartObj>
        <w:docPartGallery w:val="Page Numbers (Bottom of Page)"/>
        <w:docPartUnique/>
      </w:docPartObj>
    </w:sdtPr>
    <w:sdtEndPr>
      <w:rPr>
        <w:noProof/>
      </w:rPr>
    </w:sdtEndPr>
    <w:sdtContent>
      <w:p w14:paraId="740EEBBD" w14:textId="77777777" w:rsidR="00C9057C" w:rsidRDefault="00C905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BF16C" w14:textId="77777777" w:rsidR="00BB4C29" w:rsidRDefault="00BB4C29" w:rsidP="002F3C8C">
      <w:r>
        <w:separator/>
      </w:r>
    </w:p>
  </w:footnote>
  <w:footnote w:type="continuationSeparator" w:id="0">
    <w:p w14:paraId="3CEEC2E7" w14:textId="77777777" w:rsidR="00BB4C29" w:rsidRDefault="00BB4C29" w:rsidP="002F3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52081"/>
    <w:multiLevelType w:val="hybridMultilevel"/>
    <w:tmpl w:val="36CA2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EF54D0"/>
    <w:multiLevelType w:val="hybridMultilevel"/>
    <w:tmpl w:val="DCFAFFD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0E404FF4"/>
    <w:multiLevelType w:val="hybridMultilevel"/>
    <w:tmpl w:val="32FAF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5A03D4"/>
    <w:multiLevelType w:val="hybridMultilevel"/>
    <w:tmpl w:val="30EC5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C34416"/>
    <w:multiLevelType w:val="hybridMultilevel"/>
    <w:tmpl w:val="94002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9D0754"/>
    <w:multiLevelType w:val="hybridMultilevel"/>
    <w:tmpl w:val="34F64F76"/>
    <w:lvl w:ilvl="0" w:tplc="9350FB9C">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07217"/>
    <w:multiLevelType w:val="hybridMultilevel"/>
    <w:tmpl w:val="FAB6E532"/>
    <w:lvl w:ilvl="0" w:tplc="2F183AF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861218"/>
    <w:multiLevelType w:val="hybridMultilevel"/>
    <w:tmpl w:val="316C7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3D09F2"/>
    <w:multiLevelType w:val="hybridMultilevel"/>
    <w:tmpl w:val="87CE7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365963"/>
    <w:multiLevelType w:val="hybridMultilevel"/>
    <w:tmpl w:val="F7CA9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D46C69"/>
    <w:multiLevelType w:val="hybridMultilevel"/>
    <w:tmpl w:val="9774A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336944"/>
    <w:multiLevelType w:val="hybridMultilevel"/>
    <w:tmpl w:val="5D5E4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F65C66"/>
    <w:multiLevelType w:val="hybridMultilevel"/>
    <w:tmpl w:val="016CC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3F751A"/>
    <w:multiLevelType w:val="hybridMultilevel"/>
    <w:tmpl w:val="49628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4B7392"/>
    <w:multiLevelType w:val="hybridMultilevel"/>
    <w:tmpl w:val="D2BAD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9B61C8"/>
    <w:multiLevelType w:val="hybridMultilevel"/>
    <w:tmpl w:val="1EDC4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9"/>
  </w:num>
  <w:num w:numId="4">
    <w:abstractNumId w:val="12"/>
  </w:num>
  <w:num w:numId="5">
    <w:abstractNumId w:val="0"/>
  </w:num>
  <w:num w:numId="6">
    <w:abstractNumId w:val="11"/>
  </w:num>
  <w:num w:numId="7">
    <w:abstractNumId w:val="4"/>
  </w:num>
  <w:num w:numId="8">
    <w:abstractNumId w:val="8"/>
  </w:num>
  <w:num w:numId="9">
    <w:abstractNumId w:val="13"/>
  </w:num>
  <w:num w:numId="10">
    <w:abstractNumId w:val="15"/>
  </w:num>
  <w:num w:numId="11">
    <w:abstractNumId w:val="3"/>
  </w:num>
  <w:num w:numId="12">
    <w:abstractNumId w:val="10"/>
  </w:num>
  <w:num w:numId="13">
    <w:abstractNumId w:val="2"/>
  </w:num>
  <w:num w:numId="14">
    <w:abstractNumId w:val="14"/>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8C"/>
    <w:rsid w:val="0000367F"/>
    <w:rsid w:val="000207B6"/>
    <w:rsid w:val="00025B92"/>
    <w:rsid w:val="00027286"/>
    <w:rsid w:val="000342D8"/>
    <w:rsid w:val="00044ABF"/>
    <w:rsid w:val="000718D7"/>
    <w:rsid w:val="000751D5"/>
    <w:rsid w:val="00085529"/>
    <w:rsid w:val="00092730"/>
    <w:rsid w:val="00094C34"/>
    <w:rsid w:val="00095471"/>
    <w:rsid w:val="00096F7F"/>
    <w:rsid w:val="000A487A"/>
    <w:rsid w:val="000A6215"/>
    <w:rsid w:val="000B6756"/>
    <w:rsid w:val="000D3AFA"/>
    <w:rsid w:val="000D4CE9"/>
    <w:rsid w:val="000E1FD1"/>
    <w:rsid w:val="000E308A"/>
    <w:rsid w:val="000E4D4A"/>
    <w:rsid w:val="000F0258"/>
    <w:rsid w:val="000F7066"/>
    <w:rsid w:val="00100DA5"/>
    <w:rsid w:val="00106237"/>
    <w:rsid w:val="00110407"/>
    <w:rsid w:val="00117A19"/>
    <w:rsid w:val="00124025"/>
    <w:rsid w:val="00126CA0"/>
    <w:rsid w:val="00133FAC"/>
    <w:rsid w:val="00144A04"/>
    <w:rsid w:val="00150130"/>
    <w:rsid w:val="00152A61"/>
    <w:rsid w:val="00170144"/>
    <w:rsid w:val="00173BEC"/>
    <w:rsid w:val="0018437A"/>
    <w:rsid w:val="001858C0"/>
    <w:rsid w:val="0018739A"/>
    <w:rsid w:val="0019766D"/>
    <w:rsid w:val="001B7DA0"/>
    <w:rsid w:val="001C4BE9"/>
    <w:rsid w:val="001C7E38"/>
    <w:rsid w:val="001D699B"/>
    <w:rsid w:val="001E1E12"/>
    <w:rsid w:val="001E21E3"/>
    <w:rsid w:val="001F1ED2"/>
    <w:rsid w:val="001F2E29"/>
    <w:rsid w:val="001F5142"/>
    <w:rsid w:val="00201823"/>
    <w:rsid w:val="00213011"/>
    <w:rsid w:val="00215497"/>
    <w:rsid w:val="0021774D"/>
    <w:rsid w:val="00224386"/>
    <w:rsid w:val="00226407"/>
    <w:rsid w:val="00227D71"/>
    <w:rsid w:val="00232273"/>
    <w:rsid w:val="002622D6"/>
    <w:rsid w:val="00263F70"/>
    <w:rsid w:val="00264EAD"/>
    <w:rsid w:val="0027068B"/>
    <w:rsid w:val="00272E92"/>
    <w:rsid w:val="0027496E"/>
    <w:rsid w:val="00274C70"/>
    <w:rsid w:val="00276124"/>
    <w:rsid w:val="00276149"/>
    <w:rsid w:val="002820F5"/>
    <w:rsid w:val="00285BE9"/>
    <w:rsid w:val="00294D6C"/>
    <w:rsid w:val="002B1700"/>
    <w:rsid w:val="002B2B48"/>
    <w:rsid w:val="002B2CFB"/>
    <w:rsid w:val="002C3D59"/>
    <w:rsid w:val="002D2618"/>
    <w:rsid w:val="002D4916"/>
    <w:rsid w:val="002E4E96"/>
    <w:rsid w:val="002F3C2A"/>
    <w:rsid w:val="002F3C8C"/>
    <w:rsid w:val="00315741"/>
    <w:rsid w:val="00336CC8"/>
    <w:rsid w:val="00336CEB"/>
    <w:rsid w:val="00352778"/>
    <w:rsid w:val="00353284"/>
    <w:rsid w:val="0035764B"/>
    <w:rsid w:val="003612B2"/>
    <w:rsid w:val="00364F1E"/>
    <w:rsid w:val="0037308A"/>
    <w:rsid w:val="00381920"/>
    <w:rsid w:val="00383D5C"/>
    <w:rsid w:val="0038696B"/>
    <w:rsid w:val="003A7F2D"/>
    <w:rsid w:val="003B03FC"/>
    <w:rsid w:val="003B7D51"/>
    <w:rsid w:val="003C3138"/>
    <w:rsid w:val="003C5CBF"/>
    <w:rsid w:val="003D2A1C"/>
    <w:rsid w:val="003D579B"/>
    <w:rsid w:val="003E02A2"/>
    <w:rsid w:val="003E1A9B"/>
    <w:rsid w:val="003E4330"/>
    <w:rsid w:val="003E616B"/>
    <w:rsid w:val="003E6231"/>
    <w:rsid w:val="003F3ADB"/>
    <w:rsid w:val="003F4D3E"/>
    <w:rsid w:val="00403574"/>
    <w:rsid w:val="004150D6"/>
    <w:rsid w:val="004223EB"/>
    <w:rsid w:val="00430AB1"/>
    <w:rsid w:val="0043389D"/>
    <w:rsid w:val="004342CB"/>
    <w:rsid w:val="00443E21"/>
    <w:rsid w:val="00454593"/>
    <w:rsid w:val="00456F9D"/>
    <w:rsid w:val="00460CE5"/>
    <w:rsid w:val="00463738"/>
    <w:rsid w:val="00464E92"/>
    <w:rsid w:val="00471EB2"/>
    <w:rsid w:val="004726A2"/>
    <w:rsid w:val="0049457E"/>
    <w:rsid w:val="004B1165"/>
    <w:rsid w:val="004D3383"/>
    <w:rsid w:val="004E78C5"/>
    <w:rsid w:val="004F2F0F"/>
    <w:rsid w:val="004F72BC"/>
    <w:rsid w:val="005001A0"/>
    <w:rsid w:val="0050128C"/>
    <w:rsid w:val="00501A49"/>
    <w:rsid w:val="005044B6"/>
    <w:rsid w:val="00510A3F"/>
    <w:rsid w:val="00512394"/>
    <w:rsid w:val="0052284A"/>
    <w:rsid w:val="0053382F"/>
    <w:rsid w:val="0054749F"/>
    <w:rsid w:val="00550466"/>
    <w:rsid w:val="00556AE4"/>
    <w:rsid w:val="00557E41"/>
    <w:rsid w:val="00592536"/>
    <w:rsid w:val="00594E80"/>
    <w:rsid w:val="00595C93"/>
    <w:rsid w:val="00595DA0"/>
    <w:rsid w:val="005A3348"/>
    <w:rsid w:val="005B5BD8"/>
    <w:rsid w:val="005C778E"/>
    <w:rsid w:val="005D01C5"/>
    <w:rsid w:val="005D0297"/>
    <w:rsid w:val="005D68C7"/>
    <w:rsid w:val="005E0FA1"/>
    <w:rsid w:val="005F6005"/>
    <w:rsid w:val="006043B1"/>
    <w:rsid w:val="00607F3E"/>
    <w:rsid w:val="00611F1D"/>
    <w:rsid w:val="00611F49"/>
    <w:rsid w:val="00620C11"/>
    <w:rsid w:val="00620C20"/>
    <w:rsid w:val="006232ED"/>
    <w:rsid w:val="0062389C"/>
    <w:rsid w:val="00641166"/>
    <w:rsid w:val="00651862"/>
    <w:rsid w:val="006625AF"/>
    <w:rsid w:val="006744F8"/>
    <w:rsid w:val="0068035B"/>
    <w:rsid w:val="006854F6"/>
    <w:rsid w:val="00686774"/>
    <w:rsid w:val="006A13C3"/>
    <w:rsid w:val="006A70C6"/>
    <w:rsid w:val="006B32BA"/>
    <w:rsid w:val="006B69CD"/>
    <w:rsid w:val="006D0FC8"/>
    <w:rsid w:val="006D23F1"/>
    <w:rsid w:val="006E12D5"/>
    <w:rsid w:val="006E4DAE"/>
    <w:rsid w:val="006F26C0"/>
    <w:rsid w:val="006F7381"/>
    <w:rsid w:val="006F76C2"/>
    <w:rsid w:val="007133CE"/>
    <w:rsid w:val="00720A26"/>
    <w:rsid w:val="007216CD"/>
    <w:rsid w:val="007233C2"/>
    <w:rsid w:val="007247A4"/>
    <w:rsid w:val="00727669"/>
    <w:rsid w:val="00730429"/>
    <w:rsid w:val="00730C3F"/>
    <w:rsid w:val="0074003E"/>
    <w:rsid w:val="007543CA"/>
    <w:rsid w:val="00761A5E"/>
    <w:rsid w:val="007717C7"/>
    <w:rsid w:val="00794867"/>
    <w:rsid w:val="007A4ECC"/>
    <w:rsid w:val="007B2AC3"/>
    <w:rsid w:val="007C34BE"/>
    <w:rsid w:val="007C6E4C"/>
    <w:rsid w:val="007D39B1"/>
    <w:rsid w:val="007E3B6A"/>
    <w:rsid w:val="007F150E"/>
    <w:rsid w:val="00826C62"/>
    <w:rsid w:val="00833F76"/>
    <w:rsid w:val="00841F5A"/>
    <w:rsid w:val="008432C1"/>
    <w:rsid w:val="00843948"/>
    <w:rsid w:val="00843FB1"/>
    <w:rsid w:val="0085584A"/>
    <w:rsid w:val="00860C6E"/>
    <w:rsid w:val="00862125"/>
    <w:rsid w:val="008833DD"/>
    <w:rsid w:val="00895EF5"/>
    <w:rsid w:val="008A58A9"/>
    <w:rsid w:val="008A6DD3"/>
    <w:rsid w:val="008B04DF"/>
    <w:rsid w:val="008F477A"/>
    <w:rsid w:val="00906D05"/>
    <w:rsid w:val="00907E9C"/>
    <w:rsid w:val="00920DFF"/>
    <w:rsid w:val="00927F33"/>
    <w:rsid w:val="0093171C"/>
    <w:rsid w:val="00952262"/>
    <w:rsid w:val="009533E6"/>
    <w:rsid w:val="00954F4B"/>
    <w:rsid w:val="00985B20"/>
    <w:rsid w:val="009940DF"/>
    <w:rsid w:val="009B00AB"/>
    <w:rsid w:val="009C0CDC"/>
    <w:rsid w:val="009D3F47"/>
    <w:rsid w:val="009E04EA"/>
    <w:rsid w:val="009E0AE8"/>
    <w:rsid w:val="009F1549"/>
    <w:rsid w:val="009F2668"/>
    <w:rsid w:val="009F2F6B"/>
    <w:rsid w:val="009F491B"/>
    <w:rsid w:val="00A06C25"/>
    <w:rsid w:val="00A12285"/>
    <w:rsid w:val="00A261EA"/>
    <w:rsid w:val="00A323B7"/>
    <w:rsid w:val="00A375B4"/>
    <w:rsid w:val="00A45180"/>
    <w:rsid w:val="00A455F8"/>
    <w:rsid w:val="00A55C95"/>
    <w:rsid w:val="00A61355"/>
    <w:rsid w:val="00A65A75"/>
    <w:rsid w:val="00A73B25"/>
    <w:rsid w:val="00A8386D"/>
    <w:rsid w:val="00A91501"/>
    <w:rsid w:val="00AA7035"/>
    <w:rsid w:val="00AE0298"/>
    <w:rsid w:val="00AE583A"/>
    <w:rsid w:val="00AF072F"/>
    <w:rsid w:val="00AF0F93"/>
    <w:rsid w:val="00B123EF"/>
    <w:rsid w:val="00B13C78"/>
    <w:rsid w:val="00B17C8E"/>
    <w:rsid w:val="00B2615C"/>
    <w:rsid w:val="00B30E28"/>
    <w:rsid w:val="00B318A6"/>
    <w:rsid w:val="00B324D6"/>
    <w:rsid w:val="00B40BBC"/>
    <w:rsid w:val="00B45DF8"/>
    <w:rsid w:val="00B4741F"/>
    <w:rsid w:val="00B506CF"/>
    <w:rsid w:val="00B57556"/>
    <w:rsid w:val="00B575B0"/>
    <w:rsid w:val="00B67FC7"/>
    <w:rsid w:val="00B73B92"/>
    <w:rsid w:val="00B747FC"/>
    <w:rsid w:val="00B83873"/>
    <w:rsid w:val="00B83E86"/>
    <w:rsid w:val="00B91173"/>
    <w:rsid w:val="00B91C16"/>
    <w:rsid w:val="00B91C1D"/>
    <w:rsid w:val="00BA034E"/>
    <w:rsid w:val="00BA5DE7"/>
    <w:rsid w:val="00BB4C29"/>
    <w:rsid w:val="00BB7AEE"/>
    <w:rsid w:val="00BC33DA"/>
    <w:rsid w:val="00BE2072"/>
    <w:rsid w:val="00BE6160"/>
    <w:rsid w:val="00BF1431"/>
    <w:rsid w:val="00C0511B"/>
    <w:rsid w:val="00C060EE"/>
    <w:rsid w:val="00C0713D"/>
    <w:rsid w:val="00C07EEE"/>
    <w:rsid w:val="00C10A85"/>
    <w:rsid w:val="00C10B17"/>
    <w:rsid w:val="00C116EA"/>
    <w:rsid w:val="00C13916"/>
    <w:rsid w:val="00C140AB"/>
    <w:rsid w:val="00C17353"/>
    <w:rsid w:val="00C213F4"/>
    <w:rsid w:val="00C44682"/>
    <w:rsid w:val="00C53C6C"/>
    <w:rsid w:val="00C5634B"/>
    <w:rsid w:val="00C564EB"/>
    <w:rsid w:val="00C64D78"/>
    <w:rsid w:val="00C675FC"/>
    <w:rsid w:val="00C70546"/>
    <w:rsid w:val="00C72CF8"/>
    <w:rsid w:val="00C763A1"/>
    <w:rsid w:val="00C83006"/>
    <w:rsid w:val="00C9057C"/>
    <w:rsid w:val="00C9571C"/>
    <w:rsid w:val="00C96484"/>
    <w:rsid w:val="00CA69BA"/>
    <w:rsid w:val="00CA7447"/>
    <w:rsid w:val="00CD49AD"/>
    <w:rsid w:val="00CE2C22"/>
    <w:rsid w:val="00CE5451"/>
    <w:rsid w:val="00CF2BE4"/>
    <w:rsid w:val="00CF5F75"/>
    <w:rsid w:val="00CF6133"/>
    <w:rsid w:val="00CF6DCA"/>
    <w:rsid w:val="00D06427"/>
    <w:rsid w:val="00D10EC2"/>
    <w:rsid w:val="00D13106"/>
    <w:rsid w:val="00D1332B"/>
    <w:rsid w:val="00D14C6D"/>
    <w:rsid w:val="00D16AF7"/>
    <w:rsid w:val="00D22F03"/>
    <w:rsid w:val="00D422FD"/>
    <w:rsid w:val="00D42333"/>
    <w:rsid w:val="00D4292C"/>
    <w:rsid w:val="00D45B9B"/>
    <w:rsid w:val="00D56A63"/>
    <w:rsid w:val="00D60D07"/>
    <w:rsid w:val="00D63AA5"/>
    <w:rsid w:val="00D663E1"/>
    <w:rsid w:val="00D75C7E"/>
    <w:rsid w:val="00D85ADB"/>
    <w:rsid w:val="00D87F9D"/>
    <w:rsid w:val="00D9462D"/>
    <w:rsid w:val="00D96D39"/>
    <w:rsid w:val="00DB5861"/>
    <w:rsid w:val="00DC28E6"/>
    <w:rsid w:val="00DC5FD9"/>
    <w:rsid w:val="00DD6E5B"/>
    <w:rsid w:val="00DE689F"/>
    <w:rsid w:val="00DF3ACC"/>
    <w:rsid w:val="00E01C40"/>
    <w:rsid w:val="00E03F85"/>
    <w:rsid w:val="00E1023D"/>
    <w:rsid w:val="00E23F49"/>
    <w:rsid w:val="00E51E91"/>
    <w:rsid w:val="00E530BA"/>
    <w:rsid w:val="00E6323B"/>
    <w:rsid w:val="00E67663"/>
    <w:rsid w:val="00E67778"/>
    <w:rsid w:val="00E708D5"/>
    <w:rsid w:val="00E836F9"/>
    <w:rsid w:val="00E9548F"/>
    <w:rsid w:val="00EA54B4"/>
    <w:rsid w:val="00ED2133"/>
    <w:rsid w:val="00ED3878"/>
    <w:rsid w:val="00ED510A"/>
    <w:rsid w:val="00ED6687"/>
    <w:rsid w:val="00ED792B"/>
    <w:rsid w:val="00EE4BDE"/>
    <w:rsid w:val="00EF0F30"/>
    <w:rsid w:val="00EF5B14"/>
    <w:rsid w:val="00EF6739"/>
    <w:rsid w:val="00F07D87"/>
    <w:rsid w:val="00F17A88"/>
    <w:rsid w:val="00F23F80"/>
    <w:rsid w:val="00F26EBA"/>
    <w:rsid w:val="00F36F34"/>
    <w:rsid w:val="00F449B2"/>
    <w:rsid w:val="00F52F14"/>
    <w:rsid w:val="00F53876"/>
    <w:rsid w:val="00F554C2"/>
    <w:rsid w:val="00F70B87"/>
    <w:rsid w:val="00F70B99"/>
    <w:rsid w:val="00F729D7"/>
    <w:rsid w:val="00F740ED"/>
    <w:rsid w:val="00F8255E"/>
    <w:rsid w:val="00F835C7"/>
    <w:rsid w:val="00F836FE"/>
    <w:rsid w:val="00F85946"/>
    <w:rsid w:val="00F95B70"/>
    <w:rsid w:val="00FA350D"/>
    <w:rsid w:val="00FB3B27"/>
    <w:rsid w:val="00FB73F0"/>
    <w:rsid w:val="00FD51D0"/>
    <w:rsid w:val="00FE3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0413"/>
  <w15:chartTrackingRefBased/>
  <w15:docId w15:val="{DF74F637-F9A4-42E2-AA24-753BE908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firstLine="28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F3C8C"/>
    <w:pPr>
      <w:spacing w:before="100" w:beforeAutospacing="1" w:after="100" w:afterAutospacing="1"/>
      <w:ind w:firstLine="0"/>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C8C"/>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2F3C8C"/>
    <w:pPr>
      <w:tabs>
        <w:tab w:val="center" w:pos="4680"/>
        <w:tab w:val="right" w:pos="9360"/>
      </w:tabs>
    </w:pPr>
  </w:style>
  <w:style w:type="character" w:customStyle="1" w:styleId="HeaderChar">
    <w:name w:val="Header Char"/>
    <w:basedOn w:val="DefaultParagraphFont"/>
    <w:link w:val="Header"/>
    <w:uiPriority w:val="99"/>
    <w:rsid w:val="002F3C8C"/>
  </w:style>
  <w:style w:type="paragraph" w:styleId="Footer">
    <w:name w:val="footer"/>
    <w:basedOn w:val="Normal"/>
    <w:link w:val="FooterChar"/>
    <w:uiPriority w:val="99"/>
    <w:unhideWhenUsed/>
    <w:rsid w:val="002F3C8C"/>
    <w:pPr>
      <w:tabs>
        <w:tab w:val="center" w:pos="4680"/>
        <w:tab w:val="right" w:pos="9360"/>
      </w:tabs>
    </w:pPr>
  </w:style>
  <w:style w:type="character" w:customStyle="1" w:styleId="FooterChar">
    <w:name w:val="Footer Char"/>
    <w:basedOn w:val="DefaultParagraphFont"/>
    <w:link w:val="Footer"/>
    <w:uiPriority w:val="99"/>
    <w:rsid w:val="002F3C8C"/>
  </w:style>
  <w:style w:type="paragraph" w:styleId="ListParagraph">
    <w:name w:val="List Paragraph"/>
    <w:basedOn w:val="Normal"/>
    <w:uiPriority w:val="34"/>
    <w:qFormat/>
    <w:rsid w:val="00CF2BE4"/>
    <w:pPr>
      <w:ind w:left="720"/>
      <w:contextualSpacing/>
    </w:pPr>
  </w:style>
  <w:style w:type="table" w:styleId="TableGrid">
    <w:name w:val="Table Grid"/>
    <w:basedOn w:val="TableNormal"/>
    <w:uiPriority w:val="59"/>
    <w:rsid w:val="004F2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64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07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D51AE-1781-4DD5-964F-DFAA08A6A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19503</Words>
  <Characters>111171</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Nevila Samarxhi</dc:creator>
  <cp:keywords/>
  <dc:description/>
  <cp:lastModifiedBy>Valeta Kaftalli</cp:lastModifiedBy>
  <cp:revision>2</cp:revision>
  <cp:lastPrinted>2025-01-30T12:04:00Z</cp:lastPrinted>
  <dcterms:created xsi:type="dcterms:W3CDTF">2025-01-30T12:05:00Z</dcterms:created>
  <dcterms:modified xsi:type="dcterms:W3CDTF">2025-01-30T12:05:00Z</dcterms:modified>
</cp:coreProperties>
</file>