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E08" w:rsidRDefault="00722E08" w:rsidP="00722E08">
      <w:pPr>
        <w:pStyle w:val="Akti"/>
      </w:pPr>
      <w:bookmarkStart w:id="0" w:name="_GoBack"/>
      <w:bookmarkEnd w:id="0"/>
      <w:r>
        <w:t>Dekret</w:t>
      </w:r>
    </w:p>
    <w:p w:rsidR="00722E08" w:rsidRDefault="00722E08" w:rsidP="00722E08">
      <w:pPr>
        <w:pStyle w:val="NumriData"/>
      </w:pPr>
      <w:r>
        <w:t>Nr.4113, datë 13.1.2003</w:t>
      </w:r>
    </w:p>
    <w:p w:rsidR="00722E08" w:rsidRDefault="00722E08" w:rsidP="00722E08">
      <w:pPr>
        <w:pStyle w:val="Paragrafi"/>
      </w:pPr>
    </w:p>
    <w:p w:rsidR="00722E08" w:rsidRDefault="00722E08" w:rsidP="00BD7237">
      <w:pPr>
        <w:pStyle w:val="Titulli"/>
      </w:pPr>
      <w:r>
        <w:t>Për dhënie të shtetësisë shqiptare</w:t>
      </w:r>
    </w:p>
    <w:p w:rsidR="00722E08" w:rsidRDefault="00722E08" w:rsidP="00722E08">
      <w:pPr>
        <w:pStyle w:val="Paragrafi"/>
      </w:pPr>
    </w:p>
    <w:p w:rsidR="00722E08" w:rsidRDefault="00D241ED" w:rsidP="00722E08">
      <w:pPr>
        <w:pStyle w:val="Paragrafi"/>
      </w:pPr>
      <w:r>
        <w:t>Në mbështetje të nenit 92 pika "c"</w:t>
      </w:r>
      <w:r w:rsidR="00722E08">
        <w:t xml:space="preserve"> të Kushtetutës, të neneve 24 dhe 19 të ligjit nr.8389, datë 5.8.1998 "Për shtetësinë shqiptare", bazuar edhe në propozimin e Ministrit të Rendit Publik,</w:t>
      </w:r>
    </w:p>
    <w:p w:rsidR="00722E08" w:rsidRDefault="00722E08" w:rsidP="00722E08">
      <w:pPr>
        <w:pStyle w:val="Paragrafi"/>
      </w:pPr>
    </w:p>
    <w:p w:rsidR="00722E08" w:rsidRDefault="00722E08" w:rsidP="00722E08">
      <w:pPr>
        <w:pStyle w:val="VENDOSI"/>
      </w:pPr>
      <w:r>
        <w:t>Dekretoj</w:t>
      </w:r>
      <w:r w:rsidR="00BD7237">
        <w:t>:</w:t>
      </w:r>
    </w:p>
    <w:p w:rsidR="00722E08" w:rsidRDefault="00722E08" w:rsidP="00722E08">
      <w:pPr>
        <w:pStyle w:val="Paragrafi"/>
      </w:pPr>
    </w:p>
    <w:p w:rsidR="00722E08" w:rsidRDefault="00722E08" w:rsidP="00722E08">
      <w:pPr>
        <w:pStyle w:val="NeniNr"/>
      </w:pPr>
      <w:r>
        <w:t>Neni 1</w:t>
      </w:r>
    </w:p>
    <w:p w:rsidR="00722E08" w:rsidRDefault="00722E08" w:rsidP="00722E08">
      <w:pPr>
        <w:pStyle w:val="Paragrafi"/>
      </w:pPr>
    </w:p>
    <w:p w:rsidR="00722E08" w:rsidRDefault="00722E08" w:rsidP="00722E08">
      <w:pPr>
        <w:pStyle w:val="Paragrafi"/>
      </w:pPr>
      <w:r>
        <w:t>U rijepet shtetësia shqiptare me kërkesë të tyre personave të mëposhtëm:</w:t>
      </w:r>
    </w:p>
    <w:p w:rsidR="00722E08" w:rsidRDefault="00722E08" w:rsidP="00722E08">
      <w:pPr>
        <w:pStyle w:val="Paragrafi"/>
      </w:pPr>
    </w:p>
    <w:tbl>
      <w:tblPr>
        <w:tblW w:w="0" w:type="auto"/>
        <w:tblLook w:val="01E0" w:firstRow="1" w:lastRow="1" w:firstColumn="1" w:lastColumn="1" w:noHBand="0" w:noVBand="0"/>
      </w:tblPr>
      <w:tblGrid>
        <w:gridCol w:w="4643"/>
        <w:gridCol w:w="4643"/>
      </w:tblGrid>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 Fatime Qamil Tafa</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15. Kleoniqi Ismail Ismaili</w:t>
            </w:r>
          </w:p>
        </w:tc>
      </w:tr>
      <w:tr w:rsidR="00722E08" w:rsidTr="00DF4994">
        <w:tc>
          <w:tcPr>
            <w:tcW w:w="4643" w:type="dxa"/>
          </w:tcPr>
          <w:p w:rsidR="00722E08" w:rsidRPr="00DF4994" w:rsidRDefault="00722E08" w:rsidP="00DF4994">
            <w:pPr>
              <w:pStyle w:val="Paragrafi"/>
              <w:tabs>
                <w:tab w:val="center" w:pos="4320"/>
                <w:tab w:val="right" w:pos="8640"/>
              </w:tabs>
              <w:ind w:firstLine="0"/>
              <w:rPr>
                <w:rFonts w:cs="CG Times"/>
                <w:szCs w:val="24"/>
              </w:rPr>
            </w:pPr>
            <w:r w:rsidRPr="00DF4994">
              <w:rPr>
                <w:szCs w:val="24"/>
              </w:rPr>
              <w:t xml:space="preserve">2. </w:t>
            </w:r>
            <w:r w:rsidRPr="00DF4994">
              <w:rPr>
                <w:rFonts w:cs="CG Times"/>
                <w:szCs w:val="24"/>
              </w:rPr>
              <w:t>Çlirim Elmaz Tafa</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16. Suzana Shaban Resulbegu</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3. Nazmir Ramazan Hima</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17. Adriatik Hajredin Klloboshtica</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4. Hajrije Azbi Hima</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18. Emine Adem Vokrri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5. Bledar Nazmir Hima</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19. Xhaferr Ymer Vokrri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6. Mikel Nazmir Hima</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20. Shpend Xhaferr Vokrri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7. Pjeri Thimaq Opari</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21. Fatmire Qazim Vokrri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8. Ismail Hamid Zenelaj</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22. Rafaela Xhaferr Vokrri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9. Pandeli Karlo Grosler</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23. Kreshnik Xhaferr Vokrri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10. Reinhard Pandeli Grosler</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24. Fatjon Xhaferr Vokrri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11. Engjëllushe Nestur Grosler</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25. Ilias Sofokli Zen</w:t>
            </w:r>
            <w:r w:rsidR="00BD7237" w:rsidRPr="00DF4994">
              <w:rPr>
                <w:szCs w:val="24"/>
              </w:rPr>
              <w:t>k</w:t>
            </w:r>
            <w:r w:rsidRPr="00DF4994">
              <w:rPr>
                <w:szCs w:val="24"/>
              </w:rPr>
              <w:t>ollari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12. Everest Pandeli Grosler</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26. Ani Thimaq Zenkollari (Opari)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13. Rollandi Anesti Furxhi</w:t>
            </w:r>
          </w:p>
        </w:tc>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27. Ledia Ilias Zenkollari</w:t>
            </w:r>
          </w:p>
        </w:tc>
      </w:tr>
      <w:tr w:rsidR="00722E08" w:rsidTr="00DF4994">
        <w:tc>
          <w:tcPr>
            <w:tcW w:w="4643" w:type="dxa"/>
          </w:tcPr>
          <w:p w:rsidR="00722E08" w:rsidRPr="00DF4994" w:rsidRDefault="00722E08" w:rsidP="00DF4994">
            <w:pPr>
              <w:pStyle w:val="Paragrafi"/>
              <w:tabs>
                <w:tab w:val="center" w:pos="4320"/>
                <w:tab w:val="right" w:pos="8640"/>
              </w:tabs>
              <w:ind w:firstLine="0"/>
              <w:rPr>
                <w:szCs w:val="24"/>
              </w:rPr>
            </w:pPr>
            <w:r w:rsidRPr="00DF4994">
              <w:rPr>
                <w:szCs w:val="24"/>
              </w:rPr>
              <w:t>14. Ervehe Isuf Furxhi</w:t>
            </w:r>
          </w:p>
        </w:tc>
        <w:tc>
          <w:tcPr>
            <w:tcW w:w="4643" w:type="dxa"/>
          </w:tcPr>
          <w:p w:rsidR="00722E08" w:rsidRPr="00DF4994" w:rsidRDefault="00722E08" w:rsidP="00DF4994">
            <w:pPr>
              <w:pStyle w:val="Paragrafi"/>
              <w:tabs>
                <w:tab w:val="center" w:pos="4320"/>
                <w:tab w:val="right" w:pos="8640"/>
              </w:tabs>
              <w:ind w:firstLine="0"/>
              <w:rPr>
                <w:szCs w:val="24"/>
              </w:rPr>
            </w:pPr>
          </w:p>
        </w:tc>
      </w:tr>
    </w:tbl>
    <w:p w:rsidR="00722E08" w:rsidRDefault="00722E08" w:rsidP="00722E08">
      <w:pPr>
        <w:pStyle w:val="Paragrafi"/>
      </w:pPr>
    </w:p>
    <w:p w:rsidR="00722E08" w:rsidRDefault="00722E08" w:rsidP="00722E08">
      <w:pPr>
        <w:pStyle w:val="NeniNr"/>
      </w:pPr>
      <w:r>
        <w:t>Neni 2</w:t>
      </w:r>
    </w:p>
    <w:p w:rsidR="00722E08" w:rsidRDefault="00722E08" w:rsidP="00722E08">
      <w:pPr>
        <w:pStyle w:val="Paragrafi"/>
      </w:pPr>
    </w:p>
    <w:p w:rsidR="00722E08" w:rsidRDefault="00722E08" w:rsidP="00722E08">
      <w:pPr>
        <w:pStyle w:val="Paragrafi"/>
      </w:pPr>
      <w:r>
        <w:t>Ky dekret hyn në fuqi menjëherë.</w:t>
      </w:r>
    </w:p>
    <w:p w:rsidR="00722E08" w:rsidRDefault="00722E08" w:rsidP="00722E08">
      <w:pPr>
        <w:pStyle w:val="Paragrafi"/>
      </w:pPr>
    </w:p>
    <w:p w:rsidR="00722E08" w:rsidRDefault="00722E08" w:rsidP="00722E08">
      <w:pPr>
        <w:pStyle w:val="Autoriteti"/>
      </w:pPr>
      <w:r>
        <w:t xml:space="preserve">Presidenti i Republikës së Shqipërisë </w:t>
      </w:r>
    </w:p>
    <w:p w:rsidR="00722E08" w:rsidRDefault="00722E08" w:rsidP="00A619E7">
      <w:pPr>
        <w:pStyle w:val="AutoritetiEmer"/>
      </w:pPr>
      <w:r>
        <w:t>Alfred Moisiu</w:t>
      </w:r>
    </w:p>
    <w:p w:rsidR="00722E08" w:rsidRDefault="00722E08" w:rsidP="00B5461E">
      <w:pPr>
        <w:pStyle w:val="Akti"/>
      </w:pPr>
    </w:p>
    <w:p w:rsidR="00902E9E" w:rsidRDefault="00902E9E" w:rsidP="00B5461E">
      <w:pPr>
        <w:pStyle w:val="Akti"/>
      </w:pPr>
    </w:p>
    <w:p w:rsidR="00722E08" w:rsidRDefault="00722E08" w:rsidP="00B5461E">
      <w:pPr>
        <w:pStyle w:val="Akti"/>
      </w:pPr>
    </w:p>
    <w:p w:rsidR="00B5461E" w:rsidRDefault="00B5461E" w:rsidP="00B5461E">
      <w:pPr>
        <w:pStyle w:val="Akti"/>
      </w:pPr>
      <w:r>
        <w:t>Dekret</w:t>
      </w:r>
    </w:p>
    <w:p w:rsidR="00B5461E" w:rsidRDefault="00A37840" w:rsidP="00B5461E">
      <w:pPr>
        <w:pStyle w:val="NumriData"/>
      </w:pPr>
      <w:r>
        <w:t xml:space="preserve">Nr.4117, datë </w:t>
      </w:r>
      <w:r w:rsidR="00B5461E">
        <w:t>19.1.2004</w:t>
      </w:r>
    </w:p>
    <w:p w:rsidR="00B5461E" w:rsidRDefault="00B5461E" w:rsidP="00B5461E">
      <w:pPr>
        <w:pStyle w:val="Paragrafi"/>
      </w:pPr>
    </w:p>
    <w:p w:rsidR="00B5461E" w:rsidRDefault="00B5461E" w:rsidP="00B5461E">
      <w:pPr>
        <w:pStyle w:val="Titulli"/>
      </w:pPr>
      <w:r>
        <w:t>Për lejim lënie të shtetësisë shqiptare</w:t>
      </w:r>
    </w:p>
    <w:p w:rsidR="00B5461E" w:rsidRDefault="00B5461E" w:rsidP="00B5461E">
      <w:pPr>
        <w:pStyle w:val="Paragrafi"/>
      </w:pPr>
    </w:p>
    <w:p w:rsidR="00B5461E" w:rsidRDefault="00BD7237" w:rsidP="00B5461E">
      <w:pPr>
        <w:pStyle w:val="BazLigjPropozues"/>
      </w:pPr>
      <w:r>
        <w:t>Në mbështetje të nenit 92</w:t>
      </w:r>
      <w:r w:rsidR="00917BF8">
        <w:t xml:space="preserve"> pika "</w:t>
      </w:r>
      <w:r w:rsidR="00B5461E">
        <w:t>c” të Kushtetutës, të neneve 15, 19 dhe 20 të ligjit nr.8389, datë</w:t>
      </w:r>
      <w:r w:rsidR="00917BF8">
        <w:t xml:space="preserve"> 5.8.1998 "</w:t>
      </w:r>
      <w:r>
        <w:t>Për shtetësinë shqip</w:t>
      </w:r>
      <w:r w:rsidR="00B5461E">
        <w:t>tare”, bazuar edhe në propozimin e Ministrit të Rendit Publik,</w:t>
      </w:r>
    </w:p>
    <w:p w:rsidR="00B5461E" w:rsidRDefault="00B5461E" w:rsidP="00B5461E">
      <w:pPr>
        <w:pStyle w:val="Paragrafi"/>
      </w:pPr>
    </w:p>
    <w:p w:rsidR="00B5461E" w:rsidRDefault="00B5461E" w:rsidP="00B5461E">
      <w:pPr>
        <w:pStyle w:val="VENDOSI"/>
      </w:pPr>
      <w:r>
        <w:t>Dekretoj:</w:t>
      </w:r>
    </w:p>
    <w:p w:rsidR="00B5461E" w:rsidRDefault="00B5461E" w:rsidP="00B5461E">
      <w:pPr>
        <w:pStyle w:val="Paragrafi"/>
      </w:pPr>
    </w:p>
    <w:p w:rsidR="00B5461E" w:rsidRDefault="00B5461E" w:rsidP="00B5461E">
      <w:pPr>
        <w:pStyle w:val="NeniNr"/>
      </w:pPr>
      <w:r>
        <w:t>Neni 1</w:t>
      </w:r>
    </w:p>
    <w:p w:rsidR="00B5461E" w:rsidRDefault="00B5461E" w:rsidP="00B5461E">
      <w:pPr>
        <w:pStyle w:val="Paragrafi"/>
      </w:pPr>
    </w:p>
    <w:p w:rsidR="00B5461E" w:rsidRDefault="00B5461E" w:rsidP="00B5461E">
      <w:pPr>
        <w:pStyle w:val="Paragrafi"/>
      </w:pPr>
      <w:r>
        <w:t>U lejohet lënia e shtetësisë shqiptare me kërkesë të tyre personave të mëposhtëm:</w:t>
      </w:r>
    </w:p>
    <w:p w:rsidR="00B5461E" w:rsidRDefault="00B5461E" w:rsidP="00B5461E">
      <w:pPr>
        <w:pStyle w:val="Paragrafi"/>
      </w:pPr>
    </w:p>
    <w:p w:rsidR="002D3A15" w:rsidRDefault="002D3A15" w:rsidP="00B5461E">
      <w:pPr>
        <w:pStyle w:val="Paragrafi"/>
      </w:pPr>
    </w:p>
    <w:tbl>
      <w:tblPr>
        <w:tblW w:w="0" w:type="auto"/>
        <w:tblLook w:val="01E0" w:firstRow="1" w:lastRow="1" w:firstColumn="1" w:lastColumn="1" w:noHBand="0" w:noVBand="0"/>
      </w:tblPr>
      <w:tblGrid>
        <w:gridCol w:w="3229"/>
        <w:gridCol w:w="3632"/>
      </w:tblGrid>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 Fedra Llambi Blido</w:t>
            </w:r>
          </w:p>
        </w:tc>
        <w:tc>
          <w:tcPr>
            <w:tcW w:w="0" w:type="auto"/>
          </w:tcPr>
          <w:p w:rsidR="00B5461E" w:rsidRPr="00DF4994" w:rsidRDefault="00BD7237" w:rsidP="00DF4994">
            <w:pPr>
              <w:pStyle w:val="Paragrafi"/>
              <w:tabs>
                <w:tab w:val="center" w:pos="4320"/>
                <w:tab w:val="right" w:pos="8640"/>
              </w:tabs>
              <w:ind w:firstLine="0"/>
              <w:rPr>
                <w:szCs w:val="24"/>
              </w:rPr>
            </w:pPr>
            <w:r w:rsidRPr="00DF4994">
              <w:rPr>
                <w:szCs w:val="24"/>
              </w:rPr>
              <w:t>33. Sofije Refat Kanngie</w:t>
            </w:r>
            <w:r w:rsidR="00B5461E" w:rsidRPr="00DF4994">
              <w:rPr>
                <w:szCs w:val="24"/>
              </w:rPr>
              <w:t>ßer (Sadikaj)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 Nikolina Epber Weitz (Qylafi)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34. Bernard Islam Bllakaj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lastRenderedPageBreak/>
              <w:t>3. Brunilda Shpend Ahmataj</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35. Rabie Harif Dosti (Hyka)</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 Renada Shpend Ahmataj</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36. Sarah Ann Maksim Dosti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 Meleqe Sali Garkisch (Nesajas)</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37. Jens Maksim Dosti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6. Besa Mustafa Sokoli (Kastrati)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38. Evelina Nimet Trütschel (Musaraj)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7. Mimoza Stavri Xharo (Qeleshi)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39. Vigiana  Agron Iljazi (Delvina)</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 xml:space="preserve">8. Elka Skënder Xharo </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40. Vilson Fejzi Kamberaj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 xml:space="preserve">9. Julja Skënder Xharo </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41. Arlene Vilson Kamberaj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10. Aurela Xhafer Isufi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42. Jacqueline Vilson Kamberaj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11. Shkëlqim Xhafer Toska</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43. Alfred Hasan Kapllani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12. Bledar Genc Zajmi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44. Enie Alfred Kapllani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13. Gjergj Etem Demaj</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45. Lea Alfred Kapllani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14. Alqi Lefter Kasneci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46. Blerina Agim Kapllani (Dervishi)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15. Besnik Sulejman Rama</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47. Kreshnik Mehmet Bala</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16. Valbona Haki Dietrich (Reçi)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48. Irena Sheramet Sherameti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17. Mimoza Qamil Kajmeni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49. Altin Demir Husha</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18. Enxhi Arben Kajmeni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50. Enkeleda Imran Pineti (Mezini)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19. Xhoi Xhevdet Arben Hajdari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51. Irena Nevruz Cwielag (Aliçkolli)</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20. Arta Shefqet Shehaj</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52. Mimoza Xhemal Çano (Tresa)</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21. Juna Vasil Schony (Meci)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53. Ester Eduard Çano</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22. Gencjan Jusuf Dashi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54. Moxart Eduard Çano</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23. Ingrit Sotiraq Dashi ( Mukeli)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55. Flladita Vllasi Grimm (Milaj)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24. Fatmir Ramiz Bici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56. Marko Günter Gerhard Grimm</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25. Kreuza Fatmir Bici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57. Enni Günter Gerhard Grimm</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26. Albjona Fatmir Bici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58. Laert Asllan Canko</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27. Marsilda Fatmir Bici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59. Zhaneta Islam Günther (Pepa)</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28. Saviola Fatmir Bici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60. Alzan Engjëll Lekaj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29. Arben Jahja Isufi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61. Petrit Riza Qordja</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30. Herold Arben Isufi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62. Anila Avdi Sulaj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31. Irma Burhan Isufi (Hushi)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63. E</w:t>
            </w:r>
            <w:smartTag w:uri="urn:schemas-microsoft-com:office:smarttags" w:element="PersonName">
              <w:r w:rsidRPr="00DF4994">
                <w:rPr>
                  <w:szCs w:val="24"/>
                </w:rPr>
                <w:t>mira</w:t>
              </w:r>
            </w:smartTag>
            <w:r w:rsidRPr="00DF4994">
              <w:rPr>
                <w:szCs w:val="24"/>
              </w:rPr>
              <w:t xml:space="preserve"> Elmas Ylli (Hasamataj)</w:t>
            </w:r>
          </w:p>
        </w:tc>
      </w:tr>
      <w:tr w:rsidR="00B5461E" w:rsidTr="00DF4994">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32. Adelina Hasan Hasani</w:t>
            </w:r>
          </w:p>
        </w:tc>
        <w:tc>
          <w:tcPr>
            <w:tcW w:w="0" w:type="auto"/>
          </w:tcPr>
          <w:p w:rsidR="00B5461E" w:rsidRPr="00DF4994" w:rsidRDefault="00B5461E" w:rsidP="00DF4994">
            <w:pPr>
              <w:pStyle w:val="Paragrafi"/>
              <w:tabs>
                <w:tab w:val="center" w:pos="4320"/>
                <w:tab w:val="right" w:pos="8640"/>
              </w:tabs>
              <w:ind w:firstLine="0"/>
              <w:rPr>
                <w:szCs w:val="24"/>
              </w:rPr>
            </w:pPr>
            <w:r w:rsidRPr="00DF4994">
              <w:rPr>
                <w:szCs w:val="24"/>
              </w:rPr>
              <w:t>64. Klevis Xhelal Ylli</w:t>
            </w:r>
          </w:p>
        </w:tc>
      </w:tr>
    </w:tbl>
    <w:p w:rsidR="00A619E7" w:rsidRDefault="00A619E7" w:rsidP="00B5461E">
      <w:pPr>
        <w:pStyle w:val="NeniNr"/>
      </w:pPr>
    </w:p>
    <w:p w:rsidR="00B5461E" w:rsidRDefault="00B5461E" w:rsidP="00B5461E">
      <w:pPr>
        <w:pStyle w:val="NeniNr"/>
      </w:pPr>
      <w:r>
        <w:t>Neni 2</w:t>
      </w:r>
    </w:p>
    <w:p w:rsidR="00B5461E" w:rsidRDefault="00B5461E" w:rsidP="00B5461E">
      <w:pPr>
        <w:pStyle w:val="Paragrafi"/>
      </w:pPr>
    </w:p>
    <w:p w:rsidR="00B5461E" w:rsidRDefault="00B5461E" w:rsidP="00B5461E">
      <w:pPr>
        <w:pStyle w:val="Paragrafi"/>
      </w:pPr>
      <w:r>
        <w:t>Ky dekret hyn në fuqi menjëherë.</w:t>
      </w:r>
    </w:p>
    <w:p w:rsidR="00B5461E" w:rsidRDefault="00B5461E" w:rsidP="00B5461E">
      <w:pPr>
        <w:pStyle w:val="Paragrafi"/>
      </w:pPr>
    </w:p>
    <w:p w:rsidR="00B5461E" w:rsidRDefault="00B5461E" w:rsidP="00B5461E">
      <w:pPr>
        <w:pStyle w:val="Autoriteti"/>
      </w:pPr>
      <w:r>
        <w:t>Presidenti i Republikës së Shqipërisë</w:t>
      </w:r>
    </w:p>
    <w:p w:rsidR="00B5461E" w:rsidRDefault="00B5461E" w:rsidP="00A619E7">
      <w:pPr>
        <w:pStyle w:val="AutoritetiEmer"/>
      </w:pPr>
      <w:r>
        <w:t>Alfred Moisiu</w:t>
      </w:r>
    </w:p>
    <w:p w:rsidR="00A619E7" w:rsidRDefault="00A619E7" w:rsidP="00A619E7">
      <w:pPr>
        <w:rPr>
          <w:lang w:val="en-GB"/>
        </w:rPr>
      </w:pPr>
    </w:p>
    <w:p w:rsidR="00A619E7" w:rsidRDefault="00A619E7" w:rsidP="00A619E7">
      <w:pPr>
        <w:rPr>
          <w:lang w:val="en-GB"/>
        </w:rPr>
      </w:pPr>
    </w:p>
    <w:p w:rsidR="00A619E7" w:rsidRDefault="00A619E7" w:rsidP="00A619E7">
      <w:pPr>
        <w:rPr>
          <w:lang w:val="en-GB"/>
        </w:rPr>
      </w:pPr>
    </w:p>
    <w:p w:rsidR="00A619E7" w:rsidRDefault="00A619E7" w:rsidP="00A619E7">
      <w:pPr>
        <w:rPr>
          <w:lang w:val="en-GB"/>
        </w:rPr>
      </w:pPr>
    </w:p>
    <w:p w:rsidR="00A619E7" w:rsidRDefault="00A619E7" w:rsidP="00A619E7">
      <w:pPr>
        <w:rPr>
          <w:lang w:val="en-GB"/>
        </w:rPr>
      </w:pPr>
    </w:p>
    <w:p w:rsidR="00A619E7" w:rsidRDefault="00A619E7" w:rsidP="00A619E7">
      <w:pPr>
        <w:rPr>
          <w:lang w:val="en-GB"/>
        </w:rPr>
      </w:pPr>
    </w:p>
    <w:p w:rsidR="00A619E7" w:rsidRPr="00A619E7" w:rsidRDefault="00A619E7" w:rsidP="00A619E7">
      <w:pPr>
        <w:rPr>
          <w:lang w:val="en-GB"/>
        </w:rPr>
      </w:pPr>
    </w:p>
    <w:p w:rsidR="005219F8" w:rsidRPr="009854EA" w:rsidRDefault="005219F8" w:rsidP="00155B57">
      <w:pPr>
        <w:pStyle w:val="AutoritetiEmer"/>
      </w:pPr>
    </w:p>
    <w:p w:rsidR="005219F8" w:rsidRDefault="005219F8" w:rsidP="005219F8">
      <w:pPr>
        <w:rPr>
          <w:szCs w:val="20"/>
        </w:rPr>
      </w:pPr>
    </w:p>
    <w:p w:rsidR="00722E08" w:rsidRDefault="00722E08" w:rsidP="005219F8">
      <w:pPr>
        <w:rPr>
          <w:szCs w:val="20"/>
        </w:rPr>
      </w:pPr>
    </w:p>
    <w:p w:rsidR="00722E08" w:rsidRDefault="00722E08" w:rsidP="00722E08">
      <w:pPr>
        <w:pStyle w:val="Paragrafi"/>
      </w:pPr>
    </w:p>
    <w:p w:rsidR="00722E08" w:rsidRPr="00377C84" w:rsidRDefault="00722E08" w:rsidP="00722E08">
      <w:pPr>
        <w:pStyle w:val="Akti"/>
      </w:pPr>
      <w:r w:rsidRPr="00377C84">
        <w:t xml:space="preserve">Vendim </w:t>
      </w:r>
    </w:p>
    <w:p w:rsidR="00722E08" w:rsidRPr="00377C84" w:rsidRDefault="00917BF8" w:rsidP="00722E08">
      <w:pPr>
        <w:pStyle w:val="NumriData"/>
      </w:pPr>
      <w:r>
        <w:t>Nr.</w:t>
      </w:r>
      <w:r w:rsidR="00722E08" w:rsidRPr="00377C84">
        <w:t>14, datë 14.1.2004</w:t>
      </w:r>
    </w:p>
    <w:p w:rsidR="00722E08" w:rsidRPr="00377C84" w:rsidRDefault="00722E08" w:rsidP="00722E08">
      <w:pPr>
        <w:pStyle w:val="Paragrafi"/>
      </w:pPr>
    </w:p>
    <w:p w:rsidR="00722E08" w:rsidRDefault="00722E08" w:rsidP="00722E08">
      <w:pPr>
        <w:pStyle w:val="Titulli"/>
      </w:pPr>
      <w:r w:rsidRPr="00377C84">
        <w:lastRenderedPageBreak/>
        <w:t>P</w:t>
      </w:r>
      <w:r>
        <w:t>ë</w:t>
      </w:r>
      <w:r w:rsidRPr="00377C84">
        <w:t>r nj</w:t>
      </w:r>
      <w:r>
        <w:t>ë</w:t>
      </w:r>
      <w:r w:rsidRPr="00377C84">
        <w:t xml:space="preserve"> ndryshim n</w:t>
      </w:r>
      <w:r>
        <w:t>ë</w:t>
      </w:r>
      <w:r w:rsidRPr="00377C84">
        <w:t xml:space="preserve"> vendimin nr.351, dat</w:t>
      </w:r>
      <w:r>
        <w:t>ë 28.7.1999</w:t>
      </w:r>
      <w:r w:rsidRPr="00377C84">
        <w:t xml:space="preserve"> t</w:t>
      </w:r>
      <w:r>
        <w:t>ë</w:t>
      </w:r>
      <w:r w:rsidRPr="00377C84">
        <w:t xml:space="preserve"> k</w:t>
      </w:r>
      <w:r>
        <w:t>ë</w:t>
      </w:r>
      <w:r w:rsidRPr="00377C84">
        <w:t>shillit t</w:t>
      </w:r>
      <w:r>
        <w:t>ë ministrave</w:t>
      </w:r>
      <w:r w:rsidRPr="00377C84">
        <w:t xml:space="preserve"> "P</w:t>
      </w:r>
      <w:r>
        <w:t>ë</w:t>
      </w:r>
      <w:r w:rsidRPr="00377C84">
        <w:t>r miratimin e kuotave t</w:t>
      </w:r>
      <w:r>
        <w:t>ë</w:t>
      </w:r>
      <w:r w:rsidRPr="00377C84">
        <w:t xml:space="preserve"> ushqimit n</w:t>
      </w:r>
      <w:r>
        <w:t>ë</w:t>
      </w:r>
      <w:r w:rsidRPr="00377C84">
        <w:t xml:space="preserve"> spitalet ushtarake"</w:t>
      </w:r>
    </w:p>
    <w:p w:rsidR="00722E08" w:rsidRDefault="00722E08" w:rsidP="00722E08">
      <w:pPr>
        <w:pStyle w:val="Paragrafi"/>
      </w:pPr>
    </w:p>
    <w:p w:rsidR="00722E08" w:rsidRDefault="00722E08" w:rsidP="00722E08">
      <w:pPr>
        <w:pStyle w:val="Paragrafi"/>
      </w:pPr>
    </w:p>
    <w:p w:rsidR="00722E08" w:rsidRDefault="00722E08" w:rsidP="00722E08">
      <w:pPr>
        <w:pStyle w:val="BazLigjPropozues"/>
      </w:pPr>
      <w:r>
        <w:t>Në mbështetje të nenit 100 të Kushtetutës dhe të nenit 128 të ligjit nr.8485, datë 12.5.1999 "Kodi i Procedurave Administrative të Republikës së Shqipërisë", me propozimin e Ministrit të Mbrojtjes, Këshilli i Ministrave</w:t>
      </w:r>
    </w:p>
    <w:p w:rsidR="00722E08" w:rsidRDefault="00722E08" w:rsidP="00722E08">
      <w:pPr>
        <w:pStyle w:val="Paragrafi"/>
      </w:pPr>
    </w:p>
    <w:p w:rsidR="00722E08" w:rsidRDefault="00722E08" w:rsidP="00722E08">
      <w:pPr>
        <w:pStyle w:val="VENDOSI"/>
      </w:pPr>
      <w:r>
        <w:t>Vendosi:</w:t>
      </w:r>
    </w:p>
    <w:p w:rsidR="00722E08" w:rsidRDefault="00722E08" w:rsidP="00722E08">
      <w:pPr>
        <w:pStyle w:val="Paragrafi"/>
      </w:pPr>
    </w:p>
    <w:p w:rsidR="00722E08" w:rsidRDefault="00722E08" w:rsidP="00722E08">
      <w:pPr>
        <w:pStyle w:val="Paragrafi"/>
      </w:pPr>
      <w:r>
        <w:t>1. Në lidhjen nr.1, që i bashkëlidhet vendimit nr.351, datë 28.7.1999 të Këshillit të Ministrave</w:t>
      </w:r>
      <w:r w:rsidR="00BD7237">
        <w:t>,</w:t>
      </w:r>
      <w:r>
        <w:t xml:space="preserve"> kuotat financiare ditore të dietave të ndryshojnë sipas lidhjes nr.1, që i bashkëlidhet vendimit.</w:t>
      </w:r>
    </w:p>
    <w:p w:rsidR="00722E08" w:rsidRDefault="00722E08" w:rsidP="00722E08">
      <w:pPr>
        <w:pStyle w:val="Paragrafi"/>
      </w:pPr>
      <w:r>
        <w:t>2. Efektet financiare të përballohen nga buxheti vjetor i Ministrisë së Mbrojtjes.</w:t>
      </w:r>
    </w:p>
    <w:p w:rsidR="00722E08" w:rsidRDefault="00722E08" w:rsidP="00722E08">
      <w:pPr>
        <w:pStyle w:val="Paragrafi"/>
      </w:pPr>
      <w:r>
        <w:t>3. Ngarkohet Ministria e Mbrojtjes për zbatimin e këtij vendimi.</w:t>
      </w:r>
    </w:p>
    <w:p w:rsidR="00722E08" w:rsidRDefault="00722E08" w:rsidP="00722E08">
      <w:pPr>
        <w:pStyle w:val="Paragrafi"/>
      </w:pPr>
      <w:r>
        <w:t>Ky vendim hyn në fuqi menjëherë.</w:t>
      </w:r>
    </w:p>
    <w:p w:rsidR="00722E08" w:rsidRDefault="00722E08" w:rsidP="00722E08">
      <w:pPr>
        <w:pStyle w:val="Paragrafi"/>
      </w:pPr>
    </w:p>
    <w:p w:rsidR="00722E08" w:rsidRDefault="00722E08" w:rsidP="00722E08">
      <w:pPr>
        <w:pStyle w:val="Autoriteti"/>
      </w:pPr>
      <w:r>
        <w:t>Kryeministri</w:t>
      </w:r>
    </w:p>
    <w:p w:rsidR="00722E08" w:rsidRDefault="00722E08" w:rsidP="00722E08">
      <w:pPr>
        <w:pStyle w:val="AutoritetiEmer"/>
      </w:pPr>
      <w:r>
        <w:t>Fatos Nano</w:t>
      </w:r>
    </w:p>
    <w:p w:rsidR="00722E08" w:rsidRDefault="00722E08" w:rsidP="00722E08">
      <w:pPr>
        <w:pStyle w:val="Paragrafi"/>
      </w:pPr>
    </w:p>
    <w:p w:rsidR="000C672E" w:rsidRDefault="000C672E" w:rsidP="00722E08">
      <w:pPr>
        <w:pStyle w:val="Paragrafi"/>
      </w:pPr>
    </w:p>
    <w:p w:rsidR="00722E08" w:rsidRDefault="00722E08" w:rsidP="00722E08">
      <w:pPr>
        <w:pStyle w:val="Paragrafi"/>
      </w:pPr>
    </w:p>
    <w:p w:rsidR="00722E08" w:rsidRDefault="00722E08" w:rsidP="00722E08">
      <w:pPr>
        <w:pStyle w:val="TitulliNr"/>
      </w:pPr>
      <w:r>
        <w:t>Lidhja nr.1</w:t>
      </w:r>
    </w:p>
    <w:p w:rsidR="00722E08" w:rsidRDefault="00722E08" w:rsidP="00722E08">
      <w:pPr>
        <w:pStyle w:val="TitulliTitull"/>
      </w:pPr>
      <w:r>
        <w:t xml:space="preserve">Kuotat financiare ditore të ushqimit për Spitalet Ushtarake </w:t>
      </w:r>
    </w:p>
    <w:p w:rsidR="00722E08" w:rsidRDefault="00722E08" w:rsidP="00722E08">
      <w:pPr>
        <w:pStyle w:val="Paragrafi"/>
      </w:pPr>
    </w:p>
    <w:tbl>
      <w:tblPr>
        <w:tblW w:w="9522" w:type="dxa"/>
        <w:tblLook w:val="01E0" w:firstRow="1" w:lastRow="1" w:firstColumn="1" w:lastColumn="1" w:noHBand="0" w:noVBand="0"/>
      </w:tblPr>
      <w:tblGrid>
        <w:gridCol w:w="5328"/>
        <w:gridCol w:w="4194"/>
      </w:tblGrid>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normale nr.1</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244.9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hidrike nr.2/a</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232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hidrike nr.2/B-1</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228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hidrike nr.2/B-2</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12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në sëmundjet infektive nr.3</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226.4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e lëngët nr.4</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159.5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e qullët nr.5</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225.1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hepatopatike në fazën akute e subakute nr.6</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203.8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blanda nr.7</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153.5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për ulcerozët hipo e normokalorike nr.8</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246.5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për energo-kolite nr.9</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204.9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pa gluten nr.11</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201.2 lekë</w:t>
            </w:r>
          </w:p>
        </w:tc>
      </w:tr>
      <w:tr w:rsidR="00722E08" w:rsidTr="00DF4994">
        <w:trPr>
          <w:trHeight w:val="281"/>
        </w:trPr>
        <w:tc>
          <w:tcPr>
            <w:tcW w:w="5328" w:type="dxa"/>
          </w:tcPr>
          <w:p w:rsidR="00722E08" w:rsidRPr="00DF4994" w:rsidRDefault="00722E08" w:rsidP="00DF4994">
            <w:pPr>
              <w:pStyle w:val="Tabele"/>
              <w:tabs>
                <w:tab w:val="center" w:pos="4320"/>
                <w:tab w:val="right" w:pos="8640"/>
              </w:tabs>
              <w:rPr>
                <w:szCs w:val="24"/>
              </w:rPr>
            </w:pPr>
            <w:r w:rsidRPr="00DF4994">
              <w:rPr>
                <w:szCs w:val="24"/>
              </w:rPr>
              <w:t>Dieta diabetike nr.12</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275.4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për diabetikët me diabet të ekuilibruar nr.13</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Kuota financiare ditore  197.4 lekë</w:t>
            </w:r>
          </w:p>
        </w:tc>
      </w:tr>
      <w:tr w:rsidR="00722E08" w:rsidTr="00DF4994">
        <w:tc>
          <w:tcPr>
            <w:tcW w:w="5328" w:type="dxa"/>
          </w:tcPr>
          <w:p w:rsidR="00722E08" w:rsidRPr="00DF4994" w:rsidRDefault="00722E08" w:rsidP="00DF4994">
            <w:pPr>
              <w:pStyle w:val="Tabele"/>
              <w:tabs>
                <w:tab w:val="center" w:pos="4320"/>
                <w:tab w:val="right" w:pos="8640"/>
              </w:tabs>
              <w:rPr>
                <w:szCs w:val="24"/>
              </w:rPr>
            </w:pPr>
            <w:r w:rsidRPr="00DF4994">
              <w:rPr>
                <w:szCs w:val="24"/>
              </w:rPr>
              <w:t>Dieta hiperkalorike, hiperproteinike e pasur me Ca dhe Fe nr.14</w:t>
            </w:r>
          </w:p>
        </w:tc>
        <w:tc>
          <w:tcPr>
            <w:tcW w:w="4194" w:type="dxa"/>
          </w:tcPr>
          <w:p w:rsidR="00722E08" w:rsidRPr="00DF4994" w:rsidRDefault="00722E08" w:rsidP="00DF4994">
            <w:pPr>
              <w:pStyle w:val="Tabele"/>
              <w:tabs>
                <w:tab w:val="center" w:pos="4320"/>
                <w:tab w:val="right" w:pos="8640"/>
              </w:tabs>
              <w:rPr>
                <w:szCs w:val="24"/>
              </w:rPr>
            </w:pPr>
            <w:r w:rsidRPr="00DF4994">
              <w:rPr>
                <w:szCs w:val="24"/>
              </w:rPr>
              <w:t xml:space="preserve">Kuota financiare ditore  332    lekë                             </w:t>
            </w:r>
          </w:p>
        </w:tc>
      </w:tr>
    </w:tbl>
    <w:p w:rsidR="00722E08" w:rsidRPr="00377C84" w:rsidRDefault="00722E08" w:rsidP="00722E08">
      <w:pPr>
        <w:pStyle w:val="Paragrafi"/>
      </w:pPr>
    </w:p>
    <w:p w:rsidR="00722E08" w:rsidRDefault="00722E08" w:rsidP="00722E08">
      <w:pPr>
        <w:pStyle w:val="Paragrafi"/>
      </w:pPr>
    </w:p>
    <w:p w:rsidR="00722E08" w:rsidRDefault="00722E08" w:rsidP="00722E08">
      <w:pPr>
        <w:pStyle w:val="Paragrafi"/>
      </w:pPr>
    </w:p>
    <w:p w:rsidR="003D28F7" w:rsidRDefault="003D28F7" w:rsidP="00722E08">
      <w:pPr>
        <w:pStyle w:val="Paragrafi"/>
      </w:pPr>
    </w:p>
    <w:p w:rsidR="003D28F7" w:rsidRDefault="003D28F7" w:rsidP="00722E08">
      <w:pPr>
        <w:pStyle w:val="Paragrafi"/>
      </w:pPr>
    </w:p>
    <w:p w:rsidR="00A619E7" w:rsidRDefault="00A619E7" w:rsidP="00722E08">
      <w:pPr>
        <w:pStyle w:val="Paragrafi"/>
      </w:pPr>
    </w:p>
    <w:p w:rsidR="00AC7A61" w:rsidRDefault="00AC7A61" w:rsidP="00722E08">
      <w:pPr>
        <w:pStyle w:val="Paragrafi"/>
      </w:pPr>
    </w:p>
    <w:p w:rsidR="00AC7A61" w:rsidRDefault="00AC7A61" w:rsidP="00251375">
      <w:pPr>
        <w:pStyle w:val="Akti"/>
      </w:pPr>
      <w:r>
        <w:t>VENDIM</w:t>
      </w:r>
    </w:p>
    <w:p w:rsidR="00AC7A61" w:rsidRDefault="00AC7A61" w:rsidP="00251375">
      <w:pPr>
        <w:pStyle w:val="NumriData"/>
      </w:pPr>
      <w:r>
        <w:t>Nr.24, datë 22.1.2004</w:t>
      </w:r>
    </w:p>
    <w:p w:rsidR="00AC7A61" w:rsidRDefault="00AC7A61" w:rsidP="00AC7A61">
      <w:pPr>
        <w:pStyle w:val="Paragrafi"/>
      </w:pPr>
    </w:p>
    <w:p w:rsidR="00AC7A61" w:rsidRDefault="00AC7A61" w:rsidP="00251375">
      <w:pPr>
        <w:pStyle w:val="Titulli"/>
      </w:pPr>
      <w:r>
        <w:t>PËR VEPRIMTARINË E INSPEKTORATIT TË MJEDISIT</w:t>
      </w:r>
    </w:p>
    <w:p w:rsidR="00AC7A61" w:rsidRDefault="00AC7A61" w:rsidP="00AC7A61">
      <w:pPr>
        <w:pStyle w:val="Paragrafi"/>
      </w:pPr>
    </w:p>
    <w:p w:rsidR="00AC7A61" w:rsidRDefault="00AC7A61" w:rsidP="00251375">
      <w:pPr>
        <w:pStyle w:val="BazLigjPropozues"/>
      </w:pPr>
      <w:r>
        <w:lastRenderedPageBreak/>
        <w:t>Në mbështetje të nenit 10</w:t>
      </w:r>
      <w:r w:rsidR="00BD3E46">
        <w:t>0 të Kushtetutës dhe të pikës 1 të nenit 61</w:t>
      </w:r>
      <w:r>
        <w:t xml:space="preserve"> t</w:t>
      </w:r>
      <w:r w:rsidR="00BD3E46">
        <w:t xml:space="preserve">ë ligjit nr.8934, datë 5.9.2002 </w:t>
      </w:r>
      <w:r>
        <w:t xml:space="preserve"> "Për mbrojtjen e mjedisit", me propozimin e Ministrit të Mjedisit, Këshilli i Ministrave</w:t>
      </w:r>
    </w:p>
    <w:p w:rsidR="00AC7A61" w:rsidRDefault="00AC7A61" w:rsidP="00AC7A61">
      <w:pPr>
        <w:pStyle w:val="Paragrafi"/>
      </w:pPr>
    </w:p>
    <w:p w:rsidR="00AC7A61" w:rsidRDefault="00AC7A61" w:rsidP="00251375">
      <w:pPr>
        <w:pStyle w:val="VENDOSI"/>
      </w:pPr>
      <w:r>
        <w:t>VENDOSI:</w:t>
      </w:r>
    </w:p>
    <w:p w:rsidR="00AC7A61" w:rsidRDefault="00AC7A61" w:rsidP="00AC7A61">
      <w:pPr>
        <w:pStyle w:val="Paragrafi"/>
      </w:pPr>
    </w:p>
    <w:p w:rsidR="00AC7A61" w:rsidRDefault="00AC7A61" w:rsidP="00AC7A61">
      <w:pPr>
        <w:pStyle w:val="Paragrafi"/>
      </w:pPr>
      <w:r>
        <w:t xml:space="preserve">1. Inspektorati i Mjedisit e realizon kontrollin mbi mjedisin dhe mbi </w:t>
      </w:r>
      <w:r w:rsidR="009664D8">
        <w:t>veprimtaritë që ndotin mjedisin</w:t>
      </w:r>
      <w:r>
        <w:t xml:space="preserve"> nëpërmjet inspektimit mjedisor.</w:t>
      </w:r>
    </w:p>
    <w:p w:rsidR="00AC7A61" w:rsidRDefault="009664D8" w:rsidP="00AC7A61">
      <w:pPr>
        <w:pStyle w:val="Paragrafi"/>
      </w:pPr>
      <w:r>
        <w:t>2. Ministri i Mjedisit</w:t>
      </w:r>
      <w:r w:rsidR="00917BF8">
        <w:t xml:space="preserve"> për të rritur mundësitë e I</w:t>
      </w:r>
      <w:r w:rsidR="00AC7A61">
        <w:t>nspektoratit, në përbërje të grupeve të inspektimit, autorizon në</w:t>
      </w:r>
      <w:r>
        <w:t xml:space="preserve"> r</w:t>
      </w:r>
      <w:r w:rsidR="00AC7A61">
        <w:t>aste të veçanta specialistë për të marrë pjesë në inspektimet mjedisore.</w:t>
      </w:r>
    </w:p>
    <w:p w:rsidR="00AC7A61" w:rsidRDefault="00AC7A61" w:rsidP="00AC7A61">
      <w:pPr>
        <w:pStyle w:val="Paragrafi"/>
      </w:pPr>
      <w:r>
        <w:t>3. Inspektorët pajisen me kartën e identitetit të inspektorit, ku përcaktohet territori në të cilin ata ushtrojnë kontrollin mjedisor.</w:t>
      </w:r>
    </w:p>
    <w:p w:rsidR="00AC7A61" w:rsidRDefault="00AC7A61" w:rsidP="00AC7A61">
      <w:pPr>
        <w:pStyle w:val="Paragrafi"/>
      </w:pPr>
      <w:r>
        <w:t>4. Inspekt</w:t>
      </w:r>
      <w:r w:rsidR="009664D8">
        <w:t>i</w:t>
      </w:r>
      <w:r>
        <w:t>mi mjedisor është</w:t>
      </w:r>
      <w:r w:rsidR="009664D8">
        <w:t xml:space="preserve"> v</w:t>
      </w:r>
      <w:r>
        <w:t>eprimtari e inspektoratit dhe ka të bëjë me:</w:t>
      </w:r>
    </w:p>
    <w:p w:rsidR="00AC7A61" w:rsidRDefault="00AC7A61" w:rsidP="00AC7A61">
      <w:pPr>
        <w:pStyle w:val="Paragrafi"/>
      </w:pPr>
      <w:r>
        <w:t>a) kontrollin e përputhshmërisë së subjekteve të kontrolluara me kërkesat e legjislacionit mjedisor;</w:t>
      </w:r>
    </w:p>
    <w:p w:rsidR="00AC7A61" w:rsidRDefault="00AC7A61" w:rsidP="00AC7A61">
      <w:pPr>
        <w:pStyle w:val="Paragrafi"/>
      </w:pPr>
      <w:r>
        <w:t>b) monitorimin e ndikimit në mjedis të subjekteve të kontr</w:t>
      </w:r>
      <w:r w:rsidR="00BD7237">
        <w:t>olluara për të përcaktuar masat</w:t>
      </w:r>
      <w:r>
        <w:t xml:space="preserve"> që duhen marrë për mbrojtjen e mjedisit.</w:t>
      </w:r>
    </w:p>
    <w:p w:rsidR="00AC7A61" w:rsidRDefault="00AC7A61" w:rsidP="00AC7A61">
      <w:pPr>
        <w:pStyle w:val="Paragrafi"/>
      </w:pPr>
      <w:r>
        <w:t>5. Inspekti</w:t>
      </w:r>
      <w:r w:rsidR="009664D8">
        <w:t>mi mjedisor re</w:t>
      </w:r>
      <w:r>
        <w:t>alizohet nëpërmjet:</w:t>
      </w:r>
    </w:p>
    <w:p w:rsidR="00AC7A61" w:rsidRDefault="009664D8" w:rsidP="00AC7A61">
      <w:pPr>
        <w:pStyle w:val="Paragrafi"/>
      </w:pPr>
      <w:r>
        <w:t>a) grupeve të inspektimit,</w:t>
      </w:r>
      <w:r w:rsidR="00AC7A61">
        <w:t xml:space="preserve"> t</w:t>
      </w:r>
      <w:r>
        <w:t>ë përbëra nga jo më pak se dy i</w:t>
      </w:r>
      <w:r w:rsidR="00AC7A61">
        <w:t>n</w:t>
      </w:r>
      <w:r>
        <w:t>s</w:t>
      </w:r>
      <w:r w:rsidR="00AC7A61">
        <w:t>pektorë;</w:t>
      </w:r>
    </w:p>
    <w:p w:rsidR="00AC7A61" w:rsidRDefault="009664D8" w:rsidP="00AC7A61">
      <w:pPr>
        <w:pStyle w:val="Paragrafi"/>
      </w:pPr>
      <w:r>
        <w:t>b) grupeve të inspektimit,</w:t>
      </w:r>
      <w:r w:rsidR="00AC7A61">
        <w:t xml:space="preserve"> të formuara në bashkëpunim me inspekt</w:t>
      </w:r>
      <w:r>
        <w:t>or</w:t>
      </w:r>
      <w:r w:rsidR="00AC7A61">
        <w:t>ate të tjera;</w:t>
      </w:r>
    </w:p>
    <w:p w:rsidR="00AC7A61" w:rsidRDefault="009664D8" w:rsidP="00AC7A61">
      <w:pPr>
        <w:pStyle w:val="Paragrafi"/>
      </w:pPr>
      <w:r>
        <w:t>c) kontrolleve të kr</w:t>
      </w:r>
      <w:r w:rsidR="00AC7A61">
        <w:t>y</w:t>
      </w:r>
      <w:r>
        <w:t>e</w:t>
      </w:r>
      <w:r w:rsidR="00AC7A61">
        <w:t>ra nga ins</w:t>
      </w:r>
      <w:r w:rsidR="00BD7237">
        <w:t>pe</w:t>
      </w:r>
      <w:r w:rsidR="00AC7A61">
        <w:t>ktorati i vetëm.</w:t>
      </w:r>
    </w:p>
    <w:p w:rsidR="00AC7A61" w:rsidRDefault="00AC7A61" w:rsidP="00AC7A61">
      <w:pPr>
        <w:pStyle w:val="Paragrafi"/>
      </w:pPr>
      <w:r>
        <w:t>6. Inspektimi mjedisor synon:</w:t>
      </w:r>
    </w:p>
    <w:p w:rsidR="00AC7A61" w:rsidRDefault="00AC7A61" w:rsidP="00AC7A61">
      <w:pPr>
        <w:pStyle w:val="Paragrafi"/>
      </w:pPr>
      <w:r>
        <w:t>a) zbatimin e legjislacionit mjedisor në zonën objekt</w:t>
      </w:r>
      <w:r w:rsidR="00FB70D3">
        <w:t xml:space="preserve"> </w:t>
      </w:r>
      <w:r>
        <w:t>kontrolli;</w:t>
      </w:r>
    </w:p>
    <w:p w:rsidR="00AC7A61" w:rsidRDefault="00AC7A61" w:rsidP="00AC7A61">
      <w:pPr>
        <w:pStyle w:val="Paragrafi"/>
      </w:pPr>
      <w:r>
        <w:t>b) përputhshmërinë e veprimtarisë së inspektuar me kërkesat ligjore dhe kushtet e lejes mjedisore;</w:t>
      </w:r>
    </w:p>
    <w:p w:rsidR="00AC7A61" w:rsidRDefault="00AC7A61" w:rsidP="00AC7A61">
      <w:pPr>
        <w:pStyle w:val="Paragrafi"/>
      </w:pPr>
      <w:r>
        <w:t>c) zbatimin e kërkesave të vendosura në inspektimin e mëparshëm.</w:t>
      </w:r>
    </w:p>
    <w:p w:rsidR="00AC7A61" w:rsidRDefault="00AC7A61" w:rsidP="00AC7A61">
      <w:pPr>
        <w:pStyle w:val="Paragrafi"/>
      </w:pPr>
      <w:r>
        <w:t>7. Inspektimi mjedisor përfsh</w:t>
      </w:r>
      <w:r w:rsidR="00FB70D3">
        <w:t>i</w:t>
      </w:r>
      <w:r>
        <w:t>n:</w:t>
      </w:r>
    </w:p>
    <w:p w:rsidR="00AC7A61" w:rsidRDefault="00FB70D3" w:rsidP="00AC7A61">
      <w:pPr>
        <w:pStyle w:val="Paragrafi"/>
      </w:pPr>
      <w:r>
        <w:t>a) k</w:t>
      </w:r>
      <w:r w:rsidR="00AC7A61">
        <w:t>ontrollin dhe vlerësimin mjedisor</w:t>
      </w:r>
      <w:r w:rsidR="00BD7237">
        <w:t xml:space="preserve"> të zonave ku ndodhen subjektet</w:t>
      </w:r>
      <w:r w:rsidR="00AC7A61">
        <w:t xml:space="preserve"> që do të kontrollohen;</w:t>
      </w:r>
    </w:p>
    <w:p w:rsidR="00AC7A61" w:rsidRDefault="00FB70D3" w:rsidP="00AC7A61">
      <w:pPr>
        <w:pStyle w:val="Paragrafi"/>
      </w:pPr>
      <w:r>
        <w:t>b) m</w:t>
      </w:r>
      <w:r w:rsidR="00AC7A61">
        <w:t>onitorimin e respektimit të standardeve të cilësisë mjedisore nga veprimtaritë ndotëse;</w:t>
      </w:r>
    </w:p>
    <w:p w:rsidR="00AC7A61" w:rsidRDefault="00FB70D3" w:rsidP="00AC7A61">
      <w:pPr>
        <w:pStyle w:val="Paragrafi"/>
      </w:pPr>
      <w:r>
        <w:t>c) vl</w:t>
      </w:r>
      <w:r w:rsidR="00AC7A61">
        <w:t>erësimin e raporteve dhe të deklaratave të subjekteve objekt</w:t>
      </w:r>
      <w:r w:rsidR="00917BF8">
        <w:t xml:space="preserve"> </w:t>
      </w:r>
      <w:r w:rsidR="00AC7A61">
        <w:t>kontrolli;</w:t>
      </w:r>
    </w:p>
    <w:p w:rsidR="00AC7A61" w:rsidRDefault="00FB70D3" w:rsidP="00AC7A61">
      <w:pPr>
        <w:pStyle w:val="Paragrafi"/>
      </w:pPr>
      <w:r>
        <w:t>ç) v</w:t>
      </w:r>
      <w:r w:rsidR="00AC7A61">
        <w:t>lerësimin dhe verifikimin e çdo vetëmonitorimi të subjekteve, objekt</w:t>
      </w:r>
      <w:r w:rsidR="00783B95">
        <w:t xml:space="preserve"> </w:t>
      </w:r>
      <w:r w:rsidR="00AC7A61">
        <w:t>kontrolli;</w:t>
      </w:r>
    </w:p>
    <w:p w:rsidR="00AC7A61" w:rsidRDefault="00FB70D3" w:rsidP="00AC7A61">
      <w:pPr>
        <w:pStyle w:val="Paragrafi"/>
      </w:pPr>
      <w:r>
        <w:t>d) v</w:t>
      </w:r>
      <w:r w:rsidR="00AC7A61">
        <w:t xml:space="preserve">lerësimin e </w:t>
      </w:r>
      <w:r w:rsidR="00BD7237">
        <w:t>veprimtarive dhe të funksioneve</w:t>
      </w:r>
      <w:r w:rsidR="00AC7A61">
        <w:t xml:space="preserve"> që kryen subjekti objekt</w:t>
      </w:r>
      <w:r w:rsidR="00783B95">
        <w:t xml:space="preserve"> </w:t>
      </w:r>
      <w:r w:rsidR="00AC7A61">
        <w:t>kontrolli;</w:t>
      </w:r>
    </w:p>
    <w:p w:rsidR="00AC7A61" w:rsidRDefault="00FB70D3" w:rsidP="00AC7A61">
      <w:pPr>
        <w:pStyle w:val="Paragrafi"/>
      </w:pPr>
      <w:r>
        <w:t>dh) k</w:t>
      </w:r>
      <w:r w:rsidR="00AC7A61">
        <w:t>ontrollin e mjediseve, të pajisjeve dhe përshtatshmërinë e menaxhimit mjedisor, që kryen vetë subjekti;</w:t>
      </w:r>
    </w:p>
    <w:p w:rsidR="00AC7A61" w:rsidRDefault="00FB70D3" w:rsidP="00AC7A61">
      <w:pPr>
        <w:pStyle w:val="Paragrafi"/>
      </w:pPr>
      <w:r>
        <w:t>e) k</w:t>
      </w:r>
      <w:r w:rsidR="00AC7A61">
        <w:t>ontrollin e të dhënave që mbajnë operatorët e subjekteve objekt</w:t>
      </w:r>
      <w:r w:rsidR="00BD7237">
        <w:t xml:space="preserve"> </w:t>
      </w:r>
      <w:r w:rsidR="00AC7A61">
        <w:t>kontrolli.</w:t>
      </w:r>
    </w:p>
    <w:p w:rsidR="00AC7A61" w:rsidRDefault="00AC7A61" w:rsidP="00AC7A61">
      <w:pPr>
        <w:pStyle w:val="Paragrafi"/>
      </w:pPr>
      <w:r>
        <w:t xml:space="preserve">8. Inspektimet mjedisore planifikohen paraprakisht dhe kryhen në bazë të një plani të </w:t>
      </w:r>
      <w:smartTag w:uri="urn:schemas-microsoft-com:office:smarttags" w:element="PersonName">
        <w:r>
          <w:t>mira</w:t>
        </w:r>
      </w:smartTag>
      <w:r>
        <w:t xml:space="preserve">tuar. Planet e inspektimeve mjedisore </w:t>
      </w:r>
      <w:smartTag w:uri="urn:schemas-microsoft-com:office:smarttags" w:element="PersonName">
        <w:r>
          <w:t>mira</w:t>
        </w:r>
      </w:smartTag>
      <w:r>
        <w:t>tohen nga Ministri i Mjedisit.</w:t>
      </w:r>
    </w:p>
    <w:p w:rsidR="00AC7A61" w:rsidRDefault="00AC7A61" w:rsidP="00AC7A61">
      <w:pPr>
        <w:pStyle w:val="Paragrafi"/>
      </w:pPr>
      <w:r>
        <w:t>9. Planet e inspektimit hartohen në mbështetje të programeve të bashkëpunimit me inspektor</w:t>
      </w:r>
      <w:r w:rsidR="00783B95">
        <w:t>ate</w:t>
      </w:r>
      <w:r>
        <w:t>t e tjera të degëve të industrisë, të shpërndarjes gjeografike të veprimtarive</w:t>
      </w:r>
      <w:r w:rsidR="00150446">
        <w:t>, të pajisura me leje mjedisore</w:t>
      </w:r>
      <w:r>
        <w:t xml:space="preserve"> apo sipas shkallës së n</w:t>
      </w:r>
      <w:r w:rsidR="00BE7FDC">
        <w:t>dotjes, që paraqet secila vepri</w:t>
      </w:r>
      <w:r>
        <w:t>m</w:t>
      </w:r>
      <w:r w:rsidR="00BE7FDC">
        <w:t>t</w:t>
      </w:r>
      <w:r>
        <w:t xml:space="preserve">ari. Planet </w:t>
      </w:r>
      <w:r w:rsidR="00150446">
        <w:t>e inspektimit hartohen në nivel</w:t>
      </w:r>
      <w:r>
        <w:t xml:space="preserve"> kombëtar dhe qarku. Planet në nivel qarku janë pjesë e planit kombëtar.</w:t>
      </w:r>
    </w:p>
    <w:p w:rsidR="00AC7A61" w:rsidRDefault="00AC7A61" w:rsidP="00AC7A61">
      <w:pPr>
        <w:pStyle w:val="Paragrafi"/>
      </w:pPr>
      <w:r>
        <w:t>10. Planet e inspektimit bëhen publike dhe shpallen në një vend të dukshëm, në mjediset e institucionit.</w:t>
      </w:r>
    </w:p>
    <w:p w:rsidR="00AC7A61" w:rsidRDefault="00AC7A61" w:rsidP="00AC7A61">
      <w:pPr>
        <w:pStyle w:val="Paragrafi"/>
      </w:pPr>
      <w:r>
        <w:t>11. Grupi i inspektimit dhe inspektorët gëzojnë të drejtën ligjore</w:t>
      </w:r>
      <w:r w:rsidR="00BE7FDC">
        <w:t xml:space="preserve"> që</w:t>
      </w:r>
      <w:r>
        <w:t xml:space="preserve"> të hyjnë në vendet ku do të ushtrohet kontroll dhe</w:t>
      </w:r>
      <w:r w:rsidR="00BE7FDC">
        <w:t xml:space="preserve"> të</w:t>
      </w:r>
      <w:r>
        <w:t xml:space="preserve"> marrin të dhëna për qëllime inspektimi mjedisor.</w:t>
      </w:r>
    </w:p>
    <w:p w:rsidR="00AC7A61" w:rsidRDefault="00AC7A61" w:rsidP="00AC7A61">
      <w:pPr>
        <w:pStyle w:val="Paragrafi"/>
      </w:pPr>
      <w:r>
        <w:t>12. Gjatë kontrollit në vend të veprimtarive, grupi i inspektimit është i detyruar:</w:t>
      </w:r>
    </w:p>
    <w:p w:rsidR="00AC7A61" w:rsidRDefault="00AC7A61" w:rsidP="00AC7A61">
      <w:pPr>
        <w:pStyle w:val="Paragrafi"/>
      </w:pPr>
      <w:r>
        <w:t>a) të ekzaminojë në shkallë të gjerë ndikimet negative, në përputhje me kërkesat e legjislacionit mjedisor</w:t>
      </w:r>
      <w:r w:rsidR="00150446">
        <w:t xml:space="preserve"> </w:t>
      </w:r>
      <w:r>
        <w:t>dhe me planet e programet e inspektimit mjedisor;</w:t>
      </w:r>
    </w:p>
    <w:p w:rsidR="000C672E" w:rsidRDefault="000C672E" w:rsidP="00AC7A61">
      <w:pPr>
        <w:pStyle w:val="Paragrafi"/>
      </w:pPr>
    </w:p>
    <w:p w:rsidR="00AC7A61" w:rsidRDefault="00AC7A61" w:rsidP="00AC7A61">
      <w:pPr>
        <w:pStyle w:val="Paragrafi"/>
      </w:pPr>
      <w:r>
        <w:t xml:space="preserve">b) të ndihmojë </w:t>
      </w:r>
      <w:r w:rsidR="00917BF8">
        <w:t xml:space="preserve">për </w:t>
      </w:r>
      <w:r>
        <w:t>zgjerimin e njohurive dhe ndërgjegjësimin e subjekteve për kërkesat ligjore, për ndjeshmërinë mj</w:t>
      </w:r>
      <w:r w:rsidR="00150446">
        <w:t>edisore të</w:t>
      </w:r>
      <w:r>
        <w:t xml:space="preserve"> shtetit, si dhe për ndikimet negative të veprimtarive të tyre; </w:t>
      </w:r>
    </w:p>
    <w:p w:rsidR="00AC7A61" w:rsidRDefault="00AC7A61" w:rsidP="00AC7A61">
      <w:pPr>
        <w:pStyle w:val="Paragrafi"/>
      </w:pPr>
      <w:r>
        <w:t>c) të mbajë parasysh rreziqet dhe ndikimet mbi mjed</w:t>
      </w:r>
      <w:r w:rsidR="00230693">
        <w:t>is të instalimit të kontrolluar</w:t>
      </w:r>
      <w:r>
        <w:t xml:space="preserve"> për vlerësimin e efektshmërisë së auto</w:t>
      </w:r>
      <w:r w:rsidR="00150446">
        <w:t>rizimit, të lejes apo kërkesave</w:t>
      </w:r>
      <w:r>
        <w:t xml:space="preserve"> për licencim dhe të vlerësojë nëse janë të nevojshme përmirësimet apo ndryshimet sipas këtyre kërkesave.</w:t>
      </w:r>
    </w:p>
    <w:p w:rsidR="00AC7A61" w:rsidRDefault="00AC7A61" w:rsidP="00AC7A61">
      <w:pPr>
        <w:pStyle w:val="Paragrafi"/>
      </w:pPr>
      <w:r>
        <w:t>13. Pas çdo inspektimi mjedisor, grupi inspektues harton raportin e rezultateve të inspektimit, ku pasqyrohen:</w:t>
      </w:r>
    </w:p>
    <w:p w:rsidR="00AC7A61" w:rsidRDefault="00AC7A61" w:rsidP="00AC7A61">
      <w:pPr>
        <w:pStyle w:val="Paragrafi"/>
      </w:pPr>
      <w:r>
        <w:lastRenderedPageBreak/>
        <w:t>a) të dhënat e inspektimit dhe evidencat e përputhshmërisë së veprimtarisë me kërkesat e legjislacionit mjedisor;</w:t>
      </w:r>
    </w:p>
    <w:p w:rsidR="00AC7A61" w:rsidRDefault="00AC7A61" w:rsidP="00AC7A61">
      <w:pPr>
        <w:pStyle w:val="Paragrafi"/>
      </w:pPr>
      <w:r>
        <w:t>b) vlerësimet dhe përfundimet për sanksionet që duhen marrë.</w:t>
      </w:r>
    </w:p>
    <w:p w:rsidR="00AC7A61" w:rsidRDefault="00150446" w:rsidP="00AC7A61">
      <w:pPr>
        <w:pStyle w:val="Paragrafi"/>
      </w:pPr>
      <w:r>
        <w:t>14. Inspektorati i Mjedisit</w:t>
      </w:r>
      <w:r w:rsidR="00AC7A61">
        <w:t xml:space="preserve"> </w:t>
      </w:r>
      <w:r>
        <w:t>gjatë inspektimit të subjekteve</w:t>
      </w:r>
      <w:r w:rsidR="00AC7A61">
        <w:t xml:space="preserve"> mban procesverbal në prani të përfaqësuesve të subjektit që kontrollohet.</w:t>
      </w:r>
    </w:p>
    <w:p w:rsidR="00AC7A61" w:rsidRDefault="00AC7A61" w:rsidP="00AC7A61">
      <w:pPr>
        <w:pStyle w:val="Paragrafi"/>
      </w:pPr>
      <w:r>
        <w:t>15. Raportet e plota ose përfundimet e tyre</w:t>
      </w:r>
      <w:r w:rsidR="00230693">
        <w:t xml:space="preserve"> i komunikohen</w:t>
      </w:r>
      <w:r w:rsidR="00150446">
        <w:t xml:space="preserve"> zyr</w:t>
      </w:r>
      <w:r>
        <w:t>tarisht subjektit të kontrolluar, jo më vonë se 10 ditë nga përfundimi i inspektimit.</w:t>
      </w:r>
    </w:p>
    <w:p w:rsidR="00AC7A61" w:rsidRDefault="00AC7A61" w:rsidP="00AC7A61">
      <w:pPr>
        <w:pStyle w:val="Paragrafi"/>
      </w:pPr>
      <w:r>
        <w:t>16. Raportet janë të hapura për publikun për një periudhë dymujore pas kryerjes së inspektimit.</w:t>
      </w:r>
    </w:p>
    <w:p w:rsidR="00AC7A61" w:rsidRDefault="00AC7A61" w:rsidP="00AC7A61">
      <w:pPr>
        <w:pStyle w:val="Paragrafi"/>
      </w:pPr>
      <w:r>
        <w:t>17. Ngarkohet Ministria e Mjedisit për zbatimin e këtij vendimi.</w:t>
      </w:r>
    </w:p>
    <w:p w:rsidR="00AC7A61" w:rsidRDefault="00AC7A61" w:rsidP="00AC7A61">
      <w:pPr>
        <w:pStyle w:val="Paragrafi"/>
      </w:pPr>
      <w:r>
        <w:t>Ky vendim hyn në fuqi pas botimit në Fletoren Zyrtare.</w:t>
      </w:r>
    </w:p>
    <w:p w:rsidR="00AC7A61" w:rsidRDefault="00AC7A61" w:rsidP="00AC7A61">
      <w:pPr>
        <w:pStyle w:val="Paragrafi"/>
      </w:pPr>
    </w:p>
    <w:p w:rsidR="00AC7A61" w:rsidRDefault="00AC7A61" w:rsidP="00251375">
      <w:pPr>
        <w:pStyle w:val="Autoriteti"/>
      </w:pPr>
      <w:r>
        <w:t>KRYEMINISTRI</w:t>
      </w:r>
    </w:p>
    <w:p w:rsidR="00AC7A61" w:rsidRPr="007732C8" w:rsidRDefault="00AC7A61" w:rsidP="00251375">
      <w:pPr>
        <w:pStyle w:val="AutoritetiEmer"/>
      </w:pPr>
      <w:r>
        <w:t>Fatos Nano</w:t>
      </w:r>
    </w:p>
    <w:p w:rsidR="00AC7A61" w:rsidRDefault="00AC7A61" w:rsidP="00722E08">
      <w:pPr>
        <w:pStyle w:val="Paragrafi"/>
      </w:pPr>
    </w:p>
    <w:p w:rsidR="00C70127" w:rsidRDefault="00C70127" w:rsidP="00722E08">
      <w:pPr>
        <w:pStyle w:val="Paragrafi"/>
      </w:pPr>
    </w:p>
    <w:p w:rsidR="00C70127" w:rsidRDefault="00C70127" w:rsidP="00722E08">
      <w:pPr>
        <w:pStyle w:val="Paragrafi"/>
      </w:pPr>
    </w:p>
    <w:p w:rsidR="00C70127" w:rsidRDefault="00C70127" w:rsidP="00251375">
      <w:pPr>
        <w:pStyle w:val="Akti"/>
      </w:pPr>
      <w:r>
        <w:t>VENDIM</w:t>
      </w:r>
    </w:p>
    <w:p w:rsidR="00C70127" w:rsidRDefault="00C70127" w:rsidP="00251375">
      <w:pPr>
        <w:pStyle w:val="NumriData"/>
      </w:pPr>
      <w:r>
        <w:t>Nr.38, datë 22.1.2004</w:t>
      </w:r>
    </w:p>
    <w:p w:rsidR="00C70127" w:rsidRDefault="00C70127" w:rsidP="00C70127">
      <w:pPr>
        <w:pStyle w:val="Paragrafi"/>
      </w:pPr>
    </w:p>
    <w:p w:rsidR="00C70127" w:rsidRDefault="00C70127" w:rsidP="00251375">
      <w:pPr>
        <w:pStyle w:val="Titulli"/>
      </w:pPr>
      <w:r>
        <w:t>PËR PËRBËRJEN, FUNKSIONIMIN DHE DETYRAT E BORDIT TË KËSHILLTARËVE, PËR ZBATIMIN E KONVENTËS "PËR NDALIMIN E ZHVILLIMIT, TË PRODHIMIT, MAGAZINIMIT DHE PËRDORIMIT TË ARMëVE KIMIKE DHE PËR SHKATËRRIMIN E TYRE"</w:t>
      </w:r>
    </w:p>
    <w:p w:rsidR="00C70127" w:rsidRDefault="00C70127" w:rsidP="00C70127">
      <w:pPr>
        <w:pStyle w:val="Paragrafi"/>
      </w:pPr>
    </w:p>
    <w:p w:rsidR="00C70127" w:rsidRDefault="00C70127" w:rsidP="00251375">
      <w:pPr>
        <w:pStyle w:val="BazLigjPropozues"/>
      </w:pPr>
      <w:r>
        <w:t>Në mbështetje të nenit 10</w:t>
      </w:r>
      <w:r w:rsidR="00A1277B">
        <w:t>0 të Kushtetutës dhe të pikës 4 të nenit 4</w:t>
      </w:r>
      <w:r>
        <w:t xml:space="preserve"> të ligjit nr.9092, datë</w:t>
      </w:r>
      <w:r w:rsidR="00A1277B">
        <w:t xml:space="preserve"> 3.7.2003</w:t>
      </w:r>
      <w:r>
        <w:t xml:space="preserve"> "Për zbatimin e Konventës "Për ndalimin e zhvillim</w:t>
      </w:r>
      <w:r w:rsidR="00A1277B">
        <w:t>it</w:t>
      </w:r>
      <w:r w:rsidR="00AE05BF">
        <w:t>,</w:t>
      </w:r>
      <w:r>
        <w:t xml:space="preserve"> të prodhimit, magazinimit dhe përdorimit të armëve kimike dhe për shkatërrimin e tyre"", me propozimin e Ministrit të Mbrojtjes, Këshi</w:t>
      </w:r>
      <w:r w:rsidR="00A1277B">
        <w:t>l</w:t>
      </w:r>
      <w:r>
        <w:t>li i Ministrave</w:t>
      </w:r>
    </w:p>
    <w:p w:rsidR="00C70127" w:rsidRDefault="00C70127" w:rsidP="00C70127">
      <w:pPr>
        <w:pStyle w:val="Paragrafi"/>
      </w:pPr>
    </w:p>
    <w:p w:rsidR="00C70127" w:rsidRDefault="00C70127" w:rsidP="00251375">
      <w:pPr>
        <w:pStyle w:val="VENDOSI"/>
      </w:pPr>
      <w:r>
        <w:t>VENDOSI:</w:t>
      </w:r>
    </w:p>
    <w:p w:rsidR="00C70127" w:rsidRDefault="00C70127" w:rsidP="00C70127">
      <w:pPr>
        <w:pStyle w:val="Paragrafi"/>
      </w:pPr>
    </w:p>
    <w:p w:rsidR="00C70127" w:rsidRDefault="00917BF8" w:rsidP="00C70127">
      <w:pPr>
        <w:pStyle w:val="Paragrafi"/>
      </w:pPr>
      <w:r>
        <w:t>1. Krijimin e B</w:t>
      </w:r>
      <w:r w:rsidR="00C70127">
        <w:t>ordit t</w:t>
      </w:r>
      <w:r>
        <w:t>ë K</w:t>
      </w:r>
      <w:r w:rsidR="00AE05BF">
        <w:t>ëshilltarëve për zbatimin e K</w:t>
      </w:r>
      <w:r w:rsidR="00C70127">
        <w:t>onventës "Për ndalimin e zhvillimit, të prodhimit, magazinimit dhe përdorimit të armëve kimike dhe për shkatërrimin e tyre", pranë Ministrit të Mbrojtjes (autoriteti shtetër</w:t>
      </w:r>
      <w:r w:rsidR="00A1277B">
        <w:t>or), i cili të ketë në përbërje</w:t>
      </w:r>
      <w:r w:rsidR="00C70127">
        <w:t xml:space="preserve"> si anëtarë nga një përfaqësues nga:</w:t>
      </w:r>
    </w:p>
    <w:p w:rsidR="00C70127" w:rsidRDefault="00C70127" w:rsidP="00C70127">
      <w:pPr>
        <w:pStyle w:val="Paragrafi"/>
      </w:pPr>
      <w:r>
        <w:t>- Ministria e Mbrojtjes;</w:t>
      </w:r>
    </w:p>
    <w:p w:rsidR="00C70127" w:rsidRDefault="00C70127" w:rsidP="00C70127">
      <w:pPr>
        <w:pStyle w:val="Paragrafi"/>
      </w:pPr>
      <w:r>
        <w:t>- Min</w:t>
      </w:r>
      <w:r w:rsidR="00A1277B">
        <w:t>is</w:t>
      </w:r>
      <w:r>
        <w:t>tria e Industrisë dhe e Energjetikës;</w:t>
      </w:r>
    </w:p>
    <w:p w:rsidR="00C70127" w:rsidRDefault="00C70127" w:rsidP="00C70127">
      <w:pPr>
        <w:pStyle w:val="Paragrafi"/>
      </w:pPr>
      <w:r>
        <w:t>- Ministria e Drejtësisë;</w:t>
      </w:r>
    </w:p>
    <w:p w:rsidR="00C70127" w:rsidRDefault="00C70127" w:rsidP="00C70127">
      <w:pPr>
        <w:pStyle w:val="Paragrafi"/>
      </w:pPr>
      <w:r>
        <w:t>- Ministria e Financave;</w:t>
      </w:r>
    </w:p>
    <w:p w:rsidR="00C70127" w:rsidRDefault="00C70127" w:rsidP="00C70127">
      <w:pPr>
        <w:pStyle w:val="Paragrafi"/>
      </w:pPr>
      <w:r>
        <w:t>- Ministria e Punëve të Jashtme;</w:t>
      </w:r>
    </w:p>
    <w:p w:rsidR="00C70127" w:rsidRDefault="00C70127" w:rsidP="00C70127">
      <w:pPr>
        <w:pStyle w:val="Paragrafi"/>
      </w:pPr>
      <w:r>
        <w:t>- Ministria e Ekonomisë;</w:t>
      </w:r>
    </w:p>
    <w:p w:rsidR="00C70127" w:rsidRDefault="00C70127" w:rsidP="00C70127">
      <w:pPr>
        <w:pStyle w:val="Paragrafi"/>
      </w:pPr>
      <w:r>
        <w:t>- Ministria e Rendit Publik;</w:t>
      </w:r>
    </w:p>
    <w:p w:rsidR="00C70127" w:rsidRDefault="00C70127" w:rsidP="00C70127">
      <w:pPr>
        <w:pStyle w:val="Paragrafi"/>
      </w:pPr>
      <w:r>
        <w:t>- Ministria e Mjedisit.</w:t>
      </w:r>
    </w:p>
    <w:p w:rsidR="00C70127" w:rsidRDefault="00C70127" w:rsidP="00C70127">
      <w:pPr>
        <w:pStyle w:val="Paragrafi"/>
      </w:pPr>
      <w:r>
        <w:t>Përfaqës</w:t>
      </w:r>
      <w:r w:rsidR="00917BF8">
        <w:t>uesit e ministrive, anëtarë të Bordit të K</w:t>
      </w:r>
      <w:r>
        <w:t>ëshilltarëve, të jenë në nivel drejtor drejtorie.</w:t>
      </w:r>
      <w:r w:rsidRPr="00BC4224">
        <w:t xml:space="preserve"> </w:t>
      </w:r>
    </w:p>
    <w:p w:rsidR="00C70127" w:rsidRDefault="00917BF8" w:rsidP="00C70127">
      <w:pPr>
        <w:pStyle w:val="Paragrafi"/>
      </w:pPr>
      <w:r>
        <w:t>2. Ky B</w:t>
      </w:r>
      <w:r w:rsidR="00C70127">
        <w:t>ord funksionon si organ kolegjial, në mbështetje të</w:t>
      </w:r>
      <w:r w:rsidR="00A1277B">
        <w:t xml:space="preserve"> ligjit nr.8480, datë 27.5.1999</w:t>
      </w:r>
      <w:r w:rsidR="00C70127">
        <w:t xml:space="preserve"> "Për funksionimin e organeve kolegjiale të administratës shtetërore dhe enteve publike".</w:t>
      </w:r>
    </w:p>
    <w:p w:rsidR="00C70127" w:rsidRDefault="00E41597" w:rsidP="00C70127">
      <w:pPr>
        <w:pStyle w:val="Paragrafi"/>
      </w:pPr>
      <w:r>
        <w:t>3. Bordi i K</w:t>
      </w:r>
      <w:r w:rsidR="00C70127">
        <w:t>ëshi</w:t>
      </w:r>
      <w:r w:rsidR="00A1277B">
        <w:t>l</w:t>
      </w:r>
      <w:r w:rsidR="00C70127">
        <w:t xml:space="preserve">ltarëve mblidhet, si rregull, me kërkesën e autoritetit </w:t>
      </w:r>
      <w:r w:rsidR="00A1277B">
        <w:t>shtetëror ose të shumicës së an</w:t>
      </w:r>
      <w:r w:rsidR="00C70127">
        <w:t>ë</w:t>
      </w:r>
      <w:r w:rsidR="00A1277B">
        <w:t>t</w:t>
      </w:r>
      <w:r w:rsidR="00917BF8">
        <w:t>arëve të B</w:t>
      </w:r>
      <w:r w:rsidR="00C70127">
        <w:t>ordit. Kur mbledhja thirret nga autoriteti shtetëror</w:t>
      </w:r>
      <w:r w:rsidR="00AE05BF">
        <w:t>,</w:t>
      </w:r>
      <w:r w:rsidR="00C70127">
        <w:t xml:space="preserve"> njoftimi përmban rendin e ditës dhe materialet për të cilat kërkohet mendim, të</w:t>
      </w:r>
      <w:r>
        <w:t xml:space="preserve"> cilat u dërgohen anëtarëve të B</w:t>
      </w:r>
      <w:r w:rsidR="00C70127">
        <w:t xml:space="preserve">ordit të këshilltarëve të </w:t>
      </w:r>
      <w:r w:rsidR="00A1277B">
        <w:t>p</w:t>
      </w:r>
      <w:r w:rsidR="00C70127">
        <w:t>aktën 7 ditë përpara datës së caktuar për mbledhje.</w:t>
      </w:r>
    </w:p>
    <w:p w:rsidR="00C70127" w:rsidRDefault="00E41597" w:rsidP="00C70127">
      <w:pPr>
        <w:pStyle w:val="Paragrafi"/>
      </w:pPr>
      <w:r>
        <w:t>4. Bordi i K</w:t>
      </w:r>
      <w:r w:rsidR="00C70127">
        <w:t xml:space="preserve">ëshilltarëve i zhvillon </w:t>
      </w:r>
      <w:r w:rsidR="00A1277B">
        <w:t>mbledhjet kur janë të pranishëm</w:t>
      </w:r>
      <w:r w:rsidR="00C70127">
        <w:t xml:space="preserve"> shumica e thjeshtë e anëtarëve. Për</w:t>
      </w:r>
      <w:r>
        <w:t xml:space="preserve"> shkaqe objektive, mbledhjet e Bordit të K</w:t>
      </w:r>
      <w:r w:rsidR="00C70127">
        <w:t>ëshilltarëve shtyhen, por jo më vonë se 15 ditë nga data e caktuar.</w:t>
      </w:r>
    </w:p>
    <w:p w:rsidR="00C70127" w:rsidRDefault="00E41597" w:rsidP="00C70127">
      <w:pPr>
        <w:pStyle w:val="Paragrafi"/>
      </w:pPr>
      <w:r>
        <w:t>5. Bordi i K</w:t>
      </w:r>
      <w:r w:rsidR="00C70127">
        <w:t>ëshilltarëve, si një organ këshillues, ka detyrat e mëposhtme:</w:t>
      </w:r>
    </w:p>
    <w:p w:rsidR="00C70127" w:rsidRDefault="00C70127" w:rsidP="00C70127">
      <w:pPr>
        <w:pStyle w:val="Paragrafi"/>
      </w:pPr>
      <w:r>
        <w:t xml:space="preserve">a) Bashkëpunon </w:t>
      </w:r>
      <w:r w:rsidR="00A1277B">
        <w:t>m</w:t>
      </w:r>
      <w:r>
        <w:t>e institucionet shkencore: Universitetin e Tira</w:t>
      </w:r>
      <w:r w:rsidR="00A1277B">
        <w:t xml:space="preserve">nës (Fakultetin e Shkencave </w:t>
      </w:r>
      <w:r w:rsidR="00A1277B">
        <w:lastRenderedPageBreak/>
        <w:t>të N</w:t>
      </w:r>
      <w:r>
        <w:t>atyrës), Universitetin Politeknik, Laboratorin Qendror të Forcave të Armatosura, shoqatat e industrisë kimike dhe me organizma e specialistë të fushës së kimisë, për asiste</w:t>
      </w:r>
      <w:r w:rsidR="00A1277B">
        <w:t>ncë teknike dhe për hartimin e po</w:t>
      </w:r>
      <w:r>
        <w:t>liti</w:t>
      </w:r>
      <w:r w:rsidR="00AE05BF">
        <w:t>kave të ndryshme, në zbatim të K</w:t>
      </w:r>
      <w:r>
        <w:t>onventës.</w:t>
      </w:r>
    </w:p>
    <w:p w:rsidR="00C70127" w:rsidRDefault="00C70127" w:rsidP="00C70127">
      <w:pPr>
        <w:pStyle w:val="Paragrafi"/>
      </w:pPr>
      <w:r>
        <w:t>b) Për çështje që ndikojnë në sigurinë kombëtare</w:t>
      </w:r>
      <w:r w:rsidR="00AE05BF">
        <w:t>,</w:t>
      </w:r>
      <w:r>
        <w:t xml:space="preserve"> i propozon autoritetit shtetëror të vërë në dijeni Kuvendin, Presidentin e Republikës dhe Kryeministrin.</w:t>
      </w:r>
    </w:p>
    <w:p w:rsidR="00C70127" w:rsidRDefault="00C70127" w:rsidP="00C70127">
      <w:pPr>
        <w:pStyle w:val="Paragrafi"/>
      </w:pPr>
      <w:r>
        <w:t xml:space="preserve">c) I sugjeron dhe i rekomandon autoritetit shtetëror krijimin e </w:t>
      </w:r>
      <w:r w:rsidR="00AE05BF">
        <w:t>grupeve të përbashkëta të punës</w:t>
      </w:r>
      <w:r>
        <w:t xml:space="preserve"> për studi</w:t>
      </w:r>
      <w:r w:rsidR="00A1277B">
        <w:t>min dhe vlerësimin e problemeve teknike e shkencore</w:t>
      </w:r>
      <w:r>
        <w:t xml:space="preserve"> në zb</w:t>
      </w:r>
      <w:r w:rsidR="00A1277B">
        <w:t>a</w:t>
      </w:r>
      <w:r>
        <w:t xml:space="preserve">tim të </w:t>
      </w:r>
      <w:r w:rsidR="00E41597">
        <w:t>K</w:t>
      </w:r>
      <w:r>
        <w:t>onventës.</w:t>
      </w:r>
    </w:p>
    <w:p w:rsidR="00C70127" w:rsidRDefault="00C70127" w:rsidP="00C70127">
      <w:pPr>
        <w:pStyle w:val="Paragrafi"/>
      </w:pPr>
      <w:r>
        <w:t>ç) Shqyrton dhe jep mendim për udhëzimet e përbashkëta me Ministrinë e Punëve të Jashtme, Minist</w:t>
      </w:r>
      <w:r w:rsidR="00A1277B">
        <w:t>rinë e Industrisë dhe të Energje</w:t>
      </w:r>
      <w:r>
        <w:t>tikës, Ministrinë e Fina</w:t>
      </w:r>
      <w:r w:rsidR="00A1277B">
        <w:t>n</w:t>
      </w:r>
      <w:r>
        <w:t>cave, Ministrinë e Ekonomisë, Ministrinë e Rendit Publik dhe Ministrinë e Mjedisit.</w:t>
      </w:r>
    </w:p>
    <w:p w:rsidR="00C70127" w:rsidRDefault="00C70127" w:rsidP="00C70127">
      <w:pPr>
        <w:pStyle w:val="Paragrafi"/>
      </w:pPr>
      <w:r>
        <w:t>d) I propozon autorit</w:t>
      </w:r>
      <w:r w:rsidR="00A1277B">
        <w:t>etit shtetëror marrjen e masave</w:t>
      </w:r>
      <w:r>
        <w:t xml:space="preserve"> të përkohshme apo</w:t>
      </w:r>
      <w:r w:rsidR="00A1277B">
        <w:t xml:space="preserve"> të përhershme</w:t>
      </w:r>
      <w:r>
        <w:t xml:space="preserve"> për zb</w:t>
      </w:r>
      <w:r w:rsidR="00F90C42">
        <w:t>a</w:t>
      </w:r>
      <w:r w:rsidR="00AE05BF">
        <w:t>timin e K</w:t>
      </w:r>
      <w:r>
        <w:t>onventës.</w:t>
      </w:r>
    </w:p>
    <w:p w:rsidR="00C70127" w:rsidRDefault="00DD15AB" w:rsidP="00C70127">
      <w:pPr>
        <w:pStyle w:val="Paragrafi"/>
      </w:pPr>
      <w:r>
        <w:t>dh) Nxit zhvillimin e njohurive shkencore</w:t>
      </w:r>
      <w:r w:rsidR="00AE05BF">
        <w:t xml:space="preserve"> e</w:t>
      </w:r>
      <w:r>
        <w:t xml:space="preserve"> teknologjike</w:t>
      </w:r>
      <w:r w:rsidR="00C70127">
        <w:t xml:space="preserve"> në fushën e industrisë kimike, të bujqësisë, kërkimeve sh</w:t>
      </w:r>
      <w:r w:rsidR="00AE05BF">
        <w:t>kencore, mjekësisë, farmaceutikës</w:t>
      </w:r>
      <w:r w:rsidR="00C70127">
        <w:t xml:space="preserve"> apo për qëllime </w:t>
      </w:r>
      <w:r w:rsidR="00AE05BF">
        <w:t>të tjera që lidhen me K</w:t>
      </w:r>
      <w:r w:rsidR="00C70127">
        <w:t>onventën "Për ndalimin e zhvillimit, të prodhimit, magazinimit dhe përdorimit të armëve kimike dhe për shkatërrimin e tyre".</w:t>
      </w:r>
    </w:p>
    <w:p w:rsidR="00C70127" w:rsidRDefault="00C70127" w:rsidP="00C70127">
      <w:pPr>
        <w:pStyle w:val="Paragrafi"/>
      </w:pPr>
      <w:r>
        <w:t xml:space="preserve">e) </w:t>
      </w:r>
      <w:r w:rsidR="00AE05BF">
        <w:t>Harton politika për zbatimin e K</w:t>
      </w:r>
      <w:r>
        <w:t>onventës, duke shmangur pengesat e zhvillimit ekonomik dhe teknologjik dhe nxit bashkë</w:t>
      </w:r>
      <w:r w:rsidR="00DD15AB">
        <w:t>p</w:t>
      </w:r>
      <w:r>
        <w:t>unimin ndërkombëtar për veprimtari k</w:t>
      </w:r>
      <w:r w:rsidR="00AE05BF">
        <w:t>imike, që nuk ndalohen nga kjo K</w:t>
      </w:r>
      <w:r>
        <w:t>onventë, përfshi shkëmbimin e</w:t>
      </w:r>
      <w:r w:rsidR="00AE05BF">
        <w:t xml:space="preserve"> të dhënave teknike e shkencore</w:t>
      </w:r>
      <w:r>
        <w:t xml:space="preserve"> në nivel ndërkombëtar dhe të pajisjeve për prodhimin dhe përdorimin e kimikateve.</w:t>
      </w:r>
    </w:p>
    <w:p w:rsidR="00C70127" w:rsidRDefault="00C70127" w:rsidP="00C70127">
      <w:pPr>
        <w:pStyle w:val="Paragrafi"/>
      </w:pPr>
      <w:r>
        <w:t>6. Shpërblimi i anëtarëve të bordit të këshilltarë</w:t>
      </w:r>
      <w:r w:rsidR="00AE05BF">
        <w:t>ve</w:t>
      </w:r>
      <w:r w:rsidR="002F6FCD">
        <w:t xml:space="preserve"> për pjesëmarrje në mbledhje të jetë 5</w:t>
      </w:r>
      <w:r>
        <w:t>000 (pesë mijë) lekë.</w:t>
      </w:r>
    </w:p>
    <w:p w:rsidR="00C70127" w:rsidRDefault="00C70127" w:rsidP="00C70127">
      <w:pPr>
        <w:pStyle w:val="Paragrafi"/>
      </w:pPr>
      <w:r>
        <w:t>7. Efektet financiare të përballohen nga buxhetet vjetore të</w:t>
      </w:r>
      <w:r w:rsidR="00E41597">
        <w:t xml:space="preserve"> ministrive të përfaqësuara në B</w:t>
      </w:r>
      <w:r>
        <w:t>ord.</w:t>
      </w:r>
    </w:p>
    <w:p w:rsidR="00C70127" w:rsidRDefault="00C70127" w:rsidP="00C70127">
      <w:pPr>
        <w:pStyle w:val="Paragrafi"/>
      </w:pPr>
      <w:r>
        <w:t>8. Ngarkohen ministritë e përmendura në pikën 1 për zbatimin e këtij vendimi.</w:t>
      </w:r>
    </w:p>
    <w:p w:rsidR="00C70127" w:rsidRDefault="00C70127" w:rsidP="00C70127">
      <w:pPr>
        <w:pStyle w:val="Paragrafi"/>
      </w:pPr>
      <w:r>
        <w:t>Ky vendim hyn në fuqi pas botimit në Fletoren Zyrtare.</w:t>
      </w:r>
    </w:p>
    <w:p w:rsidR="00C70127" w:rsidRDefault="00C70127" w:rsidP="00C70127">
      <w:pPr>
        <w:pStyle w:val="Paragrafi"/>
      </w:pPr>
    </w:p>
    <w:p w:rsidR="00C70127" w:rsidRDefault="00C70127" w:rsidP="00590101">
      <w:pPr>
        <w:pStyle w:val="Autoriteti"/>
      </w:pPr>
      <w:r>
        <w:t>KRYEMINISTRI</w:t>
      </w:r>
    </w:p>
    <w:p w:rsidR="00C70127" w:rsidRPr="007732C8" w:rsidRDefault="00C70127" w:rsidP="00590101">
      <w:pPr>
        <w:pStyle w:val="AutoritetiEmer"/>
      </w:pPr>
      <w:r>
        <w:t xml:space="preserve">Fatos Nano     </w:t>
      </w:r>
    </w:p>
    <w:p w:rsidR="00C70127" w:rsidRDefault="00C70127" w:rsidP="00722E08">
      <w:pPr>
        <w:pStyle w:val="Paragrafi"/>
      </w:pPr>
    </w:p>
    <w:p w:rsidR="00C70127" w:rsidRDefault="00C70127"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0C672E" w:rsidRDefault="000C672E" w:rsidP="00722E08">
      <w:pPr>
        <w:pStyle w:val="Paragrafi"/>
      </w:pPr>
    </w:p>
    <w:p w:rsidR="003D28F7" w:rsidRDefault="003D28F7" w:rsidP="00590101">
      <w:pPr>
        <w:pStyle w:val="Paragrafi"/>
        <w:ind w:firstLine="0"/>
      </w:pPr>
    </w:p>
    <w:p w:rsidR="003D28F7" w:rsidRDefault="003D28F7" w:rsidP="00590101">
      <w:pPr>
        <w:pStyle w:val="Akti"/>
      </w:pPr>
      <w:r>
        <w:t xml:space="preserve">Vendim </w:t>
      </w:r>
    </w:p>
    <w:p w:rsidR="003D28F7" w:rsidRDefault="003D28F7" w:rsidP="00590101">
      <w:pPr>
        <w:pStyle w:val="NumriData"/>
      </w:pPr>
      <w:r>
        <w:t>Nr.39, datë 22.1</w:t>
      </w:r>
      <w:r w:rsidR="00D241ED">
        <w:t>.</w:t>
      </w:r>
      <w:r>
        <w:t>2004</w:t>
      </w:r>
    </w:p>
    <w:p w:rsidR="003D28F7" w:rsidRPr="000C672E" w:rsidRDefault="003D28F7" w:rsidP="003D28F7">
      <w:pPr>
        <w:pStyle w:val="Paragrafi"/>
        <w:rPr>
          <w:sz w:val="14"/>
        </w:rPr>
      </w:pPr>
    </w:p>
    <w:p w:rsidR="003D28F7" w:rsidRDefault="003D28F7" w:rsidP="00590101">
      <w:pPr>
        <w:pStyle w:val="Titulli"/>
      </w:pPr>
      <w:r>
        <w:t>Për përbërjen, funksion</w:t>
      </w:r>
      <w:r w:rsidR="00D241ED">
        <w:t>imin, detyrat dhe të drejtat e Komisionit të Shërbimit A</w:t>
      </w:r>
      <w:r>
        <w:t>lternativ</w:t>
      </w:r>
    </w:p>
    <w:p w:rsidR="003D28F7" w:rsidRPr="000C672E" w:rsidRDefault="003D28F7" w:rsidP="003D28F7">
      <w:pPr>
        <w:pStyle w:val="Paragrafi"/>
        <w:rPr>
          <w:sz w:val="10"/>
        </w:rPr>
      </w:pPr>
    </w:p>
    <w:p w:rsidR="003D28F7" w:rsidRDefault="003D28F7" w:rsidP="00590101">
      <w:pPr>
        <w:pStyle w:val="BazLigjPropozues"/>
      </w:pPr>
      <w:r>
        <w:t>Në mbështetje të nenit 100</w:t>
      </w:r>
      <w:r w:rsidR="00D241ED">
        <w:t xml:space="preserve"> të Kushtetutës dhe të nenit 21</w:t>
      </w:r>
      <w:r>
        <w:t xml:space="preserve"> të</w:t>
      </w:r>
      <w:r w:rsidR="00D241ED">
        <w:t xml:space="preserve"> ligjit nr.9047, datë 10.7.2003</w:t>
      </w:r>
      <w:r>
        <w:t xml:space="preserve"> "Për shërbimin ushtarak në Republikën </w:t>
      </w:r>
      <w:r w:rsidR="00D241ED">
        <w:t>e Shqipërisë", me propozimin e M</w:t>
      </w:r>
      <w:r>
        <w:t>inistrit të Mbrojtjes, Këshilli i Ministrave</w:t>
      </w:r>
    </w:p>
    <w:p w:rsidR="003D28F7" w:rsidRPr="000C672E" w:rsidRDefault="003D28F7" w:rsidP="003D28F7">
      <w:pPr>
        <w:pStyle w:val="Paragrafi"/>
        <w:rPr>
          <w:sz w:val="10"/>
        </w:rPr>
      </w:pPr>
    </w:p>
    <w:p w:rsidR="003D28F7" w:rsidRDefault="003D28F7" w:rsidP="00590101">
      <w:pPr>
        <w:pStyle w:val="VENDOSI"/>
      </w:pPr>
      <w:r>
        <w:t>Vendosi:</w:t>
      </w:r>
    </w:p>
    <w:p w:rsidR="003D28F7" w:rsidRPr="000C672E" w:rsidRDefault="003D28F7" w:rsidP="003D28F7">
      <w:pPr>
        <w:pStyle w:val="Paragrafi"/>
        <w:rPr>
          <w:sz w:val="10"/>
        </w:rPr>
      </w:pPr>
    </w:p>
    <w:p w:rsidR="003D28F7" w:rsidRDefault="003D28F7" w:rsidP="003D28F7">
      <w:pPr>
        <w:pStyle w:val="Paragrafi"/>
      </w:pPr>
      <w:r>
        <w:t>1.</w:t>
      </w:r>
      <w:r w:rsidR="000E1D24">
        <w:t xml:space="preserve"> </w:t>
      </w:r>
      <w:r>
        <w:t>Ngritjen e Kom</w:t>
      </w:r>
      <w:r w:rsidR="000E1D24">
        <w:t>isionit të Shërbimit Alternativ</w:t>
      </w:r>
      <w:r>
        <w:t xml:space="preserve"> pranë Ministrisë së Mbrojtjes, i cili të kryesohet nga zëvendësshefi i Shtabit të Përgjithshëm dhe të ketë në përbërje:</w:t>
      </w:r>
    </w:p>
    <w:p w:rsidR="003D28F7" w:rsidRDefault="003D28F7" w:rsidP="003D28F7">
      <w:pPr>
        <w:pStyle w:val="Paragrafi"/>
      </w:pPr>
      <w:r>
        <w:t>- dy përfaqësues nga Ministria e Mbrojtjes</w:t>
      </w:r>
      <w:r>
        <w:tab/>
      </w:r>
      <w:r>
        <w:tab/>
      </w:r>
      <w:r w:rsidR="0079144C">
        <w:tab/>
      </w:r>
      <w:r>
        <w:t>anëtarë</w:t>
      </w:r>
    </w:p>
    <w:p w:rsidR="003D28F7" w:rsidRDefault="003D28F7" w:rsidP="003D28F7">
      <w:pPr>
        <w:pStyle w:val="Paragrafi"/>
      </w:pPr>
      <w:r>
        <w:t xml:space="preserve">- një përfaqësues nga Ministria e Punës </w:t>
      </w:r>
    </w:p>
    <w:p w:rsidR="003D28F7" w:rsidRDefault="0079144C" w:rsidP="003D28F7">
      <w:pPr>
        <w:pStyle w:val="Paragrafi"/>
      </w:pPr>
      <w:r>
        <w:t xml:space="preserve">  </w:t>
      </w:r>
      <w:r w:rsidR="003D28F7">
        <w:t>dhe</w:t>
      </w:r>
      <w:r w:rsidR="000E1D24">
        <w:t xml:space="preserve"> e Çështjeve Sociale</w:t>
      </w:r>
      <w:r w:rsidR="000E1D24">
        <w:tab/>
      </w:r>
      <w:r w:rsidR="000E1D24">
        <w:tab/>
      </w:r>
      <w:r w:rsidR="000E1D24">
        <w:tab/>
      </w:r>
      <w:r w:rsidR="000E1D24">
        <w:tab/>
      </w:r>
      <w:r w:rsidR="000E1D24">
        <w:tab/>
        <w:t>anëtar</w:t>
      </w:r>
    </w:p>
    <w:p w:rsidR="003D28F7" w:rsidRDefault="003D28F7" w:rsidP="003D28F7">
      <w:pPr>
        <w:pStyle w:val="Paragrafi"/>
      </w:pPr>
      <w:r>
        <w:t xml:space="preserve">- një përfaqësues nga Ministria e Pushtetit Vendor </w:t>
      </w:r>
    </w:p>
    <w:p w:rsidR="003D28F7" w:rsidRDefault="0079144C" w:rsidP="003D28F7">
      <w:pPr>
        <w:pStyle w:val="Paragrafi"/>
      </w:pPr>
      <w:r>
        <w:t xml:space="preserve">  </w:t>
      </w:r>
      <w:r w:rsidR="003D28F7">
        <w:t>d</w:t>
      </w:r>
      <w:r w:rsidR="000E1D24">
        <w:t>he e Decentralizimit</w:t>
      </w:r>
      <w:r w:rsidR="000E1D24">
        <w:tab/>
      </w:r>
      <w:r w:rsidR="000E1D24">
        <w:tab/>
      </w:r>
      <w:r w:rsidR="000E1D24">
        <w:tab/>
      </w:r>
      <w:r w:rsidR="000E1D24">
        <w:tab/>
      </w:r>
      <w:r w:rsidR="000E1D24">
        <w:tab/>
      </w:r>
      <w:r>
        <w:tab/>
      </w:r>
      <w:r w:rsidR="000E1D24">
        <w:t>anëtar</w:t>
      </w:r>
    </w:p>
    <w:p w:rsidR="003D28F7" w:rsidRDefault="000E1D24" w:rsidP="003D28F7">
      <w:pPr>
        <w:pStyle w:val="Paragrafi"/>
      </w:pPr>
      <w:r>
        <w:t>- një përfaqësues nga Ministri</w:t>
      </w:r>
      <w:r w:rsidR="003D28F7">
        <w:t>a</w:t>
      </w:r>
      <w:r>
        <w:t xml:space="preserve"> </w:t>
      </w:r>
      <w:r w:rsidR="003D28F7">
        <w:t>e Drejtësisë</w:t>
      </w:r>
      <w:r w:rsidR="003D28F7">
        <w:tab/>
      </w:r>
      <w:r w:rsidR="003D28F7">
        <w:tab/>
      </w:r>
      <w:r w:rsidR="0079144C">
        <w:tab/>
      </w:r>
      <w:r w:rsidR="003D28F7">
        <w:t>anëtar</w:t>
      </w:r>
    </w:p>
    <w:p w:rsidR="003D28F7" w:rsidRDefault="003D28F7" w:rsidP="003D28F7">
      <w:pPr>
        <w:pStyle w:val="Paragrafi"/>
      </w:pPr>
      <w:r>
        <w:t>- një përfaqësues nga Komiteti Shtetëror i Kulteve</w:t>
      </w:r>
      <w:r>
        <w:tab/>
      </w:r>
      <w:r w:rsidR="0079144C">
        <w:tab/>
      </w:r>
      <w:r>
        <w:t>anëtar</w:t>
      </w:r>
    </w:p>
    <w:p w:rsidR="003D28F7" w:rsidRDefault="003D28F7" w:rsidP="003D28F7">
      <w:pPr>
        <w:pStyle w:val="Paragrafi"/>
      </w:pPr>
      <w:r>
        <w:t>2. Komisioni i Shërbimit Alternativ të funksionojë si organ kolegjial e vendimmarrës, në mbështetje të</w:t>
      </w:r>
      <w:r w:rsidR="000E1D24">
        <w:t xml:space="preserve"> ligjit nr.8480, datë 27.5.1999</w:t>
      </w:r>
      <w:r>
        <w:t xml:space="preserve"> "Për funksionimin e organeve kolegjiale të administratës shtetërore dhe enteve publike".</w:t>
      </w:r>
    </w:p>
    <w:p w:rsidR="003D28F7" w:rsidRDefault="003D28F7" w:rsidP="003D28F7">
      <w:pPr>
        <w:pStyle w:val="Paragrafi"/>
      </w:pPr>
      <w:r>
        <w:t>3. Komisioni i Shërbimit Alternativ mblidhet, si rregull, një herë</w:t>
      </w:r>
      <w:r w:rsidR="001C0835">
        <w:t xml:space="preserve"> në 3 muaj, sipas njoftimit të K</w:t>
      </w:r>
      <w:r>
        <w:t>ryetar</w:t>
      </w:r>
      <w:r w:rsidR="002E59D3">
        <w:t>it</w:t>
      </w:r>
      <w:r>
        <w:t xml:space="preserve"> </w:t>
      </w:r>
      <w:r w:rsidR="001C0835">
        <w:t>të K</w:t>
      </w:r>
      <w:r>
        <w:t>omisionit. Njoftimi përmba</w:t>
      </w:r>
      <w:r w:rsidR="002E59D3">
        <w:t>n rendin e ditës dhe materialet</w:t>
      </w:r>
      <w:r>
        <w:t xml:space="preserve"> që do të diskutohen në mbledhje. Ai u d</w:t>
      </w:r>
      <w:r w:rsidR="001C0835">
        <w:t>ërgohet anëtarëve të K</w:t>
      </w:r>
      <w:r w:rsidR="002E59D3">
        <w:t>omisionit</w:t>
      </w:r>
      <w:r>
        <w:t xml:space="preserve"> të paktën 7 ditë përpara datës së caktuar për mbledhje.</w:t>
      </w:r>
    </w:p>
    <w:p w:rsidR="003D28F7" w:rsidRDefault="003D28F7" w:rsidP="003D28F7">
      <w:pPr>
        <w:pStyle w:val="Paragrafi"/>
      </w:pPr>
      <w:r>
        <w:t>4. Komisioni i Shërbimit Alternativ i zhvillon mbledhjet kur janë të pranishëm shumica e thjeshtë e anëtarëve. Për</w:t>
      </w:r>
      <w:r w:rsidR="001C0835">
        <w:t xml:space="preserve"> shkaqe objektive, mbledhjet e K</w:t>
      </w:r>
      <w:r>
        <w:t>omisionit mund të shtyhen, por jo më vonë se 15 ditë nga data e caktuar.</w:t>
      </w:r>
    </w:p>
    <w:p w:rsidR="003D28F7" w:rsidRDefault="003D28F7" w:rsidP="003D28F7">
      <w:pPr>
        <w:pStyle w:val="Paragrafi"/>
      </w:pPr>
      <w:r>
        <w:t>5. Komisioni i Shërbimit Alternativ ka këto detyra:</w:t>
      </w:r>
    </w:p>
    <w:p w:rsidR="003D28F7" w:rsidRDefault="000E1D24" w:rsidP="003D28F7">
      <w:pPr>
        <w:pStyle w:val="Paragrafi"/>
      </w:pPr>
      <w:r>
        <w:t xml:space="preserve">a) </w:t>
      </w:r>
      <w:r w:rsidR="003D28F7">
        <w:t>Shqyrton dokumentacionin e paraqitur nga qendrat e rekrutim-mobilizimit për kryerjen e shërbimit alternativ të shtetasit.</w:t>
      </w:r>
    </w:p>
    <w:p w:rsidR="003D28F7" w:rsidRDefault="000E1D24" w:rsidP="003D28F7">
      <w:pPr>
        <w:pStyle w:val="Paragrafi"/>
      </w:pPr>
      <w:r>
        <w:t>b)</w:t>
      </w:r>
      <w:r w:rsidR="003D28F7">
        <w:t xml:space="preserve"> Vendos për kryerjen e </w:t>
      </w:r>
      <w:r w:rsidR="001C0835">
        <w:t>shërbimit alternativ nga shtetasi</w:t>
      </w:r>
      <w:r w:rsidR="003D28F7">
        <w:t xml:space="preserve"> që ka bërë kërkesën.</w:t>
      </w:r>
    </w:p>
    <w:p w:rsidR="003D28F7" w:rsidRDefault="000E1D24" w:rsidP="003D28F7">
      <w:pPr>
        <w:pStyle w:val="Paragrafi"/>
      </w:pPr>
      <w:r>
        <w:t>c)</w:t>
      </w:r>
      <w:r w:rsidR="003D28F7">
        <w:t xml:space="preserve"> Vendos mospranimin e kërkesës së shtetasit për kryerjen e shërbimit alternativ dhe ia kthen praktikën qendrave të rekrutim-mob</w:t>
      </w:r>
      <w:r w:rsidR="002E59D3">
        <w:t>ilizimit</w:t>
      </w:r>
      <w:r w:rsidR="003D28F7">
        <w:t xml:space="preserve"> për kryerjen e shërbimit të detyrueshëm ushtarak aktiv në Forcat e Armatosura, në përputhje me legjislacionin </w:t>
      </w:r>
      <w:r>
        <w:t>në fuqi.</w:t>
      </w:r>
      <w:r w:rsidR="002E59D3">
        <w:t xml:space="preserve"> Në këtë rast, Komisioni i Sh</w:t>
      </w:r>
      <w:r w:rsidR="003D28F7">
        <w:t>ërbimit Alternativ duhet të bëjë arsyetimin përkatës për mospranimin e kërkesës.</w:t>
      </w:r>
    </w:p>
    <w:p w:rsidR="003D28F7" w:rsidRDefault="000E1D24" w:rsidP="003D28F7">
      <w:pPr>
        <w:pStyle w:val="Paragrafi"/>
      </w:pPr>
      <w:r>
        <w:t>ç)</w:t>
      </w:r>
      <w:r w:rsidR="003D28F7">
        <w:t xml:space="preserve"> Shqyrton ankesën</w:t>
      </w:r>
      <w:r w:rsidR="002E59D3">
        <w:t xml:space="preserve"> e bërë me shkrim nga shtetasi</w:t>
      </w:r>
      <w:r>
        <w:t xml:space="preserve"> </w:t>
      </w:r>
      <w:r w:rsidR="001C0835">
        <w:t>për vendimin e K</w:t>
      </w:r>
      <w:r w:rsidR="003D28F7">
        <w:t xml:space="preserve">omisionit dhe merr </w:t>
      </w:r>
      <w:r>
        <w:t>vendimin përfundimtar. Shtetasi</w:t>
      </w:r>
      <w:r w:rsidR="003D28F7">
        <w:t xml:space="preserve"> ka të drejtë ta bëjë këtë ankesë brenda 3</w:t>
      </w:r>
      <w:r w:rsidR="005E3BED">
        <w:t>0 ditëve nga dhënia e vendimit.</w:t>
      </w:r>
    </w:p>
    <w:p w:rsidR="003D28F7" w:rsidRDefault="005E3BED" w:rsidP="003D28F7">
      <w:pPr>
        <w:pStyle w:val="Paragrafi"/>
      </w:pPr>
      <w:r>
        <w:t>d) Në çdo rast</w:t>
      </w:r>
      <w:r w:rsidR="000E1D24">
        <w:t xml:space="preserve"> që  e gjykon të</w:t>
      </w:r>
      <w:r w:rsidR="003D28F7">
        <w:t xml:space="preserve"> nevojshme, mund të kër</w:t>
      </w:r>
      <w:r w:rsidR="000E1D24">
        <w:t>kojë të dhëna të tjera nga shtet</w:t>
      </w:r>
      <w:r w:rsidR="003D28F7">
        <w:t>asi që ka bërë kërkesën për kryerjen e shërbimit alternativ, si dhe nga specialistë të fushave të ndryshme, që kanë lidhje me veprimtarinë</w:t>
      </w:r>
      <w:r w:rsidR="001C0835">
        <w:t xml:space="preserve"> dhe objektin e punës së këtij K</w:t>
      </w:r>
      <w:r w:rsidR="003D28F7">
        <w:t>omisioni.</w:t>
      </w:r>
    </w:p>
    <w:p w:rsidR="003D28F7" w:rsidRDefault="004B6D14" w:rsidP="003D28F7">
      <w:pPr>
        <w:pStyle w:val="Paragrafi"/>
      </w:pPr>
      <w:r>
        <w:t>6. Sh</w:t>
      </w:r>
      <w:r w:rsidR="003D28F7">
        <w:t>përblimi për pjesëmarrje në mbledhje, për çdo anëtar dhe</w:t>
      </w:r>
      <w:r w:rsidR="000E1D24">
        <w:t xml:space="preserve"> </w:t>
      </w:r>
      <w:r w:rsidR="003D28F7">
        <w:t>p</w:t>
      </w:r>
      <w:r w:rsidR="002F2CAB">
        <w:t>ër sekretarin e Komisionit të Sh</w:t>
      </w:r>
      <w:r w:rsidR="001C0835">
        <w:t>ërbimit Alternativ, të jetë 5</w:t>
      </w:r>
      <w:r w:rsidR="003D28F7">
        <w:t>000 (pesë mijë) lekë.</w:t>
      </w:r>
    </w:p>
    <w:p w:rsidR="003D28F7" w:rsidRDefault="003D28F7" w:rsidP="003D28F7">
      <w:pPr>
        <w:pStyle w:val="Paragrafi"/>
      </w:pPr>
      <w:r>
        <w:t>7. Efektet financiare të p</w:t>
      </w:r>
      <w:r w:rsidR="005E3BED">
        <w:t>ërballohen nga buxhetet vjetore</w:t>
      </w:r>
      <w:r>
        <w:t xml:space="preserve"> të ministrive dhe institucioneve të përfaqësuara në Komisionin e Shërbimit Alternativ.</w:t>
      </w:r>
    </w:p>
    <w:p w:rsidR="003D28F7" w:rsidRDefault="003D28F7" w:rsidP="003D28F7">
      <w:pPr>
        <w:pStyle w:val="Paragrafi"/>
      </w:pPr>
      <w:r>
        <w:t>8. Ngarkohen ministritë dhe institucionet e përmendura në pikën 1 për zbatimin e këtij vendimi.</w:t>
      </w:r>
    </w:p>
    <w:p w:rsidR="003D28F7" w:rsidRDefault="003D28F7" w:rsidP="003D28F7">
      <w:pPr>
        <w:pStyle w:val="Paragrafi"/>
      </w:pPr>
      <w:r>
        <w:t>Ky vendim hyn në fuqi pas botimit në Fletoren Zyrtare.</w:t>
      </w:r>
    </w:p>
    <w:p w:rsidR="003D28F7" w:rsidRDefault="003D28F7" w:rsidP="003D28F7">
      <w:pPr>
        <w:pStyle w:val="Paragrafi"/>
      </w:pPr>
    </w:p>
    <w:p w:rsidR="003D28F7" w:rsidRDefault="003D28F7" w:rsidP="00590101">
      <w:pPr>
        <w:pStyle w:val="Autoriteti"/>
      </w:pPr>
      <w:r>
        <w:t>Kryeministri</w:t>
      </w:r>
    </w:p>
    <w:p w:rsidR="00722E08" w:rsidRDefault="003D28F7" w:rsidP="000C672E">
      <w:pPr>
        <w:pStyle w:val="AutoritetiEmer"/>
      </w:pPr>
      <w:r>
        <w:t>Fatos Nano</w:t>
      </w:r>
    </w:p>
    <w:p w:rsidR="00722E08" w:rsidRPr="00AC021E" w:rsidRDefault="00722E08" w:rsidP="00590101">
      <w:pPr>
        <w:pStyle w:val="Akti"/>
      </w:pPr>
      <w:r w:rsidRPr="00AC021E">
        <w:t xml:space="preserve">Vendim </w:t>
      </w:r>
    </w:p>
    <w:p w:rsidR="00722E08" w:rsidRPr="00AC021E" w:rsidRDefault="00FA22CE" w:rsidP="00590101">
      <w:pPr>
        <w:pStyle w:val="NumriData"/>
      </w:pPr>
      <w:r>
        <w:t>Nr.</w:t>
      </w:r>
      <w:r w:rsidR="00722E08" w:rsidRPr="00AC021E">
        <w:t>48, datë 27.1.2004</w:t>
      </w:r>
    </w:p>
    <w:p w:rsidR="00722E08" w:rsidRPr="000C672E" w:rsidRDefault="00722E08" w:rsidP="00590101">
      <w:pPr>
        <w:pStyle w:val="Paragrafi"/>
        <w:rPr>
          <w:sz w:val="14"/>
          <w:szCs w:val="24"/>
        </w:rPr>
      </w:pPr>
    </w:p>
    <w:p w:rsidR="000C672E" w:rsidRDefault="00722E08" w:rsidP="00590101">
      <w:pPr>
        <w:pStyle w:val="Titulli"/>
      </w:pPr>
      <w:r w:rsidRPr="00AC021E">
        <w:t>P</w:t>
      </w:r>
      <w:r>
        <w:t>ë</w:t>
      </w:r>
      <w:r w:rsidRPr="00AC021E">
        <w:t>r</w:t>
      </w:r>
      <w:r>
        <w:t xml:space="preserve"> përzgjedhjen e tenderuesit të preferuar për realizimin e kontratës koncesionar</w:t>
      </w:r>
      <w:r w:rsidR="00FA22CE">
        <w:t xml:space="preserve">e për aeroportin ndërkombëtar </w:t>
      </w:r>
    </w:p>
    <w:p w:rsidR="00722E08" w:rsidRDefault="00FA22CE" w:rsidP="00590101">
      <w:pPr>
        <w:pStyle w:val="Titulli"/>
      </w:pPr>
      <w:r>
        <w:t>"Nënë T</w:t>
      </w:r>
      <w:r w:rsidR="00722E08">
        <w:t>ereza"</w:t>
      </w:r>
    </w:p>
    <w:p w:rsidR="00722E08" w:rsidRPr="000C672E" w:rsidRDefault="00722E08" w:rsidP="00590101">
      <w:pPr>
        <w:pStyle w:val="Paragrafi"/>
        <w:rPr>
          <w:sz w:val="16"/>
          <w:szCs w:val="24"/>
        </w:rPr>
      </w:pPr>
    </w:p>
    <w:p w:rsidR="00722E08" w:rsidRDefault="00722E08" w:rsidP="00590101">
      <w:pPr>
        <w:pStyle w:val="BazLigjPropozues"/>
      </w:pPr>
      <w:r>
        <w:t>Në mbështetje të nenit 100 të Kushtetutës, të</w:t>
      </w:r>
      <w:r w:rsidR="00FA22CE">
        <w:t xml:space="preserve"> ligjit nr.7973, datë 26.7.1995</w:t>
      </w:r>
      <w:r>
        <w:t xml:space="preserve"> "Për koncesionet dhe pjesëmarrjen e sektorit privat në shërbimet publik</w:t>
      </w:r>
      <w:r w:rsidR="001A4A22">
        <w:t>e</w:t>
      </w:r>
      <w:r>
        <w:t xml:space="preserve"> dhe infrastrukturë", të </w:t>
      </w:r>
      <w:r w:rsidR="00FA22CE">
        <w:t>vendimit nr.479, datë 31.8.2000 të Këshillit të Ministrave</w:t>
      </w:r>
      <w:r>
        <w:t xml:space="preserve"> "Për përgatit</w:t>
      </w:r>
      <w:r w:rsidR="00FA22CE">
        <w:t xml:space="preserve">jen dhe realizimin e kontratës </w:t>
      </w:r>
      <w:r w:rsidR="001A4A22">
        <w:t>së koncesionit</w:t>
      </w:r>
      <w:r>
        <w:t xml:space="preserve"> për ndërtimin e term</w:t>
      </w:r>
      <w:r w:rsidR="001C0835">
        <w:t>inalit të ri të pasagjerëve në A</w:t>
      </w:r>
      <w:r>
        <w:t>er</w:t>
      </w:r>
      <w:r w:rsidR="0061228E">
        <w:t>oportin e Rinasit", i ndryshuar</w:t>
      </w:r>
      <w:r w:rsidR="001C0835">
        <w:t>,</w:t>
      </w:r>
      <w:r w:rsidR="0061228E">
        <w:t xml:space="preserve"> të pikës 1/b</w:t>
      </w:r>
      <w:r w:rsidR="0013411D">
        <w:t xml:space="preserve"> "Instruksionet për tenderin"</w:t>
      </w:r>
      <w:r>
        <w:t xml:space="preserve"> të</w:t>
      </w:r>
      <w:r w:rsidR="0061228E">
        <w:t xml:space="preserve"> vendimit nr.352, datë 5.6.2003 të Këshillit të Ministrave</w:t>
      </w:r>
      <w:r>
        <w:t xml:space="preserve"> "Për </w:t>
      </w:r>
      <w:smartTag w:uri="urn:schemas-microsoft-com:office:smarttags" w:element="PersonName">
        <w:r>
          <w:t>mira</w:t>
        </w:r>
      </w:smartTag>
      <w:r>
        <w:t xml:space="preserve">timin e programit dhe të dokumentacionit të projektit për realizimin </w:t>
      </w:r>
      <w:r w:rsidR="001C0835">
        <w:t>e kontratës së koncesionit për Aeroportin N</w:t>
      </w:r>
      <w:r>
        <w:t>dërkombëtar "Nënë Tereza", Rinas, Tiranë", me propozimin e</w:t>
      </w:r>
      <w:r w:rsidR="0061228E">
        <w:t xml:space="preserve"> Ministrit të Ekonomisë dhe të M</w:t>
      </w:r>
      <w:r>
        <w:t>inistrit të Transportit dhe të Telekomunikacionit, Këshilli i Ministrave</w:t>
      </w:r>
    </w:p>
    <w:p w:rsidR="00722E08" w:rsidRPr="000C672E" w:rsidRDefault="00722E08" w:rsidP="00590101">
      <w:pPr>
        <w:pStyle w:val="Paragrafi"/>
        <w:rPr>
          <w:sz w:val="16"/>
          <w:szCs w:val="24"/>
        </w:rPr>
      </w:pPr>
    </w:p>
    <w:p w:rsidR="00722E08" w:rsidRDefault="00722E08" w:rsidP="00590101">
      <w:pPr>
        <w:pStyle w:val="VENDOSI"/>
      </w:pPr>
      <w:r>
        <w:t>Vendosi:</w:t>
      </w:r>
    </w:p>
    <w:p w:rsidR="00722E08" w:rsidRPr="000C672E" w:rsidRDefault="00722E08" w:rsidP="00590101">
      <w:pPr>
        <w:pStyle w:val="Paragrafi"/>
        <w:rPr>
          <w:sz w:val="16"/>
          <w:szCs w:val="24"/>
        </w:rPr>
      </w:pPr>
    </w:p>
    <w:p w:rsidR="00722E08" w:rsidRDefault="00722E08" w:rsidP="00590101">
      <w:pPr>
        <w:pStyle w:val="Paragrafi"/>
      </w:pPr>
      <w:r>
        <w:t>1.</w:t>
      </w:r>
      <w:r w:rsidR="00A3777E">
        <w:t xml:space="preserve"> </w:t>
      </w:r>
      <w:r w:rsidR="001C0835">
        <w:t>Miratimin e vendimit të komisionit të vlerësimit të o</w:t>
      </w:r>
      <w:r>
        <w:t>fertave për realizimi</w:t>
      </w:r>
      <w:r w:rsidR="001C0835">
        <w:t>n e kontratës koncesionare për Aeroportin N</w:t>
      </w:r>
      <w:r>
        <w:t>dërkombëtar "Nënë Tereza", Rinas, Tiranë, si më poshtë vijon:</w:t>
      </w:r>
    </w:p>
    <w:p w:rsidR="00722E08" w:rsidRDefault="00722E08" w:rsidP="00590101">
      <w:pPr>
        <w:pStyle w:val="Paragrafi"/>
      </w:pPr>
      <w:r>
        <w:t>- Konsorciumi Airpo</w:t>
      </w:r>
      <w:r w:rsidR="00E427B7">
        <w:t>r</w:t>
      </w:r>
      <w:r>
        <w:t xml:space="preserve">t Partners </w:t>
      </w:r>
      <w:r>
        <w:tab/>
        <w:t xml:space="preserve">me </w:t>
      </w:r>
      <w:r w:rsidR="001C0835">
        <w:tab/>
      </w:r>
      <w:r>
        <w:t>89,8 pikë</w:t>
      </w:r>
    </w:p>
    <w:p w:rsidR="00722E08" w:rsidRDefault="0013411D" w:rsidP="00590101">
      <w:pPr>
        <w:pStyle w:val="Paragrafi"/>
      </w:pPr>
      <w:r>
        <w:t>- Konsorciumi VAK</w:t>
      </w:r>
      <w:r>
        <w:tab/>
      </w:r>
      <w:r>
        <w:tab/>
      </w:r>
      <w:r w:rsidR="00722E08">
        <w:t xml:space="preserve">me </w:t>
      </w:r>
      <w:r w:rsidR="001C0835">
        <w:tab/>
      </w:r>
      <w:r w:rsidR="00722E08">
        <w:t>75,6 pikë</w:t>
      </w:r>
    </w:p>
    <w:p w:rsidR="00722E08" w:rsidRDefault="00722E08" w:rsidP="00590101">
      <w:pPr>
        <w:pStyle w:val="Paragrafi"/>
      </w:pPr>
      <w:r>
        <w:t>2.</w:t>
      </w:r>
      <w:r w:rsidR="00A3777E">
        <w:t xml:space="preserve"> </w:t>
      </w:r>
      <w:r>
        <w:t>Në mbësh</w:t>
      </w:r>
      <w:r w:rsidR="001C0835">
        <w:t>tetje të renditjes në pikën 1, K</w:t>
      </w:r>
      <w:r>
        <w:t>oncorciumi Airport Partners përzgjidhet si tenderuesi i preferu</w:t>
      </w:r>
      <w:r w:rsidR="00E427B7">
        <w:t>ar</w:t>
      </w:r>
      <w:r>
        <w:t>.</w:t>
      </w:r>
    </w:p>
    <w:p w:rsidR="00722E08" w:rsidRDefault="00722E08" w:rsidP="00590101">
      <w:pPr>
        <w:pStyle w:val="Paragrafi"/>
      </w:pPr>
      <w:r>
        <w:t>3. Ngarkohen Mi</w:t>
      </w:r>
      <w:r w:rsidR="00E427B7">
        <w:t>nistria e Ekonomisë dhe Ministr</w:t>
      </w:r>
      <w:r>
        <w:t>ia e Transportit dhe e Telekomunikacionit, me cilësin</w:t>
      </w:r>
      <w:r w:rsidR="00E427B7">
        <w:t>ë e OSHA-së, të fillojnë negoci</w:t>
      </w:r>
      <w:r>
        <w:t xml:space="preserve">met për nënshkrimin e kontratës së koncesionit me tenderuesin e preferuar. Në rast se negociatat me këtë tenderues </w:t>
      </w:r>
      <w:r w:rsidR="00A3777E">
        <w:t>n</w:t>
      </w:r>
      <w:r w:rsidR="001C0835">
        <w:t>uk përfundojnë me sukses, OSHA</w:t>
      </w:r>
      <w:r>
        <w:t xml:space="preserve"> rezerv</w:t>
      </w:r>
      <w:r w:rsidR="00E427B7">
        <w:t>on të drejtën të fillojë negoci</w:t>
      </w:r>
      <w:r>
        <w:t>met me tenderuesin e dytë.</w:t>
      </w:r>
    </w:p>
    <w:p w:rsidR="00722E08" w:rsidRDefault="00722E08" w:rsidP="00590101">
      <w:pPr>
        <w:pStyle w:val="Paragrafi"/>
      </w:pPr>
      <w:r>
        <w:t>Ky vendim hyn në fuqi menjëherë dhe botohet në Fletoren Zyrtare.</w:t>
      </w:r>
    </w:p>
    <w:p w:rsidR="00722E08" w:rsidRDefault="00722E08" w:rsidP="00590101">
      <w:pPr>
        <w:pStyle w:val="Paragrafi"/>
      </w:pPr>
    </w:p>
    <w:p w:rsidR="00722E08" w:rsidRDefault="00722E08" w:rsidP="00590101">
      <w:pPr>
        <w:pStyle w:val="Autoriteti"/>
      </w:pPr>
      <w:r>
        <w:t>Kryeministri</w:t>
      </w:r>
    </w:p>
    <w:p w:rsidR="00722E08" w:rsidRPr="00AC021E" w:rsidRDefault="00722E08" w:rsidP="00590101">
      <w:pPr>
        <w:pStyle w:val="AutoritetiEmer"/>
      </w:pPr>
      <w:r>
        <w:t>Fatos Nano</w:t>
      </w:r>
    </w:p>
    <w:p w:rsidR="00722E08" w:rsidRPr="00377C84" w:rsidRDefault="00722E08" w:rsidP="00590101">
      <w:pPr>
        <w:pStyle w:val="Paragrafi"/>
      </w:pPr>
    </w:p>
    <w:p w:rsidR="00722E08" w:rsidRDefault="00722E08" w:rsidP="00590101">
      <w:pPr>
        <w:pStyle w:val="Paragrafi"/>
      </w:pPr>
    </w:p>
    <w:p w:rsidR="00722E08" w:rsidRPr="002F0936" w:rsidRDefault="00722E08" w:rsidP="00590101">
      <w:pPr>
        <w:pStyle w:val="Akti"/>
      </w:pPr>
      <w:r w:rsidRPr="002F0936">
        <w:t xml:space="preserve">Vendim </w:t>
      </w:r>
    </w:p>
    <w:p w:rsidR="00722E08" w:rsidRPr="002F0936" w:rsidRDefault="00722E08" w:rsidP="00590101">
      <w:pPr>
        <w:pStyle w:val="NumriData"/>
      </w:pPr>
      <w:r>
        <w:t>Nr.</w:t>
      </w:r>
      <w:r w:rsidRPr="002F0936">
        <w:t>49, dat</w:t>
      </w:r>
      <w:r>
        <w:t>ë</w:t>
      </w:r>
      <w:r w:rsidRPr="002F0936">
        <w:t xml:space="preserve"> 22.1.2004</w:t>
      </w:r>
    </w:p>
    <w:p w:rsidR="00722E08" w:rsidRPr="002F0936" w:rsidRDefault="00722E08" w:rsidP="00590101">
      <w:pPr>
        <w:pStyle w:val="Paragrafi"/>
        <w:rPr>
          <w:sz w:val="24"/>
          <w:szCs w:val="24"/>
        </w:rPr>
      </w:pPr>
    </w:p>
    <w:p w:rsidR="00722E08" w:rsidRDefault="00722E08" w:rsidP="00590101">
      <w:pPr>
        <w:pStyle w:val="Titulli"/>
      </w:pPr>
      <w:r w:rsidRPr="002F0936">
        <w:t>P</w:t>
      </w:r>
      <w:r>
        <w:t>ë</w:t>
      </w:r>
      <w:r w:rsidRPr="002F0936">
        <w:t xml:space="preserve">r </w:t>
      </w:r>
      <w:smartTag w:uri="urn:schemas-microsoft-com:office:smarttags" w:element="PersonName">
        <w:r>
          <w:t>mira</w:t>
        </w:r>
      </w:smartTag>
      <w:r>
        <w:t>timin e marrëveshjes, ndërmjet këshillit të ministrave të republikës së shqipërisë dhe qeverisë së republikës të koresë, për nxitjen dhe mbrojtjen e ndërsjellë të investimeve</w:t>
      </w:r>
    </w:p>
    <w:p w:rsidR="00722E08" w:rsidRDefault="00722E08" w:rsidP="00590101">
      <w:pPr>
        <w:pStyle w:val="Paragrafi"/>
        <w:rPr>
          <w:sz w:val="24"/>
          <w:szCs w:val="24"/>
        </w:rPr>
      </w:pPr>
    </w:p>
    <w:p w:rsidR="00722E08" w:rsidRDefault="00722E08" w:rsidP="00590101">
      <w:pPr>
        <w:pStyle w:val="BazLigjPropozues"/>
      </w:pPr>
      <w:r>
        <w:t xml:space="preserve">Në mbështetje të nenit 100 të Kushtetutës dhe të neneve 17 dhe 23 të ligjit nr.8371, datë 9.7.1998 "Për lidhjen e traktateve dhe marrëveshjeve ndërkombëtare", me propozimin e Ministrit të Punëve të Jashtme, Këshilli i Ministrave </w:t>
      </w:r>
    </w:p>
    <w:p w:rsidR="00722E08" w:rsidRDefault="00722E08" w:rsidP="00590101">
      <w:pPr>
        <w:pStyle w:val="Paragrafi"/>
        <w:rPr>
          <w:sz w:val="24"/>
          <w:szCs w:val="24"/>
        </w:rPr>
      </w:pPr>
    </w:p>
    <w:p w:rsidR="00722E08" w:rsidRDefault="00722E08" w:rsidP="00590101">
      <w:pPr>
        <w:pStyle w:val="VENDOSI"/>
      </w:pPr>
      <w:r>
        <w:t>Vendosi:</w:t>
      </w:r>
    </w:p>
    <w:p w:rsidR="00722E08" w:rsidRDefault="00722E08" w:rsidP="00590101">
      <w:pPr>
        <w:pStyle w:val="Paragrafi"/>
        <w:rPr>
          <w:sz w:val="24"/>
          <w:szCs w:val="24"/>
        </w:rPr>
      </w:pPr>
    </w:p>
    <w:p w:rsidR="00722E08" w:rsidRDefault="00513EC1" w:rsidP="00590101">
      <w:pPr>
        <w:pStyle w:val="Paragrafi"/>
      </w:pPr>
      <w:r>
        <w:t>Miratimin e M</w:t>
      </w:r>
      <w:r w:rsidR="00722E08">
        <w:t>arrëveshjes, ndërmjet Këshillit të Ministrave t</w:t>
      </w:r>
      <w:r>
        <w:t>ë Republikës së Shqipërisë dhe Qeverisë së Republikës t</w:t>
      </w:r>
      <w:r w:rsidR="00722E08">
        <w:t>ë Koresë, për nxitjen dhe mbrojtjen e ndërsjellë të investimeve.</w:t>
      </w:r>
    </w:p>
    <w:p w:rsidR="00722E08" w:rsidRDefault="00722E08" w:rsidP="00590101">
      <w:pPr>
        <w:pStyle w:val="Paragrafi"/>
      </w:pPr>
      <w:r>
        <w:t>Ky vendim hyn në fuqi pas botimit në Fletoren Zyrtare.</w:t>
      </w:r>
    </w:p>
    <w:p w:rsidR="00722E08" w:rsidRDefault="00722E08" w:rsidP="00590101">
      <w:pPr>
        <w:pStyle w:val="Paragrafi"/>
      </w:pPr>
    </w:p>
    <w:p w:rsidR="00722E08" w:rsidRDefault="00722E08" w:rsidP="00590101">
      <w:pPr>
        <w:pStyle w:val="Autoriteti"/>
      </w:pPr>
      <w:r>
        <w:t xml:space="preserve">KRYEMINISTRI </w:t>
      </w:r>
    </w:p>
    <w:p w:rsidR="00722E08" w:rsidRPr="0041140D" w:rsidRDefault="00722E08" w:rsidP="0041140D">
      <w:pPr>
        <w:pStyle w:val="AutoritetiEmer"/>
      </w:pPr>
      <w:r>
        <w:t>Fatos Nano</w:t>
      </w:r>
    </w:p>
    <w:p w:rsidR="00722E08" w:rsidRDefault="00722E08" w:rsidP="00DD6BBD">
      <w:pPr>
        <w:pStyle w:val="Titulli"/>
      </w:pPr>
      <w:r>
        <w:t>Marrëveshje</w:t>
      </w:r>
    </w:p>
    <w:p w:rsidR="00722E08" w:rsidRDefault="00722E08" w:rsidP="00DD6BBD">
      <w:pPr>
        <w:pStyle w:val="TitulliTitull"/>
      </w:pPr>
      <w:r>
        <w:t xml:space="preserve">Ndërmjet këshillit të ministrave të republikës së shqipërisë dhe qeverisë së republikës të koresë për nxitjen dhe mbrojtjen reciproke të investimeve </w:t>
      </w:r>
    </w:p>
    <w:p w:rsidR="00722E08" w:rsidRDefault="00722E08" w:rsidP="00590101">
      <w:pPr>
        <w:pStyle w:val="Paragrafi"/>
        <w:rPr>
          <w:sz w:val="24"/>
          <w:szCs w:val="24"/>
        </w:rPr>
      </w:pPr>
    </w:p>
    <w:p w:rsidR="00722E08" w:rsidRPr="00DD6BBD" w:rsidRDefault="00E60EAE" w:rsidP="00DD6BBD">
      <w:pPr>
        <w:pStyle w:val="Paragrafi"/>
      </w:pPr>
      <w:r>
        <w:t>Këshilli i Ministrave i</w:t>
      </w:r>
      <w:r w:rsidR="00722E08" w:rsidRPr="00DD6BBD">
        <w:t xml:space="preserve"> Republikës së Shqipërisë dhe Qeveria e Republikës së Koresë (këtu më poshtë të referuara si "Palë Kontraktuese"):</w:t>
      </w:r>
    </w:p>
    <w:p w:rsidR="00722E08" w:rsidRPr="00DD6BBD" w:rsidRDefault="00722E08" w:rsidP="00DD6BBD">
      <w:pPr>
        <w:pStyle w:val="Paragrafi"/>
      </w:pPr>
      <w:r w:rsidRPr="0041140D">
        <w:rPr>
          <w:i/>
        </w:rPr>
        <w:t>duke dëshiruar</w:t>
      </w:r>
      <w:r w:rsidRPr="00DD6BBD">
        <w:t xml:space="preserve"> të inte</w:t>
      </w:r>
      <w:r w:rsidR="00E60EAE">
        <w:t>nsifikojnë bashkëpunimin ekonomi</w:t>
      </w:r>
      <w:r w:rsidRPr="00DD6BBD">
        <w:t>k ndërmjet të dy shteteve;</w:t>
      </w:r>
    </w:p>
    <w:p w:rsidR="00722E08" w:rsidRPr="00DD6BBD" w:rsidRDefault="00722E08" w:rsidP="00DD6BBD">
      <w:pPr>
        <w:pStyle w:val="Paragrafi"/>
      </w:pPr>
      <w:r w:rsidRPr="0041140D">
        <w:rPr>
          <w:i/>
        </w:rPr>
        <w:t>duke synuar</w:t>
      </w:r>
      <w:r w:rsidRPr="00DD6BBD">
        <w:t xml:space="preserve"> të krijojnë kushte të favorshme për investimet e bëra nga investitorë</w:t>
      </w:r>
      <w:r w:rsidR="0041140D">
        <w:t>t e secilës Palë në territorin e P</w:t>
      </w:r>
      <w:r w:rsidRPr="00DD6BBD">
        <w:t xml:space="preserve">alës tjetër mbi bazën e një përfitimi të barabartë dhe reciprok; </w:t>
      </w:r>
    </w:p>
    <w:p w:rsidR="00722E08" w:rsidRPr="00DD6BBD" w:rsidRDefault="00722E08" w:rsidP="00DD6BBD">
      <w:pPr>
        <w:pStyle w:val="Paragrafi"/>
      </w:pPr>
      <w:r w:rsidRPr="0041140D">
        <w:rPr>
          <w:i/>
        </w:rPr>
        <w:t>duke njohur</w:t>
      </w:r>
      <w:r w:rsidRPr="00DD6BBD">
        <w:t xml:space="preserve"> se nxitja dhe mbrojtja e investimeve në bazë të kësaj Marrëveshjeje do të stimulojë iniciativat e biznesit në këtë fushë,</w:t>
      </w:r>
    </w:p>
    <w:p w:rsidR="00722E08" w:rsidRPr="00DD6BBD" w:rsidRDefault="00722E08" w:rsidP="00DD6BBD">
      <w:pPr>
        <w:pStyle w:val="Paragrafi"/>
      </w:pPr>
      <w:r w:rsidRPr="00DD6BBD">
        <w:t>kanë rënë dakord si vijon:</w:t>
      </w:r>
    </w:p>
    <w:p w:rsidR="00722E08" w:rsidRPr="00DD6BBD" w:rsidRDefault="00722E08" w:rsidP="00DD6BBD">
      <w:pPr>
        <w:pStyle w:val="Paragrafi"/>
      </w:pPr>
    </w:p>
    <w:p w:rsidR="00722E08" w:rsidRDefault="00722E08" w:rsidP="00DD6BBD">
      <w:pPr>
        <w:pStyle w:val="NeniNr"/>
      </w:pPr>
      <w:r>
        <w:t>Neni 1</w:t>
      </w:r>
    </w:p>
    <w:p w:rsidR="00722E08" w:rsidRDefault="00722E08" w:rsidP="00DD6BBD">
      <w:pPr>
        <w:pStyle w:val="NeniTitull"/>
      </w:pPr>
      <w:r>
        <w:t xml:space="preserve">Përkufizime </w:t>
      </w:r>
    </w:p>
    <w:p w:rsidR="00722E08" w:rsidRDefault="00722E08" w:rsidP="00590101">
      <w:pPr>
        <w:pStyle w:val="Paragrafi"/>
        <w:rPr>
          <w:sz w:val="24"/>
          <w:szCs w:val="24"/>
        </w:rPr>
      </w:pPr>
    </w:p>
    <w:p w:rsidR="00722E08" w:rsidRPr="00DD6BBD" w:rsidRDefault="00722E08" w:rsidP="00DD6BBD">
      <w:pPr>
        <w:pStyle w:val="Paragrafi"/>
      </w:pPr>
      <w:r w:rsidRPr="00DD6BBD">
        <w:t>Për qëllime të kësaj Marrëveshjeje:</w:t>
      </w:r>
    </w:p>
    <w:p w:rsidR="00722E08" w:rsidRPr="00DD6BBD" w:rsidRDefault="00722E08" w:rsidP="00DD6BBD">
      <w:pPr>
        <w:pStyle w:val="Paragrafi"/>
      </w:pPr>
      <w:r w:rsidRPr="00DD6BBD">
        <w:t>1. Termi "investim" kupton çdo lloj pasurie të investuar nga investitorët e njërës Palë Kontraktuese në territorin e Palës tjetër Kontraktuese dhe do të përfshijë në veçanti, por jo ekskluzivisht, si më poshtë:</w:t>
      </w:r>
    </w:p>
    <w:p w:rsidR="00722E08" w:rsidRPr="00DD6BBD" w:rsidRDefault="00722E08" w:rsidP="00DD6BBD">
      <w:pPr>
        <w:pStyle w:val="Paragrafi"/>
      </w:pPr>
      <w:r w:rsidRPr="00DD6BBD">
        <w:t>a) p</w:t>
      </w:r>
      <w:r w:rsidR="00E60EAE">
        <w:t>asurinë e luajtshme dhe të palua</w:t>
      </w:r>
      <w:r w:rsidRPr="00DD6BBD">
        <w:t>jtshme dhe të drejta të tjera të ngjashme, si hipotekat, qiratë, sigurimet e pasurisë dhe pengjet;</w:t>
      </w:r>
    </w:p>
    <w:p w:rsidR="00722E08" w:rsidRPr="00DD6BBD" w:rsidRDefault="00722E08" w:rsidP="00DD6BBD">
      <w:pPr>
        <w:pStyle w:val="Paragrafi"/>
      </w:pPr>
      <w:r w:rsidRPr="00DD6BBD">
        <w:t>b) pjesëmarrjen me aksione, detyrimet e një</w:t>
      </w:r>
      <w:r w:rsidR="00E60EAE">
        <w:t xml:space="preserve"> shoqërie dhe çdo formë tjetër të</w:t>
      </w:r>
      <w:r w:rsidRPr="00DD6BBD">
        <w:t xml:space="preserve"> pjesëmarrjes në një shoqëri ose ndërmarrje biznesi dhe të drejta apo interesa që rrjedhin prej tyre;</w:t>
      </w:r>
    </w:p>
    <w:p w:rsidR="00722E08" w:rsidRPr="00DD6BBD" w:rsidRDefault="00722E08" w:rsidP="00DD6BBD">
      <w:pPr>
        <w:pStyle w:val="Paragrafi"/>
      </w:pPr>
      <w:r w:rsidRPr="00DD6BBD">
        <w:t>c) pretendimet në para apo të çdo forme tjetër në bazë të një kontrate që ka vlerë ekonomike;</w:t>
      </w:r>
    </w:p>
    <w:p w:rsidR="00722E08" w:rsidRPr="00DD6BBD" w:rsidRDefault="00722E08" w:rsidP="00DD6BBD">
      <w:pPr>
        <w:pStyle w:val="Paragrafi"/>
      </w:pPr>
      <w:r w:rsidRPr="00DD6BBD">
        <w:t>d) të drejtat e pronësisë intelektuale</w:t>
      </w:r>
      <w:r w:rsidR="00E60EAE">
        <w:t>,</w:t>
      </w:r>
      <w:r w:rsidRPr="00DD6BBD">
        <w:t xml:space="preserve"> duke përfshirë të drejtat e autorit, patentat, markat tregtare, emrat tregtarë, disenjot industriale, proceset teknike, sekretet tregtare, </w:t>
      </w:r>
      <w:r w:rsidRPr="0041140D">
        <w:rPr>
          <w:i/>
        </w:rPr>
        <w:t>know-how</w:t>
      </w:r>
      <w:r w:rsidRPr="00DD6BBD">
        <w:t xml:space="preserve"> dhe dëshira e mirë;</w:t>
      </w:r>
    </w:p>
    <w:p w:rsidR="00722E08" w:rsidRPr="00DD6BBD" w:rsidRDefault="00722E08" w:rsidP="00DD6BBD">
      <w:pPr>
        <w:pStyle w:val="Paragrafi"/>
      </w:pPr>
      <w:r w:rsidRPr="00DD6BBD">
        <w:t>e) koncesionet e biznesit që kanë një vlerë ekonomike në bazë të ligjit apo të një kontrate, duke përfshirë koncesionet për studimin, kërkimin  dhe shfrytëzimin e burimeve natyrore.</w:t>
      </w:r>
    </w:p>
    <w:p w:rsidR="00722E08" w:rsidRPr="00DD6BBD" w:rsidRDefault="00722E08" w:rsidP="00DD6BBD">
      <w:pPr>
        <w:pStyle w:val="Paragrafi"/>
      </w:pPr>
      <w:r w:rsidRPr="00DD6BBD">
        <w:t>Çdo ndryshim në formën në të cilën pasuritë janë investuar ose riinvestuar nuk do të prekin karakterin e tyre si investim.</w:t>
      </w:r>
    </w:p>
    <w:p w:rsidR="00722E08" w:rsidRPr="00DD6BBD" w:rsidRDefault="00722E08" w:rsidP="00DD6BBD">
      <w:pPr>
        <w:pStyle w:val="Paragrafi"/>
      </w:pPr>
      <w:r w:rsidRPr="00DD6BBD">
        <w:t>2. Termi "të ardhura" kupton shumat e vjela nga një investim dhe përfshin në veçanti, por jo eks</w:t>
      </w:r>
      <w:r w:rsidR="0041140D">
        <w:t>k</w:t>
      </w:r>
      <w:r w:rsidRPr="00DD6BBD">
        <w:t>luzivisht, fitimin, dividendet, interesin, rritjen e kapitalit, shpërblime dhe të ardhura të tjera.</w:t>
      </w:r>
    </w:p>
    <w:p w:rsidR="00722E08" w:rsidRPr="00DD6BBD" w:rsidRDefault="00722E08" w:rsidP="00DD6BBD">
      <w:pPr>
        <w:pStyle w:val="Paragrafi"/>
      </w:pPr>
      <w:r w:rsidRPr="00DD6BBD">
        <w:t>3. Termi "investitor" kupton personat fizikë ose juridik</w:t>
      </w:r>
      <w:r w:rsidR="00E60EAE">
        <w:t>ë</w:t>
      </w:r>
      <w:r w:rsidRPr="00DD6BBD">
        <w:t xml:space="preserve"> të një Pale Kontraktuese, të cilët investojnë në territorin e Palës tjetër Kontraktuese</w:t>
      </w:r>
      <w:r w:rsidR="00E60EAE">
        <w:t>.</w:t>
      </w:r>
    </w:p>
    <w:p w:rsidR="00722E08" w:rsidRPr="00DD6BBD" w:rsidRDefault="00E60EAE" w:rsidP="00DD6BBD">
      <w:pPr>
        <w:pStyle w:val="Paragrafi"/>
      </w:pPr>
      <w:r>
        <w:t>a) T</w:t>
      </w:r>
      <w:r w:rsidR="00722E08" w:rsidRPr="00DD6BBD">
        <w:t>ermi "persona fizikë" nënkupton personat fizikë të cilët kanë shtetësinë e ish-Palës Kontraktuese, në përputhje me lig</w:t>
      </w:r>
      <w:r w:rsidR="0041140D">
        <w:t>jet dhe rregullat e kësaj Pale.</w:t>
      </w:r>
    </w:p>
    <w:p w:rsidR="00722E08" w:rsidRPr="00DD6BBD" w:rsidRDefault="0041140D" w:rsidP="00DD6BBD">
      <w:pPr>
        <w:pStyle w:val="Paragrafi"/>
      </w:pPr>
      <w:r>
        <w:t>b) T</w:t>
      </w:r>
      <w:r w:rsidR="00722E08" w:rsidRPr="00DD6BBD">
        <w:t>ermi "persona juridikë" nënkupton çdo njësi</w:t>
      </w:r>
      <w:r w:rsidR="00E60EAE">
        <w:t>,</w:t>
      </w:r>
      <w:r w:rsidR="00722E08" w:rsidRPr="00DD6BBD">
        <w:t xml:space="preserve"> siç janë shoqëritë, institucionet publike, shoqatat, fondacionet, shoqëritë e përbashkëta, korporatat, filialet dhe çdo lloj tjetër organizimi të inkorporuar apo të krijuar ose me fjalë të tjera të organizuar në përputhje me ligjet dhe rregullat e ish-Palës Kontraktuese.</w:t>
      </w:r>
    </w:p>
    <w:p w:rsidR="000C672E" w:rsidRPr="00DD6BBD" w:rsidRDefault="00722E08" w:rsidP="00DD6BBD">
      <w:pPr>
        <w:pStyle w:val="Paragrafi"/>
      </w:pPr>
      <w:r w:rsidRPr="00DD6BBD">
        <w:t>4. Termi "territor" nënkupton tërësinë tokësore dhe ujore të secilës Palë Kontraktuese, si dhe zonën ekonomike ekskluzive dhe shellfin kontinental jashtë kufijve të ujërave territoriale të secilës Palë Kontraktuese, mbi të cilat këto shtete ushtrojnë të drejtat e sovranitetit dhe juridiksionit</w:t>
      </w:r>
      <w:r w:rsidR="00732112">
        <w:t>,</w:t>
      </w:r>
      <w:r w:rsidRPr="00DD6BBD">
        <w:t xml:space="preserve"> me qëllim shfrytëzimin, zbulimin dhe ruajtjen e burimeve natyrore, në përputhje me të drejtën ndërkombëtare.</w:t>
      </w:r>
    </w:p>
    <w:p w:rsidR="00722E08" w:rsidRPr="00440290" w:rsidRDefault="00722E08" w:rsidP="00590101">
      <w:pPr>
        <w:pStyle w:val="Paragrafi"/>
      </w:pPr>
      <w:r w:rsidRPr="00DD6BBD">
        <w:t>5. Termi "monedhë lirisht e konvertueshme" nënkupton monedhën e cila përdoret gjerësisht për të bërë pagesat për transaksionet ndërkombëtare dhe shkëmbehet lirisht në tregjet kryesore ndërkombëtare.</w:t>
      </w:r>
    </w:p>
    <w:p w:rsidR="00722E08" w:rsidRDefault="00722E08" w:rsidP="00DD6BBD">
      <w:pPr>
        <w:pStyle w:val="NeniNr"/>
      </w:pPr>
      <w:r>
        <w:t>Neni 2</w:t>
      </w:r>
    </w:p>
    <w:p w:rsidR="00722E08" w:rsidRDefault="00722E08" w:rsidP="00DD6BBD">
      <w:pPr>
        <w:pStyle w:val="NeniTitull"/>
      </w:pPr>
      <w:r>
        <w:t>Nxitja dhe mbrojtja e investimeve</w:t>
      </w:r>
    </w:p>
    <w:p w:rsidR="00722E08" w:rsidRDefault="00722E08" w:rsidP="00590101">
      <w:pPr>
        <w:pStyle w:val="Paragrafi"/>
        <w:rPr>
          <w:sz w:val="24"/>
          <w:szCs w:val="24"/>
        </w:rPr>
      </w:pPr>
    </w:p>
    <w:p w:rsidR="00722E08" w:rsidRPr="005D4CEE" w:rsidRDefault="00722E08" w:rsidP="005D4CEE">
      <w:pPr>
        <w:pStyle w:val="Paragrafi"/>
      </w:pPr>
      <w:r w:rsidRPr="005D4CEE">
        <w:t>1. Çdo Palë Kontraktuese do të nxisë dhe do të krijojë kushte të favorshme për investito</w:t>
      </w:r>
      <w:r w:rsidR="00732112">
        <w:t>rët e Palës tjetër Kontraktuese</w:t>
      </w:r>
      <w:r w:rsidRPr="005D4CEE">
        <w:t xml:space="preserve"> për të bërë investime në territorin e saj dhe do t'i pranojë këto investime në përputhje me legjislacionin dhe rregullat  saj.</w:t>
      </w:r>
    </w:p>
    <w:p w:rsidR="00722E08" w:rsidRPr="005D4CEE" w:rsidRDefault="00722E08" w:rsidP="005D4CEE">
      <w:pPr>
        <w:pStyle w:val="Paragrafi"/>
      </w:pPr>
      <w:r w:rsidRPr="005D4CEE">
        <w:t>2. Investimeve të bëra nga investitorët e njërës Palë Kontraktuese në territorin e Palës tjetër Kontraktuese, në çdo kohë</w:t>
      </w:r>
      <w:r w:rsidR="00440290">
        <w:t>,</w:t>
      </w:r>
      <w:r w:rsidRPr="005D4CEE">
        <w:t xml:space="preserve"> do t'u jepet një trajtim i drejtë dhe i barabartë dhe do të gëzojnë mbrojtje dhe siguri të plotë ligjore në territorin e Palës tjetër Kontraktuese.</w:t>
      </w:r>
    </w:p>
    <w:p w:rsidR="00722E08" w:rsidRPr="005D4CEE" w:rsidRDefault="00722E08" w:rsidP="005D4CEE">
      <w:pPr>
        <w:pStyle w:val="Paragrafi"/>
      </w:pPr>
      <w:r w:rsidRPr="005D4CEE">
        <w:t>3. Asnjëra Palë Kontraktuese nuk do të pengojë</w:t>
      </w:r>
      <w:r w:rsidR="00732112">
        <w:t>,</w:t>
      </w:r>
      <w:r w:rsidRPr="005D4CEE">
        <w:t xml:space="preserve"> në asnjë mënyrë, nëpërmjet masash arbitrare ose diskriminuese, operimin, menaxhimin, mirëmbajtjen, përdorimin, gëzimin ose disponimin e investimeve në territorin e saj nga investitorët e Palës tjetër Kontraktuese.</w:t>
      </w:r>
    </w:p>
    <w:p w:rsidR="00722E08" w:rsidRPr="00B112EE" w:rsidRDefault="00722E08" w:rsidP="005D4CEE">
      <w:pPr>
        <w:pStyle w:val="Paragrafi"/>
        <w:rPr>
          <w:sz w:val="18"/>
        </w:rPr>
      </w:pPr>
    </w:p>
    <w:p w:rsidR="00722E08" w:rsidRDefault="00722E08" w:rsidP="005D4CEE">
      <w:pPr>
        <w:pStyle w:val="NeniNr"/>
      </w:pPr>
      <w:r>
        <w:t>Neni 3</w:t>
      </w:r>
    </w:p>
    <w:p w:rsidR="00722E08" w:rsidRDefault="00722E08" w:rsidP="005D4CEE">
      <w:pPr>
        <w:pStyle w:val="NeniTitull"/>
      </w:pPr>
      <w:r>
        <w:t>Trajtimi i investimeve</w:t>
      </w:r>
    </w:p>
    <w:p w:rsidR="00722E08" w:rsidRPr="00B112EE" w:rsidRDefault="00722E08" w:rsidP="00590101">
      <w:pPr>
        <w:pStyle w:val="Paragrafi"/>
        <w:rPr>
          <w:sz w:val="20"/>
          <w:szCs w:val="24"/>
        </w:rPr>
      </w:pPr>
    </w:p>
    <w:p w:rsidR="00722E08" w:rsidRPr="005D4CEE" w:rsidRDefault="00722E08" w:rsidP="005D4CEE">
      <w:pPr>
        <w:pStyle w:val="Paragrafi"/>
      </w:pPr>
      <w:r w:rsidRPr="005D4CEE">
        <w:t>1.</w:t>
      </w:r>
      <w:r w:rsidR="00B112EE">
        <w:t xml:space="preserve"> Secila Palë Kontraktuese do t'</w:t>
      </w:r>
      <w:r w:rsidR="00C92539">
        <w:t>u</w:t>
      </w:r>
      <w:r w:rsidRPr="005D4CEE">
        <w:t xml:space="preserve">  japë në territorin  e saj, investimeve dhe të ardhurave të investitorëve të Palës tjetër Kontraktuese, një trajtim të drejtë dhe të barabartë dhe jo më pak të favorshëm sesa ai që ajo u ka dhënë investimeve dhe të ardhurave</w:t>
      </w:r>
      <w:r w:rsidR="00732112">
        <w:t xml:space="preserve"> të investitorëve të vet apo se</w:t>
      </w:r>
      <w:r w:rsidRPr="005D4CEE">
        <w:t xml:space="preserve">sa ai që ajo u ka dhënë  investimeve dhe të ardhurave të investitorëve të një shteti të tretë, cilido </w:t>
      </w:r>
      <w:r w:rsidR="00440290">
        <w:t>qoftë</w:t>
      </w:r>
      <w:r w:rsidRPr="005D4CEE">
        <w:t xml:space="preserve"> më i favorshëm për investitorët.</w:t>
      </w:r>
    </w:p>
    <w:p w:rsidR="00722E08" w:rsidRPr="005D4CEE" w:rsidRDefault="00722E08" w:rsidP="005D4CEE">
      <w:pPr>
        <w:pStyle w:val="Paragrafi"/>
      </w:pPr>
      <w:r w:rsidRPr="005D4CEE">
        <w:t xml:space="preserve">2. </w:t>
      </w:r>
      <w:r w:rsidR="00440290">
        <w:t>Secila Palë Kontraktuese do t'iu</w:t>
      </w:r>
      <w:r w:rsidRPr="005D4CEE">
        <w:t xml:space="preserve"> japë në territorin e saj, investitorëve të Palës tjetër Kontraktuese, përsa i përket drejtimit, mirëmbajtjes, përdorimit ose disponimit të investimeve të tyre, një trajtim të drejtë dhe të barabartë dhe jo më pak të favorshëm sesa ai që ajo u ka dhënë investitorëve të vet ose investitorëve të një shteti të tretë, cilido </w:t>
      </w:r>
      <w:r w:rsidR="00A11FF6">
        <w:t>qoftë</w:t>
      </w:r>
      <w:r w:rsidRPr="005D4CEE">
        <w:t xml:space="preserve"> më i favorshëm për investitorët.</w:t>
      </w:r>
    </w:p>
    <w:p w:rsidR="00722E08" w:rsidRPr="005D4CEE" w:rsidRDefault="00722E08" w:rsidP="005D4CEE">
      <w:pPr>
        <w:pStyle w:val="Paragrafi"/>
      </w:pPr>
      <w:r w:rsidRPr="005D4CEE">
        <w:t>3. Trajtimi i dhënë në këtë nen do të konsiderohet si detyrim për një Palë Kontraktuese që të shtrijë tek investitorët e Palës tjetër Kontraktuese përfitimet e çdo trajtimi, preference apo privilegji që rezulton nga:</w:t>
      </w:r>
    </w:p>
    <w:p w:rsidR="00722E08" w:rsidRPr="005D4CEE" w:rsidRDefault="00722E08" w:rsidP="005D4CEE">
      <w:pPr>
        <w:pStyle w:val="Paragrafi"/>
      </w:pPr>
      <w:r w:rsidRPr="005D4CEE">
        <w:t>a) ndonjë marrëveshje ndërkombëtare që ka të bëjë tërësisht ose kryesisht me taksimin; apo</w:t>
      </w:r>
    </w:p>
    <w:p w:rsidR="00722E08" w:rsidRPr="005D4CEE" w:rsidRDefault="00722E08" w:rsidP="005D4CEE">
      <w:pPr>
        <w:pStyle w:val="Paragrafi"/>
      </w:pPr>
      <w:r w:rsidRPr="005D4CEE">
        <w:t>b) përfshirja tashmë ose në të ardhmen në një zonë të tregtisë së lirë, bashkimi doganor, tregu të përbashkët ose në ndonjë tjetër bashkim ekonomik të ngjashëm.</w:t>
      </w:r>
    </w:p>
    <w:p w:rsidR="00722E08" w:rsidRPr="00B112EE" w:rsidRDefault="00722E08" w:rsidP="00590101">
      <w:pPr>
        <w:pStyle w:val="Paragrafi"/>
        <w:rPr>
          <w:sz w:val="20"/>
          <w:szCs w:val="24"/>
        </w:rPr>
      </w:pPr>
    </w:p>
    <w:p w:rsidR="00722E08" w:rsidRDefault="00722E08" w:rsidP="005D4CEE">
      <w:pPr>
        <w:pStyle w:val="NeniNr"/>
      </w:pPr>
      <w:r>
        <w:t>Neni 4</w:t>
      </w:r>
    </w:p>
    <w:p w:rsidR="00722E08" w:rsidRDefault="00722E08" w:rsidP="005D4CEE">
      <w:pPr>
        <w:pStyle w:val="NeniTitull"/>
      </w:pPr>
      <w:r>
        <w:t>Kompe</w:t>
      </w:r>
      <w:r w:rsidR="00732112">
        <w:t>n</w:t>
      </w:r>
      <w:r>
        <w:t>simi për humbjet</w:t>
      </w:r>
    </w:p>
    <w:p w:rsidR="00722E08" w:rsidRPr="00B112EE" w:rsidRDefault="00722E08" w:rsidP="00590101">
      <w:pPr>
        <w:pStyle w:val="Paragrafi"/>
        <w:rPr>
          <w:sz w:val="20"/>
          <w:szCs w:val="24"/>
        </w:rPr>
      </w:pPr>
    </w:p>
    <w:p w:rsidR="00722E08" w:rsidRPr="005D4CEE" w:rsidRDefault="00722E08" w:rsidP="005D4CEE">
      <w:pPr>
        <w:pStyle w:val="Paragrafi"/>
      </w:pPr>
      <w:r>
        <w:t xml:space="preserve">1. Investitorëve të njërës Palë Kontraktuese, investimet e të cilëve pësojnë humbje në </w:t>
      </w:r>
      <w:r w:rsidR="00A11FF6">
        <w:t>territorin e P</w:t>
      </w:r>
      <w:r w:rsidRPr="005D4CEE">
        <w:t xml:space="preserve">alës tjetër për shkak të luftës ose </w:t>
      </w:r>
      <w:r w:rsidR="00A11FF6">
        <w:t xml:space="preserve">një </w:t>
      </w:r>
      <w:r w:rsidRPr="005D4CEE">
        <w:t>konflikti tjetër të armatosur, revolucionit, gjendjes së emergjencës kombëtare, kryengritjeve, luftës civile ose situatave të tjera të ngjashme, do t'u jepet nga Pala e fundit Kontraktuese</w:t>
      </w:r>
      <w:r w:rsidR="00732112">
        <w:t>,</w:t>
      </w:r>
      <w:r w:rsidRPr="005D4CEE">
        <w:t xml:space="preserve"> në lidhje me kthimin, zhdëmtimin, kompensimin ose formave të tjera të zgjidhjeve, një trajtim </w:t>
      </w:r>
      <w:r w:rsidR="00A11FF6">
        <w:t>jo më pak i favorshëm sesa kjo P</w:t>
      </w:r>
      <w:r w:rsidRPr="005D4CEE">
        <w:t>alë i jep investitorëve të vet ose të një shteti të tretë. Pagesat e rezultuara do të jenë lirisht të transferueshme dhe pa vonesa të pajustifikueshme.</w:t>
      </w:r>
    </w:p>
    <w:p w:rsidR="00722E08" w:rsidRPr="005D4CEE" w:rsidRDefault="00722E08" w:rsidP="005D4CEE">
      <w:pPr>
        <w:pStyle w:val="Paragrafi"/>
      </w:pPr>
      <w:r w:rsidRPr="005D4CEE">
        <w:t>2. Pa paragjykuar paragrafin 1 të këtij neni, investitorëve të një Pale Kontraktuese</w:t>
      </w:r>
      <w:r w:rsidR="00B112EE">
        <w:t>,</w:t>
      </w:r>
      <w:r w:rsidRPr="005D4CEE">
        <w:t xml:space="preserve"> të cilët, në ndonjë nga situatat e referuara në këtë paragraf, pësojnë humbje në territorin e Palës tjetër Kontraktuese që rezultojnë nga:</w:t>
      </w:r>
    </w:p>
    <w:p w:rsidR="000C672E" w:rsidRPr="005D4CEE" w:rsidRDefault="00722E08" w:rsidP="005D4CEE">
      <w:pPr>
        <w:pStyle w:val="Paragrafi"/>
      </w:pPr>
      <w:r w:rsidRPr="005D4CEE">
        <w:t>a) shpronësimi i pasuri</w:t>
      </w:r>
      <w:r w:rsidR="00732112">
        <w:t>s</w:t>
      </w:r>
      <w:r w:rsidRPr="005D4CEE">
        <w:t xml:space="preserve">ë së tyre nga forcat e veta ose autoritetet; </w:t>
      </w:r>
    </w:p>
    <w:p w:rsidR="00B112EE" w:rsidRDefault="00722E08" w:rsidP="005D4CEE">
      <w:pPr>
        <w:pStyle w:val="Paragrafi"/>
      </w:pPr>
      <w:r w:rsidRPr="005D4CEE">
        <w:t>b) shkatërrimi i pasurisë së tyre nga forcat e veta ose autoritetet të cilat nuk janë shkaktuar nga lufta apo që nuk ishte i nevojshëm për situatën</w:t>
      </w:r>
      <w:r w:rsidR="00B112EE">
        <w:t>,</w:t>
      </w:r>
      <w:r w:rsidR="00DC055D">
        <w:t xml:space="preserve"> </w:t>
      </w:r>
    </w:p>
    <w:p w:rsidR="00722E08" w:rsidRPr="005D4CEE" w:rsidRDefault="00732112" w:rsidP="005D4CEE">
      <w:pPr>
        <w:pStyle w:val="Paragrafi"/>
      </w:pPr>
      <w:r>
        <w:t>do t'u jepet nga p</w:t>
      </w:r>
      <w:r w:rsidR="00722E08" w:rsidRPr="005D4CEE">
        <w:t>ala e fundit dëmshpërblim apo kompensim i menjëhershëm</w:t>
      </w:r>
      <w:r>
        <w:t>,</w:t>
      </w:r>
      <w:r w:rsidR="00722E08" w:rsidRPr="005D4CEE">
        <w:t xml:space="preserve"> jo më pak i favorshëm sesa ai që mund t'u jepet sipas të njëjtave rrethana një investitori të Palës tjetër Kontraktuese ose një investitori të ndonjë shteti të tretë. Pagesat e rezultuara do të jenë lirisht të transferueshme pa vonesa të pajustifikueshme.</w:t>
      </w:r>
    </w:p>
    <w:p w:rsidR="00722E08" w:rsidRDefault="00722E08" w:rsidP="00BE3D9D">
      <w:pPr>
        <w:pStyle w:val="NeniNr"/>
      </w:pPr>
      <w:r>
        <w:t>Neni 5</w:t>
      </w:r>
    </w:p>
    <w:p w:rsidR="00722E08" w:rsidRDefault="00722E08" w:rsidP="00BE3D9D">
      <w:pPr>
        <w:pStyle w:val="NeniTitull"/>
      </w:pPr>
      <w:r>
        <w:t>Shpronësimi</w:t>
      </w:r>
    </w:p>
    <w:p w:rsidR="00722E08" w:rsidRDefault="00722E08" w:rsidP="00590101">
      <w:pPr>
        <w:pStyle w:val="Paragrafi"/>
        <w:rPr>
          <w:sz w:val="24"/>
          <w:szCs w:val="24"/>
        </w:rPr>
      </w:pPr>
    </w:p>
    <w:p w:rsidR="00722E08" w:rsidRPr="00BE3D9D" w:rsidRDefault="00722E08" w:rsidP="00BE3D9D">
      <w:pPr>
        <w:pStyle w:val="Paragrafi"/>
      </w:pPr>
      <w:r w:rsidRPr="00BE3D9D">
        <w:t>1. Investimet e investitorëve të një Pale Kontraktuese në territorin e Palës tjetër Kontraktuese nuk do të shpronësohen ose nuk do të jenë subjekt i ndonjë mase tjetër që ka efekt ekuivalent me atë të shpronësimit (këtu më poshtë referuar si "shpronësim"), me përjashtim kur kërkohet për interes publik dhe kundrejt një kompensimi të menjëhershëm, të përshtatshëm dhe efektiv. Shpronësimi do të kryhet mbi baza jodiskriminuese</w:t>
      </w:r>
      <w:r w:rsidR="00E465BA">
        <w:t>,</w:t>
      </w:r>
      <w:r w:rsidRPr="00BE3D9D">
        <w:t xml:space="preserve"> në përputhje me procedurat ligjore.</w:t>
      </w:r>
    </w:p>
    <w:p w:rsidR="00722E08" w:rsidRPr="00BE3D9D" w:rsidRDefault="00722E08" w:rsidP="00BE3D9D">
      <w:pPr>
        <w:pStyle w:val="Paragrafi"/>
      </w:pPr>
      <w:r w:rsidRPr="00BE3D9D">
        <w:t>2. Ky kompensim do të llogaritet me vlerën e treg</w:t>
      </w:r>
      <w:r w:rsidR="00E465BA">
        <w:t>ut të investimit të shpronësuar</w:t>
      </w:r>
      <w:r w:rsidRPr="00BE3D9D">
        <w:t xml:space="preserve"> në momentin përpara se masa e shpronësimit të kryhet ose përpara se ky shpronësim të bëhet publikisht i njohur, cilido është më i hershmi</w:t>
      </w:r>
      <w:r w:rsidR="00E465BA">
        <w:t>,</w:t>
      </w:r>
      <w:r w:rsidRPr="00BE3D9D">
        <w:t xml:space="preserve"> dhe do të përfshijë interesin me kursin tregtar të zbatueshëm nga data e shpronësimit deri në datën e pagesës dhe do të bëhet pa vonesë, do të jetë efektivisht i realizueshëm dhe lirisht i transferueshëm.</w:t>
      </w:r>
    </w:p>
    <w:p w:rsidR="00722E08" w:rsidRPr="00BE3D9D" w:rsidRDefault="00722E08" w:rsidP="00BE3D9D">
      <w:pPr>
        <w:pStyle w:val="Paragrafi"/>
      </w:pPr>
      <w:r w:rsidRPr="00BE3D9D">
        <w:t>3. Investitorët e një Pale Kontraktuese të prekur nga shpronësimi do të kenë të drejtën e një shqyrtimi të menjëhershëm nga një autoritet juridik ose i pavarur i Palës tjetër Kontraktuese, të rastit të tyre dhe vlerësimit të investimeve të tyre në përputhje me parimet e vendosura në këtë nen.</w:t>
      </w:r>
    </w:p>
    <w:p w:rsidR="00722E08" w:rsidRPr="00BE3D9D" w:rsidRDefault="00722E08" w:rsidP="00BE3D9D">
      <w:pPr>
        <w:pStyle w:val="Paragrafi"/>
      </w:pPr>
      <w:r w:rsidRPr="00BE3D9D">
        <w:t>4. Kur një Palë Kontraktuese shpronëson pasuritë e një kompanie e cila është formuar ose ndërtuar sipa</w:t>
      </w:r>
      <w:r w:rsidR="00E465BA">
        <w:t>s ligjeve dhe rregullave të saj</w:t>
      </w:r>
      <w:r w:rsidRPr="00BE3D9D">
        <w:t xml:space="preserve"> dhe në të cilën investitorët e Palës tjetër Kontraktuese zotërojnë aksione ose forma të tjera të pjesëmarrjes, atëherë do të zbatohen dispozitat e këtij neni.</w:t>
      </w:r>
    </w:p>
    <w:p w:rsidR="00722E08" w:rsidRPr="00BE3D9D" w:rsidRDefault="00722E08" w:rsidP="00BE3D9D">
      <w:pPr>
        <w:pStyle w:val="Paragrafi"/>
      </w:pPr>
    </w:p>
    <w:p w:rsidR="00722E08" w:rsidRDefault="00722E08" w:rsidP="00BE3D9D">
      <w:pPr>
        <w:pStyle w:val="NeniNr"/>
      </w:pPr>
      <w:r>
        <w:t>Neni 6</w:t>
      </w:r>
    </w:p>
    <w:p w:rsidR="00722E08" w:rsidRDefault="00722E08" w:rsidP="00BE3D9D">
      <w:pPr>
        <w:pStyle w:val="NeniTitull"/>
      </w:pPr>
      <w:r>
        <w:t>Transferimet</w:t>
      </w:r>
    </w:p>
    <w:p w:rsidR="00722E08" w:rsidRDefault="00722E08" w:rsidP="00590101">
      <w:pPr>
        <w:pStyle w:val="Paragrafi"/>
        <w:rPr>
          <w:sz w:val="24"/>
          <w:szCs w:val="24"/>
        </w:rPr>
      </w:pPr>
    </w:p>
    <w:p w:rsidR="00722E08" w:rsidRPr="00BE3D9D" w:rsidRDefault="00722E08" w:rsidP="00BE3D9D">
      <w:pPr>
        <w:pStyle w:val="Paragrafi"/>
      </w:pPr>
      <w:r w:rsidRPr="00BE3D9D">
        <w:t>1. Secila Palë Kontraktuese do t'u garantojë investitorëve të Palës tjetër Kontraktuese transferim të lirë të investimeve dhe të të ardhurave të tyre. Këto transferime do të përfshijnë në veçanti, por jo eks</w:t>
      </w:r>
      <w:r w:rsidR="00E465BA">
        <w:t>k</w:t>
      </w:r>
      <w:r w:rsidRPr="00BE3D9D">
        <w:t>luzivisht:</w:t>
      </w:r>
    </w:p>
    <w:p w:rsidR="00722E08" w:rsidRPr="00BE3D9D" w:rsidRDefault="00722E08" w:rsidP="00BE3D9D">
      <w:pPr>
        <w:pStyle w:val="Paragrafi"/>
      </w:pPr>
      <w:r w:rsidRPr="00BE3D9D">
        <w:t>a) fitimin neto, të ardhurat e kapitalit, dividendet, interesin, shpërblimet, pagesat dhe ndonjë formë tjetër të të ardhurave që rrjedhin prej investimeve;</w:t>
      </w:r>
    </w:p>
    <w:p w:rsidR="00722E08" w:rsidRPr="00BE3D9D" w:rsidRDefault="00722E08" w:rsidP="00BE3D9D">
      <w:pPr>
        <w:pStyle w:val="Paragrafi"/>
      </w:pPr>
      <w:r w:rsidRPr="00BE3D9D">
        <w:t>b) të ardhurat nga shitja ose likuidimi total apo i pjesshëm i një investimi;</w:t>
      </w:r>
    </w:p>
    <w:p w:rsidR="00722E08" w:rsidRPr="00BE3D9D" w:rsidRDefault="00722E08" w:rsidP="00BE3D9D">
      <w:pPr>
        <w:pStyle w:val="Paragrafi"/>
      </w:pPr>
      <w:r w:rsidRPr="00BE3D9D">
        <w:t>c) fondet për shlyerjen e huave në lidhje me një investim;</w:t>
      </w:r>
    </w:p>
    <w:p w:rsidR="00722E08" w:rsidRPr="00BE3D9D" w:rsidRDefault="00722E08" w:rsidP="00BE3D9D">
      <w:pPr>
        <w:pStyle w:val="Paragrafi"/>
      </w:pPr>
      <w:r w:rsidRPr="00BE3D9D">
        <w:t>d) fitimet e shtetasve të Palës tjetër Kontraktuese</w:t>
      </w:r>
      <w:r w:rsidR="00E465BA">
        <w:t>,</w:t>
      </w:r>
      <w:r w:rsidRPr="00BE3D9D">
        <w:t xml:space="preserve"> të cilët janë lejuar për të punuar në lidhje me</w:t>
      </w:r>
      <w:r w:rsidR="00E465BA">
        <w:t xml:space="preserve"> investimet në territorin e saj;</w:t>
      </w:r>
    </w:p>
    <w:p w:rsidR="00722E08" w:rsidRPr="00BE3D9D" w:rsidRDefault="00722E08" w:rsidP="00BE3D9D">
      <w:pPr>
        <w:pStyle w:val="Paragrafi"/>
      </w:pPr>
      <w:r w:rsidRPr="00BE3D9D">
        <w:t>e) fondet shtesë të nevojshme për mirëmbajtjen ose zhvillimin e investimeve ekzistuese;</w:t>
      </w:r>
    </w:p>
    <w:p w:rsidR="00722E08" w:rsidRPr="00BE3D9D" w:rsidRDefault="00722E08" w:rsidP="00BE3D9D">
      <w:pPr>
        <w:pStyle w:val="Paragrafi"/>
      </w:pPr>
      <w:r w:rsidRPr="00BE3D9D">
        <w:t>f) shumat e shpenzuara për drejtimin e investimit në territorin e Palës tjetër Kontrakt</w:t>
      </w:r>
      <w:r w:rsidR="001B21B3">
        <w:t>uese ose të një shteti të tretë;</w:t>
      </w:r>
    </w:p>
    <w:p w:rsidR="00722E08" w:rsidRPr="00BE3D9D" w:rsidRDefault="00722E08" w:rsidP="00BE3D9D">
      <w:pPr>
        <w:pStyle w:val="Paragrafi"/>
      </w:pPr>
      <w:r w:rsidRPr="00BE3D9D">
        <w:t>g) kompensimet që jepen në bazë të nenit 5 dhe 6.</w:t>
      </w:r>
    </w:p>
    <w:p w:rsidR="000C672E" w:rsidRDefault="00722E08" w:rsidP="00BE3D9D">
      <w:pPr>
        <w:pStyle w:val="Paragrafi"/>
      </w:pPr>
      <w:r w:rsidRPr="00BE3D9D">
        <w:t>2. Të gjitha transferimet sipas kësaj Marrëveshjeje do të bëhen në monedhë lirisht të konvertueshme, pa kufizime dhe vonesa të pajustifikueshme, me kursin e këmbimit që mbizotëron në datën e transferimit.</w:t>
      </w:r>
    </w:p>
    <w:p w:rsidR="00BE3D9D" w:rsidRPr="00BE3D9D" w:rsidRDefault="00BE3D9D" w:rsidP="00BE3D9D">
      <w:pPr>
        <w:pStyle w:val="Paragrafi"/>
      </w:pPr>
    </w:p>
    <w:p w:rsidR="00722E08" w:rsidRDefault="00722E08" w:rsidP="00BE3D9D">
      <w:pPr>
        <w:pStyle w:val="NeniNr"/>
      </w:pPr>
      <w:r>
        <w:t>Neni 7</w:t>
      </w:r>
    </w:p>
    <w:p w:rsidR="00722E08" w:rsidRDefault="00722E08" w:rsidP="00BE3D9D">
      <w:pPr>
        <w:pStyle w:val="NeniTitull"/>
      </w:pPr>
      <w:r>
        <w:t>Zëvendësimi me të drejta të plota (subrogimi)</w:t>
      </w:r>
    </w:p>
    <w:p w:rsidR="00722E08" w:rsidRDefault="00722E08" w:rsidP="00590101">
      <w:pPr>
        <w:pStyle w:val="Paragrafi"/>
        <w:rPr>
          <w:sz w:val="24"/>
          <w:szCs w:val="24"/>
        </w:rPr>
      </w:pPr>
    </w:p>
    <w:p w:rsidR="00722E08" w:rsidRPr="00BE3D9D" w:rsidRDefault="00722E08" w:rsidP="00BE3D9D">
      <w:pPr>
        <w:pStyle w:val="Paragrafi"/>
      </w:pPr>
      <w:r>
        <w:t>1</w:t>
      </w:r>
      <w:r w:rsidRPr="00BE3D9D">
        <w:t>. Nëse një Palë Kontraktuese ose agjencia e caktuar prej saj bën një pagesë tek invest</w:t>
      </w:r>
      <w:r w:rsidR="00422C41">
        <w:t xml:space="preserve">itorët e saj sipas </w:t>
      </w:r>
      <w:r w:rsidRPr="00BE3D9D">
        <w:t>një dëmshpërblimi të dhënë përsa i përket investimeve në territorin e Palës tjetër Kontraktuese, Pala e fundit Kontraktuese do të njohë:</w:t>
      </w:r>
    </w:p>
    <w:p w:rsidR="00722E08" w:rsidRPr="00BE3D9D" w:rsidRDefault="00722E08" w:rsidP="00BE3D9D">
      <w:pPr>
        <w:pStyle w:val="Paragrafi"/>
      </w:pPr>
      <w:r w:rsidRPr="00BE3D9D">
        <w:t xml:space="preserve">a) kalimin sipas </w:t>
      </w:r>
      <w:r w:rsidR="001B21B3">
        <w:t>ligjit ose transaksionit ligjor</w:t>
      </w:r>
      <w:r w:rsidRPr="00BE3D9D">
        <w:t xml:space="preserve"> të çdo të drejte ose pretendimi prej investitorëve tek ish-Pala Kontraktuese apo agjencia e përcaktuar prej saj; </w:t>
      </w:r>
    </w:p>
    <w:p w:rsidR="00722E08" w:rsidRDefault="00722E08" w:rsidP="00BE3D9D">
      <w:pPr>
        <w:pStyle w:val="Paragrafi"/>
      </w:pPr>
      <w:r w:rsidRPr="00BE3D9D">
        <w:t>b) që ish</w:t>
      </w:r>
      <w:r w:rsidR="001B21B3">
        <w:t>-</w:t>
      </w:r>
      <w:r w:rsidRPr="00BE3D9D">
        <w:t>Pala Kontraktuese ose agjencia e caktuar prej saj është e au</w:t>
      </w:r>
      <w:r w:rsidR="00BD409B">
        <w:t>torizuar në sajë të së drejtës t</w:t>
      </w:r>
      <w:r w:rsidRPr="00BE3D9D">
        <w:t>ë zëvendësimit me</w:t>
      </w:r>
      <w:r w:rsidR="00422C41">
        <w:t xml:space="preserve"> të drejta të plota, të ushtroj</w:t>
      </w:r>
      <w:r w:rsidRPr="00BE3D9D">
        <w:t>ë të drejtat dhe t’u paraqesë kërkesat e këtyre investitorëve.</w:t>
      </w:r>
    </w:p>
    <w:p w:rsidR="00422C41" w:rsidRPr="00BE3D9D" w:rsidRDefault="00422C41" w:rsidP="00BE3D9D">
      <w:pPr>
        <w:pStyle w:val="Paragrafi"/>
      </w:pPr>
    </w:p>
    <w:p w:rsidR="00722E08" w:rsidRPr="00BE3D9D" w:rsidRDefault="00722E08" w:rsidP="00BE3D9D">
      <w:pPr>
        <w:pStyle w:val="Paragrafi"/>
      </w:pPr>
      <w:r w:rsidRPr="00BE3D9D">
        <w:t>2. Të drejtat ose kërkesat e zëvendësuara me të drejta të plota nuk do të tejkalojnë të drejtat ose kërkesat e mëparshme të investitorit.</w:t>
      </w:r>
    </w:p>
    <w:p w:rsidR="00722E08" w:rsidRPr="00BE3D9D" w:rsidRDefault="00722E08" w:rsidP="00BE3D9D">
      <w:pPr>
        <w:pStyle w:val="Paragrafi"/>
      </w:pPr>
    </w:p>
    <w:p w:rsidR="00722E08" w:rsidRPr="00BE3D9D" w:rsidRDefault="00722E08" w:rsidP="00DE3B8E">
      <w:pPr>
        <w:pStyle w:val="NeniNr"/>
      </w:pPr>
      <w:r w:rsidRPr="00BE3D9D">
        <w:t>Neni 8</w:t>
      </w:r>
    </w:p>
    <w:p w:rsidR="000C672E" w:rsidRDefault="00722E08" w:rsidP="00DE3B8E">
      <w:pPr>
        <w:pStyle w:val="NeniTitull"/>
      </w:pPr>
      <w:r w:rsidRPr="00BE3D9D">
        <w:t xml:space="preserve">Zgjidhja e mosmarrëveshjeve të investimeve </w:t>
      </w:r>
      <w:r w:rsidR="00422C41">
        <w:t>ndërmjet</w:t>
      </w:r>
      <w:r w:rsidRPr="00BE3D9D">
        <w:t xml:space="preserve"> njërës </w:t>
      </w:r>
    </w:p>
    <w:p w:rsidR="00722E08" w:rsidRPr="00BE3D9D" w:rsidRDefault="00722E08" w:rsidP="00DE3B8E">
      <w:pPr>
        <w:pStyle w:val="NeniTitull"/>
      </w:pPr>
      <w:r w:rsidRPr="00BE3D9D">
        <w:t>Palë Kontraktuese dhe një investitori të Palës tjetër Kontraktuese</w:t>
      </w:r>
    </w:p>
    <w:p w:rsidR="00722E08" w:rsidRPr="00BE3D9D" w:rsidRDefault="00722E08" w:rsidP="00BE3D9D">
      <w:pPr>
        <w:pStyle w:val="Paragrafi"/>
      </w:pPr>
    </w:p>
    <w:p w:rsidR="00722E08" w:rsidRPr="00BE3D9D" w:rsidRDefault="00722E08" w:rsidP="00BE3D9D">
      <w:pPr>
        <w:pStyle w:val="Paragrafi"/>
      </w:pPr>
      <w:r w:rsidRPr="00BE3D9D">
        <w:t>1. Çdo  mosmarrëveshje ndërmjet njërës Palë Kontraktuese dhe një investitori të Palës tjetër Kontraktuese</w:t>
      </w:r>
      <w:r w:rsidR="001B21B3">
        <w:t>,</w:t>
      </w:r>
      <w:r w:rsidRPr="00BE3D9D">
        <w:t xml:space="preserve"> duke përfshirë shpronësimin e investimeve, për sa të jetë e mundur, palët do të përpiqen ta zgjidhin në mënyrë miqësore.</w:t>
      </w:r>
    </w:p>
    <w:p w:rsidR="00722E08" w:rsidRPr="00BE3D9D" w:rsidRDefault="00722E08" w:rsidP="00BE3D9D">
      <w:pPr>
        <w:pStyle w:val="Paragrafi"/>
      </w:pPr>
      <w:r w:rsidRPr="00BE3D9D">
        <w:t>2. Dëmshpërblimet lokale sipas ligjeve dhe rregullave të një Pale Kontraktuese në territorin e së cilës janë kryer investimet do të jenë të vlefshme për investitorët e Palës tjetër Kontraktuese në bazë të një tra</w:t>
      </w:r>
      <w:r w:rsidR="001B21B3">
        <w:t>jtimi jo më pak të favorshëm se</w:t>
      </w:r>
      <w:r w:rsidRPr="00BE3D9D">
        <w:t>sa ajo q</w:t>
      </w:r>
      <w:r w:rsidR="001B21B3">
        <w:t xml:space="preserve">ë </w:t>
      </w:r>
      <w:r w:rsidRPr="00BE3D9D">
        <w:t>u akordohet investimeve të investitorëve të vet ose investitorëve të një shteti të tretë, cilido qoftë më i favorshëm për investitorët.</w:t>
      </w:r>
    </w:p>
    <w:p w:rsidR="00722E08" w:rsidRPr="00BE3D9D" w:rsidRDefault="00722E08" w:rsidP="00BE3D9D">
      <w:pPr>
        <w:pStyle w:val="Paragrafi"/>
      </w:pPr>
      <w:r w:rsidRPr="00BE3D9D">
        <w:t>3. Në qoftë se mosmarrëveshja nuk mund të zgjidhet brenda gjashtë muajve nga data kur mosmarrëveshja është ngritur nga njëra palë, ajo do të shqyrtohet sipas k</w:t>
      </w:r>
      <w:r w:rsidR="00422C41">
        <w:t>ërkesës s</w:t>
      </w:r>
      <w:r w:rsidR="001B21B3">
        <w:t>ë njërës nga palë</w:t>
      </w:r>
      <w:r w:rsidR="00BD409B">
        <w:t>t, te Qendra Ndërkombëtare për Z</w:t>
      </w:r>
      <w:r w:rsidRPr="00BE3D9D">
        <w:t>gjidhjen e Mosmarrëveshjeve të Investimeve (ICSID) të krijuar nga Konventa për Zgjidhjen e Mosmarrëveshjeve të Investimeve midis shteteve dhe shtetasve të shteteve të tjera, e hapur për nënshkrim në Washington D.C</w:t>
      </w:r>
      <w:r w:rsidR="008F7215">
        <w:t>.</w:t>
      </w:r>
      <w:r w:rsidRPr="00BE3D9D">
        <w:t>, në 18 mars 1965.</w:t>
      </w:r>
    </w:p>
    <w:p w:rsidR="00722E08" w:rsidRPr="00BE3D9D" w:rsidRDefault="00722E08" w:rsidP="00BE3D9D">
      <w:pPr>
        <w:pStyle w:val="Paragrafi"/>
      </w:pPr>
      <w:r w:rsidRPr="00BE3D9D">
        <w:t>4. Vendimi i dhënë nga ICSID do të jetë përfundimtar dhe detyrues për palët në mosmarrëveshje. Secila Palë Kontraktuese merr përsipër njohjen dhe zbatimin e vendimit në përputhje me legjislacionin e vendit të saj.</w:t>
      </w:r>
    </w:p>
    <w:p w:rsidR="00722E08" w:rsidRDefault="00722E08" w:rsidP="00590101">
      <w:pPr>
        <w:pStyle w:val="Paragrafi"/>
        <w:rPr>
          <w:sz w:val="24"/>
          <w:szCs w:val="24"/>
        </w:rPr>
      </w:pPr>
    </w:p>
    <w:p w:rsidR="00722E08" w:rsidRDefault="00722E08" w:rsidP="00DE3B8E">
      <w:pPr>
        <w:pStyle w:val="NeniNr"/>
      </w:pPr>
      <w:r>
        <w:t>Neni 9</w:t>
      </w:r>
    </w:p>
    <w:p w:rsidR="00722E08" w:rsidRDefault="00722E08" w:rsidP="00DE3B8E">
      <w:pPr>
        <w:pStyle w:val="NeniTitull"/>
      </w:pPr>
      <w:r>
        <w:t xml:space="preserve">Zgjidhja e mosmarrëveshjeve </w:t>
      </w:r>
      <w:r w:rsidR="00422C41">
        <w:t>ndërmjet</w:t>
      </w:r>
      <w:r>
        <w:t xml:space="preserve"> Palëve Kontraktuese</w:t>
      </w:r>
    </w:p>
    <w:p w:rsidR="00722E08" w:rsidRDefault="00722E08" w:rsidP="00590101">
      <w:pPr>
        <w:pStyle w:val="Paragrafi"/>
        <w:rPr>
          <w:sz w:val="24"/>
          <w:szCs w:val="24"/>
        </w:rPr>
      </w:pPr>
    </w:p>
    <w:p w:rsidR="00722E08" w:rsidRPr="00DE3B8E" w:rsidRDefault="00722E08" w:rsidP="00DE3B8E">
      <w:pPr>
        <w:pStyle w:val="Paragrafi"/>
      </w:pPr>
      <w:r w:rsidRPr="00DE3B8E">
        <w:t xml:space="preserve">1. Mosmarrëveshjet </w:t>
      </w:r>
      <w:r w:rsidR="00422C41">
        <w:t>ndërmjet</w:t>
      </w:r>
      <w:r w:rsidRPr="00DE3B8E">
        <w:t xml:space="preserve"> Palëve Kontraktuese në lidhje me interpretimin ose zbatimin e kësaj Marrëveshjeje, për sa është e mundur, do të zgjidhen me konsultime nëpërmjet kanaleve diplomatike.</w:t>
      </w:r>
    </w:p>
    <w:p w:rsidR="00722E08" w:rsidRPr="00DE3B8E" w:rsidRDefault="00722E08" w:rsidP="00DE3B8E">
      <w:pPr>
        <w:pStyle w:val="Paragrafi"/>
      </w:pPr>
      <w:r w:rsidRPr="00DE3B8E">
        <w:t>2. Në qoftë se mosmarrëveshja nuk është e mundur të zgjidhet brenda gjashtë (6) muajve prej fillimit të bisedimeve, ajo do t'i nënshtrohet me kërkesën e njërës pr</w:t>
      </w:r>
      <w:r w:rsidR="00BE683A">
        <w:t>ej dy Pa</w:t>
      </w:r>
      <w:r w:rsidR="00422C41">
        <w:t>lëve Kontraktuese, një gjykate a</w:t>
      </w:r>
      <w:r w:rsidRPr="00DE3B8E">
        <w:t>rbitrazhi të përkohshme</w:t>
      </w:r>
      <w:r w:rsidR="00BE683A">
        <w:t>,</w:t>
      </w:r>
      <w:r w:rsidRPr="00DE3B8E">
        <w:t xml:space="preserve"> në përputhje me dispozitat e këtij neni.</w:t>
      </w:r>
    </w:p>
    <w:p w:rsidR="00722E08" w:rsidRPr="00DE3B8E" w:rsidRDefault="00BE683A" w:rsidP="00DE3B8E">
      <w:pPr>
        <w:pStyle w:val="Paragrafi"/>
      </w:pPr>
      <w:r>
        <w:t>3. Kjo gjykatë a</w:t>
      </w:r>
      <w:r w:rsidR="00722E08" w:rsidRPr="00DE3B8E">
        <w:t>rbitrazhi do të krijohet për çdo rast në mënyrën e mëposhtme: brenda dy  (2) muajve nga data e marrjes së kërkesës për arbitrazh, çdo Palë Kontraktuese do të caktojë një anëtar të gjykatës. Këta dy gjykatës do të zgjedhin pastaj një shtetas të një shteti të tretë, i cili me aprovimin e të dy</w:t>
      </w:r>
      <w:r w:rsidR="00422C41">
        <w:t>ja</w:t>
      </w:r>
      <w:r w:rsidR="00722E08" w:rsidRPr="00DE3B8E">
        <w:t xml:space="preserve"> Palëve Kontraktuese do të caktohet Kryetar i Gjykatës. Kryetari do të caktohet brenda dy (2) muajve, nga data e caktimit të dy anëtarëve të tjerë.</w:t>
      </w:r>
    </w:p>
    <w:p w:rsidR="00722E08" w:rsidRPr="00DE3B8E" w:rsidRDefault="00722E08" w:rsidP="00DE3B8E">
      <w:pPr>
        <w:pStyle w:val="Paragrafi"/>
      </w:pPr>
      <w:r w:rsidRPr="00DE3B8E">
        <w:t>4. Në rast se brenda afateve të specifikuara në paragrafin (3) të këtij neni nuk janë bërë emërimet e nevojshme, atëherë secila Palë Kontraktuese, mund të ftojë Presidentin e Gjykatës Ndërkombëtare të Drejtësisë të bëjë këto emërime. Në rast se Presidenti është shtetas i ndonjërës prej Palëve Kontraktuese ose në qoftë se ai ndalohet të kryejë funksionet e mësipërme, zëvendëspresidenti ftohet që të bëjë emërimet. Në rast se zëvendëspresidenti gjithashtu është shtetas i njërës prej Palëve Kontraktuese ose nëse ai ndalohet të kryejë funksionet e mësipërme, anëtari më i vjetër i Gjykatës Ndërkombëtare të Drejtësisë, i cili nuk është shtetas i njërës prej Palëve do të ftohet të bëjë emërimet.</w:t>
      </w:r>
    </w:p>
    <w:p w:rsidR="00722E08" w:rsidRPr="00DE3B8E" w:rsidRDefault="00422C41" w:rsidP="00DE3B8E">
      <w:pPr>
        <w:pStyle w:val="Paragrafi"/>
      </w:pPr>
      <w:r>
        <w:t>5. Gjykata e a</w:t>
      </w:r>
      <w:r w:rsidR="00722E08" w:rsidRPr="00DE3B8E">
        <w:t>rbitrazhit do t'i japë vendimet e saj me shumicë votash. Ky vendim do të jetë detyrues për të dyja Palët Kontraktuese.</w:t>
      </w:r>
    </w:p>
    <w:p w:rsidR="00722E08" w:rsidRPr="00422C41" w:rsidRDefault="00722E08" w:rsidP="00590101">
      <w:pPr>
        <w:pStyle w:val="Paragrafi"/>
      </w:pPr>
      <w:r w:rsidRPr="00DE3B8E">
        <w:t>6. Çdo Palë Kontraktuese do të përballojë  shpenzimet për gjykatësin e zgjedhur prej  saj dhe ato të përfaqësimit në procedurat e arbitrazhit. Shpenzimet e tjera përfshirë dhe ato të kryetarit, do të përballohen në pjesë të barabart</w:t>
      </w:r>
      <w:r w:rsidR="00422C41">
        <w:t>a nga të dyja palët. Gjykata e a</w:t>
      </w:r>
      <w:r w:rsidRPr="00DE3B8E">
        <w:t xml:space="preserve">rbitrazhit, mundet, megjithatë, që me vendim të saj direkt të vendosë që njërës nga të dyja Palët Kontraktuese t'i caktohet një pjesë më e </w:t>
      </w:r>
      <w:r w:rsidR="00422C41">
        <w:t>lartë e shpenzimeve. Gjykata e a</w:t>
      </w:r>
      <w:r w:rsidRPr="00DE3B8E">
        <w:t>rbitrazhit do t'i përcaktojë vetë procedurat e saj.</w:t>
      </w:r>
    </w:p>
    <w:p w:rsidR="00722E08" w:rsidRDefault="00722E08" w:rsidP="00DE3B8E">
      <w:pPr>
        <w:pStyle w:val="NeniNr"/>
      </w:pPr>
      <w:r>
        <w:t>Neni 10</w:t>
      </w:r>
    </w:p>
    <w:p w:rsidR="00722E08" w:rsidRDefault="00722E08" w:rsidP="00DE3B8E">
      <w:pPr>
        <w:pStyle w:val="NeniTitull"/>
      </w:pPr>
      <w:r>
        <w:t>Zbatimi i rregullave të tjera</w:t>
      </w:r>
    </w:p>
    <w:p w:rsidR="00722E08" w:rsidRDefault="00722E08" w:rsidP="00590101">
      <w:pPr>
        <w:pStyle w:val="Paragrafi"/>
        <w:rPr>
          <w:sz w:val="24"/>
          <w:szCs w:val="24"/>
        </w:rPr>
      </w:pPr>
    </w:p>
    <w:p w:rsidR="00722E08" w:rsidRPr="000F6B43" w:rsidRDefault="00722E08" w:rsidP="000F6B43">
      <w:pPr>
        <w:pStyle w:val="Paragrafi"/>
      </w:pPr>
      <w:r w:rsidRPr="000F6B43">
        <w:t>1. Kur një çështje është trajtuar në të njëjtën kohë n</w:t>
      </w:r>
      <w:r w:rsidR="00422C41">
        <w:t>ga kjo Marrëveshje dhe nga një m</w:t>
      </w:r>
      <w:r w:rsidRPr="000F6B43">
        <w:t>arrëveshje tjetër ndërkombëtare në të cilat t</w:t>
      </w:r>
      <w:r w:rsidR="00422C41">
        <w:t>ë dyja Palët Kontraktuese janë p</w:t>
      </w:r>
      <w:r w:rsidRPr="000F6B43">
        <w:t>alë, ose nga parimet e përgjithshme të ligjit ndërkombëtar, atëherë kjo Marrëveshje nuk do të ndalojë secilën Palë Kontraktuese ose investitorët e saj, që të kenë avantazhin e shfrytëzimit të atyre rregullave të cilat janë më të favorshme për rastin e tyre.</w:t>
      </w:r>
    </w:p>
    <w:p w:rsidR="00722E08" w:rsidRPr="000F6B43" w:rsidRDefault="00722E08" w:rsidP="000F6B43">
      <w:pPr>
        <w:pStyle w:val="Paragrafi"/>
      </w:pPr>
      <w:r w:rsidRPr="000F6B43">
        <w:t>2. Në qoftë se trajtimi që jepet nga një Palë Kontraktuese tek investitorët e Palës tjetër Kontraktuese në përputhje me ligjet dhe rregullat e saj ose me dispozitat apo kontratat specifike është më i favorshëm sesa ai që i jepet sipas kësaj Marrëveshjeje, atëherë do të zbatohet trajtimi më i favorshëm.</w:t>
      </w:r>
    </w:p>
    <w:p w:rsidR="00722E08" w:rsidRDefault="00722E08" w:rsidP="000F6B43">
      <w:pPr>
        <w:pStyle w:val="Paragrafi"/>
      </w:pPr>
      <w:r w:rsidRPr="000F6B43">
        <w:t>3. Secila Palë Kontraktuese do të shqyrtojë çdo detyrim tjetër që mund të jetë vendosur në lidhje</w:t>
      </w:r>
      <w:r>
        <w:t xml:space="preserve"> me investimet e bëra në territorin e saj nga investitorët e Palës tjetër Kontraktuese.</w:t>
      </w:r>
    </w:p>
    <w:p w:rsidR="00722E08" w:rsidRDefault="00722E08" w:rsidP="00590101">
      <w:pPr>
        <w:pStyle w:val="Paragrafi"/>
        <w:rPr>
          <w:sz w:val="24"/>
          <w:szCs w:val="24"/>
        </w:rPr>
      </w:pPr>
    </w:p>
    <w:p w:rsidR="00722E08" w:rsidRPr="00CC20EF" w:rsidRDefault="00722E08" w:rsidP="00CC20EF">
      <w:pPr>
        <w:pStyle w:val="NeniNr"/>
      </w:pPr>
      <w:r w:rsidRPr="00CC20EF">
        <w:t>Neni 11</w:t>
      </w:r>
    </w:p>
    <w:p w:rsidR="00722E08" w:rsidRPr="00CC20EF" w:rsidRDefault="00722E08" w:rsidP="00CC20EF">
      <w:pPr>
        <w:pStyle w:val="NeniTitull"/>
      </w:pPr>
      <w:r w:rsidRPr="00CC20EF">
        <w:t>Zbatimi i Marrëveshjes</w:t>
      </w:r>
    </w:p>
    <w:p w:rsidR="00722E08" w:rsidRPr="00CC20EF" w:rsidRDefault="00722E08" w:rsidP="00CC20EF">
      <w:pPr>
        <w:pStyle w:val="Paragrafi"/>
      </w:pPr>
    </w:p>
    <w:p w:rsidR="00722E08" w:rsidRPr="00CC20EF" w:rsidRDefault="00722E08" w:rsidP="00CC20EF">
      <w:pPr>
        <w:pStyle w:val="Paragrafi"/>
      </w:pPr>
      <w:r w:rsidRPr="00CC20EF">
        <w:t>Kjo Marrëveshje do të zbatohet për të gjitha investimet  e bëra përpara ose mbas hyrjes në fuqi të saj, por nuk do të zbatohet tek ndonjë mosmarrëveshje lidhur me investimet të cilat janë kryer përpara hyrjes së saj në fuqi.</w:t>
      </w:r>
    </w:p>
    <w:p w:rsidR="00722E08" w:rsidRPr="00CC20EF" w:rsidRDefault="00722E08" w:rsidP="00CC20EF">
      <w:pPr>
        <w:pStyle w:val="Paragrafi"/>
      </w:pPr>
    </w:p>
    <w:p w:rsidR="00722E08" w:rsidRPr="00CC20EF" w:rsidRDefault="00722E08" w:rsidP="00CC20EF">
      <w:pPr>
        <w:pStyle w:val="NeniNr"/>
      </w:pPr>
      <w:r w:rsidRPr="00CC20EF">
        <w:t>Neni 12</w:t>
      </w:r>
    </w:p>
    <w:p w:rsidR="00722E08" w:rsidRPr="00CC20EF" w:rsidRDefault="00722E08" w:rsidP="00CC20EF">
      <w:pPr>
        <w:pStyle w:val="NeniTitull"/>
      </w:pPr>
      <w:r w:rsidRPr="00CC20EF">
        <w:t>Hyrja në fuqi, kohëzgjatja dhe përfundimi</w:t>
      </w:r>
    </w:p>
    <w:p w:rsidR="00722E08" w:rsidRPr="00CC20EF" w:rsidRDefault="00722E08" w:rsidP="00CC20EF">
      <w:pPr>
        <w:pStyle w:val="Paragrafi"/>
      </w:pPr>
    </w:p>
    <w:p w:rsidR="00722E08" w:rsidRPr="00CC20EF" w:rsidRDefault="00722E08" w:rsidP="00CC20EF">
      <w:pPr>
        <w:pStyle w:val="Paragrafi"/>
      </w:pPr>
      <w:r w:rsidRPr="00CC20EF">
        <w:t>1. Kjo Marrëveshje do të hyjë në fuqi në datën e marrjes së njoftimit të fundit në të cilën Palët njoftojnë njëra-tjetrën se formalitetet kushtetuese të kërkuara për hyrjen në fuqi të një marrëveshjeje janë përfunduar. Ajo do të zbatohet nga data e hyrjes së saj në fuqi dhe do të qëndrojë në fuqi për një periudhë fillestare prej dhjetë vjetësh dhe do të përsëritet automatikisht për një periudhë të mëtejshme prej dy vjetësh.</w:t>
      </w:r>
    </w:p>
    <w:p w:rsidR="00722E08" w:rsidRPr="00CC20EF" w:rsidRDefault="00722E08" w:rsidP="00CC20EF">
      <w:pPr>
        <w:pStyle w:val="Paragrafi"/>
      </w:pPr>
      <w:r w:rsidRPr="00CC20EF">
        <w:t>2. Secila Palë mund të përfundojë këtë Marrëveshje me një njoftim paraprak me shkrim në adresë të Palës tjetër, 6 muaj përpara datës së përfundimit të saj.</w:t>
      </w:r>
    </w:p>
    <w:p w:rsidR="00722E08" w:rsidRPr="00CC20EF" w:rsidRDefault="00722E08" w:rsidP="00CC20EF">
      <w:pPr>
        <w:pStyle w:val="Paragrafi"/>
      </w:pPr>
      <w:r w:rsidRPr="00CC20EF">
        <w:t>3. Përsa i përket investimeve të kryera para datës së përfundimit të kësaj Marrëveshjeje, dispozitat e të gjitha neneve të tjera të kësaj Marrëveshjeje do të mbeten në fuqi për një periudhë të mëtejshme prej dhjetë vjetësh nga data e përfundimit të kësaj Marrëveshjeje.</w:t>
      </w:r>
    </w:p>
    <w:p w:rsidR="00722E08" w:rsidRPr="00CC20EF" w:rsidRDefault="00722E08" w:rsidP="00CC20EF">
      <w:pPr>
        <w:pStyle w:val="Paragrafi"/>
      </w:pPr>
      <w:r w:rsidRPr="00CC20EF">
        <w:t>Bërë në Tiranë, më 15</w:t>
      </w:r>
      <w:r w:rsidR="00422C41">
        <w:t>.</w:t>
      </w:r>
      <w:r w:rsidRPr="00CC20EF">
        <w:t>12.2003 në dy kopje origjinale në gjuhët shqip, koreane dhe anglisht duke qenë të gjitha tekstet me fuqi të barabartë.</w:t>
      </w:r>
    </w:p>
    <w:p w:rsidR="00722E08" w:rsidRPr="00CC20EF" w:rsidRDefault="00722E08" w:rsidP="00CC20EF">
      <w:pPr>
        <w:pStyle w:val="Paragrafi"/>
      </w:pPr>
      <w:r w:rsidRPr="00CC20EF">
        <w:t>Në rast mosmarrëveshjeje në interpretimin e dispozitave të kësaj Marrëveshjeje do të merret për bazë teksti në gjuhën angleze.</w:t>
      </w:r>
    </w:p>
    <w:p w:rsidR="00722E08" w:rsidRDefault="00722E08" w:rsidP="00722E08"/>
    <w:p w:rsidR="00422C41" w:rsidRDefault="00422C41" w:rsidP="00422C41">
      <w:pPr>
        <w:widowControl w:val="0"/>
      </w:pPr>
    </w:p>
    <w:p w:rsidR="00422C41" w:rsidRDefault="00422C41" w:rsidP="00422C41">
      <w:pPr>
        <w:widowControl w:val="0"/>
      </w:pPr>
    </w:p>
    <w:p w:rsidR="00422C41" w:rsidRDefault="00422C41" w:rsidP="00422C41">
      <w:pPr>
        <w:widowControl w:val="0"/>
      </w:pPr>
    </w:p>
    <w:p w:rsidR="00422C41" w:rsidRDefault="00422C41" w:rsidP="00422C41">
      <w:pPr>
        <w:widowControl w:val="0"/>
      </w:pPr>
    </w:p>
    <w:p w:rsidR="00422C41" w:rsidRDefault="00422C41" w:rsidP="00422C41">
      <w:pPr>
        <w:widowControl w:val="0"/>
      </w:pPr>
    </w:p>
    <w:p w:rsidR="00422C41" w:rsidRDefault="00422C41" w:rsidP="00422C41">
      <w:pPr>
        <w:widowControl w:val="0"/>
      </w:pPr>
    </w:p>
    <w:p w:rsidR="00422C41" w:rsidRDefault="00422C41" w:rsidP="00422C41">
      <w:pPr>
        <w:widowControl w:val="0"/>
      </w:pPr>
    </w:p>
    <w:p w:rsidR="00422C41" w:rsidRDefault="00422C41" w:rsidP="00422C41">
      <w:pPr>
        <w:widowControl w:val="0"/>
      </w:pPr>
    </w:p>
    <w:p w:rsidR="00422C41" w:rsidRDefault="00422C41" w:rsidP="00422C41">
      <w:pPr>
        <w:widowControl w:val="0"/>
      </w:pPr>
    </w:p>
    <w:p w:rsidR="00422C41" w:rsidRPr="002F0936" w:rsidRDefault="00422C41" w:rsidP="00422C41">
      <w:pPr>
        <w:widowControl w:val="0"/>
      </w:pPr>
    </w:p>
    <w:p w:rsidR="00704E3C" w:rsidRPr="005313CA" w:rsidRDefault="00704E3C" w:rsidP="005313CA">
      <w:pPr>
        <w:pStyle w:val="Akti"/>
      </w:pPr>
      <w:r w:rsidRPr="005313CA">
        <w:t>UDHËZIM</w:t>
      </w:r>
    </w:p>
    <w:p w:rsidR="00704E3C" w:rsidRPr="005313CA" w:rsidRDefault="00704E3C" w:rsidP="005313CA">
      <w:pPr>
        <w:pStyle w:val="NumriData"/>
      </w:pPr>
      <w:r w:rsidRPr="005313CA">
        <w:t>Nr.73</w:t>
      </w:r>
      <w:r w:rsidR="0022658B">
        <w:t>, datë 14.</w:t>
      </w:r>
      <w:r w:rsidRPr="005313CA">
        <w:t>1.2004</w:t>
      </w:r>
    </w:p>
    <w:p w:rsidR="00704E3C" w:rsidRPr="005313CA" w:rsidRDefault="00704E3C" w:rsidP="005313CA">
      <w:pPr>
        <w:pStyle w:val="Paragrafi"/>
      </w:pPr>
    </w:p>
    <w:p w:rsidR="00704E3C" w:rsidRPr="005313CA" w:rsidRDefault="005313CA" w:rsidP="005313CA">
      <w:pPr>
        <w:pStyle w:val="Titulli"/>
      </w:pPr>
      <w:r>
        <w:t xml:space="preserve">pËr </w:t>
      </w:r>
      <w:r w:rsidR="00704E3C" w:rsidRPr="005313CA">
        <w:t>ZBATIMIN E VENDIMIT TË KËSHILLIT TË MINISTRAVE</w:t>
      </w:r>
    </w:p>
    <w:p w:rsidR="00704E3C" w:rsidRPr="005313CA" w:rsidRDefault="00155B57" w:rsidP="005313CA">
      <w:pPr>
        <w:pStyle w:val="Titulli"/>
      </w:pPr>
      <w:r>
        <w:t>NR.73, DATË 11.</w:t>
      </w:r>
      <w:r w:rsidR="00704E3C" w:rsidRPr="005313CA">
        <w:t>2.1999 “PËR PR</w:t>
      </w:r>
      <w:r>
        <w:t xml:space="preserve">OGRAMIN </w:t>
      </w:r>
      <w:smartTag w:uri="urn:schemas-microsoft-com:office:smarttags" w:element="place">
        <w:r>
          <w:t>E NXITJES</w:t>
        </w:r>
      </w:smartTag>
      <w:r>
        <w:t xml:space="preserve"> SË PUNËSIMIT </w:t>
      </w:r>
      <w:r w:rsidR="00704E3C" w:rsidRPr="005313CA">
        <w:t>NËPËRMJET FORMIMIT NË PU</w:t>
      </w:r>
      <w:r>
        <w:t>NË”</w:t>
      </w:r>
    </w:p>
    <w:p w:rsidR="00704E3C" w:rsidRPr="005313CA" w:rsidRDefault="00704E3C" w:rsidP="005313CA">
      <w:pPr>
        <w:pStyle w:val="Paragrafi"/>
      </w:pPr>
    </w:p>
    <w:p w:rsidR="00704E3C" w:rsidRPr="005313CA" w:rsidRDefault="00422C41" w:rsidP="00D16A6F">
      <w:pPr>
        <w:pStyle w:val="BazLigjPropozues"/>
      </w:pPr>
      <w:r>
        <w:t>Në mbësht</w:t>
      </w:r>
      <w:r w:rsidR="00155B57" w:rsidRPr="00D16A6F">
        <w:t>etje të nenit 102</w:t>
      </w:r>
      <w:r w:rsidR="00704E3C" w:rsidRPr="00D16A6F">
        <w:t xml:space="preserve"> pika </w:t>
      </w:r>
      <w:r w:rsidR="00155B57" w:rsidRPr="00D16A6F">
        <w:t>4 të Kushtetutës së Republikës të Shqipërisë, në zbatim të v</w:t>
      </w:r>
      <w:r w:rsidR="00704E3C" w:rsidRPr="00D16A6F">
        <w:t>endimit</w:t>
      </w:r>
      <w:r w:rsidR="00155B57" w:rsidRPr="00D16A6F">
        <w:t xml:space="preserve"> të Këshillit të Ministrave nr.73, datë 11.</w:t>
      </w:r>
      <w:r w:rsidR="00704E3C" w:rsidRPr="00D16A6F">
        <w:t>2.1999 “Për p</w:t>
      </w:r>
      <w:r w:rsidR="00155B57" w:rsidRPr="00D16A6F">
        <w:t>rogramin e nxitjes së punësimit</w:t>
      </w:r>
      <w:r w:rsidR="00704E3C" w:rsidRPr="00D16A6F">
        <w:t xml:space="preserve"> nëpërmjet formimit në punë” dhe të nenit</w:t>
      </w:r>
      <w:r>
        <w:t xml:space="preserve"> 18/1 të S</w:t>
      </w:r>
      <w:r w:rsidR="00704E3C" w:rsidRPr="00D16A6F">
        <w:t>tatutit të Shërbimit Kombëtar të Punësimit</w:t>
      </w:r>
      <w:r w:rsidR="00155B57" w:rsidRPr="00D16A6F">
        <w:t>,</w:t>
      </w:r>
      <w:r w:rsidR="00704E3C" w:rsidRPr="00D16A6F">
        <w:t xml:space="preserve"> </w:t>
      </w:r>
      <w:smartTag w:uri="urn:schemas-microsoft-com:office:smarttags" w:element="PersonName">
        <w:r w:rsidR="00704E3C" w:rsidRPr="00D16A6F">
          <w:t>mira</w:t>
        </w:r>
      </w:smartTag>
      <w:r w:rsidR="00155B57" w:rsidRPr="00D16A6F">
        <w:t>tuar me v</w:t>
      </w:r>
      <w:r w:rsidR="00704E3C" w:rsidRPr="00D16A6F">
        <w:t>endimin e K</w:t>
      </w:r>
      <w:r w:rsidR="00155B57" w:rsidRPr="00D16A6F">
        <w:t>ëshillit të Ministrave</w:t>
      </w:r>
      <w:r w:rsidR="00155B57">
        <w:t xml:space="preserve"> datë 17.</w:t>
      </w:r>
      <w:r w:rsidR="00704E3C" w:rsidRPr="005313CA">
        <w:t xml:space="preserve">1.1998 “Për </w:t>
      </w:r>
      <w:smartTag w:uri="urn:schemas-microsoft-com:office:smarttags" w:element="PersonName">
        <w:r w:rsidR="00704E3C" w:rsidRPr="005313CA">
          <w:t>mira</w:t>
        </w:r>
      </w:smartTag>
      <w:r>
        <w:t>timin e S</w:t>
      </w:r>
      <w:r w:rsidR="00704E3C" w:rsidRPr="005313CA">
        <w:t>tatutit të Shërbimit Kombëtar të Punësimit”</w:t>
      </w:r>
      <w:r w:rsidR="00155B57">
        <w:t>,</w:t>
      </w:r>
      <w:r w:rsidR="0022658B">
        <w:t xml:space="preserve"> i ndryshuar,</w:t>
      </w:r>
    </w:p>
    <w:p w:rsidR="00704E3C" w:rsidRPr="005313CA" w:rsidRDefault="00704E3C" w:rsidP="005313CA">
      <w:pPr>
        <w:pStyle w:val="Paragrafi"/>
      </w:pPr>
    </w:p>
    <w:p w:rsidR="00704E3C" w:rsidRPr="005313CA" w:rsidRDefault="00704E3C" w:rsidP="00D16A6F">
      <w:pPr>
        <w:pStyle w:val="VENDOSI"/>
      </w:pPr>
      <w:r w:rsidRPr="005313CA">
        <w:t xml:space="preserve">  </w:t>
      </w:r>
      <w:r w:rsidRPr="00D16A6F">
        <w:t>UDHËZOJ</w:t>
      </w:r>
      <w:r w:rsidRPr="005313CA">
        <w:t>:</w:t>
      </w:r>
    </w:p>
    <w:p w:rsidR="00704E3C" w:rsidRPr="005313CA" w:rsidRDefault="00704E3C" w:rsidP="005313CA">
      <w:pPr>
        <w:pStyle w:val="Paragrafi"/>
      </w:pPr>
    </w:p>
    <w:p w:rsidR="00704E3C" w:rsidRPr="005313CA" w:rsidRDefault="00155B57" w:rsidP="005313CA">
      <w:pPr>
        <w:pStyle w:val="Paragrafi"/>
      </w:pPr>
      <w:r>
        <w:t xml:space="preserve">1. </w:t>
      </w:r>
      <w:r w:rsidR="00704E3C" w:rsidRPr="005313CA">
        <w:t>Ka të drejtë të aplikojë në programin e nxitjes së punësimit të punëkër</w:t>
      </w:r>
      <w:r>
        <w:t>kuesve të papunë çdo punëdhënës</w:t>
      </w:r>
      <w:r w:rsidR="00422C41">
        <w:t>,</w:t>
      </w:r>
      <w:r w:rsidR="0022658B">
        <w:t xml:space="preserve"> i cili është person juridik </w:t>
      </w:r>
      <w:r w:rsidR="00704E3C" w:rsidRPr="005313CA">
        <w:t>o</w:t>
      </w:r>
      <w:r w:rsidR="0022658B">
        <w:t>se</w:t>
      </w:r>
      <w:r w:rsidR="00704E3C" w:rsidRPr="005313CA">
        <w:t xml:space="preserve"> fizik dhe ushtron aktivitet ekonomik prej të paktën një viti nga data e aplikimit në këtë program. </w:t>
      </w:r>
    </w:p>
    <w:p w:rsidR="00704E3C" w:rsidRPr="005313CA" w:rsidRDefault="00155B57" w:rsidP="005313CA">
      <w:pPr>
        <w:pStyle w:val="Paragrafi"/>
      </w:pPr>
      <w:r>
        <w:t xml:space="preserve">2. </w:t>
      </w:r>
      <w:r w:rsidR="00704E3C" w:rsidRPr="005313CA">
        <w:t>Për të përfituar nga ky program, punëdhënësi duhet të paraqesë pranë zyrës kompetente të punësimit të rre</w:t>
      </w:r>
      <w:r>
        <w:t>thit ku ai zhvillon aktivitetin</w:t>
      </w:r>
      <w:r w:rsidR="00704E3C" w:rsidRPr="005313CA">
        <w:t xml:space="preserve"> dokumentacionin e  mëposhtëm:</w:t>
      </w:r>
    </w:p>
    <w:p w:rsidR="00704E3C" w:rsidRPr="005313CA" w:rsidRDefault="00155B57" w:rsidP="005313CA">
      <w:pPr>
        <w:pStyle w:val="Paragrafi"/>
      </w:pPr>
      <w:r>
        <w:t xml:space="preserve">a) </w:t>
      </w:r>
      <w:r w:rsidR="00704E3C" w:rsidRPr="005313CA">
        <w:t>Vendimin e gjykatës së rrethit për regjistrimin si person juridik apo fizik (në vendimin e gjykatës duhet të jetë përfshirë aktiviteti për të cilin kërkon të punësojë p</w:t>
      </w:r>
      <w:r w:rsidR="0022658B">
        <w:t>unëkërkuesit e papunë).</w:t>
      </w:r>
    </w:p>
    <w:p w:rsidR="00704E3C" w:rsidRPr="005313CA" w:rsidRDefault="00155B57" w:rsidP="005313CA">
      <w:pPr>
        <w:pStyle w:val="Paragrafi"/>
      </w:pPr>
      <w:r>
        <w:t>b) C</w:t>
      </w:r>
      <w:r w:rsidR="0022658B">
        <w:t>ertifikatën e regjistrimit në organin tatimor.</w:t>
      </w:r>
    </w:p>
    <w:p w:rsidR="00704E3C" w:rsidRPr="005313CA" w:rsidRDefault="00155B57" w:rsidP="005313CA">
      <w:pPr>
        <w:pStyle w:val="Paragrafi"/>
      </w:pPr>
      <w:r>
        <w:t xml:space="preserve">c) </w:t>
      </w:r>
      <w:r w:rsidR="00704E3C" w:rsidRPr="005313CA">
        <w:t xml:space="preserve">Një informacion mbi: </w:t>
      </w:r>
    </w:p>
    <w:p w:rsidR="00704E3C" w:rsidRPr="005313CA" w:rsidRDefault="00155B57" w:rsidP="005313CA">
      <w:pPr>
        <w:pStyle w:val="Paragrafi"/>
      </w:pPr>
      <w:r>
        <w:t xml:space="preserve">i) </w:t>
      </w:r>
      <w:r w:rsidR="00704E3C" w:rsidRPr="005313CA">
        <w:t>përshkrimin e d</w:t>
      </w:r>
      <w:r>
        <w:t>etajuar të aktivitetit që kryen;</w:t>
      </w:r>
      <w:r w:rsidR="00704E3C" w:rsidRPr="005313CA">
        <w:t xml:space="preserve"> </w:t>
      </w:r>
    </w:p>
    <w:p w:rsidR="00704E3C" w:rsidRPr="005313CA" w:rsidRDefault="00155B57" w:rsidP="005313CA">
      <w:pPr>
        <w:pStyle w:val="Paragrafi"/>
      </w:pPr>
      <w:r>
        <w:t xml:space="preserve">ii) </w:t>
      </w:r>
      <w:r w:rsidR="00704E3C" w:rsidRPr="005313CA">
        <w:t>numrin e fuqisë punëtore</w:t>
      </w:r>
      <w:r w:rsidR="00422C41">
        <w:t>;</w:t>
      </w:r>
      <w:r w:rsidR="00704E3C" w:rsidRPr="005313CA">
        <w:t xml:space="preserve"> </w:t>
      </w:r>
    </w:p>
    <w:p w:rsidR="00704E3C" w:rsidRPr="005313CA" w:rsidRDefault="00155B57" w:rsidP="005313CA">
      <w:pPr>
        <w:pStyle w:val="Paragrafi"/>
      </w:pPr>
      <w:r>
        <w:t xml:space="preserve">iii) </w:t>
      </w:r>
      <w:r w:rsidR="00704E3C" w:rsidRPr="005313CA">
        <w:t>nivelin e pagë</w:t>
      </w:r>
      <w:r w:rsidR="0022658B">
        <w:t>s që ai ka dhënë për çdo person.</w:t>
      </w:r>
    </w:p>
    <w:p w:rsidR="00704E3C" w:rsidRPr="005313CA" w:rsidRDefault="00155B57" w:rsidP="005313CA">
      <w:pPr>
        <w:pStyle w:val="Paragrafi"/>
      </w:pPr>
      <w:r>
        <w:t xml:space="preserve">d) </w:t>
      </w:r>
      <w:r w:rsidR="00704E3C" w:rsidRPr="005313CA">
        <w:t xml:space="preserve">Marrëveshjen me sigurimet shoqërore për </w:t>
      </w:r>
      <w:r w:rsidR="0022658B">
        <w:t>numrin e punëtorëve të siguruar.</w:t>
      </w:r>
    </w:p>
    <w:p w:rsidR="00704E3C" w:rsidRPr="005313CA" w:rsidRDefault="00155B57" w:rsidP="005313CA">
      <w:pPr>
        <w:pStyle w:val="Paragrafi"/>
      </w:pPr>
      <w:r>
        <w:t xml:space="preserve">e) </w:t>
      </w:r>
      <w:r w:rsidR="0022658B">
        <w:t>Numrin e llogarisë bankare.</w:t>
      </w:r>
    </w:p>
    <w:p w:rsidR="00704E3C" w:rsidRPr="005313CA" w:rsidRDefault="00155B57" w:rsidP="005313CA">
      <w:pPr>
        <w:pStyle w:val="Paragrafi"/>
      </w:pPr>
      <w:r>
        <w:t xml:space="preserve">f) </w:t>
      </w:r>
      <w:r w:rsidR="00704E3C" w:rsidRPr="005313CA">
        <w:t xml:space="preserve">Një informacion mbi: </w:t>
      </w:r>
    </w:p>
    <w:p w:rsidR="00704E3C" w:rsidRPr="005313CA" w:rsidRDefault="00155B57" w:rsidP="005313CA">
      <w:pPr>
        <w:pStyle w:val="Paragrafi"/>
      </w:pPr>
      <w:r>
        <w:t xml:space="preserve">i) </w:t>
      </w:r>
      <w:r w:rsidR="00704E3C" w:rsidRPr="005313CA">
        <w:t>numrin e punë</w:t>
      </w:r>
      <w:r>
        <w:t>torëve që kërkohen të punësohen;</w:t>
      </w:r>
      <w:r w:rsidR="00704E3C" w:rsidRPr="005313CA">
        <w:t xml:space="preserve"> </w:t>
      </w:r>
    </w:p>
    <w:p w:rsidR="00704E3C" w:rsidRPr="005313CA" w:rsidRDefault="00155B57" w:rsidP="005313CA">
      <w:pPr>
        <w:pStyle w:val="Paragrafi"/>
      </w:pPr>
      <w:r>
        <w:t xml:space="preserve">ii) </w:t>
      </w:r>
      <w:r w:rsidR="00704E3C" w:rsidRPr="005313CA">
        <w:t>profesion</w:t>
      </w:r>
      <w:r>
        <w:t>in për të cilin do të punësohen;</w:t>
      </w:r>
      <w:r w:rsidR="00704E3C" w:rsidRPr="005313CA">
        <w:t xml:space="preserve"> </w:t>
      </w:r>
    </w:p>
    <w:p w:rsidR="00704E3C" w:rsidRPr="005313CA" w:rsidRDefault="00155B57" w:rsidP="005313CA">
      <w:pPr>
        <w:pStyle w:val="Paragrafi"/>
      </w:pPr>
      <w:r>
        <w:t xml:space="preserve">iii) </w:t>
      </w:r>
      <w:r w:rsidR="00704E3C" w:rsidRPr="005313CA">
        <w:t>përshkrimin e aktivitetit</w:t>
      </w:r>
      <w:r>
        <w:t xml:space="preserve"> që do të kryejnë këta punëtorë;</w:t>
      </w:r>
      <w:r w:rsidR="00704E3C" w:rsidRPr="005313CA">
        <w:t xml:space="preserve"> </w:t>
      </w:r>
    </w:p>
    <w:p w:rsidR="00704E3C" w:rsidRPr="005313CA" w:rsidRDefault="00155B57" w:rsidP="005313CA">
      <w:pPr>
        <w:pStyle w:val="Paragrafi"/>
      </w:pPr>
      <w:r>
        <w:t>iv) kohëzgjatjen e punësimit;</w:t>
      </w:r>
      <w:r w:rsidR="00704E3C" w:rsidRPr="005313CA">
        <w:t xml:space="preserve"> </w:t>
      </w:r>
    </w:p>
    <w:p w:rsidR="00704E3C" w:rsidRPr="005313CA" w:rsidRDefault="00155B57" w:rsidP="005313CA">
      <w:pPr>
        <w:pStyle w:val="Paragrafi"/>
      </w:pPr>
      <w:r>
        <w:t xml:space="preserve">v) </w:t>
      </w:r>
      <w:r w:rsidR="00704E3C" w:rsidRPr="005313CA">
        <w:t>llojin e</w:t>
      </w:r>
      <w:r w:rsidR="00422C41">
        <w:t xml:space="preserve"> kontratës që kërkon të zbatojë;</w:t>
      </w:r>
    </w:p>
    <w:p w:rsidR="00704E3C" w:rsidRPr="005313CA" w:rsidRDefault="00155B57" w:rsidP="005313CA">
      <w:pPr>
        <w:pStyle w:val="Paragrafi"/>
      </w:pPr>
      <w:r>
        <w:t>vi) nivelin e pagë</w:t>
      </w:r>
      <w:r w:rsidR="0022658B">
        <w:t>s.</w:t>
      </w:r>
    </w:p>
    <w:p w:rsidR="00704E3C" w:rsidRPr="005313CA" w:rsidRDefault="00155B57" w:rsidP="005313CA">
      <w:pPr>
        <w:pStyle w:val="Paragrafi"/>
      </w:pPr>
      <w:r>
        <w:t xml:space="preserve">g) </w:t>
      </w:r>
      <w:r w:rsidR="00704E3C" w:rsidRPr="005313CA">
        <w:t>Bilancin ekonomiko-financiar të vitit të mëparshëm për personat juridikë</w:t>
      </w:r>
      <w:r w:rsidR="00175B44">
        <w:t>.(Q</w:t>
      </w:r>
      <w:r w:rsidR="00704E3C" w:rsidRPr="005313CA">
        <w:t>ë të konsiderohet kërkesa e punëdhënësit</w:t>
      </w:r>
      <w:r w:rsidR="00175B44">
        <w:t>,</w:t>
      </w:r>
      <w:r w:rsidR="00704E3C" w:rsidRPr="005313CA">
        <w:t xml:space="preserve"> bilanci duhet të jetë pozitiv</w:t>
      </w:r>
      <w:r w:rsidR="00175B44">
        <w:t>,</w:t>
      </w:r>
      <w:r w:rsidR="00704E3C" w:rsidRPr="005313CA">
        <w:t xml:space="preserve"> vërtetuar kjo nga dega e tatim</w:t>
      </w:r>
      <w:r w:rsidR="00175B44">
        <w:t>-</w:t>
      </w:r>
      <w:r w:rsidR="00704E3C" w:rsidRPr="005313CA">
        <w:t xml:space="preserve"> taksave </w:t>
      </w:r>
      <w:r w:rsidR="0022658B">
        <w:t>e</w:t>
      </w:r>
      <w:r w:rsidR="00422C41">
        <w:t xml:space="preserve"> rrethit ku ushtron aktivitetin.</w:t>
      </w:r>
      <w:r w:rsidR="0022658B">
        <w:t>)</w:t>
      </w:r>
      <w:r w:rsidR="00704E3C" w:rsidRPr="005313CA">
        <w:t xml:space="preserve"> Për personat fizikë duhet të paraqite</w:t>
      </w:r>
      <w:r w:rsidR="0022658B">
        <w:t>t një vërtetim nga dega e tatim-</w:t>
      </w:r>
      <w:r w:rsidR="00704E3C" w:rsidRPr="005313CA">
        <w:t>taksave në lidhje me korrektësinë e derdhjes së detyrimeve tatimore.</w:t>
      </w:r>
    </w:p>
    <w:p w:rsidR="00704E3C" w:rsidRPr="005313CA" w:rsidRDefault="00704E3C" w:rsidP="005313CA">
      <w:pPr>
        <w:pStyle w:val="Paragrafi"/>
      </w:pPr>
      <w:r w:rsidRPr="005313CA">
        <w:t>Me të dhënat e dokumentacionit të mësipërm, punëdhënësi</w:t>
      </w:r>
      <w:r w:rsidR="00175B44">
        <w:t>,</w:t>
      </w:r>
      <w:r w:rsidRPr="005313CA">
        <w:t xml:space="preserve"> në bashkëpunim me zyrën kompetente të punësimit, plotëson formularin përkatës. </w:t>
      </w:r>
    </w:p>
    <w:p w:rsidR="00704E3C" w:rsidRPr="005313CA" w:rsidRDefault="005313CA" w:rsidP="005313CA">
      <w:pPr>
        <w:pStyle w:val="Paragrafi"/>
      </w:pPr>
      <w:r>
        <w:t xml:space="preserve">3. </w:t>
      </w:r>
      <w:r w:rsidR="00704E3C" w:rsidRPr="005313CA">
        <w:t>Vërtetësia e dokumentacionit të paraqitur nga punëdhënësi verifikohet në bashkëp</w:t>
      </w:r>
      <w:r w:rsidR="00175B44">
        <w:t>unim me inspektorë të inspektor</w:t>
      </w:r>
      <w:r w:rsidR="00704E3C" w:rsidRPr="005313CA">
        <w:t>atit vendor dhe rajonal të punës</w:t>
      </w:r>
      <w:r w:rsidR="00175B44">
        <w:t>,</w:t>
      </w:r>
      <w:r w:rsidR="00704E3C" w:rsidRPr="005313CA">
        <w:t xml:space="preserve"> i cili</w:t>
      </w:r>
      <w:r w:rsidR="00175B44">
        <w:t xml:space="preserve"> shprehet brenda 7 ditëve mbi vë</w:t>
      </w:r>
      <w:r w:rsidR="00704E3C" w:rsidRPr="005313CA">
        <w:t xml:space="preserve">rtetësinë e dokumentacionit dhe korrektësinë e subjektit ndaj legjislacionit të punës.  Marrëdhëniet midis tyre rregullohen  me urdhër të Ministrit të Punës dhe </w:t>
      </w:r>
      <w:r w:rsidR="00175B44">
        <w:t xml:space="preserve">të </w:t>
      </w:r>
      <w:r w:rsidR="00704E3C" w:rsidRPr="005313CA">
        <w:t>Çështjeve Sociale.</w:t>
      </w:r>
    </w:p>
    <w:p w:rsidR="00704E3C" w:rsidRPr="005313CA" w:rsidRDefault="00704E3C" w:rsidP="005313CA">
      <w:pPr>
        <w:pStyle w:val="Paragrafi"/>
      </w:pPr>
      <w:r w:rsidRPr="005313CA">
        <w:t xml:space="preserve">4. Përparësitë dhe fushat prioritare ku do të zbatohet programi vendosen me </w:t>
      </w:r>
      <w:r w:rsidR="00175B44">
        <w:t>urdhër të Ministrit të Punës dhe</w:t>
      </w:r>
      <w:r w:rsidRPr="005313CA">
        <w:t xml:space="preserve"> </w:t>
      </w:r>
      <w:r w:rsidR="00175B44">
        <w:t>të Çështjeve S</w:t>
      </w:r>
      <w:r w:rsidRPr="005313CA">
        <w:t xml:space="preserve">ociale çdo fillim viti. </w:t>
      </w:r>
    </w:p>
    <w:p w:rsidR="00704E3C" w:rsidRPr="005313CA" w:rsidRDefault="00175B44" w:rsidP="005313CA">
      <w:pPr>
        <w:pStyle w:val="Paragrafi"/>
      </w:pPr>
      <w:r>
        <w:t xml:space="preserve">5. </w:t>
      </w:r>
      <w:r w:rsidR="00704E3C" w:rsidRPr="005313CA">
        <w:t>Zyra  kompetente e punësimit mbledh, shqyrton dhe vlerëson projektet e paraqitura nga punëdhë</w:t>
      </w:r>
      <w:r>
        <w:t>nësit. Ajo thërret mbledhjen e këshillit l</w:t>
      </w:r>
      <w:r w:rsidR="00704E3C" w:rsidRPr="005313CA">
        <w:t xml:space="preserve">okal </w:t>
      </w:r>
      <w:r>
        <w:t>t</w:t>
      </w:r>
      <w:r w:rsidR="00704E3C" w:rsidRPr="005313CA">
        <w:t>ripalësh, i cili shqyrton dhe vendos mbi dobishmërinë social-ekonomike të projekteve që do të kërkohen të financohen. Zyra kompetente e punësimit i rendit aplikimet sipas</w:t>
      </w:r>
      <w:r w:rsidR="00422C41">
        <w:t xml:space="preserve"> prioriteteve të vendosura nga m</w:t>
      </w:r>
      <w:r w:rsidR="00704E3C" w:rsidRPr="005313CA">
        <w:t xml:space="preserve">inistri dhe i dërgon për </w:t>
      </w:r>
      <w:smartTag w:uri="urn:schemas-microsoft-com:office:smarttags" w:element="PersonName">
        <w:r w:rsidR="00704E3C" w:rsidRPr="005313CA">
          <w:t>mira</w:t>
        </w:r>
      </w:smartTag>
      <w:r w:rsidR="00704E3C" w:rsidRPr="005313CA">
        <w:t>tim si më poshtë:</w:t>
      </w:r>
    </w:p>
    <w:p w:rsidR="00704E3C" w:rsidRPr="005313CA" w:rsidRDefault="00175B44" w:rsidP="005313CA">
      <w:pPr>
        <w:pStyle w:val="Paragrafi"/>
      </w:pPr>
      <w:r>
        <w:t xml:space="preserve">a) </w:t>
      </w:r>
      <w:r w:rsidR="00704E3C" w:rsidRPr="005313CA">
        <w:t xml:space="preserve">Zyra  vendore e punësimit dërgon për </w:t>
      </w:r>
      <w:smartTag w:uri="urn:schemas-microsoft-com:office:smarttags" w:element="PersonName">
        <w:r w:rsidR="00704E3C" w:rsidRPr="005313CA">
          <w:t>mira</w:t>
        </w:r>
      </w:smartTag>
      <w:r w:rsidR="00704E3C" w:rsidRPr="005313CA">
        <w:t>tim të gjitha projektet, sipas rastit</w:t>
      </w:r>
      <w:r>
        <w:t>,</w:t>
      </w:r>
      <w:r w:rsidR="00704E3C" w:rsidRPr="005313CA">
        <w:t xml:space="preserve"> në zyrën rajonale të punësimit ose në Drejtorinë e Përgjithshme të Shërbimit Kombëtar të Punësimit.</w:t>
      </w:r>
    </w:p>
    <w:p w:rsidR="00704E3C" w:rsidRPr="005313CA" w:rsidRDefault="00175B44" w:rsidP="005313CA">
      <w:pPr>
        <w:pStyle w:val="Paragrafi"/>
      </w:pPr>
      <w:r>
        <w:t xml:space="preserve">b) </w:t>
      </w:r>
      <w:r w:rsidR="00704E3C" w:rsidRPr="005313CA">
        <w:t xml:space="preserve">Zyra rajonale e punësimit </w:t>
      </w:r>
      <w:smartTag w:uri="urn:schemas-microsoft-com:office:smarttags" w:element="PersonName">
        <w:r w:rsidR="00704E3C" w:rsidRPr="005313CA">
          <w:t>mira</w:t>
        </w:r>
      </w:smartTag>
      <w:r w:rsidR="00704E3C" w:rsidRPr="005313CA">
        <w:t xml:space="preserve">ton projektet, kur aplikues janë ndërmarrjet e vogla </w:t>
      </w:r>
      <w:r>
        <w:t>në kuptim të ligjit n</w:t>
      </w:r>
      <w:r w:rsidR="00704E3C" w:rsidRPr="005313CA">
        <w:t xml:space="preserve">r.8957, datë 17.10.2002 “Për ndërmarrjet e vogla dhe të mesme” dhe dërgon për </w:t>
      </w:r>
      <w:smartTag w:uri="urn:schemas-microsoft-com:office:smarttags" w:element="PersonName">
        <w:r w:rsidR="00704E3C" w:rsidRPr="005313CA">
          <w:t>mira</w:t>
        </w:r>
      </w:smartTag>
      <w:r w:rsidR="00704E3C" w:rsidRPr="005313CA">
        <w:t xml:space="preserve">tim në Drejtorinë e Përgjithshme të Shërbimit Kombëtar të Punësimit projektet ku aplikues janë ndërmarrjet që kanë mbi 21 të punësuar. </w:t>
      </w:r>
    </w:p>
    <w:p w:rsidR="00704E3C" w:rsidRPr="005313CA" w:rsidRDefault="00704E3C" w:rsidP="005313CA">
      <w:pPr>
        <w:pStyle w:val="Paragrafi"/>
      </w:pPr>
      <w:r w:rsidRPr="005313CA">
        <w:t>Sipas ligjit të sipërpërmendur</w:t>
      </w:r>
      <w:r w:rsidR="001A49DD">
        <w:t>,</w:t>
      </w:r>
      <w:r w:rsidRPr="005313CA">
        <w:t xml:space="preserve"> ndërmarrjet e vogla janë ndërmarrjet të cilat: </w:t>
      </w:r>
    </w:p>
    <w:p w:rsidR="00704E3C" w:rsidRPr="005313CA" w:rsidRDefault="00175B44" w:rsidP="005313CA">
      <w:pPr>
        <w:pStyle w:val="Paragrafi"/>
      </w:pPr>
      <w:r>
        <w:t>a) punësojnë 6-20 punonjës;</w:t>
      </w:r>
    </w:p>
    <w:p w:rsidR="00704E3C" w:rsidRPr="005313CA" w:rsidRDefault="00175B44" w:rsidP="005313CA">
      <w:pPr>
        <w:pStyle w:val="Paragrafi"/>
      </w:pPr>
      <w:r>
        <w:t>b) x</w:t>
      </w:r>
      <w:r w:rsidR="00704E3C" w:rsidRPr="005313CA">
        <w:t>hiroja ekonomike vjetore e tyre nuk e kalon shumën 40 milionë lekë;</w:t>
      </w:r>
    </w:p>
    <w:p w:rsidR="00704E3C" w:rsidRPr="005313CA" w:rsidRDefault="00175B44" w:rsidP="005313CA">
      <w:pPr>
        <w:pStyle w:val="Paragrafi"/>
      </w:pPr>
      <w:r>
        <w:t xml:space="preserve">c) </w:t>
      </w:r>
      <w:r w:rsidR="00704E3C" w:rsidRPr="005313CA">
        <w:t>100 për qind e kapitalit të këtyre ndër</w:t>
      </w:r>
      <w:r w:rsidR="001A49DD">
        <w:t>marrjeve zotërohet nga subjekte</w:t>
      </w:r>
      <w:r w:rsidR="00704E3C" w:rsidRPr="005313CA">
        <w:t xml:space="preserve"> të cilat, në kuptim të ligjit të sipërpërmendur, klasifikohen si ndërmarrje të vogla. </w:t>
      </w:r>
    </w:p>
    <w:p w:rsidR="00704E3C" w:rsidRPr="005313CA" w:rsidRDefault="00704E3C" w:rsidP="005313CA">
      <w:pPr>
        <w:pStyle w:val="Paragrafi"/>
      </w:pPr>
      <w:r w:rsidRPr="005313CA">
        <w:t>6. Në rastet kur aplikues janë ndërmarrje të vogla në kuptimin e numrit të punonjësve</w:t>
      </w:r>
      <w:r w:rsidR="00175B44">
        <w:t>,</w:t>
      </w:r>
      <w:r w:rsidRPr="005313CA">
        <w:t xml:space="preserve"> por me përfitimin e financimit</w:t>
      </w:r>
      <w:r w:rsidR="00175B44">
        <w:t xml:space="preserve"> sipas këtij programi hyjnë te</w:t>
      </w:r>
      <w:r w:rsidRPr="005313CA">
        <w:t xml:space="preserve"> ndërmarrjet e mesme, aplikimi dërgohet për </w:t>
      </w:r>
      <w:smartTag w:uri="urn:schemas-microsoft-com:office:smarttags" w:element="PersonName">
        <w:r w:rsidRPr="005313CA">
          <w:t>mira</w:t>
        </w:r>
      </w:smartTag>
      <w:r w:rsidRPr="005313CA">
        <w:t xml:space="preserve">tim në komisionin e ngritur në Drejtorinë e Përgjithshme të Shërbimit Kombëtar të Punësimit. </w:t>
      </w:r>
    </w:p>
    <w:p w:rsidR="00704E3C" w:rsidRPr="005313CA" w:rsidRDefault="00704E3C" w:rsidP="005313CA">
      <w:pPr>
        <w:pStyle w:val="Paragrafi"/>
      </w:pPr>
      <w:r w:rsidRPr="005313CA">
        <w:t xml:space="preserve">7. Për zbatimin e pikës 6 të këtij udhëzimi ngrihen komisionet përkatëse për </w:t>
      </w:r>
      <w:smartTag w:uri="urn:schemas-microsoft-com:office:smarttags" w:element="PersonName">
        <w:r w:rsidRPr="005313CA">
          <w:t>mira</w:t>
        </w:r>
      </w:smartTag>
      <w:r w:rsidRPr="005313CA">
        <w:t xml:space="preserve">timin e projekteve dhe konkretisht:  </w:t>
      </w:r>
    </w:p>
    <w:p w:rsidR="00704E3C" w:rsidRPr="005313CA" w:rsidRDefault="00175B44" w:rsidP="005313CA">
      <w:pPr>
        <w:pStyle w:val="Paragrafi"/>
      </w:pPr>
      <w:r>
        <w:t>a) Në ç</w:t>
      </w:r>
      <w:r w:rsidR="00704E3C" w:rsidRPr="005313CA">
        <w:t xml:space="preserve">do zyrë rajonale punësimi ngrihet komisioni i </w:t>
      </w:r>
      <w:smartTag w:uri="urn:schemas-microsoft-com:office:smarttags" w:element="PersonName">
        <w:r w:rsidR="00704E3C" w:rsidRPr="005313CA">
          <w:t>mira</w:t>
        </w:r>
      </w:smartTag>
      <w:r w:rsidR="00704E3C" w:rsidRPr="005313CA">
        <w:t xml:space="preserve">timit të projekteve. </w:t>
      </w:r>
    </w:p>
    <w:p w:rsidR="00704E3C" w:rsidRPr="005313CA" w:rsidRDefault="00175B44" w:rsidP="005313CA">
      <w:pPr>
        <w:pStyle w:val="Paragrafi"/>
      </w:pPr>
      <w:r>
        <w:t xml:space="preserve">b) </w:t>
      </w:r>
      <w:r w:rsidR="00704E3C" w:rsidRPr="005313CA">
        <w:t>Në Drejtorinë e Përgjithshme të Shërbimit</w:t>
      </w:r>
      <w:r>
        <w:t xml:space="preserve"> Kombëtar të Punësimit ngrihet k</w:t>
      </w:r>
      <w:r w:rsidR="00704E3C" w:rsidRPr="005313CA">
        <w:t xml:space="preserve">omisioni  i </w:t>
      </w:r>
      <w:smartTag w:uri="urn:schemas-microsoft-com:office:smarttags" w:element="PersonName">
        <w:r w:rsidR="00704E3C" w:rsidRPr="005313CA">
          <w:t>mira</w:t>
        </w:r>
      </w:smartTag>
      <w:r w:rsidR="00704E3C" w:rsidRPr="005313CA">
        <w:t xml:space="preserve">timit të projekteve. </w:t>
      </w:r>
    </w:p>
    <w:p w:rsidR="00704E3C" w:rsidRPr="005313CA" w:rsidRDefault="00175B44" w:rsidP="005313CA">
      <w:pPr>
        <w:pStyle w:val="Paragrafi"/>
      </w:pPr>
      <w:r>
        <w:t>Mënyra e</w:t>
      </w:r>
      <w:r w:rsidR="00704E3C" w:rsidRPr="005313CA">
        <w:t xml:space="preserve"> funksionimit dhe </w:t>
      </w:r>
      <w:r>
        <w:t xml:space="preserve">e </w:t>
      </w:r>
      <w:r w:rsidR="00704E3C" w:rsidRPr="005313CA">
        <w:t>përbërjes së komisioneve përcaktohet me rregullo</w:t>
      </w:r>
      <w:r>
        <w:t>re të Shërbimit Kombëtar të Punë</w:t>
      </w:r>
      <w:r w:rsidR="00704E3C" w:rsidRPr="005313CA">
        <w:t xml:space="preserve">simit. </w:t>
      </w:r>
    </w:p>
    <w:p w:rsidR="00704E3C" w:rsidRPr="005313CA" w:rsidRDefault="00704E3C" w:rsidP="005313CA">
      <w:pPr>
        <w:pStyle w:val="Paragrafi"/>
      </w:pPr>
      <w:r w:rsidRPr="005313CA">
        <w:t xml:space="preserve">8. Komisioni i zyrës rajonale të punësimit vendos për </w:t>
      </w:r>
      <w:smartTag w:uri="urn:schemas-microsoft-com:office:smarttags" w:element="PersonName">
        <w:r w:rsidRPr="005313CA">
          <w:t>mira</w:t>
        </w:r>
      </w:smartTag>
      <w:r w:rsidR="00B62894">
        <w:t>timin ose jo të projektit bre</w:t>
      </w:r>
      <w:r w:rsidRPr="005313CA">
        <w:t xml:space="preserve">nda 20 ditëve nga data e paraqitjes së kërkesës për aplikim nga punëdhënësi. Komisioni i Drejtorisë së Përgjithshme të Shërbimit Kombëtar të Punësimit vendos për </w:t>
      </w:r>
      <w:smartTag w:uri="urn:schemas-microsoft-com:office:smarttags" w:element="PersonName">
        <w:r w:rsidRPr="005313CA">
          <w:t>mira</w:t>
        </w:r>
      </w:smartTag>
      <w:r w:rsidRPr="005313CA">
        <w:t>tim</w:t>
      </w:r>
      <w:r w:rsidR="00175B44">
        <w:t>in ose jo të projektit bre</w:t>
      </w:r>
      <w:r w:rsidRPr="005313CA">
        <w:t>nda 30 ditëve nga data e paraqitjes për aplikim nga punëdhënësi.</w:t>
      </w:r>
    </w:p>
    <w:p w:rsidR="00704E3C" w:rsidRPr="005313CA" w:rsidRDefault="00704E3C" w:rsidP="005313CA">
      <w:pPr>
        <w:pStyle w:val="Paragrafi"/>
      </w:pPr>
      <w:r w:rsidRPr="005313CA">
        <w:t xml:space="preserve">9. Për projektet e </w:t>
      </w:r>
      <w:smartTag w:uri="urn:schemas-microsoft-com:office:smarttags" w:element="PersonName">
        <w:r w:rsidRPr="005313CA">
          <w:t>mira</w:t>
        </w:r>
      </w:smartTag>
      <w:r w:rsidRPr="005313CA">
        <w:t>tuara</w:t>
      </w:r>
      <w:r w:rsidR="00175B44">
        <w:t>,</w:t>
      </w:r>
      <w:r w:rsidRPr="005313CA">
        <w:t xml:space="preserve"> zyra kompetente e punësimit në bashkëpunim me punëdhënësin plotësojnë listën e punëkërkuesve të papunë që do të përfshihen në program. Ndërmjet zyrave kompetente të punësimit dhe punëdhënësit nënshkruhet një kontratë</w:t>
      </w:r>
      <w:r w:rsidR="001A49DD">
        <w:t>,</w:t>
      </w:r>
      <w:r w:rsidRPr="005313CA">
        <w:t xml:space="preserve"> ku përfshihen të drejtat dhe detyrat që përcakton programi për secilën palë. </w:t>
      </w:r>
    </w:p>
    <w:p w:rsidR="00704E3C" w:rsidRPr="005313CA" w:rsidRDefault="00704E3C" w:rsidP="005313CA">
      <w:pPr>
        <w:pStyle w:val="Paragrafi"/>
      </w:pPr>
      <w:r w:rsidRPr="005313CA">
        <w:t>10. Për efekt zbatimi të këtij</w:t>
      </w:r>
      <w:r w:rsidR="00175B44">
        <w:t xml:space="preserve"> vendimi, financimi bëhet duke iu referuar nivelit të pagë</w:t>
      </w:r>
      <w:r w:rsidRPr="005313CA">
        <w:t xml:space="preserve">s minimale në shkallë vendi. </w:t>
      </w:r>
    </w:p>
    <w:p w:rsidR="00704E3C" w:rsidRPr="005313CA" w:rsidRDefault="00175B44" w:rsidP="005313CA">
      <w:pPr>
        <w:pStyle w:val="Paragrafi"/>
      </w:pPr>
      <w:r>
        <w:t>11. N</w:t>
      </w:r>
      <w:r w:rsidR="00704E3C" w:rsidRPr="005313CA">
        <w:t>ë zbatim të pikës 1 të vendimit</w:t>
      </w:r>
      <w:r w:rsidR="00B62894">
        <w:t>,</w:t>
      </w:r>
      <w:r w:rsidR="00704E3C" w:rsidRPr="005313CA">
        <w:t xml:space="preserve"> për çdo të punësuar punëdhënësi përfiton:</w:t>
      </w:r>
    </w:p>
    <w:p w:rsidR="00704E3C" w:rsidRPr="005313CA" w:rsidRDefault="00B62894" w:rsidP="005313CA">
      <w:pPr>
        <w:pStyle w:val="Paragrafi"/>
      </w:pPr>
      <w:r>
        <w:t xml:space="preserve">a) </w:t>
      </w:r>
      <w:r w:rsidR="00704E3C" w:rsidRPr="005313CA">
        <w:t>kompe</w:t>
      </w:r>
      <w:r w:rsidR="00422C41">
        <w:t>n</w:t>
      </w:r>
      <w:r w:rsidR="00704E3C" w:rsidRPr="005313CA">
        <w:t>sim mujo</w:t>
      </w:r>
      <w:r w:rsidR="00422C41">
        <w:t>r për pagë në masën 100 për qind</w:t>
      </w:r>
      <w:r>
        <w:t xml:space="preserve"> të pagë</w:t>
      </w:r>
      <w:r w:rsidR="00704E3C" w:rsidRPr="005313CA">
        <w:t>s minimale</w:t>
      </w:r>
      <w:r>
        <w:t>;</w:t>
      </w:r>
      <w:r w:rsidR="00704E3C" w:rsidRPr="005313CA">
        <w:t xml:space="preserve"> </w:t>
      </w:r>
    </w:p>
    <w:p w:rsidR="00704E3C" w:rsidRPr="005313CA" w:rsidRDefault="00B62894" w:rsidP="005313CA">
      <w:pPr>
        <w:pStyle w:val="Paragrafi"/>
      </w:pPr>
      <w:r>
        <w:t xml:space="preserve">b) </w:t>
      </w:r>
      <w:r w:rsidR="00704E3C" w:rsidRPr="005313CA">
        <w:t>kompe</w:t>
      </w:r>
      <w:r w:rsidR="00422C41">
        <w:t>n</w:t>
      </w:r>
      <w:r w:rsidR="00704E3C" w:rsidRPr="005313CA">
        <w:t>sim mujor për sigurimet shoqërore e s</w:t>
      </w:r>
      <w:r>
        <w:t>hëndetësore</w:t>
      </w:r>
      <w:r w:rsidR="00422C41">
        <w:t xml:space="preserve"> në masën 100 për qind</w:t>
      </w:r>
      <w:r w:rsidR="001A49DD">
        <w:t>,</w:t>
      </w:r>
      <w:r>
        <w:t xml:space="preserve"> duke i</w:t>
      </w:r>
      <w:r w:rsidR="00704E3C" w:rsidRPr="005313CA">
        <w:t xml:space="preserve">u referuar </w:t>
      </w:r>
      <w:r w:rsidR="0075293E">
        <w:t>vendimit të Kësh</w:t>
      </w:r>
      <w:r w:rsidR="001A49DD">
        <w:t>i</w:t>
      </w:r>
      <w:r w:rsidR="0075293E">
        <w:t>llit të Ministrave</w:t>
      </w:r>
      <w:r w:rsidR="00704E3C" w:rsidRPr="005313CA">
        <w:t xml:space="preserve"> </w:t>
      </w:r>
      <w:r w:rsidR="0075293E">
        <w:t>nr.</w:t>
      </w:r>
      <w:r w:rsidR="00704E3C" w:rsidRPr="005313CA">
        <w:t>402</w:t>
      </w:r>
      <w:r w:rsidR="0075293E">
        <w:t xml:space="preserve">, </w:t>
      </w:r>
      <w:r w:rsidR="00704E3C" w:rsidRPr="005313CA">
        <w:t xml:space="preserve">datë 11.6.2001 “Për disa çështje në zbatim të ligjit </w:t>
      </w:r>
      <w:r w:rsidR="0075293E">
        <w:t>nr.</w:t>
      </w:r>
      <w:r w:rsidR="00704E3C" w:rsidRPr="005313CA">
        <w:t>7703</w:t>
      </w:r>
      <w:r w:rsidR="0075293E">
        <w:t xml:space="preserve">, </w:t>
      </w:r>
      <w:r w:rsidR="00704E3C" w:rsidRPr="005313CA">
        <w:t>datë 11.5.1993 “Për sigurimet shoqërore në Republikën e Shqipërisë”</w:t>
      </w:r>
      <w:r w:rsidR="0075293E">
        <w:t>,</w:t>
      </w:r>
      <w:r w:rsidR="00704E3C" w:rsidRPr="005313CA">
        <w:t xml:space="preserve"> i ndryshuar. </w:t>
      </w:r>
    </w:p>
    <w:p w:rsidR="00704E3C" w:rsidRPr="005313CA" w:rsidRDefault="00704E3C" w:rsidP="005313CA">
      <w:pPr>
        <w:pStyle w:val="Paragrafi"/>
      </w:pPr>
      <w:r w:rsidRPr="005313CA">
        <w:t>12. Në zbatim të pikës 2 të vendimit, pas përfundimit të periudhës së formimit për çdo të punësuar mbi numrin e fiksuar në kontratë, punëdhënësi merr një shpërblim të m</w:t>
      </w:r>
      <w:r w:rsidR="00422C41">
        <w:t>enjëhershëm të barabartë me 100 për qind</w:t>
      </w:r>
      <w:r w:rsidRPr="005313CA">
        <w:t xml:space="preserve"> të shumës së pagës minimale në shkallë vendi dhe 100% të shpenzimeve për sigurimet e detyrueshme shoqërore dhe shëndetësore për </w:t>
      </w:r>
      <w:r w:rsidR="007853BF">
        <w:t>punëmarrësit për një periudhë 3-</w:t>
      </w:r>
      <w:r w:rsidRPr="005313CA">
        <w:t xml:space="preserve">mujore. </w:t>
      </w:r>
    </w:p>
    <w:p w:rsidR="00704E3C" w:rsidRPr="005313CA" w:rsidRDefault="00704E3C" w:rsidP="005313CA">
      <w:pPr>
        <w:pStyle w:val="Paragrafi"/>
      </w:pPr>
      <w:r w:rsidRPr="005313CA">
        <w:t>13. Marrëdh</w:t>
      </w:r>
      <w:r w:rsidR="0075293E">
        <w:t>ë</w:t>
      </w:r>
      <w:r w:rsidRPr="005313CA">
        <w:t>niet midis Shërbimit Kombëtar të Punësimit, punëdhënësit dhe punëkërkuesve të papunë t</w:t>
      </w:r>
      <w:r w:rsidR="0075293E">
        <w:t>ë punësuar sipas këtij programi vendose</w:t>
      </w:r>
      <w:r w:rsidRPr="005313CA">
        <w:t>n në marrëveshje të përbashk</w:t>
      </w:r>
      <w:r w:rsidR="0075293E">
        <w:t>ë</w:t>
      </w:r>
      <w:r w:rsidRPr="005313CA">
        <w:t>ta midis tyre. Punëdhënësi dhe punëmarrësi nënshkruajnë një ma</w:t>
      </w:r>
      <w:r w:rsidR="00C625E7">
        <w:t>r</w:t>
      </w:r>
      <w:r w:rsidRPr="005313CA">
        <w:t>rëveshje për kushtet e punësimit të personave që punësohen. Marrëveshja përmban në çdo rast emrat e të gjithë personave që do të angazhohen në program.</w:t>
      </w:r>
    </w:p>
    <w:p w:rsidR="00704E3C" w:rsidRPr="005313CA" w:rsidRDefault="00704E3C" w:rsidP="005313CA">
      <w:pPr>
        <w:pStyle w:val="Paragrafi"/>
      </w:pPr>
      <w:r w:rsidRPr="005313CA">
        <w:t>14. Në zbatim të pikës 3 të vendimit</w:t>
      </w:r>
      <w:r w:rsidR="0075293E">
        <w:t>,</w:t>
      </w:r>
      <w:r w:rsidRPr="005313CA">
        <w:t xml:space="preserve"> zyra kompetente e punësimit është e detyruar të </w:t>
      </w:r>
      <w:r w:rsidR="0075293E">
        <w:t>ç</w:t>
      </w:r>
      <w:r w:rsidRPr="005313CA">
        <w:t xml:space="preserve">regjistrojë nga lista e punëkërkuesve të papunë personat që pa arsye të pranueshme refuzojnë të marrin pjesë në program. Procedurat përcaktohen në rregulloren e Shërbimit Kombëtar të Punësimit. </w:t>
      </w:r>
    </w:p>
    <w:p w:rsidR="00704E3C" w:rsidRPr="005313CA" w:rsidRDefault="00704E3C" w:rsidP="005313CA">
      <w:pPr>
        <w:pStyle w:val="Paragrafi"/>
      </w:pPr>
      <w:r w:rsidRPr="005313CA">
        <w:t>15. Në zbatim të pikës 4 të vendimit, zyra kompetente e punësimit plotëson listën e personave të përfshirë në program</w:t>
      </w:r>
      <w:r w:rsidR="007853BF">
        <w:t>,</w:t>
      </w:r>
      <w:r w:rsidRPr="005313CA">
        <w:t xml:space="preserve"> të cilët janë përfitues të pagesës së papunësisë. Zyra kompetente e punësimit llogarit nëpërmjet kësaj liste fondet e kursyera nga ai program</w:t>
      </w:r>
      <w:r w:rsidR="0075293E">
        <w:t>,</w:t>
      </w:r>
      <w:r w:rsidR="007853BF">
        <w:t xml:space="preserve"> të cilat e</w:t>
      </w:r>
      <w:r w:rsidRPr="005313CA">
        <w:t xml:space="preserve"> kalojnë masën </w:t>
      </w:r>
      <w:r w:rsidR="00422C41">
        <w:t>100 për qind</w:t>
      </w:r>
      <w:r w:rsidR="0075293E">
        <w:t xml:space="preserve"> të</w:t>
      </w:r>
      <w:r w:rsidRPr="005313CA">
        <w:t xml:space="preserve"> buxhetit të këtij programi. Procedurat e kalimit të fondeve përcaktohen n</w:t>
      </w:r>
      <w:r w:rsidR="0075293E">
        <w:t>ë</w:t>
      </w:r>
      <w:r w:rsidRPr="005313CA">
        <w:t xml:space="preserve"> udhëzimin e përbashkët me Ministrin e Financave. </w:t>
      </w:r>
    </w:p>
    <w:p w:rsidR="00704E3C" w:rsidRPr="005313CA" w:rsidRDefault="00704E3C" w:rsidP="005313CA">
      <w:pPr>
        <w:pStyle w:val="Paragrafi"/>
      </w:pPr>
      <w:r w:rsidRPr="005313CA">
        <w:t>16. Në zbatim të pikës 5 të vendimit, zyra kompetente e punësimit plotëson listën e personave të punësuar që janë pjesëtarë të familjeve përfituese të programit të ndihmës ekonomike. Zyra kompetente e punësimit llogarit nëpërmjet këtij formulari sasinë e fondeve që përfiton ky program nga pun</w:t>
      </w:r>
      <w:r w:rsidR="00422C41">
        <w:t>ësimi i tyre. Kjo sasi është 40 për qind</w:t>
      </w:r>
      <w:r w:rsidRPr="005313CA">
        <w:t xml:space="preserve"> e ndihmës ekonomike të plotë për një familje me 4 persona për çdo muaj trajnim. Procedurat e kalimit të fondeve përcaktohen në udhëzimin e përbashkët me Ministrin e Financave. </w:t>
      </w:r>
    </w:p>
    <w:p w:rsidR="00704E3C" w:rsidRPr="005313CA" w:rsidRDefault="00704E3C" w:rsidP="005313CA">
      <w:pPr>
        <w:pStyle w:val="Paragrafi"/>
      </w:pPr>
      <w:r w:rsidRPr="005313CA">
        <w:t xml:space="preserve">17. Zyra kompetente e punësimit përpilon dhe dërgon çdo muaj informacion në lidhje me zbatimin e projekteve, personat e punësuar, përfituesit e programeve të mbështetjes me të </w:t>
      </w:r>
      <w:r w:rsidR="007853BF">
        <w:t>ardhura, punëkërkuesit e papunë</w:t>
      </w:r>
      <w:r w:rsidRPr="005313CA">
        <w:t xml:space="preserve"> etj. </w:t>
      </w:r>
    </w:p>
    <w:p w:rsidR="00704E3C" w:rsidRPr="005313CA" w:rsidRDefault="00704E3C" w:rsidP="005313CA">
      <w:pPr>
        <w:pStyle w:val="Paragrafi"/>
      </w:pPr>
      <w:r w:rsidRPr="005313CA">
        <w:t>18. Procedurat për përdorimin e fondeve të nxitjes së punësimit dhe hollësi të tjera përcaktohen në udhë</w:t>
      </w:r>
      <w:r w:rsidR="0075293E">
        <w:t>zimin e përbashkët me Ministrin</w:t>
      </w:r>
      <w:r w:rsidRPr="005313CA">
        <w:t xml:space="preserve"> e Financave. </w:t>
      </w:r>
    </w:p>
    <w:p w:rsidR="00704E3C" w:rsidRPr="005313CA" w:rsidRDefault="00704E3C" w:rsidP="005313CA">
      <w:pPr>
        <w:pStyle w:val="Paragrafi"/>
      </w:pPr>
      <w:r w:rsidRPr="005313CA">
        <w:t xml:space="preserve">19. Procedurat për zbatimin e këtij programi, formularët tip, kontratat tip, marrëveshjet tip përcaktohen me rregulloren metodike të zbatimit të Shërbimit Kombëtar të Punësimit.  </w:t>
      </w:r>
    </w:p>
    <w:p w:rsidR="00704E3C" w:rsidRPr="005313CA" w:rsidRDefault="007853BF" w:rsidP="005313CA">
      <w:pPr>
        <w:pStyle w:val="Paragrafi"/>
      </w:pPr>
      <w:r>
        <w:t>20. Udhëzimi</w:t>
      </w:r>
      <w:r w:rsidR="0075293E">
        <w:t xml:space="preserve"> nr.</w:t>
      </w:r>
      <w:r>
        <w:t>368/2</w:t>
      </w:r>
      <w:r w:rsidR="0075293E">
        <w:t>,</w:t>
      </w:r>
      <w:r>
        <w:t xml:space="preserve"> datë 10.5</w:t>
      </w:r>
      <w:r w:rsidR="00704E3C" w:rsidRPr="005313CA">
        <w:t xml:space="preserve">.1999 “Për zbatimin e </w:t>
      </w:r>
      <w:r w:rsidR="0075293E">
        <w:t>v</w:t>
      </w:r>
      <w:r w:rsidR="00704E3C" w:rsidRPr="005313CA">
        <w:t xml:space="preserve">endimit të Këshillit të Ministrave </w:t>
      </w:r>
      <w:r w:rsidR="0075293E">
        <w:t>nr.</w:t>
      </w:r>
      <w:r w:rsidR="00704E3C" w:rsidRPr="005313CA">
        <w:t>73</w:t>
      </w:r>
      <w:r w:rsidR="0075293E">
        <w:t xml:space="preserve">, </w:t>
      </w:r>
      <w:r w:rsidR="00704E3C" w:rsidRPr="005313CA">
        <w:t>datë 11.2.</w:t>
      </w:r>
      <w:r>
        <w:t>1999 “Për programin e nxitjes së punësimit</w:t>
      </w:r>
      <w:r w:rsidR="00704E3C" w:rsidRPr="005313CA">
        <w:t xml:space="preserve"> nëpërmjet formimit në punë”, shfuqizohet. </w:t>
      </w:r>
    </w:p>
    <w:p w:rsidR="00704E3C" w:rsidRPr="005313CA" w:rsidRDefault="00704E3C" w:rsidP="005313CA">
      <w:pPr>
        <w:pStyle w:val="Paragrafi"/>
      </w:pPr>
      <w:r w:rsidRPr="005313CA">
        <w:t>Ky udhëzim hyn në fuqi menjëherë.</w:t>
      </w:r>
    </w:p>
    <w:p w:rsidR="00A0784B" w:rsidRPr="000C672E" w:rsidRDefault="00A0784B" w:rsidP="005313CA">
      <w:pPr>
        <w:pStyle w:val="Paragrafi"/>
        <w:rPr>
          <w:sz w:val="14"/>
        </w:rPr>
      </w:pPr>
    </w:p>
    <w:p w:rsidR="00E970E0" w:rsidRDefault="00E970E0" w:rsidP="00E970E0">
      <w:pPr>
        <w:pStyle w:val="Autoriteti"/>
      </w:pPr>
      <w:r>
        <w:t>Ministri i punës dhe</w:t>
      </w:r>
      <w:r w:rsidR="00B020C5">
        <w:t xml:space="preserve"> I</w:t>
      </w:r>
      <w:r>
        <w:t xml:space="preserve"> çështjeve sociale</w:t>
      </w:r>
    </w:p>
    <w:p w:rsidR="00E970E0" w:rsidRDefault="00E970E0" w:rsidP="00E970E0">
      <w:pPr>
        <w:pStyle w:val="AutoritetiEmer"/>
      </w:pPr>
      <w:r>
        <w:t>Engjëll Bejtaj</w:t>
      </w:r>
    </w:p>
    <w:p w:rsidR="0075293E" w:rsidRPr="005313CA" w:rsidRDefault="0075293E" w:rsidP="005313CA">
      <w:pPr>
        <w:pStyle w:val="Paragrafi"/>
      </w:pPr>
    </w:p>
    <w:p w:rsidR="001E2DEF" w:rsidRPr="005313CA" w:rsidRDefault="001E2DEF" w:rsidP="005313CA">
      <w:pPr>
        <w:pStyle w:val="Paragrafi"/>
      </w:pPr>
    </w:p>
    <w:p w:rsidR="001E2DEF" w:rsidRPr="005313CA" w:rsidRDefault="001E2DEF" w:rsidP="005313CA">
      <w:pPr>
        <w:pStyle w:val="Paragrafi"/>
      </w:pPr>
    </w:p>
    <w:p w:rsidR="001E2DEF" w:rsidRPr="005313CA" w:rsidRDefault="001E2DEF" w:rsidP="005313CA">
      <w:pPr>
        <w:pStyle w:val="Akti"/>
      </w:pPr>
      <w:r w:rsidRPr="005313CA">
        <w:t>UDHËZIM</w:t>
      </w:r>
    </w:p>
    <w:p w:rsidR="001E2DEF" w:rsidRPr="005313CA" w:rsidRDefault="0075293E" w:rsidP="005313CA">
      <w:pPr>
        <w:pStyle w:val="NumriData"/>
      </w:pPr>
      <w:r>
        <w:t>Nr.</w:t>
      </w:r>
      <w:r w:rsidR="001E2DEF" w:rsidRPr="005313CA">
        <w:t>74</w:t>
      </w:r>
      <w:r>
        <w:t>, datë 14.</w:t>
      </w:r>
      <w:r w:rsidR="00422C41">
        <w:t>1.</w:t>
      </w:r>
      <w:r w:rsidR="001E2DEF" w:rsidRPr="005313CA">
        <w:t>2004</w:t>
      </w:r>
    </w:p>
    <w:p w:rsidR="001E2DEF" w:rsidRPr="000C672E" w:rsidRDefault="001E2DEF" w:rsidP="005313CA">
      <w:pPr>
        <w:pStyle w:val="Paragrafi"/>
        <w:rPr>
          <w:sz w:val="14"/>
        </w:rPr>
      </w:pPr>
    </w:p>
    <w:p w:rsidR="001E2DEF" w:rsidRPr="005313CA" w:rsidRDefault="0075293E" w:rsidP="005313CA">
      <w:pPr>
        <w:pStyle w:val="Titulli"/>
      </w:pPr>
      <w:r>
        <w:t>pËr</w:t>
      </w:r>
      <w:r w:rsidR="005313CA">
        <w:t xml:space="preserve"> </w:t>
      </w:r>
      <w:r w:rsidR="001E2DEF" w:rsidRPr="005313CA">
        <w:t>DISA SHTESA</w:t>
      </w:r>
      <w:r>
        <w:t xml:space="preserve"> DHE NDRYSHIME NË UDHËZIMIN NR.</w:t>
      </w:r>
      <w:r w:rsidR="001E2DEF" w:rsidRPr="005313CA">
        <w:t>895, DATË 12</w:t>
      </w:r>
      <w:r>
        <w:t>.</w:t>
      </w:r>
      <w:r w:rsidR="001E2DEF" w:rsidRPr="005313CA">
        <w:t xml:space="preserve">4.2000 </w:t>
      </w:r>
      <w:r>
        <w:t>"</w:t>
      </w:r>
      <w:r w:rsidR="001E2DEF" w:rsidRPr="005313CA">
        <w:t>PËR ZBATIMIN E VENDIMIT TË KËSHILLIT TË MINISTRAVE</w:t>
      </w:r>
      <w:r w:rsidR="005313CA">
        <w:t xml:space="preserve"> </w:t>
      </w:r>
      <w:r>
        <w:t>NR.74, DATË 11.</w:t>
      </w:r>
      <w:r w:rsidR="001E2DEF" w:rsidRPr="005313CA">
        <w:t>2.1999 “PËR P</w:t>
      </w:r>
      <w:r w:rsidR="00F37043">
        <w:t>ROGRAMIN E NXITJES SË PUNËSIMIT</w:t>
      </w:r>
      <w:r w:rsidR="001E2DEF" w:rsidRPr="005313CA">
        <w:t xml:space="preserve"> NËPËRMJET MBËSHTETJES SË FORMIMIT INSTITUCIONAL”</w:t>
      </w:r>
      <w:r>
        <w:t>"</w:t>
      </w:r>
    </w:p>
    <w:p w:rsidR="001E2DEF" w:rsidRPr="000C672E" w:rsidRDefault="001E2DEF" w:rsidP="005313CA">
      <w:pPr>
        <w:pStyle w:val="Paragrafi"/>
        <w:rPr>
          <w:sz w:val="14"/>
        </w:rPr>
      </w:pPr>
    </w:p>
    <w:p w:rsidR="001E2DEF" w:rsidRPr="005313CA" w:rsidRDefault="00422C41" w:rsidP="007B1BD9">
      <w:pPr>
        <w:pStyle w:val="BazLigjPropozues"/>
      </w:pPr>
      <w:r>
        <w:t>Në mbësht</w:t>
      </w:r>
      <w:r w:rsidR="001F513F" w:rsidRPr="007B1BD9">
        <w:t>etje të nenit 102</w:t>
      </w:r>
      <w:r w:rsidR="001E2DEF" w:rsidRPr="007B1BD9">
        <w:t xml:space="preserve"> pika 4 të Kushtetutës së Republikës </w:t>
      </w:r>
      <w:r w:rsidR="001F513F" w:rsidRPr="007B1BD9">
        <w:t>t</w:t>
      </w:r>
      <w:r w:rsidR="001E2DEF" w:rsidRPr="007B1BD9">
        <w:t xml:space="preserve">ë Shqipërisë, në zbatim të </w:t>
      </w:r>
      <w:r w:rsidR="001F513F" w:rsidRPr="007B1BD9">
        <w:t>v</w:t>
      </w:r>
      <w:r w:rsidR="001E2DEF" w:rsidRPr="007B1BD9">
        <w:t>endimit</w:t>
      </w:r>
      <w:r w:rsidR="005B2073" w:rsidRPr="007B1BD9">
        <w:t xml:space="preserve"> të Këshillit të Ministrave n</w:t>
      </w:r>
      <w:r w:rsidR="001F513F" w:rsidRPr="007B1BD9">
        <w:t>r.74, datë 11.</w:t>
      </w:r>
      <w:r w:rsidR="001E2DEF" w:rsidRPr="007B1BD9">
        <w:t>2.1999 “Për p</w:t>
      </w:r>
      <w:r w:rsidR="001F513F" w:rsidRPr="007B1BD9">
        <w:t>rogramin e nxitjes së punësimit</w:t>
      </w:r>
      <w:r w:rsidR="001E2DEF" w:rsidRPr="007B1BD9">
        <w:t xml:space="preserve"> nëpërmjet mbështetjes së formimit institucional</w:t>
      </w:r>
      <w:r w:rsidR="001E2DEF" w:rsidRPr="005313CA">
        <w:t>”</w:t>
      </w:r>
      <w:r w:rsidR="00F37043">
        <w:t>,</w:t>
      </w:r>
      <w:r w:rsidR="001E2DEF" w:rsidRPr="005313CA">
        <w:t xml:space="preserve"> </w:t>
      </w:r>
    </w:p>
    <w:p w:rsidR="001E2DEF" w:rsidRPr="005313CA" w:rsidRDefault="001E2DEF" w:rsidP="005313CA">
      <w:pPr>
        <w:pStyle w:val="Paragrafi"/>
      </w:pPr>
    </w:p>
    <w:p w:rsidR="001E2DEF" w:rsidRPr="005313CA" w:rsidRDefault="001E2DEF" w:rsidP="005313CA">
      <w:pPr>
        <w:pStyle w:val="Paragrafi"/>
      </w:pPr>
    </w:p>
    <w:p w:rsidR="001E2DEF" w:rsidRPr="005313CA" w:rsidRDefault="001E2DEF" w:rsidP="005313CA">
      <w:pPr>
        <w:pStyle w:val="Paragrafi"/>
      </w:pPr>
      <w:r w:rsidRPr="005313CA">
        <w:t xml:space="preserve">                                                     </w:t>
      </w:r>
      <w:r w:rsidRPr="005313CA">
        <w:rPr>
          <w:rStyle w:val="VENDOSIChar"/>
        </w:rPr>
        <w:t>UDHËZOJ</w:t>
      </w:r>
      <w:r w:rsidRPr="005313CA">
        <w:t>:</w:t>
      </w:r>
    </w:p>
    <w:p w:rsidR="001E2DEF" w:rsidRPr="005313CA" w:rsidRDefault="001E2DEF" w:rsidP="005313CA">
      <w:pPr>
        <w:pStyle w:val="Paragrafi"/>
      </w:pPr>
    </w:p>
    <w:p w:rsidR="001E2DEF" w:rsidRPr="005313CA" w:rsidRDefault="001E2DEF" w:rsidP="005313CA">
      <w:pPr>
        <w:pStyle w:val="Paragrafi"/>
      </w:pPr>
      <w:r w:rsidRPr="005313CA">
        <w:t xml:space="preserve">1. Pika 1 </w:t>
      </w:r>
      <w:r w:rsidR="001F513F">
        <w:t xml:space="preserve">e </w:t>
      </w:r>
      <w:r w:rsidRPr="005313CA">
        <w:t xml:space="preserve">udhëzimit riformulohet me këtë përmbajtje: </w:t>
      </w:r>
    </w:p>
    <w:p w:rsidR="001E2DEF" w:rsidRPr="005313CA" w:rsidRDefault="001E2DEF" w:rsidP="005313CA">
      <w:pPr>
        <w:pStyle w:val="Paragrafi"/>
      </w:pPr>
      <w:r w:rsidRPr="005313CA">
        <w:t xml:space="preserve">“Në zbatim të pikës 1 të </w:t>
      </w:r>
      <w:r w:rsidR="001F513F">
        <w:t>vendimit të Këshillit të Ministrave</w:t>
      </w:r>
      <w:r w:rsidRPr="005313CA">
        <w:t xml:space="preserve"> </w:t>
      </w:r>
      <w:r w:rsidR="001F513F">
        <w:t>nr.</w:t>
      </w:r>
      <w:r w:rsidRPr="005313CA">
        <w:t>74</w:t>
      </w:r>
      <w:r w:rsidR="001F513F">
        <w:t>,</w:t>
      </w:r>
      <w:r w:rsidRPr="005313CA">
        <w:t xml:space="preserve"> datë 11.2.1999, Shërbimi Kombëtar i Punësimit plotës</w:t>
      </w:r>
      <w:r w:rsidR="00AC6D79">
        <w:t xml:space="preserve">on me punëkërkues të papunë të </w:t>
      </w:r>
      <w:r w:rsidRPr="005313CA">
        <w:t>regjistruar në zyrat e punësimit për shfrytëzimin e kapacitetit të kurseve të ofruara nga punëdhënësit, veprimtaria e të cilëve është licencuar nga Ministri i Punës dhe</w:t>
      </w:r>
      <w:r w:rsidR="00520B73">
        <w:t xml:space="preserve"> i</w:t>
      </w:r>
      <w:r w:rsidRPr="005313CA">
        <w:t xml:space="preserve"> Çështjeve Sociale dhe kanë të paktën 6 muaj eksperiencë në fushën e formimit profesional, kur ata garantojnë punësi</w:t>
      </w:r>
      <w:r w:rsidR="00AC6D79">
        <w:t>min me kontratë të rregullt njëvjeç</w:t>
      </w:r>
      <w:r w:rsidRPr="005313CA">
        <w:t>are të 20% të pjesëmarrësve në kurs</w:t>
      </w:r>
      <w:r w:rsidR="00520B73">
        <w:t>.</w:t>
      </w:r>
      <w:r w:rsidR="00AC6D79">
        <w:t>"</w:t>
      </w:r>
      <w:r w:rsidRPr="005313CA">
        <w:t xml:space="preserve">. </w:t>
      </w:r>
    </w:p>
    <w:p w:rsidR="001E2DEF" w:rsidRPr="005313CA" w:rsidRDefault="001E2DEF" w:rsidP="005313CA">
      <w:pPr>
        <w:pStyle w:val="Paragrafi"/>
      </w:pPr>
      <w:r w:rsidRPr="005313CA">
        <w:t>2. Fjalia e dytë e pikës 8</w:t>
      </w:r>
      <w:r w:rsidR="00520B73">
        <w:t xml:space="preserve"> dhe nënpikat e saj riformulohen</w:t>
      </w:r>
      <w:r w:rsidRPr="005313CA">
        <w:t xml:space="preserve"> me këtë përmbajtje:</w:t>
      </w:r>
    </w:p>
    <w:p w:rsidR="001E2DEF" w:rsidRPr="005313CA" w:rsidRDefault="001E2DEF" w:rsidP="005313CA">
      <w:pPr>
        <w:pStyle w:val="Paragrafi"/>
      </w:pPr>
      <w:r w:rsidRPr="005313CA">
        <w:t xml:space="preserve">“Fushat prioritare ku zbatohet programi vendosen me urdhër të Ministrit të Punës dhe </w:t>
      </w:r>
      <w:r w:rsidR="00AC6D79">
        <w:t xml:space="preserve">të </w:t>
      </w:r>
      <w:r w:rsidRPr="005313CA">
        <w:t>Çështjeve Sociale çdo fillim viti</w:t>
      </w:r>
      <w:r w:rsidR="00AC6D79">
        <w:t>."</w:t>
      </w:r>
      <w:r w:rsidRPr="005313CA">
        <w:t xml:space="preserve">. </w:t>
      </w:r>
    </w:p>
    <w:p w:rsidR="001E2DEF" w:rsidRPr="005313CA" w:rsidRDefault="001E2DEF" w:rsidP="005313CA">
      <w:pPr>
        <w:pStyle w:val="Paragrafi"/>
      </w:pPr>
      <w:r w:rsidRPr="005313CA">
        <w:t xml:space="preserve"> Ky udhëzim hyn në fuqi menjëherë.</w:t>
      </w:r>
    </w:p>
    <w:p w:rsidR="001E2DEF" w:rsidRPr="005313CA" w:rsidRDefault="001E2DEF" w:rsidP="005313CA">
      <w:pPr>
        <w:pStyle w:val="Paragrafi"/>
      </w:pPr>
    </w:p>
    <w:p w:rsidR="00E970E0" w:rsidRDefault="00E970E0" w:rsidP="00E970E0">
      <w:pPr>
        <w:pStyle w:val="Autoriteti"/>
      </w:pPr>
      <w:r>
        <w:t xml:space="preserve">Ministri i punës dhe </w:t>
      </w:r>
      <w:r w:rsidR="00B020C5">
        <w:t xml:space="preserve">i </w:t>
      </w:r>
      <w:r>
        <w:t>çështjeve sociale</w:t>
      </w:r>
    </w:p>
    <w:p w:rsidR="001E2DEF" w:rsidRPr="005313CA" w:rsidRDefault="00E970E0" w:rsidP="00422C41">
      <w:pPr>
        <w:pStyle w:val="AutoritetiEmer"/>
      </w:pPr>
      <w:r>
        <w:t>Engjëll Bejtaj</w:t>
      </w:r>
    </w:p>
    <w:p w:rsidR="001E2DEF" w:rsidRPr="005313CA" w:rsidRDefault="005313CA" w:rsidP="005313CA">
      <w:pPr>
        <w:pStyle w:val="Akti"/>
      </w:pPr>
      <w:r>
        <w:t>UDHË</w:t>
      </w:r>
      <w:r w:rsidR="001E2DEF" w:rsidRPr="005313CA">
        <w:t>ZIM</w:t>
      </w:r>
    </w:p>
    <w:p w:rsidR="001E2DEF" w:rsidRPr="005313CA" w:rsidRDefault="00B020C5" w:rsidP="005313CA">
      <w:pPr>
        <w:pStyle w:val="NumriData"/>
      </w:pPr>
      <w:r>
        <w:t>Nr.75 datë 14.1.</w:t>
      </w:r>
      <w:r w:rsidR="001E2DEF" w:rsidRPr="005313CA">
        <w:t>2004</w:t>
      </w:r>
    </w:p>
    <w:p w:rsidR="001E2DEF" w:rsidRPr="005313CA" w:rsidRDefault="001E2DEF" w:rsidP="005313CA">
      <w:pPr>
        <w:pStyle w:val="Paragrafi"/>
      </w:pPr>
    </w:p>
    <w:p w:rsidR="001E2DEF" w:rsidRPr="005313CA" w:rsidRDefault="00B020C5" w:rsidP="005313CA">
      <w:pPr>
        <w:pStyle w:val="Titulli"/>
      </w:pPr>
      <w:r>
        <w:t xml:space="preserve">Për </w:t>
      </w:r>
      <w:r w:rsidR="001E2DEF" w:rsidRPr="005313CA">
        <w:t>ZBATIMIN E VENDIMIT T</w:t>
      </w:r>
      <w:r w:rsidR="008E4522">
        <w:t>ë</w:t>
      </w:r>
      <w:r w:rsidR="001E2DEF" w:rsidRPr="005313CA">
        <w:t xml:space="preserve"> K</w:t>
      </w:r>
      <w:r w:rsidR="008E4522">
        <w:t>ë</w:t>
      </w:r>
      <w:r w:rsidR="001E2DEF" w:rsidRPr="005313CA">
        <w:t>SHILLIT T</w:t>
      </w:r>
      <w:r w:rsidR="008E4522">
        <w:t>ë</w:t>
      </w:r>
      <w:r w:rsidR="001E2DEF" w:rsidRPr="005313CA">
        <w:t xml:space="preserve"> MINISTRAVE</w:t>
      </w:r>
    </w:p>
    <w:p w:rsidR="001E2DEF" w:rsidRPr="005313CA" w:rsidRDefault="00BA68D9" w:rsidP="005313CA">
      <w:pPr>
        <w:pStyle w:val="Titulli"/>
      </w:pPr>
      <w:r>
        <w:t>NR.69, DATë 11.</w:t>
      </w:r>
      <w:r w:rsidR="008E4522">
        <w:t>2.1999 “Pë</w:t>
      </w:r>
      <w:r w:rsidR="001E2DEF" w:rsidRPr="005313CA">
        <w:t xml:space="preserve">R PROGRAMIN </w:t>
      </w:r>
      <w:smartTag w:uri="urn:schemas-microsoft-com:office:smarttags" w:element="place">
        <w:r w:rsidR="001E2DEF" w:rsidRPr="005313CA">
          <w:t>E NXIT</w:t>
        </w:r>
        <w:r w:rsidR="008E4522">
          <w:t>JES</w:t>
        </w:r>
      </w:smartTag>
      <w:r w:rsidR="008E4522">
        <w:t xml:space="preserve"> Së PUNëSIMIT Të</w:t>
      </w:r>
    </w:p>
    <w:p w:rsidR="001E2DEF" w:rsidRPr="005313CA" w:rsidRDefault="008E4522" w:rsidP="005313CA">
      <w:pPr>
        <w:pStyle w:val="Titulli"/>
      </w:pPr>
      <w:r>
        <w:t>PUNëKëRKUESVE Të PAPUNë</w:t>
      </w:r>
      <w:r w:rsidR="001E2DEF" w:rsidRPr="005313CA">
        <w:t>”</w:t>
      </w:r>
    </w:p>
    <w:p w:rsidR="001E2DEF" w:rsidRPr="005313CA" w:rsidRDefault="001E2DEF" w:rsidP="005313CA">
      <w:pPr>
        <w:pStyle w:val="Paragrafi"/>
      </w:pPr>
    </w:p>
    <w:p w:rsidR="001E2DEF" w:rsidRPr="005313CA" w:rsidRDefault="00422C41" w:rsidP="007B1BD9">
      <w:pPr>
        <w:pStyle w:val="BazLigjPropozues"/>
      </w:pPr>
      <w:r>
        <w:t>Në mbësht</w:t>
      </w:r>
      <w:r w:rsidR="00873F61">
        <w:t>etje të nenit 102</w:t>
      </w:r>
      <w:r w:rsidR="001E2DEF" w:rsidRPr="005313CA">
        <w:t xml:space="preserve"> pika </w:t>
      </w:r>
      <w:r w:rsidR="00873F61">
        <w:t>4 të Kushtetutës së Republikës t</w:t>
      </w:r>
      <w:r w:rsidR="001E2DEF" w:rsidRPr="005313CA">
        <w:t xml:space="preserve">ë Shqipërisë, në zbatim të </w:t>
      </w:r>
      <w:r w:rsidR="00873F61">
        <w:t>v</w:t>
      </w:r>
      <w:r w:rsidR="001E2DEF" w:rsidRPr="005313CA">
        <w:t>endimit</w:t>
      </w:r>
      <w:r w:rsidR="00873F61">
        <w:t xml:space="preserve"> të Këshillit të Ministrave nr.69, datë 11.</w:t>
      </w:r>
      <w:r w:rsidR="001E2DEF" w:rsidRPr="005313CA">
        <w:t>2.1999 “Për programin e nxitjes së punësimit të punëkërkuesve t</w:t>
      </w:r>
      <w:r w:rsidR="00380D12">
        <w:t xml:space="preserve">ë papunë” dhe të nenit 18/1 të </w:t>
      </w:r>
      <w:r>
        <w:t>S</w:t>
      </w:r>
      <w:r w:rsidR="001E2DEF" w:rsidRPr="005313CA">
        <w:t>tatutit të Shërbimit Kombëtar të Punësimit</w:t>
      </w:r>
      <w:r w:rsidR="00873F61">
        <w:t>,</w:t>
      </w:r>
      <w:r w:rsidR="001E2DEF" w:rsidRPr="005313CA">
        <w:t xml:space="preserve"> </w:t>
      </w:r>
      <w:smartTag w:uri="urn:schemas-microsoft-com:office:smarttags" w:element="PersonName">
        <w:r w:rsidR="001E2DEF" w:rsidRPr="005313CA">
          <w:t>mira</w:t>
        </w:r>
      </w:smartTag>
      <w:r w:rsidR="00873F61">
        <w:t>tuar me v</w:t>
      </w:r>
      <w:r w:rsidR="001E2DEF" w:rsidRPr="005313CA">
        <w:t>end</w:t>
      </w:r>
      <w:r w:rsidR="00873F61">
        <w:t>imin e Këshillit të Ministrave nr.</w:t>
      </w:r>
      <w:r w:rsidR="007F6BA3">
        <w:t>42 datë 17.</w:t>
      </w:r>
      <w:r w:rsidR="001E2DEF" w:rsidRPr="005313CA">
        <w:t xml:space="preserve">1.1998 “Për </w:t>
      </w:r>
      <w:smartTag w:uri="urn:schemas-microsoft-com:office:smarttags" w:element="PersonName">
        <w:r w:rsidR="001E2DEF" w:rsidRPr="005313CA">
          <w:t>mira</w:t>
        </w:r>
      </w:smartTag>
      <w:r>
        <w:t>timin e S</w:t>
      </w:r>
      <w:r w:rsidR="001E2DEF" w:rsidRPr="005313CA">
        <w:t>tatutit të Shërbimit Kom</w:t>
      </w:r>
      <w:r w:rsidR="007F6BA3">
        <w:t>bëtar të Punësimit”</w:t>
      </w:r>
      <w:r w:rsidR="00380D12">
        <w:t>,</w:t>
      </w:r>
      <w:r w:rsidR="007F6BA3">
        <w:t xml:space="preserve"> i ndryshuar</w:t>
      </w:r>
      <w:r w:rsidR="00380D12">
        <w:t>,</w:t>
      </w:r>
      <w:r w:rsidR="001E2DEF" w:rsidRPr="005313CA">
        <w:t xml:space="preserve"> </w:t>
      </w:r>
    </w:p>
    <w:p w:rsidR="001E2DEF" w:rsidRPr="005313CA" w:rsidRDefault="001E2DEF" w:rsidP="005313CA">
      <w:pPr>
        <w:pStyle w:val="Paragrafi"/>
      </w:pPr>
    </w:p>
    <w:p w:rsidR="001E2DEF" w:rsidRPr="005313CA" w:rsidRDefault="001E2DEF" w:rsidP="005313CA">
      <w:pPr>
        <w:pStyle w:val="VENDOSI"/>
      </w:pPr>
      <w:r w:rsidRPr="005313CA">
        <w:t>UDHËZOJ:</w:t>
      </w:r>
    </w:p>
    <w:p w:rsidR="001E2DEF" w:rsidRPr="005313CA" w:rsidRDefault="001E2DEF" w:rsidP="005313CA">
      <w:pPr>
        <w:pStyle w:val="Paragrafi"/>
      </w:pPr>
    </w:p>
    <w:p w:rsidR="001E2DEF" w:rsidRPr="005313CA" w:rsidRDefault="007F6BA3" w:rsidP="005313CA">
      <w:pPr>
        <w:pStyle w:val="Paragrafi"/>
      </w:pPr>
      <w:r>
        <w:t xml:space="preserve">1. </w:t>
      </w:r>
      <w:r w:rsidR="001E2DEF" w:rsidRPr="005313CA">
        <w:t>Ka të drejtë të aplikojë në programin e nxitjes së punësi</w:t>
      </w:r>
      <w:r>
        <w:t>mit të punëkërkuesve të papunë çdo punëdhënës</w:t>
      </w:r>
      <w:r w:rsidR="00380D12">
        <w:t xml:space="preserve"> i cili është person juridik </w:t>
      </w:r>
      <w:r w:rsidR="001E2DEF" w:rsidRPr="005313CA">
        <w:t>o</w:t>
      </w:r>
      <w:r w:rsidR="00380D12">
        <w:t>se</w:t>
      </w:r>
      <w:r w:rsidR="001E2DEF" w:rsidRPr="005313CA">
        <w:t xml:space="preserve"> fizik dhe ushtron aktivitet ekonomik prej të paktën një viti nga data e aplikimit në këtë program. </w:t>
      </w:r>
    </w:p>
    <w:p w:rsidR="001E2DEF" w:rsidRPr="005313CA" w:rsidRDefault="007F6BA3" w:rsidP="005313CA">
      <w:pPr>
        <w:pStyle w:val="Paragrafi"/>
      </w:pPr>
      <w:r>
        <w:t xml:space="preserve">2. </w:t>
      </w:r>
      <w:r w:rsidR="001E2DEF" w:rsidRPr="005313CA">
        <w:t>Për të përfituar nga ky program, punëdhënësi duhet të</w:t>
      </w:r>
      <w:r>
        <w:t xml:space="preserve"> paraqesë pranë zyrës kompetente</w:t>
      </w:r>
      <w:r w:rsidR="001E2DEF" w:rsidRPr="005313CA">
        <w:t xml:space="preserve"> të punësimit të rre</w:t>
      </w:r>
      <w:r>
        <w:t>thit ku ai zhvillon aktivitetin</w:t>
      </w:r>
      <w:r w:rsidR="001E2DEF" w:rsidRPr="005313CA">
        <w:t xml:space="preserve"> dokumentacionin e  mëposhtëm:</w:t>
      </w:r>
    </w:p>
    <w:p w:rsidR="001E2DEF" w:rsidRPr="005313CA" w:rsidRDefault="00BC5A06" w:rsidP="005313CA">
      <w:pPr>
        <w:pStyle w:val="Paragrafi"/>
      </w:pPr>
      <w:r>
        <w:t xml:space="preserve">a) </w:t>
      </w:r>
      <w:r w:rsidR="001E2DEF" w:rsidRPr="005313CA">
        <w:t>Vendimin e gjykatës së rrethit për regjistrimin si person juridik/fizik (në vendimin e gjykatës duhet të jetë përfshirë aktiviteti për të cilin kërkon të punësojë punëkërkuesit e papu</w:t>
      </w:r>
      <w:r w:rsidR="00BB3D40">
        <w:t>në).</w:t>
      </w:r>
    </w:p>
    <w:p w:rsidR="001E2DEF" w:rsidRPr="005313CA" w:rsidRDefault="00BB3D40" w:rsidP="005313CA">
      <w:pPr>
        <w:pStyle w:val="Paragrafi"/>
      </w:pPr>
      <w:r>
        <w:t>b) C</w:t>
      </w:r>
      <w:r w:rsidR="00BC5A06">
        <w:t xml:space="preserve">ertifikatën e </w:t>
      </w:r>
      <w:r>
        <w:t>regjistrimit në organin tatimor.</w:t>
      </w:r>
    </w:p>
    <w:p w:rsidR="001E2DEF" w:rsidRPr="005313CA" w:rsidRDefault="00BC5A06" w:rsidP="005313CA">
      <w:pPr>
        <w:pStyle w:val="Paragrafi"/>
      </w:pPr>
      <w:r>
        <w:t xml:space="preserve">c) </w:t>
      </w:r>
      <w:r w:rsidR="001E2DEF" w:rsidRPr="005313CA">
        <w:t xml:space="preserve">Një informacion mbi: </w:t>
      </w:r>
    </w:p>
    <w:p w:rsidR="001E2DEF" w:rsidRPr="005313CA" w:rsidRDefault="00BC5A06" w:rsidP="005313CA">
      <w:pPr>
        <w:pStyle w:val="Paragrafi"/>
      </w:pPr>
      <w:r>
        <w:t xml:space="preserve">i) </w:t>
      </w:r>
      <w:r w:rsidR="001E2DEF" w:rsidRPr="005313CA">
        <w:t>përshkrimin e d</w:t>
      </w:r>
      <w:r>
        <w:t>etajuar të aktivitetit që kryen</w:t>
      </w:r>
      <w:r w:rsidR="00BB3D40">
        <w:t>;</w:t>
      </w:r>
      <w:r w:rsidR="001E2DEF" w:rsidRPr="005313CA">
        <w:t xml:space="preserve"> </w:t>
      </w:r>
    </w:p>
    <w:p w:rsidR="001E2DEF" w:rsidRPr="005313CA" w:rsidRDefault="00BC5A06" w:rsidP="005313CA">
      <w:pPr>
        <w:pStyle w:val="Paragrafi"/>
      </w:pPr>
      <w:r>
        <w:t xml:space="preserve">ii) </w:t>
      </w:r>
      <w:r w:rsidR="001E2DEF" w:rsidRPr="005313CA">
        <w:t>numrin e fuqisë pun</w:t>
      </w:r>
      <w:r>
        <w:t>ë</w:t>
      </w:r>
      <w:r w:rsidR="00422C41">
        <w:t>tore;</w:t>
      </w:r>
    </w:p>
    <w:p w:rsidR="001E2DEF" w:rsidRPr="005313CA" w:rsidRDefault="00BC5A06" w:rsidP="005313CA">
      <w:pPr>
        <w:pStyle w:val="Paragrafi"/>
      </w:pPr>
      <w:r>
        <w:t xml:space="preserve">iii) </w:t>
      </w:r>
      <w:r w:rsidR="00BB3D40">
        <w:t>nivelin e pagës që ai ka dhënë për çdo person.</w:t>
      </w:r>
    </w:p>
    <w:p w:rsidR="001E2DEF" w:rsidRPr="005313CA" w:rsidRDefault="00BC5A06" w:rsidP="005313CA">
      <w:pPr>
        <w:pStyle w:val="Paragrafi"/>
      </w:pPr>
      <w:r>
        <w:t xml:space="preserve">d) </w:t>
      </w:r>
      <w:r w:rsidR="001E2DEF" w:rsidRPr="005313CA">
        <w:t xml:space="preserve">Marrëveshjen me sigurimet shoqërore për </w:t>
      </w:r>
      <w:r w:rsidR="00BB3D40">
        <w:t>numrin e punëtorëve të siguruar.</w:t>
      </w:r>
    </w:p>
    <w:p w:rsidR="001E2DEF" w:rsidRPr="005313CA" w:rsidRDefault="00BC5A06" w:rsidP="005313CA">
      <w:pPr>
        <w:pStyle w:val="Paragrafi"/>
      </w:pPr>
      <w:r>
        <w:t xml:space="preserve">e) </w:t>
      </w:r>
      <w:r w:rsidR="00BB3D40">
        <w:t>Numrin e llogarisë bankare.</w:t>
      </w:r>
    </w:p>
    <w:p w:rsidR="001E2DEF" w:rsidRPr="005313CA" w:rsidRDefault="00BC5A06" w:rsidP="005313CA">
      <w:pPr>
        <w:pStyle w:val="Paragrafi"/>
      </w:pPr>
      <w:r>
        <w:t xml:space="preserve">f) </w:t>
      </w:r>
      <w:r w:rsidR="001E2DEF" w:rsidRPr="005313CA">
        <w:t xml:space="preserve">Një informacion mbi: </w:t>
      </w:r>
    </w:p>
    <w:p w:rsidR="001E2DEF" w:rsidRPr="005313CA" w:rsidRDefault="00BC5A06" w:rsidP="005313CA">
      <w:pPr>
        <w:pStyle w:val="Paragrafi"/>
      </w:pPr>
      <w:r>
        <w:t xml:space="preserve">i) </w:t>
      </w:r>
      <w:r w:rsidR="001E2DEF" w:rsidRPr="005313CA">
        <w:t>numrin e punë</w:t>
      </w:r>
      <w:r>
        <w:t>torëve që kërkohen të punësohen;</w:t>
      </w:r>
      <w:r w:rsidR="001E2DEF" w:rsidRPr="005313CA">
        <w:t xml:space="preserve"> </w:t>
      </w:r>
    </w:p>
    <w:p w:rsidR="001E2DEF" w:rsidRPr="005313CA" w:rsidRDefault="00BC5A06" w:rsidP="005313CA">
      <w:pPr>
        <w:pStyle w:val="Paragrafi"/>
      </w:pPr>
      <w:r>
        <w:t xml:space="preserve">ii) </w:t>
      </w:r>
      <w:r w:rsidR="001E2DEF" w:rsidRPr="005313CA">
        <w:t>profesion</w:t>
      </w:r>
      <w:r>
        <w:t>in për të cilin do të punësohen;</w:t>
      </w:r>
      <w:r w:rsidR="001E2DEF" w:rsidRPr="005313CA">
        <w:t xml:space="preserve"> </w:t>
      </w:r>
    </w:p>
    <w:p w:rsidR="001E2DEF" w:rsidRPr="005313CA" w:rsidRDefault="00BC5A06" w:rsidP="005313CA">
      <w:pPr>
        <w:pStyle w:val="Paragrafi"/>
      </w:pPr>
      <w:r>
        <w:t xml:space="preserve">iii) </w:t>
      </w:r>
      <w:r w:rsidR="001E2DEF" w:rsidRPr="005313CA">
        <w:t>përshkrimin e aktivitetit që do të kryejnë këta pu</w:t>
      </w:r>
      <w:r>
        <w:t>nëtorë;</w:t>
      </w:r>
      <w:r w:rsidR="001E2DEF" w:rsidRPr="005313CA">
        <w:t xml:space="preserve"> </w:t>
      </w:r>
    </w:p>
    <w:p w:rsidR="001E2DEF" w:rsidRPr="005313CA" w:rsidRDefault="00BC5A06" w:rsidP="005313CA">
      <w:pPr>
        <w:pStyle w:val="Paragrafi"/>
      </w:pPr>
      <w:r>
        <w:t>iv) kohëzgjatjen e punësimit;</w:t>
      </w:r>
      <w:r w:rsidR="001E2DEF" w:rsidRPr="005313CA">
        <w:t xml:space="preserve"> </w:t>
      </w:r>
    </w:p>
    <w:p w:rsidR="001E2DEF" w:rsidRPr="005313CA" w:rsidRDefault="00BC5A06" w:rsidP="005313CA">
      <w:pPr>
        <w:pStyle w:val="Paragrafi"/>
      </w:pPr>
      <w:r>
        <w:t xml:space="preserve">v) </w:t>
      </w:r>
      <w:r w:rsidR="001E2DEF" w:rsidRPr="005313CA">
        <w:t>llojin e</w:t>
      </w:r>
      <w:r w:rsidR="00422C41">
        <w:t xml:space="preserve"> kontratës që kërkon të zbatojë;</w:t>
      </w:r>
    </w:p>
    <w:p w:rsidR="001E2DEF" w:rsidRPr="005313CA" w:rsidRDefault="00BC5A06" w:rsidP="005313CA">
      <w:pPr>
        <w:pStyle w:val="Paragrafi"/>
      </w:pPr>
      <w:r>
        <w:t xml:space="preserve">vi) </w:t>
      </w:r>
      <w:r w:rsidR="00BB3D40">
        <w:t>nivelin e pagës.</w:t>
      </w:r>
    </w:p>
    <w:p w:rsidR="001E2DEF" w:rsidRPr="005313CA" w:rsidRDefault="00BC5A06" w:rsidP="005313CA">
      <w:pPr>
        <w:pStyle w:val="Paragrafi"/>
      </w:pPr>
      <w:r>
        <w:t xml:space="preserve">g) </w:t>
      </w:r>
      <w:r w:rsidR="001E2DEF" w:rsidRPr="005313CA">
        <w:t>Bilancin ekonomiko-financiar të vitit të</w:t>
      </w:r>
      <w:r>
        <w:t xml:space="preserve"> mëparshëm për personat juridikë</w:t>
      </w:r>
      <w:r w:rsidR="00BB3D40">
        <w:t>.</w:t>
      </w:r>
      <w:r>
        <w:t xml:space="preserve"> (Q</w:t>
      </w:r>
      <w:r w:rsidR="001E2DEF" w:rsidRPr="005313CA">
        <w:t>ë të konsiderohet kërkesa e punëdhënësit</w:t>
      </w:r>
      <w:r>
        <w:t>,</w:t>
      </w:r>
      <w:r w:rsidR="001E2DEF" w:rsidRPr="005313CA">
        <w:t xml:space="preserve"> bilanci duhet të jetë pozitiv vërtetuar kj</w:t>
      </w:r>
      <w:r>
        <w:t>o nga dega e tatim-</w:t>
      </w:r>
      <w:r w:rsidR="001E2DEF" w:rsidRPr="005313CA">
        <w:t>taksave e rrethit ku ushtron a</w:t>
      </w:r>
      <w:r w:rsidR="00BB3D40">
        <w:t>ktivitetin.)</w:t>
      </w:r>
      <w:r>
        <w:t xml:space="preserve"> Për personat fizikë</w:t>
      </w:r>
      <w:r w:rsidR="001E2DEF" w:rsidRPr="005313CA">
        <w:t xml:space="preserve"> duhet të paraqitet një vërtetim nga dega e tatim</w:t>
      </w:r>
      <w:r>
        <w:t>-</w:t>
      </w:r>
      <w:r w:rsidR="001E2DEF" w:rsidRPr="005313CA">
        <w:t xml:space="preserve">taksave në lidhje me korrektësinë e derdhjes së detyrimeve tatimore. </w:t>
      </w:r>
    </w:p>
    <w:p w:rsidR="001E2DEF" w:rsidRPr="005313CA" w:rsidRDefault="001E2DEF" w:rsidP="005313CA">
      <w:pPr>
        <w:pStyle w:val="Paragrafi"/>
      </w:pPr>
      <w:r w:rsidRPr="005313CA">
        <w:t>Me të dhënat e dokumentacionit të mësipërm, punëdhënësi</w:t>
      </w:r>
      <w:r w:rsidR="00BB3D40">
        <w:t>,</w:t>
      </w:r>
      <w:r w:rsidRPr="005313CA">
        <w:t xml:space="preserve"> në bashkëpunim m</w:t>
      </w:r>
      <w:r w:rsidR="00BC5A06">
        <w:t>e zyrën kompetente të punësimit</w:t>
      </w:r>
      <w:r w:rsidR="00BB3D40">
        <w:t>,</w:t>
      </w:r>
      <w:r w:rsidRPr="005313CA">
        <w:t xml:space="preserve"> plotëson formularin përkatës. </w:t>
      </w:r>
    </w:p>
    <w:p w:rsidR="001E2DEF" w:rsidRPr="005313CA" w:rsidRDefault="001E2DEF" w:rsidP="005313CA">
      <w:pPr>
        <w:pStyle w:val="Paragrafi"/>
      </w:pPr>
      <w:r w:rsidRPr="005313CA">
        <w:t>3. Vërtetësia e dokumentacionit të paraqitur nga punëdhënësi verifikohet në bashkëp</w:t>
      </w:r>
      <w:r w:rsidR="00BC5A06">
        <w:t>unim me inspektorë të inspektor</w:t>
      </w:r>
      <w:r w:rsidRPr="005313CA">
        <w:t>atit vendor dhe rajonal të punës</w:t>
      </w:r>
      <w:r w:rsidR="00BC5A06">
        <w:t>,</w:t>
      </w:r>
      <w:r w:rsidRPr="005313CA">
        <w:t xml:space="preserve"> i cili shprehet brenda 7 ditëve mbi vërtetësinë e dokumentacionit dhe korrektësinë e subjektit ndaj legjislacionit të punës.  Marrëdhëniet midis tyre rregullohen  me urdhër të Ministrit të Punës dhe</w:t>
      </w:r>
      <w:r w:rsidR="00BC5A06">
        <w:t xml:space="preserve"> të</w:t>
      </w:r>
      <w:r w:rsidRPr="005313CA">
        <w:t xml:space="preserve"> Çështjeve Sociale.</w:t>
      </w:r>
    </w:p>
    <w:p w:rsidR="001E2DEF" w:rsidRPr="005313CA" w:rsidRDefault="001E2DEF" w:rsidP="005313CA">
      <w:pPr>
        <w:pStyle w:val="Paragrafi"/>
      </w:pPr>
      <w:r w:rsidRPr="005313CA">
        <w:t>4. Përparësitë dhe fushat prioritare ku do të zbatohet programi vendosen me urdhër të Ministrit të Punës dhe</w:t>
      </w:r>
      <w:r w:rsidR="00BC5A06">
        <w:t xml:space="preserve"> të Çështjeve S</w:t>
      </w:r>
      <w:r w:rsidRPr="005313CA">
        <w:t xml:space="preserve">ociale çdo fillim viti. </w:t>
      </w:r>
    </w:p>
    <w:p w:rsidR="001E2DEF" w:rsidRPr="005313CA" w:rsidRDefault="00BC5A06" w:rsidP="005313CA">
      <w:pPr>
        <w:pStyle w:val="Paragrafi"/>
      </w:pPr>
      <w:r>
        <w:t xml:space="preserve">5. </w:t>
      </w:r>
      <w:r w:rsidR="001E2DEF" w:rsidRPr="005313CA">
        <w:t>Zyra  kompetente e punësimit mbledh, shqyrton dhe vlerëson projektet e paraqitura nga punëdhë</w:t>
      </w:r>
      <w:r>
        <w:t>nësit. Ajo thërret mbledhjen e këshillit lokal t</w:t>
      </w:r>
      <w:r w:rsidR="001E2DEF" w:rsidRPr="005313CA">
        <w:t>ripalësh, i cili shqyrton dhe vendos mbi dobishmërinë social-ekonomike të projekteve që do t</w:t>
      </w:r>
      <w:r w:rsidR="009E4FE6">
        <w:t>ë kërkohen të financohen. Zyra k</w:t>
      </w:r>
      <w:r w:rsidR="001E2DEF" w:rsidRPr="005313CA">
        <w:t xml:space="preserve">ompetente e punësimit i rendit aplikimet sipas prioriteteve të vendosura nga Ministri dhe i dërgon për </w:t>
      </w:r>
      <w:smartTag w:uri="urn:schemas-microsoft-com:office:smarttags" w:element="PersonName">
        <w:r w:rsidR="001E2DEF" w:rsidRPr="005313CA">
          <w:t>mira</w:t>
        </w:r>
      </w:smartTag>
      <w:r w:rsidR="001E2DEF" w:rsidRPr="005313CA">
        <w:t>tim si më poshtë:</w:t>
      </w:r>
    </w:p>
    <w:p w:rsidR="001E2DEF" w:rsidRPr="005313CA" w:rsidRDefault="009E4FE6" w:rsidP="005313CA">
      <w:pPr>
        <w:pStyle w:val="Paragrafi"/>
      </w:pPr>
      <w:r>
        <w:t xml:space="preserve">a) </w:t>
      </w:r>
      <w:r w:rsidR="001E2DEF" w:rsidRPr="005313CA">
        <w:t xml:space="preserve">Zyra  vendore e punësimit dërgon për </w:t>
      </w:r>
      <w:smartTag w:uri="urn:schemas-microsoft-com:office:smarttags" w:element="PersonName">
        <w:r w:rsidR="001E2DEF" w:rsidRPr="005313CA">
          <w:t>mira</w:t>
        </w:r>
      </w:smartTag>
      <w:r w:rsidR="001E2DEF" w:rsidRPr="005313CA">
        <w:t>tim të gjitha projektet, sipas rastit</w:t>
      </w:r>
      <w:r>
        <w:t>,</w:t>
      </w:r>
      <w:r w:rsidR="001E2DEF" w:rsidRPr="005313CA">
        <w:t xml:space="preserve"> në zyrën rajonale të punësimit ose në Drejtorinë e Përgjithshme të Shërbimit Kombëtar të Punësimit.</w:t>
      </w:r>
    </w:p>
    <w:p w:rsidR="001E2DEF" w:rsidRPr="005313CA" w:rsidRDefault="009E4FE6" w:rsidP="005313CA">
      <w:pPr>
        <w:pStyle w:val="Paragrafi"/>
      </w:pPr>
      <w:r>
        <w:t xml:space="preserve">b) </w:t>
      </w:r>
      <w:r w:rsidR="001E2DEF" w:rsidRPr="005313CA">
        <w:t xml:space="preserve">Zyra rajonale e punësimit </w:t>
      </w:r>
      <w:smartTag w:uri="urn:schemas-microsoft-com:office:smarttags" w:element="PersonName">
        <w:r w:rsidR="001E2DEF" w:rsidRPr="005313CA">
          <w:t>mira</w:t>
        </w:r>
      </w:smartTag>
      <w:r w:rsidR="001E2DEF" w:rsidRPr="005313CA">
        <w:t>ton projektet, kur aplikues janë nd</w:t>
      </w:r>
      <w:r>
        <w:t>ërmarrjet e vogla në kuptim të ligjit nr.</w:t>
      </w:r>
      <w:r w:rsidR="001E2DEF" w:rsidRPr="005313CA">
        <w:t xml:space="preserve">8957, datë 17.10.2002 “Për ndërmarrjet e vogla dhe të mesme” dhe dërgon për </w:t>
      </w:r>
      <w:smartTag w:uri="urn:schemas-microsoft-com:office:smarttags" w:element="PersonName">
        <w:r w:rsidR="001E2DEF" w:rsidRPr="005313CA">
          <w:t>mira</w:t>
        </w:r>
      </w:smartTag>
      <w:r w:rsidR="001E2DEF" w:rsidRPr="005313CA">
        <w:t xml:space="preserve">tim në Drejtorinë e Përgjithshme të Shërbimit Kombëtar të Punësimit projektet ku aplikues janë ndërmarrjet që kanë mbi 21 të punësuar. </w:t>
      </w:r>
    </w:p>
    <w:p w:rsidR="001E2DEF" w:rsidRPr="005313CA" w:rsidRDefault="001E2DEF" w:rsidP="005313CA">
      <w:pPr>
        <w:pStyle w:val="Paragrafi"/>
      </w:pPr>
      <w:r w:rsidRPr="005313CA">
        <w:t>Sipas ligjit të sipërpërmendur</w:t>
      </w:r>
      <w:r w:rsidR="00BB3D40">
        <w:t>,</w:t>
      </w:r>
      <w:r w:rsidRPr="005313CA">
        <w:t xml:space="preserve"> ndërmarrjet e vogla janë ndërmarrjet të cilat: </w:t>
      </w:r>
    </w:p>
    <w:p w:rsidR="001E2DEF" w:rsidRPr="005313CA" w:rsidRDefault="009E4FE6" w:rsidP="005313CA">
      <w:pPr>
        <w:pStyle w:val="Paragrafi"/>
      </w:pPr>
      <w:r>
        <w:t>a) punësojnë 6-20 punonjës;</w:t>
      </w:r>
    </w:p>
    <w:p w:rsidR="001E2DEF" w:rsidRPr="005313CA" w:rsidRDefault="009E4FE6" w:rsidP="005313CA">
      <w:pPr>
        <w:pStyle w:val="Paragrafi"/>
      </w:pPr>
      <w:r>
        <w:t>b) x</w:t>
      </w:r>
      <w:r w:rsidR="001E2DEF" w:rsidRPr="005313CA">
        <w:t>hiroja ekonomike vjetore e tyre nuk e kalon shumën 40 milionë lekë;</w:t>
      </w:r>
    </w:p>
    <w:p w:rsidR="001E2DEF" w:rsidRPr="005313CA" w:rsidRDefault="009E4FE6" w:rsidP="005313CA">
      <w:pPr>
        <w:pStyle w:val="Paragrafi"/>
      </w:pPr>
      <w:r>
        <w:t xml:space="preserve">c) </w:t>
      </w:r>
      <w:r w:rsidR="001E2DEF" w:rsidRPr="005313CA">
        <w:t xml:space="preserve">100 për qind e kapitalit të këtyre ndërmarrjeve zotërohet nga subjekte të cilat, në kuptim të ligjit të sipërpërmendur, klasifikohen si ndërmarrje të vogla. </w:t>
      </w:r>
    </w:p>
    <w:p w:rsidR="001E2DEF" w:rsidRPr="005313CA" w:rsidRDefault="001E2DEF" w:rsidP="005313CA">
      <w:pPr>
        <w:pStyle w:val="Paragrafi"/>
      </w:pPr>
      <w:r w:rsidRPr="005313CA">
        <w:t>6. Në rastet kur aplikues janë ndërmarrje të vogla në kuptimin e numrit të punonjësve</w:t>
      </w:r>
      <w:r w:rsidR="00DF7D20">
        <w:t>,</w:t>
      </w:r>
      <w:r w:rsidRPr="005313CA">
        <w:t xml:space="preserve"> por me përfitimin e financimi</w:t>
      </w:r>
      <w:r w:rsidR="00DF7D20">
        <w:t>t sipas këtij programi hyjnë te</w:t>
      </w:r>
      <w:r w:rsidRPr="005313CA">
        <w:t xml:space="preserve"> ndërmarrjet e mesme, aplikimi dërgohet për </w:t>
      </w:r>
      <w:smartTag w:uri="urn:schemas-microsoft-com:office:smarttags" w:element="PersonName">
        <w:r w:rsidRPr="005313CA">
          <w:t>mira</w:t>
        </w:r>
      </w:smartTag>
      <w:r w:rsidRPr="005313CA">
        <w:t xml:space="preserve">tim në komisionin e ngritur në Drejtorinë e Përgjithshme të Shërbimit Kombëtar të Punësimit. </w:t>
      </w:r>
    </w:p>
    <w:p w:rsidR="001E2DEF" w:rsidRPr="005313CA" w:rsidRDefault="001E2DEF" w:rsidP="005313CA">
      <w:pPr>
        <w:pStyle w:val="Paragrafi"/>
      </w:pPr>
      <w:r w:rsidRPr="005313CA">
        <w:t xml:space="preserve">7. Për zbatimin e pikës 6 të këtij udhëzimi ngrihen komisionet përkatëse për </w:t>
      </w:r>
      <w:smartTag w:uri="urn:schemas-microsoft-com:office:smarttags" w:element="PersonName">
        <w:r w:rsidRPr="005313CA">
          <w:t>mira</w:t>
        </w:r>
      </w:smartTag>
      <w:r w:rsidR="005313CA">
        <w:t xml:space="preserve">timin e </w:t>
      </w:r>
      <w:r w:rsidRPr="005313CA">
        <w:t xml:space="preserve">projekteve dhe konkretisht:  </w:t>
      </w:r>
    </w:p>
    <w:p w:rsidR="001E2DEF" w:rsidRPr="005313CA" w:rsidRDefault="0026099E" w:rsidP="005313CA">
      <w:pPr>
        <w:pStyle w:val="Paragrafi"/>
      </w:pPr>
      <w:r>
        <w:t>a) n</w:t>
      </w:r>
      <w:r w:rsidR="00DF7D20">
        <w:t>ë ç</w:t>
      </w:r>
      <w:r w:rsidR="001E2DEF" w:rsidRPr="005313CA">
        <w:t xml:space="preserve">do </w:t>
      </w:r>
      <w:r>
        <w:t>zyrë rajonale punësimi ngrihet k</w:t>
      </w:r>
      <w:r w:rsidR="001E2DEF" w:rsidRPr="005313CA">
        <w:t xml:space="preserve">omisioni i </w:t>
      </w:r>
      <w:smartTag w:uri="urn:schemas-microsoft-com:office:smarttags" w:element="PersonName">
        <w:r w:rsidR="001E2DEF" w:rsidRPr="005313CA">
          <w:t>mira</w:t>
        </w:r>
      </w:smartTag>
      <w:r w:rsidR="001E2DEF" w:rsidRPr="005313CA">
        <w:t xml:space="preserve">timit të projekteve. </w:t>
      </w:r>
    </w:p>
    <w:p w:rsidR="001E2DEF" w:rsidRPr="005313CA" w:rsidRDefault="0026099E" w:rsidP="005313CA">
      <w:pPr>
        <w:pStyle w:val="Paragrafi"/>
      </w:pPr>
      <w:r>
        <w:t>b) n</w:t>
      </w:r>
      <w:r w:rsidR="001E2DEF" w:rsidRPr="005313CA">
        <w:t>ë Drejtorinë e Përgjithshme të Shërbimit</w:t>
      </w:r>
      <w:r w:rsidR="00BB3D40">
        <w:t xml:space="preserve"> Kombëtar të Punësimit ngrihet k</w:t>
      </w:r>
      <w:r w:rsidR="001E2DEF" w:rsidRPr="005313CA">
        <w:t xml:space="preserve">omisioni  i </w:t>
      </w:r>
      <w:smartTag w:uri="urn:schemas-microsoft-com:office:smarttags" w:element="PersonName">
        <w:r w:rsidR="001E2DEF" w:rsidRPr="005313CA">
          <w:t>mira</w:t>
        </w:r>
      </w:smartTag>
      <w:r w:rsidR="001E2DEF" w:rsidRPr="005313CA">
        <w:t xml:space="preserve">timit të projekteve. </w:t>
      </w:r>
    </w:p>
    <w:p w:rsidR="001E2DEF" w:rsidRPr="005313CA" w:rsidRDefault="001E2DEF" w:rsidP="005313CA">
      <w:pPr>
        <w:pStyle w:val="Paragrafi"/>
      </w:pPr>
      <w:r w:rsidRPr="005313CA">
        <w:t xml:space="preserve">Mënyra e funksionimit dhe </w:t>
      </w:r>
      <w:r w:rsidR="00BB3D40">
        <w:t xml:space="preserve">e </w:t>
      </w:r>
      <w:r w:rsidRPr="005313CA">
        <w:t xml:space="preserve">përbërjes së komisioneve përcaktohet me rregullore të Shërbimit Kombëtar të Punësimit. </w:t>
      </w:r>
    </w:p>
    <w:p w:rsidR="001E2DEF" w:rsidRPr="005313CA" w:rsidRDefault="001E2DEF" w:rsidP="005313CA">
      <w:pPr>
        <w:pStyle w:val="Paragrafi"/>
      </w:pPr>
      <w:r w:rsidRPr="005313CA">
        <w:t xml:space="preserve">8. Komisioni i zyrës rajonale të punësimit vendos për </w:t>
      </w:r>
      <w:smartTag w:uri="urn:schemas-microsoft-com:office:smarttags" w:element="PersonName">
        <w:r w:rsidRPr="005313CA">
          <w:t>mira</w:t>
        </w:r>
      </w:smartTag>
      <w:r w:rsidRPr="005313CA">
        <w:t xml:space="preserve">timin ose jo të projektit brenda 20 ditëve nga data e paraqitjes së kërkesës për aplikim nga punëdhënësi. Komisioni i Drejtorisë së Përgjithshme të Shërbimit Kombëtar të Punësimit vendos për </w:t>
      </w:r>
      <w:smartTag w:uri="urn:schemas-microsoft-com:office:smarttags" w:element="PersonName">
        <w:r w:rsidRPr="005313CA">
          <w:t>mira</w:t>
        </w:r>
      </w:smartTag>
      <w:r w:rsidRPr="005313CA">
        <w:t>timin ose jo të projektit brenda 30 ditëve nga data e paraqitjes për aplikim nga punëdhënësi.</w:t>
      </w:r>
    </w:p>
    <w:p w:rsidR="001E2DEF" w:rsidRPr="005313CA" w:rsidRDefault="001E2DEF" w:rsidP="005313CA">
      <w:pPr>
        <w:pStyle w:val="Paragrafi"/>
      </w:pPr>
      <w:r w:rsidRPr="005313CA">
        <w:t xml:space="preserve">9. Për projektet e </w:t>
      </w:r>
      <w:smartTag w:uri="urn:schemas-microsoft-com:office:smarttags" w:element="PersonName">
        <w:r w:rsidRPr="005313CA">
          <w:t>mira</w:t>
        </w:r>
      </w:smartTag>
      <w:r w:rsidRPr="005313CA">
        <w:t>tuara, zyra kompetente e punësimit</w:t>
      </w:r>
      <w:r w:rsidR="00425491">
        <w:t xml:space="preserve"> në bashkëpunim me punëdhënësin plotësojnë</w:t>
      </w:r>
      <w:r w:rsidRPr="005313CA">
        <w:t xml:space="preserve"> listën e punëkërkuesve të papunë që do të përfshihen në program. Ndërmjet zyrave kompetente të punësimit dhe punëdhënësit nënshkruhet një kontratë, ku përfshihen të drejtat dhe detyrat që përcakton programi për secilën palë.</w:t>
      </w:r>
    </w:p>
    <w:p w:rsidR="001E2DEF" w:rsidRPr="005313CA" w:rsidRDefault="001E2DEF" w:rsidP="005313CA">
      <w:pPr>
        <w:pStyle w:val="Paragrafi"/>
      </w:pPr>
      <w:r w:rsidRPr="005313CA">
        <w:t>10. Për efekt zbatimi të vendimit, financimi</w:t>
      </w:r>
      <w:r w:rsidR="00425491">
        <w:t xml:space="preserve"> bëhet duke i</w:t>
      </w:r>
      <w:r w:rsidRPr="005313CA">
        <w:t xml:space="preserve">u referuar nivelit të pagës minimale në shkallë vendi. </w:t>
      </w:r>
    </w:p>
    <w:p w:rsidR="001E2DEF" w:rsidRPr="005313CA" w:rsidRDefault="001E2DEF" w:rsidP="005313CA">
      <w:pPr>
        <w:pStyle w:val="Paragrafi"/>
      </w:pPr>
      <w:r w:rsidRPr="005313CA">
        <w:t>11. Në zbatim të pikës 1 të vendimit</w:t>
      </w:r>
      <w:r w:rsidR="00BB3D40">
        <w:t>,</w:t>
      </w:r>
      <w:r w:rsidRPr="005313CA">
        <w:t xml:space="preserve"> për çdo të punësuar punëdhënësi pëfiton:</w:t>
      </w:r>
    </w:p>
    <w:p w:rsidR="001E2DEF" w:rsidRPr="005313CA" w:rsidRDefault="003051C1" w:rsidP="005313CA">
      <w:pPr>
        <w:pStyle w:val="Paragrafi"/>
      </w:pPr>
      <w:r>
        <w:t>a) k</w:t>
      </w:r>
      <w:r w:rsidR="001E2DEF" w:rsidRPr="005313CA">
        <w:t>ompe</w:t>
      </w:r>
      <w:r w:rsidR="00422C41">
        <w:t>nsim mujor për pagë në masën 70 për qind</w:t>
      </w:r>
      <w:r w:rsidR="001E2DEF" w:rsidRPr="005313CA">
        <w:t xml:space="preserve"> të pagës minimale në shkallë vendi</w:t>
      </w:r>
      <w:r>
        <w:t>;</w:t>
      </w:r>
    </w:p>
    <w:p w:rsidR="001E2DEF" w:rsidRPr="005313CA" w:rsidRDefault="003051C1" w:rsidP="005313CA">
      <w:pPr>
        <w:pStyle w:val="Paragrafi"/>
      </w:pPr>
      <w:r>
        <w:t>b) k</w:t>
      </w:r>
      <w:r w:rsidR="001E2DEF" w:rsidRPr="005313CA">
        <w:t>ompensim mujor për sigurimet e detyru</w:t>
      </w:r>
      <w:r>
        <w:t>eshme shoqërore e</w:t>
      </w:r>
      <w:r w:rsidR="00BB3D40">
        <w:t xml:space="preserve"> shë</w:t>
      </w:r>
      <w:r w:rsidR="001E2DEF" w:rsidRPr="005313CA">
        <w:t>ndetë</w:t>
      </w:r>
      <w:r w:rsidR="00422C41">
        <w:t>sore në masën 100 për qind</w:t>
      </w:r>
      <w:r>
        <w:t>, duke i</w:t>
      </w:r>
      <w:r w:rsidR="001E2DEF" w:rsidRPr="005313CA">
        <w:t xml:space="preserve">u referuar </w:t>
      </w:r>
      <w:r>
        <w:t>vendimit të Këshillit të Ministrave nr.402, datë 11.</w:t>
      </w:r>
      <w:r w:rsidR="001E2DEF" w:rsidRPr="005313CA">
        <w:t>6.2001 “Për di</w:t>
      </w:r>
      <w:r w:rsidR="00DA07DC">
        <w:t>sa çështje në zbatim të ligjit nr.7703, datë 11.</w:t>
      </w:r>
      <w:r w:rsidR="001E2DEF" w:rsidRPr="005313CA">
        <w:t>5.1993 “Për sigurimet shoqërore në Republikën e Shqipërisë”</w:t>
      </w:r>
      <w:r w:rsidR="00DA07DC">
        <w:t>,</w:t>
      </w:r>
      <w:r w:rsidR="001E2DEF" w:rsidRPr="005313CA">
        <w:t xml:space="preserve"> i ndryshuar. </w:t>
      </w:r>
    </w:p>
    <w:p w:rsidR="001E2DEF" w:rsidRPr="005313CA" w:rsidRDefault="001E2DEF" w:rsidP="005313CA">
      <w:pPr>
        <w:pStyle w:val="Paragrafi"/>
      </w:pPr>
      <w:r w:rsidRPr="005313CA">
        <w:t>12. Në zbatim të pikës 2, zyra kompetente e punësimit në bashkëpunim me punëdhënësin plotëson listën e punëkërkuesve të papunë që do të përfshihen në këtë program. Për efekt zbatimi të pikës 2 të vendimit:</w:t>
      </w:r>
    </w:p>
    <w:p w:rsidR="001E2DEF" w:rsidRPr="005313CA" w:rsidRDefault="00DA07DC" w:rsidP="005313CA">
      <w:pPr>
        <w:pStyle w:val="Paragrafi"/>
      </w:pPr>
      <w:r>
        <w:t>Paragrafi 1.</w:t>
      </w:r>
      <w:r w:rsidR="001E2DEF" w:rsidRPr="005313CA">
        <w:t xml:space="preserve"> Punëdhënësi përfiton financim mujor të barabartë me shumën e 5 pagave minimale në shkallë vendi dhe shpenzimet për sigurime të detyrueshme për çdo të punësuar. 3 paga dhe sigur</w:t>
      </w:r>
      <w:r w:rsidR="00BB3D40">
        <w:t>imet e detyrueshme për tre muaj</w:t>
      </w:r>
      <w:r w:rsidR="001E2DEF" w:rsidRPr="005313CA">
        <w:t xml:space="preserve"> financohen në tre muajt e parë të zbatimit të kontratës dhe 2 paga dhe sigurimet e detyrueshme për dy muaj në 2 muajt e fundit të zbatimit të kontratës.</w:t>
      </w:r>
    </w:p>
    <w:p w:rsidR="001E2DEF" w:rsidRPr="005313CA" w:rsidRDefault="001E2DEF" w:rsidP="005313CA">
      <w:pPr>
        <w:pStyle w:val="Paragrafi"/>
      </w:pPr>
      <w:r w:rsidRPr="005313CA">
        <w:t>Paragrafi 2. Në rastin kur punëdhënësi ka përfituar më parë sipas pikës 1 të vendimit</w:t>
      </w:r>
      <w:r w:rsidR="00DA07DC">
        <w:t>, atëherë</w:t>
      </w:r>
      <w:r w:rsidRPr="005313CA">
        <w:t xml:space="preserve"> financimi mujor që ai përfiton është i  barabartë me shumë</w:t>
      </w:r>
      <w:r w:rsidR="00DA07DC">
        <w:t>n e 3 pagave minimale në shkallë</w:t>
      </w:r>
      <w:r w:rsidRPr="005313CA">
        <w:t xml:space="preserve"> vendi dhe shpenzimet për sigurimet e detyrueshme. 2 paga dhe sigurimet e detyrueshme jepen në dy muajt e parë të zbatimit të kontratës dhe 1 pagë dhe sigurimet e detyrueshme jepen në muajin e fundit të zbatimit të kontratës.  </w:t>
      </w:r>
    </w:p>
    <w:p w:rsidR="00F26013" w:rsidRDefault="001E2DEF" w:rsidP="005313CA">
      <w:pPr>
        <w:pStyle w:val="Paragrafi"/>
      </w:pPr>
      <w:r w:rsidRPr="005313CA">
        <w:t xml:space="preserve">13. Në zbatim të pikës 3 të </w:t>
      </w:r>
      <w:r w:rsidR="00DA07DC">
        <w:t>vendimit të Këshillit të Ministrave nr.69, datë 11.</w:t>
      </w:r>
      <w:r w:rsidRPr="005313CA">
        <w:t>2.1999</w:t>
      </w:r>
      <w:r w:rsidR="00BB3D40">
        <w:t>:</w:t>
      </w:r>
    </w:p>
    <w:p w:rsidR="00F26013" w:rsidRDefault="00F26013" w:rsidP="005313CA">
      <w:pPr>
        <w:pStyle w:val="Paragrafi"/>
      </w:pPr>
    </w:p>
    <w:p w:rsidR="00F26013" w:rsidRDefault="00F26013" w:rsidP="005313CA">
      <w:pPr>
        <w:pStyle w:val="Paragrafi"/>
      </w:pPr>
    </w:p>
    <w:p w:rsidR="000C672E" w:rsidRPr="005313CA" w:rsidRDefault="001E2DEF" w:rsidP="005313CA">
      <w:pPr>
        <w:pStyle w:val="Paragrafi"/>
      </w:pPr>
      <w:r w:rsidRPr="005313CA">
        <w:t xml:space="preserve"> </w:t>
      </w:r>
    </w:p>
    <w:p w:rsidR="001E2DEF" w:rsidRPr="005313CA" w:rsidRDefault="00CB5E61" w:rsidP="005313CA">
      <w:pPr>
        <w:pStyle w:val="Paragrafi"/>
      </w:pPr>
      <w:r>
        <w:t xml:space="preserve">a) </w:t>
      </w:r>
      <w:r w:rsidR="001E2DEF" w:rsidRPr="005313CA">
        <w:t>Në rast se personat e punësuar nuk kanë formimin e duhur profesional, për proceset e punës për të cilat do të punësohen (e evidentuar me formularin tip)</w:t>
      </w:r>
      <w:r w:rsidR="00BB3D40">
        <w:t>,</w:t>
      </w:r>
      <w:r w:rsidR="00422C41">
        <w:t xml:space="preserve"> punëdhënësi fiton 20 për qind</w:t>
      </w:r>
      <w:r w:rsidR="001E2DEF" w:rsidRPr="005313CA">
        <w:t xml:space="preserve"> shtesë të kompensimit për punësimin sipas pikës 1 të vendimit dhe për pikën 2 të vendimit  rrit</w:t>
      </w:r>
      <w:r w:rsidR="00BB3D40">
        <w:t xml:space="preserve">je të </w:t>
      </w:r>
      <w:r w:rsidR="00422C41">
        <w:t>subvencionit në masën 10 për qind</w:t>
      </w:r>
      <w:r w:rsidR="00BB3D40">
        <w:t>.</w:t>
      </w:r>
    </w:p>
    <w:p w:rsidR="001E2DEF" w:rsidRPr="005313CA" w:rsidRDefault="008C0629" w:rsidP="005313CA">
      <w:pPr>
        <w:pStyle w:val="Paragrafi"/>
      </w:pPr>
      <w:r>
        <w:t xml:space="preserve">b) </w:t>
      </w:r>
      <w:r w:rsidR="001E2DEF" w:rsidRPr="005313CA">
        <w:t>Kur për ngritjen profesionale të personave të punësuar kërkohen masa të veçanta dhe shpenzime shtesë që detyrohet t’i kryejë punëdhënësi, ai në aplikimin e tij duhet të paraqesë edhe s</w:t>
      </w:r>
      <w:r>
        <w:t>hpenzimet që do të kryhen për p</w:t>
      </w:r>
      <w:r w:rsidR="001E2DEF" w:rsidRPr="005313CA">
        <w:t>ë</w:t>
      </w:r>
      <w:r>
        <w:t>r</w:t>
      </w:r>
      <w:r w:rsidR="001E2DEF" w:rsidRPr="005313CA">
        <w:t>gatitjen profesionale në</w:t>
      </w:r>
      <w:r w:rsidR="00BB3D40">
        <w:t xml:space="preserve"> formën e buxhetit të trajnimit.</w:t>
      </w:r>
      <w:r w:rsidR="001E2DEF" w:rsidRPr="005313CA">
        <w:t xml:space="preserve"> </w:t>
      </w:r>
    </w:p>
    <w:p w:rsidR="001E2DEF" w:rsidRPr="005313CA" w:rsidRDefault="008C0629" w:rsidP="005313CA">
      <w:pPr>
        <w:pStyle w:val="Paragrafi"/>
      </w:pPr>
      <w:r>
        <w:t xml:space="preserve">c) </w:t>
      </w:r>
      <w:r w:rsidR="001E2DEF" w:rsidRPr="005313CA">
        <w:t>Komisioni përkatës vendos për financimin e tyre</w:t>
      </w:r>
      <w:r>
        <w:t>,</w:t>
      </w:r>
      <w:r w:rsidR="001E2DEF" w:rsidRPr="005313CA">
        <w:t xml:space="preserve"> në rastet kur ai e shikon </w:t>
      </w:r>
      <w:r w:rsidR="00422C41">
        <w:t>të nevojshme dhe të argumentuar.</w:t>
      </w:r>
    </w:p>
    <w:p w:rsidR="001E2DEF" w:rsidRPr="005313CA" w:rsidRDefault="001E2DEF" w:rsidP="005313CA">
      <w:pPr>
        <w:pStyle w:val="Paragrafi"/>
      </w:pPr>
      <w:r w:rsidRPr="005313CA">
        <w:t xml:space="preserve">14. Në zbatim të pikës 4 të </w:t>
      </w:r>
      <w:r w:rsidR="008C0629">
        <w:t>vendimit të Këshillit të Ministrave nr.69, datë 11.</w:t>
      </w:r>
      <w:r w:rsidRPr="005313CA">
        <w:t>2.1999 punëdhënësi përfiton shtesë të kompensimit për personat e punësuar, të cilët janë përfitues të programit të pagesës së papunësisë në masë proporcionale me numrin e muajve të pagesës së papunësisë që shkurtohen. Kontratës së nënshkruar ndërmjet zyrës kompetente të pun</w:t>
      </w:r>
      <w:r w:rsidR="008C0629">
        <w:t>ësimit dhe punëdhënësit i bashkë</w:t>
      </w:r>
      <w:r w:rsidRPr="005313CA">
        <w:t>ngjitet lista e personave të punësuar që janë përfitues të pagesës së papunësisë dhe kompensimi mujor për pagë</w:t>
      </w:r>
      <w:r w:rsidR="008C0629">
        <w:t>:</w:t>
      </w:r>
      <w:r w:rsidRPr="005313CA">
        <w:t xml:space="preserve"> </w:t>
      </w:r>
    </w:p>
    <w:p w:rsidR="001E2DEF" w:rsidRPr="005313CA" w:rsidRDefault="001E2DEF" w:rsidP="005313CA">
      <w:pPr>
        <w:pStyle w:val="Paragrafi"/>
      </w:pPr>
      <w:r w:rsidRPr="005313CA">
        <w:t>-</w:t>
      </w:r>
      <w:r w:rsidR="005313CA">
        <w:t xml:space="preserve"> </w:t>
      </w:r>
      <w:r w:rsidR="00422C41">
        <w:t>rritet 3 për qind</w:t>
      </w:r>
      <w:r w:rsidRPr="005313CA">
        <w:t xml:space="preserve"> për çdo muaj pagesë papunësie që shkurtohet në rastin e punësimit sipas pikës 1 të vendimit</w:t>
      </w:r>
      <w:r w:rsidR="001B5ACA">
        <w:t>;</w:t>
      </w:r>
      <w:r w:rsidRPr="005313CA">
        <w:t xml:space="preserve"> </w:t>
      </w:r>
    </w:p>
    <w:p w:rsidR="001E2DEF" w:rsidRPr="005313CA" w:rsidRDefault="001E2DEF" w:rsidP="005313CA">
      <w:pPr>
        <w:pStyle w:val="Paragrafi"/>
      </w:pPr>
      <w:r w:rsidRPr="005313CA">
        <w:t>-</w:t>
      </w:r>
      <w:r w:rsidR="005313CA">
        <w:t xml:space="preserve"> </w:t>
      </w:r>
      <w:r w:rsidR="00422C41">
        <w:t>shtohet subvencioni në masë 25 për qind</w:t>
      </w:r>
      <w:r w:rsidRPr="005313CA">
        <w:t xml:space="preserve"> të shumës së mbetur për t’u paguar si pagesë</w:t>
      </w:r>
      <w:r w:rsidR="005313CA">
        <w:t xml:space="preserve"> </w:t>
      </w:r>
      <w:r w:rsidRPr="005313CA">
        <w:t xml:space="preserve">papunësie për rastin e punësimit sipas paragrafit të parë të pikës 2 të vendimit. </w:t>
      </w:r>
    </w:p>
    <w:p w:rsidR="001E2DEF" w:rsidRPr="005313CA" w:rsidRDefault="001E2DEF" w:rsidP="005313CA">
      <w:pPr>
        <w:pStyle w:val="Paragrafi"/>
      </w:pPr>
      <w:r w:rsidRPr="005313CA">
        <w:t>Për efekt zbatimi të kësaj pike i referohemi nivelit bazë të pagesës së papunësisë.</w:t>
      </w:r>
    </w:p>
    <w:p w:rsidR="001E2DEF" w:rsidRPr="005313CA" w:rsidRDefault="001E2DEF" w:rsidP="005313CA">
      <w:pPr>
        <w:pStyle w:val="Paragrafi"/>
      </w:pPr>
      <w:r w:rsidRPr="005313CA">
        <w:t xml:space="preserve">15. Në zbatim të pikës 5 të </w:t>
      </w:r>
      <w:r w:rsidR="001B5ACA">
        <w:t>vendimit të Këshillit të Ministrave nr.69, datë 11.</w:t>
      </w:r>
      <w:r w:rsidRPr="005313CA">
        <w:t>2.1999, punëdhënësi përfiton shtesë të kompensimit për personat që janë  punësuar, të cilët janë pjesëtarë të familjeve të trajtuara nga programi i ndihmës ekonomike në masë proporcionale me ndihmën ekonomike që familja ka përfituar në vitin e fundit kalendarik. Kontratës së nënshkruar ndërmjet zyrës kompetent</w:t>
      </w:r>
      <w:r w:rsidR="00BB3D40">
        <w:t>e të punësimit dhe punëdhënësit</w:t>
      </w:r>
      <w:r w:rsidRPr="005313CA">
        <w:t xml:space="preserve"> i bashkëngjitet lista</w:t>
      </w:r>
      <w:r w:rsidR="00BB3D40">
        <w:t xml:space="preserve"> e personave të punësuar që janë</w:t>
      </w:r>
      <w:r w:rsidRPr="005313CA">
        <w:t xml:space="preserve"> pjesëtarë të familjeve përfitues</w:t>
      </w:r>
      <w:r w:rsidR="00BB3D40">
        <w:t>e</w:t>
      </w:r>
      <w:r w:rsidRPr="005313CA">
        <w:t xml:space="preserve"> të ndihmës ekonomike. </w:t>
      </w:r>
    </w:p>
    <w:p w:rsidR="001E2DEF" w:rsidRPr="005313CA" w:rsidRDefault="001E2DEF" w:rsidP="005313CA">
      <w:pPr>
        <w:pStyle w:val="Paragrafi"/>
      </w:pPr>
      <w:r w:rsidRPr="005313CA">
        <w:t>Për punësimin sipas pikës 1 të vendimit</w:t>
      </w:r>
      <w:r w:rsidR="001B5ACA">
        <w:t>,</w:t>
      </w:r>
      <w:r w:rsidR="00422C41">
        <w:t xml:space="preserve"> kompensimi mujor për pagë</w:t>
      </w:r>
      <w:r w:rsidRPr="005313CA">
        <w:t xml:space="preserve"> rritet 2% për çdo muaj ndihmë ekonomike të plotë dhe 1% për çd</w:t>
      </w:r>
      <w:r w:rsidR="001B5ACA">
        <w:t>o muaj ndihmë ekonomike të pjes</w:t>
      </w:r>
      <w:r w:rsidR="00422C41">
        <w:t>ë</w:t>
      </w:r>
      <w:r w:rsidRPr="005313CA">
        <w:t xml:space="preserve">shme (në varësi të llojit të ndihmës që përfiton familja në të cilën bën pjesë i punësuari). Për pesonat e punësuar sipas paragrafit të parë të pikës 2 të vendimit, punëdhënësi fiton shtesë subvencioni në masën 10% të shumës së paguar për ndihmë ekonomike në vitin e fundit kalendarik. </w:t>
      </w:r>
    </w:p>
    <w:p w:rsidR="001E2DEF" w:rsidRPr="005313CA" w:rsidRDefault="001E2DEF" w:rsidP="005313CA">
      <w:pPr>
        <w:pStyle w:val="Paragrafi"/>
      </w:pPr>
      <w:r w:rsidRPr="005313CA">
        <w:t xml:space="preserve">16. Në zbatim të pikës 6 të </w:t>
      </w:r>
      <w:r w:rsidR="001B5ACA">
        <w:t>vendimit të Këshillit të Ministrave nr.69, datë 11.</w:t>
      </w:r>
      <w:r w:rsidRPr="005313CA">
        <w:t>2.1999, zyra kompetente e punësimit llogarit</w:t>
      </w:r>
      <w:r w:rsidR="00BB3D40">
        <w:t>,</w:t>
      </w:r>
      <w:r w:rsidRPr="005313CA">
        <w:t xml:space="preserve"> nëpërmjet formularit të personave të punësuar që janë përfitues të pagesës së papunësisë, fondet e kursyera nga ai program, të cilat i kalojnë në masën 100% buxhetit të këtij programi. (Procedurat e kalimit të fondeve përcaktohen në udhëzimin e përbashkët me Ministrin e Financave</w:t>
      </w:r>
      <w:r w:rsidR="00BB3D40">
        <w:t>.</w:t>
      </w:r>
      <w:r w:rsidRPr="005313CA">
        <w:t>)</w:t>
      </w:r>
    </w:p>
    <w:p w:rsidR="001E2DEF" w:rsidRPr="005313CA" w:rsidRDefault="001E2DEF" w:rsidP="005313CA">
      <w:pPr>
        <w:pStyle w:val="Paragrafi"/>
      </w:pPr>
      <w:r w:rsidRPr="005313CA">
        <w:t xml:space="preserve">17. Në zbatim të pikës 7 të </w:t>
      </w:r>
      <w:r w:rsidR="00661E6E">
        <w:t>vendimit të Këshillit të Ministrave nr.69, datë 11.2</w:t>
      </w:r>
      <w:r w:rsidRPr="005313CA">
        <w:t>.1999, zyra kompetente e punësimit  llogarit nëpërmjet formularit të personave të papunë të punësuar pjesëtarë të familjeve përfitues</w:t>
      </w:r>
      <w:r w:rsidR="00BB3D40">
        <w:t>e</w:t>
      </w:r>
      <w:r w:rsidRPr="005313CA">
        <w:t xml:space="preserve"> të ndihmës ekonomike fondet që përfiton buxheti i programit. Për personin që punësohet sipas pikës 1 të vendimit</w:t>
      </w:r>
      <w:r w:rsidR="0071344B">
        <w:t>,</w:t>
      </w:r>
      <w:r w:rsidRPr="005313CA">
        <w:t xml:space="preserve"> sasia e fondeve që transferohen është 30% e ndihmës ekonomike të plotë për një familje me 4 persona për një periudhë të barabartë me kohën e punësimit. Për punësimin sipas paragrafit të parë të pikës 2 të vendimit</w:t>
      </w:r>
      <w:r w:rsidR="0071344B">
        <w:t>,</w:t>
      </w:r>
      <w:r w:rsidRPr="005313CA">
        <w:t xml:space="preserve"> për çdo person që punësohet nga programi i ndihmës ekonomike transferohet një fond i barabartë me 30% të shpenzimeve që programi i</w:t>
      </w:r>
      <w:r w:rsidR="00BB3D40">
        <w:t xml:space="preserve"> </w:t>
      </w:r>
      <w:r w:rsidRPr="005313CA">
        <w:t>ndihmës ekonomike</w:t>
      </w:r>
      <w:r w:rsidR="0071344B">
        <w:t xml:space="preserve"> </w:t>
      </w:r>
      <w:r w:rsidRPr="005313CA">
        <w:t>ka bërë për familjen e personit gjatë vitit të fundit kalendarik. (Procedurat e kalimit të fondeve përcaktohen në udhëzimin e përbashkët me Ministrin e Financave</w:t>
      </w:r>
      <w:r w:rsidR="0071344B">
        <w:t>.</w:t>
      </w:r>
      <w:r w:rsidR="00BB3D40">
        <w:t>)</w:t>
      </w:r>
    </w:p>
    <w:p w:rsidR="000C672E" w:rsidRDefault="001E2DEF" w:rsidP="005313CA">
      <w:pPr>
        <w:pStyle w:val="Paragrafi"/>
      </w:pPr>
      <w:r w:rsidRPr="005313CA">
        <w:t>18. Marrëdhëniet midis Shërbimit Kombëtar të Punësimit, punëdhënësit dhe punëkërkuesve të pap</w:t>
      </w:r>
      <w:r w:rsidR="0071344B">
        <w:t>unë të punësuar sipas programit</w:t>
      </w:r>
      <w:r w:rsidRPr="005313CA">
        <w:t xml:space="preserve"> vendosen në marrëveshje të përbashkëta midis tyre. Punëdhënësi dhe punëmarrësi nënshkruajnë një mar</w:t>
      </w:r>
      <w:r w:rsidR="00BB3D40">
        <w:t>r</w:t>
      </w:r>
      <w:r w:rsidRPr="005313CA">
        <w:t>ëveshje për kushtet e punësimit të personave që pun</w:t>
      </w:r>
      <w:r w:rsidR="0071344B">
        <w:t>ësohen. Marrëveshja përmban në ç</w:t>
      </w:r>
      <w:r w:rsidRPr="005313CA">
        <w:t>do rast emrat e të gjithë personave që do të angazhohen në program.</w:t>
      </w:r>
    </w:p>
    <w:p w:rsidR="00F26013" w:rsidRDefault="00F26013" w:rsidP="005313CA">
      <w:pPr>
        <w:pStyle w:val="Paragrafi"/>
      </w:pPr>
    </w:p>
    <w:p w:rsidR="00F26013" w:rsidRPr="005313CA" w:rsidRDefault="00F26013" w:rsidP="005313CA">
      <w:pPr>
        <w:pStyle w:val="Paragrafi"/>
      </w:pPr>
    </w:p>
    <w:p w:rsidR="001E2DEF" w:rsidRPr="005313CA" w:rsidRDefault="001E2DEF" w:rsidP="005313CA">
      <w:pPr>
        <w:pStyle w:val="Paragrafi"/>
      </w:pPr>
      <w:r w:rsidRPr="005313CA">
        <w:t>19. Zyra kompetente e</w:t>
      </w:r>
      <w:r w:rsidR="0071344B">
        <w:t xml:space="preserve"> punësimit përpilon dhe dërgon ç</w:t>
      </w:r>
      <w:r w:rsidRPr="005313CA">
        <w:t>do muaj në Drejtorinë Qendrore të Shërbimit Kombëtar të Punësimit informacione në lidhje me projektet, personat e punësuar, përfituesit e programeve të mbështetjes me të ardhura, punëkërkuesit e papunë etj.</w:t>
      </w:r>
    </w:p>
    <w:p w:rsidR="001E2DEF" w:rsidRPr="005313CA" w:rsidRDefault="001E2DEF" w:rsidP="005313CA">
      <w:pPr>
        <w:pStyle w:val="Paragrafi"/>
      </w:pPr>
      <w:r w:rsidRPr="005313CA">
        <w:t>20. Procedurat për përdorimin e fondeve të nxitjes së punësimit dhe hollësi të tjera të përcaktohen në udhëzimin e përbashkët të Ministrit të Punës dhe</w:t>
      </w:r>
      <w:r w:rsidR="00422C41">
        <w:t xml:space="preserve"> të</w:t>
      </w:r>
      <w:r w:rsidRPr="005313CA">
        <w:t xml:space="preserve"> Çështjeve Sociale dhe Ministrit të Financave.</w:t>
      </w:r>
    </w:p>
    <w:p w:rsidR="001E2DEF" w:rsidRPr="005313CA" w:rsidRDefault="001E2DEF" w:rsidP="005313CA">
      <w:pPr>
        <w:pStyle w:val="Paragrafi"/>
      </w:pPr>
      <w:r w:rsidRPr="005313CA">
        <w:t>21. Procedurat për zbatimin e këtij programi, formularët tip, kontratat tip, marrëveshjet tip, për</w:t>
      </w:r>
      <w:r w:rsidR="0071344B">
        <w:t xml:space="preserve">caktohen </w:t>
      </w:r>
      <w:r w:rsidR="00422C41">
        <w:t>në</w:t>
      </w:r>
      <w:r w:rsidR="0071344B">
        <w:t xml:space="preserve"> rregulloren metodike</w:t>
      </w:r>
      <w:r w:rsidRPr="005313CA">
        <w:t xml:space="preserve"> të zbatimit të Shërbimit Kombëtar të Punësimit.  </w:t>
      </w:r>
    </w:p>
    <w:p w:rsidR="001E2DEF" w:rsidRPr="005313CA" w:rsidRDefault="001E2DEF" w:rsidP="005313CA">
      <w:pPr>
        <w:pStyle w:val="Paragrafi"/>
      </w:pPr>
      <w:r w:rsidRPr="005313CA">
        <w:t xml:space="preserve">22. </w:t>
      </w:r>
      <w:r w:rsidR="0071344B">
        <w:t>Udhëzimi nr.</w:t>
      </w:r>
      <w:r w:rsidRPr="005313CA">
        <w:t>370/2</w:t>
      </w:r>
      <w:r w:rsidR="0071344B">
        <w:t>, datë 10.5.1999 “Për zbatimin e v</w:t>
      </w:r>
      <w:r w:rsidRPr="005313CA">
        <w:t>endimit</w:t>
      </w:r>
      <w:r w:rsidR="0071344B">
        <w:t xml:space="preserve"> të Këshillit të Ministrave nr.69, datë 11.2.1999 “P</w:t>
      </w:r>
      <w:r w:rsidRPr="005313CA">
        <w:t>ër programin e nxitjes së punësimit të punëkërkuesve të papunë</w:t>
      </w:r>
      <w:r w:rsidR="00BB3D40">
        <w:t>"</w:t>
      </w:r>
      <w:r w:rsidR="00422C41">
        <w:t>"</w:t>
      </w:r>
      <w:r w:rsidR="00BD409B">
        <w:t>,</w:t>
      </w:r>
      <w:r w:rsidRPr="005313CA">
        <w:t xml:space="preserve"> shfuqizohet. </w:t>
      </w:r>
    </w:p>
    <w:p w:rsidR="001E2DEF" w:rsidRDefault="001E2DEF" w:rsidP="005313CA">
      <w:pPr>
        <w:pStyle w:val="Paragrafi"/>
      </w:pPr>
      <w:r w:rsidRPr="005313CA">
        <w:t>Ky udhëzim hyn në fuqi menjëherë.</w:t>
      </w:r>
    </w:p>
    <w:p w:rsidR="0071344B" w:rsidRDefault="0071344B" w:rsidP="0071344B">
      <w:pPr>
        <w:pStyle w:val="Autoriteti"/>
      </w:pPr>
      <w:r>
        <w:t>Ministri i punës dhe i çështjeve sociale</w:t>
      </w:r>
    </w:p>
    <w:p w:rsidR="0071344B" w:rsidRDefault="0071344B" w:rsidP="0071344B">
      <w:pPr>
        <w:pStyle w:val="AutoritetiEmer"/>
      </w:pPr>
      <w:r>
        <w:t>Engjëll Bejtaj</w:t>
      </w:r>
    </w:p>
    <w:p w:rsidR="001E2DEF" w:rsidRPr="005313CA" w:rsidRDefault="001E2DEF" w:rsidP="005313CA">
      <w:pPr>
        <w:pStyle w:val="Paragrafi"/>
      </w:pPr>
    </w:p>
    <w:p w:rsidR="005313CA" w:rsidRDefault="005313CA" w:rsidP="005313CA">
      <w:pPr>
        <w:pStyle w:val="Paragrafi"/>
      </w:pPr>
    </w:p>
    <w:p w:rsidR="00F26013" w:rsidRDefault="00F26013" w:rsidP="005313CA">
      <w:pPr>
        <w:pStyle w:val="Paragrafi"/>
      </w:pPr>
    </w:p>
    <w:p w:rsidR="001E2DEF" w:rsidRPr="005313CA" w:rsidRDefault="001E2DEF" w:rsidP="005313CA">
      <w:pPr>
        <w:pStyle w:val="Akti"/>
      </w:pPr>
      <w:r w:rsidRPr="005313CA">
        <w:t>UDHËZIM</w:t>
      </w:r>
    </w:p>
    <w:p w:rsidR="001E2DEF" w:rsidRPr="005313CA" w:rsidRDefault="00422C41" w:rsidP="005313CA">
      <w:pPr>
        <w:pStyle w:val="NumriData"/>
      </w:pPr>
      <w:r>
        <w:t>Nr.76</w:t>
      </w:r>
      <w:r w:rsidR="00BB3D40">
        <w:t>,</w:t>
      </w:r>
      <w:r w:rsidR="007877DD">
        <w:t xml:space="preserve"> datë 14.1.</w:t>
      </w:r>
      <w:r w:rsidR="001E2DEF" w:rsidRPr="005313CA">
        <w:t>2004</w:t>
      </w:r>
    </w:p>
    <w:p w:rsidR="005313CA" w:rsidRDefault="005313CA" w:rsidP="005313CA">
      <w:pPr>
        <w:pStyle w:val="Paragrafi"/>
      </w:pPr>
    </w:p>
    <w:p w:rsidR="001E2DEF" w:rsidRPr="005313CA" w:rsidRDefault="007877DD" w:rsidP="005313CA">
      <w:pPr>
        <w:pStyle w:val="Titulli"/>
      </w:pPr>
      <w:r>
        <w:t>Për</w:t>
      </w:r>
      <w:r w:rsidR="005313CA">
        <w:t xml:space="preserve"> </w:t>
      </w:r>
      <w:r w:rsidR="001E2DEF" w:rsidRPr="005313CA">
        <w:t>ZBATIMIN E VENDIMIT TË KËSHILLIT TË MINISTRAVE</w:t>
      </w:r>
      <w:r w:rsidR="005313CA">
        <w:t xml:space="preserve"> </w:t>
      </w:r>
      <w:r>
        <w:t>NR.632, DATË 18.</w:t>
      </w:r>
      <w:r w:rsidR="001E2DEF" w:rsidRPr="005313CA">
        <w:t>9.2003 “PËR PROGRAMIN E NXITJES SË PUNËSIMIT TË PUNËKËRKUES</w:t>
      </w:r>
      <w:r w:rsidR="00BB3D40">
        <w:t>E</w:t>
      </w:r>
      <w:r w:rsidR="001E2DEF" w:rsidRPr="005313CA">
        <w:t>VE TË PAPUNA FEMRA”</w:t>
      </w:r>
    </w:p>
    <w:p w:rsidR="001E2DEF" w:rsidRPr="005313CA" w:rsidRDefault="001E2DEF" w:rsidP="005313CA">
      <w:pPr>
        <w:pStyle w:val="Paragrafi"/>
      </w:pPr>
    </w:p>
    <w:p w:rsidR="001E2DEF" w:rsidRPr="005313CA" w:rsidRDefault="00BB3D40" w:rsidP="007B1BD9">
      <w:pPr>
        <w:pStyle w:val="BazLigjPropozues"/>
      </w:pPr>
      <w:r>
        <w:t>Në mbështetje të nenit 102 pika 4 të</w:t>
      </w:r>
      <w:r w:rsidR="001E2DEF" w:rsidRPr="005313CA">
        <w:t xml:space="preserve"> Kushtetutës së</w:t>
      </w:r>
      <w:r w:rsidR="00A0116D">
        <w:t xml:space="preserve"> Republikës t</w:t>
      </w:r>
      <w:r w:rsidR="001E2DEF" w:rsidRPr="005313CA">
        <w:t>ë Shqipërisë</w:t>
      </w:r>
      <w:r w:rsidR="00A0116D">
        <w:t>, v</w:t>
      </w:r>
      <w:r w:rsidR="001E2DEF" w:rsidRPr="005313CA">
        <w:t>endi</w:t>
      </w:r>
      <w:r w:rsidR="00A0116D">
        <w:t>mit të Këshillit të Ministrave nr.632, datë 18.</w:t>
      </w:r>
      <w:r w:rsidR="00BB588D">
        <w:t>9.2003  “Programin e n</w:t>
      </w:r>
      <w:r w:rsidR="001E2DEF" w:rsidRPr="005313CA">
        <w:t>xitjes së</w:t>
      </w:r>
      <w:r w:rsidR="00715746">
        <w:t xml:space="preserve"> punësimit të p</w:t>
      </w:r>
      <w:r w:rsidR="00BB588D">
        <w:t>unëkërkues</w:t>
      </w:r>
      <w:r>
        <w:t>eve të papuna</w:t>
      </w:r>
      <w:r w:rsidR="00422C41">
        <w:t xml:space="preserve"> femra” dhe nenit 18/1 të S</w:t>
      </w:r>
      <w:r w:rsidR="001E2DEF" w:rsidRPr="005313CA">
        <w:t>tatutit të Shërbimit Kombëtar të Punësimit</w:t>
      </w:r>
      <w:r w:rsidR="00BB588D">
        <w:t>,</w:t>
      </w:r>
      <w:r w:rsidR="001E2DEF" w:rsidRPr="005313CA">
        <w:t xml:space="preserve"> </w:t>
      </w:r>
      <w:smartTag w:uri="urn:schemas-microsoft-com:office:smarttags" w:element="PersonName">
        <w:r w:rsidR="001E2DEF" w:rsidRPr="005313CA">
          <w:t>mira</w:t>
        </w:r>
      </w:smartTag>
      <w:r>
        <w:t>tuar me v</w:t>
      </w:r>
      <w:r w:rsidR="00BB588D">
        <w:t>e</w:t>
      </w:r>
      <w:r w:rsidR="001E2DEF" w:rsidRPr="005313CA">
        <w:t>n</w:t>
      </w:r>
      <w:r w:rsidR="00BB588D">
        <w:t>d</w:t>
      </w:r>
      <w:r w:rsidR="001E2DEF" w:rsidRPr="005313CA">
        <w:t>imin e Këshillit të Mi</w:t>
      </w:r>
      <w:r w:rsidR="00A0116D">
        <w:t>nistrave nr.42</w:t>
      </w:r>
      <w:r>
        <w:t>,</w:t>
      </w:r>
      <w:r w:rsidR="00A0116D">
        <w:t xml:space="preserve"> datë 17.</w:t>
      </w:r>
      <w:r w:rsidR="001E2DEF" w:rsidRPr="005313CA">
        <w:t xml:space="preserve">1.1998 “Për </w:t>
      </w:r>
      <w:smartTag w:uri="urn:schemas-microsoft-com:office:smarttags" w:element="PersonName">
        <w:r w:rsidR="001E2DEF" w:rsidRPr="005313CA">
          <w:t>mira</w:t>
        </w:r>
      </w:smartTag>
      <w:r w:rsidR="001E2DEF" w:rsidRPr="005313CA">
        <w:t>timi</w:t>
      </w:r>
      <w:r w:rsidR="00422C41">
        <w:t>n e S</w:t>
      </w:r>
      <w:r w:rsidR="001E2DEF" w:rsidRPr="005313CA">
        <w:t>tatutit të Shërbimit Kombëtar të Punësimit”</w:t>
      </w:r>
      <w:r w:rsidR="00163EEC">
        <w:t>,</w:t>
      </w:r>
      <w:r w:rsidR="00BD409B">
        <w:t xml:space="preserve"> i ndryshuar</w:t>
      </w:r>
      <w:r>
        <w:t>,</w:t>
      </w:r>
      <w:r w:rsidR="001E2DEF" w:rsidRPr="005313CA">
        <w:t xml:space="preserve"> </w:t>
      </w:r>
    </w:p>
    <w:p w:rsidR="001E2DEF" w:rsidRPr="005313CA" w:rsidRDefault="001E2DEF" w:rsidP="005313CA">
      <w:pPr>
        <w:pStyle w:val="Paragrafi"/>
      </w:pPr>
    </w:p>
    <w:p w:rsidR="001E2DEF" w:rsidRPr="005313CA" w:rsidRDefault="001E2DEF" w:rsidP="007B1BD9">
      <w:pPr>
        <w:pStyle w:val="VENDOSI"/>
      </w:pPr>
      <w:r w:rsidRPr="007B1BD9">
        <w:t>UDHËZOJ</w:t>
      </w:r>
      <w:r w:rsidRPr="005313CA">
        <w:t>:</w:t>
      </w:r>
    </w:p>
    <w:p w:rsidR="001E2DEF" w:rsidRPr="005313CA" w:rsidRDefault="001E2DEF" w:rsidP="005313CA">
      <w:pPr>
        <w:pStyle w:val="Paragrafi"/>
      </w:pPr>
    </w:p>
    <w:p w:rsidR="001E2DEF" w:rsidRPr="005313CA" w:rsidRDefault="001E2DEF" w:rsidP="005313CA">
      <w:pPr>
        <w:pStyle w:val="Paragrafi"/>
      </w:pPr>
      <w:r w:rsidRPr="005313CA">
        <w:t>Ka të drejtë të aplikojë në programin e nxitjes së punësimit të punëkërkues</w:t>
      </w:r>
      <w:r w:rsidR="00BB3D40">
        <w:t>e</w:t>
      </w:r>
      <w:r w:rsidRPr="005313CA">
        <w:t>ve</w:t>
      </w:r>
      <w:r w:rsidR="00BB3D40">
        <w:t xml:space="preserve"> të papuna</w:t>
      </w:r>
      <w:r w:rsidR="00D42596">
        <w:t xml:space="preserve"> femra çdo punëdhënës</w:t>
      </w:r>
      <w:r w:rsidRPr="005313CA">
        <w:t xml:space="preserve"> i cili është person juridik/fizik dhe ushtron aktivitet ekonomik prej të paktën një viti nga data e aplikimit në këtë program. </w:t>
      </w:r>
    </w:p>
    <w:p w:rsidR="001E2DEF" w:rsidRPr="005313CA" w:rsidRDefault="001E2DEF" w:rsidP="005313CA">
      <w:pPr>
        <w:pStyle w:val="Paragrafi"/>
      </w:pPr>
      <w:r w:rsidRPr="005313CA">
        <w:t>Për të përfituar nga ky program, punëdhënësi duhet të paraqesë pranë zyrës kompetente të punësimit të rre</w:t>
      </w:r>
      <w:r w:rsidR="00D42596">
        <w:t>thit ku ai zhvillon aktivitetin</w:t>
      </w:r>
      <w:r w:rsidRPr="005313CA">
        <w:t xml:space="preserve"> dokumentacionin e  mëposhtëm:</w:t>
      </w:r>
    </w:p>
    <w:p w:rsidR="001E2DEF" w:rsidRPr="005313CA" w:rsidRDefault="00D42596" w:rsidP="005313CA">
      <w:pPr>
        <w:pStyle w:val="Paragrafi"/>
      </w:pPr>
      <w:r>
        <w:t xml:space="preserve">a) </w:t>
      </w:r>
      <w:r w:rsidR="001E2DEF" w:rsidRPr="005313CA">
        <w:t xml:space="preserve">Vendimin e gjykatës së rrethit për regjistrimin si person juridik </w:t>
      </w:r>
      <w:r w:rsidR="00BB3D40">
        <w:t>ose</w:t>
      </w:r>
      <w:r w:rsidR="001E2DEF" w:rsidRPr="005313CA">
        <w:t xml:space="preserve"> fizik (në vendimin e gjykatës duhet të jetë përfshirë aktiviteti për të cilin kërkon të p</w:t>
      </w:r>
      <w:r w:rsidR="00BB3D40">
        <w:t>unësojë punëkërkuesit e papunë).</w:t>
      </w:r>
    </w:p>
    <w:p w:rsidR="001E2DEF" w:rsidRPr="005313CA" w:rsidRDefault="00D42596" w:rsidP="005313CA">
      <w:pPr>
        <w:pStyle w:val="Paragrafi"/>
      </w:pPr>
      <w:r>
        <w:t xml:space="preserve">b) </w:t>
      </w:r>
      <w:r w:rsidR="00BB3D40">
        <w:t>Certifikatën e regjistrimit në organin tatimor.</w:t>
      </w:r>
    </w:p>
    <w:p w:rsidR="001E2DEF" w:rsidRPr="005313CA" w:rsidRDefault="00D42596" w:rsidP="005313CA">
      <w:pPr>
        <w:pStyle w:val="Paragrafi"/>
      </w:pPr>
      <w:r>
        <w:t xml:space="preserve">c) </w:t>
      </w:r>
      <w:r w:rsidR="001E2DEF" w:rsidRPr="005313CA">
        <w:t xml:space="preserve">Një informacion mbi: </w:t>
      </w:r>
    </w:p>
    <w:p w:rsidR="001E2DEF" w:rsidRPr="005313CA" w:rsidRDefault="00D42596" w:rsidP="005313CA">
      <w:pPr>
        <w:pStyle w:val="Paragrafi"/>
      </w:pPr>
      <w:r>
        <w:t xml:space="preserve">i) </w:t>
      </w:r>
      <w:r w:rsidR="001E2DEF" w:rsidRPr="005313CA">
        <w:t>përshkrimin e d</w:t>
      </w:r>
      <w:r>
        <w:t>etajuar të aktivitetit që kryen;</w:t>
      </w:r>
      <w:r w:rsidR="001E2DEF" w:rsidRPr="005313CA">
        <w:t xml:space="preserve"> </w:t>
      </w:r>
    </w:p>
    <w:p w:rsidR="001E2DEF" w:rsidRPr="005313CA" w:rsidRDefault="00D42596" w:rsidP="005313CA">
      <w:pPr>
        <w:pStyle w:val="Paragrafi"/>
      </w:pPr>
      <w:r>
        <w:t xml:space="preserve">ii) </w:t>
      </w:r>
      <w:r w:rsidR="001E2DEF" w:rsidRPr="005313CA">
        <w:t>numrin e fuqisë pun</w:t>
      </w:r>
      <w:r w:rsidR="00BB3D40">
        <w:t>ë</w:t>
      </w:r>
      <w:r w:rsidR="00422C41">
        <w:t>tore;</w:t>
      </w:r>
    </w:p>
    <w:p w:rsidR="001E2DEF" w:rsidRPr="005313CA" w:rsidRDefault="00D42596" w:rsidP="005313CA">
      <w:pPr>
        <w:pStyle w:val="Paragrafi"/>
      </w:pPr>
      <w:r>
        <w:t>iii) nivelin e pagës që ai ka dhënë për ç</w:t>
      </w:r>
      <w:r w:rsidR="00BB3D40">
        <w:t>do person.</w:t>
      </w:r>
    </w:p>
    <w:p w:rsidR="001E2DEF" w:rsidRPr="005313CA" w:rsidRDefault="00D42596" w:rsidP="005313CA">
      <w:pPr>
        <w:pStyle w:val="Paragrafi"/>
      </w:pPr>
      <w:r>
        <w:t>d) Marrëveshjen me sigurimet s</w:t>
      </w:r>
      <w:r w:rsidR="001E2DEF" w:rsidRPr="005313CA">
        <w:t xml:space="preserve">hoqërore për </w:t>
      </w:r>
      <w:r w:rsidR="00BB3D40">
        <w:t>numrin e punëtorëve të siguruar.</w:t>
      </w:r>
    </w:p>
    <w:p w:rsidR="001E2DEF" w:rsidRPr="005313CA" w:rsidRDefault="00D42596" w:rsidP="005313CA">
      <w:pPr>
        <w:pStyle w:val="Paragrafi"/>
      </w:pPr>
      <w:r>
        <w:t xml:space="preserve">e) </w:t>
      </w:r>
      <w:r w:rsidR="00BB3D40">
        <w:t>Numrin e llogarisë bankare.</w:t>
      </w:r>
    </w:p>
    <w:p w:rsidR="001E2DEF" w:rsidRPr="005313CA" w:rsidRDefault="00D42596" w:rsidP="005313CA">
      <w:pPr>
        <w:pStyle w:val="Paragrafi"/>
      </w:pPr>
      <w:r>
        <w:t xml:space="preserve">f) </w:t>
      </w:r>
      <w:r w:rsidR="001E2DEF" w:rsidRPr="005313CA">
        <w:t xml:space="preserve">Një informacion mbi: </w:t>
      </w:r>
    </w:p>
    <w:p w:rsidR="001E2DEF" w:rsidRPr="005313CA" w:rsidRDefault="00D42596" w:rsidP="005313CA">
      <w:pPr>
        <w:pStyle w:val="Paragrafi"/>
      </w:pPr>
      <w:r>
        <w:t xml:space="preserve">i) </w:t>
      </w:r>
      <w:r w:rsidR="00422C41">
        <w:t>numrin e punëtoreve që kërkohen të punësohen;</w:t>
      </w:r>
      <w:r w:rsidR="001E2DEF" w:rsidRPr="005313CA">
        <w:t xml:space="preserve"> </w:t>
      </w:r>
    </w:p>
    <w:p w:rsidR="001E2DEF" w:rsidRPr="005313CA" w:rsidRDefault="00D42596" w:rsidP="005313CA">
      <w:pPr>
        <w:pStyle w:val="Paragrafi"/>
      </w:pPr>
      <w:r>
        <w:t xml:space="preserve">ii) </w:t>
      </w:r>
      <w:r w:rsidR="001E2DEF" w:rsidRPr="005313CA">
        <w:t>profesion</w:t>
      </w:r>
      <w:r>
        <w:t>in për të cilin do të punësohen;</w:t>
      </w:r>
      <w:r w:rsidR="001E2DEF" w:rsidRPr="005313CA">
        <w:t xml:space="preserve"> </w:t>
      </w:r>
    </w:p>
    <w:p w:rsidR="001E2DEF" w:rsidRPr="005313CA" w:rsidRDefault="00126CD4" w:rsidP="005313CA">
      <w:pPr>
        <w:pStyle w:val="Paragrafi"/>
      </w:pPr>
      <w:r>
        <w:t xml:space="preserve">iii) </w:t>
      </w:r>
      <w:r w:rsidR="001E2DEF" w:rsidRPr="005313CA">
        <w:t>përshkrimin e aktivitetit</w:t>
      </w:r>
      <w:r>
        <w:t xml:space="preserve"> që do të kryejnë këto</w:t>
      </w:r>
      <w:r w:rsidR="00D42596">
        <w:t xml:space="preserve"> punëtore;</w:t>
      </w:r>
      <w:r w:rsidR="001E2DEF" w:rsidRPr="005313CA">
        <w:t xml:space="preserve"> </w:t>
      </w:r>
    </w:p>
    <w:p w:rsidR="001E2DEF" w:rsidRPr="005313CA" w:rsidRDefault="00126CD4" w:rsidP="005313CA">
      <w:pPr>
        <w:pStyle w:val="Paragrafi"/>
      </w:pPr>
      <w:r>
        <w:t xml:space="preserve">iv) </w:t>
      </w:r>
      <w:r w:rsidR="001E2DEF" w:rsidRPr="005313CA">
        <w:t>kohëzgjatjen e punësimit</w:t>
      </w:r>
      <w:r>
        <w:t>;</w:t>
      </w:r>
      <w:r w:rsidR="001E2DEF" w:rsidRPr="005313CA">
        <w:t xml:space="preserve"> </w:t>
      </w:r>
    </w:p>
    <w:p w:rsidR="001E2DEF" w:rsidRPr="005313CA" w:rsidRDefault="00126CD4" w:rsidP="005313CA">
      <w:pPr>
        <w:pStyle w:val="Paragrafi"/>
      </w:pPr>
      <w:r>
        <w:t xml:space="preserve">v) </w:t>
      </w:r>
      <w:r w:rsidR="001E2DEF" w:rsidRPr="005313CA">
        <w:t>llojin e kontratës që kërkon të zbatoj</w:t>
      </w:r>
      <w:r w:rsidR="00422C41">
        <w:t>ë;</w:t>
      </w:r>
    </w:p>
    <w:p w:rsidR="000C672E" w:rsidRDefault="00126CD4" w:rsidP="005313CA">
      <w:pPr>
        <w:pStyle w:val="Paragrafi"/>
      </w:pPr>
      <w:r>
        <w:t xml:space="preserve">vi) </w:t>
      </w:r>
      <w:r w:rsidR="001E2DEF" w:rsidRPr="005313CA">
        <w:t>nivelin e pagës.</w:t>
      </w:r>
    </w:p>
    <w:p w:rsidR="001E2DEF" w:rsidRPr="005313CA" w:rsidRDefault="00126CD4" w:rsidP="005313CA">
      <w:pPr>
        <w:pStyle w:val="Paragrafi"/>
      </w:pPr>
      <w:r>
        <w:t xml:space="preserve">d) </w:t>
      </w:r>
      <w:r w:rsidR="001E2DEF" w:rsidRPr="005313CA">
        <w:t>Bilancin ekonomiko-financiar të vitit të</w:t>
      </w:r>
      <w:r>
        <w:t xml:space="preserve"> mëparshëm për personat juridikë</w:t>
      </w:r>
      <w:r w:rsidR="00BB3D40">
        <w:t>.</w:t>
      </w:r>
      <w:r>
        <w:t xml:space="preserve"> (Q</w:t>
      </w:r>
      <w:r w:rsidR="001E2DEF" w:rsidRPr="005313CA">
        <w:t>ë të konsiderohet kërkesa e punëdhënësit</w:t>
      </w:r>
      <w:r>
        <w:t>,</w:t>
      </w:r>
      <w:r w:rsidR="001E2DEF" w:rsidRPr="005313CA">
        <w:t xml:space="preserve"> bilanci duhet të jetë pozitiv</w:t>
      </w:r>
      <w:r>
        <w:t>,</w:t>
      </w:r>
      <w:r w:rsidR="001E2DEF" w:rsidRPr="005313CA">
        <w:t xml:space="preserve"> vërtetuar kjo nga dega e tatim</w:t>
      </w:r>
      <w:r w:rsidR="00BB3D40">
        <w:t>-</w:t>
      </w:r>
      <w:r w:rsidR="001E2DEF" w:rsidRPr="005313CA">
        <w:t xml:space="preserve"> taksave e rrethit ku ushtron aktivitetin</w:t>
      </w:r>
      <w:r w:rsidR="00BB3D40">
        <w:t>.)</w:t>
      </w:r>
      <w:r w:rsidR="001E2DEF" w:rsidRPr="005313CA">
        <w:t xml:space="preserve"> Për per</w:t>
      </w:r>
      <w:r>
        <w:t>sonat fizikë</w:t>
      </w:r>
      <w:r w:rsidR="001E2DEF" w:rsidRPr="005313CA">
        <w:t xml:space="preserve"> duhet të paraqite</w:t>
      </w:r>
      <w:r>
        <w:t>t një vërtetim nga dega e tatim-</w:t>
      </w:r>
      <w:r w:rsidR="001E2DEF" w:rsidRPr="005313CA">
        <w:t>taksave në lidhje me korrektësinë e derdhjes së detyrimeve tatimore.</w:t>
      </w:r>
    </w:p>
    <w:p w:rsidR="001E2DEF" w:rsidRPr="005313CA" w:rsidRDefault="001E2DEF" w:rsidP="005313CA">
      <w:pPr>
        <w:pStyle w:val="Paragrafi"/>
      </w:pPr>
      <w:r w:rsidRPr="005313CA">
        <w:t>Me të dhënat e dokumentacionit të mësipërm, punëdhënësi</w:t>
      </w:r>
      <w:r w:rsidR="00BB3D40">
        <w:t>,</w:t>
      </w:r>
      <w:r w:rsidRPr="005313CA">
        <w:t xml:space="preserve"> në bashkëpunim me zyrën kompetente të punësimit, plotëson formularin përkatës. </w:t>
      </w:r>
    </w:p>
    <w:p w:rsidR="001E2DEF" w:rsidRPr="005313CA" w:rsidRDefault="00EE3A81" w:rsidP="005313CA">
      <w:pPr>
        <w:pStyle w:val="Paragrafi"/>
      </w:pPr>
      <w:r>
        <w:t>3. Vë</w:t>
      </w:r>
      <w:r w:rsidR="001E2DEF" w:rsidRPr="005313CA">
        <w:t>rtetësia e dokumentacionit të paraqitur nga punëdhënësi verifikohet në bashkëp</w:t>
      </w:r>
      <w:r>
        <w:t>unim me inspektorë të inspektor</w:t>
      </w:r>
      <w:r w:rsidR="001E2DEF" w:rsidRPr="005313CA">
        <w:t>atit vendor dhe rajonal të punës</w:t>
      </w:r>
      <w:r>
        <w:t>,</w:t>
      </w:r>
      <w:r w:rsidR="001E2DEF" w:rsidRPr="005313CA">
        <w:t xml:space="preserve"> i cili</w:t>
      </w:r>
      <w:r>
        <w:t xml:space="preserve"> shprehet brenda 7 ditëve mbi vë</w:t>
      </w:r>
      <w:r w:rsidR="001E2DEF" w:rsidRPr="005313CA">
        <w:t>rtetësinë e dokumentacionit dhe korrektësinë e subjektit ndaj legjislacionit të punës. Marrëdhëniet midis tyre rregullohen  me urdhër të Ministrit të Punës dhe</w:t>
      </w:r>
      <w:r>
        <w:t xml:space="preserve"> të</w:t>
      </w:r>
      <w:r w:rsidR="001E2DEF" w:rsidRPr="005313CA">
        <w:t xml:space="preserve"> Çështjeve Sociale.</w:t>
      </w:r>
    </w:p>
    <w:p w:rsidR="001E2DEF" w:rsidRPr="005313CA" w:rsidRDefault="001E2DEF" w:rsidP="005313CA">
      <w:pPr>
        <w:pStyle w:val="Paragrafi"/>
      </w:pPr>
      <w:r w:rsidRPr="005313CA">
        <w:t xml:space="preserve">4. Përparësitë dhe fushat prioritare ku do të zbatohet programi vendosen me urdhër të Ministrit të Punës dhe </w:t>
      </w:r>
      <w:r w:rsidR="00BB3D40">
        <w:t xml:space="preserve">të </w:t>
      </w:r>
      <w:r w:rsidRPr="005313CA">
        <w:t>Çësht</w:t>
      </w:r>
      <w:r w:rsidR="00EE3A81">
        <w:t>jeve S</w:t>
      </w:r>
      <w:r w:rsidRPr="005313CA">
        <w:t xml:space="preserve">ociale çdo fillim viti. </w:t>
      </w:r>
    </w:p>
    <w:p w:rsidR="001E2DEF" w:rsidRPr="005313CA" w:rsidRDefault="00EE3A81" w:rsidP="005313CA">
      <w:pPr>
        <w:pStyle w:val="Paragrafi"/>
      </w:pPr>
      <w:r>
        <w:t xml:space="preserve">5. </w:t>
      </w:r>
      <w:r w:rsidR="001E2DEF" w:rsidRPr="005313CA">
        <w:t>Zyra  kompetente e punësimit mbledh, shqyrton dhe vlerëson projektet e paraqitura nga punëdhë</w:t>
      </w:r>
      <w:r>
        <w:t>nësit. Ajo thërret mbledhjen e këshillit lokal t</w:t>
      </w:r>
      <w:r w:rsidR="001E2DEF" w:rsidRPr="005313CA">
        <w:t xml:space="preserve">ripalësh, i cili shqyrton dhe vendos mbi dobishmërinë social-ekonomike të projekteve që do të kërkohen të financohen. Zyra kompetente e punësimit i rendit aplikimet sipas prioriteteve të vendosura nga Ministri dhe i dërgon për </w:t>
      </w:r>
      <w:smartTag w:uri="urn:schemas-microsoft-com:office:smarttags" w:element="PersonName">
        <w:r w:rsidR="001E2DEF" w:rsidRPr="005313CA">
          <w:t>mira</w:t>
        </w:r>
      </w:smartTag>
      <w:r w:rsidR="001E2DEF" w:rsidRPr="005313CA">
        <w:t>tim si më poshtë:</w:t>
      </w:r>
    </w:p>
    <w:p w:rsidR="001E2DEF" w:rsidRPr="005313CA" w:rsidRDefault="00EE3A81" w:rsidP="005313CA">
      <w:pPr>
        <w:pStyle w:val="Paragrafi"/>
      </w:pPr>
      <w:r>
        <w:t xml:space="preserve">a) </w:t>
      </w:r>
      <w:r w:rsidR="001E2DEF" w:rsidRPr="005313CA">
        <w:t xml:space="preserve">Zyra  vendore e punësimit dërgon për </w:t>
      </w:r>
      <w:smartTag w:uri="urn:schemas-microsoft-com:office:smarttags" w:element="PersonName">
        <w:r w:rsidR="001E2DEF" w:rsidRPr="005313CA">
          <w:t>mira</w:t>
        </w:r>
      </w:smartTag>
      <w:r w:rsidR="001E2DEF" w:rsidRPr="005313CA">
        <w:t>tim të gjitha projektet, sipas rastit</w:t>
      </w:r>
      <w:r>
        <w:t>,</w:t>
      </w:r>
      <w:r w:rsidR="001E2DEF" w:rsidRPr="005313CA">
        <w:t xml:space="preserve"> në zyrën rajonale të punësimit ose në Drejtorinë e Përgjithshme të Shërbimit Kombëtar të Punësimit.</w:t>
      </w:r>
    </w:p>
    <w:p w:rsidR="001E2DEF" w:rsidRPr="005313CA" w:rsidRDefault="00EE3A81" w:rsidP="005313CA">
      <w:pPr>
        <w:pStyle w:val="Paragrafi"/>
      </w:pPr>
      <w:r>
        <w:t xml:space="preserve">b) </w:t>
      </w:r>
      <w:r w:rsidR="001E2DEF" w:rsidRPr="005313CA">
        <w:t xml:space="preserve">Zyra rajonale e punësimit </w:t>
      </w:r>
      <w:smartTag w:uri="urn:schemas-microsoft-com:office:smarttags" w:element="PersonName">
        <w:r w:rsidR="001E2DEF" w:rsidRPr="005313CA">
          <w:t>mira</w:t>
        </w:r>
      </w:smartTag>
      <w:r w:rsidR="001E2DEF" w:rsidRPr="005313CA">
        <w:t>ton projektet, kur aplikues janë nd</w:t>
      </w:r>
      <w:r>
        <w:t>ërmarrjet e vogla, në kuptim të ligjit n</w:t>
      </w:r>
      <w:r w:rsidR="001E2DEF" w:rsidRPr="005313CA">
        <w:t xml:space="preserve">r.8957, datë 17.10.2002 “Për ndërmarrjet e vogla dhe të mesme” dhe dërgon për </w:t>
      </w:r>
      <w:smartTag w:uri="urn:schemas-microsoft-com:office:smarttags" w:element="PersonName">
        <w:r w:rsidR="001E2DEF" w:rsidRPr="005313CA">
          <w:t>mira</w:t>
        </w:r>
      </w:smartTag>
      <w:r w:rsidR="001E2DEF" w:rsidRPr="005313CA">
        <w:t>tim në Drejtorinë e Përgjithshme të Shërbimit Kombëtar të Punësimit projektet</w:t>
      </w:r>
      <w:r>
        <w:t>,</w:t>
      </w:r>
      <w:r w:rsidR="001E2DEF" w:rsidRPr="005313CA">
        <w:t xml:space="preserve"> ku aplikues janë ndërmarrjet që kanë mbi 21 të punësuar. </w:t>
      </w:r>
    </w:p>
    <w:p w:rsidR="001E2DEF" w:rsidRPr="005313CA" w:rsidRDefault="001E2DEF" w:rsidP="005313CA">
      <w:pPr>
        <w:pStyle w:val="Paragrafi"/>
      </w:pPr>
      <w:r w:rsidRPr="005313CA">
        <w:t xml:space="preserve">Sipas ligjit të sipërpërmendur ndërmarrjet e vogla janë ndërmarrjet të cilat: </w:t>
      </w:r>
    </w:p>
    <w:p w:rsidR="001E2DEF" w:rsidRPr="005313CA" w:rsidRDefault="00EE3A81" w:rsidP="005313CA">
      <w:pPr>
        <w:pStyle w:val="Paragrafi"/>
      </w:pPr>
      <w:r>
        <w:t>a) p</w:t>
      </w:r>
      <w:r w:rsidR="001E2DEF" w:rsidRPr="005313CA">
        <w:t>unësojnë 6-20 punonjës</w:t>
      </w:r>
      <w:r>
        <w:t>;</w:t>
      </w:r>
    </w:p>
    <w:p w:rsidR="001E2DEF" w:rsidRPr="005313CA" w:rsidRDefault="00EE3A81" w:rsidP="005313CA">
      <w:pPr>
        <w:pStyle w:val="Paragrafi"/>
      </w:pPr>
      <w:r>
        <w:t>b) x</w:t>
      </w:r>
      <w:r w:rsidR="001E2DEF" w:rsidRPr="005313CA">
        <w:t>hiroja ekonomike vjetore e tyre nuk e kalon shumën 40 milionë lekë;</w:t>
      </w:r>
    </w:p>
    <w:p w:rsidR="001E2DEF" w:rsidRPr="005313CA" w:rsidRDefault="00EE3A81" w:rsidP="005313CA">
      <w:pPr>
        <w:pStyle w:val="Paragrafi"/>
      </w:pPr>
      <w:r>
        <w:t xml:space="preserve">c) </w:t>
      </w:r>
      <w:r w:rsidR="001E2DEF" w:rsidRPr="005313CA">
        <w:t>100 për qind e kapitalit të këtyre ndër</w:t>
      </w:r>
      <w:r>
        <w:t>marrjeve zotërohet nga subjekte</w:t>
      </w:r>
      <w:r w:rsidR="001E2DEF" w:rsidRPr="005313CA">
        <w:t xml:space="preserve"> të cilat, në kuptim të ligjit të sipërpërmendur, klasifikohen si ndërmarrje të vogla. </w:t>
      </w:r>
    </w:p>
    <w:p w:rsidR="001E2DEF" w:rsidRPr="005313CA" w:rsidRDefault="001E2DEF" w:rsidP="005313CA">
      <w:pPr>
        <w:pStyle w:val="Paragrafi"/>
      </w:pPr>
      <w:r w:rsidRPr="005313CA">
        <w:t>6. Në rastet kur aplikues janë ndërmarrje të vogla në kuptimin e numrit të punonjësve</w:t>
      </w:r>
      <w:r w:rsidR="004B0756">
        <w:t>,</w:t>
      </w:r>
      <w:r w:rsidRPr="005313CA">
        <w:t xml:space="preserve"> por me përfitimin e financimit sipas këtij programi hyjnë tek ndërmarrjet e mesme, aplikimi dërgohet për </w:t>
      </w:r>
      <w:smartTag w:uri="urn:schemas-microsoft-com:office:smarttags" w:element="PersonName">
        <w:r w:rsidRPr="005313CA">
          <w:t>mira</w:t>
        </w:r>
      </w:smartTag>
      <w:r w:rsidRPr="005313CA">
        <w:t xml:space="preserve">tim në komisionin e ngritur në Drejtorinë e Përgjithshme të Shërbimit Kombëtar të Punësimit. </w:t>
      </w:r>
    </w:p>
    <w:p w:rsidR="001E2DEF" w:rsidRPr="005313CA" w:rsidRDefault="001E2DEF" w:rsidP="005313CA">
      <w:pPr>
        <w:pStyle w:val="Paragrafi"/>
      </w:pPr>
      <w:r w:rsidRPr="005313CA">
        <w:t>7. Për zbatimin e pikës 4 ngrihen komisionet përkatës</w:t>
      </w:r>
      <w:r w:rsidR="004B0756">
        <w:t>e</w:t>
      </w:r>
      <w:r w:rsidRPr="005313CA">
        <w:t xml:space="preserve"> për </w:t>
      </w:r>
      <w:smartTag w:uri="urn:schemas-microsoft-com:office:smarttags" w:element="PersonName">
        <w:r w:rsidRPr="005313CA">
          <w:t>mira</w:t>
        </w:r>
      </w:smartTag>
      <w:r w:rsidRPr="005313CA">
        <w:t>timin e projekteve dhe konkretisht:</w:t>
      </w:r>
    </w:p>
    <w:p w:rsidR="001E2DEF" w:rsidRPr="005313CA" w:rsidRDefault="004B0756" w:rsidP="005313CA">
      <w:pPr>
        <w:pStyle w:val="Paragrafi"/>
      </w:pPr>
      <w:r>
        <w:t xml:space="preserve">a) </w:t>
      </w:r>
      <w:r w:rsidR="001E2DEF" w:rsidRPr="005313CA">
        <w:t xml:space="preserve">Në çdo zyrë rajonale punësimi ngrihet komisioni i </w:t>
      </w:r>
      <w:smartTag w:uri="urn:schemas-microsoft-com:office:smarttags" w:element="PersonName">
        <w:r w:rsidR="001E2DEF" w:rsidRPr="005313CA">
          <w:t>mira</w:t>
        </w:r>
      </w:smartTag>
      <w:r w:rsidR="001E2DEF" w:rsidRPr="005313CA">
        <w:t xml:space="preserve">timit të projekteve. </w:t>
      </w:r>
    </w:p>
    <w:p w:rsidR="001E2DEF" w:rsidRPr="005313CA" w:rsidRDefault="004B0756" w:rsidP="005313CA">
      <w:pPr>
        <w:pStyle w:val="Paragrafi"/>
      </w:pPr>
      <w:r>
        <w:t xml:space="preserve">b) </w:t>
      </w:r>
      <w:r w:rsidR="001E2DEF" w:rsidRPr="005313CA">
        <w:t xml:space="preserve">Në Drejtorinë e Përgjithshme të Shërbimit Kombëtar </w:t>
      </w:r>
      <w:r>
        <w:t>të Punësimit ngrihet k</w:t>
      </w:r>
      <w:r w:rsidR="001E2DEF" w:rsidRPr="005313CA">
        <w:t xml:space="preserve">omisioni  i </w:t>
      </w:r>
      <w:smartTag w:uri="urn:schemas-microsoft-com:office:smarttags" w:element="PersonName">
        <w:r w:rsidR="001E2DEF" w:rsidRPr="005313CA">
          <w:t>mira</w:t>
        </w:r>
      </w:smartTag>
      <w:r w:rsidR="001E2DEF" w:rsidRPr="005313CA">
        <w:t xml:space="preserve">timit të projekteve. </w:t>
      </w:r>
    </w:p>
    <w:p w:rsidR="001E2DEF" w:rsidRPr="005313CA" w:rsidRDefault="001E2DEF" w:rsidP="005313CA">
      <w:pPr>
        <w:pStyle w:val="Paragrafi"/>
      </w:pPr>
      <w:r w:rsidRPr="005313CA">
        <w:t>Mënyra e funksionimit dhe</w:t>
      </w:r>
      <w:r w:rsidR="004B0756">
        <w:t xml:space="preserve"> e përbërjes së</w:t>
      </w:r>
      <w:r w:rsidRPr="005313CA">
        <w:t xml:space="preserve"> komisioneve përcaktohet me rregullore të Shërbimit Kombëtar të Punësimit. </w:t>
      </w:r>
    </w:p>
    <w:p w:rsidR="001E2DEF" w:rsidRPr="005313CA" w:rsidRDefault="001E2DEF" w:rsidP="005313CA">
      <w:pPr>
        <w:pStyle w:val="Paragrafi"/>
      </w:pPr>
      <w:r w:rsidRPr="005313CA">
        <w:t xml:space="preserve">8. Komisioni i zyrës rajonale të punësimit vendos për </w:t>
      </w:r>
      <w:smartTag w:uri="urn:schemas-microsoft-com:office:smarttags" w:element="PersonName">
        <w:r w:rsidRPr="005313CA">
          <w:t>mira</w:t>
        </w:r>
      </w:smartTag>
      <w:r w:rsidRPr="005313CA">
        <w:t xml:space="preserve">timin ose jo të projektit brenda 20 ditëve nga data e paraqitjes së kërkesës për aplikim nga punëdhënësi. Komisioni i Drejtorisë së Përgjithshme të Shërbimit Kombëtar të Punësimit vendos për </w:t>
      </w:r>
      <w:smartTag w:uri="urn:schemas-microsoft-com:office:smarttags" w:element="PersonName">
        <w:r w:rsidRPr="005313CA">
          <w:t>mira</w:t>
        </w:r>
      </w:smartTag>
      <w:r w:rsidRPr="005313CA">
        <w:t xml:space="preserve">timin ose jo të projektit brenda 30 ditëve nga data e paraqitjes për aplikim nga punëdhënësi. </w:t>
      </w:r>
    </w:p>
    <w:p w:rsidR="001E2DEF" w:rsidRPr="005313CA" w:rsidRDefault="001E2DEF" w:rsidP="005313CA">
      <w:pPr>
        <w:pStyle w:val="Paragrafi"/>
      </w:pPr>
      <w:r w:rsidRPr="005313CA">
        <w:t xml:space="preserve">9. Për projektet e </w:t>
      </w:r>
      <w:smartTag w:uri="urn:schemas-microsoft-com:office:smarttags" w:element="PersonName">
        <w:r w:rsidRPr="005313CA">
          <w:t>mira</w:t>
        </w:r>
      </w:smartTag>
      <w:r w:rsidRPr="005313CA">
        <w:t>tuara</w:t>
      </w:r>
      <w:r w:rsidR="004B0756">
        <w:t>, zyra kompetente e punë</w:t>
      </w:r>
      <w:r w:rsidRPr="005313CA">
        <w:t>simit në bashkëpunim me punëdhënësin plotëson listën e punëkërkues</w:t>
      </w:r>
      <w:r w:rsidR="004B0756">
        <w:t>eve femra të papuna</w:t>
      </w:r>
      <w:r w:rsidRPr="005313CA">
        <w:t>. Ndërmjet zyrave kompetente të punësimit dhe punëdhënësi</w:t>
      </w:r>
      <w:r w:rsidR="004B0756">
        <w:t>t nënshkruhet një kontratë ku pë</w:t>
      </w:r>
      <w:r w:rsidRPr="005313CA">
        <w:t>rfshihen të drejtat dhe detyrat që përcakton programi për secilën palë.</w:t>
      </w:r>
    </w:p>
    <w:p w:rsidR="001E2DEF" w:rsidRPr="005313CA" w:rsidRDefault="001E2DEF" w:rsidP="005313CA">
      <w:pPr>
        <w:pStyle w:val="Paragrafi"/>
      </w:pPr>
      <w:r w:rsidRPr="005313CA">
        <w:t>10. Për efekt zbatimi të këtij vendimi, financimi për sigurimet e detyruesh</w:t>
      </w:r>
      <w:r w:rsidR="00B84767">
        <w:t>me bëhet proporcionalisht duke i</w:t>
      </w:r>
      <w:r w:rsidRPr="005313CA">
        <w:t xml:space="preserve">u referuar nivelit të shpenzimeve të kontributit të punëdhënësit. </w:t>
      </w:r>
    </w:p>
    <w:p w:rsidR="000C672E" w:rsidRPr="005313CA" w:rsidRDefault="001E2DEF" w:rsidP="005313CA">
      <w:pPr>
        <w:pStyle w:val="Paragrafi"/>
      </w:pPr>
      <w:r w:rsidRPr="005313CA">
        <w:t>11. Për çdo</w:t>
      </w:r>
      <w:r w:rsidR="00BB3D40">
        <w:t xml:space="preserve"> të punësuar, sipas pikës 1 të vendimit të </w:t>
      </w:r>
      <w:r w:rsidRPr="005313CA">
        <w:t>K</w:t>
      </w:r>
      <w:r w:rsidR="00BB3D40">
        <w:t xml:space="preserve">ëshillit të </w:t>
      </w:r>
      <w:r w:rsidRPr="005313CA">
        <w:t>M</w:t>
      </w:r>
      <w:r w:rsidR="00BB3D40">
        <w:t>inistrave</w:t>
      </w:r>
      <w:r w:rsidRPr="005313CA">
        <w:t>, punëdhënësi përfiton financimin mujor të barabartë me 70% të shumës së shpenzimeve të sigurimeve të detyrueshme (kontributi i punëdhënësit) për gjithë vitin e zbatimit të kontratës.</w:t>
      </w:r>
    </w:p>
    <w:p w:rsidR="001E2DEF" w:rsidRPr="00F42C40" w:rsidRDefault="00F42C40" w:rsidP="005313CA">
      <w:pPr>
        <w:pStyle w:val="Paragrafi"/>
      </w:pPr>
      <w:r w:rsidRPr="00F42C40">
        <w:t>70</w:t>
      </w:r>
      <w:r>
        <w:t>%</w:t>
      </w:r>
      <w:r w:rsidRPr="00F42C40">
        <w:t xml:space="preserve"> </w:t>
      </w:r>
      <w:r w:rsidR="001E2DEF" w:rsidRPr="00F42C40">
        <w:t xml:space="preserve"> të sigurimeve të detyrueshme </w:t>
      </w:r>
    </w:p>
    <w:p w:rsidR="001E2DEF" w:rsidRPr="005313CA" w:rsidRDefault="001E2DEF" w:rsidP="005313CA">
      <w:pPr>
        <w:pStyle w:val="Paragrafi"/>
      </w:pPr>
      <w:r w:rsidRPr="005313CA">
        <w:t>12. Për efekt të zbatimit të pikës 2 të vendimit</w:t>
      </w:r>
      <w:r w:rsidR="0095495A">
        <w:t>,</w:t>
      </w:r>
      <w:r w:rsidRPr="005313CA">
        <w:t xml:space="preserve"> punëdhënësi përfiton financim mujor:</w:t>
      </w:r>
    </w:p>
    <w:p w:rsidR="001E2DEF" w:rsidRPr="005313CA" w:rsidRDefault="0095495A" w:rsidP="005313CA">
      <w:pPr>
        <w:pStyle w:val="Paragrafi"/>
      </w:pPr>
      <w:r>
        <w:t xml:space="preserve">a) </w:t>
      </w:r>
      <w:r w:rsidR="001E2DEF" w:rsidRPr="005313CA">
        <w:t>sipas pik</w:t>
      </w:r>
      <w:r w:rsidR="00F42C40">
        <w:t>ës 10 të këtij udhëzimi, pra 70 për qind</w:t>
      </w:r>
      <w:r w:rsidR="001E2DEF" w:rsidRPr="005313CA">
        <w:t xml:space="preserve"> të shumës së shpenzimeve për sigurime të detyrueshme (kontributi i punëdhënësit) për vitin e parë të zbatimit të kontratës</w:t>
      </w:r>
      <w:r w:rsidR="00C00B5C">
        <w:t>;</w:t>
      </w:r>
      <w:r w:rsidR="001E2DEF" w:rsidRPr="005313CA">
        <w:t xml:space="preserve"> </w:t>
      </w:r>
    </w:p>
    <w:p w:rsidR="001E2DEF" w:rsidRPr="005313CA" w:rsidRDefault="0095495A" w:rsidP="005313CA">
      <w:pPr>
        <w:pStyle w:val="Paragrafi"/>
      </w:pPr>
      <w:r>
        <w:t xml:space="preserve">b) </w:t>
      </w:r>
      <w:r w:rsidR="00F42C40">
        <w:t>85 për qind</w:t>
      </w:r>
      <w:r w:rsidR="00BB3D40">
        <w:t xml:space="preserve"> të shumës së</w:t>
      </w:r>
      <w:r w:rsidR="001E2DEF" w:rsidRPr="005313CA">
        <w:t xml:space="preserve"> shpenzimeve për sigurimet e detyrueshme (kontributi i punëdhënësit) për çdo të punësuar, për gjithë vitin e zbatimit të kontratës. Financimi fillon në vitin e dytë të zbatimit të kontratës. </w:t>
      </w:r>
    </w:p>
    <w:p w:rsidR="001E2DEF" w:rsidRPr="00F42C40" w:rsidRDefault="001E2DEF" w:rsidP="005313CA">
      <w:pPr>
        <w:pStyle w:val="Paragrafi"/>
      </w:pPr>
      <w:r w:rsidRPr="00F42C40">
        <w:t>70% sigurime të detyrueshme viti i parë</w:t>
      </w:r>
    </w:p>
    <w:p w:rsidR="001E2DEF" w:rsidRPr="00F42C40" w:rsidRDefault="001E2DEF" w:rsidP="005313CA">
      <w:pPr>
        <w:pStyle w:val="Paragrafi"/>
      </w:pPr>
      <w:r w:rsidRPr="00F42C40">
        <w:t xml:space="preserve">85% sigurime të detyrueshme viti i dytë </w:t>
      </w:r>
    </w:p>
    <w:p w:rsidR="001E2DEF" w:rsidRPr="005313CA" w:rsidRDefault="001E2DEF" w:rsidP="005313CA">
      <w:pPr>
        <w:pStyle w:val="Paragrafi"/>
      </w:pPr>
      <w:r w:rsidRPr="005313CA">
        <w:t>13. Për efekt të zbatimit të pikës 3 të vendimit</w:t>
      </w:r>
      <w:r w:rsidR="00C00B5C">
        <w:t>,</w:t>
      </w:r>
      <w:r w:rsidRPr="005313CA">
        <w:t xml:space="preserve"> punëdhënësi përfiton financim mujor:</w:t>
      </w:r>
    </w:p>
    <w:p w:rsidR="001E2DEF" w:rsidRPr="005313CA" w:rsidRDefault="00155B57" w:rsidP="005313CA">
      <w:pPr>
        <w:pStyle w:val="Paragrafi"/>
      </w:pPr>
      <w:r>
        <w:t>a)</w:t>
      </w:r>
      <w:r w:rsidR="00F42C40">
        <w:t xml:space="preserve"> s</w:t>
      </w:r>
      <w:r w:rsidR="001E2DEF" w:rsidRPr="005313CA">
        <w:t xml:space="preserve">ipas pikës 10 dhe 11 të këtij udhëzimi, pra 70% të shumës së shpenzimeve për sigurime të detyrueshme (kontributi i punëdhënësit) për vitin e parë të zbatimit të kontratës, </w:t>
      </w:r>
    </w:p>
    <w:p w:rsidR="001E2DEF" w:rsidRPr="005313CA" w:rsidRDefault="001E2DEF" w:rsidP="005313CA">
      <w:pPr>
        <w:pStyle w:val="Paragrafi"/>
      </w:pPr>
      <w:r w:rsidRPr="005313CA">
        <w:t xml:space="preserve">85% të shumës së shpenzimeve për sigurimet e detyrueshme (kontributi i punëdhënësit) për vitin e dytë të zbatimit të kontratës, për çdo të punësuar. </w:t>
      </w:r>
    </w:p>
    <w:p w:rsidR="001E2DEF" w:rsidRPr="005313CA" w:rsidRDefault="00155B57" w:rsidP="005313CA">
      <w:pPr>
        <w:pStyle w:val="Paragrafi"/>
      </w:pPr>
      <w:r>
        <w:t>b)</w:t>
      </w:r>
      <w:r w:rsidR="001E2DEF" w:rsidRPr="005313CA">
        <w:t xml:space="preserve"> të barabartë me 100% të shumës së shpenzimeve të detyrueshme (kontributi i punëdhënësit) për çdo të punësuar, për vitin e tretë të zbatimit të kontratës. Financimi fillon vitin e tretë të zbatimit të kontratës.</w:t>
      </w:r>
    </w:p>
    <w:p w:rsidR="001E2DEF" w:rsidRPr="00F42C40" w:rsidRDefault="001E2DEF" w:rsidP="005313CA">
      <w:pPr>
        <w:pStyle w:val="Paragrafi"/>
      </w:pPr>
      <w:r w:rsidRPr="00F42C40">
        <w:t>70% sigurime të detyrueshme viti i parë</w:t>
      </w:r>
    </w:p>
    <w:p w:rsidR="001E2DEF" w:rsidRPr="00F42C40" w:rsidRDefault="001E2DEF" w:rsidP="005313CA">
      <w:pPr>
        <w:pStyle w:val="Paragrafi"/>
      </w:pPr>
      <w:r w:rsidRPr="00F42C40">
        <w:t xml:space="preserve">85% sigurime të detyrueshme viti i dytë </w:t>
      </w:r>
    </w:p>
    <w:p w:rsidR="001E2DEF" w:rsidRPr="00F42C40" w:rsidRDefault="001E2DEF" w:rsidP="005313CA">
      <w:pPr>
        <w:pStyle w:val="Paragrafi"/>
      </w:pPr>
      <w:r w:rsidRPr="00F42C40">
        <w:t>100</w:t>
      </w:r>
      <w:r w:rsidR="00E0459F" w:rsidRPr="00F42C40">
        <w:t>%</w:t>
      </w:r>
      <w:r w:rsidRPr="00F42C40">
        <w:t xml:space="preserve"> sigurime të detyrueshme viti i tretë</w:t>
      </w:r>
    </w:p>
    <w:p w:rsidR="001E2DEF" w:rsidRPr="005313CA" w:rsidRDefault="001E2DEF" w:rsidP="005313CA">
      <w:pPr>
        <w:pStyle w:val="Paragrafi"/>
      </w:pPr>
      <w:r w:rsidRPr="005313CA">
        <w:t>14. Në zbatim të pikës 4 të vendimit, punëdhënësit të cilët punësoj</w:t>
      </w:r>
      <w:r w:rsidR="00E0459F">
        <w:t>në punëkërkues</w:t>
      </w:r>
      <w:r w:rsidR="00BB3D40">
        <w:t>e</w:t>
      </w:r>
      <w:r w:rsidR="00E0459F">
        <w:t xml:space="preserve"> femra mbi 35 vjeç</w:t>
      </w:r>
      <w:r w:rsidRPr="005313CA">
        <w:t xml:space="preserve">, femra </w:t>
      </w:r>
      <w:smartTag w:uri="urn:schemas-microsoft-com:office:smarttags" w:element="City">
        <w:smartTag w:uri="urn:schemas-microsoft-com:office:smarttags" w:element="place">
          <w:r w:rsidRPr="005313CA">
            <w:t>rome</w:t>
          </w:r>
        </w:smartTag>
      </w:smartTag>
      <w:r w:rsidRPr="005313CA">
        <w:t xml:space="preserve">, femra me aftësi të kufizuara, vajzat nëna, femra të divorcuara me probleme sociale: </w:t>
      </w:r>
    </w:p>
    <w:p w:rsidR="001E2DEF" w:rsidRPr="005313CA" w:rsidRDefault="00155B57" w:rsidP="005313CA">
      <w:pPr>
        <w:pStyle w:val="Paragrafi"/>
      </w:pPr>
      <w:r>
        <w:t>a)</w:t>
      </w:r>
      <w:r w:rsidR="00E0459F">
        <w:t xml:space="preserve"> (paragrafi a)</w:t>
      </w:r>
      <w:r w:rsidR="00BD409B">
        <w:t xml:space="preserve"> K</w:t>
      </w:r>
      <w:r w:rsidR="001E2DEF" w:rsidRPr="005313CA">
        <w:t>ur punësimi bëhet sipas pikës 1 të vendimit</w:t>
      </w:r>
      <w:r w:rsidR="00E0459F">
        <w:t>,</w:t>
      </w:r>
      <w:r w:rsidR="001E2DEF" w:rsidRPr="005313CA">
        <w:t xml:space="preserve"> përveç financimit sipas pikës 10 të këtij udhëzimi, përfitojnë financim 4 paga minimale në shkallë vendi gjatë vitit të parë të zbatimit të kontratës. 3 paga jepen në fillim të vitit të punës (për çdo muaj) dhe 1 pagë jepet në muajin e fundit të kontratës së punës. </w:t>
      </w:r>
    </w:p>
    <w:p w:rsidR="001E2DEF" w:rsidRPr="00BD409B" w:rsidRDefault="001E2DEF" w:rsidP="005313CA">
      <w:pPr>
        <w:pStyle w:val="Paragrafi"/>
      </w:pPr>
      <w:r w:rsidRPr="00BD409B">
        <w:t>70% sigurime të detyrueshme</w:t>
      </w:r>
    </w:p>
    <w:p w:rsidR="001E2DEF" w:rsidRPr="005313CA" w:rsidRDefault="001E2DEF" w:rsidP="005313CA">
      <w:pPr>
        <w:pStyle w:val="Paragrafi"/>
      </w:pPr>
      <w:r w:rsidRPr="00BD409B">
        <w:t>4 paga minimale</w:t>
      </w:r>
      <w:r w:rsidRPr="005313CA">
        <w:t xml:space="preserve"> </w:t>
      </w:r>
    </w:p>
    <w:p w:rsidR="001E2DEF" w:rsidRPr="005313CA" w:rsidRDefault="00155B57" w:rsidP="005313CA">
      <w:pPr>
        <w:pStyle w:val="Paragrafi"/>
      </w:pPr>
      <w:r>
        <w:t>b)</w:t>
      </w:r>
      <w:r w:rsidR="00F42C40">
        <w:t xml:space="preserve"> (p</w:t>
      </w:r>
      <w:r w:rsidR="00E243AA">
        <w:t>aragrafi b)</w:t>
      </w:r>
      <w:r w:rsidR="00BD409B">
        <w:t xml:space="preserve"> K</w:t>
      </w:r>
      <w:r w:rsidR="001E2DEF" w:rsidRPr="005313CA">
        <w:t>ur punësimi bëhet sipas pikës 2 të vendimit</w:t>
      </w:r>
      <w:r w:rsidR="00E243AA">
        <w:t>,</w:t>
      </w:r>
      <w:r w:rsidR="001E2DEF" w:rsidRPr="005313CA">
        <w:t xml:space="preserve"> përveç financimit sipas pikës 10 dhe 11 të këtij udhëzimi dhe paragrafit 1 të kësaj pike, përfitojnë financim 6 paga minimale në shkallë vendi. 5 paga minimale në shkallë vendi jepen në fillim të v</w:t>
      </w:r>
      <w:r w:rsidR="00E243AA">
        <w:t>itit të dytë të kontratës (për ç</w:t>
      </w:r>
      <w:r w:rsidR="001E2DEF" w:rsidRPr="005313CA">
        <w:t>do muaj) dhe 1 pagë jepet në fund të vitit.</w:t>
      </w:r>
    </w:p>
    <w:p w:rsidR="001E2DEF" w:rsidRPr="00F42C40" w:rsidRDefault="001E2DEF" w:rsidP="005313CA">
      <w:pPr>
        <w:pStyle w:val="Paragrafi"/>
      </w:pPr>
      <w:r w:rsidRPr="00F42C40">
        <w:t xml:space="preserve">70% sigurime të detyrueshme për vitin e parë </w:t>
      </w:r>
    </w:p>
    <w:p w:rsidR="001E2DEF" w:rsidRPr="00F42C40" w:rsidRDefault="001E2DEF" w:rsidP="005313CA">
      <w:pPr>
        <w:pStyle w:val="Paragrafi"/>
      </w:pPr>
      <w:r w:rsidRPr="00F42C40">
        <w:t xml:space="preserve">85% sigurime të detyrueshme për vitin e dytë </w:t>
      </w:r>
    </w:p>
    <w:p w:rsidR="001E2DEF" w:rsidRPr="00F42C40" w:rsidRDefault="001E2DEF" w:rsidP="005313CA">
      <w:pPr>
        <w:pStyle w:val="Paragrafi"/>
      </w:pPr>
      <w:r w:rsidRPr="00F42C40">
        <w:t xml:space="preserve">4 paga minimale për vitin e parë </w:t>
      </w:r>
    </w:p>
    <w:p w:rsidR="001E2DEF" w:rsidRPr="00F42C40" w:rsidRDefault="001E2DEF" w:rsidP="005313CA">
      <w:pPr>
        <w:pStyle w:val="Paragrafi"/>
      </w:pPr>
      <w:r w:rsidRPr="00F42C40">
        <w:t xml:space="preserve">6 paga minimale për vitin e dytë </w:t>
      </w:r>
    </w:p>
    <w:p w:rsidR="001E2DEF" w:rsidRPr="005313CA" w:rsidRDefault="00155B57" w:rsidP="005313CA">
      <w:pPr>
        <w:pStyle w:val="Paragrafi"/>
      </w:pPr>
      <w:r>
        <w:t>c)</w:t>
      </w:r>
      <w:r w:rsidR="00BD409B">
        <w:t xml:space="preserve"> (paragrafi c) K</w:t>
      </w:r>
      <w:r w:rsidR="001E2DEF" w:rsidRPr="005313CA">
        <w:t>ur punësimi bëhet sipas pikës 3 të vendimit</w:t>
      </w:r>
      <w:r w:rsidR="00A67FF5">
        <w:t>, përveç</w:t>
      </w:r>
      <w:r w:rsidR="001E2DEF" w:rsidRPr="005313CA">
        <w:t xml:space="preserve"> financimit sipas pikës 12 të këtij udhëzimi dhe paragrafi</w:t>
      </w:r>
      <w:r w:rsidR="00F42C40">
        <w:t>t 1 dhe 2 të</w:t>
      </w:r>
      <w:r w:rsidR="001E2DEF" w:rsidRPr="005313CA">
        <w:t xml:space="preserve"> kësaj pike, përfitojnë 8 paga minimale në shkallë vendi. 7 paga jepen në 7 muajt e parë të zbatimit të kontratës dhe 1 pagë jepet në muajin e fundit të zbatimit të kontratës. </w:t>
      </w:r>
    </w:p>
    <w:p w:rsidR="001E2DEF" w:rsidRPr="00F42C40" w:rsidRDefault="001E2DEF" w:rsidP="005313CA">
      <w:pPr>
        <w:pStyle w:val="Paragrafi"/>
      </w:pPr>
      <w:r w:rsidRPr="00F42C40">
        <w:t xml:space="preserve">70% sigurime të detyrueshme për vitin e parë </w:t>
      </w:r>
    </w:p>
    <w:p w:rsidR="001E2DEF" w:rsidRPr="00F42C40" w:rsidRDefault="001E2DEF" w:rsidP="005313CA">
      <w:pPr>
        <w:pStyle w:val="Paragrafi"/>
      </w:pPr>
      <w:r w:rsidRPr="00F42C40">
        <w:t xml:space="preserve">85% sigurime të detyrueshme për vitin e dytë </w:t>
      </w:r>
    </w:p>
    <w:p w:rsidR="001E2DEF" w:rsidRPr="00F42C40" w:rsidRDefault="001E2DEF" w:rsidP="005313CA">
      <w:pPr>
        <w:pStyle w:val="Paragrafi"/>
      </w:pPr>
      <w:r w:rsidRPr="00F42C40">
        <w:t xml:space="preserve">100% sigurime të detyrueshme për vitin e tretë </w:t>
      </w:r>
    </w:p>
    <w:p w:rsidR="001E2DEF" w:rsidRPr="00F42C40" w:rsidRDefault="001E2DEF" w:rsidP="005313CA">
      <w:pPr>
        <w:pStyle w:val="Paragrafi"/>
      </w:pPr>
      <w:r w:rsidRPr="00F42C40">
        <w:t xml:space="preserve">4 paga minimale për vitin e parë </w:t>
      </w:r>
    </w:p>
    <w:p w:rsidR="001E2DEF" w:rsidRPr="00F42C40" w:rsidRDefault="001E2DEF" w:rsidP="005313CA">
      <w:pPr>
        <w:pStyle w:val="Paragrafi"/>
      </w:pPr>
      <w:r w:rsidRPr="00F42C40">
        <w:t xml:space="preserve">6 paga minimale për vitin e dytë </w:t>
      </w:r>
    </w:p>
    <w:p w:rsidR="001E2DEF" w:rsidRPr="00F42C40" w:rsidRDefault="001E2DEF" w:rsidP="005313CA">
      <w:pPr>
        <w:pStyle w:val="Paragrafi"/>
      </w:pPr>
      <w:r w:rsidRPr="00F42C40">
        <w:t>8 paga minimale për vitin e tretë</w:t>
      </w:r>
    </w:p>
    <w:p w:rsidR="001E2DEF" w:rsidRPr="005313CA" w:rsidRDefault="001E2DEF" w:rsidP="005313CA">
      <w:pPr>
        <w:pStyle w:val="Paragrafi"/>
      </w:pPr>
      <w:r w:rsidRPr="005313CA">
        <w:t xml:space="preserve">15. Identifikimi i personave sipas pikës 4 bëhet si më poshtë: </w:t>
      </w:r>
    </w:p>
    <w:p w:rsidR="001E2DEF" w:rsidRPr="005313CA" w:rsidRDefault="00A67FF5" w:rsidP="005313CA">
      <w:pPr>
        <w:pStyle w:val="Paragrafi"/>
      </w:pPr>
      <w:r>
        <w:t xml:space="preserve">- </w:t>
      </w:r>
      <w:r w:rsidR="001E2DEF" w:rsidRPr="005313CA">
        <w:t>Për femrat e trafikuara</w:t>
      </w:r>
      <w:r>
        <w:t>,</w:t>
      </w:r>
      <w:r w:rsidR="001E2DEF" w:rsidRPr="005313CA">
        <w:t xml:space="preserve"> listat e tyre duhet të vijnë nga Shërbimi Social Shtetëror për ato që trajtohen në institucionet shtetërore të përkujdesit, si dhe nga OJF-të</w:t>
      </w:r>
      <w:r w:rsidR="00BB3D40">
        <w:t>,</w:t>
      </w:r>
      <w:r w:rsidR="001E2DEF" w:rsidRPr="005313CA">
        <w:t xml:space="preserve"> të cilat kanë marrëveshje me Ministrinë e Punës dhe </w:t>
      </w:r>
      <w:r>
        <w:t xml:space="preserve">të </w:t>
      </w:r>
      <w:r w:rsidR="001E2DEF" w:rsidRPr="005313CA">
        <w:t>Çështjeve Sociale;</w:t>
      </w:r>
    </w:p>
    <w:p w:rsidR="001E2DEF" w:rsidRDefault="00A67FF5" w:rsidP="005313CA">
      <w:pPr>
        <w:pStyle w:val="Paragrafi"/>
      </w:pPr>
      <w:r>
        <w:t>- Për femra mbi 35 vjeç</w:t>
      </w:r>
      <w:r w:rsidR="001E2DEF" w:rsidRPr="005313CA">
        <w:t>, identifikimi bëhet nga regjistrimi në zyrën kompetente të punësimit (duke e vërtetuar me një kopje të dokumentit të identifikimit të noterizuar);</w:t>
      </w:r>
    </w:p>
    <w:p w:rsidR="00F26013" w:rsidRPr="005313CA" w:rsidRDefault="00F26013" w:rsidP="005313CA">
      <w:pPr>
        <w:pStyle w:val="Paragrafi"/>
      </w:pPr>
    </w:p>
    <w:p w:rsidR="001E2DEF" w:rsidRPr="005313CA" w:rsidRDefault="00A67FF5" w:rsidP="005313CA">
      <w:pPr>
        <w:pStyle w:val="Paragrafi"/>
      </w:pPr>
      <w:r>
        <w:t xml:space="preserve">- </w:t>
      </w:r>
      <w:r w:rsidR="001E2DEF" w:rsidRPr="005313CA">
        <w:t xml:space="preserve">Për femrat </w:t>
      </w:r>
      <w:smartTag w:uri="urn:schemas-microsoft-com:office:smarttags" w:element="City">
        <w:smartTag w:uri="urn:schemas-microsoft-com:office:smarttags" w:element="place">
          <w:r w:rsidR="001E2DEF" w:rsidRPr="005313CA">
            <w:t>rome</w:t>
          </w:r>
        </w:smartTag>
      </w:smartTag>
      <w:r w:rsidR="001E2DEF" w:rsidRPr="005313CA">
        <w:t xml:space="preserve"> të regjistruara, zyrat e punësimit duhet të bashkëpunojnë me shoqatat </w:t>
      </w:r>
      <w:smartTag w:uri="urn:schemas-microsoft-com:office:smarttags" w:element="City">
        <w:smartTag w:uri="urn:schemas-microsoft-com:office:smarttags" w:element="place">
          <w:r w:rsidR="001E2DEF" w:rsidRPr="005313CA">
            <w:t>rome</w:t>
          </w:r>
        </w:smartTag>
      </w:smartTag>
      <w:r>
        <w:t xml:space="preserve"> të </w:t>
      </w:r>
      <w:r w:rsidR="001E2DEF" w:rsidRPr="005313CA">
        <w:t xml:space="preserve">regjistruara në gjykatë; </w:t>
      </w:r>
    </w:p>
    <w:p w:rsidR="001E2DEF" w:rsidRPr="005313CA" w:rsidRDefault="00A67FF5" w:rsidP="005313CA">
      <w:pPr>
        <w:pStyle w:val="Paragrafi"/>
      </w:pPr>
      <w:r>
        <w:t xml:space="preserve">- </w:t>
      </w:r>
      <w:r w:rsidR="001E2DEF" w:rsidRPr="005313CA">
        <w:t>Për femrat me aftësi të kufizuar</w:t>
      </w:r>
      <w:r>
        <w:t>,</w:t>
      </w:r>
      <w:r w:rsidR="001E2DEF" w:rsidRPr="005313CA">
        <w:t xml:space="preserve"> identifikimi bëhet me vërtetim të komisioneve KM</w:t>
      </w:r>
      <w:r>
        <w:t>CAP dhe KMPV;</w:t>
      </w:r>
    </w:p>
    <w:p w:rsidR="001E2DEF" w:rsidRPr="005313CA" w:rsidRDefault="00D71A53" w:rsidP="005313CA">
      <w:pPr>
        <w:pStyle w:val="Paragrafi"/>
      </w:pPr>
      <w:r>
        <w:t xml:space="preserve">- </w:t>
      </w:r>
      <w:r w:rsidR="001E2DEF" w:rsidRPr="005313CA">
        <w:t>Për vajzat nëna të paraqitet certifikata nga zyra e gjendjes civile;</w:t>
      </w:r>
    </w:p>
    <w:p w:rsidR="001E2DEF" w:rsidRPr="005313CA" w:rsidRDefault="00D71A53" w:rsidP="005313CA">
      <w:pPr>
        <w:pStyle w:val="Paragrafi"/>
      </w:pPr>
      <w:r>
        <w:t xml:space="preserve">- </w:t>
      </w:r>
      <w:r w:rsidR="001E2DEF" w:rsidRPr="005313CA">
        <w:t>Për femra</w:t>
      </w:r>
      <w:r w:rsidR="00BB3D40">
        <w:t>,</w:t>
      </w:r>
      <w:r w:rsidR="001E2DEF" w:rsidRPr="005313CA">
        <w:t xml:space="preserve"> të divorc</w:t>
      </w:r>
      <w:r>
        <w:t>uara me probleme sociale duhet v</w:t>
      </w:r>
      <w:r w:rsidR="00BB3D40">
        <w:t>endimi i g</w:t>
      </w:r>
      <w:r w:rsidR="001E2DEF" w:rsidRPr="005313CA">
        <w:t xml:space="preserve">jykatës për zgjidhje martese dhe një vërtetim nga njësia </w:t>
      </w:r>
      <w:r>
        <w:t>administrative përkatëse për gje</w:t>
      </w:r>
      <w:r w:rsidR="001E2DEF" w:rsidRPr="005313CA">
        <w:t>ndjen ekono</w:t>
      </w:r>
      <w:r>
        <w:t>mike të tyre.</w:t>
      </w:r>
    </w:p>
    <w:p w:rsidR="001E2DEF" w:rsidRPr="005313CA" w:rsidRDefault="001E2DEF" w:rsidP="005313CA">
      <w:pPr>
        <w:pStyle w:val="Paragrafi"/>
      </w:pPr>
      <w:r w:rsidRPr="005313CA">
        <w:t>16. Në zbatim të pikës 5 të vendimit</w:t>
      </w:r>
      <w:r w:rsidR="00F42C40">
        <w:t>,</w:t>
      </w:r>
      <w:r w:rsidRPr="005313CA">
        <w:t xml:space="preserve"> kontrolli bë</w:t>
      </w:r>
      <w:r w:rsidR="00D71A53">
        <w:t>het nga inspektorët e inspektoratit  rajonal dhe vendor</w:t>
      </w:r>
      <w:r w:rsidRPr="005313CA">
        <w:t xml:space="preserve"> për pikat </w:t>
      </w:r>
      <w:r w:rsidR="00BB3D40">
        <w:t>(</w:t>
      </w:r>
      <w:r w:rsidRPr="005313CA">
        <w:t xml:space="preserve">a), </w:t>
      </w:r>
      <w:r w:rsidR="00BB3D40">
        <w:t>(</w:t>
      </w:r>
      <w:r w:rsidRPr="005313CA">
        <w:t xml:space="preserve">b) dhe </w:t>
      </w:r>
      <w:r w:rsidR="00BB3D40">
        <w:t>(</w:t>
      </w:r>
      <w:r w:rsidRPr="005313CA">
        <w:t>c), punë</w:t>
      </w:r>
      <w:r w:rsidR="00D71A53">
        <w:t>dhënësi përfiton nga ky program</w:t>
      </w:r>
      <w:r w:rsidRPr="005313CA">
        <w:t xml:space="preserve"> kur nga kontrollet e bëra rezulton se nuk janë shkelur këto pika. </w:t>
      </w:r>
    </w:p>
    <w:p w:rsidR="001E2DEF" w:rsidRPr="005313CA" w:rsidRDefault="001E2DEF" w:rsidP="005313CA">
      <w:pPr>
        <w:pStyle w:val="Paragrafi"/>
      </w:pPr>
      <w:r w:rsidRPr="005313CA">
        <w:t>17. Me</w:t>
      </w:r>
      <w:r w:rsidR="00D71A53">
        <w:t xml:space="preserve"> kërkesë të Inspektor</w:t>
      </w:r>
      <w:r w:rsidRPr="005313CA">
        <w:t>atit Shtetëror të Punës apo të strukturave të kontrollit të Shërbimit Kombëtar të Punësimit</w:t>
      </w:r>
      <w:r w:rsidR="00D71A53">
        <w:t>,</w:t>
      </w:r>
      <w:r w:rsidRPr="005313CA">
        <w:t xml:space="preserve"> punëdhënësit i ndërpritet financimi kur bën pushime, pa shk</w:t>
      </w:r>
      <w:r w:rsidR="00D71A53">
        <w:t>aqe të arsyeshme të punëmarrësve</w:t>
      </w:r>
      <w:r w:rsidRPr="005313CA">
        <w:t xml:space="preserve"> të tjerë jashtë këtij programi. </w:t>
      </w:r>
    </w:p>
    <w:p w:rsidR="001E2DEF" w:rsidRPr="005313CA" w:rsidRDefault="001E2DEF" w:rsidP="005313CA">
      <w:pPr>
        <w:pStyle w:val="Paragrafi"/>
      </w:pPr>
      <w:r w:rsidRPr="005313CA">
        <w:t>18. Në zbatim të pikës 7 të vendimit</w:t>
      </w:r>
      <w:r w:rsidR="00D71A53">
        <w:t>, zyra ko</w:t>
      </w:r>
      <w:r w:rsidR="00BB3D40">
        <w:t>m</w:t>
      </w:r>
      <w:r w:rsidR="00D71A53">
        <w:t>petente e punë</w:t>
      </w:r>
      <w:r w:rsidRPr="005313CA">
        <w:t>simit llogarit nëpërmjet formularit të personave të punësuar që janë përfitues të pagesës së papunësisë fondet e kursyera nga ai program</w:t>
      </w:r>
      <w:r w:rsidR="00BB3D40">
        <w:t>,</w:t>
      </w:r>
      <w:r w:rsidRPr="005313CA">
        <w:t xml:space="preserve"> të cilat i kalojnë në masën 100% buxhetit të këtij programi.</w:t>
      </w:r>
    </w:p>
    <w:p w:rsidR="001E2DEF" w:rsidRPr="005313CA" w:rsidRDefault="00D71A53" w:rsidP="005313CA">
      <w:pPr>
        <w:pStyle w:val="Paragrafi"/>
      </w:pPr>
      <w:r>
        <w:t>(P</w:t>
      </w:r>
      <w:r w:rsidR="001E2DEF" w:rsidRPr="005313CA">
        <w:t>rocedurat e kalimit të fondeve përcaktohen në udh</w:t>
      </w:r>
      <w:r w:rsidR="00BB3D40">
        <w:t>ë</w:t>
      </w:r>
      <w:r>
        <w:t>zimin e përba</w:t>
      </w:r>
      <w:r w:rsidR="00BB3D40">
        <w:t>shkët me Ministrin</w:t>
      </w:r>
      <w:r>
        <w:t xml:space="preserve"> e</w:t>
      </w:r>
      <w:r w:rsidR="001E2DEF" w:rsidRPr="005313CA">
        <w:t xml:space="preserve"> Financave</w:t>
      </w:r>
      <w:r>
        <w:t>.</w:t>
      </w:r>
      <w:r w:rsidR="001E2DEF" w:rsidRPr="005313CA">
        <w:t>)</w:t>
      </w:r>
    </w:p>
    <w:p w:rsidR="001E2DEF" w:rsidRPr="005313CA" w:rsidRDefault="00601E56" w:rsidP="005313CA">
      <w:pPr>
        <w:pStyle w:val="Paragrafi"/>
      </w:pPr>
      <w:r>
        <w:t xml:space="preserve">19. </w:t>
      </w:r>
      <w:r w:rsidR="001E2DEF" w:rsidRPr="005313CA">
        <w:t>Zyra kompetente e punësimit p</w:t>
      </w:r>
      <w:r>
        <w:t>ërpilon dhe dërgon çdo muaj në D</w:t>
      </w:r>
      <w:r w:rsidR="00B40C09">
        <w:t>rejtorinë e P</w:t>
      </w:r>
      <w:r w:rsidR="001E2DEF" w:rsidRPr="005313CA">
        <w:t>ërgjithshme të Shërbimit Kombëtar të Punësimit informacion</w:t>
      </w:r>
      <w:r w:rsidR="00B40C09">
        <w:t xml:space="preserve"> në lidhje me projektet, ecurinë</w:t>
      </w:r>
      <w:r w:rsidR="001E2DEF" w:rsidRPr="005313CA">
        <w:t xml:space="preserve"> e tyre, personat e punësuar, përfituesit e programe</w:t>
      </w:r>
      <w:r w:rsidR="00B40C09">
        <w:t>ve të mbështetjes me të ardhura</w:t>
      </w:r>
      <w:r w:rsidR="001E2DEF" w:rsidRPr="005313CA">
        <w:t xml:space="preserve"> etj. Hollësitë përcaktohen në rregulloren e Shërbimit Kombëtar të Punësimit. </w:t>
      </w:r>
    </w:p>
    <w:p w:rsidR="001E2DEF" w:rsidRPr="005313CA" w:rsidRDefault="001E2DEF" w:rsidP="005313CA">
      <w:pPr>
        <w:pStyle w:val="Paragrafi"/>
      </w:pPr>
      <w:r w:rsidRPr="005313CA">
        <w:t xml:space="preserve"> 20. Në zbatim të pikës 8, kostoja e programit mbulohet nga fondet vjetore të buxhetit të shtetit për nxitjen e punësimit. Procedurat për përdorimin e fondeve të nxitjes së punësimit dhe hollësi të tjera përcaktohen në udhëzimin e përb</w:t>
      </w:r>
      <w:r w:rsidR="00B40C09">
        <w:t>ashkët të Ministrit të Punës dhe të</w:t>
      </w:r>
      <w:r w:rsidRPr="005313CA">
        <w:t xml:space="preserve"> Çështjeve Sociale dhe Ministrit të Financave. </w:t>
      </w:r>
    </w:p>
    <w:p w:rsidR="001E2DEF" w:rsidRPr="005313CA" w:rsidRDefault="001E2DEF" w:rsidP="005313CA">
      <w:pPr>
        <w:pStyle w:val="Paragrafi"/>
      </w:pPr>
      <w:r w:rsidRPr="005313CA">
        <w:t>21. Procedurat për zbatimin e këtij pr</w:t>
      </w:r>
      <w:r w:rsidR="00B40C09">
        <w:t>ogrami, formularë</w:t>
      </w:r>
      <w:r w:rsidRPr="005313CA">
        <w:t>t tip, kontratat tip, marrëveshjet tip, rregullohen me rregulloren metodike të zbatimit të S</w:t>
      </w:r>
      <w:r w:rsidR="00155B57">
        <w:t>hërbimit Kombëtar të Punësimit.</w:t>
      </w:r>
    </w:p>
    <w:p w:rsidR="001E2DEF" w:rsidRPr="005313CA" w:rsidRDefault="001E2DEF" w:rsidP="005313CA">
      <w:pPr>
        <w:pStyle w:val="Paragrafi"/>
      </w:pPr>
      <w:r w:rsidRPr="005313CA">
        <w:t>Ky udhëzim hyn në fuqi menjëherë.</w:t>
      </w:r>
    </w:p>
    <w:p w:rsidR="001E2DEF" w:rsidRPr="00DB01A3" w:rsidRDefault="001E2DEF" w:rsidP="001E2DEF"/>
    <w:p w:rsidR="00394AC4" w:rsidRDefault="00394AC4" w:rsidP="00394AC4">
      <w:pPr>
        <w:pStyle w:val="Autoriteti"/>
      </w:pPr>
      <w:r>
        <w:t>Ministri i punës dhe i çështjeve sociale</w:t>
      </w:r>
    </w:p>
    <w:p w:rsidR="00394AC4" w:rsidRDefault="00394AC4" w:rsidP="00394AC4">
      <w:pPr>
        <w:pStyle w:val="AutoritetiEmer"/>
      </w:pPr>
      <w:r>
        <w:t>Engjëll Bejtaj</w:t>
      </w:r>
    </w:p>
    <w:p w:rsidR="001E2DEF" w:rsidRPr="00DB01A3" w:rsidRDefault="001E2DEF" w:rsidP="001E2DEF"/>
    <w:p w:rsidR="00394AC4" w:rsidRDefault="00394AC4" w:rsidP="00192FB6">
      <w:pPr>
        <w:pStyle w:val="TitulliTitull"/>
      </w:pPr>
    </w:p>
    <w:p w:rsidR="00394AC4" w:rsidRDefault="00394AC4" w:rsidP="00192FB6">
      <w:pPr>
        <w:pStyle w:val="TitulliTitull"/>
      </w:pPr>
    </w:p>
    <w:p w:rsidR="002247DE" w:rsidRDefault="00192FB6" w:rsidP="00192FB6">
      <w:pPr>
        <w:pStyle w:val="TitulliTitull"/>
      </w:pPr>
      <w:r>
        <w:t xml:space="preserve">VENDIM </w:t>
      </w:r>
    </w:p>
    <w:p w:rsidR="00192FB6" w:rsidRDefault="00A57AE6" w:rsidP="00192FB6">
      <w:pPr>
        <w:pStyle w:val="TitulliTitull"/>
      </w:pPr>
      <w:r>
        <w:rPr>
          <w:caps w:val="0"/>
        </w:rPr>
        <w:t>(i shkurtuar)</w:t>
      </w:r>
    </w:p>
    <w:p w:rsidR="00192FB6" w:rsidRDefault="00192FB6" w:rsidP="00192FB6">
      <w:pPr>
        <w:pStyle w:val="Paragrafi"/>
      </w:pPr>
    </w:p>
    <w:p w:rsidR="00192FB6" w:rsidRDefault="00DF5184" w:rsidP="00192FB6">
      <w:pPr>
        <w:rPr>
          <w:rFonts w:ascii="CG Times" w:hAnsi="CG Times"/>
          <w:sz w:val="22"/>
          <w:szCs w:val="20"/>
        </w:rPr>
      </w:pPr>
      <w:r>
        <w:rPr>
          <w:rFonts w:ascii="CG Times" w:hAnsi="CG Times"/>
          <w:sz w:val="22"/>
          <w:szCs w:val="20"/>
        </w:rPr>
        <w:tab/>
      </w:r>
      <w:r w:rsidR="00DD1E17">
        <w:rPr>
          <w:rFonts w:ascii="CG Times" w:hAnsi="CG Times"/>
          <w:sz w:val="22"/>
          <w:szCs w:val="20"/>
        </w:rPr>
        <w:t>Gjykata e Shkallës së Parë Durrës</w:t>
      </w:r>
      <w:r w:rsidR="00434AD0">
        <w:rPr>
          <w:rFonts w:ascii="CG Times" w:hAnsi="CG Times"/>
          <w:sz w:val="22"/>
          <w:szCs w:val="20"/>
        </w:rPr>
        <w:t>, me vendimin nr.2118,</w:t>
      </w:r>
      <w:r w:rsidR="00DD1E17">
        <w:rPr>
          <w:rFonts w:ascii="CG Times" w:hAnsi="CG Times"/>
          <w:sz w:val="22"/>
          <w:szCs w:val="20"/>
        </w:rPr>
        <w:t xml:space="preserve"> ka vendosur shpalljen të vdekur të shtetasit Qani Xhemali i datëlindjes 1961 lindur dhe banues në Durrës.</w:t>
      </w:r>
    </w:p>
    <w:p w:rsidR="00192FB6" w:rsidRDefault="00192FB6" w:rsidP="00192FB6">
      <w:pPr>
        <w:rPr>
          <w:rFonts w:ascii="CG Times" w:hAnsi="CG Times"/>
          <w:sz w:val="22"/>
          <w:szCs w:val="20"/>
        </w:rPr>
      </w:pPr>
    </w:p>
    <w:p w:rsidR="00192FB6" w:rsidRDefault="00192FB6" w:rsidP="00192FB6">
      <w:pPr>
        <w:pStyle w:val="TitulliTitull"/>
      </w:pPr>
      <w:r>
        <w:t>KËRKESË</w:t>
      </w:r>
    </w:p>
    <w:p w:rsidR="00DD1E17" w:rsidRDefault="00DD1E17" w:rsidP="00DD1E17">
      <w:pPr>
        <w:pStyle w:val="TitulliTitull"/>
        <w:jc w:val="both"/>
      </w:pPr>
    </w:p>
    <w:p w:rsidR="001E2DEF" w:rsidRPr="00DD1E17" w:rsidRDefault="00434AD0" w:rsidP="00DF5184">
      <w:pPr>
        <w:pStyle w:val="Paragrafi"/>
      </w:pPr>
      <w:r>
        <w:t>Zyra e gjendjes civile Shë</w:t>
      </w:r>
      <w:r w:rsidR="004E260E">
        <w:t>ngj</w:t>
      </w:r>
      <w:r>
        <w:t xml:space="preserve">in, </w:t>
      </w:r>
      <w:r w:rsidR="00DD1E17" w:rsidRPr="00DD1E17">
        <w:t xml:space="preserve">Lezhë kërkon </w:t>
      </w:r>
      <w:r>
        <w:t>të shpallet i</w:t>
      </w:r>
      <w:r w:rsidR="00DD1E17" w:rsidRPr="00DD1E17">
        <w:t xml:space="preserve"> vdekur të</w:t>
      </w:r>
      <w:r>
        <w:t xml:space="preserve"> shtetasi Dashamir L</w:t>
      </w:r>
      <w:r w:rsidR="00DD1E17" w:rsidRPr="00DD1E17">
        <w:t>eka i datëlindjes 1970.</w:t>
      </w:r>
    </w:p>
    <w:p w:rsidR="00DD1E17" w:rsidRPr="00DD1E17" w:rsidRDefault="00DD1E17" w:rsidP="00DD1E17">
      <w:pPr>
        <w:rPr>
          <w:rFonts w:ascii="CG Times" w:hAnsi="CG Times"/>
          <w:sz w:val="22"/>
          <w:szCs w:val="22"/>
        </w:rPr>
      </w:pPr>
    </w:p>
    <w:p w:rsidR="00DD1E17" w:rsidRPr="00DD1E17" w:rsidRDefault="00DD1E17" w:rsidP="00DD1E17">
      <w:pPr>
        <w:jc w:val="right"/>
        <w:rPr>
          <w:rFonts w:ascii="CG Times" w:hAnsi="CG Times"/>
          <w:sz w:val="22"/>
          <w:szCs w:val="22"/>
        </w:rPr>
      </w:pPr>
      <w:r w:rsidRPr="00DD1E17">
        <w:rPr>
          <w:rFonts w:ascii="CG Times" w:hAnsi="CG Times"/>
          <w:sz w:val="22"/>
          <w:szCs w:val="22"/>
        </w:rPr>
        <w:t>Kërkuese</w:t>
      </w:r>
    </w:p>
    <w:p w:rsidR="00DD1E17" w:rsidRPr="00DD1E17" w:rsidRDefault="00DD1E17" w:rsidP="00DD1E17">
      <w:pPr>
        <w:jc w:val="right"/>
        <w:rPr>
          <w:rFonts w:ascii="CG Times" w:hAnsi="CG Times"/>
          <w:sz w:val="22"/>
          <w:szCs w:val="22"/>
        </w:rPr>
      </w:pPr>
      <w:r w:rsidRPr="00DD1E17">
        <w:rPr>
          <w:rFonts w:ascii="CG Times" w:hAnsi="CG Times"/>
          <w:sz w:val="22"/>
          <w:szCs w:val="22"/>
        </w:rPr>
        <w:t>Marie Nika</w:t>
      </w:r>
    </w:p>
    <w:p w:rsidR="00DD1E17" w:rsidRPr="00DD1E17" w:rsidRDefault="00DD1E17">
      <w:pPr>
        <w:rPr>
          <w:rFonts w:ascii="CG Times" w:hAnsi="CG Times"/>
          <w:sz w:val="22"/>
          <w:szCs w:val="22"/>
        </w:rPr>
      </w:pPr>
    </w:p>
    <w:sectPr w:rsidR="00DD1E17" w:rsidRPr="00DD1E17" w:rsidSect="00A91647">
      <w:footerReference w:type="even" r:id="rId7"/>
      <w:footerReference w:type="default" r:id="rId8"/>
      <w:pgSz w:w="11907" w:h="16840" w:code="9"/>
      <w:pgMar w:top="1418" w:right="1418" w:bottom="1418" w:left="1418" w:header="720" w:footer="720" w:gutter="0"/>
      <w:pgNumType w:start="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994" w:rsidRDefault="00DF4994">
      <w:r>
        <w:separator/>
      </w:r>
    </w:p>
  </w:endnote>
  <w:endnote w:type="continuationSeparator" w:id="0">
    <w:p w:rsidR="00DF4994" w:rsidRDefault="00DF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0F1" w:rsidRDefault="001310F1" w:rsidP="005109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10F1" w:rsidRDefault="001310F1" w:rsidP="0051092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0F1" w:rsidRDefault="001310F1" w:rsidP="005109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E0E6B">
      <w:rPr>
        <w:rStyle w:val="PageNumber"/>
        <w:noProof/>
      </w:rPr>
      <w:t>77</w:t>
    </w:r>
    <w:r>
      <w:rPr>
        <w:rStyle w:val="PageNumber"/>
      </w:rPr>
      <w:fldChar w:fldCharType="end"/>
    </w:r>
  </w:p>
  <w:p w:rsidR="001310F1" w:rsidRDefault="001310F1" w:rsidP="0051092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994" w:rsidRDefault="00DF4994">
      <w:r>
        <w:separator/>
      </w:r>
    </w:p>
  </w:footnote>
  <w:footnote w:type="continuationSeparator" w:id="0">
    <w:p w:rsidR="00DF4994" w:rsidRDefault="00DF4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B5916"/>
    <w:multiLevelType w:val="hybridMultilevel"/>
    <w:tmpl w:val="0EB2425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6952163"/>
    <w:multiLevelType w:val="hybridMultilevel"/>
    <w:tmpl w:val="D3DC2314"/>
    <w:lvl w:ilvl="0" w:tplc="6538A99C">
      <w:start w:val="1"/>
      <w:numFmt w:val="lowerLetter"/>
      <w:lvlText w:val="%1."/>
      <w:lvlJc w:val="left"/>
      <w:pPr>
        <w:tabs>
          <w:tab w:val="num" w:pos="1080"/>
        </w:tabs>
        <w:ind w:left="1080" w:hanging="360"/>
      </w:pPr>
      <w:rPr>
        <w:rFonts w:hint="default"/>
      </w:rPr>
    </w:lvl>
    <w:lvl w:ilvl="1" w:tplc="24A2A83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BFC6790"/>
    <w:multiLevelType w:val="hybridMultilevel"/>
    <w:tmpl w:val="0DEC6BF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CE9247AA">
      <w:start w:val="3"/>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EED4C5C"/>
    <w:multiLevelType w:val="hybridMultilevel"/>
    <w:tmpl w:val="E512AAA6"/>
    <w:lvl w:ilvl="0" w:tplc="04090017">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54956EC"/>
    <w:multiLevelType w:val="hybridMultilevel"/>
    <w:tmpl w:val="9E328852"/>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DDA777F"/>
    <w:multiLevelType w:val="hybridMultilevel"/>
    <w:tmpl w:val="88FC9180"/>
    <w:lvl w:ilvl="0" w:tplc="26E237E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DF61666"/>
    <w:multiLevelType w:val="hybridMultilevel"/>
    <w:tmpl w:val="E160C9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2507D9C"/>
    <w:multiLevelType w:val="hybridMultilevel"/>
    <w:tmpl w:val="516AB1B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DC76811"/>
    <w:multiLevelType w:val="hybridMultilevel"/>
    <w:tmpl w:val="6232AE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F075D16"/>
    <w:multiLevelType w:val="hybridMultilevel"/>
    <w:tmpl w:val="9FAAEE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F349E8"/>
    <w:multiLevelType w:val="hybridMultilevel"/>
    <w:tmpl w:val="FD7AF64A"/>
    <w:lvl w:ilvl="0" w:tplc="65A02E1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nsid w:val="41E068EB"/>
    <w:multiLevelType w:val="hybridMultilevel"/>
    <w:tmpl w:val="0DEC6B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CE9247AA">
      <w:start w:val="3"/>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46B0A2D"/>
    <w:multiLevelType w:val="hybridMultilevel"/>
    <w:tmpl w:val="4578655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CE9247AA">
      <w:start w:val="3"/>
      <w:numFmt w:val="bullet"/>
      <w:lvlText w:val="-"/>
      <w:lvlJc w:val="left"/>
      <w:pPr>
        <w:tabs>
          <w:tab w:val="num" w:pos="1980"/>
        </w:tabs>
        <w:ind w:left="1980" w:hanging="360"/>
      </w:pPr>
      <w:rPr>
        <w:rFonts w:ascii="Times New Roman" w:eastAsia="Times New Roman" w:hAnsi="Times New Roman" w:cs="Times New Roman" w:hint="default"/>
      </w:rPr>
    </w:lvl>
    <w:lvl w:ilvl="3" w:tplc="46C0BF8E">
      <w:start w:val="1"/>
      <w:numFmt w:val="lowerRoman"/>
      <w:lvlText w:val="(%4)"/>
      <w:lvlJc w:val="left"/>
      <w:pPr>
        <w:tabs>
          <w:tab w:val="num" w:pos="2880"/>
        </w:tabs>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B8576D3"/>
    <w:multiLevelType w:val="hybridMultilevel"/>
    <w:tmpl w:val="47A8833A"/>
    <w:lvl w:ilvl="0" w:tplc="0409000F">
      <w:start w:val="5"/>
      <w:numFmt w:val="decimal"/>
      <w:lvlText w:val="%1."/>
      <w:lvlJc w:val="left"/>
      <w:pPr>
        <w:tabs>
          <w:tab w:val="num" w:pos="360"/>
        </w:tabs>
        <w:ind w:left="360" w:hanging="360"/>
      </w:pPr>
      <w:rPr>
        <w:rFonts w:hint="default"/>
      </w:rPr>
    </w:lvl>
    <w:lvl w:ilvl="1" w:tplc="F03A9692">
      <w:start w:val="1"/>
      <w:numFmt w:val="lowerLetter"/>
      <w:lvlText w:val="%2."/>
      <w:lvlJc w:val="left"/>
      <w:pPr>
        <w:tabs>
          <w:tab w:val="num" w:pos="1080"/>
        </w:tabs>
        <w:ind w:left="1080" w:hanging="360"/>
      </w:pPr>
      <w:rPr>
        <w:rFonts w:hint="default"/>
      </w:rPr>
    </w:lvl>
    <w:lvl w:ilvl="2" w:tplc="F07C517A">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B8736AA"/>
    <w:multiLevelType w:val="hybridMultilevel"/>
    <w:tmpl w:val="D6CE4D42"/>
    <w:lvl w:ilvl="0" w:tplc="0409000F">
      <w:start w:val="1"/>
      <w:numFmt w:val="decimal"/>
      <w:lvlText w:val="%1."/>
      <w:lvlJc w:val="left"/>
      <w:pPr>
        <w:tabs>
          <w:tab w:val="num" w:pos="360"/>
        </w:tabs>
        <w:ind w:left="360" w:hanging="360"/>
      </w:pPr>
      <w:rPr>
        <w:rFonts w:hint="default"/>
      </w:rPr>
    </w:lvl>
    <w:lvl w:ilvl="1" w:tplc="436CFED6">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BB7EFA"/>
    <w:multiLevelType w:val="hybridMultilevel"/>
    <w:tmpl w:val="FC92209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FA15B73"/>
    <w:multiLevelType w:val="hybridMultilevel"/>
    <w:tmpl w:val="E512AAA6"/>
    <w:lvl w:ilvl="0" w:tplc="654C8D5E">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00E3D38"/>
    <w:multiLevelType w:val="hybridMultilevel"/>
    <w:tmpl w:val="A234439A"/>
    <w:lvl w:ilvl="0" w:tplc="6538A99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8">
    <w:nsid w:val="69842B9B"/>
    <w:multiLevelType w:val="hybridMultilevel"/>
    <w:tmpl w:val="465CB354"/>
    <w:lvl w:ilvl="0" w:tplc="6538A99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79161BCD"/>
    <w:multiLevelType w:val="hybridMultilevel"/>
    <w:tmpl w:val="B64E5470"/>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B9A0A388">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9701B92"/>
    <w:multiLevelType w:val="hybridMultilevel"/>
    <w:tmpl w:val="D32CCD76"/>
    <w:lvl w:ilvl="0" w:tplc="6538A99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
  </w:num>
  <w:num w:numId="3">
    <w:abstractNumId w:val="20"/>
  </w:num>
  <w:num w:numId="4">
    <w:abstractNumId w:val="17"/>
  </w:num>
  <w:num w:numId="5">
    <w:abstractNumId w:val="5"/>
  </w:num>
  <w:num w:numId="6">
    <w:abstractNumId w:val="9"/>
  </w:num>
  <w:num w:numId="7">
    <w:abstractNumId w:val="4"/>
  </w:num>
  <w:num w:numId="8">
    <w:abstractNumId w:val="0"/>
  </w:num>
  <w:num w:numId="9">
    <w:abstractNumId w:val="13"/>
  </w:num>
  <w:num w:numId="10">
    <w:abstractNumId w:val="18"/>
  </w:num>
  <w:num w:numId="11">
    <w:abstractNumId w:val="16"/>
  </w:num>
  <w:num w:numId="12">
    <w:abstractNumId w:val="3"/>
  </w:num>
  <w:num w:numId="13">
    <w:abstractNumId w:val="6"/>
  </w:num>
  <w:num w:numId="14">
    <w:abstractNumId w:val="8"/>
  </w:num>
  <w:num w:numId="15">
    <w:abstractNumId w:val="7"/>
  </w:num>
  <w:num w:numId="16">
    <w:abstractNumId w:val="19"/>
  </w:num>
  <w:num w:numId="17">
    <w:abstractNumId w:val="10"/>
  </w:num>
  <w:num w:numId="18">
    <w:abstractNumId w:val="14"/>
  </w:num>
  <w:num w:numId="19">
    <w:abstractNumId w:val="15"/>
  </w:num>
  <w:num w:numId="20">
    <w:abstractNumId w:val="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6B41"/>
    <w:rsid w:val="000176B9"/>
    <w:rsid w:val="00036057"/>
    <w:rsid w:val="00040F76"/>
    <w:rsid w:val="00046FF9"/>
    <w:rsid w:val="000637B6"/>
    <w:rsid w:val="000726B7"/>
    <w:rsid w:val="00074162"/>
    <w:rsid w:val="00075BF5"/>
    <w:rsid w:val="000B29AB"/>
    <w:rsid w:val="000C672E"/>
    <w:rsid w:val="000E1D24"/>
    <w:rsid w:val="000F6B43"/>
    <w:rsid w:val="001134C7"/>
    <w:rsid w:val="00126CD4"/>
    <w:rsid w:val="001310F1"/>
    <w:rsid w:val="0013411D"/>
    <w:rsid w:val="00134ADF"/>
    <w:rsid w:val="00150446"/>
    <w:rsid w:val="00155B57"/>
    <w:rsid w:val="00163EEC"/>
    <w:rsid w:val="00175B44"/>
    <w:rsid w:val="00187855"/>
    <w:rsid w:val="00192FB6"/>
    <w:rsid w:val="001A49DD"/>
    <w:rsid w:val="001A4A22"/>
    <w:rsid w:val="001A58B2"/>
    <w:rsid w:val="001B21B3"/>
    <w:rsid w:val="001B5ACA"/>
    <w:rsid w:val="001C0835"/>
    <w:rsid w:val="001C7978"/>
    <w:rsid w:val="001E0E6B"/>
    <w:rsid w:val="001E2DEF"/>
    <w:rsid w:val="001F513F"/>
    <w:rsid w:val="0022170D"/>
    <w:rsid w:val="002247DE"/>
    <w:rsid w:val="0022658B"/>
    <w:rsid w:val="00230693"/>
    <w:rsid w:val="0024064A"/>
    <w:rsid w:val="00251375"/>
    <w:rsid w:val="0026099E"/>
    <w:rsid w:val="002C6BAB"/>
    <w:rsid w:val="002D3A15"/>
    <w:rsid w:val="002E59D3"/>
    <w:rsid w:val="002F2CAB"/>
    <w:rsid w:val="002F6FCD"/>
    <w:rsid w:val="00304413"/>
    <w:rsid w:val="003051C1"/>
    <w:rsid w:val="00380D12"/>
    <w:rsid w:val="00383FD5"/>
    <w:rsid w:val="00394AC4"/>
    <w:rsid w:val="003C38D7"/>
    <w:rsid w:val="003D28F7"/>
    <w:rsid w:val="003E06F6"/>
    <w:rsid w:val="003F043A"/>
    <w:rsid w:val="0041140D"/>
    <w:rsid w:val="00422C41"/>
    <w:rsid w:val="00425491"/>
    <w:rsid w:val="00434AD0"/>
    <w:rsid w:val="00440290"/>
    <w:rsid w:val="00470F9C"/>
    <w:rsid w:val="00482342"/>
    <w:rsid w:val="004B0756"/>
    <w:rsid w:val="004B6D14"/>
    <w:rsid w:val="004E260E"/>
    <w:rsid w:val="0050367C"/>
    <w:rsid w:val="00504A56"/>
    <w:rsid w:val="00507AF2"/>
    <w:rsid w:val="0051092E"/>
    <w:rsid w:val="00513EC1"/>
    <w:rsid w:val="00520B73"/>
    <w:rsid w:val="005219F8"/>
    <w:rsid w:val="005313CA"/>
    <w:rsid w:val="00543147"/>
    <w:rsid w:val="00545117"/>
    <w:rsid w:val="00567AA3"/>
    <w:rsid w:val="0058563C"/>
    <w:rsid w:val="00590101"/>
    <w:rsid w:val="005A53C5"/>
    <w:rsid w:val="005B2073"/>
    <w:rsid w:val="005D4BA8"/>
    <w:rsid w:val="005D4CEE"/>
    <w:rsid w:val="005E3BED"/>
    <w:rsid w:val="006014F6"/>
    <w:rsid w:val="00601E56"/>
    <w:rsid w:val="0061228E"/>
    <w:rsid w:val="00653A46"/>
    <w:rsid w:val="00661E6E"/>
    <w:rsid w:val="006A37D8"/>
    <w:rsid w:val="006D55FA"/>
    <w:rsid w:val="006F790F"/>
    <w:rsid w:val="00704E3C"/>
    <w:rsid w:val="00705463"/>
    <w:rsid w:val="0071344B"/>
    <w:rsid w:val="00715746"/>
    <w:rsid w:val="00722E08"/>
    <w:rsid w:val="00732112"/>
    <w:rsid w:val="0074183C"/>
    <w:rsid w:val="0075293E"/>
    <w:rsid w:val="00767527"/>
    <w:rsid w:val="00783B95"/>
    <w:rsid w:val="007853BF"/>
    <w:rsid w:val="00786E2B"/>
    <w:rsid w:val="007877DD"/>
    <w:rsid w:val="0079144C"/>
    <w:rsid w:val="007B0B5A"/>
    <w:rsid w:val="007B1BD9"/>
    <w:rsid w:val="007E6945"/>
    <w:rsid w:val="007F6BA3"/>
    <w:rsid w:val="0080475E"/>
    <w:rsid w:val="008072B9"/>
    <w:rsid w:val="00823D2E"/>
    <w:rsid w:val="00841EC5"/>
    <w:rsid w:val="008521B4"/>
    <w:rsid w:val="0086385E"/>
    <w:rsid w:val="00872000"/>
    <w:rsid w:val="00873F61"/>
    <w:rsid w:val="00881600"/>
    <w:rsid w:val="008979D3"/>
    <w:rsid w:val="008C0629"/>
    <w:rsid w:val="008E4522"/>
    <w:rsid w:val="008F7215"/>
    <w:rsid w:val="00902E9E"/>
    <w:rsid w:val="009072A8"/>
    <w:rsid w:val="00917BF8"/>
    <w:rsid w:val="0095495A"/>
    <w:rsid w:val="009664D8"/>
    <w:rsid w:val="009C29DF"/>
    <w:rsid w:val="009E4FE6"/>
    <w:rsid w:val="009F72BC"/>
    <w:rsid w:val="00A0116D"/>
    <w:rsid w:val="00A0784B"/>
    <w:rsid w:val="00A11FF6"/>
    <w:rsid w:val="00A1277B"/>
    <w:rsid w:val="00A246D1"/>
    <w:rsid w:val="00A3777E"/>
    <w:rsid w:val="00A37840"/>
    <w:rsid w:val="00A5420B"/>
    <w:rsid w:val="00A57AE6"/>
    <w:rsid w:val="00A619E7"/>
    <w:rsid w:val="00A67FF5"/>
    <w:rsid w:val="00A91647"/>
    <w:rsid w:val="00A923BE"/>
    <w:rsid w:val="00AA3124"/>
    <w:rsid w:val="00AA4D4B"/>
    <w:rsid w:val="00AC6D79"/>
    <w:rsid w:val="00AC7A61"/>
    <w:rsid w:val="00AE05BF"/>
    <w:rsid w:val="00B020C5"/>
    <w:rsid w:val="00B112EE"/>
    <w:rsid w:val="00B40C09"/>
    <w:rsid w:val="00B5461E"/>
    <w:rsid w:val="00B62894"/>
    <w:rsid w:val="00B84767"/>
    <w:rsid w:val="00BA68D9"/>
    <w:rsid w:val="00BB3D40"/>
    <w:rsid w:val="00BB588D"/>
    <w:rsid w:val="00BB5AB5"/>
    <w:rsid w:val="00BC5A06"/>
    <w:rsid w:val="00BC6B73"/>
    <w:rsid w:val="00BD3E46"/>
    <w:rsid w:val="00BD409B"/>
    <w:rsid w:val="00BD7237"/>
    <w:rsid w:val="00BE3D9D"/>
    <w:rsid w:val="00BE683A"/>
    <w:rsid w:val="00BE7FDC"/>
    <w:rsid w:val="00C00B5C"/>
    <w:rsid w:val="00C22BA7"/>
    <w:rsid w:val="00C36B40"/>
    <w:rsid w:val="00C625E7"/>
    <w:rsid w:val="00C70127"/>
    <w:rsid w:val="00C7710C"/>
    <w:rsid w:val="00C82F2A"/>
    <w:rsid w:val="00C92539"/>
    <w:rsid w:val="00CB5E61"/>
    <w:rsid w:val="00CC20EF"/>
    <w:rsid w:val="00D1319A"/>
    <w:rsid w:val="00D16A6F"/>
    <w:rsid w:val="00D241ED"/>
    <w:rsid w:val="00D42596"/>
    <w:rsid w:val="00D71A53"/>
    <w:rsid w:val="00D92AC6"/>
    <w:rsid w:val="00DA07DC"/>
    <w:rsid w:val="00DC055D"/>
    <w:rsid w:val="00DC64E5"/>
    <w:rsid w:val="00DC6E47"/>
    <w:rsid w:val="00DD15AB"/>
    <w:rsid w:val="00DD1E17"/>
    <w:rsid w:val="00DD6BBD"/>
    <w:rsid w:val="00DE3B8E"/>
    <w:rsid w:val="00DF4994"/>
    <w:rsid w:val="00DF5184"/>
    <w:rsid w:val="00DF7D20"/>
    <w:rsid w:val="00E0459F"/>
    <w:rsid w:val="00E06AA7"/>
    <w:rsid w:val="00E1780C"/>
    <w:rsid w:val="00E243AA"/>
    <w:rsid w:val="00E41597"/>
    <w:rsid w:val="00E427B7"/>
    <w:rsid w:val="00E465BA"/>
    <w:rsid w:val="00E60EAE"/>
    <w:rsid w:val="00E624E2"/>
    <w:rsid w:val="00E645E3"/>
    <w:rsid w:val="00E970E0"/>
    <w:rsid w:val="00EA206E"/>
    <w:rsid w:val="00EE2805"/>
    <w:rsid w:val="00EE3A81"/>
    <w:rsid w:val="00F15D98"/>
    <w:rsid w:val="00F16363"/>
    <w:rsid w:val="00F26013"/>
    <w:rsid w:val="00F37043"/>
    <w:rsid w:val="00F42C40"/>
    <w:rsid w:val="00F52BF2"/>
    <w:rsid w:val="00F55282"/>
    <w:rsid w:val="00F90C42"/>
    <w:rsid w:val="00F92D6A"/>
    <w:rsid w:val="00F95181"/>
    <w:rsid w:val="00F954FE"/>
    <w:rsid w:val="00FA04E6"/>
    <w:rsid w:val="00FA22CE"/>
    <w:rsid w:val="00FA362A"/>
    <w:rsid w:val="00FB705B"/>
    <w:rsid w:val="00FB70D3"/>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EA20C6D-8515-43EF-8D9C-6D0C00A8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E3C"/>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5313CA"/>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5313CA"/>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Caption">
    <w:name w:val="caption"/>
    <w:basedOn w:val="Normal"/>
    <w:next w:val="Normal"/>
    <w:qFormat/>
    <w:rsid w:val="001E2DEF"/>
    <w:pPr>
      <w:jc w:val="center"/>
    </w:pPr>
    <w:rPr>
      <w:b/>
      <w:noProof/>
      <w:sz w:val="28"/>
    </w:rPr>
  </w:style>
  <w:style w:type="paragraph" w:styleId="BodyText">
    <w:name w:val="Body Text"/>
    <w:basedOn w:val="Normal"/>
    <w:rsid w:val="001E2DEF"/>
    <w:pPr>
      <w:jc w:val="center"/>
    </w:pPr>
    <w:rPr>
      <w:rFonts w:ascii="Arial" w:hAnsi="Arial"/>
      <w:b/>
      <w:sz w:val="26"/>
      <w:szCs w:val="20"/>
    </w:rPr>
  </w:style>
  <w:style w:type="paragraph" w:styleId="Footer">
    <w:name w:val="footer"/>
    <w:basedOn w:val="Normal"/>
    <w:rsid w:val="0051092E"/>
    <w:pPr>
      <w:tabs>
        <w:tab w:val="center" w:pos="4320"/>
        <w:tab w:val="right" w:pos="8640"/>
      </w:tabs>
    </w:pPr>
  </w:style>
  <w:style w:type="character" w:styleId="PageNumber">
    <w:name w:val="page number"/>
    <w:basedOn w:val="DefaultParagraphFont"/>
    <w:rsid w:val="0051092E"/>
  </w:style>
  <w:style w:type="table" w:styleId="TableGrid">
    <w:name w:val="Table Grid"/>
    <w:basedOn w:val="TableNormal"/>
    <w:rsid w:val="005219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10497</Words>
  <Characters>59834</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2004-02-09T09:23:00Z</cp:lastPrinted>
  <dcterms:created xsi:type="dcterms:W3CDTF">2019-02-15T09:52:00Z</dcterms:created>
  <dcterms:modified xsi:type="dcterms:W3CDTF">2019-02-15T09:52:00Z</dcterms:modified>
</cp:coreProperties>
</file>