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08C" w:rsidRPr="00BE3F45" w:rsidRDefault="009B708C" w:rsidP="001D37A1">
      <w:pPr>
        <w:pStyle w:val="Akti"/>
      </w:pPr>
      <w:bookmarkStart w:id="0" w:name="_GoBack"/>
      <w:bookmarkEnd w:id="0"/>
      <w:r w:rsidRPr="00BE3F45">
        <w:t>Vendim</w:t>
      </w:r>
    </w:p>
    <w:p w:rsidR="009B708C" w:rsidRPr="00BE3F45" w:rsidRDefault="009B708C" w:rsidP="001D37A1">
      <w:pPr>
        <w:pStyle w:val="NumriData"/>
      </w:pPr>
      <w:r w:rsidRPr="00BE3F45">
        <w:t>Nr.775, datë 14.12.2005</w:t>
      </w:r>
    </w:p>
    <w:p w:rsidR="009B708C" w:rsidRPr="00BE3F45" w:rsidRDefault="009B708C" w:rsidP="009B708C">
      <w:pPr>
        <w:pStyle w:val="Paragrafi"/>
      </w:pPr>
    </w:p>
    <w:p w:rsidR="009B708C" w:rsidRPr="00BE3F45" w:rsidRDefault="009B708C" w:rsidP="001D37A1">
      <w:pPr>
        <w:pStyle w:val="Titulli"/>
      </w:pPr>
      <w:r w:rsidRPr="00BE3F45">
        <w:t>PËR KOMPETENCAT, PËRBËRJEN, FUNKSIONIMIN DHE MËNYRËN E MBLEDHJES DHE TË SHPËRBLIMIT TË ANËTARËVE TË KOMISIONIT SHTETËROR TË MUZEVE</w:t>
      </w:r>
    </w:p>
    <w:p w:rsidR="009B708C" w:rsidRPr="00BE3F45" w:rsidRDefault="009B708C" w:rsidP="009B708C">
      <w:pPr>
        <w:pStyle w:val="Paragrafi"/>
      </w:pPr>
    </w:p>
    <w:p w:rsidR="009B708C" w:rsidRDefault="009B708C" w:rsidP="001D37A1">
      <w:pPr>
        <w:pStyle w:val="BazLigjPropozues"/>
      </w:pPr>
      <w:r>
        <w:t>Në mbështetje të nenit 10</w:t>
      </w:r>
      <w:r w:rsidR="00E937E4">
        <w:t>0 të Kushtetutës dhe të pikës 2 të nenit 16</w:t>
      </w:r>
      <w:r>
        <w:t xml:space="preserve"> të ligjit nr.9386, datë 4.5.2005 “Për muzetë”</w:t>
      </w:r>
      <w:r w:rsidR="00B172BE">
        <w:t>, me propozimin e Ministrit të T</w:t>
      </w:r>
      <w:r>
        <w:t>urizmit, Kulturës, Rinisë dhe Sporteve, Këshilli i Ministrave</w:t>
      </w:r>
    </w:p>
    <w:p w:rsidR="009B708C" w:rsidRDefault="009B708C" w:rsidP="009B708C">
      <w:pPr>
        <w:pStyle w:val="Paragrafi"/>
      </w:pPr>
    </w:p>
    <w:p w:rsidR="009B708C" w:rsidRDefault="009B708C" w:rsidP="001D37A1">
      <w:pPr>
        <w:pStyle w:val="VENDOSI"/>
      </w:pPr>
      <w:r>
        <w:t>Vendosi:</w:t>
      </w:r>
    </w:p>
    <w:p w:rsidR="009B708C" w:rsidRDefault="009B708C" w:rsidP="009B708C">
      <w:pPr>
        <w:pStyle w:val="Paragrafi"/>
      </w:pPr>
    </w:p>
    <w:p w:rsidR="009B708C" w:rsidRDefault="009B708C" w:rsidP="009B708C">
      <w:pPr>
        <w:pStyle w:val="Paragrafi"/>
      </w:pPr>
      <w:r>
        <w:t>1.</w:t>
      </w:r>
      <w:r w:rsidR="002C4F03">
        <w:t xml:space="preserve"> </w:t>
      </w:r>
      <w:r>
        <w:t>Krij</w:t>
      </w:r>
      <w:r w:rsidR="002C4F03">
        <w:t>imin e Komisionit Shtetëror të M</w:t>
      </w:r>
      <w:r>
        <w:t>uzeve, më tej KSHM, me kryetar Ministrin e Turizmit, Kulturës, Rinisë dhe Sporteve dhe në përbërje të ketë këta anëtarë:</w:t>
      </w:r>
    </w:p>
    <w:p w:rsidR="009B708C" w:rsidRDefault="009B708C" w:rsidP="009B708C">
      <w:pPr>
        <w:pStyle w:val="Paragrafi"/>
      </w:pPr>
      <w:r>
        <w:t>- Drejtorin e Muzeut Historik Kombëtar;</w:t>
      </w:r>
    </w:p>
    <w:p w:rsidR="009B708C" w:rsidRDefault="009B708C" w:rsidP="009B708C">
      <w:pPr>
        <w:pStyle w:val="Paragrafi"/>
      </w:pPr>
      <w:r>
        <w:t>- Drejtorin e Qendrës Kombëtare të Inventarizimit të Pasurive Kulturore;</w:t>
      </w:r>
    </w:p>
    <w:p w:rsidR="009B708C" w:rsidRDefault="009B708C" w:rsidP="009B708C">
      <w:pPr>
        <w:pStyle w:val="Paragrafi"/>
      </w:pPr>
      <w:r>
        <w:t xml:space="preserve">- Drejtorin e Drejtorisë së Trashëgimisë Kulturore, pranë Ministrisë së </w:t>
      </w:r>
      <w:r w:rsidR="002C4F03">
        <w:t>Turizmit, Kulturës, Rinisë dhe Spor</w:t>
      </w:r>
      <w:r>
        <w:t>teve;</w:t>
      </w:r>
    </w:p>
    <w:p w:rsidR="009B708C" w:rsidRDefault="009B708C" w:rsidP="009B708C">
      <w:pPr>
        <w:pStyle w:val="Paragrafi"/>
      </w:pPr>
      <w:r>
        <w:t>- Përgjegjësin e Sektorit të Trashëgimisë Kulturore Materiale, pranë Ministrisë së Turizmit, Kulturës, Rinisë dhe Sporteve;</w:t>
      </w:r>
    </w:p>
    <w:p w:rsidR="009B708C" w:rsidRDefault="009B708C" w:rsidP="009B708C">
      <w:pPr>
        <w:pStyle w:val="Paragrafi"/>
      </w:pPr>
      <w:r>
        <w:t>- Juristin që mbulon fushën e trashëgimisë kulturore dhe të muzeve, pranë Ministrisë së Turizmit, Kulturës, Rinisë dhe Sporteve;</w:t>
      </w:r>
    </w:p>
    <w:p w:rsidR="009B708C" w:rsidRDefault="009B708C" w:rsidP="009B708C">
      <w:pPr>
        <w:pStyle w:val="Paragrafi"/>
      </w:pPr>
      <w:r>
        <w:t>- Një përfaqësues të Institutit të Arkeologjisë;</w:t>
      </w:r>
    </w:p>
    <w:p w:rsidR="009B708C" w:rsidRDefault="009B708C" w:rsidP="009B708C">
      <w:pPr>
        <w:pStyle w:val="Paragrafi"/>
      </w:pPr>
      <w:r>
        <w:t>- Një përfaqësues të Akademisë së Shkencave;</w:t>
      </w:r>
    </w:p>
    <w:p w:rsidR="009B708C" w:rsidRDefault="009B708C" w:rsidP="009B708C">
      <w:pPr>
        <w:pStyle w:val="Paragrafi"/>
      </w:pPr>
      <w:r>
        <w:t>- Një përfaqësues nga Shoqata e Kryetarëve të Bashkive, për muzetë vendorë;</w:t>
      </w:r>
    </w:p>
    <w:p w:rsidR="009B708C" w:rsidRDefault="009B708C" w:rsidP="009B708C">
      <w:pPr>
        <w:pStyle w:val="Paragrafi"/>
      </w:pPr>
      <w:r>
        <w:t>- Një përfaqësues nga fusha e muzeologjisë;</w:t>
      </w:r>
    </w:p>
    <w:p w:rsidR="009B708C" w:rsidRDefault="009B708C" w:rsidP="009B708C">
      <w:pPr>
        <w:pStyle w:val="Paragrafi"/>
      </w:pPr>
      <w:r>
        <w:t>- Një përfaqësues nga muzetë privatë.</w:t>
      </w:r>
    </w:p>
    <w:p w:rsidR="009B708C" w:rsidRDefault="009B708C" w:rsidP="009B708C">
      <w:pPr>
        <w:pStyle w:val="Paragrafi"/>
      </w:pPr>
      <w:r>
        <w:t>Dy anëtarët e fundit caktohen me propozimin e anëtarëve të KSHM-së dhe me miratimin e kryetarit të komisionit.</w:t>
      </w:r>
    </w:p>
    <w:p w:rsidR="009B708C" w:rsidRDefault="009B708C" w:rsidP="009B708C">
      <w:pPr>
        <w:pStyle w:val="Paragrafi"/>
      </w:pPr>
      <w:r>
        <w:t>2.</w:t>
      </w:r>
      <w:r w:rsidR="00EA2D28">
        <w:t xml:space="preserve"> </w:t>
      </w:r>
      <w:r>
        <w:t>KSHM-ja ka këto kompetenca:</w:t>
      </w:r>
    </w:p>
    <w:p w:rsidR="009B708C" w:rsidRDefault="009B708C" w:rsidP="009B708C">
      <w:pPr>
        <w:pStyle w:val="Paragrafi"/>
      </w:pPr>
      <w:r>
        <w:t>a) Harton dhe miraton kriteret për marrjen e licencës për zhvillimin e veprimtarisë nga muzetë privatë;</w:t>
      </w:r>
    </w:p>
    <w:p w:rsidR="009B708C" w:rsidRDefault="009B708C" w:rsidP="009B708C">
      <w:pPr>
        <w:pStyle w:val="Paragrafi"/>
      </w:pPr>
      <w:r>
        <w:t>b) Shqyrton, miraton ose refuzon, brenda 60 ditëve, kërkesën e personit, fizik apo juridik, privat për licencimin e një muzeu privat, në mbështetje të kërkesave të parashikuara nga legjislacioni në fuqi, dhe të kritereve të miratuara nga KSHM-ja. Ministri i Turizmit, Kultu</w:t>
      </w:r>
      <w:r w:rsidR="00EA2D28">
        <w:t>rës, Rinisë</w:t>
      </w:r>
      <w:r>
        <w:t xml:space="preserve"> dhe Sporteve, në m</w:t>
      </w:r>
      <w:r w:rsidR="00A25357">
        <w:t>bështetje të vendimit të KSHM-së, licencon o</w:t>
      </w:r>
      <w:r>
        <w:t>se jo subjektin e interesuar;</w:t>
      </w:r>
    </w:p>
    <w:p w:rsidR="009B708C" w:rsidRDefault="009B708C" w:rsidP="009B708C">
      <w:pPr>
        <w:pStyle w:val="Paragrafi"/>
      </w:pPr>
      <w:r>
        <w:t>c)</w:t>
      </w:r>
      <w:r w:rsidR="001D37A1">
        <w:t xml:space="preserve"> </w:t>
      </w:r>
      <w:r>
        <w:t>Harton dhe miraton formularin përkatës dhe specifikimet për zyrtarizimin e muzeve;</w:t>
      </w:r>
    </w:p>
    <w:p w:rsidR="009B708C" w:rsidRDefault="009B708C" w:rsidP="009B708C">
      <w:pPr>
        <w:pStyle w:val="Paragrafi"/>
      </w:pPr>
      <w:r>
        <w:t>ç)</w:t>
      </w:r>
      <w:r w:rsidR="001D37A1">
        <w:t xml:space="preserve"> </w:t>
      </w:r>
      <w:r>
        <w:t>Si autoriteti përgjegjës, merr masat e duhura, në rastin e mbylljes së një muzeu publik, për zhvendosjen e fondit muzeor të muzeut, si dhe përcakton institucionet, që do ta administrojnë këtë fond;</w:t>
      </w:r>
    </w:p>
    <w:p w:rsidR="009B708C" w:rsidRDefault="009B708C" w:rsidP="009B708C">
      <w:pPr>
        <w:pStyle w:val="Paragrafi"/>
      </w:pPr>
      <w:r>
        <w:t>d)</w:t>
      </w:r>
      <w:r w:rsidR="001D37A1">
        <w:t xml:space="preserve"> </w:t>
      </w:r>
      <w:r>
        <w:t>Përgatit, administron dhe publikon regjistrin e muzeve të njohura zyrtarisht.</w:t>
      </w:r>
    </w:p>
    <w:p w:rsidR="009B708C" w:rsidRDefault="009B708C" w:rsidP="009B708C">
      <w:pPr>
        <w:pStyle w:val="Paragrafi"/>
      </w:pPr>
      <w:r>
        <w:t>3.</w:t>
      </w:r>
      <w:r w:rsidR="001D37A1">
        <w:t xml:space="preserve"> </w:t>
      </w:r>
      <w:r>
        <w:t>KSHM-ja thirret nga Ministri i Turizmit, Kulturës, Rinisë dhe Sporteve, i cili përcakton axhendën e mbledhjes. Njoftimi për mbledhje bëhet të paktën 3 ditë përpara datës së zhvillimit të saj.</w:t>
      </w:r>
    </w:p>
    <w:p w:rsidR="009B708C" w:rsidRDefault="009B708C" w:rsidP="009B708C">
      <w:pPr>
        <w:pStyle w:val="Paragrafi"/>
      </w:pPr>
      <w:r>
        <w:t>4.</w:t>
      </w:r>
      <w:r w:rsidR="001D37A1">
        <w:t xml:space="preserve"> </w:t>
      </w:r>
      <w:r>
        <w:t>KSHM-ja i zhvillon mbledhjet në prani të shumicës së anëtarëve. Kur nuk sigurohet kjo shumicë, mb</w:t>
      </w:r>
      <w:r w:rsidR="00EA2D28">
        <w:t>ledhja e KSHM-së shtyh</w:t>
      </w:r>
      <w:r>
        <w:t>et, por jo më vonë se një javë nga data e njoftimit të ri. Në mbledhjet e KSHM-së, mund të marrin pjesë, pa të drejtë vote, edhe specialistë të fushës.</w:t>
      </w:r>
    </w:p>
    <w:p w:rsidR="009B708C" w:rsidRDefault="009B708C" w:rsidP="009B708C">
      <w:pPr>
        <w:pStyle w:val="Paragrafi"/>
      </w:pPr>
      <w:r>
        <w:t>5.</w:t>
      </w:r>
      <w:r w:rsidR="001D37A1">
        <w:t xml:space="preserve"> </w:t>
      </w:r>
      <w:r>
        <w:t>KSHM-ja vendos me shumicë votash. Kur numri i votave është i barabartë, kryetari ka të drejtën e vetos.</w:t>
      </w:r>
    </w:p>
    <w:p w:rsidR="009B708C" w:rsidRDefault="009B708C" w:rsidP="009B708C">
      <w:pPr>
        <w:pStyle w:val="Paragrafi"/>
      </w:pPr>
      <w:r>
        <w:t>6.</w:t>
      </w:r>
      <w:r w:rsidR="001D37A1">
        <w:t xml:space="preserve"> </w:t>
      </w:r>
      <w:r>
        <w:t>Juristi, anëtar i KSHM-së, është sekretar teknik i këtij komisioni dhe ka për detyrë të administrojë dokumentacion</w:t>
      </w:r>
      <w:r w:rsidR="004F565E">
        <w:t>i</w:t>
      </w:r>
      <w:r>
        <w:t>n e punës së KSHM-së, të mbajë procesverbalet e mbled</w:t>
      </w:r>
      <w:r w:rsidR="00A25357">
        <w:t>h</w:t>
      </w:r>
      <w:r>
        <w:t>jeve dhe të zbardhë vendimet e KSHM-së.</w:t>
      </w:r>
    </w:p>
    <w:p w:rsidR="00B172BE" w:rsidRDefault="00B172BE" w:rsidP="009B708C">
      <w:pPr>
        <w:pStyle w:val="Paragrafi"/>
      </w:pPr>
    </w:p>
    <w:p w:rsidR="009B708C" w:rsidRDefault="009B708C" w:rsidP="009B708C">
      <w:pPr>
        <w:pStyle w:val="Paragrafi"/>
      </w:pPr>
      <w:r>
        <w:t>7.</w:t>
      </w:r>
      <w:r w:rsidR="001D37A1">
        <w:t xml:space="preserve"> </w:t>
      </w:r>
      <w:r>
        <w:t>Anëtarët e KSHM-së, për pjesëmarrje në mbledhje, të shpërblehen me 5 000 (pesë mijë) lekë, por jo më shumë se për një mbledhje në muaj.</w:t>
      </w:r>
    </w:p>
    <w:p w:rsidR="009B708C" w:rsidRDefault="009B708C" w:rsidP="009B708C">
      <w:pPr>
        <w:pStyle w:val="Paragrafi"/>
      </w:pPr>
      <w:r>
        <w:t>8.</w:t>
      </w:r>
      <w:r w:rsidR="001D37A1">
        <w:t xml:space="preserve"> </w:t>
      </w:r>
      <w:r>
        <w:t xml:space="preserve">Efektet financiare të përballohen, përkatësisht, nga buxhetet e miratuara për institucionet e </w:t>
      </w:r>
      <w:r>
        <w:lastRenderedPageBreak/>
        <w:t>përfaqësuara në këtë komision.</w:t>
      </w:r>
    </w:p>
    <w:p w:rsidR="009B708C" w:rsidRDefault="009B708C" w:rsidP="009B708C">
      <w:pPr>
        <w:pStyle w:val="Paragrafi"/>
      </w:pPr>
      <w:r>
        <w:t>9.</w:t>
      </w:r>
      <w:r w:rsidR="001D37A1">
        <w:t xml:space="preserve"> </w:t>
      </w:r>
      <w:r>
        <w:t>Ngarkohet Ministria e Turizmit, Kulturës, Rinisë dhe Sporteve për zbatimin e këtij vendimi.</w:t>
      </w:r>
    </w:p>
    <w:p w:rsidR="009B708C" w:rsidRDefault="009B708C" w:rsidP="009B708C">
      <w:pPr>
        <w:pStyle w:val="Paragrafi"/>
      </w:pPr>
      <w:r>
        <w:t>Ky vendim hyn në fuqi pas botimit në Fletoren Zyrt</w:t>
      </w:r>
      <w:r w:rsidR="00B172BE">
        <w:t>a</w:t>
      </w:r>
      <w:r>
        <w:t>re.</w:t>
      </w:r>
    </w:p>
    <w:p w:rsidR="009B708C" w:rsidRDefault="009B708C" w:rsidP="009B708C">
      <w:pPr>
        <w:pStyle w:val="Paragrafi"/>
      </w:pPr>
    </w:p>
    <w:p w:rsidR="009B708C" w:rsidRDefault="009B708C" w:rsidP="001D37A1">
      <w:pPr>
        <w:pStyle w:val="Autoriteti"/>
      </w:pPr>
      <w:r>
        <w:t>Kryeministri</w:t>
      </w:r>
    </w:p>
    <w:p w:rsidR="009B708C" w:rsidRDefault="009B708C" w:rsidP="001D37A1">
      <w:pPr>
        <w:pStyle w:val="AutoritetiEmer"/>
      </w:pPr>
      <w:r>
        <w:t>Sali Berisha</w:t>
      </w:r>
    </w:p>
    <w:p w:rsidR="009B708C" w:rsidRDefault="009B708C" w:rsidP="009B708C">
      <w:pPr>
        <w:pStyle w:val="Paragrafi"/>
      </w:pPr>
    </w:p>
    <w:p w:rsidR="009B708C" w:rsidRDefault="009B708C" w:rsidP="009B708C">
      <w:pPr>
        <w:pStyle w:val="Paragrafi"/>
      </w:pPr>
    </w:p>
    <w:p w:rsidR="009B708C" w:rsidRDefault="009B708C" w:rsidP="005867DC">
      <w:pPr>
        <w:pStyle w:val="Akti"/>
      </w:pPr>
      <w:r>
        <w:t>Vendim</w:t>
      </w:r>
    </w:p>
    <w:p w:rsidR="009B708C" w:rsidRDefault="009B708C" w:rsidP="005867DC">
      <w:pPr>
        <w:pStyle w:val="NumriData"/>
      </w:pPr>
      <w:r>
        <w:t>Nr.776, datë 14.12.2005</w:t>
      </w:r>
    </w:p>
    <w:p w:rsidR="009B708C" w:rsidRDefault="009B708C" w:rsidP="009B708C">
      <w:pPr>
        <w:pStyle w:val="Paragrafi"/>
      </w:pPr>
    </w:p>
    <w:p w:rsidR="009B708C" w:rsidRDefault="009B708C" w:rsidP="005867DC">
      <w:pPr>
        <w:pStyle w:val="Titulli"/>
      </w:pPr>
      <w:r>
        <w:t>Për vendosjen e çmimeve të reduktuara të biletave të muzeve publike për kategori të caktu</w:t>
      </w:r>
      <w:r w:rsidR="006D097B">
        <w:t>A</w:t>
      </w:r>
      <w:r>
        <w:t>ra shoqërore</w:t>
      </w:r>
    </w:p>
    <w:p w:rsidR="009B708C" w:rsidRDefault="009B708C" w:rsidP="009B708C">
      <w:pPr>
        <w:pStyle w:val="Paragrafi"/>
      </w:pPr>
    </w:p>
    <w:p w:rsidR="009B708C" w:rsidRDefault="009B708C" w:rsidP="009B708C">
      <w:pPr>
        <w:pStyle w:val="Paragrafi"/>
      </w:pPr>
      <w:r>
        <w:t>Në mbështetje të nenit 100 të Kushetutës dhe të pikë</w:t>
      </w:r>
      <w:r w:rsidR="004F565E">
        <w:t>s 6</w:t>
      </w:r>
      <w:r>
        <w:t xml:space="preserve"> të</w:t>
      </w:r>
      <w:r w:rsidR="004F565E">
        <w:t xml:space="preserve"> nenit 14</w:t>
      </w:r>
      <w:r w:rsidR="00EA2D28">
        <w:t xml:space="preserve"> të ligjit nr.9386, d</w:t>
      </w:r>
      <w:r>
        <w:t>atë 4.5.2005 “Për muzetë”, me propozimin e Ministrit të</w:t>
      </w:r>
      <w:r w:rsidR="007C6510">
        <w:t xml:space="preserve"> T</w:t>
      </w:r>
      <w:r>
        <w:t>urizmit, Kulturës, Rinisë dhe Sporteve, Këshilli i Ministr</w:t>
      </w:r>
      <w:r w:rsidR="007C6510">
        <w:t>a</w:t>
      </w:r>
      <w:r>
        <w:t>ve</w:t>
      </w:r>
    </w:p>
    <w:p w:rsidR="009B708C" w:rsidRDefault="009B708C" w:rsidP="009B708C">
      <w:pPr>
        <w:pStyle w:val="Paragrafi"/>
      </w:pPr>
    </w:p>
    <w:p w:rsidR="009B708C" w:rsidRDefault="005867DC" w:rsidP="005867DC">
      <w:pPr>
        <w:pStyle w:val="VENDOSI"/>
      </w:pPr>
      <w:r>
        <w:t xml:space="preserve"> </w:t>
      </w:r>
      <w:r w:rsidR="009B708C">
        <w:t>Vendosi:</w:t>
      </w:r>
    </w:p>
    <w:p w:rsidR="009B708C" w:rsidRDefault="009B708C" w:rsidP="009B708C">
      <w:pPr>
        <w:pStyle w:val="Paragrafi"/>
      </w:pPr>
    </w:p>
    <w:p w:rsidR="009B708C" w:rsidRDefault="009B708C" w:rsidP="009B708C">
      <w:pPr>
        <w:pStyle w:val="Paragrafi"/>
      </w:pPr>
      <w:r>
        <w:t>1.</w:t>
      </w:r>
      <w:r w:rsidR="005867DC">
        <w:t xml:space="preserve"> </w:t>
      </w:r>
      <w:r>
        <w:t>Përfitojnë reduktim, në masën 50 pë</w:t>
      </w:r>
      <w:r w:rsidR="0016171B">
        <w:t>r</w:t>
      </w:r>
      <w:r w:rsidR="004F565E">
        <w:t xml:space="preserve"> </w:t>
      </w:r>
      <w:r>
        <w:t>qind të çmimit të biletave për muzetë publikë, kategoritë e mëposhtme shoqërore:</w:t>
      </w:r>
    </w:p>
    <w:p w:rsidR="009B708C" w:rsidRDefault="009B708C" w:rsidP="009B708C">
      <w:pPr>
        <w:pStyle w:val="Paragrafi"/>
      </w:pPr>
      <w:r>
        <w:t>a)</w:t>
      </w:r>
      <w:r w:rsidR="005867DC">
        <w:t xml:space="preserve"> </w:t>
      </w:r>
      <w:r>
        <w:t>Pensionistët, që gëzojnë këtë status dhe kanë dëshmi zyrtare, sipas ligjit nr.7870, datë</w:t>
      </w:r>
      <w:r w:rsidR="004F565E">
        <w:t xml:space="preserve"> 13.10.1994</w:t>
      </w:r>
      <w:r>
        <w:t xml:space="preserve"> “Për sigurimet shëndetësore në Republikën e Shqipërisë”, të ndryshuar;</w:t>
      </w:r>
    </w:p>
    <w:p w:rsidR="009B708C" w:rsidRDefault="009B708C" w:rsidP="009B708C">
      <w:pPr>
        <w:pStyle w:val="Paragrafi"/>
      </w:pPr>
      <w:r>
        <w:t>b)</w:t>
      </w:r>
      <w:r w:rsidR="005867DC">
        <w:t xml:space="preserve"> </w:t>
      </w:r>
      <w:r w:rsidR="00EA2D28">
        <w:t>Veteranët e l</w:t>
      </w:r>
      <w:r>
        <w:t>uftës, që gëzojnë këtë status dhe kanë dëshmi zyrtare, sipas ligjit nr.7874, datë</w:t>
      </w:r>
      <w:r w:rsidR="004F565E">
        <w:t xml:space="preserve"> 17.11.1994</w:t>
      </w:r>
      <w:r>
        <w:t xml:space="preserve"> “Për statusin e veteranit të Luftës Antifashiste Nacionalçlirimtare të popullit shqi</w:t>
      </w:r>
      <w:r w:rsidR="004F565E">
        <w:t>p</w:t>
      </w:r>
      <w:r>
        <w:t>tar”, të ndryshuar;</w:t>
      </w:r>
    </w:p>
    <w:p w:rsidR="009B708C" w:rsidRDefault="009B708C" w:rsidP="009B708C">
      <w:pPr>
        <w:pStyle w:val="Paragrafi"/>
      </w:pPr>
      <w:r>
        <w:t>c)</w:t>
      </w:r>
      <w:r w:rsidR="005867DC">
        <w:t xml:space="preserve"> </w:t>
      </w:r>
      <w:r>
        <w:t>Ish-të dënuarit dhe të përndjekurit politikë, që kanë dëshmi zyrtare, identifikimi, sipas ligjit nr.7748, datë</w:t>
      </w:r>
      <w:r w:rsidR="004F565E">
        <w:t xml:space="preserve"> 29.7.1993</w:t>
      </w:r>
      <w:r w:rsidR="0016171B">
        <w:t xml:space="preserve"> “Për statusin e ish-të dënuarve dhe të përndjekurve politikë nga sistemi komunist”, të ndr</w:t>
      </w:r>
      <w:r w:rsidR="004F565E">
        <w:t>y</w:t>
      </w:r>
      <w:r w:rsidR="0016171B">
        <w:t>shuar;</w:t>
      </w:r>
    </w:p>
    <w:p w:rsidR="0016171B" w:rsidRDefault="0016171B" w:rsidP="009B708C">
      <w:pPr>
        <w:pStyle w:val="Paragrafi"/>
      </w:pPr>
      <w:r>
        <w:t>ç)</w:t>
      </w:r>
      <w:r w:rsidR="005867DC">
        <w:t xml:space="preserve"> </w:t>
      </w:r>
      <w:r w:rsidR="00EA2D28">
        <w:t>Invalidët</w:t>
      </w:r>
      <w:r>
        <w:t xml:space="preserve"> që gëzojnë këtë status dhe kanë dës</w:t>
      </w:r>
      <w:r w:rsidR="004F565E">
        <w:t>hmi zyrtare identifikimi, sipa</w:t>
      </w:r>
      <w:r w:rsidR="00EA2D28">
        <w:t>s</w:t>
      </w:r>
      <w:r w:rsidR="004F565E">
        <w:t xml:space="preserve"> </w:t>
      </w:r>
      <w:r>
        <w:t>ligjit nr.7889, datë</w:t>
      </w:r>
      <w:r w:rsidR="004F565E">
        <w:t xml:space="preserve"> 14.12.1994</w:t>
      </w:r>
      <w:r>
        <w:t xml:space="preserve"> “Për statusin e invalidit”, të ndryshuar;</w:t>
      </w:r>
    </w:p>
    <w:p w:rsidR="0016171B" w:rsidRDefault="0016171B" w:rsidP="009B708C">
      <w:pPr>
        <w:pStyle w:val="Paragrafi"/>
      </w:pPr>
      <w:r>
        <w:t>d)</w:t>
      </w:r>
      <w:r w:rsidR="005867DC">
        <w:t xml:space="preserve"> </w:t>
      </w:r>
      <w:r>
        <w:t>Invalidët paraplegjikë dhe tetraplegjikë që gëzojnë këtë status dhe kanë dëshmi zyrtare identifikimi, si dhe personat, që i shoqërojnë ata, sipas</w:t>
      </w:r>
      <w:r w:rsidR="00EA2D28">
        <w:t xml:space="preserve"> ligjit nr.8626, datë 22.6.2000</w:t>
      </w:r>
      <w:r>
        <w:t xml:space="preserve"> “Për statusin e invalidit paraplegjik dhe tetraplegjik</w:t>
      </w:r>
      <w:r w:rsidR="004F565E">
        <w:t>”</w:t>
      </w:r>
      <w:r>
        <w:t>, të ndryshuar;</w:t>
      </w:r>
    </w:p>
    <w:p w:rsidR="0016171B" w:rsidRDefault="0016171B" w:rsidP="0016171B">
      <w:pPr>
        <w:pStyle w:val="Paragrafi"/>
      </w:pPr>
      <w:r>
        <w:t>dh)</w:t>
      </w:r>
      <w:r w:rsidR="005867DC">
        <w:t xml:space="preserve"> </w:t>
      </w:r>
      <w:r>
        <w:t>Jetimë</w:t>
      </w:r>
      <w:r w:rsidR="004F565E">
        <w:t>t</w:t>
      </w:r>
      <w:r>
        <w:t xml:space="preserve"> që gëzojnë këtë status, sipas ligjit nr.8153, datë</w:t>
      </w:r>
      <w:r w:rsidR="004F565E">
        <w:t xml:space="preserve"> 31.10.1996</w:t>
      </w:r>
      <w:r>
        <w:t xml:space="preserve"> “Për statusin e jetimit”, të ndryshuar;</w:t>
      </w:r>
    </w:p>
    <w:p w:rsidR="0016171B" w:rsidRDefault="0016171B" w:rsidP="0016171B">
      <w:pPr>
        <w:pStyle w:val="Paragrafi"/>
      </w:pPr>
      <w:r>
        <w:t>e)</w:t>
      </w:r>
      <w:r w:rsidR="005867DC">
        <w:t xml:space="preserve"> </w:t>
      </w:r>
      <w:r>
        <w:t>Personat, që përfitojnë nga marrëveshjet dy a shumëpalëshe, të lidhura ndërmjet muzeve publikë shqiptarë dhe muzeve homologë të vendeve të tjera.</w:t>
      </w:r>
    </w:p>
    <w:p w:rsidR="0016171B" w:rsidRDefault="0016171B" w:rsidP="0016171B">
      <w:pPr>
        <w:pStyle w:val="Paragrafi"/>
      </w:pPr>
      <w:r>
        <w:t>Pë</w:t>
      </w:r>
      <w:r w:rsidR="004F565E">
        <w:t>r studentë</w:t>
      </w:r>
      <w:r>
        <w:t>t e arsimit të lartë, që kanë kartën e studentit, sipas ligjit nr.8641, datë</w:t>
      </w:r>
      <w:r w:rsidR="004F565E">
        <w:t xml:space="preserve"> 25.2.1999</w:t>
      </w:r>
      <w:r>
        <w:t xml:space="preserve"> “Për arsimin e lartë në</w:t>
      </w:r>
      <w:r w:rsidR="005867DC">
        <w:t xml:space="preserve"> R</w:t>
      </w:r>
      <w:r>
        <w:t>epublikën e Shqipërisë”, të ndryshuar, dhe nxënësit e sistemit arsimor parauniversitar, të përcaktuar sipas ligjit nr.7952, datë</w:t>
      </w:r>
      <w:r w:rsidR="004F565E">
        <w:t xml:space="preserve"> 21.11.1995</w:t>
      </w:r>
      <w:r>
        <w:t xml:space="preserve"> “Për sistemin arsimor parauniversitar”, të ndryshuar, kur j</w:t>
      </w:r>
      <w:r w:rsidR="00EA2D28">
        <w:t xml:space="preserve">anë në grup dhe kur kjo vizitë </w:t>
      </w:r>
      <w:r>
        <w:t>u shërben për qëllime mësimore, hyrja është e lirë, me tarifë zero.</w:t>
      </w:r>
    </w:p>
    <w:p w:rsidR="0016171B" w:rsidRDefault="0016171B" w:rsidP="0016171B">
      <w:pPr>
        <w:pStyle w:val="Paragrafi"/>
      </w:pPr>
      <w:r>
        <w:t>2.</w:t>
      </w:r>
      <w:r w:rsidR="005867DC">
        <w:t xml:space="preserve"> </w:t>
      </w:r>
      <w:r>
        <w:t>Efektet financiare, që rrjedhin nga zbatimi i këtij vendimi, të përballohen nga të ardhurat e këtyre muzeve.</w:t>
      </w:r>
    </w:p>
    <w:p w:rsidR="00132578" w:rsidRDefault="00132578" w:rsidP="0016171B">
      <w:pPr>
        <w:pStyle w:val="Paragrafi"/>
      </w:pPr>
    </w:p>
    <w:p w:rsidR="00132578" w:rsidRDefault="00132578" w:rsidP="0016171B">
      <w:pPr>
        <w:pStyle w:val="Paragrafi"/>
      </w:pPr>
    </w:p>
    <w:p w:rsidR="00132578" w:rsidRDefault="00132578" w:rsidP="0016171B">
      <w:pPr>
        <w:pStyle w:val="Paragrafi"/>
      </w:pPr>
    </w:p>
    <w:p w:rsidR="0016171B" w:rsidRDefault="0016171B" w:rsidP="0016171B">
      <w:pPr>
        <w:pStyle w:val="Paragrafi"/>
      </w:pPr>
      <w:r>
        <w:t>3.</w:t>
      </w:r>
      <w:r w:rsidR="005867DC">
        <w:t xml:space="preserve"> </w:t>
      </w:r>
      <w:r w:rsidR="004F565E">
        <w:t>Ngarkohet</w:t>
      </w:r>
      <w:r>
        <w:t xml:space="preserve"> Ministria e Turizmit, Kulturës, Rinisë dhe Sporteve për zbatimin e këtij vendimi.</w:t>
      </w:r>
    </w:p>
    <w:p w:rsidR="0016171B" w:rsidRDefault="0016171B" w:rsidP="0016171B">
      <w:pPr>
        <w:pStyle w:val="Paragrafi"/>
      </w:pPr>
      <w:r>
        <w:t>Ky vendim hyn në fuqi pas botimit në Fletoren Zyrtare.</w:t>
      </w:r>
    </w:p>
    <w:p w:rsidR="0016171B" w:rsidRDefault="0016171B" w:rsidP="005867DC">
      <w:pPr>
        <w:pStyle w:val="Autoriteti"/>
      </w:pPr>
      <w:r>
        <w:t>Kryeministri</w:t>
      </w:r>
    </w:p>
    <w:p w:rsidR="0016171B" w:rsidRDefault="0016171B" w:rsidP="005867DC">
      <w:pPr>
        <w:pStyle w:val="AutoritetiEmer"/>
      </w:pPr>
      <w:r>
        <w:t>Sali Berisha</w:t>
      </w:r>
    </w:p>
    <w:p w:rsidR="009B708C" w:rsidRPr="00D22827" w:rsidRDefault="009B708C" w:rsidP="00D22827">
      <w:pPr>
        <w:pStyle w:val="Paragrafi"/>
      </w:pPr>
    </w:p>
    <w:p w:rsidR="009B708C" w:rsidRPr="00D22827" w:rsidRDefault="009B708C" w:rsidP="00D22827">
      <w:pPr>
        <w:pStyle w:val="Paragrafi"/>
      </w:pPr>
    </w:p>
    <w:p w:rsidR="009B708C" w:rsidRDefault="00D22827" w:rsidP="00B75427">
      <w:pPr>
        <w:pStyle w:val="Akti"/>
      </w:pPr>
      <w:r>
        <w:lastRenderedPageBreak/>
        <w:t>Vendim</w:t>
      </w:r>
    </w:p>
    <w:p w:rsidR="00D22827" w:rsidRDefault="00D22827" w:rsidP="00B75427">
      <w:pPr>
        <w:pStyle w:val="NumriData"/>
      </w:pPr>
      <w:r>
        <w:t>Nr.777, datë 14.12.2005</w:t>
      </w:r>
    </w:p>
    <w:p w:rsidR="00D22827" w:rsidRDefault="00D22827" w:rsidP="00D22827">
      <w:pPr>
        <w:pStyle w:val="Paragrafi"/>
      </w:pPr>
    </w:p>
    <w:p w:rsidR="00B75427" w:rsidRDefault="00D22827" w:rsidP="00B75427">
      <w:pPr>
        <w:pStyle w:val="Titulli"/>
      </w:pPr>
      <w:r>
        <w:t xml:space="preserve">Për një shtesë në </w:t>
      </w:r>
      <w:r w:rsidR="00F354A8">
        <w:t>vendimin nr.459, datë 23.9.1999</w:t>
      </w:r>
      <w:r>
        <w:t xml:space="preserve"> të Këshillit të</w:t>
      </w:r>
      <w:r w:rsidR="00F354A8">
        <w:t xml:space="preserve"> Ministrave</w:t>
      </w:r>
      <w:r>
        <w:t xml:space="preserve"> “Për krijimin e Komitetit shtetëror për kultet”, </w:t>
      </w:r>
    </w:p>
    <w:p w:rsidR="00D22827" w:rsidRDefault="00D22827" w:rsidP="00B75427">
      <w:pPr>
        <w:pStyle w:val="Titulli"/>
      </w:pPr>
      <w:r>
        <w:t>të ndryshuar</w:t>
      </w:r>
    </w:p>
    <w:p w:rsidR="00D22827" w:rsidRDefault="00D22827" w:rsidP="00D22827">
      <w:pPr>
        <w:pStyle w:val="Paragrafi"/>
      </w:pPr>
    </w:p>
    <w:p w:rsidR="00D22827" w:rsidRDefault="00D22827" w:rsidP="00B75427">
      <w:pPr>
        <w:pStyle w:val="BazLigjPropozues"/>
      </w:pPr>
      <w:r>
        <w:t>Në mbështetje të nenit 100 të Kushtetutë</w:t>
      </w:r>
      <w:r w:rsidR="00662C10">
        <w:t>s, të nenit 10</w:t>
      </w:r>
      <w:r>
        <w:t xml:space="preserve"> të ligjit nr.9000, datë</w:t>
      </w:r>
      <w:r w:rsidR="00662C10">
        <w:t xml:space="preserve"> 30.1.2003</w:t>
      </w:r>
      <w:r>
        <w:t xml:space="preserve"> “Për organizimin dhe funksionimin e Këshillit të Minis</w:t>
      </w:r>
      <w:r w:rsidR="00EA2D28">
        <w:t>trave”</w:t>
      </w:r>
      <w:r w:rsidR="00662C10">
        <w:t xml:space="preserve"> dhe të neneve 124 e 128</w:t>
      </w:r>
      <w:r>
        <w:t xml:space="preserve"> të ligjit nr.8485, datë</w:t>
      </w:r>
      <w:r w:rsidR="00662C10">
        <w:t xml:space="preserve"> 12.5.1999</w:t>
      </w:r>
      <w:r>
        <w:t xml:space="preserve"> “Kodi i Procedurave Administrative të Republikës së Shqipërisë”, me propozimin e Ministrit të Turizmit, Kulturë</w:t>
      </w:r>
      <w:r w:rsidR="00B75427">
        <w:t>s, R</w:t>
      </w:r>
      <w:r>
        <w:t>inisë dhe</w:t>
      </w:r>
      <w:r w:rsidR="00B75427">
        <w:t xml:space="preserve"> </w:t>
      </w:r>
      <w:r>
        <w:t>Sporteve, Këshilli i Ministrave</w:t>
      </w:r>
    </w:p>
    <w:p w:rsidR="00D22827" w:rsidRDefault="00D22827" w:rsidP="00D22827">
      <w:pPr>
        <w:pStyle w:val="Paragrafi"/>
      </w:pPr>
    </w:p>
    <w:p w:rsidR="00D22827" w:rsidRDefault="00D22827" w:rsidP="00B75427">
      <w:pPr>
        <w:pStyle w:val="VENDOSI"/>
      </w:pPr>
      <w:r>
        <w:t>Vendosi:</w:t>
      </w:r>
    </w:p>
    <w:p w:rsidR="00D22827" w:rsidRDefault="00D22827" w:rsidP="00D22827">
      <w:pPr>
        <w:pStyle w:val="Paragrafi"/>
      </w:pPr>
    </w:p>
    <w:p w:rsidR="00D22827" w:rsidRDefault="00D22827" w:rsidP="00D22827">
      <w:pPr>
        <w:pStyle w:val="Paragrafi"/>
      </w:pPr>
      <w:r>
        <w:t>1.</w:t>
      </w:r>
      <w:r w:rsidR="00D64757">
        <w:t xml:space="preserve"> </w:t>
      </w:r>
      <w:r>
        <w:t>Në pikë</w:t>
      </w:r>
      <w:r w:rsidR="00662C10">
        <w:t>n 3</w:t>
      </w:r>
      <w:r>
        <w:t xml:space="preserve"> të vendimi nr.459, datë</w:t>
      </w:r>
      <w:r w:rsidR="00662C10">
        <w:t xml:space="preserve"> 23.9.1999</w:t>
      </w:r>
      <w:r>
        <w:t xml:space="preserve"> të Këshillit të Ministrave, të shtohet paragrafi, me këtë përmbajtje:</w:t>
      </w:r>
    </w:p>
    <w:p w:rsidR="00D22827" w:rsidRDefault="00D22827" w:rsidP="00D22827">
      <w:pPr>
        <w:pStyle w:val="Paragrafi"/>
      </w:pPr>
      <w:r>
        <w:t>“Pagat dhe sigurimet shoqërore, shpenzimet korente dhe investimet për vitin 2005, si dhe numri i punonjësve, të miratuara për Komitetin Shtetëror për Kultet, i pakësohen Këshillit të Ministrave nga buxheti i miratuar pë</w:t>
      </w:r>
      <w:r w:rsidR="00662C10">
        <w:t>r vitin 2005</w:t>
      </w:r>
      <w:r>
        <w:t xml:space="preserve"> dhe i kalojnë Ministrisë së Turizmit, Kulturës, Rinisë dhe Sporteve.”.</w:t>
      </w:r>
    </w:p>
    <w:p w:rsidR="00D22827" w:rsidRDefault="00D22827" w:rsidP="00D22827">
      <w:pPr>
        <w:pStyle w:val="Paragrafi"/>
      </w:pPr>
      <w:r>
        <w:t>2.</w:t>
      </w:r>
      <w:r w:rsidR="00D64757">
        <w:t xml:space="preserve"> </w:t>
      </w:r>
      <w:r>
        <w:t>Ngarkohen Ministria e Turizmit, Kulturës, Rinisë dhe Sporte</w:t>
      </w:r>
      <w:r w:rsidR="00BA4300">
        <w:t>ve dhe Ministria e F</w:t>
      </w:r>
      <w:r>
        <w:t>inancave për zb</w:t>
      </w:r>
      <w:r w:rsidR="00123893">
        <w:t>a</w:t>
      </w:r>
      <w:r>
        <w:t>timin e këtij vendimi.</w:t>
      </w:r>
    </w:p>
    <w:p w:rsidR="00D22827" w:rsidRDefault="00D22827" w:rsidP="00D22827">
      <w:pPr>
        <w:pStyle w:val="Paragrafi"/>
      </w:pPr>
      <w:r>
        <w:t>Ky vendim hyn në fuqi pas botimit në Fletoren Zyrtare.</w:t>
      </w:r>
    </w:p>
    <w:p w:rsidR="00D22827" w:rsidRDefault="00D22827" w:rsidP="00D22827">
      <w:pPr>
        <w:pStyle w:val="Paragrafi"/>
      </w:pPr>
    </w:p>
    <w:p w:rsidR="00D22827" w:rsidRDefault="00D22827" w:rsidP="00B75427">
      <w:pPr>
        <w:pStyle w:val="Autoriteti"/>
      </w:pPr>
      <w:r>
        <w:t>Kryeministri</w:t>
      </w:r>
    </w:p>
    <w:p w:rsidR="00D22827" w:rsidRDefault="00D22827" w:rsidP="00B75427">
      <w:pPr>
        <w:pStyle w:val="AutoritetiEmer"/>
      </w:pPr>
      <w:r>
        <w:t>Sali Berisha</w:t>
      </w:r>
    </w:p>
    <w:p w:rsidR="00D22827" w:rsidRPr="00D22827" w:rsidRDefault="00D22827" w:rsidP="00D22827">
      <w:pPr>
        <w:pStyle w:val="Paragrafi"/>
      </w:pPr>
    </w:p>
    <w:p w:rsidR="009B708C" w:rsidRDefault="009B708C" w:rsidP="0077021E">
      <w:pPr>
        <w:pStyle w:val="Akti"/>
      </w:pPr>
    </w:p>
    <w:p w:rsidR="0077021E" w:rsidRDefault="0077021E" w:rsidP="0077021E">
      <w:pPr>
        <w:pStyle w:val="Akti"/>
      </w:pPr>
      <w:r>
        <w:t>Vendim</w:t>
      </w:r>
    </w:p>
    <w:p w:rsidR="0077021E" w:rsidRDefault="0077021E" w:rsidP="0077021E">
      <w:pPr>
        <w:pStyle w:val="NumriData"/>
      </w:pPr>
      <w:r>
        <w:t>Nr.779, datë 14.12.2005</w:t>
      </w:r>
    </w:p>
    <w:p w:rsidR="0077021E" w:rsidRPr="00EE1EFE" w:rsidRDefault="0077021E" w:rsidP="0077021E">
      <w:pPr>
        <w:pStyle w:val="Paragrafi"/>
        <w:rPr>
          <w:sz w:val="10"/>
          <w:lang w:val="sq-AL"/>
        </w:rPr>
      </w:pPr>
    </w:p>
    <w:p w:rsidR="007C14EA" w:rsidRDefault="0077021E" w:rsidP="0077021E">
      <w:pPr>
        <w:pStyle w:val="Titulli"/>
      </w:pPr>
      <w:r>
        <w:t>Për shpronësimin, për interes publik të pronarëve të pasurive të paluajtshme, pronë private, të</w:t>
      </w:r>
      <w:r w:rsidR="00DD15C0">
        <w:t xml:space="preserve"> cilat preK</w:t>
      </w:r>
      <w:r w:rsidR="001D6204">
        <w:t>en nga ndërtimi i auT</w:t>
      </w:r>
      <w:r>
        <w:t>o</w:t>
      </w:r>
      <w:r w:rsidR="001D6204">
        <w:t>S</w:t>
      </w:r>
      <w:r>
        <w:t xml:space="preserve">tradës LushnjË-Fier (Faza e Dytë) dhe për njË ndryshim në </w:t>
      </w:r>
      <w:r w:rsidR="00662C10">
        <w:t>vendimin nr.784, datë 5.11.2004</w:t>
      </w:r>
      <w:r>
        <w:t xml:space="preserve"> të Këshillit të Ministrav</w:t>
      </w:r>
      <w:r w:rsidR="00EA2D28">
        <w:t>e</w:t>
      </w:r>
      <w:r>
        <w:t xml:space="preserve"> “Për shpronësimin, për interes publik, të pasurive të paluajtshme, </w:t>
      </w:r>
    </w:p>
    <w:p w:rsidR="00B82D80" w:rsidRDefault="0077021E" w:rsidP="00B82D80">
      <w:pPr>
        <w:pStyle w:val="Titulli"/>
      </w:pPr>
      <w:r>
        <w:t>pronë private, të cilat preken nga ndërtimi i au</w:t>
      </w:r>
      <w:r w:rsidR="00662C10">
        <w:t>TO</w:t>
      </w:r>
      <w:r>
        <w:t xml:space="preserve">stradës </w:t>
      </w:r>
    </w:p>
    <w:p w:rsidR="0077021E" w:rsidRDefault="0077021E" w:rsidP="00B82D80">
      <w:pPr>
        <w:pStyle w:val="Titulli"/>
      </w:pPr>
      <w:r>
        <w:t>lushnjË-fier (faza e parë)”</w:t>
      </w:r>
    </w:p>
    <w:p w:rsidR="0077021E" w:rsidRPr="00EE1EFE" w:rsidRDefault="0077021E" w:rsidP="0077021E">
      <w:pPr>
        <w:pStyle w:val="Paragrafi"/>
        <w:rPr>
          <w:sz w:val="12"/>
          <w:lang w:val="sq-AL"/>
        </w:rPr>
      </w:pPr>
    </w:p>
    <w:p w:rsidR="0077021E" w:rsidRDefault="0077021E" w:rsidP="0077021E">
      <w:pPr>
        <w:pStyle w:val="BazLigjPropozues"/>
      </w:pPr>
      <w:r>
        <w:t xml:space="preserve">Në mbështetje të nenit </w:t>
      </w:r>
      <w:r w:rsidR="00E37468">
        <w:t xml:space="preserve">100 </w:t>
      </w:r>
      <w:r>
        <w:t>të Kushtetutës</w:t>
      </w:r>
      <w:r w:rsidR="00E37468">
        <w:t>, të neneve 5, pika 1,  20 e 21</w:t>
      </w:r>
      <w:r>
        <w:t xml:space="preserve"> të ligjit nr.8561, datë 22.12.</w:t>
      </w:r>
      <w:r w:rsidR="00E37468">
        <w:t>1999</w:t>
      </w:r>
      <w:r>
        <w:t xml:space="preserve"> “Për shpronësimet dhe marrjen në përdorim të përkohshëm të pasurisë, pro</w:t>
      </w:r>
      <w:r w:rsidR="00E37468">
        <w:t>në private, për interes publik”</w:t>
      </w:r>
      <w:r>
        <w:t xml:space="preserve"> dhe të </w:t>
      </w:r>
      <w:r w:rsidR="00E37468">
        <w:t>ligjit nr.9339, datë 21.12.2004 “Për Buxhetin e Shtetit</w:t>
      </w:r>
      <w:r>
        <w:t xml:space="preserve"> të vitit 2005</w:t>
      </w:r>
      <w:r w:rsidR="00E37468">
        <w:t>”</w:t>
      </w:r>
      <w:r>
        <w:t>, me propozimin e Ministrit të Punëve Publike, Transporti</w:t>
      </w:r>
      <w:r w:rsidR="00E37468">
        <w:t>t</w:t>
      </w:r>
      <w:r>
        <w:t xml:space="preserve"> dhe Telekomunikacionit, Këshilli i Ministrave </w:t>
      </w:r>
    </w:p>
    <w:p w:rsidR="0077021E" w:rsidRDefault="0077021E" w:rsidP="0077021E">
      <w:pPr>
        <w:pStyle w:val="Paragrafi"/>
        <w:rPr>
          <w:szCs w:val="22"/>
          <w:lang w:val="sq-AL"/>
        </w:rPr>
      </w:pPr>
    </w:p>
    <w:p w:rsidR="00E37468" w:rsidRDefault="00E37468" w:rsidP="0077021E">
      <w:pPr>
        <w:pStyle w:val="Paragrafi"/>
        <w:rPr>
          <w:szCs w:val="22"/>
          <w:lang w:val="sq-AL"/>
        </w:rPr>
      </w:pPr>
    </w:p>
    <w:p w:rsidR="00E37468" w:rsidRPr="00E37468" w:rsidRDefault="00E37468" w:rsidP="0077021E">
      <w:pPr>
        <w:pStyle w:val="Paragrafi"/>
        <w:rPr>
          <w:szCs w:val="22"/>
          <w:lang w:val="sq-AL"/>
        </w:rPr>
      </w:pPr>
    </w:p>
    <w:p w:rsidR="0077021E" w:rsidRDefault="0077021E" w:rsidP="0077021E">
      <w:pPr>
        <w:pStyle w:val="VENDOSI"/>
      </w:pPr>
      <w:r>
        <w:t>Vendosi:</w:t>
      </w:r>
    </w:p>
    <w:p w:rsidR="0077021E" w:rsidRPr="00EE1EFE" w:rsidRDefault="0077021E" w:rsidP="0077021E">
      <w:pPr>
        <w:pStyle w:val="Paragrafi"/>
        <w:rPr>
          <w:sz w:val="10"/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  <w:r>
        <w:rPr>
          <w:lang w:val="sq-AL"/>
        </w:rPr>
        <w:t>1. Shpronësimin për interes publik të pronarëve të pasurive të palua</w:t>
      </w:r>
      <w:r w:rsidR="00EA2D28">
        <w:rPr>
          <w:lang w:val="sq-AL"/>
        </w:rPr>
        <w:t>jtshme, pronë private, që preken</w:t>
      </w:r>
      <w:r>
        <w:rPr>
          <w:lang w:val="sq-AL"/>
        </w:rPr>
        <w:t xml:space="preserve"> nga ndërti</w:t>
      </w:r>
      <w:r w:rsidR="00E37468">
        <w:rPr>
          <w:lang w:val="sq-AL"/>
        </w:rPr>
        <w:t>mi i autostradës Lushnjë-Fier (f</w:t>
      </w:r>
      <w:r>
        <w:rPr>
          <w:lang w:val="sq-AL"/>
        </w:rPr>
        <w:t>aza e dytë)</w:t>
      </w:r>
      <w:r w:rsidR="002063E7">
        <w:rPr>
          <w:lang w:val="sq-AL"/>
        </w:rPr>
        <w:t>.</w:t>
      </w:r>
    </w:p>
    <w:p w:rsidR="0077021E" w:rsidRDefault="0077021E" w:rsidP="0077021E">
      <w:pPr>
        <w:pStyle w:val="Paragrafi"/>
        <w:rPr>
          <w:lang w:val="sq-AL"/>
        </w:rPr>
      </w:pPr>
      <w:r>
        <w:rPr>
          <w:lang w:val="sq-AL"/>
        </w:rPr>
        <w:t>2. Shpronësimi të bëhet në favor të Ministrisë së Punëve Publike, Transportit dhe Telekomunikacionit.</w:t>
      </w:r>
    </w:p>
    <w:p w:rsidR="0077021E" w:rsidRDefault="0077021E" w:rsidP="0077021E">
      <w:pPr>
        <w:pStyle w:val="Paragrafi"/>
        <w:rPr>
          <w:lang w:val="sq-AL"/>
        </w:rPr>
      </w:pPr>
      <w:r>
        <w:rPr>
          <w:lang w:val="sq-AL"/>
        </w:rPr>
        <w:t>3. Pronarët e pasurive të paluajtshm</w:t>
      </w:r>
      <w:r w:rsidR="00283E58">
        <w:rPr>
          <w:lang w:val="sq-AL"/>
        </w:rPr>
        <w:t>e</w:t>
      </w:r>
      <w:r>
        <w:rPr>
          <w:lang w:val="sq-AL"/>
        </w:rPr>
        <w:t xml:space="preserve"> që shpronësohen, të kompensohen në vlerë të plotë, sipas masës për</w:t>
      </w:r>
      <w:r w:rsidR="00EA2D28">
        <w:rPr>
          <w:lang w:val="sq-AL"/>
        </w:rPr>
        <w:t>katëse, që paraqitet në tabelën</w:t>
      </w:r>
      <w:r>
        <w:rPr>
          <w:lang w:val="sq-AL"/>
        </w:rPr>
        <w:t>, që i bashkëlidhet këtij vendimi, për sipërfaqen 20</w:t>
      </w:r>
      <w:r w:rsidR="002063E7">
        <w:rPr>
          <w:lang w:val="sq-AL"/>
        </w:rPr>
        <w:t>7</w:t>
      </w:r>
      <w:r>
        <w:rPr>
          <w:lang w:val="sq-AL"/>
        </w:rPr>
        <w:t xml:space="preserve"> 316.853 m</w:t>
      </w:r>
      <w:r w:rsidRPr="00EE1EFE">
        <w:rPr>
          <w:vertAlign w:val="superscript"/>
          <w:lang w:val="sq-AL"/>
        </w:rPr>
        <w:t>2</w:t>
      </w:r>
      <w:r>
        <w:rPr>
          <w:lang w:val="sq-AL"/>
        </w:rPr>
        <w:t xml:space="preserve"> tokë arë, me vlerë 247 196 421 (dyqind e dyzet e shtatë milionë e njëqind e nëntëdhjetë e gjasht</w:t>
      </w:r>
      <w:r w:rsidR="002063E7">
        <w:rPr>
          <w:lang w:val="sq-AL"/>
        </w:rPr>
        <w:t>ë</w:t>
      </w:r>
      <w:r>
        <w:rPr>
          <w:lang w:val="sq-AL"/>
        </w:rPr>
        <w:t xml:space="preserve"> mijë e katërqind e njëzet e një) lekë, kulturë bujqësore, me vlerë 5 564 385 (pesë milionë e pesëqind e </w:t>
      </w:r>
      <w:r>
        <w:rPr>
          <w:lang w:val="sq-AL"/>
        </w:rPr>
        <w:lastRenderedPageBreak/>
        <w:t>gjashtëdhjetë e katër mijë e treqind e tetëdhjetë e pesë) lekë, dru frutorë, me vlerë 2 200 025 (dy milionë e dyqind mijë e njëzet e pesë) lekë, objekte, me vlerë 13 332 336 (trembëdhjetë milionë e treqind e tridhjetë e dy mijë e treqind</w:t>
      </w:r>
      <w:r w:rsidR="002063E7">
        <w:rPr>
          <w:lang w:val="sq-AL"/>
        </w:rPr>
        <w:t xml:space="preserve"> e tridhjetë</w:t>
      </w:r>
      <w:r>
        <w:rPr>
          <w:lang w:val="sq-AL"/>
        </w:rPr>
        <w:t xml:space="preserve"> e gjashtë) lekë, me vlerë të përgjigjthshme 268 293 167 (dyqind e gjashtëdh</w:t>
      </w:r>
      <w:r w:rsidR="002063E7">
        <w:rPr>
          <w:lang w:val="sq-AL"/>
        </w:rPr>
        <w:t>jetë e t</w:t>
      </w:r>
      <w:r>
        <w:rPr>
          <w:lang w:val="sq-AL"/>
        </w:rPr>
        <w:t>etë milionë e dyqind e nëntëdhjetë e tre mijë e njëqind e gjashtëdhjetë e shtatë) lekë.</w:t>
      </w:r>
    </w:p>
    <w:p w:rsidR="0077021E" w:rsidRDefault="0077021E" w:rsidP="0077021E">
      <w:pPr>
        <w:pStyle w:val="Paragrafi"/>
        <w:rPr>
          <w:lang w:val="sq-AL"/>
        </w:rPr>
      </w:pPr>
      <w:r>
        <w:rPr>
          <w:lang w:val="sq-AL"/>
        </w:rPr>
        <w:t>4. Vlera e përgji</w:t>
      </w:r>
      <w:r w:rsidR="007A543E">
        <w:rPr>
          <w:lang w:val="sq-AL"/>
        </w:rPr>
        <w:t>thshme e shpronësimit, për fazë</w:t>
      </w:r>
      <w:r>
        <w:rPr>
          <w:lang w:val="sq-AL"/>
        </w:rPr>
        <w:t>n e dytë, prej 268 293 167 (dyqind e gjashtëdhjetë e tetë milionë e dyqind e nëntëdhjetë e tre mijë e njëqind e gjashtëdhjetë e shtatë) lekësh të përballohet, si më poshtë vijon:</w:t>
      </w:r>
    </w:p>
    <w:p w:rsidR="0077021E" w:rsidRDefault="0077021E" w:rsidP="0077021E">
      <w:pPr>
        <w:pStyle w:val="Paragrafi"/>
        <w:rPr>
          <w:lang w:val="sq-AL"/>
        </w:rPr>
      </w:pPr>
      <w:r>
        <w:rPr>
          <w:lang w:val="sq-AL"/>
        </w:rPr>
        <w:t>a) 64 000 000 (gjashtëdhjetë e katër milionë) lekë, nga buxheti i vitit 2005, miratuar për Ministrinë e Transportit dhe Telekomunikacionit, zëri “Investime”, fonde për objektet që nuk mund të realizohen në vitin 2005, sipas tabelës nr.1, që i bashkëlidhet këtij vendimi.</w:t>
      </w:r>
    </w:p>
    <w:p w:rsidR="0077021E" w:rsidRDefault="0077021E" w:rsidP="0077021E">
      <w:pPr>
        <w:pStyle w:val="Paragrafi"/>
        <w:rPr>
          <w:lang w:val="sq-AL"/>
        </w:rPr>
      </w:pPr>
      <w:r>
        <w:rPr>
          <w:lang w:val="sq-AL"/>
        </w:rPr>
        <w:t>b) 204 293 167 (dyqind e katër milionë e dyqind e nëntëdhjetë e tre mijë e njëqind e gjashtëdhjetë e shtatë) lekë, nga buxheti i vitit 2006 i Ministrisë së Punëve Publike, Transportit dhe Telekomunikacionit.</w:t>
      </w:r>
    </w:p>
    <w:p w:rsidR="0077021E" w:rsidRDefault="0077021E" w:rsidP="0077021E">
      <w:pPr>
        <w:pStyle w:val="Paragrafi"/>
        <w:rPr>
          <w:lang w:val="sq-AL"/>
        </w:rPr>
      </w:pPr>
      <w:r>
        <w:rPr>
          <w:lang w:val="sq-AL"/>
        </w:rPr>
        <w:t>5. Shpronësimi të përfundojë brenda datës 30.12.2006.</w:t>
      </w:r>
    </w:p>
    <w:p w:rsidR="0077021E" w:rsidRDefault="00CC04F5" w:rsidP="0077021E">
      <w:pPr>
        <w:pStyle w:val="Paragrafi"/>
        <w:rPr>
          <w:lang w:val="sq-AL"/>
        </w:rPr>
      </w:pPr>
      <w:r>
        <w:rPr>
          <w:lang w:val="sq-AL"/>
        </w:rPr>
        <w:t>6. Pronarët e listës</w:t>
      </w:r>
      <w:r w:rsidR="0077021E">
        <w:rPr>
          <w:lang w:val="sq-AL"/>
        </w:rPr>
        <w:t xml:space="preserve"> që i bashkëlidhet këtij vendimi, për të cilët në kolonën “Shënime” është shkruar “Plotësim dokumentacioni”, “Proces regjistrimi</w:t>
      </w:r>
      <w:r>
        <w:rPr>
          <w:lang w:val="sq-AL"/>
        </w:rPr>
        <w:t>”</w:t>
      </w:r>
      <w:r w:rsidR="0077021E">
        <w:rPr>
          <w:lang w:val="sq-AL"/>
        </w:rPr>
        <w:t xml:space="preserve"> apo “Proces gjyqësor”, do ta marrin shpërblimin, për efekt shpronësimi, pasi të jenë pajisur me doku</w:t>
      </w:r>
      <w:r>
        <w:rPr>
          <w:lang w:val="sq-AL"/>
        </w:rPr>
        <w:t>mentacionin e plotë ligjor nga zyra e regjistrimit të pasurive të p</w:t>
      </w:r>
      <w:r w:rsidR="0077021E">
        <w:rPr>
          <w:lang w:val="sq-AL"/>
        </w:rPr>
        <w:t>aluajtshme. Deri në atë çast paratë do të jenë të bllokuara në bankë.</w:t>
      </w:r>
    </w:p>
    <w:p w:rsidR="0077021E" w:rsidRDefault="0077021E" w:rsidP="0077021E">
      <w:pPr>
        <w:pStyle w:val="Paragrafi"/>
        <w:rPr>
          <w:lang w:val="sq-AL"/>
        </w:rPr>
      </w:pPr>
      <w:r>
        <w:rPr>
          <w:lang w:val="sq-AL"/>
        </w:rPr>
        <w:t>7. Në numrin rendor 124</w:t>
      </w:r>
      <w:r w:rsidR="00CC04F5">
        <w:rPr>
          <w:lang w:val="sq-AL"/>
        </w:rPr>
        <w:t xml:space="preserve"> të tabelës</w:t>
      </w:r>
      <w:r>
        <w:rPr>
          <w:lang w:val="sq-AL"/>
        </w:rPr>
        <w:t xml:space="preserve"> që i bashkë</w:t>
      </w:r>
      <w:r w:rsidR="00CC04F5">
        <w:rPr>
          <w:lang w:val="sq-AL"/>
        </w:rPr>
        <w:t>lidhet  vendimit nr.784, datë 5</w:t>
      </w:r>
      <w:r>
        <w:rPr>
          <w:lang w:val="sq-AL"/>
        </w:rPr>
        <w:t>.11.2004 të Këshillit të Ministrave “Për shpronësimin, për interes publik, të pasurive të paluajtshme, që preken ng</w:t>
      </w:r>
      <w:r w:rsidR="00CC04F5">
        <w:rPr>
          <w:lang w:val="sq-AL"/>
        </w:rPr>
        <w:t>a ndërtimi i autostradës Lushnjë –Fier (f</w:t>
      </w:r>
      <w:r>
        <w:rPr>
          <w:lang w:val="sq-AL"/>
        </w:rPr>
        <w:t>aza e parë)”, emri “Jorgo Sabri Hatija” zëvendësohet me “Kristaq Themi Al</w:t>
      </w:r>
      <w:r w:rsidR="00CC04F5">
        <w:rPr>
          <w:lang w:val="sq-AL"/>
        </w:rPr>
        <w:t>l</w:t>
      </w:r>
      <w:r>
        <w:rPr>
          <w:lang w:val="sq-AL"/>
        </w:rPr>
        <w:t>kanjari”.</w:t>
      </w:r>
    </w:p>
    <w:p w:rsidR="0077021E" w:rsidRDefault="0077021E" w:rsidP="0077021E">
      <w:pPr>
        <w:pStyle w:val="Paragrafi"/>
        <w:rPr>
          <w:lang w:val="sq-AL"/>
        </w:rPr>
      </w:pPr>
      <w:r>
        <w:rPr>
          <w:lang w:val="sq-AL"/>
        </w:rPr>
        <w:t>8. Ngarkohet Ministria e Punëve Publike, Transportit dhe Telekomunikacionit për zbatimin e këtij vendimi.</w:t>
      </w:r>
    </w:p>
    <w:p w:rsidR="0077021E" w:rsidRDefault="0077021E" w:rsidP="0077021E">
      <w:pPr>
        <w:pStyle w:val="Paragrafi"/>
        <w:rPr>
          <w:lang w:val="sq-AL"/>
        </w:rPr>
      </w:pPr>
      <w:r>
        <w:rPr>
          <w:lang w:val="sq-AL"/>
        </w:rPr>
        <w:t>Ky vendim hyn në fuqi menjëherë dhe botohet në Fletoren Zyrtare.</w:t>
      </w: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Autoriteti"/>
      </w:pPr>
      <w:r>
        <w:t>Kryeministri</w:t>
      </w:r>
    </w:p>
    <w:p w:rsidR="0077021E" w:rsidRDefault="0077021E" w:rsidP="0077021E">
      <w:pPr>
        <w:pStyle w:val="AutoritetiEmer"/>
      </w:pPr>
      <w:r>
        <w:t>Sali Berisha</w:t>
      </w: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B40FD1" w:rsidP="0077021E">
      <w:pPr>
        <w:pStyle w:val="Paragrafi"/>
        <w:rPr>
          <w:lang w:val="sq-AL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572000" cy="777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B40FD1" w:rsidP="0077021E">
      <w:pPr>
        <w:pStyle w:val="Paragrafi"/>
        <w:rPr>
          <w:lang w:val="sq-AL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572000" cy="81229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12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B40FD1" w:rsidP="0077021E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457700" cy="7086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B40FD1" w:rsidP="0077021E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457700" cy="80086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0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B40FD1" w:rsidP="0077021E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343400" cy="77800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778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B40FD1" w:rsidP="0077021E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457700" cy="6858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B40FD1" w:rsidP="0077021E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343400" cy="6972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B40FD1" w:rsidP="0077021E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457700" cy="74295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B40FD1" w:rsidP="0077021E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572000" cy="74295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B40FD1" w:rsidP="0077021E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800600" cy="75438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B40FD1" w:rsidP="0077021E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800600" cy="7886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B40FD1" w:rsidP="0077021E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457700" cy="817626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B40FD1" w:rsidP="0077021E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686300" cy="76581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B40FD1" w:rsidP="0077021E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572000" cy="7772400"/>
            <wp:effectExtent l="0" t="0" r="0" b="0"/>
            <wp:docPr id="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B40FD1" w:rsidP="0077021E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2971800" cy="8115300"/>
            <wp:effectExtent l="0" t="0" r="0" b="0"/>
            <wp:docPr id="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77021E" w:rsidP="0077021E">
      <w:pPr>
        <w:pStyle w:val="Paragrafi"/>
        <w:rPr>
          <w:lang w:val="sq-AL"/>
        </w:rPr>
      </w:pPr>
    </w:p>
    <w:p w:rsidR="0077021E" w:rsidRDefault="00B40FD1" w:rsidP="0077021E">
      <w:pPr>
        <w:pStyle w:val="Figure"/>
      </w:pPr>
      <w:r w:rsidRPr="007B4286">
        <w:rPr>
          <w:noProof/>
          <w:lang w:val="en-GB" w:eastAsia="en-GB"/>
        </w:rPr>
        <w:drawing>
          <wp:inline distT="0" distB="0" distL="0" distR="0">
            <wp:extent cx="5753100" cy="49149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1E" w:rsidRDefault="0077021E" w:rsidP="00B34B44">
      <w:pPr>
        <w:widowControl w:val="0"/>
        <w:rPr>
          <w:lang w:val="en-US"/>
        </w:rPr>
      </w:pPr>
    </w:p>
    <w:p w:rsidR="0077021E" w:rsidRDefault="0077021E" w:rsidP="00B34B44">
      <w:pPr>
        <w:widowControl w:val="0"/>
        <w:rPr>
          <w:lang w:val="en-US"/>
        </w:rPr>
      </w:pPr>
    </w:p>
    <w:p w:rsidR="0077021E" w:rsidRDefault="0077021E" w:rsidP="00B34B44">
      <w:pPr>
        <w:widowControl w:val="0"/>
        <w:rPr>
          <w:lang w:val="en-US"/>
        </w:rPr>
      </w:pPr>
    </w:p>
    <w:p w:rsidR="0077021E" w:rsidRPr="00041311" w:rsidRDefault="0077021E" w:rsidP="00B34B44">
      <w:pPr>
        <w:widowControl w:val="0"/>
        <w:rPr>
          <w:lang w:val="en-US"/>
        </w:rPr>
      </w:pPr>
    </w:p>
    <w:p w:rsidR="00B34B44" w:rsidRDefault="00B34B44" w:rsidP="00B34B44">
      <w:pPr>
        <w:pStyle w:val="Akti"/>
        <w:keepNext w:val="0"/>
      </w:pPr>
    </w:p>
    <w:p w:rsidR="00B34B44" w:rsidRDefault="00B34B44" w:rsidP="00B34B44">
      <w:pPr>
        <w:pStyle w:val="Akti"/>
        <w:keepNext w:val="0"/>
      </w:pPr>
    </w:p>
    <w:p w:rsidR="00B34B44" w:rsidRDefault="00B34B44" w:rsidP="00B34B44">
      <w:pPr>
        <w:pStyle w:val="Akti"/>
        <w:keepNext w:val="0"/>
      </w:pPr>
    </w:p>
    <w:p w:rsidR="00B34B44" w:rsidRDefault="00B34B44" w:rsidP="00B34B44">
      <w:pPr>
        <w:pStyle w:val="Akti"/>
        <w:keepNext w:val="0"/>
      </w:pPr>
    </w:p>
    <w:p w:rsidR="00B34B44" w:rsidRDefault="00B34B44" w:rsidP="00B34B44">
      <w:pPr>
        <w:pStyle w:val="Akti"/>
        <w:keepNext w:val="0"/>
      </w:pPr>
    </w:p>
    <w:p w:rsidR="00B34B44" w:rsidRDefault="00B34B44" w:rsidP="00B34B44">
      <w:pPr>
        <w:pStyle w:val="Akti"/>
        <w:keepNext w:val="0"/>
      </w:pPr>
    </w:p>
    <w:p w:rsidR="00B34B44" w:rsidRDefault="00B34B44" w:rsidP="00B34B44">
      <w:pPr>
        <w:pStyle w:val="Akti"/>
        <w:keepNext w:val="0"/>
      </w:pPr>
    </w:p>
    <w:p w:rsidR="00B34B44" w:rsidRDefault="00B34B44" w:rsidP="00B34B44">
      <w:pPr>
        <w:pStyle w:val="Akti"/>
        <w:keepNext w:val="0"/>
      </w:pPr>
    </w:p>
    <w:p w:rsidR="00B34B44" w:rsidRDefault="00B34B44" w:rsidP="00B34B44">
      <w:pPr>
        <w:pStyle w:val="Akti"/>
        <w:keepNext w:val="0"/>
      </w:pPr>
    </w:p>
    <w:p w:rsidR="00B34B44" w:rsidRDefault="00B34B44" w:rsidP="00B34B44">
      <w:pPr>
        <w:pStyle w:val="Akti"/>
        <w:keepNext w:val="0"/>
      </w:pPr>
    </w:p>
    <w:p w:rsidR="00B34B44" w:rsidRDefault="00B34B44" w:rsidP="00B34B44">
      <w:pPr>
        <w:pStyle w:val="Akti"/>
        <w:keepNext w:val="0"/>
      </w:pPr>
    </w:p>
    <w:p w:rsidR="00B34B44" w:rsidRDefault="00B34B44" w:rsidP="00B34B44">
      <w:pPr>
        <w:pStyle w:val="Akti"/>
        <w:keepNext w:val="0"/>
      </w:pPr>
    </w:p>
    <w:p w:rsidR="00B34B44" w:rsidRDefault="00B34B44" w:rsidP="00B34B44">
      <w:pPr>
        <w:pStyle w:val="Akti"/>
        <w:keepNext w:val="0"/>
      </w:pPr>
    </w:p>
    <w:p w:rsidR="00B34B44" w:rsidRDefault="00B34B44" w:rsidP="00B34B44">
      <w:pPr>
        <w:pStyle w:val="Akti"/>
        <w:keepNext w:val="0"/>
      </w:pPr>
    </w:p>
    <w:p w:rsidR="00B34B44" w:rsidRDefault="00B34B44" w:rsidP="00B34B44">
      <w:pPr>
        <w:pStyle w:val="Akti"/>
        <w:keepNext w:val="0"/>
      </w:pPr>
    </w:p>
    <w:p w:rsidR="00B34B44" w:rsidRDefault="00B34B44" w:rsidP="00B34B44">
      <w:pPr>
        <w:pStyle w:val="Akti"/>
        <w:keepNext w:val="0"/>
      </w:pPr>
    </w:p>
    <w:p w:rsidR="00B34B44" w:rsidRDefault="00B34B44" w:rsidP="00B34B44">
      <w:pPr>
        <w:pStyle w:val="Akti"/>
        <w:keepNext w:val="0"/>
      </w:pPr>
    </w:p>
    <w:p w:rsidR="00671A9C" w:rsidRPr="00A5310D" w:rsidRDefault="00671A9C" w:rsidP="00671A9C">
      <w:pPr>
        <w:pStyle w:val="Akti"/>
      </w:pPr>
      <w:r w:rsidRPr="00A5310D">
        <w:t>Vendim</w:t>
      </w:r>
    </w:p>
    <w:p w:rsidR="00671A9C" w:rsidRPr="00A5310D" w:rsidRDefault="00671A9C" w:rsidP="00671A9C">
      <w:pPr>
        <w:pStyle w:val="NumriData"/>
        <w:rPr>
          <w:szCs w:val="22"/>
        </w:rPr>
      </w:pPr>
      <w:r w:rsidRPr="00A5310D">
        <w:rPr>
          <w:szCs w:val="22"/>
        </w:rPr>
        <w:t>Nr.782, datë 14.12.2005</w:t>
      </w:r>
    </w:p>
    <w:p w:rsidR="00671A9C" w:rsidRPr="00A5310D" w:rsidRDefault="00671A9C" w:rsidP="00671A9C">
      <w:pPr>
        <w:pStyle w:val="Paragrafi"/>
        <w:rPr>
          <w:szCs w:val="22"/>
        </w:rPr>
      </w:pPr>
    </w:p>
    <w:p w:rsidR="00671A9C" w:rsidRPr="00A5310D" w:rsidRDefault="00671A9C" w:rsidP="00383AF2">
      <w:pPr>
        <w:pStyle w:val="Titulli"/>
      </w:pPr>
      <w:r w:rsidRPr="00A5310D">
        <w:t>Për lejimin e ekspozimit të pikturës “Motra Tone”, objekt me vlera unikale të trashëgimisë kulturore kombëtare, jashtë territorit të Republikës së Shqipërisë</w:t>
      </w:r>
    </w:p>
    <w:p w:rsidR="00671A9C" w:rsidRPr="00A5310D" w:rsidRDefault="00671A9C" w:rsidP="00671A9C">
      <w:pPr>
        <w:pStyle w:val="Paragrafi"/>
        <w:rPr>
          <w:szCs w:val="22"/>
        </w:rPr>
      </w:pPr>
    </w:p>
    <w:p w:rsidR="00671A9C" w:rsidRPr="00A5310D" w:rsidRDefault="00671A9C" w:rsidP="00383AF2">
      <w:pPr>
        <w:pStyle w:val="BazLigjPropozues"/>
      </w:pPr>
      <w:r w:rsidRPr="00A5310D">
        <w:t>Në mbështetje të nenit 100 të Kushtet</w:t>
      </w:r>
      <w:r w:rsidR="00214751">
        <w:t>utës dhe të pikës 3 të nenit 19</w:t>
      </w:r>
      <w:r w:rsidRPr="00A5310D">
        <w:t xml:space="preserve"> t</w:t>
      </w:r>
      <w:r w:rsidR="00214751">
        <w:t>ë ligjit nr.9048, datë 7.4.2003</w:t>
      </w:r>
      <w:r w:rsidRPr="00A5310D">
        <w:t xml:space="preserve"> “Për trashëgiminë kulturore”</w:t>
      </w:r>
      <w:r w:rsidR="00214751">
        <w:t>,</w:t>
      </w:r>
      <w:r w:rsidRPr="00A5310D">
        <w:t xml:space="preserve"> me propozimin e Mi</w:t>
      </w:r>
      <w:r w:rsidR="00383AF2" w:rsidRPr="00A5310D">
        <w:t>nistrit të Turizmit, Kulturës, R</w:t>
      </w:r>
      <w:r w:rsidRPr="00A5310D">
        <w:t>inisë dhe Sporteve, Këshilli i Ministr</w:t>
      </w:r>
      <w:r w:rsidR="00383AF2" w:rsidRPr="00A5310D">
        <w:t>a</w:t>
      </w:r>
      <w:r w:rsidRPr="00A5310D">
        <w:t>ve</w:t>
      </w:r>
    </w:p>
    <w:p w:rsidR="00671A9C" w:rsidRPr="00A5310D" w:rsidRDefault="00671A9C" w:rsidP="00671A9C">
      <w:pPr>
        <w:pStyle w:val="Paragrafi"/>
        <w:rPr>
          <w:szCs w:val="22"/>
        </w:rPr>
      </w:pPr>
    </w:p>
    <w:p w:rsidR="00671A9C" w:rsidRPr="00A5310D" w:rsidRDefault="00671A9C" w:rsidP="00383AF2">
      <w:pPr>
        <w:pStyle w:val="VENDOSI"/>
      </w:pPr>
      <w:r w:rsidRPr="00A5310D">
        <w:t>Vendosi:</w:t>
      </w:r>
    </w:p>
    <w:p w:rsidR="00671A9C" w:rsidRPr="00A5310D" w:rsidRDefault="00671A9C" w:rsidP="00671A9C">
      <w:pPr>
        <w:pStyle w:val="Paragrafi"/>
        <w:rPr>
          <w:szCs w:val="22"/>
        </w:rPr>
      </w:pPr>
    </w:p>
    <w:p w:rsidR="00671A9C" w:rsidRPr="00A5310D" w:rsidRDefault="00671A9C" w:rsidP="00671A9C">
      <w:pPr>
        <w:pStyle w:val="Paragrafi"/>
        <w:rPr>
          <w:szCs w:val="22"/>
        </w:rPr>
      </w:pPr>
      <w:r w:rsidRPr="00A5310D">
        <w:rPr>
          <w:szCs w:val="22"/>
        </w:rPr>
        <w:t xml:space="preserve">1. Lejimin e ekspozimit të pikturës “Motra Tone”, objekt me vlera unikale të trashëgimisë kulturore kombëtare, jashtë territorit të Republikës së Shqipërisë, nga </w:t>
      </w:r>
      <w:r w:rsidR="00060FC7" w:rsidRPr="00A5310D">
        <w:rPr>
          <w:szCs w:val="22"/>
        </w:rPr>
        <w:t>muzeu C2RMF, Luvër, në muzeun D’</w:t>
      </w:r>
      <w:r w:rsidRPr="00A5310D">
        <w:rPr>
          <w:szCs w:val="22"/>
        </w:rPr>
        <w:t xml:space="preserve">Orsay, në Paris, Francë, nga </w:t>
      </w:r>
      <w:r w:rsidR="00060FC7" w:rsidRPr="00A5310D">
        <w:rPr>
          <w:szCs w:val="22"/>
        </w:rPr>
        <w:t>d</w:t>
      </w:r>
      <w:r w:rsidRPr="00A5310D">
        <w:rPr>
          <w:szCs w:val="22"/>
        </w:rPr>
        <w:t>atat 14-16 dhjetor 2005.</w:t>
      </w:r>
    </w:p>
    <w:p w:rsidR="00671A9C" w:rsidRPr="00A5310D" w:rsidRDefault="00383AF2" w:rsidP="00671A9C">
      <w:pPr>
        <w:pStyle w:val="Paragrafi"/>
        <w:rPr>
          <w:szCs w:val="22"/>
        </w:rPr>
      </w:pPr>
      <w:r w:rsidRPr="00A5310D">
        <w:rPr>
          <w:szCs w:val="22"/>
        </w:rPr>
        <w:t>2.</w:t>
      </w:r>
      <w:r w:rsidR="00214751">
        <w:rPr>
          <w:szCs w:val="22"/>
        </w:rPr>
        <w:t xml:space="preserve"> </w:t>
      </w:r>
      <w:r w:rsidRPr="00A5310D">
        <w:rPr>
          <w:szCs w:val="22"/>
        </w:rPr>
        <w:t>E</w:t>
      </w:r>
      <w:r w:rsidR="00671A9C" w:rsidRPr="00A5310D">
        <w:rPr>
          <w:szCs w:val="22"/>
        </w:rPr>
        <w:t>kspozimi jashtë territorit të Republikës së Shqipërisë të bëhet, në përputhje me udhëzimin nr.2, datë 18.3.2</w:t>
      </w:r>
      <w:r w:rsidR="00214751">
        <w:rPr>
          <w:szCs w:val="22"/>
        </w:rPr>
        <w:t>004 të Këshillit të Ministrave</w:t>
      </w:r>
      <w:r w:rsidR="00671A9C" w:rsidRPr="00A5310D">
        <w:rPr>
          <w:szCs w:val="22"/>
        </w:rPr>
        <w:t xml:space="preserve"> “Për lëvizjen e objekteve të trashëgimisë kultu</w:t>
      </w:r>
      <w:r w:rsidRPr="00A5310D">
        <w:rPr>
          <w:szCs w:val="22"/>
        </w:rPr>
        <w:t>r</w:t>
      </w:r>
      <w:r w:rsidR="00671A9C" w:rsidRPr="00A5310D">
        <w:rPr>
          <w:szCs w:val="22"/>
        </w:rPr>
        <w:t>ore të</w:t>
      </w:r>
      <w:r w:rsidR="00214751">
        <w:rPr>
          <w:szCs w:val="22"/>
        </w:rPr>
        <w:t xml:space="preserve"> luajtshme, me vlera të veçanta</w:t>
      </w:r>
      <w:r w:rsidR="00671A9C" w:rsidRPr="00A5310D">
        <w:rPr>
          <w:szCs w:val="22"/>
        </w:rPr>
        <w:t xml:space="preserve"> kombëtare dhe unikale, për restaurimin, studimin dhe ekspozimin jashtë territorit të Republikës së Shqipërisë”.</w:t>
      </w:r>
    </w:p>
    <w:p w:rsidR="00671A9C" w:rsidRPr="00A5310D" w:rsidRDefault="00671A9C" w:rsidP="00671A9C">
      <w:pPr>
        <w:pStyle w:val="Paragrafi"/>
        <w:rPr>
          <w:szCs w:val="22"/>
        </w:rPr>
      </w:pPr>
      <w:r w:rsidRPr="00A5310D">
        <w:rPr>
          <w:szCs w:val="22"/>
        </w:rPr>
        <w:t>3.</w:t>
      </w:r>
      <w:r w:rsidR="00214751">
        <w:rPr>
          <w:szCs w:val="22"/>
        </w:rPr>
        <w:t xml:space="preserve"> </w:t>
      </w:r>
      <w:r w:rsidRPr="00A5310D">
        <w:rPr>
          <w:szCs w:val="22"/>
        </w:rPr>
        <w:t>Ngarkohet Ministria e Turizmit, Kul</w:t>
      </w:r>
      <w:r w:rsidR="00383AF2" w:rsidRPr="00A5310D">
        <w:rPr>
          <w:szCs w:val="22"/>
        </w:rPr>
        <w:t>turës, Rinisë dhe Sporteve për z</w:t>
      </w:r>
      <w:r w:rsidRPr="00A5310D">
        <w:rPr>
          <w:szCs w:val="22"/>
        </w:rPr>
        <w:t>batimin e këtij vendimi.</w:t>
      </w:r>
    </w:p>
    <w:p w:rsidR="00671A9C" w:rsidRPr="00A5310D" w:rsidRDefault="00671A9C" w:rsidP="00671A9C">
      <w:pPr>
        <w:pStyle w:val="Paragrafi"/>
        <w:rPr>
          <w:szCs w:val="22"/>
        </w:rPr>
      </w:pPr>
      <w:r w:rsidRPr="00A5310D">
        <w:rPr>
          <w:szCs w:val="22"/>
        </w:rPr>
        <w:t>Ky vendim hyn në fuqi në fuqi menjëherë dhe botohet në Fletoren Zyrtare.</w:t>
      </w:r>
    </w:p>
    <w:p w:rsidR="00671A9C" w:rsidRPr="00A5310D" w:rsidRDefault="00671A9C" w:rsidP="00671A9C">
      <w:pPr>
        <w:pStyle w:val="Paragrafi"/>
        <w:rPr>
          <w:szCs w:val="22"/>
        </w:rPr>
      </w:pPr>
    </w:p>
    <w:p w:rsidR="00671A9C" w:rsidRPr="00A5310D" w:rsidRDefault="00671A9C" w:rsidP="00383AF2">
      <w:pPr>
        <w:pStyle w:val="Autoriteti"/>
      </w:pPr>
      <w:r w:rsidRPr="00A5310D">
        <w:t>Kryeministri</w:t>
      </w:r>
    </w:p>
    <w:p w:rsidR="00671A9C" w:rsidRPr="00A5310D" w:rsidRDefault="00671A9C" w:rsidP="00383AF2">
      <w:pPr>
        <w:pStyle w:val="AutoritetiEmer"/>
      </w:pPr>
      <w:r w:rsidRPr="00A5310D">
        <w:t>Sali Berisha</w:t>
      </w:r>
    </w:p>
    <w:p w:rsidR="00671A9C" w:rsidRPr="00A5310D" w:rsidRDefault="00671A9C" w:rsidP="00671A9C">
      <w:pPr>
        <w:pStyle w:val="Paragrafi"/>
        <w:rPr>
          <w:szCs w:val="22"/>
        </w:rPr>
      </w:pPr>
    </w:p>
    <w:p w:rsidR="00671A9C" w:rsidRPr="00A5310D" w:rsidRDefault="00671A9C" w:rsidP="00671A9C">
      <w:pPr>
        <w:pStyle w:val="Paragrafi"/>
        <w:rPr>
          <w:szCs w:val="22"/>
        </w:rPr>
      </w:pPr>
    </w:p>
    <w:p w:rsidR="00671A9C" w:rsidRPr="00A5310D" w:rsidRDefault="00671A9C" w:rsidP="00383AF2">
      <w:pPr>
        <w:pStyle w:val="Akti"/>
      </w:pPr>
      <w:r w:rsidRPr="00A5310D">
        <w:t>Vendim</w:t>
      </w:r>
    </w:p>
    <w:p w:rsidR="00671A9C" w:rsidRPr="00A5310D" w:rsidRDefault="00671A9C" w:rsidP="00383AF2">
      <w:pPr>
        <w:pStyle w:val="NumriData"/>
        <w:rPr>
          <w:szCs w:val="22"/>
        </w:rPr>
      </w:pPr>
      <w:r w:rsidRPr="00A5310D">
        <w:rPr>
          <w:szCs w:val="22"/>
        </w:rPr>
        <w:t>Nr.783, datë 14.12.2005</w:t>
      </w:r>
    </w:p>
    <w:p w:rsidR="00671A9C" w:rsidRPr="00A5310D" w:rsidRDefault="00671A9C" w:rsidP="00671A9C">
      <w:pPr>
        <w:pStyle w:val="Paragrafi"/>
        <w:rPr>
          <w:szCs w:val="22"/>
        </w:rPr>
      </w:pPr>
    </w:p>
    <w:p w:rsidR="00671A9C" w:rsidRPr="00A5310D" w:rsidRDefault="00671A9C" w:rsidP="00383AF2">
      <w:pPr>
        <w:pStyle w:val="Titulli"/>
      </w:pPr>
      <w:r w:rsidRPr="00A5310D">
        <w:t>Për di</w:t>
      </w:r>
      <w:r w:rsidR="00383AF2" w:rsidRPr="00A5310D">
        <w:t>s</w:t>
      </w:r>
      <w:r w:rsidR="00214751">
        <w:t>a shtesa në vendimIn nr.511, datë 24.10.2002 Të Këshillit të Ministrave “Për kohëzGJ</w:t>
      </w:r>
      <w:r w:rsidRPr="00A5310D">
        <w:t>atjen e punës dhe të pushimit në institucionet shtetërore”, të ndryshuar</w:t>
      </w:r>
    </w:p>
    <w:p w:rsidR="00671A9C" w:rsidRPr="00A5310D" w:rsidRDefault="00671A9C" w:rsidP="00671A9C">
      <w:pPr>
        <w:pStyle w:val="Paragrafi"/>
        <w:rPr>
          <w:szCs w:val="22"/>
        </w:rPr>
      </w:pPr>
    </w:p>
    <w:p w:rsidR="00671A9C" w:rsidRPr="00A5310D" w:rsidRDefault="00671A9C" w:rsidP="00671A9C">
      <w:pPr>
        <w:pStyle w:val="Paragrafi"/>
        <w:rPr>
          <w:szCs w:val="22"/>
        </w:rPr>
      </w:pPr>
      <w:r w:rsidRPr="00A5310D">
        <w:rPr>
          <w:szCs w:val="22"/>
        </w:rPr>
        <w:t>Në mbështetje të nenit 1</w:t>
      </w:r>
      <w:r w:rsidR="009E67F9">
        <w:rPr>
          <w:szCs w:val="22"/>
        </w:rPr>
        <w:t>00 të Kushtetutës, të neneve 19 shkronja “c”, 20 e 29</w:t>
      </w:r>
      <w:r w:rsidRPr="00A5310D">
        <w:rPr>
          <w:szCs w:val="22"/>
        </w:rPr>
        <w:t xml:space="preserve"> të ligjit nr.8549,</w:t>
      </w:r>
      <w:r w:rsidR="009E67F9">
        <w:rPr>
          <w:szCs w:val="22"/>
        </w:rPr>
        <w:t xml:space="preserve"> datë 11.11.1999 “Statusi i nëpunësit civil” dhe të neneve 82 e 85</w:t>
      </w:r>
      <w:r w:rsidRPr="00A5310D">
        <w:rPr>
          <w:szCs w:val="22"/>
        </w:rPr>
        <w:t xml:space="preserve"> të</w:t>
      </w:r>
      <w:r w:rsidR="009E67F9">
        <w:rPr>
          <w:szCs w:val="22"/>
        </w:rPr>
        <w:t xml:space="preserve"> ligjit nr.7961, datë 12.7.1995</w:t>
      </w:r>
      <w:r w:rsidRPr="00A5310D">
        <w:rPr>
          <w:szCs w:val="22"/>
        </w:rPr>
        <w:t xml:space="preserve"> “Kodi i Punës i Republikës së Shqipërisë”, të ndryshuar, me propozimin e Kryeministrit, Këshil</w:t>
      </w:r>
      <w:r w:rsidR="00383AF2" w:rsidRPr="00A5310D">
        <w:rPr>
          <w:szCs w:val="22"/>
        </w:rPr>
        <w:t>l</w:t>
      </w:r>
      <w:r w:rsidRPr="00A5310D">
        <w:rPr>
          <w:szCs w:val="22"/>
        </w:rPr>
        <w:t>i i Ministrave</w:t>
      </w:r>
    </w:p>
    <w:p w:rsidR="00671A9C" w:rsidRPr="00A5310D" w:rsidRDefault="00671A9C" w:rsidP="00671A9C">
      <w:pPr>
        <w:pStyle w:val="Paragrafi"/>
        <w:rPr>
          <w:szCs w:val="22"/>
        </w:rPr>
      </w:pPr>
    </w:p>
    <w:p w:rsidR="00671A9C" w:rsidRPr="00A5310D" w:rsidRDefault="00671A9C" w:rsidP="00383AF2">
      <w:pPr>
        <w:pStyle w:val="VENDOSI"/>
      </w:pPr>
      <w:r w:rsidRPr="00A5310D">
        <w:t>Vendosi:</w:t>
      </w:r>
    </w:p>
    <w:p w:rsidR="00671A9C" w:rsidRPr="00A5310D" w:rsidRDefault="00671A9C" w:rsidP="00671A9C">
      <w:pPr>
        <w:pStyle w:val="Paragrafi"/>
        <w:rPr>
          <w:szCs w:val="22"/>
        </w:rPr>
      </w:pPr>
    </w:p>
    <w:p w:rsidR="00671A9C" w:rsidRPr="00A5310D" w:rsidRDefault="00671A9C" w:rsidP="00671A9C">
      <w:pPr>
        <w:pStyle w:val="Paragrafi"/>
        <w:rPr>
          <w:szCs w:val="22"/>
        </w:rPr>
      </w:pPr>
      <w:r w:rsidRPr="00A5310D">
        <w:rPr>
          <w:szCs w:val="22"/>
        </w:rPr>
        <w:t>Në vendimin nr.511, datë 24.10</w:t>
      </w:r>
      <w:r w:rsidR="009E67F9">
        <w:rPr>
          <w:szCs w:val="22"/>
        </w:rPr>
        <w:t>.2002</w:t>
      </w:r>
      <w:r w:rsidRPr="00A5310D">
        <w:rPr>
          <w:szCs w:val="22"/>
        </w:rPr>
        <w:t xml:space="preserve"> të Këshillit të Mini</w:t>
      </w:r>
      <w:r w:rsidR="00383AF2" w:rsidRPr="00A5310D">
        <w:rPr>
          <w:szCs w:val="22"/>
        </w:rPr>
        <w:t>strave, të ndryshuar, të bë</w:t>
      </w:r>
      <w:r w:rsidRPr="00A5310D">
        <w:rPr>
          <w:szCs w:val="22"/>
        </w:rPr>
        <w:t>hen këto shtesa:</w:t>
      </w:r>
    </w:p>
    <w:p w:rsidR="00671A9C" w:rsidRPr="00A5310D" w:rsidRDefault="009E67F9" w:rsidP="00671A9C">
      <w:pPr>
        <w:pStyle w:val="Paragrafi"/>
        <w:rPr>
          <w:szCs w:val="22"/>
        </w:rPr>
      </w:pPr>
      <w:r>
        <w:rPr>
          <w:szCs w:val="22"/>
        </w:rPr>
        <w:t>1.</w:t>
      </w:r>
      <w:r w:rsidR="00EA2D28">
        <w:rPr>
          <w:szCs w:val="22"/>
        </w:rPr>
        <w:t xml:space="preserve"> </w:t>
      </w:r>
      <w:r>
        <w:rPr>
          <w:szCs w:val="22"/>
        </w:rPr>
        <w:t>Në fund të pikës 2</w:t>
      </w:r>
      <w:r w:rsidR="00383AF2" w:rsidRPr="00A5310D">
        <w:rPr>
          <w:szCs w:val="22"/>
        </w:rPr>
        <w:t xml:space="preserve"> të kreut I</w:t>
      </w:r>
      <w:r w:rsidR="00671A9C" w:rsidRPr="00A5310D">
        <w:rPr>
          <w:szCs w:val="22"/>
        </w:rPr>
        <w:t xml:space="preserve"> të këtij vendimi, të shtohet paragrafi, me këtë përmbajtje:</w:t>
      </w:r>
    </w:p>
    <w:p w:rsidR="00671A9C" w:rsidRPr="00A5310D" w:rsidRDefault="00671A9C" w:rsidP="00671A9C">
      <w:pPr>
        <w:pStyle w:val="Paragrafi"/>
        <w:rPr>
          <w:szCs w:val="22"/>
        </w:rPr>
      </w:pPr>
      <w:r w:rsidRPr="00A5310D">
        <w:rPr>
          <w:szCs w:val="22"/>
        </w:rPr>
        <w:t>“Përjashtim nga zbatimi i</w:t>
      </w:r>
      <w:r w:rsidR="00383AF2" w:rsidRPr="00A5310D">
        <w:rPr>
          <w:szCs w:val="22"/>
        </w:rPr>
        <w:t xml:space="preserve"> </w:t>
      </w:r>
      <w:r w:rsidRPr="00A5310D">
        <w:rPr>
          <w:szCs w:val="22"/>
        </w:rPr>
        <w:t>orarit të përc</w:t>
      </w:r>
      <w:r w:rsidR="00383AF2" w:rsidRPr="00A5310D">
        <w:rPr>
          <w:szCs w:val="22"/>
        </w:rPr>
        <w:t>a</w:t>
      </w:r>
      <w:r w:rsidRPr="00A5310D">
        <w:rPr>
          <w:szCs w:val="22"/>
        </w:rPr>
        <w:t>ktuar më lart bëjnë postet konsullore, në përfaqësitë diplomatike jashtë vendit, të Republikës së Shqipërisë (konsullatat e përgjithshme, konsullatat, nënkonsullatat dhe zyrat konsullore).</w:t>
      </w:r>
    </w:p>
    <w:p w:rsidR="00671A9C" w:rsidRPr="00A5310D" w:rsidRDefault="00671A9C" w:rsidP="00671A9C">
      <w:pPr>
        <w:pStyle w:val="Paragrafi"/>
        <w:rPr>
          <w:szCs w:val="22"/>
        </w:rPr>
      </w:pPr>
      <w:r w:rsidRPr="00A5310D">
        <w:rPr>
          <w:szCs w:val="22"/>
        </w:rPr>
        <w:t>Në këto p</w:t>
      </w:r>
      <w:r w:rsidR="00383AF2" w:rsidRPr="00A5310D">
        <w:rPr>
          <w:szCs w:val="22"/>
        </w:rPr>
        <w:t>o</w:t>
      </w:r>
      <w:r w:rsidRPr="00A5310D">
        <w:rPr>
          <w:szCs w:val="22"/>
        </w:rPr>
        <w:t>ste konsullore orari i punës të jetë:</w:t>
      </w:r>
    </w:p>
    <w:p w:rsidR="00671A9C" w:rsidRPr="00A5310D" w:rsidRDefault="00671A9C" w:rsidP="00671A9C">
      <w:pPr>
        <w:pStyle w:val="Paragrafi"/>
        <w:rPr>
          <w:szCs w:val="22"/>
        </w:rPr>
      </w:pPr>
      <w:r w:rsidRPr="00A5310D">
        <w:rPr>
          <w:szCs w:val="22"/>
        </w:rPr>
        <w:t>- Çdo të mërkurë, të enjte, të shtunë dhe të</w:t>
      </w:r>
      <w:r w:rsidR="00383AF2" w:rsidRPr="00A5310D">
        <w:rPr>
          <w:szCs w:val="22"/>
        </w:rPr>
        <w:t xml:space="preserve"> </w:t>
      </w:r>
      <w:r w:rsidRPr="00A5310D">
        <w:rPr>
          <w:szCs w:val="22"/>
        </w:rPr>
        <w:t>dielë nga ora 9</w:t>
      </w:r>
      <w:r w:rsidRPr="00A5310D">
        <w:rPr>
          <w:szCs w:val="22"/>
          <w:vertAlign w:val="superscript"/>
        </w:rPr>
        <w:t>00</w:t>
      </w:r>
      <w:r w:rsidRPr="00A5310D">
        <w:rPr>
          <w:szCs w:val="22"/>
        </w:rPr>
        <w:t xml:space="preserve"> deri në orën 14</w:t>
      </w:r>
      <w:r w:rsidR="00EA2D28" w:rsidRPr="00EA2D28">
        <w:rPr>
          <w:szCs w:val="22"/>
          <w:vertAlign w:val="superscript"/>
        </w:rPr>
        <w:t>00</w:t>
      </w:r>
      <w:r w:rsidRPr="00A5310D">
        <w:rPr>
          <w:szCs w:val="22"/>
        </w:rPr>
        <w:t xml:space="preserve"> dhe nga ora 14.30 deri në orën 17.30;</w:t>
      </w:r>
    </w:p>
    <w:p w:rsidR="00671A9C" w:rsidRDefault="00671A9C" w:rsidP="00671A9C">
      <w:pPr>
        <w:pStyle w:val="Paragrafi"/>
        <w:rPr>
          <w:szCs w:val="22"/>
        </w:rPr>
      </w:pPr>
      <w:r w:rsidRPr="00A5310D">
        <w:rPr>
          <w:szCs w:val="22"/>
        </w:rPr>
        <w:t>-</w:t>
      </w:r>
      <w:r w:rsidR="00383AF2" w:rsidRPr="00A5310D">
        <w:rPr>
          <w:szCs w:val="22"/>
        </w:rPr>
        <w:t xml:space="preserve"> </w:t>
      </w:r>
      <w:r w:rsidR="008B0321">
        <w:rPr>
          <w:szCs w:val="22"/>
        </w:rPr>
        <w:t>Çdo të premte nga ora 14</w:t>
      </w:r>
      <w:r w:rsidRPr="00A5310D">
        <w:rPr>
          <w:szCs w:val="22"/>
          <w:vertAlign w:val="superscript"/>
        </w:rPr>
        <w:t>00</w:t>
      </w:r>
      <w:r w:rsidR="008B0321">
        <w:rPr>
          <w:szCs w:val="22"/>
        </w:rPr>
        <w:t xml:space="preserve"> deri në orën 22</w:t>
      </w:r>
      <w:r w:rsidRPr="00A5310D">
        <w:rPr>
          <w:szCs w:val="22"/>
          <w:vertAlign w:val="superscript"/>
        </w:rPr>
        <w:t>00</w:t>
      </w:r>
      <w:r w:rsidRPr="00A5310D">
        <w:rPr>
          <w:szCs w:val="22"/>
        </w:rPr>
        <w:t>.”.</w:t>
      </w:r>
    </w:p>
    <w:p w:rsidR="00A36963" w:rsidRPr="00A5310D" w:rsidRDefault="00A36963" w:rsidP="00671A9C">
      <w:pPr>
        <w:pStyle w:val="Paragrafi"/>
        <w:rPr>
          <w:szCs w:val="22"/>
        </w:rPr>
      </w:pPr>
    </w:p>
    <w:p w:rsidR="00671A9C" w:rsidRPr="00A5310D" w:rsidRDefault="00671A9C" w:rsidP="00671A9C">
      <w:pPr>
        <w:pStyle w:val="Paragrafi"/>
        <w:rPr>
          <w:szCs w:val="22"/>
        </w:rPr>
      </w:pPr>
      <w:r w:rsidRPr="00A5310D">
        <w:rPr>
          <w:szCs w:val="22"/>
        </w:rPr>
        <w:t>2.</w:t>
      </w:r>
      <w:r w:rsidR="00383AF2" w:rsidRPr="00A5310D">
        <w:rPr>
          <w:szCs w:val="22"/>
        </w:rPr>
        <w:t xml:space="preserve"> </w:t>
      </w:r>
      <w:r w:rsidR="008B0321">
        <w:rPr>
          <w:szCs w:val="22"/>
        </w:rPr>
        <w:t>Në fund të pikës 1</w:t>
      </w:r>
      <w:r w:rsidRPr="00A5310D">
        <w:rPr>
          <w:szCs w:val="22"/>
        </w:rPr>
        <w:t xml:space="preserve"> të krut II, të shtohet paragrafi, me këtë përmbajtje:</w:t>
      </w:r>
    </w:p>
    <w:p w:rsidR="00671A9C" w:rsidRPr="00A5310D" w:rsidRDefault="00671A9C" w:rsidP="00671A9C">
      <w:pPr>
        <w:pStyle w:val="Paragrafi"/>
        <w:rPr>
          <w:szCs w:val="22"/>
        </w:rPr>
      </w:pPr>
      <w:r w:rsidRPr="00A5310D">
        <w:rPr>
          <w:szCs w:val="22"/>
        </w:rPr>
        <w:t>“Për postet konsullore, në përfaqësitë diplomatike jashtë vendit, të Republikës së Shqipërisë, (konsullatat e përgjithshme, konsullatat</w:t>
      </w:r>
      <w:r w:rsidR="008B0321">
        <w:rPr>
          <w:szCs w:val="22"/>
        </w:rPr>
        <w:t>, nënkonsullatat dhe zyrat konsu</w:t>
      </w:r>
      <w:r w:rsidRPr="00A5310D">
        <w:rPr>
          <w:szCs w:val="22"/>
        </w:rPr>
        <w:t>llore) ditë</w:t>
      </w:r>
      <w:r w:rsidR="00B7212D">
        <w:rPr>
          <w:szCs w:val="22"/>
        </w:rPr>
        <w:t>t</w:t>
      </w:r>
      <w:r w:rsidRPr="00A5310D">
        <w:rPr>
          <w:szCs w:val="22"/>
        </w:rPr>
        <w:t xml:space="preserve"> </w:t>
      </w:r>
      <w:r w:rsidR="00B7212D">
        <w:rPr>
          <w:szCs w:val="22"/>
        </w:rPr>
        <w:t xml:space="preserve">e </w:t>
      </w:r>
      <w:r w:rsidRPr="00A5310D">
        <w:rPr>
          <w:szCs w:val="22"/>
        </w:rPr>
        <w:t>pushimi</w:t>
      </w:r>
      <w:r w:rsidR="00B7212D">
        <w:rPr>
          <w:szCs w:val="22"/>
        </w:rPr>
        <w:t>t</w:t>
      </w:r>
      <w:r w:rsidRPr="00A5310D">
        <w:rPr>
          <w:szCs w:val="22"/>
        </w:rPr>
        <w:t xml:space="preserve"> javor jan</w:t>
      </w:r>
      <w:r w:rsidR="00B7212D">
        <w:rPr>
          <w:szCs w:val="22"/>
        </w:rPr>
        <w:t>ë vetëm dita e hënë dhe e martë</w:t>
      </w:r>
      <w:r w:rsidRPr="00A5310D">
        <w:rPr>
          <w:szCs w:val="22"/>
        </w:rPr>
        <w:t xml:space="preserve"> e çdo jave.”.</w:t>
      </w:r>
    </w:p>
    <w:p w:rsidR="00671A9C" w:rsidRPr="00A5310D" w:rsidRDefault="00671A9C" w:rsidP="00671A9C">
      <w:pPr>
        <w:pStyle w:val="Paragrafi"/>
        <w:rPr>
          <w:szCs w:val="22"/>
        </w:rPr>
      </w:pPr>
      <w:r w:rsidRPr="00A5310D">
        <w:rPr>
          <w:szCs w:val="22"/>
        </w:rPr>
        <w:t>Ky vendim hyn në fuqi pas botimit në Fletoren Zyrtare.</w:t>
      </w:r>
    </w:p>
    <w:p w:rsidR="00671A9C" w:rsidRPr="00A5310D" w:rsidRDefault="00671A9C" w:rsidP="00671A9C">
      <w:pPr>
        <w:pStyle w:val="Paragrafi"/>
        <w:rPr>
          <w:szCs w:val="22"/>
        </w:rPr>
      </w:pPr>
    </w:p>
    <w:p w:rsidR="00671A9C" w:rsidRPr="00A5310D" w:rsidRDefault="00671A9C" w:rsidP="00383AF2">
      <w:pPr>
        <w:pStyle w:val="Autoriteti"/>
      </w:pPr>
      <w:r w:rsidRPr="00A5310D">
        <w:t>Kryeministri</w:t>
      </w:r>
    </w:p>
    <w:p w:rsidR="00671A9C" w:rsidRPr="00A5310D" w:rsidRDefault="00671A9C" w:rsidP="00383AF2">
      <w:pPr>
        <w:pStyle w:val="AutoritetiEmer"/>
      </w:pPr>
      <w:r w:rsidRPr="00A5310D">
        <w:t>Sali Berisha</w:t>
      </w:r>
    </w:p>
    <w:p w:rsidR="00671A9C" w:rsidRPr="005A6C56" w:rsidRDefault="00671A9C" w:rsidP="00671A9C">
      <w:pPr>
        <w:pStyle w:val="Paragrafi"/>
        <w:rPr>
          <w:sz w:val="24"/>
          <w:szCs w:val="24"/>
        </w:rPr>
      </w:pPr>
    </w:p>
    <w:p w:rsidR="00671A9C" w:rsidRPr="00F1526F" w:rsidRDefault="00671A9C" w:rsidP="00671A9C">
      <w:pPr>
        <w:pStyle w:val="Akti"/>
        <w:rPr>
          <w:lang w:val="it-IT"/>
        </w:rPr>
      </w:pPr>
      <w:r w:rsidRPr="00F1526F">
        <w:rPr>
          <w:lang w:val="it-IT"/>
        </w:rPr>
        <w:t>VENDIM</w:t>
      </w:r>
    </w:p>
    <w:p w:rsidR="00671A9C" w:rsidRPr="00DA6736" w:rsidRDefault="00671A9C" w:rsidP="00383AF2">
      <w:pPr>
        <w:pStyle w:val="NumriData"/>
      </w:pPr>
      <w:r>
        <w:t>Nr.787</w:t>
      </w:r>
      <w:r w:rsidRPr="00DA6736">
        <w:t>,</w:t>
      </w:r>
      <w:r>
        <w:t xml:space="preserve"> </w:t>
      </w:r>
      <w:r w:rsidRPr="00DA6736">
        <w:t>datë 14.12.2005</w:t>
      </w:r>
    </w:p>
    <w:p w:rsidR="00671A9C" w:rsidRPr="009601B1" w:rsidRDefault="00671A9C" w:rsidP="00671A9C">
      <w:pPr>
        <w:pStyle w:val="Paragrafi"/>
        <w:rPr>
          <w:sz w:val="16"/>
          <w:lang w:val="it-IT"/>
        </w:rPr>
      </w:pPr>
    </w:p>
    <w:p w:rsidR="00671A9C" w:rsidRPr="00DA6736" w:rsidRDefault="00383AF2" w:rsidP="00383AF2">
      <w:pPr>
        <w:pStyle w:val="Titulli"/>
      </w:pPr>
      <w:r>
        <w:t>PË</w:t>
      </w:r>
      <w:r w:rsidR="00671A9C" w:rsidRPr="00DA6736">
        <w:t>R</w:t>
      </w:r>
      <w:r w:rsidR="00671A9C">
        <w:t xml:space="preserve"> </w:t>
      </w:r>
      <w:r>
        <w:t>PË</w:t>
      </w:r>
      <w:r w:rsidR="00671A9C" w:rsidRPr="00DA6736">
        <w:t>RCA</w:t>
      </w:r>
      <w:r>
        <w:t>KTIMIN E KRITEREVE, TË PROCEDURAVE DHE TË MASË</w:t>
      </w:r>
      <w:r w:rsidR="00671A9C">
        <w:t>S SË</w:t>
      </w:r>
      <w:r>
        <w:t xml:space="preserve"> NDIHMË</w:t>
      </w:r>
      <w:r w:rsidR="00671A9C" w:rsidRPr="00DA6736">
        <w:t>S EKONOMIKE</w:t>
      </w:r>
    </w:p>
    <w:p w:rsidR="00671A9C" w:rsidRPr="009601B1" w:rsidRDefault="00671A9C" w:rsidP="00671A9C">
      <w:pPr>
        <w:pStyle w:val="Paragrafi"/>
        <w:rPr>
          <w:sz w:val="16"/>
          <w:lang w:val="it-IT"/>
        </w:rPr>
      </w:pPr>
    </w:p>
    <w:p w:rsidR="00671A9C" w:rsidRPr="00DA6736" w:rsidRDefault="00671A9C" w:rsidP="00383AF2">
      <w:pPr>
        <w:pStyle w:val="BazLigjPropozues"/>
      </w:pPr>
      <w:r w:rsidRPr="00DA6736">
        <w:t>N</w:t>
      </w:r>
      <w:r>
        <w:t>ë</w:t>
      </w:r>
      <w:r w:rsidRPr="00DA6736">
        <w:t xml:space="preserve"> mbështetje të nenit 100 të Kushtetutës dhe të neneve 10, 19, pika 3</w:t>
      </w:r>
      <w:r w:rsidR="00B7212D">
        <w:t>, 20, pika 2, 29, pika 10, e 35</w:t>
      </w:r>
      <w:r w:rsidRPr="00DA6736">
        <w:t xml:space="preserve"> të ligjit nr.9355, dat</w:t>
      </w:r>
      <w:r>
        <w:t>ë</w:t>
      </w:r>
      <w:r w:rsidR="00B7212D">
        <w:t xml:space="preserve"> 10.3.2005</w:t>
      </w:r>
      <w:r w:rsidRPr="00DA6736">
        <w:t xml:space="preserve"> “P</w:t>
      </w:r>
      <w:r>
        <w:t>ë</w:t>
      </w:r>
      <w:r w:rsidRPr="00DA6736">
        <w:t>r ndihmën dhe shërbimet shoq</w:t>
      </w:r>
      <w:r>
        <w:t>ërore”, me propozimin e M</w:t>
      </w:r>
      <w:r w:rsidRPr="00DA6736">
        <w:t>inistrit t</w:t>
      </w:r>
      <w:r>
        <w:t>ë Punës, Çë</w:t>
      </w:r>
      <w:r w:rsidRPr="00DA6736">
        <w:t>shtjeve Sociale dhe Shanseve të Barabarta, Këshilli i Ministrave</w:t>
      </w:r>
    </w:p>
    <w:p w:rsidR="00671A9C" w:rsidRPr="009601B1" w:rsidRDefault="00671A9C" w:rsidP="00383AF2">
      <w:pPr>
        <w:pStyle w:val="BazLigjPropozues"/>
        <w:rPr>
          <w:sz w:val="18"/>
        </w:rPr>
      </w:pPr>
    </w:p>
    <w:p w:rsidR="00671A9C" w:rsidRDefault="00671A9C" w:rsidP="00383AF2">
      <w:pPr>
        <w:pStyle w:val="VENDOSI"/>
      </w:pPr>
      <w:r w:rsidRPr="00DA6736">
        <w:t>VENDOSI:</w:t>
      </w:r>
    </w:p>
    <w:p w:rsidR="00671A9C" w:rsidRPr="009601B1" w:rsidRDefault="00671A9C" w:rsidP="00671A9C">
      <w:pPr>
        <w:pStyle w:val="Paragrafi"/>
        <w:rPr>
          <w:sz w:val="16"/>
          <w:lang w:val="it-IT"/>
        </w:rPr>
      </w:pP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I. Kriteret dhe dokumentacioni p</w:t>
      </w:r>
      <w:r>
        <w:rPr>
          <w:lang w:val="it-IT"/>
        </w:rPr>
        <w:t>ë</w:t>
      </w:r>
      <w:r w:rsidRPr="00DA6736">
        <w:rPr>
          <w:lang w:val="it-IT"/>
        </w:rPr>
        <w:t>r përfitimin e ndihmës ekonomike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1. Pë</w:t>
      </w:r>
      <w:r w:rsidRPr="00DA6736">
        <w:rPr>
          <w:lang w:val="it-IT"/>
        </w:rPr>
        <w:t>rfitojnë ndihmë ekonomike:</w:t>
      </w:r>
    </w:p>
    <w:p w:rsidR="00671A9C" w:rsidRPr="00DA6736" w:rsidRDefault="00383AF2" w:rsidP="00671A9C">
      <w:pPr>
        <w:pStyle w:val="Paragrafi"/>
        <w:rPr>
          <w:lang w:val="it-IT"/>
        </w:rPr>
      </w:pPr>
      <w:r>
        <w:rPr>
          <w:lang w:val="it-IT"/>
        </w:rPr>
        <w:t>a)</w:t>
      </w:r>
      <w:r w:rsidR="00671A9C" w:rsidRPr="00DA6736">
        <w:rPr>
          <w:lang w:val="it-IT"/>
        </w:rPr>
        <w:t xml:space="preserve"> Familjet pa të ardhura ose me të ardhura të pamjaftueshme;</w:t>
      </w:r>
    </w:p>
    <w:p w:rsidR="00671A9C" w:rsidRPr="00DA6736" w:rsidRDefault="00383AF2" w:rsidP="00671A9C">
      <w:pPr>
        <w:pStyle w:val="Paragrafi"/>
        <w:rPr>
          <w:lang w:val="it-IT"/>
        </w:rPr>
      </w:pPr>
      <w:r>
        <w:rPr>
          <w:lang w:val="it-IT"/>
        </w:rPr>
        <w:t>b)</w:t>
      </w:r>
      <w:r w:rsidR="00B7212D">
        <w:rPr>
          <w:lang w:val="it-IT"/>
        </w:rPr>
        <w:t xml:space="preserve"> Jetimët e papunë, mbi 25 vjeç</w:t>
      </w:r>
      <w:r w:rsidR="00671A9C" w:rsidRPr="00DA6736">
        <w:rPr>
          <w:lang w:val="it-IT"/>
        </w:rPr>
        <w:t>;</w:t>
      </w:r>
    </w:p>
    <w:p w:rsidR="00671A9C" w:rsidRPr="00DA6736" w:rsidRDefault="00383AF2" w:rsidP="00671A9C">
      <w:pPr>
        <w:pStyle w:val="Paragrafi"/>
        <w:rPr>
          <w:lang w:val="it-IT"/>
        </w:rPr>
      </w:pPr>
      <w:r>
        <w:rPr>
          <w:lang w:val="it-IT"/>
        </w:rPr>
        <w:t>c)</w:t>
      </w:r>
      <w:r w:rsidR="00671A9C" w:rsidRPr="00DA6736">
        <w:rPr>
          <w:lang w:val="it-IT"/>
        </w:rPr>
        <w:t xml:space="preserve"> Jetimët e mosh</w:t>
      </w:r>
      <w:r w:rsidR="00196CD7">
        <w:rPr>
          <w:lang w:val="it-IT"/>
        </w:rPr>
        <w:t>ës 18-25 vjeç, të cilët nuk janë</w:t>
      </w:r>
      <w:r w:rsidR="00671A9C" w:rsidRPr="00DA6736">
        <w:rPr>
          <w:lang w:val="it-IT"/>
        </w:rPr>
        <w:t xml:space="preserve"> të vendosur në </w:t>
      </w:r>
      <w:r w:rsidR="00196CD7">
        <w:rPr>
          <w:lang w:val="it-IT"/>
        </w:rPr>
        <w:t>institucionet e shërbimeve shoqërore ose në</w:t>
      </w:r>
      <w:r w:rsidR="00671A9C" w:rsidRPr="00DA6736">
        <w:rPr>
          <w:lang w:val="it-IT"/>
        </w:rPr>
        <w:t>n kujdestari;</w:t>
      </w:r>
    </w:p>
    <w:p w:rsidR="00671A9C" w:rsidRPr="00DA6736" w:rsidRDefault="00383AF2" w:rsidP="00671A9C">
      <w:pPr>
        <w:pStyle w:val="Paragrafi"/>
        <w:rPr>
          <w:lang w:val="it-IT"/>
        </w:rPr>
      </w:pPr>
      <w:r>
        <w:rPr>
          <w:lang w:val="it-IT"/>
        </w:rPr>
        <w:t>ç)</w:t>
      </w:r>
      <w:r w:rsidR="00671A9C" w:rsidRPr="00DA6736">
        <w:rPr>
          <w:lang w:val="it-IT"/>
        </w:rPr>
        <w:t xml:space="preserve"> Prindërit e </w:t>
      </w:r>
      <w:r w:rsidR="00196CD7">
        <w:rPr>
          <w:lang w:val="it-IT"/>
        </w:rPr>
        <w:t>fëmijëve të lindur trinjakë e më</w:t>
      </w:r>
      <w:r w:rsidR="00671A9C" w:rsidRPr="00DA6736">
        <w:rPr>
          <w:lang w:val="it-IT"/>
        </w:rPr>
        <w:t xml:space="preserve"> shumë, që u përkasin familjeve në nevojë.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 xml:space="preserve">2. Kryetari i familjes, </w:t>
      </w:r>
      <w:r w:rsidR="00196CD7">
        <w:rPr>
          <w:lang w:val="it-IT"/>
        </w:rPr>
        <w:t>që kërkon ndihmë ekonomike duhet të paraqesë</w:t>
      </w:r>
      <w:r w:rsidRPr="00DA6736">
        <w:rPr>
          <w:lang w:val="it-IT"/>
        </w:rPr>
        <w:t xml:space="preserve"> pranë administratorit </w:t>
      </w:r>
      <w:r w:rsidR="00196CD7">
        <w:rPr>
          <w:lang w:val="it-IT"/>
        </w:rPr>
        <w:t xml:space="preserve">shoqëror të stacioneve të ndihmës dhe </w:t>
      </w:r>
      <w:r w:rsidRPr="00DA6736">
        <w:rPr>
          <w:lang w:val="it-IT"/>
        </w:rPr>
        <w:t>shërbimeve shoq</w:t>
      </w:r>
      <w:r>
        <w:rPr>
          <w:lang w:val="it-IT"/>
        </w:rPr>
        <w:t>ë</w:t>
      </w:r>
      <w:r w:rsidRPr="00DA6736">
        <w:rPr>
          <w:lang w:val="it-IT"/>
        </w:rPr>
        <w:t>rore</w:t>
      </w:r>
      <w:r>
        <w:rPr>
          <w:lang w:val="it-IT"/>
        </w:rPr>
        <w:t xml:space="preserve"> </w:t>
      </w:r>
      <w:r w:rsidR="00D62009">
        <w:rPr>
          <w:lang w:val="it-IT"/>
        </w:rPr>
        <w:t>në</w:t>
      </w:r>
      <w:r w:rsidRPr="00DA6736">
        <w:rPr>
          <w:lang w:val="it-IT"/>
        </w:rPr>
        <w:t xml:space="preserve"> bashki/komunë, ku</w:t>
      </w:r>
      <w:r w:rsidR="00EA2D28">
        <w:rPr>
          <w:lang w:val="it-IT"/>
        </w:rPr>
        <w:t xml:space="preserve"> </w:t>
      </w:r>
      <w:r w:rsidR="00D62009">
        <w:rPr>
          <w:lang w:val="it-IT"/>
        </w:rPr>
        <w:t xml:space="preserve">ka vendbanimin, dokumentet </w:t>
      </w:r>
      <w:r w:rsidR="00EC1855">
        <w:rPr>
          <w:lang w:val="it-IT"/>
        </w:rPr>
        <w:t>e m</w:t>
      </w:r>
      <w:r w:rsidR="00D62009">
        <w:rPr>
          <w:lang w:val="it-IT"/>
        </w:rPr>
        <w:t>ëposhtme, së</w:t>
      </w:r>
      <w:r w:rsidRPr="00DA6736">
        <w:rPr>
          <w:lang w:val="it-IT"/>
        </w:rPr>
        <w:t xml:space="preserve"> bashku me kërkesën e nënshkruar nga të </w:t>
      </w:r>
      <w:r>
        <w:rPr>
          <w:lang w:val="it-IT"/>
        </w:rPr>
        <w:t>gjithë anëtarët madhorë të famil</w:t>
      </w:r>
      <w:r w:rsidRPr="00DA6736">
        <w:rPr>
          <w:lang w:val="it-IT"/>
        </w:rPr>
        <w:t>jes:</w:t>
      </w:r>
    </w:p>
    <w:p w:rsidR="00671A9C" w:rsidRPr="00DA6736" w:rsidRDefault="00383AF2" w:rsidP="00671A9C">
      <w:pPr>
        <w:pStyle w:val="Paragrafi"/>
        <w:rPr>
          <w:lang w:val="it-IT"/>
        </w:rPr>
      </w:pPr>
      <w:r>
        <w:rPr>
          <w:lang w:val="it-IT"/>
        </w:rPr>
        <w:t>a)</w:t>
      </w:r>
      <w:r w:rsidR="00671A9C" w:rsidRPr="00DA6736">
        <w:rPr>
          <w:lang w:val="it-IT"/>
        </w:rPr>
        <w:t xml:space="preserve"> Deklaratën 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 gjendjen social-ekonomike të familjes, sipas mod.1, që i bashkëlidhet vendimit, e cila plot</w:t>
      </w:r>
      <w:r w:rsidR="00671A9C">
        <w:rPr>
          <w:lang w:val="it-IT"/>
        </w:rPr>
        <w:t>ë</w:t>
      </w:r>
      <w:r w:rsidR="00D62009">
        <w:rPr>
          <w:lang w:val="it-IT"/>
        </w:rPr>
        <w:t>sohet</w:t>
      </w:r>
      <w:r w:rsidR="00671A9C" w:rsidRPr="00DA6736">
        <w:rPr>
          <w:lang w:val="it-IT"/>
        </w:rPr>
        <w:t xml:space="preserve"> nga kryefamiljari, nj</w:t>
      </w:r>
      <w:r w:rsidR="00671A9C">
        <w:rPr>
          <w:lang w:val="it-IT"/>
        </w:rPr>
        <w:t>ë</w:t>
      </w:r>
      <w:r w:rsidR="00D62009">
        <w:rPr>
          <w:lang w:val="it-IT"/>
        </w:rPr>
        <w:t xml:space="preserve"> herë</w:t>
      </w:r>
      <w:r w:rsidR="00671A9C" w:rsidRPr="00DA6736">
        <w:rPr>
          <w:lang w:val="it-IT"/>
        </w:rPr>
        <w:t xml:space="preserve"> në vit, si dhe në rastet kur familja p</w:t>
      </w:r>
      <w:r w:rsidR="00671A9C">
        <w:rPr>
          <w:lang w:val="it-IT"/>
        </w:rPr>
        <w:t>ë</w:t>
      </w:r>
      <w:r w:rsidR="00EA2D28">
        <w:rPr>
          <w:lang w:val="it-IT"/>
        </w:rPr>
        <w:t>rfituese rikthehet në</w:t>
      </w:r>
      <w:r w:rsidR="00671A9C" w:rsidRPr="00DA6736">
        <w:rPr>
          <w:lang w:val="it-IT"/>
        </w:rPr>
        <w:t xml:space="preserve"> skemën e ndihmës ekonomike;</w:t>
      </w:r>
    </w:p>
    <w:p w:rsidR="00671A9C" w:rsidRPr="00DA6736" w:rsidRDefault="00383AF2" w:rsidP="00671A9C">
      <w:pPr>
        <w:pStyle w:val="Paragrafi"/>
        <w:rPr>
          <w:lang w:val="it-IT"/>
        </w:rPr>
      </w:pPr>
      <w:r>
        <w:rPr>
          <w:lang w:val="it-IT"/>
        </w:rPr>
        <w:t>b)</w:t>
      </w:r>
      <w:r w:rsidR="00671A9C" w:rsidRPr="00DA6736">
        <w:rPr>
          <w:lang w:val="it-IT"/>
        </w:rPr>
        <w:t xml:space="preserve"> Deklaratën sipas mod.2, që i bashkëlidhet vendimi</w:t>
      </w:r>
      <w:r w:rsidR="00D62009">
        <w:rPr>
          <w:lang w:val="it-IT"/>
        </w:rPr>
        <w:t>t, që plotë</w:t>
      </w:r>
      <w:r w:rsidR="00671A9C">
        <w:rPr>
          <w:lang w:val="it-IT"/>
        </w:rPr>
        <w:t>sohet, detyrimisht, ç</w:t>
      </w:r>
      <w:r w:rsidR="00671A9C" w:rsidRPr="00DA6736">
        <w:rPr>
          <w:lang w:val="it-IT"/>
        </w:rPr>
        <w:t>do muaj.</w:t>
      </w:r>
    </w:p>
    <w:p w:rsidR="00671A9C" w:rsidRPr="00DA6736" w:rsidRDefault="00383AF2" w:rsidP="00671A9C">
      <w:pPr>
        <w:pStyle w:val="Paragrafi"/>
        <w:rPr>
          <w:lang w:val="it-IT"/>
        </w:rPr>
      </w:pPr>
      <w:r>
        <w:rPr>
          <w:lang w:val="it-IT"/>
        </w:rPr>
        <w:t>c)</w:t>
      </w:r>
      <w:r w:rsidR="00671A9C" w:rsidRPr="00DA6736">
        <w:rPr>
          <w:lang w:val="it-IT"/>
        </w:rPr>
        <w:t xml:space="preserve"> Certifikatën e gjendjes familjare, ku shënohen data e regjistrimit në regjistrin themeltar, vendbanimi i m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parsh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m dhe ndryshime të tjera të familjes;</w:t>
      </w:r>
    </w:p>
    <w:p w:rsidR="00671A9C" w:rsidRPr="00DA6736" w:rsidRDefault="00383AF2" w:rsidP="00671A9C">
      <w:pPr>
        <w:pStyle w:val="Paragrafi"/>
        <w:rPr>
          <w:lang w:val="it-IT"/>
        </w:rPr>
      </w:pPr>
      <w:r>
        <w:rPr>
          <w:lang w:val="it-IT"/>
        </w:rPr>
        <w:t>ç)</w:t>
      </w:r>
      <w:r w:rsidR="00671A9C" w:rsidRPr="00DA6736">
        <w:rPr>
          <w:lang w:val="it-IT"/>
        </w:rPr>
        <w:t xml:space="preserve"> Certifikat</w:t>
      </w:r>
      <w:r w:rsidR="003544C7">
        <w:rPr>
          <w:lang w:val="it-IT"/>
        </w:rPr>
        <w:t>ën e pronësisë, të lëshuar nga zyra e regjistrimit të pasurive të p</w:t>
      </w:r>
      <w:r w:rsidR="00671A9C" w:rsidRPr="00DA6736">
        <w:rPr>
          <w:lang w:val="it-IT"/>
        </w:rPr>
        <w:t>aluajtshme;</w:t>
      </w:r>
    </w:p>
    <w:p w:rsidR="00671A9C" w:rsidRPr="00DA6736" w:rsidRDefault="005D7F44" w:rsidP="00671A9C">
      <w:pPr>
        <w:pStyle w:val="Paragrafi"/>
        <w:rPr>
          <w:lang w:val="it-IT"/>
        </w:rPr>
      </w:pPr>
      <w:r>
        <w:rPr>
          <w:lang w:val="it-IT"/>
        </w:rPr>
        <w:t>d)</w:t>
      </w:r>
      <w:r w:rsidR="00671A9C" w:rsidRPr="00DA6736">
        <w:rPr>
          <w:lang w:val="it-IT"/>
        </w:rPr>
        <w:t xml:space="preserve"> Aktin e marrjes në pronësi ose në p</w:t>
      </w:r>
      <w:r w:rsidR="00671A9C">
        <w:rPr>
          <w:lang w:val="it-IT"/>
        </w:rPr>
        <w:t>ërdorim</w:t>
      </w:r>
      <w:r w:rsidR="00BF6A61">
        <w:rPr>
          <w:lang w:val="it-IT"/>
        </w:rPr>
        <w:t xml:space="preserve"> të tokës (tapinë</w:t>
      </w:r>
      <w:r w:rsidR="00671A9C" w:rsidRPr="00DA6736">
        <w:rPr>
          <w:lang w:val="it-IT"/>
        </w:rPr>
        <w:t xml:space="preserve"> e tokës) p</w:t>
      </w:r>
      <w:r w:rsidR="00671A9C">
        <w:rPr>
          <w:lang w:val="it-IT"/>
        </w:rPr>
        <w:t>ë</w:t>
      </w:r>
      <w:r w:rsidR="003544C7">
        <w:rPr>
          <w:lang w:val="it-IT"/>
        </w:rPr>
        <w:t>r zonat, ku regjistrimi i pronë</w:t>
      </w:r>
      <w:r w:rsidR="00671A9C" w:rsidRPr="00DA6736">
        <w:rPr>
          <w:lang w:val="it-IT"/>
        </w:rPr>
        <w:t>sisë nuk ka 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rfunduar ende. Pas 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rfundimit të regjistrimit të tokës edhe 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 këto zona do të jetë e vlefshme certifikata, e përcaktuar n</w:t>
      </w:r>
      <w:r w:rsidR="00671A9C">
        <w:rPr>
          <w:lang w:val="it-IT"/>
        </w:rPr>
        <w:t>ë</w:t>
      </w:r>
      <w:r w:rsidR="003544C7">
        <w:rPr>
          <w:lang w:val="it-IT"/>
        </w:rPr>
        <w:t xml:space="preserve"> shkronjën “ç”</w:t>
      </w:r>
      <w:r w:rsidR="00671A9C" w:rsidRPr="00DA6736">
        <w:rPr>
          <w:lang w:val="it-IT"/>
        </w:rPr>
        <w:t xml:space="preserve"> të kësaj pike;</w:t>
      </w:r>
    </w:p>
    <w:p w:rsidR="00671A9C" w:rsidRPr="00DA6736" w:rsidRDefault="00383AF2" w:rsidP="00671A9C">
      <w:pPr>
        <w:pStyle w:val="Paragrafi"/>
        <w:rPr>
          <w:lang w:val="it-IT"/>
        </w:rPr>
      </w:pPr>
      <w:r>
        <w:rPr>
          <w:lang w:val="it-IT"/>
        </w:rPr>
        <w:t>dh)</w:t>
      </w:r>
      <w:r w:rsidR="009601B1">
        <w:rPr>
          <w:lang w:val="it-IT"/>
        </w:rPr>
        <w:t xml:space="preserve"> </w:t>
      </w:r>
      <w:r w:rsidR="00671A9C" w:rsidRPr="00DA6736">
        <w:rPr>
          <w:lang w:val="it-IT"/>
        </w:rPr>
        <w:t>Vërtetimin si pun</w:t>
      </w:r>
      <w:r w:rsidR="00671A9C">
        <w:rPr>
          <w:lang w:val="it-IT"/>
        </w:rPr>
        <w:t>ë</w:t>
      </w:r>
      <w:r w:rsidR="003544C7">
        <w:rPr>
          <w:lang w:val="it-IT"/>
        </w:rPr>
        <w:t>kërkues të papunë, për të gjithë</w:t>
      </w:r>
      <w:r w:rsidR="00671A9C" w:rsidRPr="00DA6736">
        <w:rPr>
          <w:lang w:val="it-IT"/>
        </w:rPr>
        <w:t xml:space="preserve"> anëtarët e familjes, të aftë 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r punë, që </w:t>
      </w:r>
      <w:r w:rsidR="003544C7">
        <w:rPr>
          <w:lang w:val="it-IT"/>
        </w:rPr>
        <w:t>aplikojnë</w:t>
      </w:r>
      <w:r w:rsidR="00671A9C" w:rsidRPr="00DA6736">
        <w:rPr>
          <w:lang w:val="it-IT"/>
        </w:rPr>
        <w:t xml:space="preserve"> 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 ndihmë ekonomike. Ky vërtetim lëshohet nga zyra e punës çdo tre muaj.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3. Familjet, që kan</w:t>
      </w:r>
      <w:r>
        <w:rPr>
          <w:lang w:val="it-IT"/>
        </w:rPr>
        <w:t>ë</w:t>
      </w:r>
      <w:r w:rsidRPr="00DA6736">
        <w:rPr>
          <w:lang w:val="it-IT"/>
        </w:rPr>
        <w:t xml:space="preserve"> vendbanimin në qytet, të regjistruara në zyrat e gjendjes civile pas dat</w:t>
      </w:r>
      <w:r>
        <w:rPr>
          <w:lang w:val="it-IT"/>
        </w:rPr>
        <w:t>ë</w:t>
      </w:r>
      <w:r w:rsidRPr="00DA6736">
        <w:rPr>
          <w:lang w:val="it-IT"/>
        </w:rPr>
        <w:t>s 1 gusht 1991, të cila</w:t>
      </w:r>
      <w:r w:rsidR="003544C7">
        <w:rPr>
          <w:lang w:val="it-IT"/>
        </w:rPr>
        <w:t>t vendbanimin e më</w:t>
      </w:r>
      <w:r>
        <w:rPr>
          <w:lang w:val="it-IT"/>
        </w:rPr>
        <w:t>parshëm e kanë</w:t>
      </w:r>
      <w:r w:rsidR="003544C7">
        <w:rPr>
          <w:lang w:val="it-IT"/>
        </w:rPr>
        <w:t xml:space="preserve"> pas</w:t>
      </w:r>
      <w:r w:rsidRPr="00DA6736">
        <w:rPr>
          <w:lang w:val="it-IT"/>
        </w:rPr>
        <w:t>ur në fshat, duhet t</w:t>
      </w:r>
      <w:r>
        <w:rPr>
          <w:lang w:val="it-IT"/>
        </w:rPr>
        <w:t>ë</w:t>
      </w:r>
      <w:r w:rsidRPr="00DA6736">
        <w:rPr>
          <w:lang w:val="it-IT"/>
        </w:rPr>
        <w:t xml:space="preserve"> paraqesin, p</w:t>
      </w:r>
      <w:r>
        <w:rPr>
          <w:lang w:val="it-IT"/>
        </w:rPr>
        <w:t>ë</w:t>
      </w:r>
      <w:r w:rsidRPr="00DA6736">
        <w:rPr>
          <w:lang w:val="it-IT"/>
        </w:rPr>
        <w:t xml:space="preserve">r të kërkuar ndihmë </w:t>
      </w:r>
      <w:r>
        <w:rPr>
          <w:lang w:val="it-IT"/>
        </w:rPr>
        <w:t>ekonomike</w:t>
      </w:r>
      <w:r w:rsidR="003544C7">
        <w:rPr>
          <w:lang w:val="it-IT"/>
        </w:rPr>
        <w:t>, përveç dokumenteve</w:t>
      </w:r>
      <w:r>
        <w:rPr>
          <w:lang w:val="it-IT"/>
        </w:rPr>
        <w:t xml:space="preserve"> të</w:t>
      </w:r>
      <w:r w:rsidR="00BF6A61">
        <w:rPr>
          <w:lang w:val="it-IT"/>
        </w:rPr>
        <w:t xml:space="preserve"> pë</w:t>
      </w:r>
      <w:r w:rsidRPr="00DA6736">
        <w:rPr>
          <w:lang w:val="it-IT"/>
        </w:rPr>
        <w:t>rcaktuara në pik</w:t>
      </w:r>
      <w:r w:rsidR="003544C7">
        <w:rPr>
          <w:lang w:val="it-IT"/>
        </w:rPr>
        <w:t>ën 2</w:t>
      </w:r>
      <w:r>
        <w:rPr>
          <w:lang w:val="it-IT"/>
        </w:rPr>
        <w:t xml:space="preserve"> të këtij vendimi,</w:t>
      </w:r>
      <w:r w:rsidRPr="00DA6736">
        <w:rPr>
          <w:lang w:val="it-IT"/>
        </w:rPr>
        <w:t xml:space="preserve"> edhe këto dokumente:</w:t>
      </w:r>
    </w:p>
    <w:p w:rsidR="00671A9C" w:rsidRPr="00DA6736" w:rsidRDefault="00383AF2" w:rsidP="00671A9C">
      <w:pPr>
        <w:pStyle w:val="Paragrafi"/>
        <w:rPr>
          <w:lang w:val="it-IT"/>
        </w:rPr>
      </w:pPr>
      <w:r>
        <w:rPr>
          <w:lang w:val="it-IT"/>
        </w:rPr>
        <w:t>a)</w:t>
      </w:r>
      <w:r w:rsidR="00B3055A">
        <w:rPr>
          <w:lang w:val="it-IT"/>
        </w:rPr>
        <w:t xml:space="preserve"> Vërtetimin</w:t>
      </w:r>
      <w:r w:rsidR="00671A9C">
        <w:rPr>
          <w:lang w:val="it-IT"/>
        </w:rPr>
        <w:t xml:space="preserve"> e nënshkruar dhe të</w:t>
      </w:r>
      <w:r w:rsidR="00671A9C" w:rsidRPr="00DA6736">
        <w:rPr>
          <w:lang w:val="it-IT"/>
        </w:rPr>
        <w:t xml:space="preserve"> vulosur nga kryetari i komunës a bashkisë (që në përbërje kan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fshatrat, banorët e të cil</w:t>
      </w:r>
      <w:r w:rsidR="00B3055A">
        <w:rPr>
          <w:lang w:val="it-IT"/>
        </w:rPr>
        <w:t>ave janë</w:t>
      </w:r>
      <w:r w:rsidR="00671A9C" w:rsidRPr="00DA6736">
        <w:rPr>
          <w:lang w:val="it-IT"/>
        </w:rPr>
        <w:t xml:space="preserve"> trajtuar me tokë), nga kryetari i fshatit dhe 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rgjegj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si i zyr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s së kadastrës, ku të thuhet se kët</w:t>
      </w:r>
      <w:r w:rsidR="00B3055A">
        <w:rPr>
          <w:lang w:val="it-IT"/>
        </w:rPr>
        <w:t>o familje nuk disponojnë</w:t>
      </w:r>
      <w:r w:rsidR="00671A9C">
        <w:rPr>
          <w:lang w:val="it-IT"/>
        </w:rPr>
        <w:t xml:space="preserve"> tokë në</w:t>
      </w:r>
      <w:r w:rsidR="00671A9C" w:rsidRPr="00DA6736">
        <w:rPr>
          <w:lang w:val="it-IT"/>
        </w:rPr>
        <w:t xml:space="preserve"> pronësi, sipas vendimit të komisionit të ndarjes së tokës, meqenëse jan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larguar nga vendbanimi, para dat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s 1 gusht 1991, 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 arsye pune;</w:t>
      </w:r>
    </w:p>
    <w:p w:rsidR="00671A9C" w:rsidRPr="00DA6736" w:rsidRDefault="00383AF2" w:rsidP="00671A9C">
      <w:pPr>
        <w:pStyle w:val="Paragrafi"/>
        <w:rPr>
          <w:lang w:val="it-IT"/>
        </w:rPr>
      </w:pPr>
      <w:r>
        <w:rPr>
          <w:lang w:val="it-IT"/>
        </w:rPr>
        <w:t>b)</w:t>
      </w:r>
      <w:r w:rsidR="00671A9C" w:rsidRPr="00DA6736">
        <w:rPr>
          <w:lang w:val="it-IT"/>
        </w:rPr>
        <w:t xml:space="preserve"> Kopjet e librezave 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punë</w:t>
      </w:r>
      <w:r w:rsidR="00CE6EC2">
        <w:rPr>
          <w:lang w:val="it-IT"/>
        </w:rPr>
        <w:t>s, të</w:t>
      </w:r>
      <w:r w:rsidR="00671A9C">
        <w:rPr>
          <w:lang w:val="it-IT"/>
        </w:rPr>
        <w:t xml:space="preserve"> noterizuara, që vërtetojnë</w:t>
      </w:r>
      <w:r w:rsidR="00671A9C" w:rsidRPr="00DA6736">
        <w:rPr>
          <w:lang w:val="it-IT"/>
        </w:rPr>
        <w:t xml:space="preserve"> se pjes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tarë të tyre kan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qen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të punësuar nga</w:t>
      </w:r>
      <w:r w:rsidR="00B3055A">
        <w:rPr>
          <w:lang w:val="it-IT"/>
        </w:rPr>
        <w:t xml:space="preserve"> çasti i largimit nga vendbanim</w:t>
      </w:r>
      <w:r w:rsidR="00671A9C" w:rsidRPr="00DA6736">
        <w:rPr>
          <w:lang w:val="it-IT"/>
        </w:rPr>
        <w:t>i në fshat;</w:t>
      </w:r>
    </w:p>
    <w:p w:rsidR="00671A9C" w:rsidRPr="00DA6736" w:rsidRDefault="00383AF2" w:rsidP="00671A9C">
      <w:pPr>
        <w:pStyle w:val="Paragrafi"/>
        <w:rPr>
          <w:lang w:val="it-IT"/>
        </w:rPr>
      </w:pPr>
      <w:r>
        <w:rPr>
          <w:lang w:val="it-IT"/>
        </w:rPr>
        <w:t>c)</w:t>
      </w:r>
      <w:r w:rsidR="00671A9C" w:rsidRPr="00DA6736">
        <w:rPr>
          <w:lang w:val="it-IT"/>
        </w:rPr>
        <w:t xml:space="preserve"> Certifikatën e pr</w:t>
      </w:r>
      <w:r w:rsidR="00B3055A">
        <w:rPr>
          <w:lang w:val="it-IT"/>
        </w:rPr>
        <w:t>onësisë</w:t>
      </w:r>
      <w:r w:rsidR="00671A9C" w:rsidRPr="00DA6736">
        <w:rPr>
          <w:lang w:val="it-IT"/>
        </w:rPr>
        <w:t xml:space="preserve"> së tokës, kur kan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rfituar tokë.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4. Nëse familjet e</w:t>
      </w:r>
      <w:r w:rsidR="003D2DDE">
        <w:rPr>
          <w:lang w:val="it-IT"/>
        </w:rPr>
        <w:t xml:space="preserve"> përcaktuara në piken 3</w:t>
      </w:r>
      <w:r w:rsidRPr="00DA6736">
        <w:rPr>
          <w:lang w:val="it-IT"/>
        </w:rPr>
        <w:t xml:space="preserve"> të këtij vendimi, kan</w:t>
      </w:r>
      <w:r>
        <w:rPr>
          <w:lang w:val="it-IT"/>
        </w:rPr>
        <w:t>ë</w:t>
      </w:r>
      <w:r w:rsidR="003D2DDE">
        <w:rPr>
          <w:lang w:val="it-IT"/>
        </w:rPr>
        <w:t xml:space="preserve"> dokume</w:t>
      </w:r>
      <w:r w:rsidR="008971D1">
        <w:rPr>
          <w:lang w:val="it-IT"/>
        </w:rPr>
        <w:t>ntet e përmendura në shkronjat “</w:t>
      </w:r>
      <w:r w:rsidR="003D2DDE">
        <w:rPr>
          <w:lang w:val="it-IT"/>
        </w:rPr>
        <w:t>a” e “b” të pikë</w:t>
      </w:r>
      <w:r w:rsidRPr="00DA6736">
        <w:rPr>
          <w:lang w:val="it-IT"/>
        </w:rPr>
        <w:t>s së sipërpërme</w:t>
      </w:r>
      <w:r w:rsidR="008971D1">
        <w:rPr>
          <w:lang w:val="it-IT"/>
        </w:rPr>
        <w:t>ndur, kanë</w:t>
      </w:r>
      <w:r>
        <w:rPr>
          <w:lang w:val="it-IT"/>
        </w:rPr>
        <w:t xml:space="preserve"> të drejtë të kërkojnë</w:t>
      </w:r>
      <w:r w:rsidRPr="00DA6736">
        <w:rPr>
          <w:lang w:val="it-IT"/>
        </w:rPr>
        <w:t xml:space="preserve"> ndihmë ekonomike të plotë, ndërsa kur kan</w:t>
      </w:r>
      <w:r>
        <w:rPr>
          <w:lang w:val="it-IT"/>
        </w:rPr>
        <w:t>ë</w:t>
      </w:r>
      <w:r w:rsidRPr="00DA6736">
        <w:rPr>
          <w:lang w:val="it-IT"/>
        </w:rPr>
        <w:t xml:space="preserve"> dokumentet e p</w:t>
      </w:r>
      <w:r>
        <w:rPr>
          <w:lang w:val="it-IT"/>
        </w:rPr>
        <w:t>ë</w:t>
      </w:r>
      <w:r w:rsidR="003D2DDE">
        <w:rPr>
          <w:lang w:val="it-IT"/>
        </w:rPr>
        <w:t>rmendura në shkronjat “b” e “c</w:t>
      </w:r>
      <w:r w:rsidRPr="00DA6736">
        <w:rPr>
          <w:lang w:val="it-IT"/>
        </w:rPr>
        <w:t>”, kan</w:t>
      </w:r>
      <w:r>
        <w:rPr>
          <w:lang w:val="it-IT"/>
        </w:rPr>
        <w:t>ë</w:t>
      </w:r>
      <w:r w:rsidRPr="00DA6736">
        <w:rPr>
          <w:lang w:val="it-IT"/>
        </w:rPr>
        <w:t xml:space="preserve"> të drejtë të </w:t>
      </w:r>
      <w:r>
        <w:rPr>
          <w:lang w:val="it-IT"/>
        </w:rPr>
        <w:t>kërkojnë ndihmë ekonomike të</w:t>
      </w:r>
      <w:r w:rsidRPr="00DA6736">
        <w:rPr>
          <w:lang w:val="it-IT"/>
        </w:rPr>
        <w:t xml:space="preserve"> pjesshme.</w:t>
      </w:r>
    </w:p>
    <w:p w:rsidR="00671A9C" w:rsidRPr="00DA6736" w:rsidRDefault="003D2DDE" w:rsidP="00671A9C">
      <w:pPr>
        <w:pStyle w:val="Paragrafi"/>
        <w:rPr>
          <w:lang w:val="it-IT"/>
        </w:rPr>
      </w:pPr>
      <w:r>
        <w:rPr>
          <w:lang w:val="it-IT"/>
        </w:rPr>
        <w:t>5. Kur këto familje e ndryshojnë</w:t>
      </w:r>
      <w:r w:rsidR="00671A9C" w:rsidRPr="00DA6736">
        <w:rPr>
          <w:lang w:val="it-IT"/>
        </w:rPr>
        <w:t xml:space="preserve"> vendbanimin, ato duhet të paraqesin, brenda 30 ditëve, në vendbanimin e ri, nj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dokument, ku të vërtetohet se kan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rfituar ndihmë ekonomike n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vendbanimin e mëparshëm.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6. P</w:t>
      </w:r>
      <w:r>
        <w:rPr>
          <w:lang w:val="it-IT"/>
        </w:rPr>
        <w:t>ë</w:t>
      </w:r>
      <w:r w:rsidRPr="00DA6736">
        <w:rPr>
          <w:lang w:val="it-IT"/>
        </w:rPr>
        <w:t>r kus</w:t>
      </w:r>
      <w:r w:rsidR="003D2DDE">
        <w:rPr>
          <w:lang w:val="it-IT"/>
        </w:rPr>
        <w:t>hte të veçanta</w:t>
      </w:r>
      <w:r w:rsidRPr="00DA6736">
        <w:rPr>
          <w:lang w:val="it-IT"/>
        </w:rPr>
        <w:t xml:space="preserve"> so</w:t>
      </w:r>
      <w:r w:rsidR="003D2DDE">
        <w:rPr>
          <w:lang w:val="it-IT"/>
        </w:rPr>
        <w:t>cial-ekonomike dhe shëndetësore</w:t>
      </w:r>
      <w:r w:rsidRPr="00DA6736">
        <w:rPr>
          <w:lang w:val="it-IT"/>
        </w:rPr>
        <w:t xml:space="preserve"> të familjes, administratorët shoq</w:t>
      </w:r>
      <w:r>
        <w:rPr>
          <w:lang w:val="it-IT"/>
        </w:rPr>
        <w:t>ë</w:t>
      </w:r>
      <w:r w:rsidRPr="00DA6736">
        <w:rPr>
          <w:lang w:val="it-IT"/>
        </w:rPr>
        <w:t>rorë duhet të kërkojnë edhe dokumente shtesë, si vërtetimin p</w:t>
      </w:r>
      <w:r>
        <w:rPr>
          <w:lang w:val="it-IT"/>
        </w:rPr>
        <w:t>ë</w:t>
      </w:r>
      <w:r w:rsidRPr="00DA6736">
        <w:rPr>
          <w:lang w:val="it-IT"/>
        </w:rPr>
        <w:t>r frekuentimi</w:t>
      </w:r>
      <w:r w:rsidR="003D2DDE">
        <w:rPr>
          <w:lang w:val="it-IT"/>
        </w:rPr>
        <w:t>n e shkollës, vendimin e gjykatës, raportin mjekësor</w:t>
      </w:r>
      <w:r w:rsidRPr="00DA6736">
        <w:rPr>
          <w:lang w:val="it-IT"/>
        </w:rPr>
        <w:t xml:space="preserve"> etj.</w:t>
      </w:r>
    </w:p>
    <w:p w:rsidR="00671A9C" w:rsidRPr="00DA6736" w:rsidRDefault="003D2DDE" w:rsidP="00671A9C">
      <w:pPr>
        <w:pStyle w:val="Paragrafi"/>
        <w:rPr>
          <w:lang w:val="it-IT"/>
        </w:rPr>
      </w:pPr>
      <w:r>
        <w:rPr>
          <w:lang w:val="it-IT"/>
        </w:rPr>
        <w:t>7. Jetimët e moshës 18-25 vjeç</w:t>
      </w:r>
      <w:r w:rsidR="00671A9C" w:rsidRPr="00DA6736">
        <w:rPr>
          <w:lang w:val="it-IT"/>
        </w:rPr>
        <w:t>, që jan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të </w:t>
      </w:r>
      <w:r>
        <w:rPr>
          <w:lang w:val="it-IT"/>
        </w:rPr>
        <w:t>papunë, përveç dokumenteve të përcaktuara në pikën 2</w:t>
      </w:r>
      <w:r w:rsidR="00671A9C" w:rsidRPr="00DA6736">
        <w:rPr>
          <w:lang w:val="it-IT"/>
        </w:rPr>
        <w:t xml:space="preserve"> të këtij vendimi, duhet të paraqesin edhe kopjen e noterizuar 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 statusin e jetimit, sipas kërkesave të parashikuara në ligjin nr.8153, dat</w:t>
      </w:r>
      <w:r w:rsidR="00671A9C">
        <w:rPr>
          <w:lang w:val="it-IT"/>
        </w:rPr>
        <w:t>ë</w:t>
      </w:r>
      <w:r>
        <w:rPr>
          <w:lang w:val="it-IT"/>
        </w:rPr>
        <w:t xml:space="preserve"> 31.10.1996</w:t>
      </w:r>
      <w:r w:rsidR="00671A9C" w:rsidRPr="00DA6736">
        <w:rPr>
          <w:lang w:val="it-IT"/>
        </w:rPr>
        <w:t xml:space="preserve"> “P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 statusin e jetimit”, të ndryshuar.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8. Familjet e invalidëve të punës, përveç dokumenteve të përcaktuara n</w:t>
      </w:r>
      <w:r>
        <w:rPr>
          <w:lang w:val="it-IT"/>
        </w:rPr>
        <w:t>ë</w:t>
      </w:r>
      <w:r w:rsidRPr="00DA6736">
        <w:rPr>
          <w:lang w:val="it-IT"/>
        </w:rPr>
        <w:t xml:space="preserve"> pik</w:t>
      </w:r>
      <w:r>
        <w:rPr>
          <w:lang w:val="it-IT"/>
        </w:rPr>
        <w:t>ë</w:t>
      </w:r>
      <w:r w:rsidRPr="00DA6736">
        <w:rPr>
          <w:lang w:val="it-IT"/>
        </w:rPr>
        <w:t>n 2, t</w:t>
      </w:r>
      <w:r>
        <w:rPr>
          <w:lang w:val="it-IT"/>
        </w:rPr>
        <w:t>ë</w:t>
      </w:r>
      <w:r w:rsidRPr="00DA6736">
        <w:rPr>
          <w:lang w:val="it-IT"/>
        </w:rPr>
        <w:t xml:space="preserve"> këtij v</w:t>
      </w:r>
      <w:r w:rsidR="003D2DDE">
        <w:rPr>
          <w:lang w:val="it-IT"/>
        </w:rPr>
        <w:t>e</w:t>
      </w:r>
      <w:r w:rsidRPr="00DA6736">
        <w:rPr>
          <w:lang w:val="it-IT"/>
        </w:rPr>
        <w:t xml:space="preserve">ndimi, duhet të paraqesin edhe </w:t>
      </w:r>
      <w:r>
        <w:rPr>
          <w:lang w:val="it-IT"/>
        </w:rPr>
        <w:t>kopjen e noterizuar të vërtetim</w:t>
      </w:r>
      <w:r w:rsidRPr="00DA6736">
        <w:rPr>
          <w:lang w:val="it-IT"/>
        </w:rPr>
        <w:t>it të Komisionit Mjekësor të Caktimit të Aftësisë p</w:t>
      </w:r>
      <w:r>
        <w:rPr>
          <w:lang w:val="it-IT"/>
        </w:rPr>
        <w:t>ë</w:t>
      </w:r>
      <w:r w:rsidRPr="00DA6736">
        <w:rPr>
          <w:lang w:val="it-IT"/>
        </w:rPr>
        <w:t>r Punë.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9. Administratorët shoq</w:t>
      </w:r>
      <w:r>
        <w:rPr>
          <w:lang w:val="it-IT"/>
        </w:rPr>
        <w:t>ë</w:t>
      </w:r>
      <w:r w:rsidRPr="00DA6736">
        <w:rPr>
          <w:lang w:val="it-IT"/>
        </w:rPr>
        <w:t>rorë jan</w:t>
      </w:r>
      <w:r>
        <w:rPr>
          <w:lang w:val="it-IT"/>
        </w:rPr>
        <w:t>ë</w:t>
      </w:r>
      <w:r w:rsidRPr="00DA6736">
        <w:rPr>
          <w:lang w:val="it-IT"/>
        </w:rPr>
        <w:t xml:space="preserve"> të detyruar që dokumentacionin e p</w:t>
      </w:r>
      <w:r>
        <w:rPr>
          <w:lang w:val="it-IT"/>
        </w:rPr>
        <w:t>ë</w:t>
      </w:r>
      <w:r w:rsidRPr="00DA6736">
        <w:rPr>
          <w:lang w:val="it-IT"/>
        </w:rPr>
        <w:t>rcakt</w:t>
      </w:r>
      <w:r w:rsidR="003D2DDE">
        <w:rPr>
          <w:lang w:val="it-IT"/>
        </w:rPr>
        <w:t>uar në shkronjat “c”, “d” e “e”</w:t>
      </w:r>
      <w:r w:rsidRPr="00DA6736">
        <w:rPr>
          <w:lang w:val="it-IT"/>
        </w:rPr>
        <w:t xml:space="preserve"> t</w:t>
      </w:r>
      <w:r>
        <w:rPr>
          <w:lang w:val="it-IT"/>
        </w:rPr>
        <w:t>ë</w:t>
      </w:r>
      <w:r w:rsidRPr="00DA6736">
        <w:rPr>
          <w:lang w:val="it-IT"/>
        </w:rPr>
        <w:t xml:space="preserve"> pik</w:t>
      </w:r>
      <w:r>
        <w:rPr>
          <w:lang w:val="it-IT"/>
        </w:rPr>
        <w:t>ë</w:t>
      </w:r>
      <w:r w:rsidR="003D2DDE">
        <w:rPr>
          <w:lang w:val="it-IT"/>
        </w:rPr>
        <w:t>s 2</w:t>
      </w:r>
      <w:r w:rsidRPr="00DA6736">
        <w:rPr>
          <w:lang w:val="it-IT"/>
        </w:rPr>
        <w:t xml:space="preserve"> të k</w:t>
      </w:r>
      <w:r>
        <w:rPr>
          <w:lang w:val="it-IT"/>
        </w:rPr>
        <w:t>ë</w:t>
      </w:r>
      <w:r w:rsidRPr="00DA6736">
        <w:rPr>
          <w:lang w:val="it-IT"/>
        </w:rPr>
        <w:t>tij vendimi, ta ruajn</w:t>
      </w:r>
      <w:r>
        <w:rPr>
          <w:lang w:val="it-IT"/>
        </w:rPr>
        <w:t>ë</w:t>
      </w:r>
      <w:r w:rsidRPr="00DA6736">
        <w:rPr>
          <w:lang w:val="it-IT"/>
        </w:rPr>
        <w:t xml:space="preserve"> p</w:t>
      </w:r>
      <w:r>
        <w:rPr>
          <w:lang w:val="it-IT"/>
        </w:rPr>
        <w:t>ë</w:t>
      </w:r>
      <w:r w:rsidRPr="00DA6736">
        <w:rPr>
          <w:lang w:val="it-IT"/>
        </w:rPr>
        <w:t>r të gjith</w:t>
      </w:r>
      <w:r>
        <w:rPr>
          <w:lang w:val="it-IT"/>
        </w:rPr>
        <w:t>ë</w:t>
      </w:r>
      <w:r w:rsidRPr="00DA6736">
        <w:rPr>
          <w:lang w:val="it-IT"/>
        </w:rPr>
        <w:t xml:space="preserve"> periudh</w:t>
      </w:r>
      <w:r>
        <w:rPr>
          <w:lang w:val="it-IT"/>
        </w:rPr>
        <w:t>ë</w:t>
      </w:r>
      <w:r w:rsidRPr="00DA6736">
        <w:rPr>
          <w:lang w:val="it-IT"/>
        </w:rPr>
        <w:t>n, gjat</w:t>
      </w:r>
      <w:r>
        <w:rPr>
          <w:lang w:val="it-IT"/>
        </w:rPr>
        <w:t>ë së cilë</w:t>
      </w:r>
      <w:r w:rsidRPr="00DA6736">
        <w:rPr>
          <w:lang w:val="it-IT"/>
        </w:rPr>
        <w:t>s familja p</w:t>
      </w:r>
      <w:r>
        <w:rPr>
          <w:lang w:val="it-IT"/>
        </w:rPr>
        <w:t>ë</w:t>
      </w:r>
      <w:r w:rsidRPr="00DA6736">
        <w:rPr>
          <w:lang w:val="it-IT"/>
        </w:rPr>
        <w:t>rfiton ndihmë ekonomike.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1</w:t>
      </w:r>
      <w:r w:rsidRPr="00DA6736">
        <w:rPr>
          <w:lang w:val="it-IT"/>
        </w:rPr>
        <w:t>0.</w:t>
      </w:r>
      <w:r w:rsidR="003D2DDE">
        <w:rPr>
          <w:lang w:val="it-IT"/>
        </w:rPr>
        <w:t xml:space="preserve"> Përjashtohen nga pë</w:t>
      </w:r>
      <w:r w:rsidRPr="00DA6736">
        <w:rPr>
          <w:lang w:val="it-IT"/>
        </w:rPr>
        <w:t>rfiti</w:t>
      </w:r>
      <w:r w:rsidR="003D2DDE">
        <w:rPr>
          <w:lang w:val="it-IT"/>
        </w:rPr>
        <w:t>mi i ndihmës ekonomike familjet</w:t>
      </w:r>
      <w:r w:rsidRPr="00DA6736">
        <w:rPr>
          <w:lang w:val="it-IT"/>
        </w:rPr>
        <w:t xml:space="preserve"> që kan</w:t>
      </w:r>
      <w:r>
        <w:rPr>
          <w:lang w:val="it-IT"/>
        </w:rPr>
        <w:t>ë</w:t>
      </w:r>
      <w:r w:rsidRPr="00DA6736">
        <w:rPr>
          <w:lang w:val="it-IT"/>
        </w:rPr>
        <w:t xml:space="preserve"> n</w:t>
      </w:r>
      <w:r>
        <w:rPr>
          <w:lang w:val="it-IT"/>
        </w:rPr>
        <w:t>ë</w:t>
      </w:r>
      <w:r w:rsidRPr="00DA6736">
        <w:rPr>
          <w:lang w:val="it-IT"/>
        </w:rPr>
        <w:t xml:space="preserve"> p</w:t>
      </w:r>
      <w:r>
        <w:rPr>
          <w:lang w:val="it-IT"/>
        </w:rPr>
        <w:t>ë</w:t>
      </w:r>
      <w:r w:rsidRPr="00DA6736">
        <w:rPr>
          <w:lang w:val="it-IT"/>
        </w:rPr>
        <w:t>rb</w:t>
      </w:r>
      <w:r>
        <w:rPr>
          <w:lang w:val="it-IT"/>
        </w:rPr>
        <w:t>ë</w:t>
      </w:r>
      <w:r w:rsidRPr="00DA6736">
        <w:rPr>
          <w:lang w:val="it-IT"/>
        </w:rPr>
        <w:t>rj</w:t>
      </w:r>
      <w:r w:rsidR="003D2DDE">
        <w:rPr>
          <w:lang w:val="it-IT"/>
        </w:rPr>
        <w:t>e</w:t>
      </w:r>
      <w:r w:rsidRPr="00DA6736">
        <w:rPr>
          <w:lang w:val="it-IT"/>
        </w:rPr>
        <w:t xml:space="preserve"> edhe nj</w:t>
      </w:r>
      <w:r>
        <w:rPr>
          <w:lang w:val="it-IT"/>
        </w:rPr>
        <w:t>ë</w:t>
      </w:r>
      <w:r w:rsidRPr="00DA6736">
        <w:rPr>
          <w:lang w:val="it-IT"/>
        </w:rPr>
        <w:t xml:space="preserve"> anëtar t</w:t>
      </w:r>
      <w:r>
        <w:rPr>
          <w:lang w:val="it-IT"/>
        </w:rPr>
        <w:t>ë</w:t>
      </w:r>
      <w:r w:rsidRPr="00DA6736">
        <w:rPr>
          <w:lang w:val="it-IT"/>
        </w:rPr>
        <w:t xml:space="preserve"> vetëm, që plot</w:t>
      </w:r>
      <w:r>
        <w:rPr>
          <w:lang w:val="it-IT"/>
        </w:rPr>
        <w:t>ëson kushtet e mëposhtme, i cil</w:t>
      </w:r>
      <w:r w:rsidRPr="00DA6736">
        <w:rPr>
          <w:lang w:val="it-IT"/>
        </w:rPr>
        <w:t>i: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a)</w:t>
      </w:r>
      <w:r w:rsidR="003D2DDE">
        <w:rPr>
          <w:lang w:val="it-IT"/>
        </w:rPr>
        <w:t xml:space="preserve"> është pronar i ç</w:t>
      </w:r>
      <w:r w:rsidRPr="00DA6736">
        <w:rPr>
          <w:lang w:val="it-IT"/>
        </w:rPr>
        <w:t>do lloj kapitali, me p</w:t>
      </w:r>
      <w:r>
        <w:rPr>
          <w:lang w:val="it-IT"/>
        </w:rPr>
        <w:t>ë</w:t>
      </w:r>
      <w:r w:rsidR="003D2DDE">
        <w:rPr>
          <w:lang w:val="it-IT"/>
        </w:rPr>
        <w:t>rjashtim të shtëpisë</w:t>
      </w:r>
      <w:r w:rsidRPr="00DA6736">
        <w:rPr>
          <w:lang w:val="it-IT"/>
        </w:rPr>
        <w:t xml:space="preserve"> së banimit dhe të tok</w:t>
      </w:r>
      <w:r>
        <w:rPr>
          <w:lang w:val="it-IT"/>
        </w:rPr>
        <w:t>ë</w:t>
      </w:r>
      <w:r w:rsidRPr="00DA6736">
        <w:rPr>
          <w:lang w:val="it-IT"/>
        </w:rPr>
        <w:t>s bujq</w:t>
      </w:r>
      <w:r>
        <w:rPr>
          <w:lang w:val="it-IT"/>
        </w:rPr>
        <w:t>ë</w:t>
      </w:r>
      <w:r w:rsidRPr="00DA6736">
        <w:rPr>
          <w:lang w:val="it-IT"/>
        </w:rPr>
        <w:t>sore;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b)</w:t>
      </w:r>
      <w:r w:rsidRPr="00DA6736">
        <w:rPr>
          <w:lang w:val="it-IT"/>
        </w:rPr>
        <w:t xml:space="preserve"> </w:t>
      </w:r>
      <w:r>
        <w:rPr>
          <w:lang w:val="it-IT"/>
        </w:rPr>
        <w:t>ë</w:t>
      </w:r>
      <w:r w:rsidRPr="00DA6736">
        <w:rPr>
          <w:lang w:val="it-IT"/>
        </w:rPr>
        <w:t>sht</w:t>
      </w:r>
      <w:r>
        <w:rPr>
          <w:lang w:val="it-IT"/>
        </w:rPr>
        <w:t>ë</w:t>
      </w:r>
      <w:r w:rsidRPr="00DA6736">
        <w:rPr>
          <w:lang w:val="it-IT"/>
        </w:rPr>
        <w:t xml:space="preserve"> ekonomikisht aktiv (pun</w:t>
      </w:r>
      <w:r>
        <w:rPr>
          <w:lang w:val="it-IT"/>
        </w:rPr>
        <w:t>ë</w:t>
      </w:r>
      <w:r w:rsidRPr="00DA6736">
        <w:rPr>
          <w:lang w:val="it-IT"/>
        </w:rPr>
        <w:t>dh</w:t>
      </w:r>
      <w:r>
        <w:rPr>
          <w:lang w:val="it-IT"/>
        </w:rPr>
        <w:t>ë</w:t>
      </w:r>
      <w:r w:rsidRPr="00DA6736">
        <w:rPr>
          <w:lang w:val="it-IT"/>
        </w:rPr>
        <w:t>n</w:t>
      </w:r>
      <w:r>
        <w:rPr>
          <w:lang w:val="it-IT"/>
        </w:rPr>
        <w:t>ë</w:t>
      </w:r>
      <w:r w:rsidRPr="00DA6736">
        <w:rPr>
          <w:lang w:val="it-IT"/>
        </w:rPr>
        <w:t>s, i pun</w:t>
      </w:r>
      <w:r>
        <w:rPr>
          <w:lang w:val="it-IT"/>
        </w:rPr>
        <w:t>ë</w:t>
      </w:r>
      <w:r w:rsidRPr="00DA6736">
        <w:rPr>
          <w:lang w:val="it-IT"/>
        </w:rPr>
        <w:t>suar ose i vet</w:t>
      </w:r>
      <w:r>
        <w:rPr>
          <w:lang w:val="it-IT"/>
        </w:rPr>
        <w:t>ë</w:t>
      </w:r>
      <w:r w:rsidRPr="00DA6736">
        <w:rPr>
          <w:lang w:val="it-IT"/>
        </w:rPr>
        <w:t>pun</w:t>
      </w:r>
      <w:r>
        <w:rPr>
          <w:lang w:val="it-IT"/>
        </w:rPr>
        <w:t>ë</w:t>
      </w:r>
      <w:r w:rsidR="003D2DDE">
        <w:rPr>
          <w:lang w:val="it-IT"/>
        </w:rPr>
        <w:t>suar).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Përjashtoh</w:t>
      </w:r>
      <w:r w:rsidR="003D2DDE">
        <w:rPr>
          <w:lang w:val="it-IT"/>
        </w:rPr>
        <w:t>e</w:t>
      </w:r>
      <w:r w:rsidRPr="00DA6736">
        <w:rPr>
          <w:lang w:val="it-IT"/>
        </w:rPr>
        <w:t>n invalidët e punës, t</w:t>
      </w:r>
      <w:r>
        <w:rPr>
          <w:lang w:val="it-IT"/>
        </w:rPr>
        <w:t>ë</w:t>
      </w:r>
      <w:r w:rsidR="003D2DDE">
        <w:rPr>
          <w:lang w:val="it-IT"/>
        </w:rPr>
        <w:t xml:space="preserve"> verbërit, të paaftët, paraplegjikët dhe tetraplegjikë</w:t>
      </w:r>
      <w:r w:rsidRPr="00DA6736">
        <w:rPr>
          <w:lang w:val="it-IT"/>
        </w:rPr>
        <w:t>t;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c)</w:t>
      </w:r>
      <w:r w:rsidRPr="00DA6736">
        <w:rPr>
          <w:lang w:val="it-IT"/>
        </w:rPr>
        <w:t xml:space="preserve"> është jashtë shtetit p</w:t>
      </w:r>
      <w:r>
        <w:rPr>
          <w:lang w:val="it-IT"/>
        </w:rPr>
        <w:t>ë</w:t>
      </w:r>
      <w:r w:rsidRPr="00DA6736">
        <w:rPr>
          <w:lang w:val="it-IT"/>
        </w:rPr>
        <w:t>r çdo arsye, me p</w:t>
      </w:r>
      <w:r>
        <w:rPr>
          <w:lang w:val="it-IT"/>
        </w:rPr>
        <w:t>ë</w:t>
      </w:r>
      <w:r w:rsidRPr="00DA6736">
        <w:rPr>
          <w:lang w:val="it-IT"/>
        </w:rPr>
        <w:t>rjashtim t</w:t>
      </w:r>
      <w:r>
        <w:rPr>
          <w:lang w:val="it-IT"/>
        </w:rPr>
        <w:t>ë</w:t>
      </w:r>
      <w:r w:rsidRPr="00DA6736">
        <w:rPr>
          <w:lang w:val="it-IT"/>
        </w:rPr>
        <w:t xml:space="preserve"> personave, që kryejn</w:t>
      </w:r>
      <w:r>
        <w:rPr>
          <w:lang w:val="it-IT"/>
        </w:rPr>
        <w:t>ë</w:t>
      </w:r>
      <w:r w:rsidRPr="00DA6736">
        <w:rPr>
          <w:lang w:val="it-IT"/>
        </w:rPr>
        <w:t xml:space="preserve"> studime ose jan</w:t>
      </w:r>
      <w:r>
        <w:rPr>
          <w:lang w:val="it-IT"/>
        </w:rPr>
        <w:t>ë</w:t>
      </w:r>
      <w:r w:rsidRPr="00DA6736">
        <w:rPr>
          <w:lang w:val="it-IT"/>
        </w:rPr>
        <w:t xml:space="preserve"> p</w:t>
      </w:r>
      <w:r>
        <w:rPr>
          <w:lang w:val="it-IT"/>
        </w:rPr>
        <w:t>ë</w:t>
      </w:r>
      <w:r w:rsidRPr="00DA6736">
        <w:rPr>
          <w:lang w:val="it-IT"/>
        </w:rPr>
        <w:t>r kurim dhe të personave, pjesëtarë të familjeve, të caktuar me punë pranë p</w:t>
      </w:r>
      <w:r>
        <w:rPr>
          <w:lang w:val="it-IT"/>
        </w:rPr>
        <w:t>ë</w:t>
      </w:r>
      <w:r w:rsidRPr="00DA6736">
        <w:rPr>
          <w:lang w:val="it-IT"/>
        </w:rPr>
        <w:t>rfaq</w:t>
      </w:r>
      <w:r>
        <w:rPr>
          <w:lang w:val="it-IT"/>
        </w:rPr>
        <w:t>ë</w:t>
      </w:r>
      <w:r w:rsidRPr="00DA6736">
        <w:rPr>
          <w:lang w:val="it-IT"/>
        </w:rPr>
        <w:t>sive tona diplomatike dhe organizatave ndërkomb</w:t>
      </w:r>
      <w:r>
        <w:rPr>
          <w:lang w:val="it-IT"/>
        </w:rPr>
        <w:t>ë</w:t>
      </w:r>
      <w:r w:rsidRPr="00DA6736">
        <w:rPr>
          <w:lang w:val="it-IT"/>
        </w:rPr>
        <w:t>tare;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ç)</w:t>
      </w:r>
      <w:r w:rsidRPr="00DA6736">
        <w:rPr>
          <w:lang w:val="it-IT"/>
        </w:rPr>
        <w:t xml:space="preserve"> nuk është i regjistruar si punëk</w:t>
      </w:r>
      <w:r>
        <w:rPr>
          <w:lang w:val="it-IT"/>
        </w:rPr>
        <w:t>ë</w:t>
      </w:r>
      <w:r w:rsidR="003D2DDE">
        <w:rPr>
          <w:lang w:val="it-IT"/>
        </w:rPr>
        <w:t>rkues i papunë</w:t>
      </w:r>
      <w:r w:rsidRPr="00DA6736">
        <w:rPr>
          <w:lang w:val="it-IT"/>
        </w:rPr>
        <w:t>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Përjashtohen, anëtarët e familjeve bujq</w:t>
      </w:r>
      <w:r>
        <w:rPr>
          <w:lang w:val="it-IT"/>
        </w:rPr>
        <w:t>ë</w:t>
      </w:r>
      <w:r w:rsidRPr="00DA6736">
        <w:rPr>
          <w:lang w:val="it-IT"/>
        </w:rPr>
        <w:t>sore, invalidët e punës, të verbërit, të paaft</w:t>
      </w:r>
      <w:r>
        <w:rPr>
          <w:lang w:val="it-IT"/>
        </w:rPr>
        <w:t>ë</w:t>
      </w:r>
      <w:r w:rsidRPr="00DA6736">
        <w:rPr>
          <w:lang w:val="it-IT"/>
        </w:rPr>
        <w:t>t, paraplegjik</w:t>
      </w:r>
      <w:r>
        <w:rPr>
          <w:lang w:val="it-IT"/>
        </w:rPr>
        <w:t>ë</w:t>
      </w:r>
      <w:r w:rsidRPr="00DA6736">
        <w:rPr>
          <w:lang w:val="it-IT"/>
        </w:rPr>
        <w:t>t dhe tetraplegjik</w:t>
      </w:r>
      <w:r>
        <w:rPr>
          <w:lang w:val="it-IT"/>
        </w:rPr>
        <w:t>ë</w:t>
      </w:r>
      <w:r w:rsidRPr="00DA6736">
        <w:rPr>
          <w:lang w:val="it-IT"/>
        </w:rPr>
        <w:t>t;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d)</w:t>
      </w:r>
      <w:r w:rsidRPr="00DA6736">
        <w:rPr>
          <w:lang w:val="it-IT"/>
        </w:rPr>
        <w:t xml:space="preserve"> refuzon punën e ofruar nga zyra e pun</w:t>
      </w:r>
      <w:r>
        <w:rPr>
          <w:lang w:val="it-IT"/>
        </w:rPr>
        <w:t>ë</w:t>
      </w:r>
      <w:r w:rsidRPr="00DA6736">
        <w:rPr>
          <w:lang w:val="it-IT"/>
        </w:rPr>
        <w:t>simit, si pjesëmarrja në punë e shërbime në komunit</w:t>
      </w:r>
      <w:r w:rsidR="003D2DDE">
        <w:rPr>
          <w:lang w:val="it-IT"/>
        </w:rPr>
        <w:t>e</w:t>
      </w:r>
      <w:r>
        <w:rPr>
          <w:lang w:val="it-IT"/>
        </w:rPr>
        <w:t>t, që organizohen nga bashkia/</w:t>
      </w:r>
      <w:r w:rsidRPr="00DA6736">
        <w:rPr>
          <w:lang w:val="it-IT"/>
        </w:rPr>
        <w:t>komuna, apo që nuk pranon të marrë pjesë n</w:t>
      </w:r>
      <w:r>
        <w:rPr>
          <w:lang w:val="it-IT"/>
        </w:rPr>
        <w:t>ë</w:t>
      </w:r>
      <w:r w:rsidRPr="00DA6736">
        <w:rPr>
          <w:lang w:val="it-IT"/>
        </w:rPr>
        <w:t xml:space="preserve"> kurset e formimit profesional, kur është i aftë dhe në moshë pune;</w:t>
      </w:r>
    </w:p>
    <w:p w:rsidR="00671A9C" w:rsidRDefault="003D2DDE" w:rsidP="00671A9C">
      <w:pPr>
        <w:pStyle w:val="Paragrafi"/>
      </w:pPr>
      <w:r>
        <w:t>dh) ka refuzuar të marrë tokë</w:t>
      </w:r>
      <w:r w:rsidR="00671A9C">
        <w:t>n e dhënë me ligjin nr.7501, datë 31.8.1991;</w:t>
      </w:r>
    </w:p>
    <w:p w:rsidR="00671A9C" w:rsidRDefault="00671A9C" w:rsidP="00671A9C">
      <w:pPr>
        <w:pStyle w:val="Paragrafi"/>
      </w:pPr>
      <w:r>
        <w:t>e) nuk e tërheq ndihmën ekonomike të miratuar nga këshilli bashkiak a i komunës, brenda 6 ditëve</w:t>
      </w:r>
      <w:r w:rsidR="003D2DDE">
        <w:t>-</w:t>
      </w:r>
      <w:r>
        <w:t>pune nga data e caktuar nga banka, me përjashtim të rasteve të fatkeqësisë apo sëmundjeve, të vërtetuara me dokumente ligjore;</w:t>
      </w:r>
    </w:p>
    <w:p w:rsidR="00671A9C" w:rsidRDefault="00671A9C" w:rsidP="00671A9C">
      <w:pPr>
        <w:pStyle w:val="Paragrafi"/>
      </w:pPr>
      <w:r>
        <w:t>ë) n</w:t>
      </w:r>
      <w:r w:rsidR="003D2DDE">
        <w:t>dërmerr veprime të që</w:t>
      </w:r>
      <w:r>
        <w:t>llimshme për të përfituar ndihmë ekonomike të pamerituar, që nënkupton:</w:t>
      </w:r>
    </w:p>
    <w:p w:rsidR="00671A9C" w:rsidRPr="00DA6736" w:rsidRDefault="00383AF2" w:rsidP="00671A9C">
      <w:pPr>
        <w:pStyle w:val="Paragrafi"/>
        <w:rPr>
          <w:lang w:val="it-IT"/>
        </w:rPr>
      </w:pPr>
      <w:r>
        <w:rPr>
          <w:lang w:val="it-IT"/>
        </w:rPr>
        <w:t>-</w:t>
      </w:r>
      <w:r w:rsidR="00671A9C" w:rsidRPr="00DA6736">
        <w:rPr>
          <w:lang w:val="it-IT"/>
        </w:rPr>
        <w:t xml:space="preserve"> Shmangie të qëllimshme nga punësimi dhe formimi profesional;</w:t>
      </w:r>
    </w:p>
    <w:p w:rsidR="00671A9C" w:rsidRPr="00DA6736" w:rsidRDefault="00383AF2" w:rsidP="00671A9C">
      <w:pPr>
        <w:pStyle w:val="Paragrafi"/>
        <w:rPr>
          <w:lang w:val="it-IT"/>
        </w:rPr>
      </w:pPr>
      <w:r>
        <w:rPr>
          <w:lang w:val="it-IT"/>
        </w:rPr>
        <w:t>-</w:t>
      </w:r>
      <w:r w:rsidR="00671A9C" w:rsidRPr="00DA6736">
        <w:rPr>
          <w:lang w:val="it-IT"/>
        </w:rPr>
        <w:t xml:space="preserve"> Dhurim spekulativ të kapitaleve;</w:t>
      </w:r>
    </w:p>
    <w:p w:rsidR="00671A9C" w:rsidRPr="00DA6736" w:rsidRDefault="00383AF2" w:rsidP="00671A9C">
      <w:pPr>
        <w:pStyle w:val="Paragrafi"/>
        <w:rPr>
          <w:lang w:val="it-IT"/>
        </w:rPr>
      </w:pPr>
      <w:r>
        <w:rPr>
          <w:lang w:val="it-IT"/>
        </w:rPr>
        <w:t>-</w:t>
      </w:r>
      <w:r w:rsidR="00671A9C" w:rsidRPr="00DA6736">
        <w:rPr>
          <w:lang w:val="it-IT"/>
        </w:rPr>
        <w:t xml:space="preserve"> Ndarje spekulative e një ose disa anëtarëve të familjes pas dat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s 1 k</w:t>
      </w:r>
      <w:r w:rsidR="003D2DDE">
        <w:rPr>
          <w:lang w:val="it-IT"/>
        </w:rPr>
        <w:t>orrik 1993, si dhe ndarjet gjatë</w:t>
      </w:r>
      <w:r w:rsidR="00671A9C" w:rsidRPr="00DA6736">
        <w:rPr>
          <w:lang w:val="it-IT"/>
        </w:rPr>
        <w:t xml:space="preserve"> procesit 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legalizimit të banesave në zonat informale, me përjashtim të rasteve kur ndarja ka të bëjë me një kurorë 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re apo me vajzë nën</w:t>
      </w:r>
      <w:r w:rsidR="00671A9C">
        <w:rPr>
          <w:lang w:val="it-IT"/>
        </w:rPr>
        <w:t>ë;</w:t>
      </w:r>
    </w:p>
    <w:p w:rsidR="00671A9C" w:rsidRPr="00DA6736" w:rsidRDefault="00383AF2" w:rsidP="00671A9C">
      <w:pPr>
        <w:pStyle w:val="Paragrafi"/>
        <w:rPr>
          <w:lang w:val="it-IT"/>
        </w:rPr>
      </w:pPr>
      <w:r>
        <w:rPr>
          <w:lang w:val="it-IT"/>
        </w:rPr>
        <w:t>-</w:t>
      </w:r>
      <w:r w:rsidR="00671A9C">
        <w:rPr>
          <w:lang w:val="it-IT"/>
        </w:rPr>
        <w:t xml:space="preserve"> Braktisje dhe mosshfrytëzim të</w:t>
      </w:r>
      <w:r w:rsidR="00671A9C" w:rsidRPr="00DA6736">
        <w:rPr>
          <w:lang w:val="it-IT"/>
        </w:rPr>
        <w:t xml:space="preserve"> pronave dhe të burimeve të tjera të jetës;</w:t>
      </w:r>
    </w:p>
    <w:p w:rsidR="00671A9C" w:rsidRDefault="00383AF2" w:rsidP="00671A9C">
      <w:pPr>
        <w:pStyle w:val="Paragrafi"/>
        <w:rPr>
          <w:lang w:val="it-IT"/>
        </w:rPr>
      </w:pPr>
      <w:r>
        <w:rPr>
          <w:lang w:val="it-IT"/>
        </w:rPr>
        <w:t>-</w:t>
      </w:r>
      <w:r w:rsidR="00671A9C" w:rsidRPr="00DA6736">
        <w:rPr>
          <w:lang w:val="it-IT"/>
        </w:rPr>
        <w:t xml:space="preserve"> Moslejimin e administratorit shoq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ror ose të personave të autorizuar 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 auditim 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 verifikimin apo intervistimin e tyre në zyrë a sht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pi.</w:t>
      </w:r>
    </w:p>
    <w:p w:rsidR="00ED24E4" w:rsidRDefault="00ED24E4" w:rsidP="00671A9C">
      <w:pPr>
        <w:pStyle w:val="Paragrafi"/>
        <w:rPr>
          <w:lang w:val="it-IT"/>
        </w:rPr>
      </w:pPr>
    </w:p>
    <w:p w:rsidR="00ED24E4" w:rsidRPr="00DA6736" w:rsidRDefault="00ED24E4" w:rsidP="00671A9C">
      <w:pPr>
        <w:pStyle w:val="Paragrafi"/>
        <w:rPr>
          <w:lang w:val="it-IT"/>
        </w:rPr>
      </w:pPr>
    </w:p>
    <w:p w:rsidR="00671A9C" w:rsidRPr="00DA6736" w:rsidRDefault="00383AF2" w:rsidP="00671A9C">
      <w:pPr>
        <w:pStyle w:val="Paragrafi"/>
        <w:rPr>
          <w:lang w:val="it-IT"/>
        </w:rPr>
      </w:pPr>
      <w:r>
        <w:rPr>
          <w:lang w:val="it-IT"/>
        </w:rPr>
        <w:t>-</w:t>
      </w:r>
      <w:r w:rsidR="00671A9C" w:rsidRPr="00DA6736">
        <w:rPr>
          <w:lang w:val="it-IT"/>
        </w:rPr>
        <w:t xml:space="preserve"> Ndryshimin e vendbanimit, me p</w:t>
      </w:r>
      <w:r w:rsidR="00671A9C">
        <w:rPr>
          <w:lang w:val="it-IT"/>
        </w:rPr>
        <w:t>ë</w:t>
      </w:r>
      <w:r w:rsidR="003D2DDE">
        <w:rPr>
          <w:lang w:val="it-IT"/>
        </w:rPr>
        <w:t>rjashtim të rasteve pë</w:t>
      </w:r>
      <w:r w:rsidR="00671A9C" w:rsidRPr="00DA6736">
        <w:rPr>
          <w:lang w:val="it-IT"/>
        </w:rPr>
        <w:t>r shkak të detyr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s shtetërore.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11</w:t>
      </w:r>
      <w:r w:rsidRPr="00DA6736">
        <w:rPr>
          <w:lang w:val="it-IT"/>
        </w:rPr>
        <w:t>.</w:t>
      </w:r>
      <w:r>
        <w:rPr>
          <w:lang w:val="it-IT"/>
        </w:rPr>
        <w:t xml:space="preserve"> </w:t>
      </w:r>
      <w:r w:rsidR="003D2DDE">
        <w:rPr>
          <w:lang w:val="it-IT"/>
        </w:rPr>
        <w:t>Kanë të</w:t>
      </w:r>
      <w:r w:rsidRPr="00DA6736">
        <w:rPr>
          <w:lang w:val="it-IT"/>
        </w:rPr>
        <w:t xml:space="preserve"> drejtë të kërkojnë ndihmë ekonomike të pjesshme familjet bujq</w:t>
      </w:r>
      <w:r w:rsidR="003D2DDE">
        <w:rPr>
          <w:lang w:val="it-IT"/>
        </w:rPr>
        <w:t>ësore</w:t>
      </w:r>
      <w:r w:rsidR="008971D1">
        <w:rPr>
          <w:lang w:val="it-IT"/>
        </w:rPr>
        <w:t xml:space="preserve"> që, në bazë</w:t>
      </w:r>
      <w:r>
        <w:rPr>
          <w:lang w:val="it-IT"/>
        </w:rPr>
        <w:t xml:space="preserve"> të</w:t>
      </w:r>
      <w:r w:rsidRPr="00DA6736">
        <w:rPr>
          <w:lang w:val="it-IT"/>
        </w:rPr>
        <w:t xml:space="preserve"> dokumenteve, kan</w:t>
      </w:r>
      <w:r>
        <w:rPr>
          <w:lang w:val="it-IT"/>
        </w:rPr>
        <w:t>ë tokë</w:t>
      </w:r>
      <w:r w:rsidRPr="00DA6736">
        <w:rPr>
          <w:lang w:val="it-IT"/>
        </w:rPr>
        <w:t xml:space="preserve"> në pronësi.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Përjashtohen ato familje që</w:t>
      </w:r>
      <w:r w:rsidRPr="00DA6736">
        <w:rPr>
          <w:lang w:val="it-IT"/>
        </w:rPr>
        <w:t>: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a)</w:t>
      </w:r>
      <w:r w:rsidRPr="00DA6736">
        <w:rPr>
          <w:lang w:val="it-IT"/>
        </w:rPr>
        <w:t xml:space="preserve"> edhe pse kan</w:t>
      </w:r>
      <w:r>
        <w:rPr>
          <w:lang w:val="it-IT"/>
        </w:rPr>
        <w:t>ë</w:t>
      </w:r>
      <w:r w:rsidRPr="00DA6736">
        <w:rPr>
          <w:lang w:val="it-IT"/>
        </w:rPr>
        <w:t xml:space="preserve"> p</w:t>
      </w:r>
      <w:r>
        <w:rPr>
          <w:lang w:val="it-IT"/>
        </w:rPr>
        <w:t>ë</w:t>
      </w:r>
      <w:r w:rsidRPr="00DA6736">
        <w:rPr>
          <w:lang w:val="it-IT"/>
        </w:rPr>
        <w:t>rfituar tokë sipas ligjit, nuk e disponojn</w:t>
      </w:r>
      <w:r>
        <w:rPr>
          <w:lang w:val="it-IT"/>
        </w:rPr>
        <w:t>ë</w:t>
      </w:r>
      <w:r w:rsidRPr="00DA6736">
        <w:rPr>
          <w:lang w:val="it-IT"/>
        </w:rPr>
        <w:t xml:space="preserve"> p</w:t>
      </w:r>
      <w:r>
        <w:rPr>
          <w:lang w:val="it-IT"/>
        </w:rPr>
        <w:t>ër shkak të zënies së</w:t>
      </w:r>
      <w:r w:rsidRPr="00DA6736">
        <w:rPr>
          <w:lang w:val="it-IT"/>
        </w:rPr>
        <w:t xml:space="preserve"> tokës apo p</w:t>
      </w:r>
      <w:r>
        <w:rPr>
          <w:lang w:val="it-IT"/>
        </w:rPr>
        <w:t>ë</w:t>
      </w:r>
      <w:r w:rsidRPr="00DA6736">
        <w:rPr>
          <w:lang w:val="it-IT"/>
        </w:rPr>
        <w:t>r probleme të ndryshme pronësie;</w:t>
      </w:r>
    </w:p>
    <w:p w:rsidR="00671A9C" w:rsidRPr="004A1647" w:rsidRDefault="00671A9C" w:rsidP="00671A9C">
      <w:pPr>
        <w:pStyle w:val="Paragrafi"/>
        <w:rPr>
          <w:lang w:val="it-IT"/>
        </w:rPr>
      </w:pPr>
      <w:r>
        <w:rPr>
          <w:lang w:val="it-IT"/>
        </w:rPr>
        <w:t>b)</w:t>
      </w:r>
      <w:r w:rsidR="008971D1">
        <w:rPr>
          <w:lang w:val="it-IT"/>
        </w:rPr>
        <w:t xml:space="preserve"> ka</w:t>
      </w:r>
      <w:r w:rsidRPr="004A1647">
        <w:rPr>
          <w:lang w:val="it-IT"/>
        </w:rPr>
        <w:t>në zën</w:t>
      </w:r>
      <w:r>
        <w:rPr>
          <w:lang w:val="it-IT"/>
        </w:rPr>
        <w:t>ë</w:t>
      </w:r>
      <w:r w:rsidRPr="004A1647">
        <w:rPr>
          <w:lang w:val="it-IT"/>
        </w:rPr>
        <w:t xml:space="preserve"> forcërisht tok</w:t>
      </w:r>
      <w:r>
        <w:rPr>
          <w:lang w:val="it-IT"/>
        </w:rPr>
        <w:t>ë</w:t>
      </w:r>
      <w:r w:rsidRPr="004A1647">
        <w:rPr>
          <w:lang w:val="it-IT"/>
        </w:rPr>
        <w:t>n e dikujt tjetër;</w:t>
      </w:r>
    </w:p>
    <w:p w:rsidR="00671A9C" w:rsidRPr="004A1647" w:rsidRDefault="00671A9C" w:rsidP="00671A9C">
      <w:pPr>
        <w:pStyle w:val="Paragrafi"/>
        <w:rPr>
          <w:lang w:val="it-IT"/>
        </w:rPr>
      </w:pPr>
      <w:r w:rsidRPr="004A1647">
        <w:rPr>
          <w:lang w:val="it-IT"/>
        </w:rPr>
        <w:t>c) kanë shitur dhe blerë tokë ose marrin dhe e japin tokën me qira.</w:t>
      </w:r>
    </w:p>
    <w:p w:rsidR="00671A9C" w:rsidRPr="00F1526F" w:rsidRDefault="00671A9C" w:rsidP="00671A9C">
      <w:pPr>
        <w:pStyle w:val="Paragrafi"/>
        <w:rPr>
          <w:lang w:val="it-IT"/>
        </w:rPr>
      </w:pPr>
      <w:r w:rsidRPr="00F1526F">
        <w:rPr>
          <w:lang w:val="it-IT"/>
        </w:rPr>
        <w:t>12.</w:t>
      </w:r>
      <w:r w:rsidR="008971D1">
        <w:rPr>
          <w:lang w:val="it-IT"/>
        </w:rPr>
        <w:t xml:space="preserve"> </w:t>
      </w:r>
      <w:r w:rsidRPr="00F1526F">
        <w:rPr>
          <w:lang w:val="it-IT"/>
        </w:rPr>
        <w:t>Trajtohen me ndihmë ekonomike të plotë familjet që:</w:t>
      </w:r>
    </w:p>
    <w:p w:rsidR="00671A9C" w:rsidRPr="004A1647" w:rsidRDefault="00671A9C" w:rsidP="00671A9C">
      <w:pPr>
        <w:pStyle w:val="Paragrafi"/>
        <w:rPr>
          <w:lang w:val="it-IT"/>
        </w:rPr>
      </w:pPr>
      <w:r w:rsidRPr="004A1647">
        <w:rPr>
          <w:lang w:val="it-IT"/>
        </w:rPr>
        <w:t>a) kanë marrë tokë në zonat e kripura;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b)</w:t>
      </w:r>
      <w:r w:rsidR="003D2DDE">
        <w:rPr>
          <w:lang w:val="it-IT"/>
        </w:rPr>
        <w:t xml:space="preserve"> kanë</w:t>
      </w:r>
      <w:r w:rsidRPr="00DA6736">
        <w:rPr>
          <w:lang w:val="it-IT"/>
        </w:rPr>
        <w:t xml:space="preserve"> marrë tokë, por që, me vendim të Këshillit të</w:t>
      </w:r>
      <w:r w:rsidR="003D2DDE">
        <w:rPr>
          <w:lang w:val="it-IT"/>
        </w:rPr>
        <w:t xml:space="preserve"> Ministrave, është cilësuar zonë</w:t>
      </w:r>
      <w:r w:rsidRPr="00DA6736">
        <w:rPr>
          <w:lang w:val="it-IT"/>
        </w:rPr>
        <w:t xml:space="preserve"> urbane, p</w:t>
      </w:r>
      <w:r>
        <w:rPr>
          <w:lang w:val="it-IT"/>
        </w:rPr>
        <w:t>ër ndërtim</w:t>
      </w:r>
      <w:r w:rsidRPr="00DA6736">
        <w:rPr>
          <w:lang w:val="it-IT"/>
        </w:rPr>
        <w:t xml:space="preserve"> hidrocentralesh, ujësjellësish apo p</w:t>
      </w:r>
      <w:r>
        <w:rPr>
          <w:lang w:val="it-IT"/>
        </w:rPr>
        <w:t>ë</w:t>
      </w:r>
      <w:r w:rsidRPr="00DA6736">
        <w:rPr>
          <w:lang w:val="it-IT"/>
        </w:rPr>
        <w:t>r ndonjë veprimtari tjetër.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N</w:t>
      </w:r>
      <w:r>
        <w:rPr>
          <w:lang w:val="it-IT"/>
        </w:rPr>
        <w:t>ë</w:t>
      </w:r>
      <w:r w:rsidRPr="00DA6736">
        <w:rPr>
          <w:lang w:val="it-IT"/>
        </w:rPr>
        <w:t xml:space="preserve"> këtë rast vendbanimi i ri i k</w:t>
      </w:r>
      <w:r>
        <w:rPr>
          <w:lang w:val="it-IT"/>
        </w:rPr>
        <w:t>ë</w:t>
      </w:r>
      <w:r w:rsidRPr="00DA6736">
        <w:rPr>
          <w:lang w:val="it-IT"/>
        </w:rPr>
        <w:t>tyre familjeve përcaktohet me vendim të Këshillit të Ministrave.</w:t>
      </w:r>
    </w:p>
    <w:p w:rsidR="00671A9C" w:rsidRPr="00DA6736" w:rsidRDefault="003D2DDE" w:rsidP="00671A9C">
      <w:pPr>
        <w:pStyle w:val="Paragrafi"/>
        <w:rPr>
          <w:lang w:val="it-IT"/>
        </w:rPr>
      </w:pPr>
      <w:r>
        <w:rPr>
          <w:lang w:val="it-IT"/>
        </w:rPr>
        <w:t>13</w:t>
      </w:r>
      <w:r w:rsidR="00671A9C" w:rsidRPr="00DA6736">
        <w:rPr>
          <w:lang w:val="it-IT"/>
        </w:rPr>
        <w:t>.</w:t>
      </w:r>
      <w:r>
        <w:rPr>
          <w:lang w:val="it-IT"/>
        </w:rPr>
        <w:t xml:space="preserve"> </w:t>
      </w:r>
      <w:r w:rsidR="00671A9C" w:rsidRPr="00DA6736">
        <w:rPr>
          <w:lang w:val="it-IT"/>
        </w:rPr>
        <w:t>Trajtohen me ndihmë ekonomike familjet, që kan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ndryshuar vendbanimin, nga një qytet n</w:t>
      </w:r>
      <w:r w:rsidR="00671A9C">
        <w:rPr>
          <w:lang w:val="it-IT"/>
        </w:rPr>
        <w:t>ë një</w:t>
      </w:r>
      <w:r w:rsidR="00671A9C" w:rsidRPr="00DA6736">
        <w:rPr>
          <w:lang w:val="it-IT"/>
        </w:rPr>
        <w:t xml:space="preserve"> qytet tjetër, pas dat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s 1 g</w:t>
      </w:r>
      <w:r w:rsidR="00671A9C">
        <w:rPr>
          <w:lang w:val="it-IT"/>
        </w:rPr>
        <w:t>usht 1991, por, që në çastin e l</w:t>
      </w:r>
      <w:r w:rsidR="00671A9C" w:rsidRPr="00DA6736">
        <w:rPr>
          <w:lang w:val="it-IT"/>
        </w:rPr>
        <w:t>ëvizjes, kan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qen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të pun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suar në vendbanimin e ri dhe, kjo gjë duhet të vërtetohet me kopjen e noterizuar të librezës së punës.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II</w:t>
      </w:r>
      <w:r w:rsidR="008971D1">
        <w:rPr>
          <w:lang w:val="it-IT"/>
        </w:rPr>
        <w:t>.</w:t>
      </w:r>
      <w:r w:rsidR="003D2DDE">
        <w:rPr>
          <w:lang w:val="it-IT"/>
        </w:rPr>
        <w:t xml:space="preserve"> Procedurat pë</w:t>
      </w:r>
      <w:r w:rsidRPr="00DA6736">
        <w:rPr>
          <w:lang w:val="it-IT"/>
        </w:rPr>
        <w:t>r përfitimin e ndihmës ekonomike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14. P</w:t>
      </w:r>
      <w:r>
        <w:rPr>
          <w:lang w:val="it-IT"/>
        </w:rPr>
        <w:t>ë</w:t>
      </w:r>
      <w:r w:rsidRPr="00DA6736">
        <w:rPr>
          <w:lang w:val="it-IT"/>
        </w:rPr>
        <w:t>r gjendjen e familjes apo të anëtarëve të saj, që kërkojnë ndihm</w:t>
      </w:r>
      <w:r>
        <w:rPr>
          <w:lang w:val="it-IT"/>
        </w:rPr>
        <w:t>ë</w:t>
      </w:r>
      <w:r w:rsidRPr="00DA6736">
        <w:rPr>
          <w:lang w:val="it-IT"/>
        </w:rPr>
        <w:t xml:space="preserve"> ekonomike, administratorët shoq</w:t>
      </w:r>
      <w:r>
        <w:rPr>
          <w:lang w:val="it-IT"/>
        </w:rPr>
        <w:t>ë</w:t>
      </w:r>
      <w:r w:rsidR="003D2DDE">
        <w:rPr>
          <w:lang w:val="it-IT"/>
        </w:rPr>
        <w:t>rorë</w:t>
      </w:r>
      <w:r w:rsidRPr="00DA6736">
        <w:rPr>
          <w:lang w:val="it-IT"/>
        </w:rPr>
        <w:t>, n</w:t>
      </w:r>
      <w:r>
        <w:rPr>
          <w:lang w:val="it-IT"/>
        </w:rPr>
        <w:t>ë</w:t>
      </w:r>
      <w:r w:rsidRPr="00DA6736">
        <w:rPr>
          <w:lang w:val="it-IT"/>
        </w:rPr>
        <w:t xml:space="preserve"> baz</w:t>
      </w:r>
      <w:r>
        <w:rPr>
          <w:lang w:val="it-IT"/>
        </w:rPr>
        <w:t>ë</w:t>
      </w:r>
      <w:r w:rsidRPr="00DA6736">
        <w:rPr>
          <w:lang w:val="it-IT"/>
        </w:rPr>
        <w:t xml:space="preserve"> t</w:t>
      </w:r>
      <w:r>
        <w:rPr>
          <w:lang w:val="it-IT"/>
        </w:rPr>
        <w:t>ë</w:t>
      </w:r>
      <w:r w:rsidRPr="00DA6736">
        <w:rPr>
          <w:lang w:val="it-IT"/>
        </w:rPr>
        <w:t xml:space="preserve"> listave, në bashki/komuna, kërkojnë informacionin e nevojshëm, nga institucionet e mëposhtme: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- Zyra</w:t>
      </w:r>
      <w:r>
        <w:rPr>
          <w:lang w:val="it-IT"/>
        </w:rPr>
        <w:t xml:space="preserve"> </w:t>
      </w:r>
      <w:r w:rsidRPr="00DA6736">
        <w:rPr>
          <w:lang w:val="it-IT"/>
        </w:rPr>
        <w:t>e</w:t>
      </w:r>
      <w:r>
        <w:rPr>
          <w:lang w:val="it-IT"/>
        </w:rPr>
        <w:t xml:space="preserve"> </w:t>
      </w:r>
      <w:r w:rsidRPr="00DA6736">
        <w:rPr>
          <w:lang w:val="it-IT"/>
        </w:rPr>
        <w:t>punës;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- Zyra e tatim-taksave;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- Zyra e sigurimeve shoqërore;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- Zyra e regjistrimit të</w:t>
      </w:r>
      <w:r w:rsidRPr="00DA6736">
        <w:rPr>
          <w:lang w:val="it-IT"/>
        </w:rPr>
        <w:t xml:space="preserve"> pasurive të paluajtshme (hipoteka);</w:t>
      </w:r>
    </w:p>
    <w:p w:rsidR="00671A9C" w:rsidRPr="00DA6736" w:rsidRDefault="008971D1" w:rsidP="00671A9C">
      <w:pPr>
        <w:pStyle w:val="Paragrafi"/>
        <w:rPr>
          <w:lang w:val="it-IT"/>
        </w:rPr>
      </w:pPr>
      <w:r>
        <w:rPr>
          <w:lang w:val="it-IT"/>
        </w:rPr>
        <w:t>- Zyra e regjistrimit të</w:t>
      </w:r>
      <w:r w:rsidR="00671A9C" w:rsidRPr="00DA6736">
        <w:rPr>
          <w:lang w:val="it-IT"/>
        </w:rPr>
        <w:t xml:space="preserve"> automjeteve:</w:t>
      </w:r>
    </w:p>
    <w:p w:rsidR="00671A9C" w:rsidRPr="00DA6736" w:rsidRDefault="00756EE2" w:rsidP="00671A9C">
      <w:pPr>
        <w:pStyle w:val="Paragrafi"/>
        <w:rPr>
          <w:lang w:val="it-IT"/>
        </w:rPr>
      </w:pPr>
      <w:r>
        <w:rPr>
          <w:lang w:val="it-IT"/>
        </w:rPr>
        <w:t>- Seksioni pranë</w:t>
      </w:r>
      <w:r w:rsidR="00671A9C" w:rsidRPr="00DA6736">
        <w:rPr>
          <w:lang w:val="it-IT"/>
        </w:rPr>
        <w:t xml:space="preserve"> bashkive (urbanistika, tregu i lir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etj);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- Inspektorati i Punës.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15. Këto institucione d</w:t>
      </w:r>
      <w:r>
        <w:rPr>
          <w:lang w:val="it-IT"/>
        </w:rPr>
        <w:t>uhet që, brenda 10 ditëve nga marrja e kërkesës, të</w:t>
      </w:r>
      <w:r w:rsidRPr="00DA6736">
        <w:rPr>
          <w:lang w:val="it-IT"/>
        </w:rPr>
        <w:t xml:space="preserve"> d</w:t>
      </w:r>
      <w:r>
        <w:rPr>
          <w:lang w:val="it-IT"/>
        </w:rPr>
        <w:t>ë</w:t>
      </w:r>
      <w:r w:rsidRPr="00DA6736">
        <w:rPr>
          <w:lang w:val="it-IT"/>
        </w:rPr>
        <w:t xml:space="preserve">rgojnë informacionin </w:t>
      </w:r>
      <w:r w:rsidR="00756EE2">
        <w:rPr>
          <w:lang w:val="it-IT"/>
        </w:rPr>
        <w:t>e</w:t>
      </w:r>
      <w:r w:rsidRPr="00DA6736">
        <w:rPr>
          <w:lang w:val="it-IT"/>
        </w:rPr>
        <w:t xml:space="preserve"> kërkuar.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16. Administratorët shoq</w:t>
      </w:r>
      <w:r>
        <w:rPr>
          <w:lang w:val="it-IT"/>
        </w:rPr>
        <w:t>ë</w:t>
      </w:r>
      <w:r w:rsidR="00756EE2">
        <w:rPr>
          <w:lang w:val="it-IT"/>
        </w:rPr>
        <w:t>rorë</w:t>
      </w:r>
      <w:r w:rsidRPr="00DA6736">
        <w:rPr>
          <w:lang w:val="it-IT"/>
        </w:rPr>
        <w:t>, sa her</w:t>
      </w:r>
      <w:r>
        <w:rPr>
          <w:lang w:val="it-IT"/>
        </w:rPr>
        <w:t>ë</w:t>
      </w:r>
      <w:r w:rsidR="00756EE2">
        <w:rPr>
          <w:lang w:val="it-IT"/>
        </w:rPr>
        <w:t xml:space="preserve"> e kanë</w:t>
      </w:r>
      <w:r w:rsidRPr="00DA6736">
        <w:rPr>
          <w:lang w:val="it-IT"/>
        </w:rPr>
        <w:t xml:space="preserve"> të nevojshëm, kërkojnë informaci</w:t>
      </w:r>
      <w:r w:rsidR="00756EE2">
        <w:rPr>
          <w:lang w:val="it-IT"/>
        </w:rPr>
        <w:t>on shtesë nga institucionet e përcaktuara në pikën 14</w:t>
      </w:r>
      <w:r w:rsidRPr="00DA6736">
        <w:rPr>
          <w:lang w:val="it-IT"/>
        </w:rPr>
        <w:t xml:space="preserve"> të këtij vendimi.</w:t>
      </w:r>
    </w:p>
    <w:p w:rsidR="00671A9C" w:rsidRPr="00DA6736" w:rsidRDefault="00756EE2" w:rsidP="00671A9C">
      <w:pPr>
        <w:pStyle w:val="Paragrafi"/>
        <w:rPr>
          <w:lang w:val="it-IT"/>
        </w:rPr>
      </w:pPr>
      <w:r>
        <w:rPr>
          <w:lang w:val="it-IT"/>
        </w:rPr>
        <w:t>17. Institucionet e pë</w:t>
      </w:r>
      <w:r w:rsidR="00671A9C" w:rsidRPr="00DA6736">
        <w:rPr>
          <w:lang w:val="it-IT"/>
        </w:rPr>
        <w:t>rcaktuara në pik</w:t>
      </w:r>
      <w:r w:rsidR="00671A9C">
        <w:rPr>
          <w:lang w:val="it-IT"/>
        </w:rPr>
        <w:t>ë</w:t>
      </w:r>
      <w:r w:rsidR="00FA6DF6">
        <w:rPr>
          <w:lang w:val="it-IT"/>
        </w:rPr>
        <w:t>n 1, të këtij vendimi, janë</w:t>
      </w:r>
      <w:r w:rsidR="00671A9C" w:rsidRPr="00DA6736">
        <w:rPr>
          <w:lang w:val="it-IT"/>
        </w:rPr>
        <w:t xml:space="preserve"> të detyruara 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njoftojnë zyrtarisht, çdo tre mu</w:t>
      </w:r>
      <w:r w:rsidR="00FA6DF6">
        <w:rPr>
          <w:lang w:val="it-IT"/>
        </w:rPr>
        <w:t>aj, administratorët shoqë</w:t>
      </w:r>
      <w:r>
        <w:rPr>
          <w:lang w:val="it-IT"/>
        </w:rPr>
        <w:t>rorë të</w:t>
      </w:r>
      <w:r w:rsidR="00671A9C" w:rsidRPr="00DA6736">
        <w:rPr>
          <w:lang w:val="it-IT"/>
        </w:rPr>
        <w:t xml:space="preserve"> zyrave 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ndihmës ekonomike në bashki/komunë, 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 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gjitha ndryshimet, n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regjistrat 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rkat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s.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III. Masa e përfitimit të ndihmës ekonomike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18. Masa e ndihmës ekonomike të plot</w:t>
      </w:r>
      <w:r>
        <w:rPr>
          <w:lang w:val="it-IT"/>
        </w:rPr>
        <w:t>ë</w:t>
      </w:r>
      <w:r w:rsidR="00756EE2">
        <w:rPr>
          <w:lang w:val="it-IT"/>
        </w:rPr>
        <w:t xml:space="preserve"> mujore, nga fondet e Buxhetit të S</w:t>
      </w:r>
      <w:r w:rsidRPr="00DA6736">
        <w:rPr>
          <w:lang w:val="it-IT"/>
        </w:rPr>
        <w:t>htetit, p</w:t>
      </w:r>
      <w:r>
        <w:rPr>
          <w:lang w:val="it-IT"/>
        </w:rPr>
        <w:t>ë</w:t>
      </w:r>
      <w:r w:rsidR="00756EE2">
        <w:rPr>
          <w:lang w:val="it-IT"/>
        </w:rPr>
        <w:t>rcaktohet</w:t>
      </w:r>
      <w:r w:rsidRPr="00DA6736">
        <w:rPr>
          <w:lang w:val="it-IT"/>
        </w:rPr>
        <w:t xml:space="preserve"> në bazë të strukturës së familjes, si m</w:t>
      </w:r>
      <w:r>
        <w:rPr>
          <w:lang w:val="it-IT"/>
        </w:rPr>
        <w:t>ë</w:t>
      </w:r>
      <w:r w:rsidRPr="00DA6736">
        <w:rPr>
          <w:lang w:val="it-IT"/>
        </w:rPr>
        <w:t xml:space="preserve"> posht</w:t>
      </w:r>
      <w:r>
        <w:rPr>
          <w:lang w:val="it-IT"/>
        </w:rPr>
        <w:t>ë</w:t>
      </w:r>
      <w:r w:rsidRPr="00DA6736">
        <w:rPr>
          <w:lang w:val="it-IT"/>
        </w:rPr>
        <w:t xml:space="preserve"> vijon: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a)</w:t>
      </w:r>
      <w:r w:rsidRPr="00DA6736">
        <w:rPr>
          <w:lang w:val="it-IT"/>
        </w:rPr>
        <w:t xml:space="preserve"> P</w:t>
      </w:r>
      <w:r>
        <w:rPr>
          <w:lang w:val="it-IT"/>
        </w:rPr>
        <w:t>ë</w:t>
      </w:r>
      <w:r w:rsidR="00756EE2">
        <w:rPr>
          <w:lang w:val="it-IT"/>
        </w:rPr>
        <w:t>r kryefamiljarin shuma 2</w:t>
      </w:r>
      <w:r w:rsidRPr="00DA6736">
        <w:rPr>
          <w:lang w:val="it-IT"/>
        </w:rPr>
        <w:t>600 (dymij</w:t>
      </w:r>
      <w:r>
        <w:rPr>
          <w:lang w:val="it-IT"/>
        </w:rPr>
        <w:t>ë</w:t>
      </w:r>
      <w:r w:rsidRPr="00DA6736">
        <w:rPr>
          <w:lang w:val="it-IT"/>
        </w:rPr>
        <w:t xml:space="preserve"> e gjasht</w:t>
      </w:r>
      <w:r>
        <w:rPr>
          <w:lang w:val="it-IT"/>
        </w:rPr>
        <w:t>ë</w:t>
      </w:r>
      <w:r w:rsidR="00756EE2">
        <w:rPr>
          <w:lang w:val="it-IT"/>
        </w:rPr>
        <w:t xml:space="preserve"> </w:t>
      </w:r>
      <w:r w:rsidRPr="00DA6736">
        <w:rPr>
          <w:lang w:val="it-IT"/>
        </w:rPr>
        <w:t>qind) lekë n</w:t>
      </w:r>
      <w:r>
        <w:rPr>
          <w:lang w:val="it-IT"/>
        </w:rPr>
        <w:t>ë</w:t>
      </w:r>
      <w:r w:rsidRPr="00DA6736">
        <w:rPr>
          <w:lang w:val="it-IT"/>
        </w:rPr>
        <w:t xml:space="preserve"> muaj;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b)</w:t>
      </w:r>
      <w:r w:rsidRPr="00DA6736">
        <w:rPr>
          <w:lang w:val="it-IT"/>
        </w:rPr>
        <w:t xml:space="preserve"> P</w:t>
      </w:r>
      <w:r>
        <w:rPr>
          <w:lang w:val="it-IT"/>
        </w:rPr>
        <w:t>ë</w:t>
      </w:r>
      <w:r w:rsidRPr="00DA6736">
        <w:rPr>
          <w:lang w:val="it-IT"/>
        </w:rPr>
        <w:t>r anëtarët e familjes në moshë pun</w:t>
      </w:r>
      <w:r w:rsidR="00756EE2">
        <w:rPr>
          <w:lang w:val="it-IT"/>
        </w:rPr>
        <w:t>e e lart shuma 2</w:t>
      </w:r>
      <w:r w:rsidRPr="00DA6736">
        <w:rPr>
          <w:lang w:val="it-IT"/>
        </w:rPr>
        <w:t>600 (dy mijë e gjasht</w:t>
      </w:r>
      <w:r>
        <w:rPr>
          <w:lang w:val="it-IT"/>
        </w:rPr>
        <w:t>ë</w:t>
      </w:r>
      <w:r w:rsidRPr="00DA6736">
        <w:rPr>
          <w:lang w:val="it-IT"/>
        </w:rPr>
        <w:t xml:space="preserve"> qind) lekë në muaj;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c)</w:t>
      </w:r>
      <w:r w:rsidRPr="00DA6736">
        <w:rPr>
          <w:lang w:val="it-IT"/>
        </w:rPr>
        <w:t xml:space="preserve"> P</w:t>
      </w:r>
      <w:r>
        <w:rPr>
          <w:lang w:val="it-IT"/>
        </w:rPr>
        <w:t>ë</w:t>
      </w:r>
      <w:r w:rsidR="00756EE2">
        <w:rPr>
          <w:lang w:val="it-IT"/>
        </w:rPr>
        <w:t>r ç</w:t>
      </w:r>
      <w:r w:rsidRPr="00DA6736">
        <w:rPr>
          <w:lang w:val="it-IT"/>
        </w:rPr>
        <w:t>do an</w:t>
      </w:r>
      <w:r>
        <w:rPr>
          <w:lang w:val="it-IT"/>
        </w:rPr>
        <w:t>ë</w:t>
      </w:r>
      <w:r w:rsidRPr="00DA6736">
        <w:rPr>
          <w:lang w:val="it-IT"/>
        </w:rPr>
        <w:t xml:space="preserve">tar tjetër të familjes, </w:t>
      </w:r>
      <w:r w:rsidR="00FF62EB">
        <w:rPr>
          <w:lang w:val="it-IT"/>
        </w:rPr>
        <w:t>në moshë pune shuma 600 (gjashtë</w:t>
      </w:r>
      <w:r w:rsidRPr="00DA6736">
        <w:rPr>
          <w:lang w:val="it-IT"/>
        </w:rPr>
        <w:t xml:space="preserve"> qind) lekë në muaj.</w:t>
      </w:r>
    </w:p>
    <w:p w:rsidR="00671A9C" w:rsidRPr="00DA6736" w:rsidRDefault="00383AF2" w:rsidP="00671A9C">
      <w:pPr>
        <w:pStyle w:val="Paragrafi"/>
        <w:rPr>
          <w:lang w:val="it-IT"/>
        </w:rPr>
      </w:pPr>
      <w:r>
        <w:rPr>
          <w:lang w:val="it-IT"/>
        </w:rPr>
        <w:t>ç</w:t>
      </w:r>
      <w:r w:rsidR="00671A9C">
        <w:rPr>
          <w:lang w:val="it-IT"/>
        </w:rPr>
        <w:t>)</w:t>
      </w:r>
      <w:r w:rsidR="00671A9C" w:rsidRPr="00DA6736">
        <w:rPr>
          <w:lang w:val="it-IT"/>
        </w:rPr>
        <w:t xml:space="preserve"> P</w:t>
      </w:r>
      <w:r w:rsidR="00671A9C">
        <w:rPr>
          <w:lang w:val="it-IT"/>
        </w:rPr>
        <w:t>ë</w:t>
      </w:r>
      <w:r w:rsidR="00FF62EB">
        <w:rPr>
          <w:lang w:val="it-IT"/>
        </w:rPr>
        <w:t>r ç</w:t>
      </w:r>
      <w:r w:rsidR="00671A9C" w:rsidRPr="00DA6736">
        <w:rPr>
          <w:lang w:val="it-IT"/>
        </w:rPr>
        <w:t>do anëtar tjetër të familjes n</w:t>
      </w:r>
      <w:r w:rsidR="00FF62EB">
        <w:rPr>
          <w:lang w:val="it-IT"/>
        </w:rPr>
        <w:t>ën moshë</w:t>
      </w:r>
      <w:r w:rsidR="00671A9C">
        <w:rPr>
          <w:lang w:val="it-IT"/>
        </w:rPr>
        <w:t xml:space="preserve"> pune (deri</w:t>
      </w:r>
      <w:r w:rsidR="00671A9C" w:rsidRPr="00DA6736">
        <w:rPr>
          <w:lang w:val="it-IT"/>
        </w:rPr>
        <w:t xml:space="preserve"> 18</w:t>
      </w:r>
      <w:r w:rsidR="00671A9C">
        <w:rPr>
          <w:lang w:val="it-IT"/>
        </w:rPr>
        <w:t xml:space="preserve"> vjeç) shuma 700 (shtatë qind) l</w:t>
      </w:r>
      <w:r w:rsidR="00671A9C" w:rsidRPr="00DA6736">
        <w:rPr>
          <w:lang w:val="it-IT"/>
        </w:rPr>
        <w:t>ekë në muaj.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19. Masa e plot</w:t>
      </w:r>
      <w:r>
        <w:rPr>
          <w:lang w:val="it-IT"/>
        </w:rPr>
        <w:t>ë</w:t>
      </w:r>
      <w:r w:rsidRPr="00DA6736">
        <w:rPr>
          <w:lang w:val="it-IT"/>
        </w:rPr>
        <w:t xml:space="preserve"> e ndihmës ekonomike, pavarësisht nga p</w:t>
      </w:r>
      <w:r>
        <w:rPr>
          <w:lang w:val="it-IT"/>
        </w:rPr>
        <w:t>ërbërja e familjes,</w:t>
      </w:r>
      <w:r w:rsidR="00FF62EB">
        <w:rPr>
          <w:lang w:val="it-IT"/>
        </w:rPr>
        <w:t xml:space="preserve"> nuk mund të jetë më</w:t>
      </w:r>
      <w:r w:rsidRPr="00DA6736">
        <w:rPr>
          <w:lang w:val="it-IT"/>
        </w:rPr>
        <w:t xml:space="preserve"> lartë s</w:t>
      </w:r>
      <w:r w:rsidR="00FF62EB">
        <w:rPr>
          <w:lang w:val="it-IT"/>
        </w:rPr>
        <w:t>e 7</w:t>
      </w:r>
      <w:r>
        <w:rPr>
          <w:lang w:val="it-IT"/>
        </w:rPr>
        <w:t>000 (shtatë mijë) lekë në m</w:t>
      </w:r>
      <w:r w:rsidRPr="00DA6736">
        <w:rPr>
          <w:lang w:val="it-IT"/>
        </w:rPr>
        <w:t>uaj.</w:t>
      </w:r>
    </w:p>
    <w:p w:rsidR="00671A9C" w:rsidRPr="00DA6736" w:rsidRDefault="00FF62EB" w:rsidP="00671A9C">
      <w:pPr>
        <w:pStyle w:val="Paragrafi"/>
        <w:rPr>
          <w:lang w:val="it-IT"/>
        </w:rPr>
      </w:pPr>
      <w:r>
        <w:rPr>
          <w:lang w:val="it-IT"/>
        </w:rPr>
        <w:t>20. Masa e ndihmës ekonomike për prindë</w:t>
      </w:r>
      <w:r w:rsidR="00671A9C" w:rsidRPr="00DA6736">
        <w:rPr>
          <w:lang w:val="it-IT"/>
        </w:rPr>
        <w:t>rit e çdo fëmije, të lindur trinjak apo m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shumë, 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sht</w:t>
      </w:r>
      <w:r w:rsidR="00671A9C">
        <w:rPr>
          <w:lang w:val="it-IT"/>
        </w:rPr>
        <w:t>ë</w:t>
      </w:r>
      <w:r>
        <w:rPr>
          <w:lang w:val="it-IT"/>
        </w:rPr>
        <w:t xml:space="preserve"> 3000 (tre mijë) l</w:t>
      </w:r>
      <w:r w:rsidR="00671A9C" w:rsidRPr="00DA6736">
        <w:rPr>
          <w:lang w:val="it-IT"/>
        </w:rPr>
        <w:t>ekë në muaj. Kjo ndihmë ekonomike 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rfito</w:t>
      </w:r>
      <w:r>
        <w:rPr>
          <w:lang w:val="it-IT"/>
        </w:rPr>
        <w:t>het deri</w:t>
      </w:r>
      <w:r w:rsidR="00671A9C">
        <w:rPr>
          <w:lang w:val="it-IT"/>
        </w:rPr>
        <w:t xml:space="preserve"> në mbarimin e arsimit të</w:t>
      </w:r>
      <w:r w:rsidR="00671A9C" w:rsidRPr="00DA6736">
        <w:rPr>
          <w:lang w:val="it-IT"/>
        </w:rPr>
        <w:t xml:space="preserve"> detyruesh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m, por jo m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shum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se 18 vjeç.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21</w:t>
      </w:r>
      <w:r w:rsidR="00FF62EB">
        <w:rPr>
          <w:lang w:val="it-IT"/>
        </w:rPr>
        <w:t>. Masa e ndihmës ekonomike pë</w:t>
      </w:r>
      <w:r>
        <w:rPr>
          <w:lang w:val="it-IT"/>
        </w:rPr>
        <w:t>r ç</w:t>
      </w:r>
      <w:r w:rsidRPr="00DA6736">
        <w:rPr>
          <w:lang w:val="it-IT"/>
        </w:rPr>
        <w:t>do jetim, t</w:t>
      </w:r>
      <w:r>
        <w:rPr>
          <w:lang w:val="it-IT"/>
        </w:rPr>
        <w:t>ë</w:t>
      </w:r>
      <w:r w:rsidRPr="00DA6736">
        <w:rPr>
          <w:lang w:val="it-IT"/>
        </w:rPr>
        <w:t xml:space="preserve"> përcaktuar në shkronjat </w:t>
      </w:r>
      <w:r w:rsidR="00FF62EB">
        <w:rPr>
          <w:lang w:val="it-IT"/>
        </w:rPr>
        <w:t>“b” e “c”</w:t>
      </w:r>
      <w:r w:rsidRPr="00DA6736">
        <w:rPr>
          <w:lang w:val="it-IT"/>
        </w:rPr>
        <w:t xml:space="preserve"> të pik</w:t>
      </w:r>
      <w:r>
        <w:rPr>
          <w:lang w:val="it-IT"/>
        </w:rPr>
        <w:t>ë</w:t>
      </w:r>
      <w:r w:rsidR="00FF62EB">
        <w:rPr>
          <w:lang w:val="it-IT"/>
        </w:rPr>
        <w:t>s 1</w:t>
      </w:r>
      <w:r w:rsidRPr="00DA6736">
        <w:rPr>
          <w:lang w:val="it-IT"/>
        </w:rPr>
        <w:t xml:space="preserve"> të k</w:t>
      </w:r>
      <w:r>
        <w:rPr>
          <w:lang w:val="it-IT"/>
        </w:rPr>
        <w:t>ë</w:t>
      </w:r>
      <w:r w:rsidRPr="00DA6736">
        <w:rPr>
          <w:lang w:val="it-IT"/>
        </w:rPr>
        <w:t xml:space="preserve">tij vendimi, </w:t>
      </w:r>
      <w:r w:rsidR="00FF62EB">
        <w:rPr>
          <w:lang w:val="it-IT"/>
        </w:rPr>
        <w:t>është 3</w:t>
      </w:r>
      <w:r w:rsidRPr="00DA6736">
        <w:rPr>
          <w:lang w:val="it-IT"/>
        </w:rPr>
        <w:t>000 (tre mijë) lekë në muaj.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22. Masa e ndihmes ekonomike mujore, t</w:t>
      </w:r>
      <w:r w:rsidR="00FF62EB">
        <w:rPr>
          <w:lang w:val="it-IT"/>
        </w:rPr>
        <w:t>ë pjesshme l</w:t>
      </w:r>
      <w:r w:rsidRPr="00DA6736">
        <w:rPr>
          <w:lang w:val="it-IT"/>
        </w:rPr>
        <w:t>logaritet si diferencë nd</w:t>
      </w:r>
      <w:r>
        <w:rPr>
          <w:lang w:val="it-IT"/>
        </w:rPr>
        <w:t>ë</w:t>
      </w:r>
      <w:r w:rsidRPr="00DA6736">
        <w:rPr>
          <w:lang w:val="it-IT"/>
        </w:rPr>
        <w:t>rmjet niv</w:t>
      </w:r>
      <w:r w:rsidR="00FF62EB">
        <w:rPr>
          <w:lang w:val="it-IT"/>
        </w:rPr>
        <w:t>elit maksimal të ndihmës mujore të plotë</w:t>
      </w:r>
      <w:r w:rsidRPr="00DA6736">
        <w:rPr>
          <w:lang w:val="it-IT"/>
        </w:rPr>
        <w:t xml:space="preserve"> dhe të ardhurave faktike, që siguron familja.</w:t>
      </w:r>
    </w:p>
    <w:p w:rsidR="00671A9C" w:rsidRPr="00FF6CB5" w:rsidRDefault="00671A9C" w:rsidP="00671A9C">
      <w:pPr>
        <w:pStyle w:val="Paragrafi"/>
        <w:rPr>
          <w:lang w:val="it-IT"/>
        </w:rPr>
      </w:pPr>
      <w:r w:rsidRPr="00FF6CB5">
        <w:rPr>
          <w:lang w:val="it-IT"/>
        </w:rPr>
        <w:t>Në këtë rast në të ardhurat p</w:t>
      </w:r>
      <w:r>
        <w:rPr>
          <w:lang w:val="it-IT"/>
        </w:rPr>
        <w:t>ë</w:t>
      </w:r>
      <w:r w:rsidRPr="00FF6CB5">
        <w:rPr>
          <w:lang w:val="it-IT"/>
        </w:rPr>
        <w:t>rfshihen: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a)</w:t>
      </w:r>
      <w:r w:rsidRPr="00DA6736">
        <w:rPr>
          <w:lang w:val="it-IT"/>
        </w:rPr>
        <w:t xml:space="preserve"> T</w:t>
      </w:r>
      <w:r>
        <w:rPr>
          <w:lang w:val="it-IT"/>
        </w:rPr>
        <w:t>ë</w:t>
      </w:r>
      <w:r w:rsidRPr="00DA6736">
        <w:rPr>
          <w:lang w:val="it-IT"/>
        </w:rPr>
        <w:t xml:space="preserve"> ardhurat nga veprimtaria ekonomike;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b)</w:t>
      </w:r>
      <w:r w:rsidRPr="00DA6736">
        <w:rPr>
          <w:lang w:val="it-IT"/>
        </w:rPr>
        <w:t xml:space="preserve"> Të ardhurat nga çdo sistem i mbrojtjes sociale (shtetërore, private ose individuale), me p</w:t>
      </w:r>
      <w:r>
        <w:rPr>
          <w:lang w:val="it-IT"/>
        </w:rPr>
        <w:t>ë</w:t>
      </w:r>
      <w:r w:rsidRPr="00DA6736">
        <w:rPr>
          <w:lang w:val="it-IT"/>
        </w:rPr>
        <w:t>rjashtim t</w:t>
      </w:r>
      <w:r>
        <w:rPr>
          <w:lang w:val="it-IT"/>
        </w:rPr>
        <w:t>ë</w:t>
      </w:r>
      <w:r w:rsidRPr="00DA6736">
        <w:rPr>
          <w:lang w:val="it-IT"/>
        </w:rPr>
        <w:t xml:space="preserve"> të ardhurave, që marrin</w:t>
      </w:r>
      <w:r w:rsidR="00FF62EB">
        <w:rPr>
          <w:lang w:val="it-IT"/>
        </w:rPr>
        <w:t xml:space="preserve"> invalidët e punës, paraplegjikë</w:t>
      </w:r>
      <w:r>
        <w:rPr>
          <w:lang w:val="it-IT"/>
        </w:rPr>
        <w:t>t e tetraplegjikët, të verbërit,</w:t>
      </w:r>
      <w:r w:rsidR="00FF62EB">
        <w:rPr>
          <w:lang w:val="it-IT"/>
        </w:rPr>
        <w:t xml:space="preserve"> prindë</w:t>
      </w:r>
      <w:r w:rsidRPr="00DA6736">
        <w:rPr>
          <w:lang w:val="it-IT"/>
        </w:rPr>
        <w:t>rit e f</w:t>
      </w:r>
      <w:r>
        <w:rPr>
          <w:lang w:val="it-IT"/>
        </w:rPr>
        <w:t>ë</w:t>
      </w:r>
      <w:r w:rsidRPr="00DA6736">
        <w:rPr>
          <w:lang w:val="it-IT"/>
        </w:rPr>
        <w:t>mijëve trinjakë e m</w:t>
      </w:r>
      <w:r>
        <w:rPr>
          <w:lang w:val="it-IT"/>
        </w:rPr>
        <w:t>ë</w:t>
      </w:r>
      <w:r w:rsidRPr="00DA6736">
        <w:rPr>
          <w:lang w:val="it-IT"/>
        </w:rPr>
        <w:t xml:space="preserve"> shumë;</w:t>
      </w:r>
    </w:p>
    <w:p w:rsidR="00671A9C" w:rsidRPr="00DA6736" w:rsidRDefault="00FF62EB" w:rsidP="00671A9C">
      <w:pPr>
        <w:pStyle w:val="Paragrafi"/>
        <w:rPr>
          <w:lang w:val="it-IT"/>
        </w:rPr>
      </w:pPr>
      <w:r>
        <w:rPr>
          <w:lang w:val="it-IT"/>
        </w:rPr>
        <w:t>c) Të ardhurat nga ç</w:t>
      </w:r>
      <w:r w:rsidR="00671A9C">
        <w:rPr>
          <w:lang w:val="it-IT"/>
        </w:rPr>
        <w:t>do l</w:t>
      </w:r>
      <w:r w:rsidR="00671A9C" w:rsidRPr="00DA6736">
        <w:rPr>
          <w:lang w:val="it-IT"/>
        </w:rPr>
        <w:t>loj kapitali;</w:t>
      </w:r>
    </w:p>
    <w:p w:rsidR="00671A9C" w:rsidRDefault="00671A9C" w:rsidP="00ED24E4">
      <w:pPr>
        <w:pStyle w:val="Paragrafi"/>
        <w:rPr>
          <w:lang w:val="it-IT"/>
        </w:rPr>
      </w:pPr>
      <w:r>
        <w:rPr>
          <w:lang w:val="it-IT"/>
        </w:rPr>
        <w:t>ç)</w:t>
      </w:r>
      <w:r w:rsidRPr="00DA6736">
        <w:rPr>
          <w:lang w:val="it-IT"/>
        </w:rPr>
        <w:t xml:space="preserve"> Të ardhurat nga toka (sipas kategorive të saj, që sigurohen nga bimët e arave, vreshtat, ullishtet, pemëtaria, me p</w:t>
      </w:r>
      <w:r>
        <w:rPr>
          <w:lang w:val="it-IT"/>
        </w:rPr>
        <w:t>ë</w:t>
      </w:r>
      <w:r w:rsidRPr="00DA6736">
        <w:rPr>
          <w:lang w:val="it-IT"/>
        </w:rPr>
        <w:t>rjashtim të tokës në proces shkripëzimi), t</w:t>
      </w:r>
      <w:r>
        <w:rPr>
          <w:lang w:val="it-IT"/>
        </w:rPr>
        <w:t>ë cilat l</w:t>
      </w:r>
      <w:r w:rsidRPr="00DA6736">
        <w:rPr>
          <w:lang w:val="it-IT"/>
        </w:rPr>
        <w:t>logariten sipas koeficient</w:t>
      </w:r>
      <w:r w:rsidR="002243CB">
        <w:rPr>
          <w:lang w:val="it-IT"/>
        </w:rPr>
        <w:t>ë</w:t>
      </w:r>
      <w:r w:rsidRPr="00DA6736">
        <w:rPr>
          <w:lang w:val="it-IT"/>
        </w:rPr>
        <w:t>ve të m</w:t>
      </w:r>
      <w:r>
        <w:rPr>
          <w:lang w:val="it-IT"/>
        </w:rPr>
        <w:t>ë</w:t>
      </w:r>
      <w:r w:rsidRPr="00DA6736">
        <w:rPr>
          <w:lang w:val="it-IT"/>
        </w:rPr>
        <w:t>posht</w:t>
      </w:r>
      <w:r>
        <w:rPr>
          <w:lang w:val="it-IT"/>
        </w:rPr>
        <w:t>ë</w:t>
      </w:r>
      <w:r w:rsidRPr="00DA6736">
        <w:rPr>
          <w:lang w:val="it-IT"/>
        </w:rPr>
        <w:t>m:</w:t>
      </w:r>
    </w:p>
    <w:p w:rsidR="00ED24E4" w:rsidRDefault="00ED24E4" w:rsidP="00ED24E4">
      <w:pPr>
        <w:pStyle w:val="Paragrafi"/>
        <w:rPr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167"/>
        <w:gridCol w:w="720"/>
        <w:gridCol w:w="720"/>
        <w:gridCol w:w="720"/>
        <w:gridCol w:w="720"/>
        <w:gridCol w:w="720"/>
        <w:gridCol w:w="540"/>
        <w:gridCol w:w="666"/>
        <w:gridCol w:w="595"/>
        <w:gridCol w:w="718"/>
      </w:tblGrid>
      <w:tr w:rsidR="00671A9C">
        <w:tc>
          <w:tcPr>
            <w:tcW w:w="9286" w:type="dxa"/>
            <w:gridSpan w:val="10"/>
          </w:tcPr>
          <w:p w:rsidR="00671A9C" w:rsidRDefault="00671A9C" w:rsidP="00820FE1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Kategorit</w:t>
            </w:r>
            <w:r w:rsidR="00383AF2">
              <w:rPr>
                <w:lang w:val="it-IT"/>
              </w:rPr>
              <w:t>ë</w:t>
            </w:r>
            <w:r>
              <w:rPr>
                <w:lang w:val="it-IT"/>
              </w:rPr>
              <w:t xml:space="preserve"> e tok</w:t>
            </w:r>
            <w:r w:rsidR="00383AF2">
              <w:rPr>
                <w:lang w:val="it-IT"/>
              </w:rPr>
              <w:t>ë</w:t>
            </w:r>
            <w:r>
              <w:rPr>
                <w:lang w:val="it-IT"/>
              </w:rPr>
              <w:t>s</w:t>
            </w:r>
          </w:p>
        </w:tc>
      </w:tr>
      <w:tr w:rsidR="00671A9C">
        <w:tc>
          <w:tcPr>
            <w:tcW w:w="3168" w:type="dxa"/>
          </w:tcPr>
          <w:p w:rsidR="00671A9C" w:rsidRDefault="00671A9C" w:rsidP="00820FE1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Em</w:t>
            </w:r>
            <w:r w:rsidR="00383AF2">
              <w:rPr>
                <w:lang w:val="it-IT"/>
              </w:rPr>
              <w:t>ë</w:t>
            </w:r>
            <w:r>
              <w:rPr>
                <w:lang w:val="it-IT"/>
              </w:rPr>
              <w:t>rtimi</w:t>
            </w:r>
          </w:p>
        </w:tc>
        <w:tc>
          <w:tcPr>
            <w:tcW w:w="720" w:type="dxa"/>
          </w:tcPr>
          <w:p w:rsidR="00671A9C" w:rsidRDefault="00671A9C" w:rsidP="00820FE1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I</w:t>
            </w:r>
          </w:p>
        </w:tc>
        <w:tc>
          <w:tcPr>
            <w:tcW w:w="720" w:type="dxa"/>
          </w:tcPr>
          <w:p w:rsidR="00671A9C" w:rsidRDefault="00671A9C" w:rsidP="00820FE1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II</w:t>
            </w:r>
          </w:p>
        </w:tc>
        <w:tc>
          <w:tcPr>
            <w:tcW w:w="720" w:type="dxa"/>
          </w:tcPr>
          <w:p w:rsidR="00671A9C" w:rsidRDefault="00671A9C" w:rsidP="00820FE1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III</w:t>
            </w:r>
          </w:p>
        </w:tc>
        <w:tc>
          <w:tcPr>
            <w:tcW w:w="720" w:type="dxa"/>
          </w:tcPr>
          <w:p w:rsidR="00671A9C" w:rsidRDefault="00671A9C" w:rsidP="00820FE1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IV</w:t>
            </w:r>
          </w:p>
        </w:tc>
        <w:tc>
          <w:tcPr>
            <w:tcW w:w="720" w:type="dxa"/>
          </w:tcPr>
          <w:p w:rsidR="00671A9C" w:rsidRDefault="00671A9C" w:rsidP="00820FE1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V</w:t>
            </w:r>
          </w:p>
        </w:tc>
        <w:tc>
          <w:tcPr>
            <w:tcW w:w="540" w:type="dxa"/>
          </w:tcPr>
          <w:p w:rsidR="00671A9C" w:rsidRDefault="00671A9C" w:rsidP="00820FE1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VI</w:t>
            </w:r>
          </w:p>
        </w:tc>
        <w:tc>
          <w:tcPr>
            <w:tcW w:w="666" w:type="dxa"/>
          </w:tcPr>
          <w:p w:rsidR="00671A9C" w:rsidRDefault="00671A9C" w:rsidP="00820FE1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VII</w:t>
            </w:r>
          </w:p>
        </w:tc>
        <w:tc>
          <w:tcPr>
            <w:tcW w:w="594" w:type="dxa"/>
          </w:tcPr>
          <w:p w:rsidR="00671A9C" w:rsidRDefault="00671A9C" w:rsidP="00820FE1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VIII</w:t>
            </w:r>
          </w:p>
        </w:tc>
        <w:tc>
          <w:tcPr>
            <w:tcW w:w="718" w:type="dxa"/>
          </w:tcPr>
          <w:p w:rsidR="00671A9C" w:rsidRDefault="00671A9C" w:rsidP="00820FE1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IX-X</w:t>
            </w:r>
          </w:p>
        </w:tc>
      </w:tr>
      <w:tr w:rsidR="00671A9C">
        <w:tc>
          <w:tcPr>
            <w:tcW w:w="3168" w:type="dxa"/>
          </w:tcPr>
          <w:p w:rsidR="00671A9C" w:rsidRDefault="00671A9C" w:rsidP="00820FE1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Koeficient</w:t>
            </w:r>
            <w:r w:rsidR="00383AF2">
              <w:rPr>
                <w:lang w:val="it-IT"/>
              </w:rPr>
              <w:t>ë</w:t>
            </w:r>
            <w:r>
              <w:rPr>
                <w:lang w:val="it-IT"/>
              </w:rPr>
              <w:t>t e t</w:t>
            </w:r>
            <w:r w:rsidR="00383AF2">
              <w:rPr>
                <w:lang w:val="it-IT"/>
              </w:rPr>
              <w:t>ë</w:t>
            </w:r>
            <w:r>
              <w:rPr>
                <w:lang w:val="it-IT"/>
              </w:rPr>
              <w:t xml:space="preserve"> ardhurave lek</w:t>
            </w:r>
            <w:r w:rsidR="00383AF2">
              <w:rPr>
                <w:lang w:val="it-IT"/>
              </w:rPr>
              <w:t>ë</w:t>
            </w:r>
            <w:r>
              <w:rPr>
                <w:lang w:val="it-IT"/>
              </w:rPr>
              <w:t>/m</w:t>
            </w:r>
            <w:r w:rsidRPr="00FF62EB">
              <w:rPr>
                <w:vertAlign w:val="superscript"/>
                <w:lang w:val="it-IT"/>
              </w:rPr>
              <w:t xml:space="preserve">2 </w:t>
            </w:r>
            <w:r>
              <w:rPr>
                <w:lang w:val="it-IT"/>
              </w:rPr>
              <w:t>n</w:t>
            </w:r>
            <w:r w:rsidR="00383AF2">
              <w:rPr>
                <w:lang w:val="it-IT"/>
              </w:rPr>
              <w:t>ë</w:t>
            </w:r>
            <w:r>
              <w:rPr>
                <w:lang w:val="it-IT"/>
              </w:rPr>
              <w:t xml:space="preserve"> vit</w:t>
            </w:r>
          </w:p>
        </w:tc>
        <w:tc>
          <w:tcPr>
            <w:tcW w:w="720" w:type="dxa"/>
          </w:tcPr>
          <w:p w:rsidR="00671A9C" w:rsidRDefault="00671A9C" w:rsidP="00820FE1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9</w:t>
            </w:r>
          </w:p>
        </w:tc>
        <w:tc>
          <w:tcPr>
            <w:tcW w:w="720" w:type="dxa"/>
          </w:tcPr>
          <w:p w:rsidR="00671A9C" w:rsidRDefault="00671A9C" w:rsidP="00820FE1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8</w:t>
            </w:r>
          </w:p>
        </w:tc>
        <w:tc>
          <w:tcPr>
            <w:tcW w:w="720" w:type="dxa"/>
          </w:tcPr>
          <w:p w:rsidR="00671A9C" w:rsidRDefault="00671A9C" w:rsidP="00820FE1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7</w:t>
            </w:r>
          </w:p>
        </w:tc>
        <w:tc>
          <w:tcPr>
            <w:tcW w:w="720" w:type="dxa"/>
          </w:tcPr>
          <w:p w:rsidR="00671A9C" w:rsidRDefault="00671A9C" w:rsidP="00820FE1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7</w:t>
            </w:r>
          </w:p>
        </w:tc>
        <w:tc>
          <w:tcPr>
            <w:tcW w:w="720" w:type="dxa"/>
          </w:tcPr>
          <w:p w:rsidR="00671A9C" w:rsidRDefault="00671A9C" w:rsidP="00820FE1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540" w:type="dxa"/>
          </w:tcPr>
          <w:p w:rsidR="00671A9C" w:rsidRDefault="00671A9C" w:rsidP="00820FE1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666" w:type="dxa"/>
          </w:tcPr>
          <w:p w:rsidR="00671A9C" w:rsidRDefault="00671A9C" w:rsidP="00820FE1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594" w:type="dxa"/>
          </w:tcPr>
          <w:p w:rsidR="00671A9C" w:rsidRDefault="00671A9C" w:rsidP="00820FE1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718" w:type="dxa"/>
          </w:tcPr>
          <w:p w:rsidR="00671A9C" w:rsidRDefault="00671A9C" w:rsidP="00820FE1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</w:tr>
    </w:tbl>
    <w:p w:rsidR="00ED24E4" w:rsidRDefault="00ED24E4" w:rsidP="00671A9C">
      <w:pPr>
        <w:pStyle w:val="Paragrafi"/>
        <w:rPr>
          <w:lang w:val="it-IT"/>
        </w:rPr>
      </w:pPr>
    </w:p>
    <w:p w:rsidR="00671A9C" w:rsidRDefault="00671A9C" w:rsidP="00671A9C">
      <w:pPr>
        <w:pStyle w:val="Paragrafi"/>
        <w:rPr>
          <w:lang w:val="it-IT"/>
        </w:rPr>
      </w:pPr>
      <w:r>
        <w:rPr>
          <w:lang w:val="it-IT"/>
        </w:rPr>
        <w:t>d) T</w:t>
      </w:r>
      <w:r w:rsidR="00383AF2">
        <w:rPr>
          <w:lang w:val="it-IT"/>
        </w:rPr>
        <w:t>ë</w:t>
      </w:r>
      <w:r>
        <w:rPr>
          <w:lang w:val="it-IT"/>
        </w:rPr>
        <w:t xml:space="preserve"> ardhurat nga blegtoria, t</w:t>
      </w:r>
      <w:r w:rsidR="00383AF2">
        <w:rPr>
          <w:lang w:val="it-IT"/>
        </w:rPr>
        <w:t>ë</w:t>
      </w:r>
      <w:r>
        <w:rPr>
          <w:lang w:val="it-IT"/>
        </w:rPr>
        <w:t xml:space="preserve"> cilat ndryshojn</w:t>
      </w:r>
      <w:r w:rsidR="00383AF2">
        <w:rPr>
          <w:lang w:val="it-IT"/>
        </w:rPr>
        <w:t>ë</w:t>
      </w:r>
      <w:r>
        <w:rPr>
          <w:lang w:val="it-IT"/>
        </w:rPr>
        <w:t xml:space="preserve"> sipas zonave, e q</w:t>
      </w:r>
      <w:r w:rsidR="00383AF2">
        <w:rPr>
          <w:lang w:val="it-IT"/>
        </w:rPr>
        <w:t>ë</w:t>
      </w:r>
      <w:r>
        <w:rPr>
          <w:lang w:val="it-IT"/>
        </w:rPr>
        <w:t xml:space="preserve">  llogariten sipas koeficient</w:t>
      </w:r>
      <w:r w:rsidR="00383AF2">
        <w:rPr>
          <w:lang w:val="it-IT"/>
        </w:rPr>
        <w:t>ë</w:t>
      </w:r>
      <w:r>
        <w:rPr>
          <w:lang w:val="it-IT"/>
        </w:rPr>
        <w:t>ve t</w:t>
      </w:r>
      <w:r w:rsidR="00383AF2">
        <w:rPr>
          <w:lang w:val="it-IT"/>
        </w:rPr>
        <w:t>ë</w:t>
      </w:r>
      <w:r>
        <w:rPr>
          <w:lang w:val="it-IT"/>
        </w:rPr>
        <w:t xml:space="preserve"> m</w:t>
      </w:r>
      <w:r w:rsidR="00383AF2">
        <w:rPr>
          <w:lang w:val="it-IT"/>
        </w:rPr>
        <w:t>ë</w:t>
      </w:r>
      <w:r>
        <w:rPr>
          <w:lang w:val="it-IT"/>
        </w:rPr>
        <w:t>posht</w:t>
      </w:r>
      <w:r w:rsidR="00383AF2">
        <w:rPr>
          <w:lang w:val="it-IT"/>
        </w:rPr>
        <w:t>ë</w:t>
      </w:r>
      <w:r>
        <w:rPr>
          <w:lang w:val="it-IT"/>
        </w:rPr>
        <w:t>m:</w:t>
      </w:r>
    </w:p>
    <w:p w:rsidR="00671A9C" w:rsidRDefault="00671A9C" w:rsidP="00671A9C">
      <w:pPr>
        <w:pStyle w:val="Paragrafi"/>
        <w:rPr>
          <w:lang w:val="it-IT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9286"/>
      </w:tblGrid>
      <w:tr w:rsidR="00671A9C">
        <w:trPr>
          <w:jc w:val="center"/>
        </w:trPr>
        <w:tc>
          <w:tcPr>
            <w:tcW w:w="9286" w:type="dxa"/>
          </w:tcPr>
          <w:p w:rsidR="00671A9C" w:rsidRDefault="00671A9C" w:rsidP="00383AF2">
            <w:pPr>
              <w:pStyle w:val="Tabele"/>
            </w:pPr>
            <w:r>
              <w:t>N</w:t>
            </w:r>
            <w:r w:rsidR="00383AF2">
              <w:t>ë</w:t>
            </w:r>
            <w:r>
              <w:t xml:space="preserve"> zonat fushore</w:t>
            </w:r>
          </w:p>
          <w:p w:rsidR="00671A9C" w:rsidRDefault="00671A9C" w:rsidP="00383AF2">
            <w:pPr>
              <w:pStyle w:val="Tabele"/>
            </w:pPr>
            <w:r>
              <w:t>T</w:t>
            </w:r>
            <w:r w:rsidR="00383AF2">
              <w:t>ë</w:t>
            </w:r>
            <w:r>
              <w:t xml:space="preserve"> ardhurat nga 1 lop</w:t>
            </w:r>
            <w:r w:rsidR="00383AF2">
              <w:t>ë</w:t>
            </w:r>
            <w:r w:rsidR="00D068B8">
              <w:t xml:space="preserve"> =</w:t>
            </w:r>
            <w:r>
              <w:t>15 dele/dhi=3dosa =5 gica = 20 zgjoje</w:t>
            </w:r>
          </w:p>
          <w:p w:rsidR="00671A9C" w:rsidRDefault="00D068B8" w:rsidP="00383AF2">
            <w:pPr>
              <w:pStyle w:val="Tabele"/>
            </w:pPr>
            <w:r>
              <w:t>b</w:t>
            </w:r>
            <w:r w:rsidR="00671A9C">
              <w:t>let</w:t>
            </w:r>
            <w:r w:rsidR="00383AF2">
              <w:t>ë</w:t>
            </w:r>
            <w:r>
              <w:t>sh =</w:t>
            </w:r>
            <w:r w:rsidR="00671A9C">
              <w:t>22 500 lek</w:t>
            </w:r>
            <w:r w:rsidR="00383AF2">
              <w:t>ë</w:t>
            </w:r>
            <w:r w:rsidR="00671A9C">
              <w:t>/vit</w:t>
            </w:r>
          </w:p>
        </w:tc>
      </w:tr>
      <w:tr w:rsidR="00671A9C">
        <w:trPr>
          <w:jc w:val="center"/>
        </w:trPr>
        <w:tc>
          <w:tcPr>
            <w:tcW w:w="9286" w:type="dxa"/>
          </w:tcPr>
          <w:p w:rsidR="00671A9C" w:rsidRDefault="00671A9C" w:rsidP="00383AF2">
            <w:pPr>
              <w:pStyle w:val="Tabele"/>
            </w:pPr>
            <w:r>
              <w:t>N</w:t>
            </w:r>
            <w:r w:rsidR="00383AF2">
              <w:t>ë</w:t>
            </w:r>
            <w:r>
              <w:t xml:space="preserve"> zonat kodrinore</w:t>
            </w:r>
          </w:p>
          <w:p w:rsidR="00671A9C" w:rsidRDefault="00671A9C" w:rsidP="00383AF2">
            <w:pPr>
              <w:pStyle w:val="Tabele"/>
            </w:pPr>
            <w:r>
              <w:t>T</w:t>
            </w:r>
            <w:r w:rsidR="00383AF2">
              <w:t>ë</w:t>
            </w:r>
            <w:r>
              <w:t xml:space="preserve"> ardhurat nga 1 lop</w:t>
            </w:r>
            <w:r w:rsidR="00383AF2">
              <w:t>ë</w:t>
            </w:r>
            <w:r>
              <w:t xml:space="preserve"> = 12 dele/dhi = 3 dosa = 5 gica = 20 zgjoje</w:t>
            </w:r>
          </w:p>
          <w:p w:rsidR="00671A9C" w:rsidRDefault="00AF114E" w:rsidP="00383AF2">
            <w:pPr>
              <w:pStyle w:val="Tabele"/>
            </w:pPr>
            <w:r>
              <w:t>b</w:t>
            </w:r>
            <w:r w:rsidR="00671A9C">
              <w:t>let</w:t>
            </w:r>
            <w:r w:rsidR="00383AF2">
              <w:t>ë</w:t>
            </w:r>
            <w:r w:rsidR="00671A9C">
              <w:t>sh = 18 000 lek</w:t>
            </w:r>
            <w:r w:rsidR="00383AF2">
              <w:t>ë</w:t>
            </w:r>
            <w:r w:rsidR="00671A9C">
              <w:t>/vit</w:t>
            </w:r>
          </w:p>
        </w:tc>
      </w:tr>
      <w:tr w:rsidR="00671A9C">
        <w:trPr>
          <w:jc w:val="center"/>
        </w:trPr>
        <w:tc>
          <w:tcPr>
            <w:tcW w:w="9286" w:type="dxa"/>
          </w:tcPr>
          <w:p w:rsidR="00671A9C" w:rsidRDefault="00671A9C" w:rsidP="00383AF2">
            <w:pPr>
              <w:pStyle w:val="Tabele"/>
            </w:pPr>
            <w:r>
              <w:t>N</w:t>
            </w:r>
            <w:r w:rsidR="00383AF2">
              <w:t>ë</w:t>
            </w:r>
            <w:r>
              <w:t xml:space="preserve"> zonat malore</w:t>
            </w:r>
          </w:p>
          <w:p w:rsidR="00671A9C" w:rsidRDefault="00383AF2" w:rsidP="00383AF2">
            <w:pPr>
              <w:pStyle w:val="Tabele"/>
            </w:pPr>
            <w:r>
              <w:t>Të</w:t>
            </w:r>
            <w:r w:rsidR="00671A9C">
              <w:t xml:space="preserve"> ardhurat nga 1 lop</w:t>
            </w:r>
            <w:r>
              <w:t>ë</w:t>
            </w:r>
            <w:r w:rsidR="00671A9C">
              <w:t xml:space="preserve"> = 10 dele/dhi = 3 dosa = 5 gica = 20 zgjoje</w:t>
            </w:r>
          </w:p>
          <w:p w:rsidR="00671A9C" w:rsidRDefault="00AF114E" w:rsidP="00383AF2">
            <w:pPr>
              <w:pStyle w:val="Tabele"/>
            </w:pPr>
            <w:r>
              <w:t>b</w:t>
            </w:r>
            <w:r w:rsidR="00671A9C">
              <w:t>let</w:t>
            </w:r>
            <w:r w:rsidR="00383AF2">
              <w:t>ë</w:t>
            </w:r>
            <w:r w:rsidR="00671A9C">
              <w:t>sh = 13 000 lek</w:t>
            </w:r>
            <w:r w:rsidR="00383AF2">
              <w:t>ë</w:t>
            </w:r>
            <w:r w:rsidR="00671A9C">
              <w:t>/vit</w:t>
            </w:r>
          </w:p>
        </w:tc>
      </w:tr>
    </w:tbl>
    <w:p w:rsidR="00671A9C" w:rsidRDefault="00671A9C" w:rsidP="00383AF2">
      <w:pPr>
        <w:pStyle w:val="Paragrafi"/>
        <w:ind w:firstLine="0"/>
        <w:rPr>
          <w:lang w:val="it-IT"/>
        </w:rPr>
      </w:pPr>
    </w:p>
    <w:p w:rsidR="00671A9C" w:rsidRPr="007C538F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23. Nuk p</w:t>
      </w:r>
      <w:r>
        <w:rPr>
          <w:lang w:val="it-IT"/>
        </w:rPr>
        <w:t>ë</w:t>
      </w:r>
      <w:r w:rsidRPr="00DA6736">
        <w:rPr>
          <w:lang w:val="it-IT"/>
        </w:rPr>
        <w:t>rfi</w:t>
      </w:r>
      <w:r>
        <w:rPr>
          <w:lang w:val="it-IT"/>
        </w:rPr>
        <w:t>tojnë ndihmë ekonomike familjet,</w:t>
      </w:r>
      <w:r w:rsidRPr="00DA6736">
        <w:rPr>
          <w:lang w:val="it-IT"/>
        </w:rPr>
        <w:t xml:space="preserve"> të cilat, pas llogaritjeve me</w:t>
      </w:r>
      <w:r>
        <w:rPr>
          <w:lang w:val="it-IT"/>
        </w:rPr>
        <w:t xml:space="preserve"> </w:t>
      </w:r>
      <w:r w:rsidRPr="007C538F">
        <w:rPr>
          <w:lang w:val="it-IT"/>
        </w:rPr>
        <w:t>koe</w:t>
      </w:r>
      <w:r>
        <w:rPr>
          <w:lang w:val="it-IT"/>
        </w:rPr>
        <w:t>ficientët e mësipërm, marrin deri</w:t>
      </w:r>
      <w:r w:rsidRPr="007C538F">
        <w:rPr>
          <w:lang w:val="it-IT"/>
        </w:rPr>
        <w:t xml:space="preserve"> në 800 (tet</w:t>
      </w:r>
      <w:r>
        <w:rPr>
          <w:lang w:val="it-IT"/>
        </w:rPr>
        <w:t>ë</w:t>
      </w:r>
      <w:r w:rsidRPr="007C538F">
        <w:rPr>
          <w:lang w:val="it-IT"/>
        </w:rPr>
        <w:t>qind) lek</w:t>
      </w:r>
      <w:r>
        <w:rPr>
          <w:lang w:val="it-IT"/>
        </w:rPr>
        <w:t>ë</w:t>
      </w:r>
      <w:r w:rsidRPr="007C538F">
        <w:rPr>
          <w:lang w:val="it-IT"/>
        </w:rPr>
        <w:t xml:space="preserve"> në muaj.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IV. Kushtëzimi i</w:t>
      </w:r>
      <w:r w:rsidRPr="00DA6736">
        <w:rPr>
          <w:lang w:val="it-IT"/>
        </w:rPr>
        <w:t xml:space="preserve"> ndihmës </w:t>
      </w:r>
      <w:r>
        <w:rPr>
          <w:lang w:val="it-IT"/>
        </w:rPr>
        <w:t>e</w:t>
      </w:r>
      <w:r w:rsidRPr="00DA6736">
        <w:rPr>
          <w:lang w:val="it-IT"/>
        </w:rPr>
        <w:t>konomike me punë e shërbime në komunitet</w:t>
      </w:r>
    </w:p>
    <w:p w:rsidR="00671A9C" w:rsidRPr="00DA6736" w:rsidRDefault="00AF114E" w:rsidP="00671A9C">
      <w:pPr>
        <w:pStyle w:val="Paragrafi"/>
        <w:rPr>
          <w:lang w:val="it-IT"/>
        </w:rPr>
      </w:pPr>
      <w:r>
        <w:rPr>
          <w:lang w:val="it-IT"/>
        </w:rPr>
        <w:t>24. Bashkitë</w:t>
      </w:r>
      <w:r w:rsidR="00671A9C" w:rsidRPr="00DA6736">
        <w:rPr>
          <w:lang w:val="it-IT"/>
        </w:rPr>
        <w:t>/komunat kan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të drejtë, q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p</w:t>
      </w:r>
      <w:r w:rsidR="00671A9C">
        <w:rPr>
          <w:lang w:val="it-IT"/>
        </w:rPr>
        <w:t>ërfitimin e ndihm</w:t>
      </w:r>
      <w:r w:rsidR="00383AF2">
        <w:rPr>
          <w:lang w:val="it-IT"/>
        </w:rPr>
        <w:t>ë</w:t>
      </w:r>
      <w:r w:rsidR="00671A9C">
        <w:rPr>
          <w:lang w:val="it-IT"/>
        </w:rPr>
        <w:t>n ekonom</w:t>
      </w:r>
      <w:r>
        <w:rPr>
          <w:lang w:val="it-IT"/>
        </w:rPr>
        <w:t>ike</w:t>
      </w:r>
      <w:r w:rsidR="00671A9C" w:rsidRPr="00DA6736">
        <w:rPr>
          <w:lang w:val="it-IT"/>
        </w:rPr>
        <w:t xml:space="preserve"> ta</w:t>
      </w:r>
      <w:r w:rsidR="00671A9C">
        <w:rPr>
          <w:lang w:val="it-IT"/>
        </w:rPr>
        <w:t xml:space="preserve"> </w:t>
      </w:r>
      <w:r w:rsidR="00671A9C" w:rsidRPr="00DA6736">
        <w:rPr>
          <w:lang w:val="it-IT"/>
        </w:rPr>
        <w:t>kusht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zojn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me punë e shërbime në komunitet. Projektet 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 kushtëzimin e</w:t>
      </w:r>
      <w:r w:rsidR="00671A9C">
        <w:rPr>
          <w:lang w:val="it-IT"/>
        </w:rPr>
        <w:t xml:space="preserve"> kësaj ndihm</w:t>
      </w:r>
      <w:r w:rsidR="00671A9C" w:rsidRPr="00DA6736">
        <w:rPr>
          <w:lang w:val="it-IT"/>
        </w:rPr>
        <w:t>e me punë apo shërbime në komunitet mund të jetë me kohë 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plot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pune ose me kohë të pjesshme pune, p</w:t>
      </w:r>
      <w:r w:rsidR="00671A9C">
        <w:rPr>
          <w:lang w:val="it-IT"/>
        </w:rPr>
        <w:t>ër disa dit</w:t>
      </w:r>
      <w:r w:rsidR="00383AF2">
        <w:rPr>
          <w:lang w:val="it-IT"/>
        </w:rPr>
        <w:t>ë</w:t>
      </w:r>
      <w:r w:rsidR="00671A9C" w:rsidRPr="00DA6736">
        <w:rPr>
          <w:lang w:val="it-IT"/>
        </w:rPr>
        <w:t xml:space="preserve"> n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muaj.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25. Bashkitë/komunat p</w:t>
      </w:r>
      <w:r>
        <w:rPr>
          <w:lang w:val="it-IT"/>
        </w:rPr>
        <w:t>ë</w:t>
      </w:r>
      <w:r w:rsidRPr="00DA6736">
        <w:rPr>
          <w:lang w:val="it-IT"/>
        </w:rPr>
        <w:t>rcaktojn</w:t>
      </w:r>
      <w:r>
        <w:rPr>
          <w:lang w:val="it-IT"/>
        </w:rPr>
        <w:t>ë</w:t>
      </w:r>
      <w:r w:rsidRPr="00DA6736">
        <w:rPr>
          <w:lang w:val="it-IT"/>
        </w:rPr>
        <w:t xml:space="preserve"> fushat dhe përparësitë, ku do të zbatohen projektet p</w:t>
      </w:r>
      <w:r>
        <w:rPr>
          <w:lang w:val="it-IT"/>
        </w:rPr>
        <w:t>ë</w:t>
      </w:r>
      <w:r w:rsidRPr="00DA6736">
        <w:rPr>
          <w:lang w:val="it-IT"/>
        </w:rPr>
        <w:t>r punë komunitare apo p</w:t>
      </w:r>
      <w:r>
        <w:rPr>
          <w:lang w:val="it-IT"/>
        </w:rPr>
        <w:t>ë</w:t>
      </w:r>
      <w:r w:rsidRPr="00DA6736">
        <w:rPr>
          <w:lang w:val="it-IT"/>
        </w:rPr>
        <w:t>r shërbime shoq</w:t>
      </w:r>
      <w:r>
        <w:rPr>
          <w:lang w:val="it-IT"/>
        </w:rPr>
        <w:t>ë</w:t>
      </w:r>
      <w:r w:rsidRPr="00DA6736">
        <w:rPr>
          <w:lang w:val="it-IT"/>
        </w:rPr>
        <w:t>rore.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26. Këshilli</w:t>
      </w:r>
      <w:r w:rsidR="00AF114E">
        <w:rPr>
          <w:lang w:val="it-IT"/>
        </w:rPr>
        <w:t xml:space="preserve"> bashkiak ose i komunës miraton</w:t>
      </w:r>
      <w:r w:rsidRPr="00DA6736">
        <w:rPr>
          <w:lang w:val="it-IT"/>
        </w:rPr>
        <w:t xml:space="preserve"> një her</w:t>
      </w:r>
      <w:r>
        <w:rPr>
          <w:lang w:val="it-IT"/>
        </w:rPr>
        <w:t>ë</w:t>
      </w:r>
      <w:r w:rsidRPr="00DA6736">
        <w:rPr>
          <w:lang w:val="it-IT"/>
        </w:rPr>
        <w:t xml:space="preserve"> në katër muaj: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a)</w:t>
      </w:r>
      <w:r w:rsidRPr="00DA6736">
        <w:rPr>
          <w:lang w:val="it-IT"/>
        </w:rPr>
        <w:t xml:space="preserve"> pro</w:t>
      </w:r>
      <w:r w:rsidR="00AF114E">
        <w:rPr>
          <w:lang w:val="it-IT"/>
        </w:rPr>
        <w:t>jektet e punë</w:t>
      </w:r>
      <w:r w:rsidRPr="00DA6736">
        <w:rPr>
          <w:lang w:val="it-IT"/>
        </w:rPr>
        <w:t>ve ko</w:t>
      </w:r>
      <w:r w:rsidR="00AF114E">
        <w:rPr>
          <w:lang w:val="it-IT"/>
        </w:rPr>
        <w:t>munitare apo të shërbimeve shoqë</w:t>
      </w:r>
      <w:r w:rsidR="00CB3175">
        <w:rPr>
          <w:lang w:val="it-IT"/>
        </w:rPr>
        <w:t>rore, me kohë të plotë</w:t>
      </w:r>
      <w:r w:rsidRPr="00DA6736">
        <w:rPr>
          <w:lang w:val="it-IT"/>
        </w:rPr>
        <w:t xml:space="preserve"> pune;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b)</w:t>
      </w:r>
      <w:r w:rsidR="00AF114E">
        <w:rPr>
          <w:lang w:val="it-IT"/>
        </w:rPr>
        <w:t xml:space="preserve"> listë</w:t>
      </w:r>
      <w:r w:rsidRPr="00DA6736">
        <w:rPr>
          <w:lang w:val="it-IT"/>
        </w:rPr>
        <w:t xml:space="preserve">n e personave, </w:t>
      </w:r>
      <w:r w:rsidR="00AF114E">
        <w:rPr>
          <w:lang w:val="it-IT"/>
        </w:rPr>
        <w:t>që do të marrin pjesë në</w:t>
      </w:r>
      <w:r>
        <w:rPr>
          <w:lang w:val="it-IT"/>
        </w:rPr>
        <w:t xml:space="preserve"> zbatim</w:t>
      </w:r>
      <w:r w:rsidRPr="00DA6736">
        <w:rPr>
          <w:lang w:val="it-IT"/>
        </w:rPr>
        <w:t>in e projekteve, me kohë të plot</w:t>
      </w:r>
      <w:r>
        <w:rPr>
          <w:lang w:val="it-IT"/>
        </w:rPr>
        <w:t>ë</w:t>
      </w:r>
      <w:r w:rsidRPr="00DA6736">
        <w:rPr>
          <w:lang w:val="it-IT"/>
        </w:rPr>
        <w:t xml:space="preserve"> pune;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c)</w:t>
      </w:r>
      <w:r w:rsidR="00EC1855">
        <w:rPr>
          <w:lang w:val="it-IT"/>
        </w:rPr>
        <w:t xml:space="preserve"> objektet ku do të ndërhy</w:t>
      </w:r>
      <w:r w:rsidRPr="00DA6736">
        <w:rPr>
          <w:lang w:val="it-IT"/>
        </w:rPr>
        <w:t>et;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ç)</w:t>
      </w:r>
      <w:r w:rsidRPr="00DA6736">
        <w:rPr>
          <w:lang w:val="it-IT"/>
        </w:rPr>
        <w:t xml:space="preserve"> kalendarin dhe vëllimin e punimeve p</w:t>
      </w:r>
      <w:r>
        <w:rPr>
          <w:lang w:val="it-IT"/>
        </w:rPr>
        <w:t>ë</w:t>
      </w:r>
      <w:r w:rsidRPr="00DA6736">
        <w:rPr>
          <w:lang w:val="it-IT"/>
        </w:rPr>
        <w:t>r projektet, me kohë të pjesshme pune (disa ditë në muaj).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27. Nuk p</w:t>
      </w:r>
      <w:r>
        <w:rPr>
          <w:lang w:val="it-IT"/>
        </w:rPr>
        <w:t>ë</w:t>
      </w:r>
      <w:r w:rsidRPr="00DA6736">
        <w:rPr>
          <w:lang w:val="it-IT"/>
        </w:rPr>
        <w:t>rfshihen në punë komunitare personat me aftësi të kufizuar, të p</w:t>
      </w:r>
      <w:r>
        <w:rPr>
          <w:lang w:val="it-IT"/>
        </w:rPr>
        <w:t>ë</w:t>
      </w:r>
      <w:r w:rsidR="00AF114E">
        <w:rPr>
          <w:lang w:val="it-IT"/>
        </w:rPr>
        <w:t>rhershme apo dhe të pë</w:t>
      </w:r>
      <w:r w:rsidRPr="00DA6736">
        <w:rPr>
          <w:lang w:val="it-IT"/>
        </w:rPr>
        <w:t>rkohshme, si dhe ato mbi moshë pune, të cilët nuk kan</w:t>
      </w:r>
      <w:r>
        <w:rPr>
          <w:lang w:val="it-IT"/>
        </w:rPr>
        <w:t>ë</w:t>
      </w:r>
      <w:r w:rsidRPr="00DA6736">
        <w:rPr>
          <w:lang w:val="it-IT"/>
        </w:rPr>
        <w:t xml:space="preserve"> mundësi p</w:t>
      </w:r>
      <w:r>
        <w:rPr>
          <w:lang w:val="it-IT"/>
        </w:rPr>
        <w:t>ë</w:t>
      </w:r>
      <w:r w:rsidRPr="00DA6736">
        <w:rPr>
          <w:lang w:val="it-IT"/>
        </w:rPr>
        <w:t>r të kontribuar në këto punë e shërbime në komunitet. N</w:t>
      </w:r>
      <w:r>
        <w:rPr>
          <w:lang w:val="it-IT"/>
        </w:rPr>
        <w:t>ë</w:t>
      </w:r>
      <w:r w:rsidRPr="00DA6736">
        <w:rPr>
          <w:lang w:val="it-IT"/>
        </w:rPr>
        <w:t xml:space="preserve"> këtë rast familjet e tyre vazhdojnë t</w:t>
      </w:r>
      <w:r>
        <w:rPr>
          <w:lang w:val="it-IT"/>
        </w:rPr>
        <w:t>ë</w:t>
      </w:r>
      <w:r w:rsidRPr="00DA6736">
        <w:rPr>
          <w:lang w:val="it-IT"/>
        </w:rPr>
        <w:t xml:space="preserve"> p</w:t>
      </w:r>
      <w:r>
        <w:rPr>
          <w:lang w:val="it-IT"/>
        </w:rPr>
        <w:t>ë</w:t>
      </w:r>
      <w:r w:rsidRPr="00DA6736">
        <w:rPr>
          <w:lang w:val="it-IT"/>
        </w:rPr>
        <w:t>rfitojn</w:t>
      </w:r>
      <w:r>
        <w:rPr>
          <w:lang w:val="it-IT"/>
        </w:rPr>
        <w:t>ë ndihmë ekonomike, e cila ll</w:t>
      </w:r>
      <w:r w:rsidR="00AF114E">
        <w:rPr>
          <w:lang w:val="it-IT"/>
        </w:rPr>
        <w:t>ogaritet sipas pikës 18</w:t>
      </w:r>
      <w:r w:rsidRPr="00DA6736">
        <w:rPr>
          <w:lang w:val="it-IT"/>
        </w:rPr>
        <w:t xml:space="preserve"> të këtij vendimi.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28. Masa e pagesës së personave, pjesëmarrës në projektet e punëve e të shë</w:t>
      </w:r>
      <w:r w:rsidR="00AF114E">
        <w:rPr>
          <w:lang w:val="it-IT"/>
        </w:rPr>
        <w:t>rbimeve në komunitet, me kohë të plotë</w:t>
      </w:r>
      <w:r w:rsidRPr="00DA6736">
        <w:rPr>
          <w:lang w:val="it-IT"/>
        </w:rPr>
        <w:t xml:space="preserve"> pune, nuk d</w:t>
      </w:r>
      <w:r w:rsidR="00AF114E">
        <w:rPr>
          <w:lang w:val="it-IT"/>
        </w:rPr>
        <w:t>uhet të jetë më e vogë</w:t>
      </w:r>
      <w:r w:rsidRPr="00DA6736">
        <w:rPr>
          <w:lang w:val="it-IT"/>
        </w:rPr>
        <w:t>l se paga minimale në shkallë vendi.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29. Fondet e nevojshme per pagesën e pjesëmarrësve në këto projekte të sigurohen nga:</w:t>
      </w:r>
    </w:p>
    <w:p w:rsidR="00671A9C" w:rsidRDefault="00671A9C" w:rsidP="00671A9C">
      <w:pPr>
        <w:pStyle w:val="Paragrafi"/>
        <w:rPr>
          <w:lang w:val="it-IT"/>
        </w:rPr>
      </w:pPr>
      <w:r>
        <w:rPr>
          <w:lang w:val="it-IT"/>
        </w:rPr>
        <w:t>a)</w:t>
      </w:r>
      <w:r w:rsidRPr="00DA6736">
        <w:rPr>
          <w:lang w:val="it-IT"/>
        </w:rPr>
        <w:t xml:space="preserve"> </w:t>
      </w:r>
      <w:r w:rsidR="00AC3F2B">
        <w:rPr>
          <w:lang w:val="it-IT"/>
        </w:rPr>
        <w:t>fondi i ndihmës ekonomike, që ll</w:t>
      </w:r>
      <w:r w:rsidR="00AF114E">
        <w:rPr>
          <w:lang w:val="it-IT"/>
        </w:rPr>
        <w:t>ogaritet sipas strukturës së</w:t>
      </w:r>
      <w:r w:rsidRPr="00DA6736">
        <w:rPr>
          <w:lang w:val="it-IT"/>
        </w:rPr>
        <w:t xml:space="preserve"> familjeve pjesëmarrëse në këto projekte, por jo m</w:t>
      </w:r>
      <w:r>
        <w:rPr>
          <w:lang w:val="it-IT"/>
        </w:rPr>
        <w:t>ë</w:t>
      </w:r>
      <w:r w:rsidR="00AF114E">
        <w:rPr>
          <w:lang w:val="it-IT"/>
        </w:rPr>
        <w:t xml:space="preserve"> shumë se 7</w:t>
      </w:r>
      <w:r w:rsidRPr="00DA6736">
        <w:rPr>
          <w:lang w:val="it-IT"/>
        </w:rPr>
        <w:t>000 (shtatë mijë) lekë në muaj;</w:t>
      </w:r>
    </w:p>
    <w:p w:rsidR="00ED24E4" w:rsidRPr="00DA6736" w:rsidRDefault="00ED24E4" w:rsidP="00671A9C">
      <w:pPr>
        <w:pStyle w:val="Paragrafi"/>
        <w:rPr>
          <w:lang w:val="it-IT"/>
        </w:rPr>
      </w:pP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b)</w:t>
      </w:r>
      <w:r w:rsidRPr="00DA6736">
        <w:rPr>
          <w:lang w:val="it-IT"/>
        </w:rPr>
        <w:t xml:space="preserve"> të ardhurat e bashkisë/komunës, p</w:t>
      </w:r>
      <w:r>
        <w:rPr>
          <w:lang w:val="it-IT"/>
        </w:rPr>
        <w:t>ë</w:t>
      </w:r>
      <w:r w:rsidRPr="00DA6736">
        <w:rPr>
          <w:lang w:val="it-IT"/>
        </w:rPr>
        <w:t>r pjes</w:t>
      </w:r>
      <w:r>
        <w:rPr>
          <w:lang w:val="it-IT"/>
        </w:rPr>
        <w:t>ën tjetër të fondit, deri</w:t>
      </w:r>
      <w:r w:rsidRPr="00DA6736">
        <w:rPr>
          <w:lang w:val="it-IT"/>
        </w:rPr>
        <w:t xml:space="preserve"> në nivelin e pag</w:t>
      </w:r>
      <w:r>
        <w:rPr>
          <w:lang w:val="it-IT"/>
        </w:rPr>
        <w:t>ë</w:t>
      </w:r>
      <w:r w:rsidRPr="00DA6736">
        <w:rPr>
          <w:lang w:val="it-IT"/>
        </w:rPr>
        <w:t>s minimale, si dhe p</w:t>
      </w:r>
      <w:r>
        <w:rPr>
          <w:lang w:val="it-IT"/>
        </w:rPr>
        <w:t>ë</w:t>
      </w:r>
      <w:r w:rsidRPr="00DA6736">
        <w:rPr>
          <w:lang w:val="it-IT"/>
        </w:rPr>
        <w:t>r detyrimin p</w:t>
      </w:r>
      <w:r>
        <w:rPr>
          <w:lang w:val="it-IT"/>
        </w:rPr>
        <w:t>ë</w:t>
      </w:r>
      <w:r w:rsidRPr="00DA6736">
        <w:rPr>
          <w:lang w:val="it-IT"/>
        </w:rPr>
        <w:t xml:space="preserve">r plotësimin </w:t>
      </w:r>
      <w:r w:rsidR="00AF114E">
        <w:rPr>
          <w:lang w:val="it-IT"/>
        </w:rPr>
        <w:t>e</w:t>
      </w:r>
      <w:r w:rsidRPr="00DA6736">
        <w:rPr>
          <w:lang w:val="it-IT"/>
        </w:rPr>
        <w:t xml:space="preserve"> pages</w:t>
      </w:r>
      <w:r>
        <w:rPr>
          <w:lang w:val="it-IT"/>
        </w:rPr>
        <w:t>ë</w:t>
      </w:r>
      <w:r w:rsidRPr="00DA6736">
        <w:rPr>
          <w:lang w:val="it-IT"/>
        </w:rPr>
        <w:t>s së kontributit si pun</w:t>
      </w:r>
      <w:r>
        <w:rPr>
          <w:lang w:val="it-IT"/>
        </w:rPr>
        <w:t>ë</w:t>
      </w:r>
      <w:r w:rsidRPr="00DA6736">
        <w:rPr>
          <w:lang w:val="it-IT"/>
        </w:rPr>
        <w:t>dh</w:t>
      </w:r>
      <w:r>
        <w:rPr>
          <w:lang w:val="it-IT"/>
        </w:rPr>
        <w:t>ë</w:t>
      </w:r>
      <w:r w:rsidRPr="00DA6736">
        <w:rPr>
          <w:lang w:val="it-IT"/>
        </w:rPr>
        <w:t>n</w:t>
      </w:r>
      <w:r>
        <w:rPr>
          <w:lang w:val="it-IT"/>
        </w:rPr>
        <w:t>ë</w:t>
      </w:r>
      <w:r w:rsidRPr="00DA6736">
        <w:rPr>
          <w:lang w:val="it-IT"/>
        </w:rPr>
        <w:t>s.</w:t>
      </w:r>
    </w:p>
    <w:p w:rsidR="00671A9C" w:rsidRPr="00DA6736" w:rsidRDefault="00AF114E" w:rsidP="00671A9C">
      <w:pPr>
        <w:pStyle w:val="Paragrafi"/>
        <w:rPr>
          <w:lang w:val="it-IT"/>
        </w:rPr>
      </w:pPr>
      <w:r>
        <w:rPr>
          <w:lang w:val="it-IT"/>
        </w:rPr>
        <w:t>30. Familjet</w:t>
      </w:r>
      <w:r w:rsidR="00CB3175">
        <w:rPr>
          <w:lang w:val="it-IT"/>
        </w:rPr>
        <w:t xml:space="preserve"> që marrin pjesë në</w:t>
      </w:r>
      <w:r w:rsidR="00671A9C" w:rsidRPr="00DA6736">
        <w:rPr>
          <w:lang w:val="it-IT"/>
        </w:rPr>
        <w:t xml:space="preserve"> k</w:t>
      </w:r>
      <w:r>
        <w:rPr>
          <w:lang w:val="it-IT"/>
        </w:rPr>
        <w:t>ë</w:t>
      </w:r>
      <w:r w:rsidR="00671A9C" w:rsidRPr="00DA6736">
        <w:rPr>
          <w:lang w:val="it-IT"/>
        </w:rPr>
        <w:t>to projekte</w:t>
      </w:r>
      <w:r w:rsidR="00671A9C">
        <w:rPr>
          <w:lang w:val="it-IT"/>
        </w:rPr>
        <w:t>,</w:t>
      </w:r>
      <w:r w:rsidR="00671A9C" w:rsidRPr="00DA6736">
        <w:rPr>
          <w:lang w:val="it-IT"/>
        </w:rPr>
        <w:t xml:space="preserve"> pas p</w:t>
      </w:r>
      <w:r w:rsidR="00671A9C">
        <w:rPr>
          <w:lang w:val="it-IT"/>
        </w:rPr>
        <w:t>ërfundimit t</w:t>
      </w:r>
      <w:r w:rsidR="00383AF2">
        <w:rPr>
          <w:lang w:val="it-IT"/>
        </w:rPr>
        <w:t>ë</w:t>
      </w:r>
      <w:r w:rsidR="00671A9C" w:rsidRPr="00DA6736">
        <w:rPr>
          <w:lang w:val="it-IT"/>
        </w:rPr>
        <w:t xml:space="preserve"> projektit, kan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drejt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riaplikojn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 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rfitimin e ndihmës ekonomike, sipas kritereve t</w:t>
      </w:r>
      <w:r w:rsidR="00671A9C">
        <w:rPr>
          <w:lang w:val="it-IT"/>
        </w:rPr>
        <w:t>ë l</w:t>
      </w:r>
      <w:r w:rsidR="00671A9C" w:rsidRPr="00DA6736">
        <w:rPr>
          <w:lang w:val="it-IT"/>
        </w:rPr>
        <w:t>egjislacionit n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fuqi.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31. P</w:t>
      </w:r>
      <w:r>
        <w:rPr>
          <w:lang w:val="it-IT"/>
        </w:rPr>
        <w:t>ë</w:t>
      </w:r>
      <w:r w:rsidRPr="00DA6736">
        <w:rPr>
          <w:lang w:val="it-IT"/>
        </w:rPr>
        <w:t>r punë e</w:t>
      </w:r>
      <w:r>
        <w:rPr>
          <w:lang w:val="it-IT"/>
        </w:rPr>
        <w:t xml:space="preserve"> shërbim</w:t>
      </w:r>
      <w:r w:rsidRPr="00DA6736">
        <w:rPr>
          <w:lang w:val="it-IT"/>
        </w:rPr>
        <w:t xml:space="preserve">e me kohë të pjesshme, disa ditë në muaj, ftohen në punë komunitare </w:t>
      </w:r>
      <w:r w:rsidR="00AF114E">
        <w:rPr>
          <w:lang w:val="it-IT"/>
        </w:rPr>
        <w:t>të gjithë</w:t>
      </w:r>
      <w:r>
        <w:rPr>
          <w:lang w:val="it-IT"/>
        </w:rPr>
        <w:t xml:space="preserve"> an</w:t>
      </w:r>
      <w:r w:rsidR="00383AF2">
        <w:rPr>
          <w:lang w:val="it-IT"/>
        </w:rPr>
        <w:t>ë</w:t>
      </w:r>
      <w:r>
        <w:rPr>
          <w:lang w:val="it-IT"/>
        </w:rPr>
        <w:t>tar</w:t>
      </w:r>
      <w:r w:rsidR="00383AF2">
        <w:rPr>
          <w:lang w:val="it-IT"/>
        </w:rPr>
        <w:t>ë</w:t>
      </w:r>
      <w:r w:rsidRPr="00DA6736">
        <w:rPr>
          <w:lang w:val="it-IT"/>
        </w:rPr>
        <w:t>t e aftë p</w:t>
      </w:r>
      <w:r>
        <w:rPr>
          <w:lang w:val="it-IT"/>
        </w:rPr>
        <w:t>ë</w:t>
      </w:r>
      <w:r w:rsidRPr="00DA6736">
        <w:rPr>
          <w:lang w:val="it-IT"/>
        </w:rPr>
        <w:t>r punë të familjeve</w:t>
      </w:r>
      <w:r>
        <w:rPr>
          <w:lang w:val="it-IT"/>
        </w:rPr>
        <w:t>, që kërkojn</w:t>
      </w:r>
      <w:r w:rsidR="00383AF2">
        <w:rPr>
          <w:lang w:val="it-IT"/>
        </w:rPr>
        <w:t>ë</w:t>
      </w:r>
      <w:r w:rsidRPr="00DA6736">
        <w:rPr>
          <w:lang w:val="it-IT"/>
        </w:rPr>
        <w:t xml:space="preserve"> ndihmë ekonomike</w:t>
      </w:r>
      <w:r>
        <w:rPr>
          <w:lang w:val="it-IT"/>
        </w:rPr>
        <w:t>. K</w:t>
      </w:r>
      <w:r w:rsidR="00383AF2">
        <w:rPr>
          <w:lang w:val="it-IT"/>
        </w:rPr>
        <w:t>ë</w:t>
      </w:r>
      <w:r w:rsidRPr="00DA6736">
        <w:rPr>
          <w:lang w:val="it-IT"/>
        </w:rPr>
        <w:t>to projekte mund të organizohe</w:t>
      </w:r>
      <w:r>
        <w:rPr>
          <w:lang w:val="it-IT"/>
        </w:rPr>
        <w:t>n në bazë kom</w:t>
      </w:r>
      <w:r w:rsidRPr="00DA6736">
        <w:rPr>
          <w:lang w:val="it-IT"/>
        </w:rPr>
        <w:t>une ose njësie bashkiake, por edhe në njësi m</w:t>
      </w:r>
      <w:r>
        <w:rPr>
          <w:lang w:val="it-IT"/>
        </w:rPr>
        <w:t>ë t</w:t>
      </w:r>
      <w:r w:rsidR="00383AF2">
        <w:rPr>
          <w:lang w:val="it-IT"/>
        </w:rPr>
        <w:t>ë</w:t>
      </w:r>
      <w:r>
        <w:rPr>
          <w:lang w:val="it-IT"/>
        </w:rPr>
        <w:t xml:space="preserve"> vogla, n</w:t>
      </w:r>
      <w:r w:rsidR="00383AF2">
        <w:rPr>
          <w:lang w:val="it-IT"/>
        </w:rPr>
        <w:t>ë</w:t>
      </w:r>
      <w:r>
        <w:rPr>
          <w:lang w:val="it-IT"/>
        </w:rPr>
        <w:t xml:space="preserve"> baz</w:t>
      </w:r>
      <w:r w:rsidR="00383AF2">
        <w:rPr>
          <w:lang w:val="it-IT"/>
        </w:rPr>
        <w:t>ë</w:t>
      </w:r>
      <w:r w:rsidRPr="00DA6736">
        <w:rPr>
          <w:lang w:val="it-IT"/>
        </w:rPr>
        <w:t xml:space="preserve"> fshati etj.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32. Këshilli bashkia</w:t>
      </w:r>
      <w:r w:rsidR="00AF114E">
        <w:rPr>
          <w:lang w:val="it-IT"/>
        </w:rPr>
        <w:t>k apo ai i komunës miraton listë</w:t>
      </w:r>
      <w:r w:rsidRPr="00DA6736">
        <w:rPr>
          <w:lang w:val="it-IT"/>
        </w:rPr>
        <w:t>n e personave, që do të marrin pjesë n</w:t>
      </w:r>
      <w:r>
        <w:rPr>
          <w:lang w:val="it-IT"/>
        </w:rPr>
        <w:t>ë</w:t>
      </w:r>
      <w:r w:rsidRPr="00DA6736">
        <w:rPr>
          <w:lang w:val="it-IT"/>
        </w:rPr>
        <w:t xml:space="preserve"> punë komunitare.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33. Masa e ndihmës ekonomike p</w:t>
      </w:r>
      <w:r>
        <w:rPr>
          <w:lang w:val="it-IT"/>
        </w:rPr>
        <w:t>ë</w:t>
      </w:r>
      <w:r w:rsidR="00AF114E">
        <w:rPr>
          <w:lang w:val="it-IT"/>
        </w:rPr>
        <w:t>r familjet, që kryejnë punë</w:t>
      </w:r>
      <w:r w:rsidRPr="00DA6736">
        <w:rPr>
          <w:lang w:val="it-IT"/>
        </w:rPr>
        <w:t xml:space="preserve"> e shërbime në komunitet, me kohë të pjesshme</w:t>
      </w:r>
      <w:r>
        <w:rPr>
          <w:lang w:val="it-IT"/>
        </w:rPr>
        <w:t>, ll</w:t>
      </w:r>
      <w:r w:rsidRPr="00DA6736">
        <w:rPr>
          <w:lang w:val="it-IT"/>
        </w:rPr>
        <w:t>ogaritet sipas strukturës së familjes, por, në asnjë rast,</w:t>
      </w:r>
      <w:r w:rsidR="000560C2">
        <w:rPr>
          <w:lang w:val="it-IT"/>
        </w:rPr>
        <w:t xml:space="preserve"> nuk mund të jetë më</w:t>
      </w:r>
      <w:r w:rsidR="00AF114E">
        <w:rPr>
          <w:lang w:val="it-IT"/>
        </w:rPr>
        <w:t xml:space="preserve"> shumë se 7</w:t>
      </w:r>
      <w:r w:rsidRPr="00DA6736">
        <w:rPr>
          <w:lang w:val="it-IT"/>
        </w:rPr>
        <w:t>000 (shtatë mijë) lekë n</w:t>
      </w:r>
      <w:r>
        <w:rPr>
          <w:lang w:val="it-IT"/>
        </w:rPr>
        <w:t>ë</w:t>
      </w:r>
      <w:r w:rsidRPr="00DA6736">
        <w:rPr>
          <w:lang w:val="it-IT"/>
        </w:rPr>
        <w:t xml:space="preserve"> muaj.</w:t>
      </w:r>
    </w:p>
    <w:p w:rsidR="00671A9C" w:rsidRPr="00DA6736" w:rsidRDefault="00AF114E" w:rsidP="00671A9C">
      <w:pPr>
        <w:pStyle w:val="Paragrafi"/>
        <w:rPr>
          <w:lang w:val="it-IT"/>
        </w:rPr>
      </w:pPr>
      <w:r>
        <w:rPr>
          <w:lang w:val="it-IT"/>
        </w:rPr>
        <w:t>34. Një</w:t>
      </w:r>
      <w:r w:rsidR="00671A9C" w:rsidRPr="00DA6736">
        <w:rPr>
          <w:lang w:val="it-IT"/>
        </w:rPr>
        <w:t>sitë e qeverisjes vendore, që kushtëzojnë shp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rnda</w:t>
      </w:r>
      <w:r>
        <w:rPr>
          <w:lang w:val="it-IT"/>
        </w:rPr>
        <w:t>rjen e ndihmës ekonomike me punë</w:t>
      </w:r>
      <w:r w:rsidR="00671A9C" w:rsidRPr="00DA6736">
        <w:rPr>
          <w:lang w:val="it-IT"/>
        </w:rPr>
        <w:t xml:space="preserve"> a shërbime në komunitet, raportojnë, përpara nisjes së projektit, në zyrën rajonale të shërbimit social shtetëror 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r: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a)</w:t>
      </w:r>
      <w:r w:rsidR="00AF114E">
        <w:rPr>
          <w:lang w:val="it-IT"/>
        </w:rPr>
        <w:t xml:space="preserve"> pë</w:t>
      </w:r>
      <w:r w:rsidRPr="00DA6736">
        <w:rPr>
          <w:lang w:val="it-IT"/>
        </w:rPr>
        <w:t>rshkrimin e gjendjes social-e</w:t>
      </w:r>
      <w:r w:rsidR="00AF114E">
        <w:rPr>
          <w:lang w:val="it-IT"/>
        </w:rPr>
        <w:t>konomike në periudhë</w:t>
      </w:r>
      <w:r w:rsidRPr="00DA6736">
        <w:rPr>
          <w:lang w:val="it-IT"/>
        </w:rPr>
        <w:t>n pararendëse;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b)</w:t>
      </w:r>
      <w:r w:rsidRPr="00DA6736">
        <w:rPr>
          <w:lang w:val="it-IT"/>
        </w:rPr>
        <w:t xml:space="preserve"> kategorizimin e familjeve, p</w:t>
      </w:r>
      <w:r>
        <w:rPr>
          <w:lang w:val="it-IT"/>
        </w:rPr>
        <w:t>ë</w:t>
      </w:r>
      <w:r w:rsidRPr="00DA6736">
        <w:rPr>
          <w:lang w:val="it-IT"/>
        </w:rPr>
        <w:t>rfituese të ndihmës ekonomike;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c)</w:t>
      </w:r>
      <w:r w:rsidRPr="00DA6736">
        <w:rPr>
          <w:lang w:val="it-IT"/>
        </w:rPr>
        <w:t xml:space="preserve"> numrin e familjeve dhe të anëtarëve të aftë p</w:t>
      </w:r>
      <w:r>
        <w:rPr>
          <w:lang w:val="it-IT"/>
        </w:rPr>
        <w:t>ë</w:t>
      </w:r>
      <w:r w:rsidRPr="00DA6736">
        <w:rPr>
          <w:lang w:val="it-IT"/>
        </w:rPr>
        <w:t>r punë, të cil</w:t>
      </w:r>
      <w:r>
        <w:rPr>
          <w:lang w:val="it-IT"/>
        </w:rPr>
        <w:t>ë</w:t>
      </w:r>
      <w:r w:rsidRPr="00DA6736">
        <w:rPr>
          <w:lang w:val="it-IT"/>
        </w:rPr>
        <w:t>t mund të kontribuojnë p</w:t>
      </w:r>
      <w:r>
        <w:rPr>
          <w:lang w:val="it-IT"/>
        </w:rPr>
        <w:t>ë</w:t>
      </w:r>
      <w:r w:rsidRPr="00DA6736">
        <w:rPr>
          <w:lang w:val="it-IT"/>
        </w:rPr>
        <w:t>r punë e shërbime në komunitet;</w:t>
      </w:r>
    </w:p>
    <w:p w:rsidR="00671A9C" w:rsidRPr="006805F7" w:rsidRDefault="00671A9C" w:rsidP="00671A9C">
      <w:pPr>
        <w:pStyle w:val="Paragrafi"/>
        <w:rPr>
          <w:lang w:val="it-IT"/>
        </w:rPr>
      </w:pPr>
      <w:r w:rsidRPr="006805F7">
        <w:rPr>
          <w:lang w:val="it-IT"/>
        </w:rPr>
        <w:t>ç) numrin e familjeve, të personave me</w:t>
      </w:r>
      <w:r w:rsidR="000F6FAC">
        <w:rPr>
          <w:lang w:val="it-IT"/>
        </w:rPr>
        <w:t xml:space="preserve"> aftësi të kufizuar dhe pë</w:t>
      </w:r>
      <w:r w:rsidRPr="006805F7">
        <w:rPr>
          <w:lang w:val="it-IT"/>
        </w:rPr>
        <w:t>r ato m</w:t>
      </w:r>
      <w:r w:rsidR="00AF114E">
        <w:rPr>
          <w:lang w:val="it-IT"/>
        </w:rPr>
        <w:t>bi moshë pune, të cilët nuk kanë mundësi për të kontribuar, pë</w:t>
      </w:r>
      <w:r w:rsidRPr="006805F7">
        <w:rPr>
          <w:lang w:val="it-IT"/>
        </w:rPr>
        <w:t>r punë e shërbime në komunitet.</w:t>
      </w:r>
    </w:p>
    <w:p w:rsidR="00671A9C" w:rsidRPr="003C3566" w:rsidRDefault="00671A9C" w:rsidP="00671A9C">
      <w:pPr>
        <w:pStyle w:val="Paragrafi"/>
        <w:rPr>
          <w:lang w:val="it-IT"/>
        </w:rPr>
      </w:pPr>
      <w:r w:rsidRPr="003C3566">
        <w:rPr>
          <w:lang w:val="it-IT"/>
        </w:rPr>
        <w:t>35. Njësitë e qeveris</w:t>
      </w:r>
      <w:r w:rsidR="00AF114E">
        <w:rPr>
          <w:lang w:val="it-IT"/>
        </w:rPr>
        <w:t>jes vendore, që kushtëzojnë shpë</w:t>
      </w:r>
      <w:r w:rsidRPr="003C3566">
        <w:rPr>
          <w:lang w:val="it-IT"/>
        </w:rPr>
        <w:t>rndarj</w:t>
      </w:r>
      <w:r w:rsidR="00AF114E">
        <w:rPr>
          <w:lang w:val="it-IT"/>
        </w:rPr>
        <w:t>e</w:t>
      </w:r>
      <w:r w:rsidRPr="003C3566">
        <w:rPr>
          <w:lang w:val="it-IT"/>
        </w:rPr>
        <w:t>n e ndihmës ekonomike me punë e shërbime në komunitet, vënë në dijen</w:t>
      </w:r>
      <w:r w:rsidR="00AF114E">
        <w:rPr>
          <w:lang w:val="it-IT"/>
        </w:rPr>
        <w:t>i zyrë</w:t>
      </w:r>
      <w:r w:rsidRPr="003C3566">
        <w:rPr>
          <w:lang w:val="it-IT"/>
        </w:rPr>
        <w:t>n rajonale të shërbimit social shtetëror p</w:t>
      </w:r>
      <w:r>
        <w:rPr>
          <w:lang w:val="it-IT"/>
        </w:rPr>
        <w:t>ë</w:t>
      </w:r>
      <w:r w:rsidRPr="003C3566">
        <w:rPr>
          <w:lang w:val="it-IT"/>
        </w:rPr>
        <w:t>r rezultatin e arri</w:t>
      </w:r>
      <w:r w:rsidR="00AF114E">
        <w:rPr>
          <w:lang w:val="it-IT"/>
        </w:rPr>
        <w:t>tur nga punët dhe shërbimet kom</w:t>
      </w:r>
      <w:r w:rsidRPr="003C3566">
        <w:rPr>
          <w:lang w:val="it-IT"/>
        </w:rPr>
        <w:t>unitare, si dhe p</w:t>
      </w:r>
      <w:r>
        <w:rPr>
          <w:lang w:val="it-IT"/>
        </w:rPr>
        <w:t>ë</w:t>
      </w:r>
      <w:r w:rsidRPr="003C3566">
        <w:rPr>
          <w:lang w:val="it-IT"/>
        </w:rPr>
        <w:t>r administrimin e ndihmës ekonomike.</w:t>
      </w:r>
    </w:p>
    <w:p w:rsidR="00671A9C" w:rsidRPr="00DA6736" w:rsidRDefault="00AF114E" w:rsidP="00671A9C">
      <w:pPr>
        <w:pStyle w:val="Paragrafi"/>
        <w:rPr>
          <w:lang w:val="it-IT"/>
        </w:rPr>
      </w:pPr>
      <w:r>
        <w:rPr>
          <w:lang w:val="it-IT"/>
        </w:rPr>
        <w:t>36. Fondet e ndihmës ekonomike nga Buxheti i S</w:t>
      </w:r>
      <w:r w:rsidR="00671A9C" w:rsidRPr="00DA6736">
        <w:rPr>
          <w:lang w:val="it-IT"/>
        </w:rPr>
        <w:t>htetit përdoren vetëm p</w:t>
      </w:r>
      <w:r w:rsidR="00671A9C">
        <w:rPr>
          <w:lang w:val="it-IT"/>
        </w:rPr>
        <w:t>ër programin e ndihmë</w:t>
      </w:r>
      <w:r w:rsidR="00671A9C" w:rsidRPr="00DA6736">
        <w:rPr>
          <w:lang w:val="it-IT"/>
        </w:rPr>
        <w:t>s ekonomike. Këto fonde nuk 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rdoren p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r pages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n e sigurimeve shoqërore dhe 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detyrimeve të tjera në rastet e aplikimit të projekteve 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kusht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zimit 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ndihmës ekonomike me koh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 xml:space="preserve"> plot</w:t>
      </w:r>
      <w:r w:rsidR="00671A9C">
        <w:rPr>
          <w:lang w:val="it-IT"/>
        </w:rPr>
        <w:t>ë</w:t>
      </w:r>
      <w:r w:rsidR="00671A9C" w:rsidRPr="00DA6736">
        <w:rPr>
          <w:lang w:val="it-IT"/>
        </w:rPr>
        <w:t>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37. Ngarkohen të gjitha organet e administratës shtetërore dhe nj</w:t>
      </w:r>
      <w:r>
        <w:rPr>
          <w:lang w:val="it-IT"/>
        </w:rPr>
        <w:t>ë</w:t>
      </w:r>
      <w:r w:rsidRPr="00DA6736">
        <w:rPr>
          <w:lang w:val="it-IT"/>
        </w:rPr>
        <w:t>sit</w:t>
      </w:r>
      <w:r>
        <w:rPr>
          <w:lang w:val="it-IT"/>
        </w:rPr>
        <w:t>ë e qeverisjes vendore, bashki/komuna dhe qark, për zbatim</w:t>
      </w:r>
      <w:r w:rsidRPr="00DA6736">
        <w:rPr>
          <w:lang w:val="it-IT"/>
        </w:rPr>
        <w:t>in e këtij vendimi.</w:t>
      </w:r>
    </w:p>
    <w:p w:rsidR="00671A9C" w:rsidRPr="00DA6736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38</w:t>
      </w:r>
      <w:r>
        <w:rPr>
          <w:lang w:val="it-IT"/>
        </w:rPr>
        <w:t>. Ngarkohen Ministria e Punës, Çë</w:t>
      </w:r>
      <w:r w:rsidRPr="00DA6736">
        <w:rPr>
          <w:lang w:val="it-IT"/>
        </w:rPr>
        <w:t>shtjeve Sociale dhe Shanseve të</w:t>
      </w:r>
      <w:r w:rsidR="00AF114E">
        <w:rPr>
          <w:lang w:val="it-IT"/>
        </w:rPr>
        <w:t xml:space="preserve"> Barabarta dhe Ministria e Bujqësisë</w:t>
      </w:r>
      <w:r w:rsidRPr="00DA6736">
        <w:rPr>
          <w:lang w:val="it-IT"/>
        </w:rPr>
        <w:t>, Ushqimit dhe Mbrojtjes së</w:t>
      </w:r>
      <w:r>
        <w:rPr>
          <w:lang w:val="it-IT"/>
        </w:rPr>
        <w:t xml:space="preserve"> </w:t>
      </w:r>
      <w:r w:rsidRPr="00DA6736">
        <w:rPr>
          <w:lang w:val="it-IT"/>
        </w:rPr>
        <w:t>Konsumatorit t</w:t>
      </w:r>
      <w:r>
        <w:rPr>
          <w:lang w:val="it-IT"/>
        </w:rPr>
        <w:t>ë</w:t>
      </w:r>
      <w:r w:rsidRPr="00DA6736">
        <w:rPr>
          <w:lang w:val="it-IT"/>
        </w:rPr>
        <w:t xml:space="preserve"> nxjerrin udhëzimet e nevojshme n</w:t>
      </w:r>
      <w:r>
        <w:rPr>
          <w:lang w:val="it-IT"/>
        </w:rPr>
        <w:t>ë</w:t>
      </w:r>
      <w:r w:rsidRPr="00DA6736">
        <w:rPr>
          <w:lang w:val="it-IT"/>
        </w:rPr>
        <w:t xml:space="preserve"> zbatim të vendimit.</w:t>
      </w:r>
    </w:p>
    <w:p w:rsidR="00671A9C" w:rsidRPr="00DA6736" w:rsidRDefault="00671A9C" w:rsidP="00671A9C">
      <w:pPr>
        <w:pStyle w:val="Paragrafi"/>
        <w:rPr>
          <w:lang w:val="it-IT"/>
        </w:rPr>
      </w:pPr>
      <w:r>
        <w:rPr>
          <w:lang w:val="it-IT"/>
        </w:rPr>
        <w:t>39. Vendimet nr</w:t>
      </w:r>
      <w:r w:rsidR="00AF114E">
        <w:rPr>
          <w:lang w:val="it-IT"/>
        </w:rPr>
        <w:t>.</w:t>
      </w:r>
      <w:r w:rsidRPr="00DA6736">
        <w:rPr>
          <w:lang w:val="it-IT"/>
        </w:rPr>
        <w:t>113, dat</w:t>
      </w:r>
      <w:r>
        <w:rPr>
          <w:lang w:val="it-IT"/>
        </w:rPr>
        <w:t>ë 3</w:t>
      </w:r>
      <w:r w:rsidR="000F6FAC">
        <w:rPr>
          <w:lang w:val="it-IT"/>
        </w:rPr>
        <w:t>1.3.2002</w:t>
      </w:r>
      <w:r w:rsidRPr="00DA6736">
        <w:rPr>
          <w:lang w:val="it-IT"/>
        </w:rPr>
        <w:t xml:space="preserve"> “P</w:t>
      </w:r>
      <w:r>
        <w:rPr>
          <w:lang w:val="it-IT"/>
        </w:rPr>
        <w:t>ë</w:t>
      </w:r>
      <w:r w:rsidR="00AF114E">
        <w:rPr>
          <w:lang w:val="it-IT"/>
        </w:rPr>
        <w:t>r ndihmën ekonomike”</w:t>
      </w:r>
      <w:r w:rsidRPr="00DA6736">
        <w:rPr>
          <w:lang w:val="it-IT"/>
        </w:rPr>
        <w:t xml:space="preserve"> dhe nr.758, dat</w:t>
      </w:r>
      <w:r>
        <w:rPr>
          <w:lang w:val="it-IT"/>
        </w:rPr>
        <w:t>ë</w:t>
      </w:r>
      <w:r w:rsidR="00AF114E">
        <w:rPr>
          <w:lang w:val="it-IT"/>
        </w:rPr>
        <w:t xml:space="preserve"> 13.11.2003</w:t>
      </w:r>
      <w:r w:rsidRPr="00DA6736">
        <w:rPr>
          <w:lang w:val="it-IT"/>
        </w:rPr>
        <w:t xml:space="preserve"> “P</w:t>
      </w:r>
      <w:r>
        <w:rPr>
          <w:lang w:val="it-IT"/>
        </w:rPr>
        <w:t>ë</w:t>
      </w:r>
      <w:r w:rsidRPr="00DA6736">
        <w:rPr>
          <w:lang w:val="it-IT"/>
        </w:rPr>
        <w:t>r pilotimin e shp</w:t>
      </w:r>
      <w:r>
        <w:rPr>
          <w:lang w:val="it-IT"/>
        </w:rPr>
        <w:t>ë</w:t>
      </w:r>
      <w:r w:rsidRPr="00DA6736">
        <w:rPr>
          <w:lang w:val="it-IT"/>
        </w:rPr>
        <w:t xml:space="preserve">rndarjes së ndihmës ekonomike të kushtëzuar me </w:t>
      </w:r>
      <w:r w:rsidR="00AF114E">
        <w:rPr>
          <w:lang w:val="it-IT"/>
        </w:rPr>
        <w:t>punë dhe shërbime në komunitet”</w:t>
      </w:r>
      <w:r w:rsidRPr="00DA6736">
        <w:rPr>
          <w:lang w:val="it-IT"/>
        </w:rPr>
        <w:t xml:space="preserve"> të Këshillit të Ministrave, shfuqizohen.</w:t>
      </w:r>
    </w:p>
    <w:p w:rsidR="00671A9C" w:rsidRDefault="00671A9C" w:rsidP="00671A9C">
      <w:pPr>
        <w:pStyle w:val="Paragrafi"/>
        <w:rPr>
          <w:lang w:val="it-IT"/>
        </w:rPr>
      </w:pPr>
      <w:r w:rsidRPr="00DA6736">
        <w:rPr>
          <w:lang w:val="it-IT"/>
        </w:rPr>
        <w:t>Ky ven</w:t>
      </w:r>
      <w:r>
        <w:rPr>
          <w:lang w:val="it-IT"/>
        </w:rPr>
        <w:t>dim hyn në fuqi pas botimit në Fletoren Zyrtare</w:t>
      </w:r>
      <w:r w:rsidRPr="00DA6736">
        <w:rPr>
          <w:lang w:val="it-IT"/>
        </w:rPr>
        <w:t xml:space="preserve"> dhe i shtr</w:t>
      </w:r>
      <w:r>
        <w:rPr>
          <w:lang w:val="it-IT"/>
        </w:rPr>
        <w:t>in efektet financiare nga data 1</w:t>
      </w:r>
      <w:r w:rsidRPr="00DA6736">
        <w:rPr>
          <w:lang w:val="it-IT"/>
        </w:rPr>
        <w:t xml:space="preserve"> janar 2006.</w:t>
      </w:r>
    </w:p>
    <w:p w:rsidR="00671A9C" w:rsidRDefault="00671A9C" w:rsidP="00671A9C">
      <w:pPr>
        <w:pStyle w:val="Paragrafi"/>
        <w:rPr>
          <w:lang w:val="it-IT"/>
        </w:rPr>
      </w:pPr>
    </w:p>
    <w:p w:rsidR="00671A9C" w:rsidRDefault="00671A9C" w:rsidP="00383AF2">
      <w:pPr>
        <w:pStyle w:val="Autoriteti"/>
      </w:pPr>
      <w:r>
        <w:t>Kryeministri</w:t>
      </w:r>
    </w:p>
    <w:p w:rsidR="00671A9C" w:rsidRPr="00DA6736" w:rsidRDefault="00671A9C" w:rsidP="00383AF2">
      <w:pPr>
        <w:pStyle w:val="AutoritetiEmer"/>
      </w:pPr>
      <w:r>
        <w:t>Sali Berisha</w:t>
      </w:r>
    </w:p>
    <w:p w:rsidR="00671A9C" w:rsidRPr="00DA6736" w:rsidRDefault="00671A9C" w:rsidP="00671A9C">
      <w:pPr>
        <w:pStyle w:val="Paragrafi"/>
        <w:rPr>
          <w:lang w:val="it-IT"/>
        </w:rPr>
      </w:pPr>
    </w:p>
    <w:p w:rsidR="00671A9C" w:rsidRDefault="00671A9C" w:rsidP="00671A9C">
      <w:pPr>
        <w:pStyle w:val="Paragrafi"/>
        <w:rPr>
          <w:lang w:val="sq-AL"/>
        </w:rPr>
      </w:pPr>
    </w:p>
    <w:p w:rsidR="00671A9C" w:rsidRDefault="00671A9C" w:rsidP="00671A9C">
      <w:pPr>
        <w:pStyle w:val="Paragrafi"/>
        <w:rPr>
          <w:lang w:val="sq-AL"/>
        </w:rPr>
      </w:pPr>
    </w:p>
    <w:p w:rsidR="00671A9C" w:rsidRDefault="00B40FD1" w:rsidP="00671A9C">
      <w:pPr>
        <w:pStyle w:val="Figure"/>
      </w:pPr>
      <w:r w:rsidRPr="00CC6A13">
        <w:rPr>
          <w:noProof/>
          <w:lang w:val="en-GB" w:eastAsia="en-GB"/>
        </w:rPr>
        <w:drawing>
          <wp:inline distT="0" distB="0" distL="0" distR="0">
            <wp:extent cx="5753100" cy="78962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A9C" w:rsidRDefault="00671A9C" w:rsidP="00671A9C">
      <w:pPr>
        <w:rPr>
          <w:lang w:val="en-US"/>
        </w:rPr>
      </w:pPr>
    </w:p>
    <w:p w:rsidR="00671A9C" w:rsidRDefault="00671A9C" w:rsidP="00671A9C">
      <w:pPr>
        <w:rPr>
          <w:lang w:val="en-US"/>
        </w:rPr>
      </w:pPr>
    </w:p>
    <w:p w:rsidR="00671A9C" w:rsidRDefault="00B40FD1" w:rsidP="00671A9C">
      <w:pPr>
        <w:pStyle w:val="Figure"/>
      </w:pPr>
      <w:r w:rsidRPr="00CC6A13">
        <w:rPr>
          <w:noProof/>
          <w:lang w:val="en-GB" w:eastAsia="en-GB"/>
        </w:rPr>
        <w:drawing>
          <wp:inline distT="0" distB="0" distL="0" distR="0">
            <wp:extent cx="5762625" cy="73533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A9C" w:rsidRDefault="00671A9C" w:rsidP="00671A9C">
      <w:pPr>
        <w:rPr>
          <w:lang w:val="en-US"/>
        </w:rPr>
      </w:pPr>
    </w:p>
    <w:p w:rsidR="00671A9C" w:rsidRDefault="00671A9C" w:rsidP="00671A9C">
      <w:pPr>
        <w:rPr>
          <w:lang w:val="en-US"/>
        </w:rPr>
      </w:pPr>
    </w:p>
    <w:p w:rsidR="00671A9C" w:rsidRDefault="00671A9C" w:rsidP="00671A9C">
      <w:pPr>
        <w:rPr>
          <w:lang w:val="en-US"/>
        </w:rPr>
      </w:pPr>
    </w:p>
    <w:p w:rsidR="00671A9C" w:rsidRDefault="00671A9C" w:rsidP="00671A9C">
      <w:pPr>
        <w:rPr>
          <w:lang w:val="en-US"/>
        </w:rPr>
      </w:pPr>
    </w:p>
    <w:p w:rsidR="00671A9C" w:rsidRDefault="00671A9C" w:rsidP="00671A9C">
      <w:pPr>
        <w:rPr>
          <w:lang w:val="en-US"/>
        </w:rPr>
      </w:pPr>
    </w:p>
    <w:p w:rsidR="00671A9C" w:rsidRDefault="00671A9C" w:rsidP="00671A9C">
      <w:pPr>
        <w:rPr>
          <w:lang w:val="en-US"/>
        </w:rPr>
      </w:pPr>
    </w:p>
    <w:p w:rsidR="00671A9C" w:rsidRDefault="00B40FD1" w:rsidP="00671A9C">
      <w:pPr>
        <w:rPr>
          <w:lang w:val="en-US"/>
        </w:rPr>
      </w:pPr>
      <w:r w:rsidRPr="00CC6A13">
        <w:rPr>
          <w:noProof/>
          <w:lang w:val="en-GB" w:eastAsia="en-GB"/>
        </w:rPr>
        <w:drawing>
          <wp:inline distT="0" distB="0" distL="0" distR="0">
            <wp:extent cx="5762625" cy="721042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A9C" w:rsidRDefault="00671A9C" w:rsidP="00671A9C">
      <w:pPr>
        <w:rPr>
          <w:lang w:val="en-US"/>
        </w:rPr>
      </w:pPr>
    </w:p>
    <w:p w:rsidR="00671A9C" w:rsidRDefault="00671A9C" w:rsidP="00671A9C">
      <w:pPr>
        <w:rPr>
          <w:lang w:val="en-US"/>
        </w:rPr>
      </w:pPr>
    </w:p>
    <w:p w:rsidR="00671A9C" w:rsidRDefault="00671A9C" w:rsidP="00671A9C">
      <w:pPr>
        <w:rPr>
          <w:lang w:val="en-US"/>
        </w:rPr>
      </w:pPr>
    </w:p>
    <w:p w:rsidR="00671A9C" w:rsidRDefault="00671A9C" w:rsidP="00671A9C">
      <w:pPr>
        <w:rPr>
          <w:lang w:val="en-US"/>
        </w:rPr>
      </w:pPr>
    </w:p>
    <w:p w:rsidR="00671A9C" w:rsidRDefault="00671A9C" w:rsidP="00671A9C">
      <w:pPr>
        <w:rPr>
          <w:lang w:val="en-US"/>
        </w:rPr>
      </w:pPr>
    </w:p>
    <w:p w:rsidR="00671A9C" w:rsidRDefault="00671A9C" w:rsidP="00671A9C">
      <w:pPr>
        <w:rPr>
          <w:lang w:val="en-US"/>
        </w:rPr>
      </w:pPr>
    </w:p>
    <w:p w:rsidR="00671A9C" w:rsidRDefault="00671A9C" w:rsidP="00671A9C">
      <w:pPr>
        <w:rPr>
          <w:lang w:val="en-US"/>
        </w:rPr>
      </w:pPr>
    </w:p>
    <w:p w:rsidR="00671A9C" w:rsidRPr="00DA6736" w:rsidRDefault="00B40FD1" w:rsidP="00671A9C">
      <w:pPr>
        <w:pStyle w:val="Figure"/>
      </w:pPr>
      <w:r w:rsidRPr="00CC6A13">
        <w:rPr>
          <w:noProof/>
          <w:lang w:val="en-GB" w:eastAsia="en-GB"/>
        </w:rPr>
        <w:drawing>
          <wp:inline distT="0" distB="0" distL="0" distR="0">
            <wp:extent cx="5753100" cy="76581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A9C" w:rsidRPr="005A6C56" w:rsidRDefault="00671A9C" w:rsidP="00671A9C">
      <w:pPr>
        <w:pStyle w:val="Paragrafi"/>
        <w:rPr>
          <w:sz w:val="24"/>
          <w:szCs w:val="24"/>
        </w:rPr>
      </w:pPr>
    </w:p>
    <w:p w:rsidR="00383AF2" w:rsidRDefault="00383AF2" w:rsidP="00671A9C">
      <w:pPr>
        <w:pStyle w:val="Paragrafi"/>
        <w:rPr>
          <w:sz w:val="24"/>
          <w:szCs w:val="24"/>
        </w:rPr>
      </w:pPr>
    </w:p>
    <w:p w:rsidR="00383AF2" w:rsidRDefault="00383AF2" w:rsidP="00671A9C">
      <w:pPr>
        <w:pStyle w:val="Paragrafi"/>
        <w:rPr>
          <w:sz w:val="24"/>
          <w:szCs w:val="24"/>
        </w:rPr>
      </w:pPr>
    </w:p>
    <w:p w:rsidR="00383AF2" w:rsidRDefault="00383AF2" w:rsidP="00671A9C">
      <w:pPr>
        <w:pStyle w:val="Paragrafi"/>
        <w:rPr>
          <w:sz w:val="24"/>
          <w:szCs w:val="24"/>
        </w:rPr>
      </w:pPr>
    </w:p>
    <w:p w:rsidR="00383AF2" w:rsidRDefault="00383AF2" w:rsidP="00671A9C">
      <w:pPr>
        <w:pStyle w:val="Paragrafi"/>
        <w:rPr>
          <w:sz w:val="24"/>
          <w:szCs w:val="24"/>
        </w:rPr>
      </w:pPr>
    </w:p>
    <w:p w:rsidR="00383AF2" w:rsidRDefault="00383AF2" w:rsidP="00671A9C">
      <w:pPr>
        <w:pStyle w:val="Paragrafi"/>
        <w:rPr>
          <w:sz w:val="24"/>
          <w:szCs w:val="24"/>
        </w:rPr>
      </w:pPr>
    </w:p>
    <w:p w:rsidR="00671A9C" w:rsidRPr="00EF1795" w:rsidRDefault="00671A9C" w:rsidP="00383AF2">
      <w:pPr>
        <w:pStyle w:val="Akti"/>
      </w:pPr>
      <w:r w:rsidRPr="00EF1795">
        <w:t>Vendim</w:t>
      </w:r>
    </w:p>
    <w:p w:rsidR="00671A9C" w:rsidRPr="00EF1795" w:rsidRDefault="00671A9C" w:rsidP="00383AF2">
      <w:pPr>
        <w:pStyle w:val="NumriData"/>
        <w:rPr>
          <w:szCs w:val="22"/>
        </w:rPr>
      </w:pPr>
      <w:r w:rsidRPr="00EF1795">
        <w:rPr>
          <w:szCs w:val="22"/>
        </w:rPr>
        <w:t>Nr.788, datë 14.12.2005</w:t>
      </w:r>
    </w:p>
    <w:p w:rsidR="00671A9C" w:rsidRPr="00EF1795" w:rsidRDefault="00671A9C" w:rsidP="00671A9C">
      <w:pPr>
        <w:pStyle w:val="Paragrafi"/>
        <w:rPr>
          <w:szCs w:val="22"/>
        </w:rPr>
      </w:pPr>
    </w:p>
    <w:p w:rsidR="00671A9C" w:rsidRPr="00EF1795" w:rsidRDefault="00671A9C" w:rsidP="00383AF2">
      <w:pPr>
        <w:pStyle w:val="Titulli"/>
      </w:pPr>
      <w:r w:rsidRPr="00EF1795">
        <w:t>Për përcaktimin e aksidentit në punë ose për shkak të punës</w:t>
      </w:r>
    </w:p>
    <w:p w:rsidR="00671A9C" w:rsidRPr="00EF1795" w:rsidRDefault="00671A9C" w:rsidP="00671A9C">
      <w:pPr>
        <w:pStyle w:val="Paragrafi"/>
        <w:rPr>
          <w:szCs w:val="22"/>
        </w:rPr>
      </w:pPr>
    </w:p>
    <w:p w:rsidR="00671A9C" w:rsidRPr="00EF1795" w:rsidRDefault="00671A9C" w:rsidP="00383AF2">
      <w:pPr>
        <w:pStyle w:val="BazLigjPropozues"/>
      </w:pPr>
      <w:r w:rsidRPr="00EF1795">
        <w:t>Në mbështetje të nenit 100</w:t>
      </w:r>
      <w:r w:rsidR="00BE7AD6" w:rsidRPr="00EF1795">
        <w:t xml:space="preserve"> të Kushtetutës dhe të nenit 44</w:t>
      </w:r>
      <w:r w:rsidRPr="00EF1795">
        <w:t xml:space="preserve"> të ligjit nr.7703, d</w:t>
      </w:r>
      <w:r w:rsidR="00BE7AD6" w:rsidRPr="00EF1795">
        <w:t>a</w:t>
      </w:r>
      <w:r w:rsidRPr="00EF1795">
        <w:t>të 11.5.1993 “Për sigur</w:t>
      </w:r>
      <w:r w:rsidR="00383AF2" w:rsidRPr="00EF1795">
        <w:t>imet shoqërore në Republikën e S</w:t>
      </w:r>
      <w:r w:rsidRPr="00EF1795">
        <w:t>hqipërisë”, të ndryshuar, me propozimin e Ministrit të Punës, Çështjeve Sociale dhe Shanseve të Barabarta, Këshilli i Ministrave</w:t>
      </w:r>
    </w:p>
    <w:p w:rsidR="00671A9C" w:rsidRPr="00EF1795" w:rsidRDefault="00671A9C" w:rsidP="00671A9C">
      <w:pPr>
        <w:pStyle w:val="Paragrafi"/>
        <w:rPr>
          <w:szCs w:val="22"/>
        </w:rPr>
      </w:pPr>
    </w:p>
    <w:p w:rsidR="00671A9C" w:rsidRPr="00EF1795" w:rsidRDefault="00671A9C" w:rsidP="00383AF2">
      <w:pPr>
        <w:pStyle w:val="VENDOSI"/>
      </w:pPr>
      <w:r w:rsidRPr="00EF1795">
        <w:t>Vendosi:</w:t>
      </w:r>
    </w:p>
    <w:p w:rsidR="00671A9C" w:rsidRPr="00EF1795" w:rsidRDefault="00671A9C" w:rsidP="00671A9C">
      <w:pPr>
        <w:pStyle w:val="Paragrafi"/>
        <w:rPr>
          <w:szCs w:val="22"/>
        </w:rPr>
      </w:pPr>
    </w:p>
    <w:p w:rsidR="00671A9C" w:rsidRPr="00EF1795" w:rsidRDefault="00671A9C" w:rsidP="00671A9C">
      <w:pPr>
        <w:pStyle w:val="Paragrafi"/>
        <w:rPr>
          <w:szCs w:val="22"/>
        </w:rPr>
      </w:pPr>
      <w:r w:rsidRPr="00EF1795">
        <w:rPr>
          <w:szCs w:val="22"/>
        </w:rPr>
        <w:t>1.</w:t>
      </w:r>
      <w:r w:rsidR="000F6FAC">
        <w:rPr>
          <w:szCs w:val="22"/>
        </w:rPr>
        <w:t xml:space="preserve"> </w:t>
      </w:r>
      <w:r w:rsidRPr="00EF1795">
        <w:rPr>
          <w:szCs w:val="22"/>
        </w:rPr>
        <w:t>Aksident në punë ose për shkak të punës është dëmtimi i menjëhershëm trupor, i ndodhur gjatë kryerjes së punës ose gjatë një procesi, që ka lidhje me punën, si dhe çdo dëmtim tjetër i s</w:t>
      </w:r>
      <w:r w:rsidR="00383AF2" w:rsidRPr="00EF1795">
        <w:rPr>
          <w:szCs w:val="22"/>
        </w:rPr>
        <w:t>hëndetit, që nuk rrjedh nga sëmu</w:t>
      </w:r>
      <w:r w:rsidRPr="00EF1795">
        <w:rPr>
          <w:szCs w:val="22"/>
        </w:rPr>
        <w:t>ndje të përgjithshme, por që sjell paaftësi, të përkohshme ose të</w:t>
      </w:r>
      <w:r w:rsidR="00BE7AD6" w:rsidRPr="00EF1795">
        <w:rPr>
          <w:szCs w:val="22"/>
        </w:rPr>
        <w:t xml:space="preserve"> përhershme, në punë ose vdekje.</w:t>
      </w:r>
    </w:p>
    <w:p w:rsidR="00671A9C" w:rsidRPr="00EF1795" w:rsidRDefault="00671A9C" w:rsidP="00671A9C">
      <w:pPr>
        <w:pStyle w:val="Paragrafi"/>
        <w:rPr>
          <w:szCs w:val="22"/>
        </w:rPr>
      </w:pPr>
      <w:r w:rsidRPr="00EF1795">
        <w:rPr>
          <w:szCs w:val="22"/>
        </w:rPr>
        <w:t>2.</w:t>
      </w:r>
      <w:r w:rsidR="000F6FAC">
        <w:rPr>
          <w:szCs w:val="22"/>
        </w:rPr>
        <w:t xml:space="preserve"> </w:t>
      </w:r>
      <w:r w:rsidRPr="00EF1795">
        <w:rPr>
          <w:szCs w:val="22"/>
        </w:rPr>
        <w:t xml:space="preserve">Aksidenti vlerësohet se ka ndodhur në punë </w:t>
      </w:r>
      <w:r w:rsidR="00BE7AD6" w:rsidRPr="00EF1795">
        <w:rPr>
          <w:szCs w:val="22"/>
        </w:rPr>
        <w:t xml:space="preserve">ose </w:t>
      </w:r>
      <w:r w:rsidRPr="00EF1795">
        <w:rPr>
          <w:szCs w:val="22"/>
        </w:rPr>
        <w:t>për shkak të punës, kur personi i punësuar dëmtohet:</w:t>
      </w:r>
    </w:p>
    <w:p w:rsidR="00671A9C" w:rsidRPr="00EF1795" w:rsidRDefault="00671A9C" w:rsidP="00671A9C">
      <w:pPr>
        <w:pStyle w:val="Paragrafi"/>
        <w:rPr>
          <w:szCs w:val="22"/>
        </w:rPr>
      </w:pPr>
      <w:r w:rsidRPr="00EF1795">
        <w:rPr>
          <w:szCs w:val="22"/>
        </w:rPr>
        <w:t>a)</w:t>
      </w:r>
      <w:r w:rsidR="00383AF2" w:rsidRPr="00EF1795">
        <w:rPr>
          <w:szCs w:val="22"/>
        </w:rPr>
        <w:t xml:space="preserve"> </w:t>
      </w:r>
      <w:r w:rsidRPr="00EF1795">
        <w:rPr>
          <w:szCs w:val="22"/>
        </w:rPr>
        <w:t>gjatë kryerjes së punës së zakonshme;</w:t>
      </w:r>
    </w:p>
    <w:p w:rsidR="00671A9C" w:rsidRPr="00EF1795" w:rsidRDefault="00671A9C" w:rsidP="00671A9C">
      <w:pPr>
        <w:pStyle w:val="Paragrafi"/>
        <w:rPr>
          <w:szCs w:val="22"/>
        </w:rPr>
      </w:pPr>
      <w:r w:rsidRPr="00EF1795">
        <w:rPr>
          <w:szCs w:val="22"/>
        </w:rPr>
        <w:t>b)</w:t>
      </w:r>
      <w:r w:rsidR="00383AF2" w:rsidRPr="00EF1795">
        <w:rPr>
          <w:szCs w:val="22"/>
        </w:rPr>
        <w:t xml:space="preserve"> </w:t>
      </w:r>
      <w:r w:rsidRPr="00EF1795">
        <w:rPr>
          <w:szCs w:val="22"/>
        </w:rPr>
        <w:t>gjatë kryerjes së një pune tjetër, pa urdhër të punëdhënësit, por, për arsye madhore, në interes të punës;</w:t>
      </w:r>
    </w:p>
    <w:p w:rsidR="00671A9C" w:rsidRPr="00EF1795" w:rsidRDefault="00671A9C" w:rsidP="00671A9C">
      <w:pPr>
        <w:pStyle w:val="Paragrafi"/>
        <w:rPr>
          <w:szCs w:val="22"/>
        </w:rPr>
      </w:pPr>
      <w:r w:rsidRPr="00EF1795">
        <w:rPr>
          <w:szCs w:val="22"/>
        </w:rPr>
        <w:t>c)</w:t>
      </w:r>
      <w:r w:rsidR="00383AF2" w:rsidRPr="00EF1795">
        <w:rPr>
          <w:szCs w:val="22"/>
        </w:rPr>
        <w:t xml:space="preserve"> </w:t>
      </w:r>
      <w:r w:rsidRPr="00EF1795">
        <w:rPr>
          <w:szCs w:val="22"/>
        </w:rPr>
        <w:t>gjatë kreyrejs së një pun</w:t>
      </w:r>
      <w:r w:rsidR="000F6FAC">
        <w:rPr>
          <w:szCs w:val="22"/>
        </w:rPr>
        <w:t>e tjetër, me poros</w:t>
      </w:r>
      <w:r w:rsidR="00BE7AD6" w:rsidRPr="00EF1795">
        <w:rPr>
          <w:szCs w:val="22"/>
        </w:rPr>
        <w:t>i të punëdhënë</w:t>
      </w:r>
      <w:r w:rsidRPr="00EF1795">
        <w:rPr>
          <w:szCs w:val="22"/>
        </w:rPr>
        <w:t>sit;</w:t>
      </w:r>
    </w:p>
    <w:p w:rsidR="00671A9C" w:rsidRPr="00EF1795" w:rsidRDefault="00671A9C" w:rsidP="00671A9C">
      <w:pPr>
        <w:pStyle w:val="Paragrafi"/>
        <w:rPr>
          <w:szCs w:val="22"/>
        </w:rPr>
      </w:pPr>
      <w:r w:rsidRPr="00EF1795">
        <w:rPr>
          <w:szCs w:val="22"/>
        </w:rPr>
        <w:t>ç)</w:t>
      </w:r>
      <w:r w:rsidR="00383AF2" w:rsidRPr="00EF1795">
        <w:rPr>
          <w:szCs w:val="22"/>
        </w:rPr>
        <w:t xml:space="preserve"> </w:t>
      </w:r>
      <w:r w:rsidR="00BE7AD6" w:rsidRPr="00EF1795">
        <w:rPr>
          <w:szCs w:val="22"/>
        </w:rPr>
        <w:t>gjatë kohës së push</w:t>
      </w:r>
      <w:r w:rsidRPr="00EF1795">
        <w:rPr>
          <w:szCs w:val="22"/>
        </w:rPr>
        <w:t>imit, në</w:t>
      </w:r>
      <w:r w:rsidR="00ED24E4" w:rsidRPr="00EF1795">
        <w:rPr>
          <w:szCs w:val="22"/>
        </w:rPr>
        <w:t xml:space="preserve"> v</w:t>
      </w:r>
      <w:r w:rsidR="00BE7AD6" w:rsidRPr="00EF1795">
        <w:rPr>
          <w:szCs w:val="22"/>
        </w:rPr>
        <w:t>endin e caktuar</w:t>
      </w:r>
      <w:r w:rsidRPr="00EF1795">
        <w:rPr>
          <w:szCs w:val="22"/>
        </w:rPr>
        <w:t xml:space="preserve"> ose për vënien në</w:t>
      </w:r>
      <w:r w:rsidR="00BE7AD6" w:rsidRPr="00EF1795">
        <w:rPr>
          <w:szCs w:val="22"/>
        </w:rPr>
        <w:t xml:space="preserve"> rregull të mak</w:t>
      </w:r>
      <w:r w:rsidRPr="00EF1795">
        <w:rPr>
          <w:szCs w:val="22"/>
        </w:rPr>
        <w:t>inerive, veglave të punës, veshmbathjeve, para ose pas mbarimit të punës;</w:t>
      </w:r>
    </w:p>
    <w:p w:rsidR="00671A9C" w:rsidRPr="00EF1795" w:rsidRDefault="00671A9C" w:rsidP="00671A9C">
      <w:pPr>
        <w:pStyle w:val="Paragrafi"/>
        <w:rPr>
          <w:szCs w:val="22"/>
        </w:rPr>
      </w:pPr>
      <w:r w:rsidRPr="00EF1795">
        <w:rPr>
          <w:szCs w:val="22"/>
        </w:rPr>
        <w:t>d)</w:t>
      </w:r>
      <w:r w:rsidR="00383AF2" w:rsidRPr="00EF1795">
        <w:rPr>
          <w:szCs w:val="22"/>
        </w:rPr>
        <w:t xml:space="preserve"> </w:t>
      </w:r>
      <w:r w:rsidRPr="00EF1795">
        <w:rPr>
          <w:szCs w:val="22"/>
        </w:rPr>
        <w:t xml:space="preserve">gjatë rrugës, në linjën e drejtpërdrejtë, nga banesa për në punë dhe anasjelltas, si në rastet </w:t>
      </w:r>
      <w:r w:rsidR="00383AF2" w:rsidRPr="00EF1795">
        <w:rPr>
          <w:szCs w:val="22"/>
        </w:rPr>
        <w:t>kur transporti është i organizua</w:t>
      </w:r>
      <w:r w:rsidRPr="00EF1795">
        <w:rPr>
          <w:szCs w:val="22"/>
        </w:rPr>
        <w:t>r nga punëdhënësit dhe kur ai është individual.</w:t>
      </w:r>
    </w:p>
    <w:p w:rsidR="00671A9C" w:rsidRPr="00EF1795" w:rsidRDefault="00671A9C" w:rsidP="00671A9C">
      <w:pPr>
        <w:pStyle w:val="Paragrafi"/>
        <w:rPr>
          <w:szCs w:val="22"/>
        </w:rPr>
      </w:pPr>
      <w:r w:rsidRPr="00EF1795">
        <w:rPr>
          <w:szCs w:val="22"/>
        </w:rPr>
        <w:t>3.</w:t>
      </w:r>
      <w:r w:rsidR="00383AF2" w:rsidRPr="00EF1795">
        <w:rPr>
          <w:szCs w:val="22"/>
        </w:rPr>
        <w:t xml:space="preserve"> </w:t>
      </w:r>
      <w:r w:rsidRPr="00EF1795">
        <w:rPr>
          <w:szCs w:val="22"/>
        </w:rPr>
        <w:t>Në çdo rast të një aksidenti në punë ose për shkak të punës, punëdhënësi ose personi përgjegjës, i ngarkuar prej tij, duhet të lajmër</w:t>
      </w:r>
      <w:r w:rsidR="00383AF2" w:rsidRPr="00EF1795">
        <w:rPr>
          <w:szCs w:val="22"/>
        </w:rPr>
        <w:t>ojë, brenda 3 ditëve, Inspektor</w:t>
      </w:r>
      <w:r w:rsidRPr="00EF1795">
        <w:rPr>
          <w:szCs w:val="22"/>
        </w:rPr>
        <w:t>atin Shtetëror të Punës dh</w:t>
      </w:r>
      <w:r w:rsidR="00BE7AD6" w:rsidRPr="00EF1795">
        <w:rPr>
          <w:szCs w:val="22"/>
        </w:rPr>
        <w:t>e Institutin e Sigurimeve Shoqër</w:t>
      </w:r>
      <w:r w:rsidRPr="00EF1795">
        <w:rPr>
          <w:szCs w:val="22"/>
        </w:rPr>
        <w:t>ore.</w:t>
      </w:r>
    </w:p>
    <w:p w:rsidR="00671A9C" w:rsidRPr="00EF1795" w:rsidRDefault="00671A9C" w:rsidP="00671A9C">
      <w:pPr>
        <w:pStyle w:val="Paragrafi"/>
        <w:rPr>
          <w:szCs w:val="22"/>
        </w:rPr>
      </w:pPr>
      <w:r w:rsidRPr="00EF1795">
        <w:rPr>
          <w:szCs w:val="22"/>
        </w:rPr>
        <w:t>4.</w:t>
      </w:r>
      <w:r w:rsidR="00383AF2" w:rsidRPr="00EF1795">
        <w:rPr>
          <w:szCs w:val="22"/>
        </w:rPr>
        <w:t xml:space="preserve"> </w:t>
      </w:r>
      <w:r w:rsidRPr="00EF1795">
        <w:rPr>
          <w:szCs w:val="22"/>
        </w:rPr>
        <w:t>Në rast të një aksidenti në punë ose për shkak të punës, me pasojë vdekje apo dëmtim</w:t>
      </w:r>
      <w:r w:rsidR="00BE7AD6" w:rsidRPr="00EF1795">
        <w:rPr>
          <w:szCs w:val="22"/>
        </w:rPr>
        <w:t xml:space="preserve">e të rënda masive, punëdhënësi </w:t>
      </w:r>
      <w:r w:rsidRPr="00EF1795">
        <w:rPr>
          <w:szCs w:val="22"/>
        </w:rPr>
        <w:t>ose personi përgjegjës, i ngarkuar prej tij, pas dhënies së ndihmës së p</w:t>
      </w:r>
      <w:r w:rsidR="00383AF2" w:rsidRPr="00EF1795">
        <w:rPr>
          <w:szCs w:val="22"/>
        </w:rPr>
        <w:t>ar</w:t>
      </w:r>
      <w:r w:rsidR="00BE7AD6" w:rsidRPr="00EF1795">
        <w:rPr>
          <w:szCs w:val="22"/>
        </w:rPr>
        <w:t>ë</w:t>
      </w:r>
      <w:r w:rsidR="00383AF2" w:rsidRPr="00EF1795">
        <w:rPr>
          <w:szCs w:val="22"/>
        </w:rPr>
        <w:t>, duhet të ruajë provat materi</w:t>
      </w:r>
      <w:r w:rsidRPr="00EF1795">
        <w:rPr>
          <w:szCs w:val="22"/>
        </w:rPr>
        <w:t>ale, për analizën e këtij aksidenti</w:t>
      </w:r>
      <w:r w:rsidR="00BE7AD6" w:rsidRPr="00EF1795">
        <w:rPr>
          <w:szCs w:val="22"/>
        </w:rPr>
        <w:t>, dhe të lajmërojë, menjëherë, organet e p</w:t>
      </w:r>
      <w:r w:rsidRPr="00EF1795">
        <w:rPr>
          <w:szCs w:val="22"/>
        </w:rPr>
        <w:t>rokurorisë, Inspektoratin Shtetëror të Punës dhe Institutin e Sigurimeve Shoqërore.</w:t>
      </w:r>
    </w:p>
    <w:p w:rsidR="00671A9C" w:rsidRPr="00EF1795" w:rsidRDefault="00671A9C" w:rsidP="00671A9C">
      <w:pPr>
        <w:pStyle w:val="Paragrafi"/>
        <w:rPr>
          <w:szCs w:val="22"/>
        </w:rPr>
      </w:pPr>
      <w:r w:rsidRPr="00EF1795">
        <w:rPr>
          <w:szCs w:val="22"/>
        </w:rPr>
        <w:t>5.</w:t>
      </w:r>
      <w:r w:rsidR="00383AF2" w:rsidRPr="00EF1795">
        <w:rPr>
          <w:szCs w:val="22"/>
        </w:rPr>
        <w:t xml:space="preserve"> K</w:t>
      </w:r>
      <w:r w:rsidRPr="00EF1795">
        <w:rPr>
          <w:szCs w:val="22"/>
        </w:rPr>
        <w:t>ur aksidenti ka ndodhur gjatë rrugës nga banesa për në punë dhe an</w:t>
      </w:r>
      <w:r w:rsidR="00BE7AD6" w:rsidRPr="00EF1795">
        <w:rPr>
          <w:szCs w:val="22"/>
        </w:rPr>
        <w:t>a</w:t>
      </w:r>
      <w:r w:rsidRPr="00EF1795">
        <w:rPr>
          <w:szCs w:val="22"/>
        </w:rPr>
        <w:t>sjelltas, procesverbali i mbajtur nga organet e policisë, duhet të bëhet pjesë e dokumentacionit, për përfitimin e pagesës së aksidentit në punë.</w:t>
      </w:r>
    </w:p>
    <w:p w:rsidR="00671A9C" w:rsidRPr="00EF1795" w:rsidRDefault="00671A9C" w:rsidP="00671A9C">
      <w:pPr>
        <w:pStyle w:val="Paragrafi"/>
        <w:rPr>
          <w:szCs w:val="22"/>
        </w:rPr>
      </w:pPr>
      <w:r w:rsidRPr="00EF1795">
        <w:rPr>
          <w:szCs w:val="22"/>
        </w:rPr>
        <w:t>6.</w:t>
      </w:r>
      <w:r w:rsidR="00383AF2" w:rsidRPr="00EF1795">
        <w:rPr>
          <w:szCs w:val="22"/>
        </w:rPr>
        <w:t xml:space="preserve"> </w:t>
      </w:r>
      <w:r w:rsidRPr="00EF1795">
        <w:rPr>
          <w:szCs w:val="22"/>
        </w:rPr>
        <w:t>Aksidenti në</w:t>
      </w:r>
      <w:r w:rsidR="00BE7AD6" w:rsidRPr="00EF1795">
        <w:rPr>
          <w:szCs w:val="22"/>
        </w:rPr>
        <w:t xml:space="preserve"> </w:t>
      </w:r>
      <w:r w:rsidRPr="00EF1795">
        <w:rPr>
          <w:szCs w:val="22"/>
        </w:rPr>
        <w:t xml:space="preserve">punë ose për shkak të punës vërtetohet me </w:t>
      </w:r>
      <w:r w:rsidR="00BE7AD6" w:rsidRPr="00EF1795">
        <w:rPr>
          <w:szCs w:val="22"/>
        </w:rPr>
        <w:t>procesverbalin</w:t>
      </w:r>
      <w:r w:rsidR="00383AF2" w:rsidRPr="00EF1795">
        <w:rPr>
          <w:szCs w:val="22"/>
        </w:rPr>
        <w:t xml:space="preserve"> e mbajtur në ven</w:t>
      </w:r>
      <w:r w:rsidRPr="00EF1795">
        <w:rPr>
          <w:szCs w:val="22"/>
        </w:rPr>
        <w:t>din e ngjarjes dhe duhet të nënshkruhet nga punëdhënësi ose personi përgjegjës, i ngarkuar prej tij, si dhe nga inspek</w:t>
      </w:r>
      <w:r w:rsidR="00BE7AD6" w:rsidRPr="00EF1795">
        <w:rPr>
          <w:szCs w:val="22"/>
        </w:rPr>
        <w:t>tori i punës, brenda tri ditëve</w:t>
      </w:r>
      <w:r w:rsidRPr="00EF1795">
        <w:rPr>
          <w:szCs w:val="22"/>
        </w:rPr>
        <w:t xml:space="preserve"> nga ndodhja e aksidentit.</w:t>
      </w:r>
    </w:p>
    <w:p w:rsidR="00671A9C" w:rsidRPr="00EF1795" w:rsidRDefault="00BE7AD6" w:rsidP="00671A9C">
      <w:pPr>
        <w:pStyle w:val="Paragrafi"/>
        <w:rPr>
          <w:szCs w:val="22"/>
        </w:rPr>
      </w:pPr>
      <w:r w:rsidRPr="00EF1795">
        <w:rPr>
          <w:szCs w:val="22"/>
        </w:rPr>
        <w:t>Forma e</w:t>
      </w:r>
      <w:r w:rsidR="00671A9C" w:rsidRPr="00EF1795">
        <w:rPr>
          <w:szCs w:val="22"/>
        </w:rPr>
        <w:t xml:space="preserve"> procesverbalit dhe udhëzimet përkatëse për plotësimin e tij përcaktohen nga Ministri i Punës, Çështjeve</w:t>
      </w:r>
      <w:r w:rsidRPr="00EF1795">
        <w:rPr>
          <w:szCs w:val="22"/>
        </w:rPr>
        <w:t xml:space="preserve"> Sociale dhe Shanseve të Baraba</w:t>
      </w:r>
      <w:r w:rsidR="00671A9C" w:rsidRPr="00EF1795">
        <w:rPr>
          <w:szCs w:val="22"/>
        </w:rPr>
        <w:t>rta.</w:t>
      </w:r>
    </w:p>
    <w:p w:rsidR="00671A9C" w:rsidRPr="00EF1795" w:rsidRDefault="00671A9C" w:rsidP="00671A9C">
      <w:pPr>
        <w:pStyle w:val="Paragrafi"/>
        <w:rPr>
          <w:szCs w:val="22"/>
        </w:rPr>
      </w:pPr>
      <w:r w:rsidRPr="00EF1795">
        <w:rPr>
          <w:szCs w:val="22"/>
        </w:rPr>
        <w:t>7.</w:t>
      </w:r>
      <w:r w:rsidR="00383AF2" w:rsidRPr="00EF1795">
        <w:rPr>
          <w:szCs w:val="22"/>
        </w:rPr>
        <w:t xml:space="preserve"> </w:t>
      </w:r>
      <w:r w:rsidR="00F95891" w:rsidRPr="00EF1795">
        <w:rPr>
          <w:szCs w:val="22"/>
        </w:rPr>
        <w:t>Për shkeljet sipas pikave 3 e 4</w:t>
      </w:r>
      <w:r w:rsidRPr="00EF1795">
        <w:rPr>
          <w:szCs w:val="22"/>
        </w:rPr>
        <w:t xml:space="preserve"> të këtij vendi</w:t>
      </w:r>
      <w:r w:rsidR="00F95891" w:rsidRPr="00EF1795">
        <w:rPr>
          <w:szCs w:val="22"/>
        </w:rPr>
        <w:t>m</w:t>
      </w:r>
      <w:r w:rsidRPr="00EF1795">
        <w:rPr>
          <w:szCs w:val="22"/>
        </w:rPr>
        <w:t>i, punëdhënësi ose personi përgjegjës i nga</w:t>
      </w:r>
      <w:r w:rsidR="00F95891" w:rsidRPr="00EF1795">
        <w:rPr>
          <w:szCs w:val="22"/>
        </w:rPr>
        <w:t>rkuar prej tij, dënohen sipas kreut VIII “Procedura dhe sanksione”</w:t>
      </w:r>
      <w:r w:rsidRPr="00EF1795">
        <w:rPr>
          <w:szCs w:val="22"/>
        </w:rPr>
        <w:t xml:space="preserve"> të</w:t>
      </w:r>
      <w:r w:rsidR="00F95891" w:rsidRPr="00EF1795">
        <w:rPr>
          <w:szCs w:val="22"/>
        </w:rPr>
        <w:t xml:space="preserve"> ligjit nr.7986, datë 13.9.1995</w:t>
      </w:r>
      <w:r w:rsidRPr="00EF1795">
        <w:rPr>
          <w:szCs w:val="22"/>
        </w:rPr>
        <w:t xml:space="preserve"> “Për In</w:t>
      </w:r>
      <w:r w:rsidR="000F6FAC">
        <w:rPr>
          <w:szCs w:val="22"/>
        </w:rPr>
        <w:t>spektoratin Shtetëror të Punës”</w:t>
      </w:r>
      <w:r w:rsidRPr="00EF1795">
        <w:rPr>
          <w:szCs w:val="22"/>
        </w:rPr>
        <w:t>, të ndryshuar.</w:t>
      </w:r>
    </w:p>
    <w:p w:rsidR="00671A9C" w:rsidRPr="00EF1795" w:rsidRDefault="00671A9C" w:rsidP="00671A9C">
      <w:pPr>
        <w:pStyle w:val="Paragrafi"/>
        <w:rPr>
          <w:szCs w:val="22"/>
        </w:rPr>
      </w:pPr>
      <w:r w:rsidRPr="00EF1795">
        <w:rPr>
          <w:szCs w:val="22"/>
        </w:rPr>
        <w:t>8.</w:t>
      </w:r>
      <w:r w:rsidR="00383AF2" w:rsidRPr="00EF1795">
        <w:rPr>
          <w:szCs w:val="22"/>
        </w:rPr>
        <w:t xml:space="preserve"> </w:t>
      </w:r>
      <w:r w:rsidRPr="00EF1795">
        <w:rPr>
          <w:szCs w:val="22"/>
        </w:rPr>
        <w:t>Vendimi nr.460, datë 22.7.19</w:t>
      </w:r>
      <w:r w:rsidR="00F95891" w:rsidRPr="00EF1795">
        <w:rPr>
          <w:szCs w:val="22"/>
        </w:rPr>
        <w:t>98 i Këshillit të Ministrave</w:t>
      </w:r>
      <w:r w:rsidRPr="00EF1795">
        <w:rPr>
          <w:szCs w:val="22"/>
        </w:rPr>
        <w:t xml:space="preserve"> “Për aksidentet në punë”, shfuqizohet.</w:t>
      </w:r>
    </w:p>
    <w:p w:rsidR="00383AF2" w:rsidRPr="00EF1795" w:rsidRDefault="00671A9C" w:rsidP="00383AF2">
      <w:pPr>
        <w:pStyle w:val="Paragrafi"/>
        <w:rPr>
          <w:szCs w:val="22"/>
        </w:rPr>
      </w:pPr>
      <w:r w:rsidRPr="00EF1795">
        <w:rPr>
          <w:szCs w:val="22"/>
        </w:rPr>
        <w:t>Ky vendim hyn në fuqi pas botimit në Fletoren Zyrtare.</w:t>
      </w:r>
    </w:p>
    <w:p w:rsidR="00671A9C" w:rsidRPr="00EF1795" w:rsidRDefault="00671A9C" w:rsidP="00383AF2">
      <w:pPr>
        <w:pStyle w:val="Autoriteti"/>
      </w:pPr>
      <w:r w:rsidRPr="00EF1795">
        <w:t>Kryeministri</w:t>
      </w:r>
    </w:p>
    <w:p w:rsidR="00671A9C" w:rsidRPr="00EF1795" w:rsidRDefault="00671A9C" w:rsidP="00383AF2">
      <w:pPr>
        <w:pStyle w:val="AutoritetiEmer"/>
      </w:pPr>
      <w:r w:rsidRPr="00EF1795">
        <w:t>Sali Berisha</w:t>
      </w:r>
    </w:p>
    <w:p w:rsidR="00671A9C" w:rsidRDefault="00671A9C" w:rsidP="00671A9C">
      <w:pPr>
        <w:pStyle w:val="Paragrafi"/>
        <w:rPr>
          <w:szCs w:val="22"/>
        </w:rPr>
      </w:pPr>
    </w:p>
    <w:p w:rsidR="002E168B" w:rsidRDefault="002E168B" w:rsidP="00671A9C">
      <w:pPr>
        <w:pStyle w:val="Paragrafi"/>
        <w:rPr>
          <w:szCs w:val="22"/>
        </w:rPr>
      </w:pPr>
    </w:p>
    <w:p w:rsidR="002E168B" w:rsidRPr="00EF1795" w:rsidRDefault="002E168B" w:rsidP="00671A9C">
      <w:pPr>
        <w:pStyle w:val="Paragrafi"/>
        <w:rPr>
          <w:szCs w:val="22"/>
        </w:rPr>
      </w:pPr>
    </w:p>
    <w:p w:rsidR="00671A9C" w:rsidRPr="00EF1795" w:rsidRDefault="00671A9C" w:rsidP="00383AF2">
      <w:pPr>
        <w:pStyle w:val="Akti"/>
      </w:pPr>
      <w:r w:rsidRPr="00EF1795">
        <w:t>Vendim</w:t>
      </w:r>
    </w:p>
    <w:p w:rsidR="00671A9C" w:rsidRPr="00EF1795" w:rsidRDefault="00671A9C" w:rsidP="00383AF2">
      <w:pPr>
        <w:pStyle w:val="NumriData"/>
        <w:rPr>
          <w:szCs w:val="22"/>
        </w:rPr>
      </w:pPr>
      <w:r w:rsidRPr="00EF1795">
        <w:rPr>
          <w:szCs w:val="22"/>
        </w:rPr>
        <w:t>Nr.789, datë 14.12.2005</w:t>
      </w:r>
    </w:p>
    <w:p w:rsidR="00671A9C" w:rsidRPr="00EF1795" w:rsidRDefault="00671A9C" w:rsidP="00671A9C">
      <w:pPr>
        <w:pStyle w:val="Paragrafi"/>
        <w:rPr>
          <w:szCs w:val="22"/>
        </w:rPr>
      </w:pPr>
    </w:p>
    <w:p w:rsidR="00CE6EC2" w:rsidRDefault="00671A9C" w:rsidP="00383AF2">
      <w:pPr>
        <w:pStyle w:val="Titulli"/>
      </w:pPr>
      <w:r w:rsidRPr="00EF1795">
        <w:t xml:space="preserve">Për shfuqizimin </w:t>
      </w:r>
      <w:smartTag w:uri="urn:schemas-microsoft-com:office:smarttags" w:element="place">
        <w:r w:rsidRPr="00EF1795">
          <w:t>e vendimit</w:t>
        </w:r>
      </w:smartTag>
      <w:r w:rsidRPr="00EF1795">
        <w:t xml:space="preserve"> nr.240, datë 13.4.2</w:t>
      </w:r>
      <w:r w:rsidR="00EF1795" w:rsidRPr="00EF1795">
        <w:t>001 të Këshillit të Ministrave</w:t>
      </w:r>
      <w:r w:rsidRPr="00EF1795">
        <w:t xml:space="preserve"> </w:t>
      </w:r>
      <w:r w:rsidR="00EF1795" w:rsidRPr="00EF1795">
        <w:t>“</w:t>
      </w:r>
      <w:r w:rsidRPr="00EF1795">
        <w:t xml:space="preserve">Për ndarjen e të ardhurave, që rrjedhin nga ushtrimi i veprimtarisë nga subjektet e licencuara për lojëra fati, kazino </w:t>
      </w:r>
    </w:p>
    <w:p w:rsidR="00671A9C" w:rsidRPr="00EF1795" w:rsidRDefault="00671A9C" w:rsidP="00383AF2">
      <w:pPr>
        <w:pStyle w:val="Titulli"/>
      </w:pPr>
      <w:r w:rsidRPr="00EF1795">
        <w:t>dhe hipodrome”</w:t>
      </w:r>
    </w:p>
    <w:p w:rsidR="00671A9C" w:rsidRPr="00EF1795" w:rsidRDefault="00671A9C" w:rsidP="00671A9C">
      <w:pPr>
        <w:pStyle w:val="Paragrafi"/>
        <w:rPr>
          <w:szCs w:val="22"/>
        </w:rPr>
      </w:pPr>
    </w:p>
    <w:p w:rsidR="00671A9C" w:rsidRPr="00EF1795" w:rsidRDefault="00671A9C" w:rsidP="00383AF2">
      <w:pPr>
        <w:pStyle w:val="BazLigjPropozues"/>
      </w:pPr>
      <w:r w:rsidRPr="00EF1795">
        <w:t>Në mbështetje të nenit 100 të Kush</w:t>
      </w:r>
      <w:r w:rsidR="00EF1795" w:rsidRPr="00EF1795">
        <w:t>tetutës dhe të neneve 121 e 124</w:t>
      </w:r>
      <w:r w:rsidRPr="00EF1795">
        <w:t xml:space="preserve"> të</w:t>
      </w:r>
      <w:r w:rsidR="00EF1795" w:rsidRPr="00EF1795">
        <w:t xml:space="preserve"> ligjit nt.8485, datë 12.5.1999</w:t>
      </w:r>
      <w:r w:rsidRPr="00EF1795">
        <w:t xml:space="preserve"> “Kodi i Procedurave Administrative të Republikës së Shqipërisë”, me propozimin e Ministrit të Financave, Këshilli i</w:t>
      </w:r>
      <w:r w:rsidR="00383AF2" w:rsidRPr="00EF1795">
        <w:t xml:space="preserve"> </w:t>
      </w:r>
      <w:r w:rsidRPr="00EF1795">
        <w:t>Ministr</w:t>
      </w:r>
      <w:r w:rsidR="00383AF2" w:rsidRPr="00EF1795">
        <w:t>a</w:t>
      </w:r>
      <w:r w:rsidRPr="00EF1795">
        <w:t>ve</w:t>
      </w:r>
    </w:p>
    <w:p w:rsidR="00671A9C" w:rsidRPr="00EF1795" w:rsidRDefault="00671A9C" w:rsidP="00671A9C">
      <w:pPr>
        <w:pStyle w:val="Paragrafi"/>
        <w:rPr>
          <w:szCs w:val="22"/>
        </w:rPr>
      </w:pPr>
    </w:p>
    <w:p w:rsidR="00671A9C" w:rsidRPr="00EF1795" w:rsidRDefault="00671A9C" w:rsidP="00A87D8B">
      <w:pPr>
        <w:pStyle w:val="VENDOSI"/>
      </w:pPr>
      <w:r w:rsidRPr="00EF1795">
        <w:t>Vendosi:</w:t>
      </w:r>
    </w:p>
    <w:p w:rsidR="00671A9C" w:rsidRPr="00EF1795" w:rsidRDefault="00671A9C" w:rsidP="00671A9C">
      <w:pPr>
        <w:pStyle w:val="Paragrafi"/>
        <w:rPr>
          <w:szCs w:val="22"/>
        </w:rPr>
      </w:pPr>
    </w:p>
    <w:p w:rsidR="00671A9C" w:rsidRPr="00EF1795" w:rsidRDefault="00EF1795" w:rsidP="00671A9C">
      <w:pPr>
        <w:pStyle w:val="Paragrafi"/>
        <w:rPr>
          <w:szCs w:val="22"/>
        </w:rPr>
      </w:pPr>
      <w:r w:rsidRPr="00EF1795">
        <w:rPr>
          <w:szCs w:val="22"/>
        </w:rPr>
        <w:t>Vendimi nr.240, datë 13.4.2001 i Këshillit të Ministrave</w:t>
      </w:r>
      <w:r w:rsidR="00671A9C" w:rsidRPr="00EF1795">
        <w:rPr>
          <w:szCs w:val="22"/>
        </w:rPr>
        <w:t xml:space="preserve"> “Për ndarjen e të ardhurave, që rrjedhin nga ushtrimi i veprimtarisë nga subjektet e licencuara për lojëra fati, kazino dhe hipodrome”, shfuqizohet.</w:t>
      </w:r>
    </w:p>
    <w:p w:rsidR="00671A9C" w:rsidRPr="00EF1795" w:rsidRDefault="00671A9C" w:rsidP="00671A9C">
      <w:pPr>
        <w:pStyle w:val="Paragrafi"/>
        <w:rPr>
          <w:szCs w:val="22"/>
        </w:rPr>
      </w:pPr>
      <w:r w:rsidRPr="00EF1795">
        <w:rPr>
          <w:szCs w:val="22"/>
        </w:rPr>
        <w:t>Ky vendim hyn në fuqi menjëherë dhe botohet në Fletoren Zyrtare.</w:t>
      </w:r>
    </w:p>
    <w:p w:rsidR="00671A9C" w:rsidRPr="00EF1795" w:rsidRDefault="00671A9C" w:rsidP="00671A9C">
      <w:pPr>
        <w:pStyle w:val="Paragrafi"/>
        <w:rPr>
          <w:szCs w:val="22"/>
        </w:rPr>
      </w:pPr>
    </w:p>
    <w:p w:rsidR="00671A9C" w:rsidRPr="00EF1795" w:rsidRDefault="00671A9C" w:rsidP="00A87D8B">
      <w:pPr>
        <w:pStyle w:val="Autoriteti"/>
      </w:pPr>
      <w:r w:rsidRPr="00EF1795">
        <w:t>Kryeministri</w:t>
      </w:r>
    </w:p>
    <w:p w:rsidR="00671A9C" w:rsidRPr="00EF1795" w:rsidRDefault="00671A9C" w:rsidP="00A87D8B">
      <w:pPr>
        <w:pStyle w:val="AutoritetiEmer"/>
      </w:pPr>
      <w:r w:rsidRPr="00EF1795">
        <w:t>Sali Berisha</w:t>
      </w:r>
    </w:p>
    <w:p w:rsidR="00671A9C" w:rsidRPr="00EF1795" w:rsidRDefault="00671A9C" w:rsidP="00671A9C">
      <w:pPr>
        <w:pStyle w:val="Paragrafi"/>
        <w:rPr>
          <w:szCs w:val="22"/>
        </w:rPr>
      </w:pPr>
    </w:p>
    <w:p w:rsidR="00671A9C" w:rsidRPr="00EF1795" w:rsidRDefault="00671A9C" w:rsidP="00671A9C">
      <w:pPr>
        <w:pStyle w:val="Paragrafi"/>
        <w:rPr>
          <w:szCs w:val="22"/>
        </w:rPr>
      </w:pPr>
    </w:p>
    <w:p w:rsidR="00671A9C" w:rsidRPr="00EF1795" w:rsidRDefault="00671A9C" w:rsidP="00A87D8B">
      <w:pPr>
        <w:pStyle w:val="Akti"/>
      </w:pPr>
      <w:r w:rsidRPr="00EF1795">
        <w:t>Vendim</w:t>
      </w:r>
    </w:p>
    <w:p w:rsidR="00671A9C" w:rsidRPr="00EF1795" w:rsidRDefault="00671A9C" w:rsidP="00A87D8B">
      <w:pPr>
        <w:pStyle w:val="NumriData"/>
        <w:rPr>
          <w:szCs w:val="22"/>
        </w:rPr>
      </w:pPr>
      <w:r w:rsidRPr="00EF1795">
        <w:rPr>
          <w:szCs w:val="22"/>
        </w:rPr>
        <w:t>Nr.791, datë 16.12.2005</w:t>
      </w:r>
    </w:p>
    <w:p w:rsidR="00671A9C" w:rsidRPr="00EF1795" w:rsidRDefault="00671A9C" w:rsidP="00671A9C">
      <w:pPr>
        <w:pStyle w:val="Paragrafi"/>
        <w:rPr>
          <w:szCs w:val="22"/>
        </w:rPr>
      </w:pPr>
    </w:p>
    <w:p w:rsidR="00671A9C" w:rsidRPr="00EF1795" w:rsidRDefault="00671A9C" w:rsidP="00A87D8B">
      <w:pPr>
        <w:pStyle w:val="Titulli"/>
      </w:pPr>
      <w:r w:rsidRPr="00EF1795">
        <w:t xml:space="preserve">Për një shtesë në </w:t>
      </w:r>
      <w:r w:rsidR="00EF1795" w:rsidRPr="00EF1795">
        <w:t>vendimin nr.205, datë 13.4.1999</w:t>
      </w:r>
      <w:r w:rsidRPr="00EF1795">
        <w:t xml:space="preserve"> të K</w:t>
      </w:r>
      <w:r w:rsidR="00EF1795" w:rsidRPr="00EF1795">
        <w:t>ëshillit të Ministrave</w:t>
      </w:r>
      <w:r w:rsidR="00A87D8B" w:rsidRPr="00EF1795">
        <w:t xml:space="preserve"> “Për mIR</w:t>
      </w:r>
      <w:r w:rsidRPr="00EF1795">
        <w:t>atimin e dispozitave zbatuese të kodit dog</w:t>
      </w:r>
      <w:r w:rsidR="00597002" w:rsidRPr="00EF1795">
        <w:t>anor”, të ND</w:t>
      </w:r>
      <w:r w:rsidRPr="00EF1795">
        <w:t>ryshuar</w:t>
      </w:r>
    </w:p>
    <w:p w:rsidR="00671A9C" w:rsidRPr="00EF1795" w:rsidRDefault="00671A9C" w:rsidP="00671A9C">
      <w:pPr>
        <w:pStyle w:val="Paragrafi"/>
        <w:rPr>
          <w:szCs w:val="22"/>
        </w:rPr>
      </w:pPr>
    </w:p>
    <w:p w:rsidR="00671A9C" w:rsidRPr="00EF1795" w:rsidRDefault="00671A9C" w:rsidP="00671A9C">
      <w:pPr>
        <w:pStyle w:val="Paragrafi"/>
        <w:rPr>
          <w:szCs w:val="22"/>
        </w:rPr>
      </w:pPr>
      <w:r w:rsidRPr="00EF1795">
        <w:rPr>
          <w:szCs w:val="22"/>
        </w:rPr>
        <w:t>Në mbështetje të nenit 100 të Kushtetutës dhe të ligjit n</w:t>
      </w:r>
      <w:r w:rsidR="00EF1795" w:rsidRPr="00EF1795">
        <w:rPr>
          <w:szCs w:val="22"/>
        </w:rPr>
        <w:t>r.8449, datë 27.1.1999 “Kodi Do</w:t>
      </w:r>
      <w:r w:rsidRPr="00EF1795">
        <w:rPr>
          <w:szCs w:val="22"/>
        </w:rPr>
        <w:t>ganor</w:t>
      </w:r>
      <w:r w:rsidR="00EF1795" w:rsidRPr="00EF1795">
        <w:rPr>
          <w:szCs w:val="22"/>
        </w:rPr>
        <w:t xml:space="preserve"> i Republikës së Shqipërisë”, i</w:t>
      </w:r>
      <w:r w:rsidRPr="00EF1795">
        <w:rPr>
          <w:szCs w:val="22"/>
        </w:rPr>
        <w:t xml:space="preserve"> ndryshuar, me propozimin e Ministrit të Financave, Këshilli i Ministrave</w:t>
      </w:r>
    </w:p>
    <w:p w:rsidR="00671A9C" w:rsidRPr="00EF1795" w:rsidRDefault="00671A9C" w:rsidP="00671A9C">
      <w:pPr>
        <w:pStyle w:val="Paragrafi"/>
        <w:rPr>
          <w:szCs w:val="22"/>
        </w:rPr>
      </w:pPr>
    </w:p>
    <w:p w:rsidR="00671A9C" w:rsidRPr="00EF1795" w:rsidRDefault="00671A9C" w:rsidP="00BC79A7">
      <w:pPr>
        <w:pStyle w:val="VENDOSI"/>
      </w:pPr>
      <w:r w:rsidRPr="00EF1795">
        <w:t>Vendosi:</w:t>
      </w:r>
    </w:p>
    <w:p w:rsidR="00671A9C" w:rsidRPr="00EF1795" w:rsidRDefault="00671A9C" w:rsidP="00671A9C">
      <w:pPr>
        <w:pStyle w:val="Paragrafi"/>
        <w:rPr>
          <w:szCs w:val="22"/>
        </w:rPr>
      </w:pPr>
    </w:p>
    <w:p w:rsidR="00671A9C" w:rsidRPr="00EF1795" w:rsidRDefault="00671A9C" w:rsidP="00671A9C">
      <w:pPr>
        <w:pStyle w:val="Paragrafi"/>
        <w:rPr>
          <w:szCs w:val="22"/>
        </w:rPr>
      </w:pPr>
      <w:r w:rsidRPr="00EF1795">
        <w:rPr>
          <w:szCs w:val="22"/>
        </w:rPr>
        <w:t>Në vendimin nr.2</w:t>
      </w:r>
      <w:r w:rsidR="00EF1795" w:rsidRPr="00EF1795">
        <w:rPr>
          <w:szCs w:val="22"/>
        </w:rPr>
        <w:t>05, datë 13.4.1999</w:t>
      </w:r>
      <w:r w:rsidRPr="00EF1795">
        <w:rPr>
          <w:szCs w:val="22"/>
        </w:rPr>
        <w:t xml:space="preserve"> të Këshil</w:t>
      </w:r>
      <w:r w:rsidR="00941AEB" w:rsidRPr="00EF1795">
        <w:rPr>
          <w:szCs w:val="22"/>
        </w:rPr>
        <w:t>l</w:t>
      </w:r>
      <w:r w:rsidRPr="00EF1795">
        <w:rPr>
          <w:szCs w:val="22"/>
        </w:rPr>
        <w:t>it të Ministrave, në neni</w:t>
      </w:r>
      <w:r w:rsidR="00EF1795" w:rsidRPr="00EF1795">
        <w:rPr>
          <w:szCs w:val="22"/>
        </w:rPr>
        <w:t>n 531 të seksionit 13 “Dhurata</w:t>
      </w:r>
      <w:r w:rsidRPr="00EF1795">
        <w:rPr>
          <w:szCs w:val="22"/>
        </w:rPr>
        <w:t xml:space="preserve"> të dhëna në kuadër të marrëdhënieve ndërk</w:t>
      </w:r>
      <w:r w:rsidR="00941AEB" w:rsidRPr="00EF1795">
        <w:rPr>
          <w:szCs w:val="22"/>
        </w:rPr>
        <w:t>o</w:t>
      </w:r>
      <w:r w:rsidR="00EF1795" w:rsidRPr="00EF1795">
        <w:rPr>
          <w:szCs w:val="22"/>
        </w:rPr>
        <w:t>mbëtare”, të kreut II</w:t>
      </w:r>
      <w:r w:rsidRPr="00EF1795">
        <w:rPr>
          <w:szCs w:val="22"/>
        </w:rPr>
        <w:t xml:space="preserve"> “Rrethana të veçanta për të cilat jepet përjashtim nga detyrimet doganore”,</w:t>
      </w:r>
      <w:r w:rsidR="00941AEB" w:rsidRPr="00EF1795">
        <w:rPr>
          <w:szCs w:val="22"/>
        </w:rPr>
        <w:t xml:space="preserve"> </w:t>
      </w:r>
      <w:r w:rsidR="00EF1795" w:rsidRPr="00EF1795">
        <w:rPr>
          <w:szCs w:val="22"/>
        </w:rPr>
        <w:t>të pjesës III</w:t>
      </w:r>
      <w:r w:rsidRPr="00EF1795">
        <w:rPr>
          <w:szCs w:val="22"/>
        </w:rPr>
        <w:t xml:space="preserve"> “Përjashtime nga detyrimet doganore”, në shkr</w:t>
      </w:r>
      <w:r w:rsidR="00941AEB" w:rsidRPr="00EF1795">
        <w:rPr>
          <w:szCs w:val="22"/>
        </w:rPr>
        <w:t>o</w:t>
      </w:r>
      <w:r w:rsidRPr="00EF1795">
        <w:rPr>
          <w:szCs w:val="22"/>
        </w:rPr>
        <w:t>njën “ç”, pas shprehjes “…Forca të Armatosura”, të shtohet shprehja “…dhe strukturave të Policisë së Shtetit”.</w:t>
      </w:r>
    </w:p>
    <w:p w:rsidR="00671A9C" w:rsidRPr="005A6C56" w:rsidRDefault="00671A9C" w:rsidP="00671A9C">
      <w:pPr>
        <w:pStyle w:val="Paragrafi"/>
        <w:rPr>
          <w:sz w:val="24"/>
          <w:szCs w:val="24"/>
        </w:rPr>
      </w:pPr>
      <w:r w:rsidRPr="00EF1795">
        <w:rPr>
          <w:szCs w:val="22"/>
        </w:rPr>
        <w:t>Ky vendim hyn në fuqi menjëherë dhe botohet në Fletoren Zyrtare.</w:t>
      </w:r>
    </w:p>
    <w:p w:rsidR="00671A9C" w:rsidRPr="005A6C56" w:rsidRDefault="00671A9C" w:rsidP="00671A9C">
      <w:pPr>
        <w:pStyle w:val="Paragrafi"/>
        <w:rPr>
          <w:sz w:val="24"/>
          <w:szCs w:val="24"/>
        </w:rPr>
      </w:pPr>
    </w:p>
    <w:p w:rsidR="00671A9C" w:rsidRPr="005A6C56" w:rsidRDefault="00671A9C" w:rsidP="00941AEB">
      <w:pPr>
        <w:pStyle w:val="Autoriteti"/>
      </w:pPr>
      <w:r w:rsidRPr="005A6C56">
        <w:t>Kryeministri</w:t>
      </w:r>
    </w:p>
    <w:p w:rsidR="00671A9C" w:rsidRPr="005A6C56" w:rsidRDefault="00671A9C" w:rsidP="00941AEB">
      <w:pPr>
        <w:pStyle w:val="AutoritetiEmer"/>
      </w:pPr>
      <w:r w:rsidRPr="005A6C56">
        <w:t>Sali Berisha</w:t>
      </w:r>
    </w:p>
    <w:p w:rsidR="00671A9C" w:rsidRPr="005A6C56" w:rsidRDefault="00671A9C" w:rsidP="00671A9C">
      <w:pPr>
        <w:pStyle w:val="Paragrafi"/>
        <w:rPr>
          <w:sz w:val="24"/>
          <w:szCs w:val="24"/>
        </w:rPr>
      </w:pPr>
    </w:p>
    <w:p w:rsidR="00671A9C" w:rsidRDefault="00671A9C" w:rsidP="00671A9C">
      <w:pPr>
        <w:pStyle w:val="Paragrafi"/>
        <w:rPr>
          <w:sz w:val="24"/>
          <w:szCs w:val="24"/>
        </w:rPr>
      </w:pPr>
    </w:p>
    <w:p w:rsidR="00941AEB" w:rsidRDefault="00941AEB" w:rsidP="00671A9C">
      <w:pPr>
        <w:pStyle w:val="Paragrafi"/>
        <w:rPr>
          <w:sz w:val="24"/>
          <w:szCs w:val="24"/>
        </w:rPr>
      </w:pPr>
    </w:p>
    <w:p w:rsidR="00941AEB" w:rsidRDefault="00941AEB" w:rsidP="00671A9C">
      <w:pPr>
        <w:pStyle w:val="Paragrafi"/>
        <w:rPr>
          <w:sz w:val="24"/>
          <w:szCs w:val="24"/>
        </w:rPr>
      </w:pPr>
    </w:p>
    <w:p w:rsidR="00941AEB" w:rsidRPr="005A6C56" w:rsidRDefault="00941AEB" w:rsidP="00671A9C">
      <w:pPr>
        <w:pStyle w:val="Paragrafi"/>
        <w:rPr>
          <w:sz w:val="24"/>
          <w:szCs w:val="24"/>
        </w:rPr>
      </w:pPr>
    </w:p>
    <w:sectPr w:rsidR="00941AEB" w:rsidRPr="005A6C56" w:rsidSect="0043547F">
      <w:footerReference w:type="even" r:id="rId27"/>
      <w:footerReference w:type="default" r:id="rId28"/>
      <w:footnotePr>
        <w:numRestart w:val="eachPage"/>
      </w:footnotePr>
      <w:pgSz w:w="11906" w:h="16838" w:code="9"/>
      <w:pgMar w:top="1418" w:right="1418" w:bottom="1418" w:left="1418" w:header="0" w:footer="1134" w:gutter="0"/>
      <w:pgNumType w:start="312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EDF" w:rsidRDefault="00DE6EDF">
      <w:r>
        <w:separator/>
      </w:r>
    </w:p>
  </w:endnote>
  <w:endnote w:type="continuationSeparator" w:id="0">
    <w:p w:rsidR="00DE6EDF" w:rsidRDefault="00DE6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855" w:rsidRDefault="00EC1855" w:rsidP="00701AE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C1855" w:rsidRDefault="00EC1855" w:rsidP="00701AE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855" w:rsidRPr="0069334B" w:rsidRDefault="00EC1855" w:rsidP="00701AEC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69334B">
      <w:rPr>
        <w:rStyle w:val="PageNumber"/>
        <w:rFonts w:ascii="CG Times" w:hAnsi="CG Times"/>
        <w:sz w:val="22"/>
        <w:szCs w:val="22"/>
      </w:rPr>
      <w:fldChar w:fldCharType="begin"/>
    </w:r>
    <w:r w:rsidRPr="0069334B">
      <w:rPr>
        <w:rStyle w:val="PageNumber"/>
        <w:rFonts w:ascii="CG Times" w:hAnsi="CG Times"/>
        <w:sz w:val="22"/>
        <w:szCs w:val="22"/>
      </w:rPr>
      <w:instrText xml:space="preserve">PAGE  </w:instrText>
    </w:r>
    <w:r w:rsidRPr="0069334B">
      <w:rPr>
        <w:rStyle w:val="PageNumber"/>
        <w:rFonts w:ascii="CG Times" w:hAnsi="CG Times"/>
        <w:sz w:val="22"/>
        <w:szCs w:val="22"/>
      </w:rPr>
      <w:fldChar w:fldCharType="separate"/>
    </w:r>
    <w:r w:rsidR="00B40FD1">
      <w:rPr>
        <w:rStyle w:val="PageNumber"/>
        <w:rFonts w:ascii="CG Times" w:hAnsi="CG Times"/>
        <w:noProof/>
        <w:sz w:val="22"/>
        <w:szCs w:val="22"/>
      </w:rPr>
      <w:t>3127</w:t>
    </w:r>
    <w:r w:rsidRPr="0069334B">
      <w:rPr>
        <w:rStyle w:val="PageNumber"/>
        <w:rFonts w:ascii="CG Times" w:hAnsi="CG Times"/>
        <w:sz w:val="22"/>
        <w:szCs w:val="22"/>
      </w:rPr>
      <w:fldChar w:fldCharType="end"/>
    </w:r>
  </w:p>
  <w:p w:rsidR="00EC1855" w:rsidRDefault="00EC1855" w:rsidP="00701AE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EDF" w:rsidRDefault="00DE6EDF">
      <w:r>
        <w:separator/>
      </w:r>
    </w:p>
  </w:footnote>
  <w:footnote w:type="continuationSeparator" w:id="0">
    <w:p w:rsidR="00DE6EDF" w:rsidRDefault="00DE6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93A1B"/>
    <w:multiLevelType w:val="hybridMultilevel"/>
    <w:tmpl w:val="D55E19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64546C"/>
    <w:multiLevelType w:val="hybridMultilevel"/>
    <w:tmpl w:val="3F868686"/>
    <w:lvl w:ilvl="0" w:tplc="18386842">
      <w:start w:val="1"/>
      <w:numFmt w:val="upperRoman"/>
      <w:lvlText w:val="%1."/>
      <w:lvlJc w:val="left"/>
      <w:pPr>
        <w:tabs>
          <w:tab w:val="num" w:pos="1575"/>
        </w:tabs>
        <w:ind w:left="1575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67014E50"/>
    <w:multiLevelType w:val="hybridMultilevel"/>
    <w:tmpl w:val="7A0215AC"/>
    <w:lvl w:ilvl="0" w:tplc="06D6BB4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0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B27"/>
    <w:rsid w:val="00012F9C"/>
    <w:rsid w:val="000176B9"/>
    <w:rsid w:val="0003198E"/>
    <w:rsid w:val="0003399E"/>
    <w:rsid w:val="00034673"/>
    <w:rsid w:val="00037ADA"/>
    <w:rsid w:val="00040F76"/>
    <w:rsid w:val="00042A3D"/>
    <w:rsid w:val="00046FF9"/>
    <w:rsid w:val="000560C2"/>
    <w:rsid w:val="00060FC7"/>
    <w:rsid w:val="000637B6"/>
    <w:rsid w:val="00074162"/>
    <w:rsid w:val="00075BF5"/>
    <w:rsid w:val="00090F6C"/>
    <w:rsid w:val="000A1D5F"/>
    <w:rsid w:val="000A2FF5"/>
    <w:rsid w:val="000A367B"/>
    <w:rsid w:val="000B29AB"/>
    <w:rsid w:val="000C2982"/>
    <w:rsid w:val="000D22B4"/>
    <w:rsid w:val="000E258B"/>
    <w:rsid w:val="000E5A2A"/>
    <w:rsid w:val="000E5F4B"/>
    <w:rsid w:val="000F068D"/>
    <w:rsid w:val="000F6FAC"/>
    <w:rsid w:val="00106C2B"/>
    <w:rsid w:val="00114338"/>
    <w:rsid w:val="00116978"/>
    <w:rsid w:val="00123893"/>
    <w:rsid w:val="00132578"/>
    <w:rsid w:val="00134ADF"/>
    <w:rsid w:val="00145916"/>
    <w:rsid w:val="001571F9"/>
    <w:rsid w:val="0016171B"/>
    <w:rsid w:val="0017543C"/>
    <w:rsid w:val="001771D5"/>
    <w:rsid w:val="0018254D"/>
    <w:rsid w:val="00187855"/>
    <w:rsid w:val="00196CD7"/>
    <w:rsid w:val="001A58B2"/>
    <w:rsid w:val="001B1F88"/>
    <w:rsid w:val="001B701E"/>
    <w:rsid w:val="001C4BFA"/>
    <w:rsid w:val="001C61CA"/>
    <w:rsid w:val="001C6BF9"/>
    <w:rsid w:val="001C7978"/>
    <w:rsid w:val="001D37A1"/>
    <w:rsid w:val="001D6204"/>
    <w:rsid w:val="001D7C94"/>
    <w:rsid w:val="001E3F0B"/>
    <w:rsid w:val="00201F86"/>
    <w:rsid w:val="002063E7"/>
    <w:rsid w:val="00207BE3"/>
    <w:rsid w:val="00214751"/>
    <w:rsid w:val="0022170D"/>
    <w:rsid w:val="002243CB"/>
    <w:rsid w:val="00245E7D"/>
    <w:rsid w:val="0025042E"/>
    <w:rsid w:val="00251DDF"/>
    <w:rsid w:val="002542F9"/>
    <w:rsid w:val="00270070"/>
    <w:rsid w:val="0027226E"/>
    <w:rsid w:val="00280596"/>
    <w:rsid w:val="00283E58"/>
    <w:rsid w:val="00296042"/>
    <w:rsid w:val="00296FC8"/>
    <w:rsid w:val="002C0C34"/>
    <w:rsid w:val="002C1BEF"/>
    <w:rsid w:val="002C4591"/>
    <w:rsid w:val="002C4F03"/>
    <w:rsid w:val="002C6BAB"/>
    <w:rsid w:val="002D303F"/>
    <w:rsid w:val="002D43D2"/>
    <w:rsid w:val="002D7558"/>
    <w:rsid w:val="002E168B"/>
    <w:rsid w:val="002E1EDB"/>
    <w:rsid w:val="002E6E19"/>
    <w:rsid w:val="00304413"/>
    <w:rsid w:val="00307EB1"/>
    <w:rsid w:val="0031029B"/>
    <w:rsid w:val="00332D81"/>
    <w:rsid w:val="00344126"/>
    <w:rsid w:val="003544C7"/>
    <w:rsid w:val="00354A65"/>
    <w:rsid w:val="00365BFB"/>
    <w:rsid w:val="00383AF2"/>
    <w:rsid w:val="00383FD5"/>
    <w:rsid w:val="0039179C"/>
    <w:rsid w:val="003941D1"/>
    <w:rsid w:val="003B6D33"/>
    <w:rsid w:val="003D2DDE"/>
    <w:rsid w:val="003D3A9B"/>
    <w:rsid w:val="003E06F6"/>
    <w:rsid w:val="003F043A"/>
    <w:rsid w:val="003F0D28"/>
    <w:rsid w:val="003F1DBC"/>
    <w:rsid w:val="003F2BC5"/>
    <w:rsid w:val="00401435"/>
    <w:rsid w:val="004045D4"/>
    <w:rsid w:val="00410372"/>
    <w:rsid w:val="004107B9"/>
    <w:rsid w:val="00411E6E"/>
    <w:rsid w:val="0043547F"/>
    <w:rsid w:val="004477EC"/>
    <w:rsid w:val="00453A04"/>
    <w:rsid w:val="00460373"/>
    <w:rsid w:val="00465B6D"/>
    <w:rsid w:val="00466A3E"/>
    <w:rsid w:val="00470F9C"/>
    <w:rsid w:val="0047699F"/>
    <w:rsid w:val="004A1E76"/>
    <w:rsid w:val="004B7232"/>
    <w:rsid w:val="004C3F2F"/>
    <w:rsid w:val="004F565E"/>
    <w:rsid w:val="0050367C"/>
    <w:rsid w:val="00504A56"/>
    <w:rsid w:val="00507AF2"/>
    <w:rsid w:val="00517CF9"/>
    <w:rsid w:val="00531397"/>
    <w:rsid w:val="00543147"/>
    <w:rsid w:val="00543E8D"/>
    <w:rsid w:val="00544065"/>
    <w:rsid w:val="00545117"/>
    <w:rsid w:val="0055086B"/>
    <w:rsid w:val="00554BC7"/>
    <w:rsid w:val="00555E6D"/>
    <w:rsid w:val="00575284"/>
    <w:rsid w:val="0058563C"/>
    <w:rsid w:val="005867DC"/>
    <w:rsid w:val="00594126"/>
    <w:rsid w:val="00596B16"/>
    <w:rsid w:val="00597002"/>
    <w:rsid w:val="0059753A"/>
    <w:rsid w:val="005A53C5"/>
    <w:rsid w:val="005C0626"/>
    <w:rsid w:val="005C0A10"/>
    <w:rsid w:val="005D4BA8"/>
    <w:rsid w:val="005D7F44"/>
    <w:rsid w:val="005E62A5"/>
    <w:rsid w:val="005E6763"/>
    <w:rsid w:val="005F1C8D"/>
    <w:rsid w:val="005F70DC"/>
    <w:rsid w:val="00607F6D"/>
    <w:rsid w:val="00617EC3"/>
    <w:rsid w:val="0062081A"/>
    <w:rsid w:val="00634290"/>
    <w:rsid w:val="00640E25"/>
    <w:rsid w:val="00645A75"/>
    <w:rsid w:val="00662C10"/>
    <w:rsid w:val="00671A9C"/>
    <w:rsid w:val="00680F32"/>
    <w:rsid w:val="0068160C"/>
    <w:rsid w:val="00685989"/>
    <w:rsid w:val="0069334B"/>
    <w:rsid w:val="00697FDD"/>
    <w:rsid w:val="006A1B31"/>
    <w:rsid w:val="006A3124"/>
    <w:rsid w:val="006A37D8"/>
    <w:rsid w:val="006B27BD"/>
    <w:rsid w:val="006B7CDE"/>
    <w:rsid w:val="006C26A9"/>
    <w:rsid w:val="006C6C5E"/>
    <w:rsid w:val="006D089C"/>
    <w:rsid w:val="006D097B"/>
    <w:rsid w:val="006D5063"/>
    <w:rsid w:val="006E35E0"/>
    <w:rsid w:val="006E3E28"/>
    <w:rsid w:val="006E4441"/>
    <w:rsid w:val="006F0798"/>
    <w:rsid w:val="00701AEC"/>
    <w:rsid w:val="00705463"/>
    <w:rsid w:val="00736819"/>
    <w:rsid w:val="0074183C"/>
    <w:rsid w:val="00746EDA"/>
    <w:rsid w:val="00756EE2"/>
    <w:rsid w:val="00761ED1"/>
    <w:rsid w:val="00763CAA"/>
    <w:rsid w:val="00766A05"/>
    <w:rsid w:val="00767527"/>
    <w:rsid w:val="00767FAB"/>
    <w:rsid w:val="0077021E"/>
    <w:rsid w:val="00790233"/>
    <w:rsid w:val="007A2B7A"/>
    <w:rsid w:val="007A543E"/>
    <w:rsid w:val="007B06BE"/>
    <w:rsid w:val="007B0B5A"/>
    <w:rsid w:val="007B5BAA"/>
    <w:rsid w:val="007C14EA"/>
    <w:rsid w:val="007C6510"/>
    <w:rsid w:val="007D18A0"/>
    <w:rsid w:val="007D50C7"/>
    <w:rsid w:val="007D590E"/>
    <w:rsid w:val="00801CBC"/>
    <w:rsid w:val="0080475E"/>
    <w:rsid w:val="008054DB"/>
    <w:rsid w:val="008072B9"/>
    <w:rsid w:val="008162D6"/>
    <w:rsid w:val="00820FE1"/>
    <w:rsid w:val="00841EC5"/>
    <w:rsid w:val="0084522D"/>
    <w:rsid w:val="00850397"/>
    <w:rsid w:val="008521B4"/>
    <w:rsid w:val="008656D4"/>
    <w:rsid w:val="00870FF5"/>
    <w:rsid w:val="00872000"/>
    <w:rsid w:val="00877240"/>
    <w:rsid w:val="00881600"/>
    <w:rsid w:val="00882C84"/>
    <w:rsid w:val="00882F68"/>
    <w:rsid w:val="008830B1"/>
    <w:rsid w:val="00892DB9"/>
    <w:rsid w:val="008971D1"/>
    <w:rsid w:val="008A033F"/>
    <w:rsid w:val="008B0321"/>
    <w:rsid w:val="008B0BFF"/>
    <w:rsid w:val="008C522A"/>
    <w:rsid w:val="008D0E8C"/>
    <w:rsid w:val="008D60EF"/>
    <w:rsid w:val="008E0813"/>
    <w:rsid w:val="008E2016"/>
    <w:rsid w:val="008F406A"/>
    <w:rsid w:val="009162B4"/>
    <w:rsid w:val="009164C8"/>
    <w:rsid w:val="00917CC6"/>
    <w:rsid w:val="0092712E"/>
    <w:rsid w:val="00935419"/>
    <w:rsid w:val="00935F72"/>
    <w:rsid w:val="00940824"/>
    <w:rsid w:val="00941AEB"/>
    <w:rsid w:val="009564F9"/>
    <w:rsid w:val="00957872"/>
    <w:rsid w:val="009601B1"/>
    <w:rsid w:val="00966E48"/>
    <w:rsid w:val="0097494A"/>
    <w:rsid w:val="00976E27"/>
    <w:rsid w:val="00987DD5"/>
    <w:rsid w:val="0099468E"/>
    <w:rsid w:val="009948F4"/>
    <w:rsid w:val="009A3797"/>
    <w:rsid w:val="009B708C"/>
    <w:rsid w:val="009C29DF"/>
    <w:rsid w:val="009D088F"/>
    <w:rsid w:val="009E67F9"/>
    <w:rsid w:val="009F5D4F"/>
    <w:rsid w:val="009F72BC"/>
    <w:rsid w:val="00A02A91"/>
    <w:rsid w:val="00A06F52"/>
    <w:rsid w:val="00A0784B"/>
    <w:rsid w:val="00A15680"/>
    <w:rsid w:val="00A16F91"/>
    <w:rsid w:val="00A246D1"/>
    <w:rsid w:val="00A25357"/>
    <w:rsid w:val="00A30611"/>
    <w:rsid w:val="00A36963"/>
    <w:rsid w:val="00A37E15"/>
    <w:rsid w:val="00A43657"/>
    <w:rsid w:val="00A45A9B"/>
    <w:rsid w:val="00A47BC4"/>
    <w:rsid w:val="00A5310D"/>
    <w:rsid w:val="00A6692D"/>
    <w:rsid w:val="00A720DB"/>
    <w:rsid w:val="00A76558"/>
    <w:rsid w:val="00A81506"/>
    <w:rsid w:val="00A87D8B"/>
    <w:rsid w:val="00A923BE"/>
    <w:rsid w:val="00AA3124"/>
    <w:rsid w:val="00AA4D4B"/>
    <w:rsid w:val="00AA7C60"/>
    <w:rsid w:val="00AB0476"/>
    <w:rsid w:val="00AC3F2B"/>
    <w:rsid w:val="00AD18B1"/>
    <w:rsid w:val="00AE271D"/>
    <w:rsid w:val="00AF114E"/>
    <w:rsid w:val="00AF7A6F"/>
    <w:rsid w:val="00B04097"/>
    <w:rsid w:val="00B149D0"/>
    <w:rsid w:val="00B172BE"/>
    <w:rsid w:val="00B26407"/>
    <w:rsid w:val="00B27523"/>
    <w:rsid w:val="00B3055A"/>
    <w:rsid w:val="00B34B44"/>
    <w:rsid w:val="00B40FD1"/>
    <w:rsid w:val="00B43552"/>
    <w:rsid w:val="00B43FCE"/>
    <w:rsid w:val="00B46664"/>
    <w:rsid w:val="00B512A2"/>
    <w:rsid w:val="00B53B75"/>
    <w:rsid w:val="00B673CE"/>
    <w:rsid w:val="00B70C89"/>
    <w:rsid w:val="00B7212D"/>
    <w:rsid w:val="00B74376"/>
    <w:rsid w:val="00B75427"/>
    <w:rsid w:val="00B82D80"/>
    <w:rsid w:val="00B846A5"/>
    <w:rsid w:val="00B96498"/>
    <w:rsid w:val="00BA0D01"/>
    <w:rsid w:val="00BA4300"/>
    <w:rsid w:val="00BB35D2"/>
    <w:rsid w:val="00BB3954"/>
    <w:rsid w:val="00BB5AB5"/>
    <w:rsid w:val="00BC6B73"/>
    <w:rsid w:val="00BC79A7"/>
    <w:rsid w:val="00BD1A6F"/>
    <w:rsid w:val="00BE7AD6"/>
    <w:rsid w:val="00BF4031"/>
    <w:rsid w:val="00BF6A61"/>
    <w:rsid w:val="00C036E1"/>
    <w:rsid w:val="00C2109C"/>
    <w:rsid w:val="00C22BA7"/>
    <w:rsid w:val="00C23630"/>
    <w:rsid w:val="00C2795C"/>
    <w:rsid w:val="00C36B40"/>
    <w:rsid w:val="00C40649"/>
    <w:rsid w:val="00C46FEA"/>
    <w:rsid w:val="00C62042"/>
    <w:rsid w:val="00C66626"/>
    <w:rsid w:val="00C75E15"/>
    <w:rsid w:val="00C7710C"/>
    <w:rsid w:val="00C77AB6"/>
    <w:rsid w:val="00C86118"/>
    <w:rsid w:val="00C86484"/>
    <w:rsid w:val="00C87DE6"/>
    <w:rsid w:val="00CA03BE"/>
    <w:rsid w:val="00CA5958"/>
    <w:rsid w:val="00CB3175"/>
    <w:rsid w:val="00CC04F5"/>
    <w:rsid w:val="00CE0E56"/>
    <w:rsid w:val="00CE3578"/>
    <w:rsid w:val="00CE6EC2"/>
    <w:rsid w:val="00CF421A"/>
    <w:rsid w:val="00CF6780"/>
    <w:rsid w:val="00CF6D79"/>
    <w:rsid w:val="00D019E8"/>
    <w:rsid w:val="00D068B8"/>
    <w:rsid w:val="00D1319A"/>
    <w:rsid w:val="00D20609"/>
    <w:rsid w:val="00D22827"/>
    <w:rsid w:val="00D35D9D"/>
    <w:rsid w:val="00D61BB2"/>
    <w:rsid w:val="00D62009"/>
    <w:rsid w:val="00D644E6"/>
    <w:rsid w:val="00D64757"/>
    <w:rsid w:val="00D7455C"/>
    <w:rsid w:val="00D91059"/>
    <w:rsid w:val="00D92AC6"/>
    <w:rsid w:val="00D9313F"/>
    <w:rsid w:val="00D95595"/>
    <w:rsid w:val="00D97A55"/>
    <w:rsid w:val="00DA1DCC"/>
    <w:rsid w:val="00DB10C7"/>
    <w:rsid w:val="00DB5605"/>
    <w:rsid w:val="00DB648F"/>
    <w:rsid w:val="00DB64EC"/>
    <w:rsid w:val="00DC24E4"/>
    <w:rsid w:val="00DC64E5"/>
    <w:rsid w:val="00DD15C0"/>
    <w:rsid w:val="00DD5600"/>
    <w:rsid w:val="00DE6EDF"/>
    <w:rsid w:val="00DF481E"/>
    <w:rsid w:val="00DF7558"/>
    <w:rsid w:val="00E01F91"/>
    <w:rsid w:val="00E06AA7"/>
    <w:rsid w:val="00E34FE6"/>
    <w:rsid w:val="00E37468"/>
    <w:rsid w:val="00E43468"/>
    <w:rsid w:val="00E5714F"/>
    <w:rsid w:val="00E624E2"/>
    <w:rsid w:val="00E645E3"/>
    <w:rsid w:val="00E66747"/>
    <w:rsid w:val="00E802E1"/>
    <w:rsid w:val="00E937E4"/>
    <w:rsid w:val="00EA1A6D"/>
    <w:rsid w:val="00EA206E"/>
    <w:rsid w:val="00EA2D28"/>
    <w:rsid w:val="00EA3002"/>
    <w:rsid w:val="00EA4020"/>
    <w:rsid w:val="00EB7ABD"/>
    <w:rsid w:val="00EC1855"/>
    <w:rsid w:val="00EC5F99"/>
    <w:rsid w:val="00ED24E4"/>
    <w:rsid w:val="00ED3E72"/>
    <w:rsid w:val="00ED4F00"/>
    <w:rsid w:val="00EE0C5D"/>
    <w:rsid w:val="00EE2805"/>
    <w:rsid w:val="00EF1795"/>
    <w:rsid w:val="00EF506E"/>
    <w:rsid w:val="00F15D98"/>
    <w:rsid w:val="00F352B0"/>
    <w:rsid w:val="00F354A8"/>
    <w:rsid w:val="00F401CF"/>
    <w:rsid w:val="00F41E2E"/>
    <w:rsid w:val="00F52BF2"/>
    <w:rsid w:val="00F52DDE"/>
    <w:rsid w:val="00F55282"/>
    <w:rsid w:val="00F56F45"/>
    <w:rsid w:val="00F7393D"/>
    <w:rsid w:val="00F83835"/>
    <w:rsid w:val="00F95181"/>
    <w:rsid w:val="00F95891"/>
    <w:rsid w:val="00F95C4B"/>
    <w:rsid w:val="00FA22A6"/>
    <w:rsid w:val="00FA6DF6"/>
    <w:rsid w:val="00FB705B"/>
    <w:rsid w:val="00FC0FF5"/>
    <w:rsid w:val="00FC3FE3"/>
    <w:rsid w:val="00FD4FC8"/>
    <w:rsid w:val="00FD6327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9916B7E-2596-42AE-862E-02FE1B91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71D"/>
    <w:rPr>
      <w:sz w:val="24"/>
      <w:szCs w:val="30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31029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701AE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01AEC"/>
  </w:style>
  <w:style w:type="character" w:styleId="FootnoteReference">
    <w:name w:val="footnote reference"/>
    <w:basedOn w:val="DefaultParagraphFont"/>
    <w:semiHidden/>
    <w:rsid w:val="003D3A9B"/>
    <w:rPr>
      <w:vertAlign w:val="superscript"/>
    </w:rPr>
  </w:style>
  <w:style w:type="paragraph" w:styleId="FootnoteText">
    <w:name w:val="footnote text"/>
    <w:basedOn w:val="Normal"/>
    <w:semiHidden/>
    <w:rsid w:val="003D3A9B"/>
    <w:rPr>
      <w:sz w:val="20"/>
      <w:szCs w:val="20"/>
      <w:lang w:val="en-US"/>
    </w:rPr>
  </w:style>
  <w:style w:type="paragraph" w:styleId="BalloonText">
    <w:name w:val="Balloon Text"/>
    <w:basedOn w:val="Normal"/>
    <w:semiHidden/>
    <w:rsid w:val="002E1EDB"/>
    <w:rPr>
      <w:rFonts w:ascii="Tahoma" w:hAnsi="Tahoma" w:cs="Tahoma"/>
      <w:sz w:val="16"/>
      <w:szCs w:val="16"/>
    </w:rPr>
  </w:style>
  <w:style w:type="character" w:customStyle="1" w:styleId="TitulliChar">
    <w:name w:val="Titulli Char"/>
    <w:basedOn w:val="DefaultParagraphFont"/>
    <w:link w:val="Titulli"/>
    <w:rsid w:val="008B0BFF"/>
    <w:rPr>
      <w:rFonts w:ascii="CG Times" w:hAnsi="CG Times"/>
      <w:b/>
      <w:caps/>
      <w:sz w:val="22"/>
      <w:szCs w:val="22"/>
      <w:lang w:val="en-GB" w:eastAsia="en-US" w:bidi="ar-SA"/>
    </w:rPr>
  </w:style>
  <w:style w:type="paragraph" w:styleId="BodyTextIndent">
    <w:name w:val="Body Text Indent"/>
    <w:basedOn w:val="Normal"/>
    <w:rsid w:val="00B46664"/>
    <w:pPr>
      <w:tabs>
        <w:tab w:val="left" w:pos="720"/>
      </w:tabs>
      <w:ind w:hanging="720"/>
      <w:jc w:val="both"/>
    </w:pPr>
    <w:rPr>
      <w:spacing w:val="4"/>
      <w:sz w:val="28"/>
      <w:szCs w:val="24"/>
    </w:rPr>
  </w:style>
  <w:style w:type="paragraph" w:styleId="BodyTextIndent2">
    <w:name w:val="Body Text Indent 2"/>
    <w:basedOn w:val="Normal"/>
    <w:rsid w:val="00B46664"/>
    <w:pPr>
      <w:tabs>
        <w:tab w:val="left" w:pos="720"/>
        <w:tab w:val="left" w:pos="1080"/>
      </w:tabs>
      <w:spacing w:after="144"/>
      <w:ind w:firstLine="600"/>
      <w:jc w:val="both"/>
    </w:pPr>
    <w:rPr>
      <w:spacing w:val="4"/>
      <w:sz w:val="28"/>
      <w:szCs w:val="24"/>
    </w:rPr>
  </w:style>
  <w:style w:type="paragraph" w:styleId="BodyText">
    <w:name w:val="Body Text"/>
    <w:basedOn w:val="Normal"/>
    <w:rsid w:val="00B46664"/>
    <w:pPr>
      <w:spacing w:after="720"/>
      <w:jc w:val="center"/>
    </w:pPr>
    <w:rPr>
      <w:b/>
      <w:bCs/>
      <w:spacing w:val="4"/>
      <w:szCs w:val="24"/>
    </w:rPr>
  </w:style>
  <w:style w:type="paragraph" w:styleId="BodyTextIndent3">
    <w:name w:val="Body Text Indent 3"/>
    <w:basedOn w:val="Normal"/>
    <w:rsid w:val="00B46664"/>
    <w:pPr>
      <w:tabs>
        <w:tab w:val="left" w:pos="720"/>
        <w:tab w:val="left" w:pos="960"/>
      </w:tabs>
      <w:ind w:firstLine="601"/>
      <w:jc w:val="both"/>
    </w:pPr>
    <w:rPr>
      <w:szCs w:val="24"/>
    </w:rPr>
  </w:style>
  <w:style w:type="paragraph" w:styleId="Header">
    <w:name w:val="header"/>
    <w:basedOn w:val="Normal"/>
    <w:rsid w:val="00917CC6"/>
    <w:pPr>
      <w:tabs>
        <w:tab w:val="center" w:pos="4320"/>
        <w:tab w:val="right" w:pos="8640"/>
      </w:tabs>
    </w:pPr>
    <w:rPr>
      <w:rFonts w:eastAsia="MS Mincho"/>
      <w:szCs w:val="24"/>
      <w:lang w:val="en-US"/>
    </w:rPr>
  </w:style>
  <w:style w:type="paragraph" w:styleId="PlainText">
    <w:name w:val="Plain Text"/>
    <w:basedOn w:val="Normal"/>
    <w:rsid w:val="00917CC6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8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5089</Words>
  <Characters>29010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cp:lastPrinted>2005-12-29T07:55:00Z</cp:lastPrinted>
  <dcterms:created xsi:type="dcterms:W3CDTF">2019-02-15T10:43:00Z</dcterms:created>
  <dcterms:modified xsi:type="dcterms:W3CDTF">2019-02-15T10:43:00Z</dcterms:modified>
</cp:coreProperties>
</file>