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409" w:rsidRPr="00E15E31" w:rsidRDefault="00C57409" w:rsidP="00104441">
      <w:pPr>
        <w:pStyle w:val="Akti"/>
      </w:pPr>
      <w:bookmarkStart w:id="0" w:name="_GoBack"/>
      <w:bookmarkEnd w:id="0"/>
      <w:r w:rsidRPr="00E15E31">
        <w:t>DEKRET</w:t>
      </w:r>
    </w:p>
    <w:p w:rsidR="00362479" w:rsidRPr="00E15E31" w:rsidRDefault="00362479" w:rsidP="00104441">
      <w:pPr>
        <w:pStyle w:val="NumriData"/>
        <w:rPr>
          <w:szCs w:val="22"/>
        </w:rPr>
      </w:pPr>
      <w:r w:rsidRPr="00E15E31">
        <w:rPr>
          <w:szCs w:val="22"/>
        </w:rPr>
        <w:t>Nr.5035, dat</w:t>
      </w:r>
      <w:r w:rsidR="000358E8" w:rsidRPr="00E15E31">
        <w:rPr>
          <w:szCs w:val="22"/>
        </w:rPr>
        <w:t>ë</w:t>
      </w:r>
      <w:r w:rsidRPr="00E15E31">
        <w:rPr>
          <w:szCs w:val="22"/>
        </w:rPr>
        <w:t xml:space="preserve"> 13.9.2006</w:t>
      </w:r>
    </w:p>
    <w:p w:rsidR="00AB7596" w:rsidRPr="00E15E31" w:rsidRDefault="00AB7596" w:rsidP="00C57409">
      <w:pPr>
        <w:pStyle w:val="Paragrafi"/>
        <w:rPr>
          <w:szCs w:val="22"/>
        </w:rPr>
      </w:pPr>
    </w:p>
    <w:p w:rsidR="00AB7596" w:rsidRPr="00E15E31" w:rsidRDefault="00AB7596" w:rsidP="00104441">
      <w:pPr>
        <w:pStyle w:val="Titulli"/>
      </w:pPr>
      <w:r w:rsidRPr="00E15E31">
        <w:t>P</w:t>
      </w:r>
      <w:r w:rsidR="000358E8" w:rsidRPr="00E15E31">
        <w:t>ë</w:t>
      </w:r>
      <w:r w:rsidRPr="00E15E31">
        <w:t>r lejim l</w:t>
      </w:r>
      <w:r w:rsidR="000358E8" w:rsidRPr="00E15E31">
        <w:t>ë</w:t>
      </w:r>
      <w:r w:rsidRPr="00E15E31">
        <w:t>nie t</w:t>
      </w:r>
      <w:r w:rsidR="000358E8" w:rsidRPr="00E15E31">
        <w:t>ë</w:t>
      </w:r>
      <w:r w:rsidRPr="00E15E31">
        <w:t xml:space="preserve"> shtet</w:t>
      </w:r>
      <w:r w:rsidR="000358E8" w:rsidRPr="00E15E31">
        <w:t>ë</w:t>
      </w:r>
      <w:r w:rsidRPr="00E15E31">
        <w:t>sis</w:t>
      </w:r>
      <w:r w:rsidR="000358E8" w:rsidRPr="00E15E31">
        <w:t>ë</w:t>
      </w:r>
      <w:r w:rsidRPr="00E15E31">
        <w:t xml:space="preserve"> shqiptare</w:t>
      </w:r>
    </w:p>
    <w:p w:rsidR="00362479" w:rsidRPr="00E15E31" w:rsidRDefault="00362479" w:rsidP="00C57409">
      <w:pPr>
        <w:pStyle w:val="Paragrafi"/>
        <w:rPr>
          <w:szCs w:val="22"/>
        </w:rPr>
      </w:pPr>
    </w:p>
    <w:p w:rsidR="00C57409" w:rsidRPr="00E15E31" w:rsidRDefault="00C57409" w:rsidP="00C57409">
      <w:pPr>
        <w:pStyle w:val="Paragrafi"/>
        <w:rPr>
          <w:szCs w:val="22"/>
        </w:rPr>
      </w:pPr>
      <w:r w:rsidRPr="00E15E31">
        <w:rPr>
          <w:szCs w:val="22"/>
        </w:rPr>
        <w:t>N</w:t>
      </w:r>
      <w:r w:rsidR="009B3CAB" w:rsidRPr="00E15E31">
        <w:rPr>
          <w:szCs w:val="22"/>
        </w:rPr>
        <w:t>ë</w:t>
      </w:r>
      <w:r w:rsidRPr="00E15E31">
        <w:rPr>
          <w:szCs w:val="22"/>
        </w:rPr>
        <w:t xml:space="preserve"> mbështetje të nenit 92, pika “c”, të Kushtetutes, t</w:t>
      </w:r>
      <w:r w:rsidR="009B3CAB" w:rsidRPr="00E15E31">
        <w:rPr>
          <w:szCs w:val="22"/>
        </w:rPr>
        <w:t>ë</w:t>
      </w:r>
      <w:r w:rsidRPr="00E15E31">
        <w:rPr>
          <w:szCs w:val="22"/>
        </w:rPr>
        <w:t xml:space="preserve"> nen</w:t>
      </w:r>
      <w:r w:rsidR="009B3CAB" w:rsidRPr="00E15E31">
        <w:rPr>
          <w:szCs w:val="22"/>
        </w:rPr>
        <w:t>eve 15, 19 dhe 20 të ligjit nr.</w:t>
      </w:r>
      <w:r w:rsidRPr="00E15E31">
        <w:rPr>
          <w:szCs w:val="22"/>
        </w:rPr>
        <w:t>8389, dat</w:t>
      </w:r>
      <w:r w:rsidR="009B3CAB" w:rsidRPr="00E15E31">
        <w:rPr>
          <w:szCs w:val="22"/>
        </w:rPr>
        <w:t>ë</w:t>
      </w:r>
      <w:r w:rsidR="00576AA1" w:rsidRPr="00E15E31">
        <w:rPr>
          <w:szCs w:val="22"/>
        </w:rPr>
        <w:t xml:space="preserve"> 5.8.1998</w:t>
      </w:r>
      <w:r w:rsidRPr="00E15E31">
        <w:rPr>
          <w:szCs w:val="22"/>
        </w:rPr>
        <w:t xml:space="preserve"> “P</w:t>
      </w:r>
      <w:r w:rsidR="009B3CAB" w:rsidRPr="00E15E31">
        <w:rPr>
          <w:szCs w:val="22"/>
        </w:rPr>
        <w:t>ë</w:t>
      </w:r>
      <w:r w:rsidRPr="00E15E31">
        <w:rPr>
          <w:szCs w:val="22"/>
        </w:rPr>
        <w:t>r shtetësinë shqiptare”, bazuar edhe në propozimin e Ministrit të Brendshëm,</w:t>
      </w:r>
    </w:p>
    <w:p w:rsidR="009B3CAB" w:rsidRPr="00E15E31" w:rsidRDefault="009B3CAB" w:rsidP="00C57409">
      <w:pPr>
        <w:pStyle w:val="Paragrafi"/>
        <w:rPr>
          <w:szCs w:val="22"/>
        </w:rPr>
      </w:pPr>
    </w:p>
    <w:p w:rsidR="00C57409" w:rsidRPr="00E15E31" w:rsidRDefault="009B3CAB" w:rsidP="00104441">
      <w:pPr>
        <w:pStyle w:val="VENDOSI"/>
      </w:pPr>
      <w:r w:rsidRPr="00E15E31">
        <w:t>DEKRE</w:t>
      </w:r>
      <w:r w:rsidR="00C57409" w:rsidRPr="00E15E31">
        <w:t>TOJ</w:t>
      </w:r>
      <w:r w:rsidRPr="00E15E31">
        <w:t>:</w:t>
      </w:r>
    </w:p>
    <w:p w:rsidR="009B3CAB" w:rsidRPr="00E15E31" w:rsidRDefault="009B3CAB" w:rsidP="00104441">
      <w:pPr>
        <w:pStyle w:val="VENDOSI"/>
      </w:pPr>
    </w:p>
    <w:p w:rsidR="00C57409" w:rsidRPr="00E15E31" w:rsidRDefault="00C57409" w:rsidP="00104441">
      <w:pPr>
        <w:pStyle w:val="NeniNr"/>
        <w:rPr>
          <w:szCs w:val="22"/>
        </w:rPr>
      </w:pPr>
      <w:r w:rsidRPr="00E15E31">
        <w:rPr>
          <w:szCs w:val="22"/>
        </w:rPr>
        <w:t>Neni 1</w:t>
      </w:r>
    </w:p>
    <w:p w:rsidR="009B3CAB" w:rsidRPr="00E15E31" w:rsidRDefault="009B3CAB" w:rsidP="00C57409">
      <w:pPr>
        <w:pStyle w:val="Paragrafi"/>
        <w:rPr>
          <w:szCs w:val="22"/>
        </w:rPr>
      </w:pPr>
    </w:p>
    <w:p w:rsidR="00C57409" w:rsidRPr="00E15E31" w:rsidRDefault="00C57409" w:rsidP="00C57409">
      <w:pPr>
        <w:pStyle w:val="Paragrafi"/>
        <w:rPr>
          <w:szCs w:val="22"/>
        </w:rPr>
      </w:pPr>
      <w:r w:rsidRPr="00E15E31">
        <w:rPr>
          <w:szCs w:val="22"/>
        </w:rPr>
        <w:t>U lejohet lënia e shtetësisë shqiptare me kërkesë t</w:t>
      </w:r>
      <w:r w:rsidR="009B3CAB" w:rsidRPr="00E15E31">
        <w:rPr>
          <w:szCs w:val="22"/>
        </w:rPr>
        <w:t>ë</w:t>
      </w:r>
      <w:r w:rsidRPr="00E15E31">
        <w:rPr>
          <w:szCs w:val="22"/>
        </w:rPr>
        <w:t xml:space="preserve"> tyre personave t</w:t>
      </w:r>
      <w:r w:rsidR="009B3CAB" w:rsidRPr="00E15E31">
        <w:rPr>
          <w:szCs w:val="22"/>
        </w:rPr>
        <w:t>ë</w:t>
      </w:r>
      <w:r w:rsidRPr="00E15E31">
        <w:rPr>
          <w:szCs w:val="22"/>
        </w:rPr>
        <w:t xml:space="preserve"> m</w:t>
      </w:r>
      <w:r w:rsidR="009B3CAB" w:rsidRPr="00E15E31">
        <w:rPr>
          <w:szCs w:val="22"/>
        </w:rPr>
        <w:t>ë</w:t>
      </w:r>
      <w:r w:rsidRPr="00E15E31">
        <w:rPr>
          <w:szCs w:val="22"/>
        </w:rPr>
        <w:t>posht</w:t>
      </w:r>
      <w:r w:rsidR="009B3CAB" w:rsidRPr="00E15E31">
        <w:rPr>
          <w:szCs w:val="22"/>
        </w:rPr>
        <w:t>ë</w:t>
      </w:r>
      <w:r w:rsidRPr="00E15E31">
        <w:rPr>
          <w:szCs w:val="22"/>
        </w:rPr>
        <w:t>m:</w:t>
      </w:r>
    </w:p>
    <w:p w:rsidR="00A303F5" w:rsidRPr="00E15E31" w:rsidRDefault="00A303F5" w:rsidP="00C57409">
      <w:pPr>
        <w:pStyle w:val="Paragrafi"/>
        <w:rPr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428"/>
        <w:gridCol w:w="4428"/>
      </w:tblGrid>
      <w:tr w:rsidR="00AB7596" w:rsidRPr="00E15E31">
        <w:tc>
          <w:tcPr>
            <w:tcW w:w="4428" w:type="dxa"/>
          </w:tcPr>
          <w:p w:rsidR="00AB7596" w:rsidRPr="00E15E31" w:rsidRDefault="00AB7596" w:rsidP="00B73D5A">
            <w:pPr>
              <w:pStyle w:val="Paragrafi"/>
              <w:ind w:firstLine="0"/>
              <w:rPr>
                <w:szCs w:val="22"/>
              </w:rPr>
            </w:pPr>
            <w:r w:rsidRPr="00E15E31">
              <w:rPr>
                <w:szCs w:val="22"/>
              </w:rPr>
              <w:t xml:space="preserve">1. Alba Kujtim </w:t>
            </w:r>
            <w:r w:rsidRPr="00E15E31">
              <w:rPr>
                <w:rFonts w:ascii="Times New Roman" w:hAnsi="Times New Roman"/>
                <w:szCs w:val="22"/>
              </w:rPr>
              <w:t>Ç</w:t>
            </w:r>
            <w:r w:rsidRPr="00E15E31">
              <w:rPr>
                <w:szCs w:val="22"/>
              </w:rPr>
              <w:t>ako</w:t>
            </w:r>
          </w:p>
        </w:tc>
        <w:tc>
          <w:tcPr>
            <w:tcW w:w="4428" w:type="dxa"/>
          </w:tcPr>
          <w:p w:rsidR="00AB7596" w:rsidRPr="00E15E31" w:rsidRDefault="00A47A65" w:rsidP="00B73D5A">
            <w:pPr>
              <w:pStyle w:val="Paragrafi"/>
              <w:ind w:firstLine="0"/>
              <w:rPr>
                <w:szCs w:val="22"/>
              </w:rPr>
            </w:pPr>
            <w:r w:rsidRPr="00E15E31">
              <w:rPr>
                <w:szCs w:val="22"/>
              </w:rPr>
              <w:t>23. Dylbere Ali</w:t>
            </w:r>
            <w:r w:rsidR="00B73D5A" w:rsidRPr="00E15E31">
              <w:rPr>
                <w:szCs w:val="22"/>
              </w:rPr>
              <w:t xml:space="preserve"> Vathi</w:t>
            </w:r>
          </w:p>
        </w:tc>
      </w:tr>
      <w:tr w:rsidR="00AB7596" w:rsidRPr="00E15E31">
        <w:tc>
          <w:tcPr>
            <w:tcW w:w="4428" w:type="dxa"/>
          </w:tcPr>
          <w:p w:rsidR="00AB7596" w:rsidRPr="00E15E31" w:rsidRDefault="00AB7596" w:rsidP="00B73D5A">
            <w:pPr>
              <w:pStyle w:val="Paragrafi"/>
              <w:ind w:firstLine="0"/>
              <w:rPr>
                <w:szCs w:val="22"/>
              </w:rPr>
            </w:pPr>
            <w:r w:rsidRPr="00E15E31">
              <w:rPr>
                <w:szCs w:val="22"/>
              </w:rPr>
              <w:t>2. Çiljeta Ernesto Ndoja( Daka)</w:t>
            </w:r>
          </w:p>
        </w:tc>
        <w:tc>
          <w:tcPr>
            <w:tcW w:w="4428" w:type="dxa"/>
          </w:tcPr>
          <w:p w:rsidR="00AB7596" w:rsidRPr="00E15E31" w:rsidRDefault="00B73D5A" w:rsidP="00B73D5A">
            <w:pPr>
              <w:pStyle w:val="Paragrafi"/>
              <w:ind w:firstLine="0"/>
              <w:rPr>
                <w:szCs w:val="22"/>
              </w:rPr>
            </w:pPr>
            <w:r w:rsidRPr="00E15E31">
              <w:rPr>
                <w:szCs w:val="22"/>
              </w:rPr>
              <w:t>24. Steve Spahiu</w:t>
            </w:r>
          </w:p>
        </w:tc>
      </w:tr>
      <w:tr w:rsidR="00AB7596" w:rsidRPr="00E15E31">
        <w:tc>
          <w:tcPr>
            <w:tcW w:w="4428" w:type="dxa"/>
          </w:tcPr>
          <w:p w:rsidR="00AB7596" w:rsidRPr="00E15E31" w:rsidRDefault="00AB7596" w:rsidP="00B73D5A">
            <w:pPr>
              <w:pStyle w:val="Paragrafi"/>
              <w:ind w:firstLine="0"/>
              <w:rPr>
                <w:szCs w:val="22"/>
              </w:rPr>
            </w:pPr>
            <w:r w:rsidRPr="00E15E31">
              <w:rPr>
                <w:szCs w:val="22"/>
              </w:rPr>
              <w:t>3. Françesk Pjetër Ndoja</w:t>
            </w:r>
          </w:p>
        </w:tc>
        <w:tc>
          <w:tcPr>
            <w:tcW w:w="4428" w:type="dxa"/>
          </w:tcPr>
          <w:p w:rsidR="00AB7596" w:rsidRPr="00E15E31" w:rsidRDefault="00B73D5A" w:rsidP="00B73D5A">
            <w:pPr>
              <w:pStyle w:val="Paragrafi"/>
              <w:ind w:firstLine="0"/>
              <w:rPr>
                <w:szCs w:val="22"/>
              </w:rPr>
            </w:pPr>
            <w:r w:rsidRPr="00E15E31">
              <w:rPr>
                <w:szCs w:val="22"/>
              </w:rPr>
              <w:t>25.Alketa Ali Hila (Malindi)</w:t>
            </w:r>
          </w:p>
        </w:tc>
      </w:tr>
      <w:tr w:rsidR="00AB7596" w:rsidRPr="00E15E31">
        <w:tc>
          <w:tcPr>
            <w:tcW w:w="4428" w:type="dxa"/>
          </w:tcPr>
          <w:p w:rsidR="00AB7596" w:rsidRPr="00E15E31" w:rsidRDefault="00AB7596" w:rsidP="00B73D5A">
            <w:pPr>
              <w:pStyle w:val="Paragrafi"/>
              <w:ind w:firstLine="0"/>
              <w:rPr>
                <w:szCs w:val="22"/>
              </w:rPr>
            </w:pPr>
            <w:r w:rsidRPr="00E15E31">
              <w:rPr>
                <w:szCs w:val="22"/>
              </w:rPr>
              <w:t>4. Avni Selim Sulaj</w:t>
            </w:r>
          </w:p>
        </w:tc>
        <w:tc>
          <w:tcPr>
            <w:tcW w:w="4428" w:type="dxa"/>
          </w:tcPr>
          <w:p w:rsidR="00AB7596" w:rsidRPr="00E15E31" w:rsidRDefault="00B73D5A" w:rsidP="00B73D5A">
            <w:pPr>
              <w:pStyle w:val="Paragrafi"/>
              <w:ind w:firstLine="0"/>
              <w:rPr>
                <w:szCs w:val="22"/>
              </w:rPr>
            </w:pPr>
            <w:r w:rsidRPr="00E15E31">
              <w:rPr>
                <w:szCs w:val="22"/>
              </w:rPr>
              <w:t>26.</w:t>
            </w:r>
            <w:r w:rsidR="00A47A65" w:rsidRPr="00E15E31">
              <w:rPr>
                <w:szCs w:val="22"/>
              </w:rPr>
              <w:t xml:space="preserve"> </w:t>
            </w:r>
            <w:r w:rsidRPr="00E15E31">
              <w:rPr>
                <w:szCs w:val="22"/>
              </w:rPr>
              <w:t>Kevin Agim Laho</w:t>
            </w:r>
          </w:p>
        </w:tc>
      </w:tr>
      <w:tr w:rsidR="00AB7596" w:rsidRPr="00E15E31">
        <w:tc>
          <w:tcPr>
            <w:tcW w:w="4428" w:type="dxa"/>
          </w:tcPr>
          <w:p w:rsidR="00AB7596" w:rsidRPr="00E15E31" w:rsidRDefault="00AB7596" w:rsidP="00B73D5A">
            <w:pPr>
              <w:pStyle w:val="Paragrafi"/>
              <w:ind w:firstLine="0"/>
              <w:rPr>
                <w:szCs w:val="22"/>
              </w:rPr>
            </w:pPr>
            <w:r w:rsidRPr="00E15E31">
              <w:rPr>
                <w:szCs w:val="22"/>
              </w:rPr>
              <w:t>5. Ramona Avni Sulaj</w:t>
            </w:r>
          </w:p>
        </w:tc>
        <w:tc>
          <w:tcPr>
            <w:tcW w:w="4428" w:type="dxa"/>
          </w:tcPr>
          <w:p w:rsidR="00AB7596" w:rsidRPr="00E15E31" w:rsidRDefault="00B73D5A" w:rsidP="00B73D5A">
            <w:pPr>
              <w:pStyle w:val="Paragrafi"/>
              <w:ind w:firstLine="0"/>
              <w:rPr>
                <w:szCs w:val="22"/>
              </w:rPr>
            </w:pPr>
            <w:r w:rsidRPr="00E15E31">
              <w:rPr>
                <w:szCs w:val="22"/>
              </w:rPr>
              <w:t>27. Ardian Teki Dervishi</w:t>
            </w:r>
          </w:p>
        </w:tc>
      </w:tr>
      <w:tr w:rsidR="00AB7596" w:rsidRPr="00E15E31">
        <w:tc>
          <w:tcPr>
            <w:tcW w:w="4428" w:type="dxa"/>
          </w:tcPr>
          <w:p w:rsidR="00AB7596" w:rsidRPr="00E15E31" w:rsidRDefault="00AB7596" w:rsidP="00B73D5A">
            <w:pPr>
              <w:pStyle w:val="Paragrafi"/>
              <w:ind w:firstLine="0"/>
              <w:rPr>
                <w:szCs w:val="22"/>
              </w:rPr>
            </w:pPr>
            <w:r w:rsidRPr="00E15E31">
              <w:rPr>
                <w:szCs w:val="22"/>
              </w:rPr>
              <w:t>6. Ronaldo Avni Sulaj</w:t>
            </w:r>
          </w:p>
        </w:tc>
        <w:tc>
          <w:tcPr>
            <w:tcW w:w="4428" w:type="dxa"/>
          </w:tcPr>
          <w:p w:rsidR="00AB7596" w:rsidRPr="00E15E31" w:rsidRDefault="00B73D5A" w:rsidP="00B73D5A">
            <w:pPr>
              <w:pStyle w:val="Paragrafi"/>
              <w:ind w:firstLine="0"/>
              <w:rPr>
                <w:szCs w:val="22"/>
              </w:rPr>
            </w:pPr>
            <w:r w:rsidRPr="00E15E31">
              <w:rPr>
                <w:szCs w:val="22"/>
              </w:rPr>
              <w:t>28. Samantha Ardian Dervishi</w:t>
            </w:r>
          </w:p>
        </w:tc>
      </w:tr>
      <w:tr w:rsidR="00AB7596" w:rsidRPr="00E15E31">
        <w:tc>
          <w:tcPr>
            <w:tcW w:w="4428" w:type="dxa"/>
          </w:tcPr>
          <w:p w:rsidR="00AB7596" w:rsidRPr="00E15E31" w:rsidRDefault="00AB7596" w:rsidP="00B73D5A">
            <w:pPr>
              <w:pStyle w:val="Paragrafi"/>
              <w:ind w:firstLine="0"/>
              <w:rPr>
                <w:szCs w:val="22"/>
              </w:rPr>
            </w:pPr>
            <w:r w:rsidRPr="00E15E31">
              <w:rPr>
                <w:szCs w:val="22"/>
              </w:rPr>
              <w:t>7. Vildana Imer Sulaj</w:t>
            </w:r>
          </w:p>
        </w:tc>
        <w:tc>
          <w:tcPr>
            <w:tcW w:w="4428" w:type="dxa"/>
          </w:tcPr>
          <w:p w:rsidR="00AB7596" w:rsidRPr="00E15E31" w:rsidRDefault="00B73D5A" w:rsidP="00B73D5A">
            <w:pPr>
              <w:pStyle w:val="Paragrafi"/>
              <w:ind w:firstLine="0"/>
              <w:rPr>
                <w:szCs w:val="22"/>
              </w:rPr>
            </w:pPr>
            <w:r w:rsidRPr="00E15E31">
              <w:rPr>
                <w:szCs w:val="22"/>
              </w:rPr>
              <w:t>29. Bianca Ardian Dervishi</w:t>
            </w:r>
          </w:p>
        </w:tc>
      </w:tr>
      <w:tr w:rsidR="00AB7596" w:rsidRPr="00E15E31">
        <w:tc>
          <w:tcPr>
            <w:tcW w:w="4428" w:type="dxa"/>
          </w:tcPr>
          <w:p w:rsidR="00AB7596" w:rsidRPr="00E15E31" w:rsidRDefault="00AB7596" w:rsidP="00B73D5A">
            <w:pPr>
              <w:pStyle w:val="Paragrafi"/>
              <w:ind w:firstLine="0"/>
              <w:rPr>
                <w:szCs w:val="22"/>
              </w:rPr>
            </w:pPr>
            <w:r w:rsidRPr="00E15E31">
              <w:rPr>
                <w:szCs w:val="22"/>
              </w:rPr>
              <w:t>8. Matilda Aleksandër</w:t>
            </w:r>
            <w:r w:rsidR="00576AA1" w:rsidRPr="00E15E31">
              <w:rPr>
                <w:szCs w:val="22"/>
              </w:rPr>
              <w:t xml:space="preserve"> Mara (Dama)</w:t>
            </w:r>
          </w:p>
        </w:tc>
        <w:tc>
          <w:tcPr>
            <w:tcW w:w="4428" w:type="dxa"/>
          </w:tcPr>
          <w:p w:rsidR="00AB7596" w:rsidRPr="00E15E31" w:rsidRDefault="00B73D5A" w:rsidP="00B73D5A">
            <w:pPr>
              <w:pStyle w:val="Paragrafi"/>
              <w:ind w:firstLine="0"/>
              <w:rPr>
                <w:szCs w:val="22"/>
              </w:rPr>
            </w:pPr>
            <w:r w:rsidRPr="00E15E31">
              <w:rPr>
                <w:szCs w:val="22"/>
              </w:rPr>
              <w:t>30. Merita Qazim Boci (Korriku)</w:t>
            </w:r>
          </w:p>
        </w:tc>
      </w:tr>
      <w:tr w:rsidR="00AB7596" w:rsidRPr="00E15E31">
        <w:tc>
          <w:tcPr>
            <w:tcW w:w="4428" w:type="dxa"/>
          </w:tcPr>
          <w:p w:rsidR="00AB7596" w:rsidRPr="00E15E31" w:rsidRDefault="00AB7596" w:rsidP="00B73D5A">
            <w:pPr>
              <w:pStyle w:val="Paragrafi"/>
              <w:ind w:firstLine="0"/>
              <w:rPr>
                <w:szCs w:val="22"/>
              </w:rPr>
            </w:pPr>
            <w:r w:rsidRPr="00E15E31">
              <w:rPr>
                <w:szCs w:val="22"/>
              </w:rPr>
              <w:t>9. Mirela Gjok Gajtani</w:t>
            </w:r>
          </w:p>
        </w:tc>
        <w:tc>
          <w:tcPr>
            <w:tcW w:w="4428" w:type="dxa"/>
          </w:tcPr>
          <w:p w:rsidR="00AB7596" w:rsidRPr="00E15E31" w:rsidRDefault="00B73D5A" w:rsidP="00B73D5A">
            <w:pPr>
              <w:pStyle w:val="Paragrafi"/>
              <w:ind w:firstLine="0"/>
              <w:rPr>
                <w:szCs w:val="22"/>
              </w:rPr>
            </w:pPr>
            <w:r w:rsidRPr="00E15E31">
              <w:rPr>
                <w:szCs w:val="22"/>
              </w:rPr>
              <w:t xml:space="preserve">31. </w:t>
            </w:r>
            <w:r w:rsidR="00A47A65" w:rsidRPr="00E15E31">
              <w:rPr>
                <w:szCs w:val="22"/>
              </w:rPr>
              <w:t>Ina</w:t>
            </w:r>
            <w:r w:rsidRPr="00E15E31">
              <w:rPr>
                <w:szCs w:val="22"/>
              </w:rPr>
              <w:t xml:space="preserve"> Renato Boci</w:t>
            </w:r>
          </w:p>
        </w:tc>
      </w:tr>
      <w:tr w:rsidR="00AB7596" w:rsidRPr="00E15E31">
        <w:tc>
          <w:tcPr>
            <w:tcW w:w="4428" w:type="dxa"/>
          </w:tcPr>
          <w:p w:rsidR="00AB7596" w:rsidRPr="00E15E31" w:rsidRDefault="00576AA1" w:rsidP="00B73D5A">
            <w:pPr>
              <w:pStyle w:val="Paragrafi"/>
              <w:ind w:firstLine="0"/>
              <w:rPr>
                <w:szCs w:val="22"/>
              </w:rPr>
            </w:pPr>
            <w:r w:rsidRPr="00E15E31">
              <w:rPr>
                <w:szCs w:val="22"/>
              </w:rPr>
              <w:t>10</w:t>
            </w:r>
            <w:r w:rsidR="00AB7596" w:rsidRPr="00E15E31">
              <w:rPr>
                <w:szCs w:val="22"/>
              </w:rPr>
              <w:t>.Lisian Fitim Gajtani</w:t>
            </w:r>
          </w:p>
        </w:tc>
        <w:tc>
          <w:tcPr>
            <w:tcW w:w="4428" w:type="dxa"/>
          </w:tcPr>
          <w:p w:rsidR="00AB7596" w:rsidRPr="00E15E31" w:rsidRDefault="00B73D5A" w:rsidP="00B73D5A">
            <w:pPr>
              <w:pStyle w:val="Paragrafi"/>
              <w:ind w:firstLine="0"/>
              <w:rPr>
                <w:szCs w:val="22"/>
              </w:rPr>
            </w:pPr>
            <w:r w:rsidRPr="00E15E31">
              <w:rPr>
                <w:szCs w:val="22"/>
              </w:rPr>
              <w:t>32. Juxhino Renato Boci</w:t>
            </w:r>
          </w:p>
        </w:tc>
      </w:tr>
      <w:tr w:rsidR="00AB7596" w:rsidRPr="00E15E31">
        <w:tc>
          <w:tcPr>
            <w:tcW w:w="4428" w:type="dxa"/>
          </w:tcPr>
          <w:p w:rsidR="00AB7596" w:rsidRPr="00E15E31" w:rsidRDefault="00AB7596" w:rsidP="00B73D5A">
            <w:pPr>
              <w:pStyle w:val="Paragrafi"/>
              <w:ind w:firstLine="0"/>
              <w:rPr>
                <w:szCs w:val="22"/>
              </w:rPr>
            </w:pPr>
            <w:r w:rsidRPr="00E15E31">
              <w:rPr>
                <w:szCs w:val="22"/>
              </w:rPr>
              <w:t>11. Loreta Mexhit Specht (Demiraj)</w:t>
            </w:r>
          </w:p>
        </w:tc>
        <w:tc>
          <w:tcPr>
            <w:tcW w:w="4428" w:type="dxa"/>
          </w:tcPr>
          <w:p w:rsidR="00AB7596" w:rsidRPr="00E15E31" w:rsidRDefault="00576AA1" w:rsidP="00B73D5A">
            <w:pPr>
              <w:pStyle w:val="Paragrafi"/>
              <w:ind w:firstLine="0"/>
              <w:rPr>
                <w:szCs w:val="22"/>
              </w:rPr>
            </w:pPr>
            <w:r w:rsidRPr="00E15E31">
              <w:rPr>
                <w:szCs w:val="22"/>
              </w:rPr>
              <w:t>33. Qerim Ali</w:t>
            </w:r>
            <w:r w:rsidR="00B73D5A" w:rsidRPr="00E15E31">
              <w:rPr>
                <w:szCs w:val="22"/>
              </w:rPr>
              <w:t xml:space="preserve"> Bullari</w:t>
            </w:r>
          </w:p>
        </w:tc>
      </w:tr>
      <w:tr w:rsidR="00AB7596" w:rsidRPr="00E15E31">
        <w:tc>
          <w:tcPr>
            <w:tcW w:w="4428" w:type="dxa"/>
          </w:tcPr>
          <w:p w:rsidR="00AB7596" w:rsidRPr="00E15E31" w:rsidRDefault="00AB7596" w:rsidP="00B73D5A">
            <w:pPr>
              <w:pStyle w:val="Paragrafi"/>
              <w:ind w:firstLine="0"/>
              <w:rPr>
                <w:szCs w:val="22"/>
              </w:rPr>
            </w:pPr>
            <w:r w:rsidRPr="00E15E31">
              <w:rPr>
                <w:szCs w:val="22"/>
              </w:rPr>
              <w:t>12. Pranvera Isuf Horn (Shengjini)</w:t>
            </w:r>
          </w:p>
        </w:tc>
        <w:tc>
          <w:tcPr>
            <w:tcW w:w="4428" w:type="dxa"/>
          </w:tcPr>
          <w:p w:rsidR="00AB7596" w:rsidRPr="00E15E31" w:rsidRDefault="00B73D5A" w:rsidP="00B73D5A">
            <w:pPr>
              <w:pStyle w:val="Paragrafi"/>
              <w:ind w:firstLine="0"/>
              <w:rPr>
                <w:szCs w:val="22"/>
              </w:rPr>
            </w:pPr>
            <w:r w:rsidRPr="00E15E31">
              <w:rPr>
                <w:szCs w:val="22"/>
              </w:rPr>
              <w:t>34. Hanstjan Qerim Bullari</w:t>
            </w:r>
          </w:p>
        </w:tc>
      </w:tr>
      <w:tr w:rsidR="00AB7596" w:rsidRPr="00E15E31">
        <w:tc>
          <w:tcPr>
            <w:tcW w:w="4428" w:type="dxa"/>
          </w:tcPr>
          <w:p w:rsidR="00AB7596" w:rsidRPr="00E15E31" w:rsidRDefault="00AB7596" w:rsidP="00B73D5A">
            <w:pPr>
              <w:pStyle w:val="Paragrafi"/>
              <w:ind w:firstLine="0"/>
              <w:rPr>
                <w:szCs w:val="22"/>
              </w:rPr>
            </w:pPr>
            <w:r w:rsidRPr="00E15E31">
              <w:rPr>
                <w:szCs w:val="22"/>
              </w:rPr>
              <w:t>13. Vera Halit Murawski (Koleci)</w:t>
            </w:r>
          </w:p>
        </w:tc>
        <w:tc>
          <w:tcPr>
            <w:tcW w:w="4428" w:type="dxa"/>
          </w:tcPr>
          <w:p w:rsidR="00AB7596" w:rsidRPr="00E15E31" w:rsidRDefault="00B73D5A" w:rsidP="00B73D5A">
            <w:pPr>
              <w:pStyle w:val="Paragrafi"/>
              <w:ind w:firstLine="0"/>
              <w:rPr>
                <w:szCs w:val="22"/>
              </w:rPr>
            </w:pPr>
            <w:r w:rsidRPr="00E15E31">
              <w:rPr>
                <w:szCs w:val="22"/>
              </w:rPr>
              <w:t>35. Vjollca Alush Bullari (Sulejmani)</w:t>
            </w:r>
          </w:p>
        </w:tc>
      </w:tr>
      <w:tr w:rsidR="00AB7596" w:rsidRPr="00E15E31">
        <w:tc>
          <w:tcPr>
            <w:tcW w:w="4428" w:type="dxa"/>
          </w:tcPr>
          <w:p w:rsidR="00AB7596" w:rsidRPr="00E15E31" w:rsidRDefault="00B73D5A" w:rsidP="00B73D5A">
            <w:pPr>
              <w:pStyle w:val="Paragrafi"/>
              <w:ind w:firstLine="0"/>
              <w:rPr>
                <w:szCs w:val="22"/>
              </w:rPr>
            </w:pPr>
            <w:r w:rsidRPr="00E15E31">
              <w:rPr>
                <w:szCs w:val="22"/>
              </w:rPr>
              <w:t>14. Anila Alaudin Schulz (Imami)</w:t>
            </w:r>
          </w:p>
        </w:tc>
        <w:tc>
          <w:tcPr>
            <w:tcW w:w="4428" w:type="dxa"/>
          </w:tcPr>
          <w:p w:rsidR="00AB7596" w:rsidRPr="00E15E31" w:rsidRDefault="00B73D5A" w:rsidP="00B73D5A">
            <w:pPr>
              <w:pStyle w:val="Paragrafi"/>
              <w:ind w:firstLine="0"/>
              <w:rPr>
                <w:szCs w:val="22"/>
              </w:rPr>
            </w:pPr>
            <w:r w:rsidRPr="00E15E31">
              <w:rPr>
                <w:szCs w:val="22"/>
              </w:rPr>
              <w:t>36. Elisa Qerim Bullari</w:t>
            </w:r>
          </w:p>
        </w:tc>
      </w:tr>
      <w:tr w:rsidR="00AB7596" w:rsidRPr="00E15E31">
        <w:tc>
          <w:tcPr>
            <w:tcW w:w="4428" w:type="dxa"/>
          </w:tcPr>
          <w:p w:rsidR="00AB7596" w:rsidRPr="00E15E31" w:rsidRDefault="00B73D5A" w:rsidP="00B73D5A">
            <w:pPr>
              <w:pStyle w:val="Paragrafi"/>
              <w:ind w:firstLine="0"/>
              <w:rPr>
                <w:szCs w:val="22"/>
              </w:rPr>
            </w:pPr>
            <w:r w:rsidRPr="00E15E31">
              <w:rPr>
                <w:szCs w:val="22"/>
              </w:rPr>
              <w:t>15. Refije Gani Jücker (Çela)</w:t>
            </w:r>
          </w:p>
        </w:tc>
        <w:tc>
          <w:tcPr>
            <w:tcW w:w="4428" w:type="dxa"/>
          </w:tcPr>
          <w:p w:rsidR="00AB7596" w:rsidRPr="00E15E31" w:rsidRDefault="00B73D5A" w:rsidP="00B73D5A">
            <w:pPr>
              <w:pStyle w:val="Paragrafi"/>
              <w:ind w:firstLine="0"/>
              <w:rPr>
                <w:szCs w:val="22"/>
              </w:rPr>
            </w:pPr>
            <w:r w:rsidRPr="00E15E31">
              <w:rPr>
                <w:szCs w:val="22"/>
              </w:rPr>
              <w:t>37. Gëzim Baki Halili</w:t>
            </w:r>
          </w:p>
        </w:tc>
      </w:tr>
      <w:tr w:rsidR="00AB7596" w:rsidRPr="00E15E31">
        <w:tc>
          <w:tcPr>
            <w:tcW w:w="4428" w:type="dxa"/>
          </w:tcPr>
          <w:p w:rsidR="00AB7596" w:rsidRPr="00E15E31" w:rsidRDefault="00B73D5A" w:rsidP="00B73D5A">
            <w:pPr>
              <w:pStyle w:val="Paragrafi"/>
              <w:ind w:firstLine="0"/>
              <w:rPr>
                <w:szCs w:val="22"/>
              </w:rPr>
            </w:pPr>
            <w:r w:rsidRPr="00E15E31">
              <w:rPr>
                <w:szCs w:val="22"/>
              </w:rPr>
              <w:t>16. Ilda Nesti Kurtiqi</w:t>
            </w:r>
          </w:p>
        </w:tc>
        <w:tc>
          <w:tcPr>
            <w:tcW w:w="4428" w:type="dxa"/>
          </w:tcPr>
          <w:p w:rsidR="00AB7596" w:rsidRPr="00E15E31" w:rsidRDefault="00B73D5A" w:rsidP="00B73D5A">
            <w:pPr>
              <w:pStyle w:val="Paragrafi"/>
              <w:ind w:firstLine="0"/>
              <w:rPr>
                <w:szCs w:val="22"/>
              </w:rPr>
            </w:pPr>
            <w:r w:rsidRPr="00E15E31">
              <w:rPr>
                <w:szCs w:val="22"/>
              </w:rPr>
              <w:t>38. Myzafer Faik Quku</w:t>
            </w:r>
          </w:p>
        </w:tc>
      </w:tr>
      <w:tr w:rsidR="00AB7596" w:rsidRPr="00E15E31">
        <w:tc>
          <w:tcPr>
            <w:tcW w:w="4428" w:type="dxa"/>
          </w:tcPr>
          <w:p w:rsidR="00AB7596" w:rsidRPr="00E15E31" w:rsidRDefault="00B73D5A" w:rsidP="00B73D5A">
            <w:pPr>
              <w:pStyle w:val="Paragrafi"/>
              <w:ind w:firstLine="0"/>
              <w:rPr>
                <w:szCs w:val="22"/>
              </w:rPr>
            </w:pPr>
            <w:r w:rsidRPr="00E15E31">
              <w:rPr>
                <w:szCs w:val="22"/>
              </w:rPr>
              <w:t>17. Bledar Nesti Kurtiqi</w:t>
            </w:r>
          </w:p>
        </w:tc>
        <w:tc>
          <w:tcPr>
            <w:tcW w:w="4428" w:type="dxa"/>
          </w:tcPr>
          <w:p w:rsidR="00AB7596" w:rsidRPr="00E15E31" w:rsidRDefault="00B73D5A" w:rsidP="00B73D5A">
            <w:pPr>
              <w:pStyle w:val="Paragrafi"/>
              <w:ind w:firstLine="0"/>
              <w:rPr>
                <w:szCs w:val="22"/>
              </w:rPr>
            </w:pPr>
            <w:r w:rsidRPr="00E15E31">
              <w:rPr>
                <w:szCs w:val="22"/>
              </w:rPr>
              <w:t>39. Ilir Rexhep Raithel (Tafa)</w:t>
            </w:r>
          </w:p>
        </w:tc>
      </w:tr>
      <w:tr w:rsidR="00AB7596" w:rsidRPr="00E15E31">
        <w:tc>
          <w:tcPr>
            <w:tcW w:w="4428" w:type="dxa"/>
          </w:tcPr>
          <w:p w:rsidR="00AB7596" w:rsidRPr="00E15E31" w:rsidRDefault="00B73D5A" w:rsidP="00B73D5A">
            <w:pPr>
              <w:pStyle w:val="Paragrafi"/>
              <w:ind w:firstLine="0"/>
              <w:rPr>
                <w:szCs w:val="22"/>
              </w:rPr>
            </w:pPr>
            <w:r w:rsidRPr="00E15E31">
              <w:rPr>
                <w:szCs w:val="22"/>
              </w:rPr>
              <w:t>18. Shpresa Hysen Rupar (Hajdini)</w:t>
            </w:r>
          </w:p>
        </w:tc>
        <w:tc>
          <w:tcPr>
            <w:tcW w:w="4428" w:type="dxa"/>
          </w:tcPr>
          <w:p w:rsidR="00AB7596" w:rsidRPr="00E15E31" w:rsidRDefault="00B73D5A" w:rsidP="00B73D5A">
            <w:pPr>
              <w:pStyle w:val="Paragrafi"/>
              <w:ind w:firstLine="0"/>
              <w:rPr>
                <w:szCs w:val="22"/>
              </w:rPr>
            </w:pPr>
            <w:r w:rsidRPr="00E15E31">
              <w:rPr>
                <w:szCs w:val="22"/>
              </w:rPr>
              <w:t>40. Altin Eqerem Kalanxhi</w:t>
            </w:r>
          </w:p>
        </w:tc>
      </w:tr>
      <w:tr w:rsidR="00AB7596" w:rsidRPr="00E15E31">
        <w:tc>
          <w:tcPr>
            <w:tcW w:w="4428" w:type="dxa"/>
          </w:tcPr>
          <w:p w:rsidR="00AB7596" w:rsidRPr="00E15E31" w:rsidRDefault="00B73D5A" w:rsidP="00B73D5A">
            <w:pPr>
              <w:pStyle w:val="Paragrafi"/>
              <w:ind w:firstLine="0"/>
              <w:rPr>
                <w:szCs w:val="22"/>
              </w:rPr>
            </w:pPr>
            <w:r w:rsidRPr="00E15E31">
              <w:rPr>
                <w:szCs w:val="22"/>
              </w:rPr>
              <w:t>19.Uliana Rrapo Golloshi</w:t>
            </w:r>
          </w:p>
        </w:tc>
        <w:tc>
          <w:tcPr>
            <w:tcW w:w="4428" w:type="dxa"/>
          </w:tcPr>
          <w:p w:rsidR="00AB7596" w:rsidRPr="00E15E31" w:rsidRDefault="00B73D5A" w:rsidP="00B73D5A">
            <w:pPr>
              <w:pStyle w:val="Paragrafi"/>
              <w:ind w:firstLine="0"/>
              <w:rPr>
                <w:szCs w:val="22"/>
              </w:rPr>
            </w:pPr>
            <w:r w:rsidRPr="00E15E31">
              <w:rPr>
                <w:szCs w:val="22"/>
              </w:rPr>
              <w:t>41. Vladimir Thoma Loshi</w:t>
            </w:r>
          </w:p>
        </w:tc>
      </w:tr>
      <w:tr w:rsidR="00AB7596" w:rsidRPr="00E15E31">
        <w:tc>
          <w:tcPr>
            <w:tcW w:w="4428" w:type="dxa"/>
          </w:tcPr>
          <w:p w:rsidR="00AB7596" w:rsidRPr="00E15E31" w:rsidRDefault="00B73D5A" w:rsidP="00B73D5A">
            <w:pPr>
              <w:pStyle w:val="Paragrafi"/>
              <w:ind w:firstLine="0"/>
              <w:rPr>
                <w:szCs w:val="22"/>
              </w:rPr>
            </w:pPr>
            <w:r w:rsidRPr="00E15E31">
              <w:rPr>
                <w:szCs w:val="22"/>
              </w:rPr>
              <w:t>20. Eftiona Josif</w:t>
            </w:r>
            <w:r w:rsidR="00A47A65" w:rsidRPr="00E15E31">
              <w:rPr>
                <w:szCs w:val="22"/>
              </w:rPr>
              <w:t xml:space="preserve"> </w:t>
            </w:r>
            <w:r w:rsidRPr="00E15E31">
              <w:rPr>
                <w:szCs w:val="22"/>
              </w:rPr>
              <w:t>Nako</w:t>
            </w:r>
          </w:p>
        </w:tc>
        <w:tc>
          <w:tcPr>
            <w:tcW w:w="4428" w:type="dxa"/>
          </w:tcPr>
          <w:p w:rsidR="00AB7596" w:rsidRPr="00E15E31" w:rsidRDefault="00A47A65" w:rsidP="00B73D5A">
            <w:pPr>
              <w:pStyle w:val="Paragrafi"/>
              <w:ind w:firstLine="0"/>
              <w:rPr>
                <w:szCs w:val="22"/>
              </w:rPr>
            </w:pPr>
            <w:r w:rsidRPr="00E15E31">
              <w:rPr>
                <w:szCs w:val="22"/>
              </w:rPr>
              <w:t>42. Daniel Hamdi Ç</w:t>
            </w:r>
            <w:r w:rsidR="00B73D5A" w:rsidRPr="00E15E31">
              <w:rPr>
                <w:szCs w:val="22"/>
              </w:rPr>
              <w:t>ullhaj</w:t>
            </w:r>
          </w:p>
        </w:tc>
      </w:tr>
      <w:tr w:rsidR="00AB7596" w:rsidRPr="00E15E31">
        <w:tc>
          <w:tcPr>
            <w:tcW w:w="4428" w:type="dxa"/>
          </w:tcPr>
          <w:p w:rsidR="00AB7596" w:rsidRPr="00E15E31" w:rsidRDefault="00B73D5A" w:rsidP="00B73D5A">
            <w:pPr>
              <w:pStyle w:val="Paragrafi"/>
              <w:ind w:firstLine="0"/>
              <w:rPr>
                <w:szCs w:val="22"/>
              </w:rPr>
            </w:pPr>
            <w:r w:rsidRPr="00E15E31">
              <w:rPr>
                <w:szCs w:val="22"/>
              </w:rPr>
              <w:t>21. Jana Zef Bardhaj</w:t>
            </w:r>
          </w:p>
        </w:tc>
        <w:tc>
          <w:tcPr>
            <w:tcW w:w="4428" w:type="dxa"/>
          </w:tcPr>
          <w:p w:rsidR="00AB7596" w:rsidRPr="00E15E31" w:rsidRDefault="00B73D5A" w:rsidP="00B73D5A">
            <w:pPr>
              <w:pStyle w:val="Paragrafi"/>
              <w:ind w:firstLine="0"/>
              <w:rPr>
                <w:szCs w:val="22"/>
              </w:rPr>
            </w:pPr>
            <w:r w:rsidRPr="00E15E31">
              <w:rPr>
                <w:szCs w:val="22"/>
              </w:rPr>
              <w:t>43.</w:t>
            </w:r>
            <w:r w:rsidR="00A47A65" w:rsidRPr="00E15E31">
              <w:rPr>
                <w:szCs w:val="22"/>
              </w:rPr>
              <w:t xml:space="preserve"> </w:t>
            </w:r>
            <w:r w:rsidRPr="00E15E31">
              <w:rPr>
                <w:szCs w:val="22"/>
              </w:rPr>
              <w:t>Emiljano Sotir Thimo</w:t>
            </w:r>
          </w:p>
        </w:tc>
      </w:tr>
      <w:tr w:rsidR="00AB7596" w:rsidRPr="00E15E31">
        <w:tc>
          <w:tcPr>
            <w:tcW w:w="4428" w:type="dxa"/>
          </w:tcPr>
          <w:p w:rsidR="00AB7596" w:rsidRPr="00E15E31" w:rsidRDefault="00B73D5A" w:rsidP="00B73D5A">
            <w:pPr>
              <w:pStyle w:val="Paragrafi"/>
              <w:ind w:firstLine="0"/>
              <w:rPr>
                <w:szCs w:val="22"/>
              </w:rPr>
            </w:pPr>
            <w:r w:rsidRPr="00E15E31">
              <w:rPr>
                <w:szCs w:val="22"/>
              </w:rPr>
              <w:t>22. Fatbardha Zef Gjoka</w:t>
            </w:r>
          </w:p>
        </w:tc>
        <w:tc>
          <w:tcPr>
            <w:tcW w:w="4428" w:type="dxa"/>
          </w:tcPr>
          <w:p w:rsidR="00AB7596" w:rsidRPr="00E15E31" w:rsidRDefault="00AB7596" w:rsidP="00B73D5A">
            <w:pPr>
              <w:pStyle w:val="Paragrafi"/>
              <w:ind w:firstLine="0"/>
              <w:rPr>
                <w:szCs w:val="22"/>
              </w:rPr>
            </w:pPr>
          </w:p>
        </w:tc>
      </w:tr>
    </w:tbl>
    <w:p w:rsidR="00A303F5" w:rsidRPr="00E15E31" w:rsidRDefault="00A303F5" w:rsidP="00EB00BA">
      <w:pPr>
        <w:pStyle w:val="Paragrafi"/>
        <w:ind w:firstLine="0"/>
        <w:rPr>
          <w:szCs w:val="22"/>
        </w:rPr>
      </w:pPr>
    </w:p>
    <w:p w:rsidR="00C57409" w:rsidRPr="00E15E31" w:rsidRDefault="00C57409" w:rsidP="00104441">
      <w:pPr>
        <w:pStyle w:val="NeniNr"/>
        <w:rPr>
          <w:szCs w:val="22"/>
        </w:rPr>
      </w:pPr>
      <w:r w:rsidRPr="00E15E31">
        <w:rPr>
          <w:szCs w:val="22"/>
        </w:rPr>
        <w:t>Neni 2</w:t>
      </w:r>
    </w:p>
    <w:p w:rsidR="00B73D5A" w:rsidRPr="00E15E31" w:rsidRDefault="00B73D5A" w:rsidP="00B73D5A">
      <w:pPr>
        <w:pStyle w:val="Paragrafi"/>
        <w:rPr>
          <w:szCs w:val="22"/>
        </w:rPr>
      </w:pPr>
    </w:p>
    <w:p w:rsidR="00C57409" w:rsidRPr="00E15E31" w:rsidRDefault="00C57409" w:rsidP="00B73D5A">
      <w:pPr>
        <w:pStyle w:val="Paragrafi"/>
        <w:rPr>
          <w:szCs w:val="22"/>
        </w:rPr>
      </w:pPr>
      <w:r w:rsidRPr="00E15E31">
        <w:rPr>
          <w:szCs w:val="22"/>
        </w:rPr>
        <w:t>Ky dekret hyn në fuqi menjëherë.</w:t>
      </w:r>
    </w:p>
    <w:p w:rsidR="00B73D5A" w:rsidRPr="00E15E31" w:rsidRDefault="00B73D5A" w:rsidP="00C57409">
      <w:pPr>
        <w:pStyle w:val="Paragrafi"/>
        <w:rPr>
          <w:szCs w:val="22"/>
        </w:rPr>
      </w:pPr>
    </w:p>
    <w:p w:rsidR="000358E8" w:rsidRPr="00E15E31" w:rsidRDefault="000358E8" w:rsidP="00104441">
      <w:pPr>
        <w:pStyle w:val="Autoriteti"/>
      </w:pPr>
      <w:r w:rsidRPr="00E15E31">
        <w:t>Presidenti i Republikës së Shqipërisë</w:t>
      </w:r>
    </w:p>
    <w:p w:rsidR="000358E8" w:rsidRPr="00E15E31" w:rsidRDefault="000358E8" w:rsidP="00104441">
      <w:pPr>
        <w:pStyle w:val="AutoritetiEmer"/>
      </w:pPr>
      <w:r w:rsidRPr="00E15E31">
        <w:t>Alfred Moisiu</w:t>
      </w:r>
    </w:p>
    <w:p w:rsidR="00C57409" w:rsidRPr="00E15E31" w:rsidRDefault="00C57409" w:rsidP="0080003C">
      <w:pPr>
        <w:pStyle w:val="Paragrafi"/>
      </w:pPr>
    </w:p>
    <w:p w:rsidR="003D2394" w:rsidRDefault="003D2394" w:rsidP="0080003C">
      <w:pPr>
        <w:pStyle w:val="Paragrafi"/>
      </w:pPr>
    </w:p>
    <w:p w:rsidR="007E0601" w:rsidRDefault="007E0601" w:rsidP="0080003C">
      <w:pPr>
        <w:pStyle w:val="Paragrafi"/>
      </w:pPr>
    </w:p>
    <w:p w:rsidR="007E0601" w:rsidRDefault="007E0601" w:rsidP="0080003C">
      <w:pPr>
        <w:pStyle w:val="Paragrafi"/>
      </w:pPr>
    </w:p>
    <w:p w:rsidR="007E0601" w:rsidRDefault="007E0601" w:rsidP="0080003C">
      <w:pPr>
        <w:pStyle w:val="Paragrafi"/>
      </w:pPr>
    </w:p>
    <w:p w:rsidR="007E0601" w:rsidRDefault="007E0601" w:rsidP="0080003C">
      <w:pPr>
        <w:pStyle w:val="Paragrafi"/>
      </w:pPr>
    </w:p>
    <w:p w:rsidR="007E0601" w:rsidRDefault="007E0601" w:rsidP="0080003C">
      <w:pPr>
        <w:pStyle w:val="Paragrafi"/>
      </w:pPr>
    </w:p>
    <w:p w:rsidR="007E0601" w:rsidRPr="00E15E31" w:rsidRDefault="007E0601" w:rsidP="0080003C">
      <w:pPr>
        <w:pStyle w:val="Paragrafi"/>
      </w:pPr>
    </w:p>
    <w:p w:rsidR="003D2394" w:rsidRPr="00E15E31" w:rsidRDefault="00A72695" w:rsidP="00A72695">
      <w:pPr>
        <w:pStyle w:val="Akti"/>
      </w:pPr>
      <w:r w:rsidRPr="00E15E31">
        <w:t>Vendim</w:t>
      </w:r>
    </w:p>
    <w:p w:rsidR="00A72695" w:rsidRPr="00E15E31" w:rsidRDefault="00A72695" w:rsidP="00A72695">
      <w:pPr>
        <w:pStyle w:val="NumriData"/>
        <w:rPr>
          <w:szCs w:val="22"/>
        </w:rPr>
      </w:pPr>
      <w:r w:rsidRPr="00E15E31">
        <w:rPr>
          <w:szCs w:val="22"/>
        </w:rPr>
        <w:t>Nr.622, datë 15.9.2006</w:t>
      </w:r>
    </w:p>
    <w:p w:rsidR="00A72695" w:rsidRPr="00E15E31" w:rsidRDefault="00A72695" w:rsidP="0080003C">
      <w:pPr>
        <w:pStyle w:val="Paragrafi"/>
      </w:pPr>
    </w:p>
    <w:p w:rsidR="00A72695" w:rsidRPr="00E15E31" w:rsidRDefault="00A72695" w:rsidP="00A72695">
      <w:pPr>
        <w:pStyle w:val="Titulli"/>
      </w:pPr>
      <w:r w:rsidRPr="00E15E31">
        <w:t xml:space="preserve">Për miratimin e listës së inventarit të pronave të paluajtshme </w:t>
      </w:r>
      <w:r w:rsidRPr="00E15E31">
        <w:lastRenderedPageBreak/>
        <w:t>shtetërore, të cilat i kalojnë në përgjegjësi administrimi Ministrisë së Financave</w:t>
      </w:r>
    </w:p>
    <w:p w:rsidR="00A72695" w:rsidRPr="00E15E31" w:rsidRDefault="00A72695" w:rsidP="0080003C">
      <w:pPr>
        <w:pStyle w:val="Paragrafi"/>
      </w:pPr>
    </w:p>
    <w:p w:rsidR="00A72695" w:rsidRPr="00E15E31" w:rsidRDefault="00A72695" w:rsidP="00A72695">
      <w:pPr>
        <w:pStyle w:val="Paragrafi"/>
        <w:rPr>
          <w:szCs w:val="22"/>
        </w:rPr>
      </w:pPr>
      <w:r w:rsidRPr="00E15E31">
        <w:rPr>
          <w:szCs w:val="22"/>
        </w:rPr>
        <w:t>Në mbështetje të nenit 100 të Kushtetutës dhe të neneve 8, pika 3 e 13 të ligjit nr.8743, datë 22.2.2001 “Për pronat e paluajtshme të shtetit”, të ndryshuar, me propozimin e Ministrit të Brendshëm</w:t>
      </w:r>
      <w:r w:rsidR="00BF22BF" w:rsidRPr="00E15E31">
        <w:rPr>
          <w:szCs w:val="22"/>
        </w:rPr>
        <w:t>,</w:t>
      </w:r>
      <w:r w:rsidRPr="00E15E31">
        <w:rPr>
          <w:szCs w:val="22"/>
        </w:rPr>
        <w:t xml:space="preserve"> Këshilli i Ministrave</w:t>
      </w:r>
    </w:p>
    <w:p w:rsidR="00A72695" w:rsidRPr="00E15E31" w:rsidRDefault="00A72695" w:rsidP="00A72695">
      <w:pPr>
        <w:pStyle w:val="Paragrafi"/>
        <w:rPr>
          <w:szCs w:val="22"/>
        </w:rPr>
      </w:pPr>
    </w:p>
    <w:p w:rsidR="00A72695" w:rsidRPr="00E15E31" w:rsidRDefault="00A72695" w:rsidP="00A72695">
      <w:pPr>
        <w:pStyle w:val="VENDOSI"/>
      </w:pPr>
      <w:r w:rsidRPr="00E15E31">
        <w:t>Vendosi:</w:t>
      </w:r>
    </w:p>
    <w:p w:rsidR="00A72695" w:rsidRPr="00E15E31" w:rsidRDefault="00A72695" w:rsidP="00A72695">
      <w:pPr>
        <w:pStyle w:val="Paragrafi"/>
        <w:rPr>
          <w:szCs w:val="22"/>
        </w:rPr>
      </w:pPr>
    </w:p>
    <w:p w:rsidR="00A72695" w:rsidRPr="00E15E31" w:rsidRDefault="00A72695" w:rsidP="00A72695">
      <w:pPr>
        <w:pStyle w:val="Paragrafi"/>
        <w:rPr>
          <w:szCs w:val="22"/>
        </w:rPr>
      </w:pPr>
      <w:r w:rsidRPr="00E15E31">
        <w:rPr>
          <w:szCs w:val="22"/>
        </w:rPr>
        <w:t>1.</w:t>
      </w:r>
      <w:r w:rsidR="00BF22BF" w:rsidRPr="00E15E31">
        <w:rPr>
          <w:szCs w:val="22"/>
        </w:rPr>
        <w:t xml:space="preserve"> </w:t>
      </w:r>
      <w:r w:rsidRPr="00E15E31">
        <w:rPr>
          <w:szCs w:val="22"/>
        </w:rPr>
        <w:t>Miratimin e listës së inventarit të pronave të paluajtshme shtetërore, të cilat i kalojnë në përgjegjësi administrimi Ministrisë së Financave.</w:t>
      </w:r>
    </w:p>
    <w:p w:rsidR="00A72695" w:rsidRPr="00E15E31" w:rsidRDefault="00A72695" w:rsidP="00A72695">
      <w:pPr>
        <w:pStyle w:val="Paragrafi"/>
        <w:rPr>
          <w:szCs w:val="22"/>
        </w:rPr>
      </w:pPr>
      <w:r w:rsidRPr="00E15E31">
        <w:rPr>
          <w:szCs w:val="22"/>
        </w:rPr>
        <w:t>Lista me 40 (dyzet) fletë, që i bashkëlidhet këtij vendimi, përfundon me numrin rendor 71 (shtatëdhjetë e një)</w:t>
      </w:r>
      <w:r w:rsidR="00BF22BF" w:rsidRPr="00E15E31">
        <w:rPr>
          <w:szCs w:val="22"/>
        </w:rPr>
        <w:t>.</w:t>
      </w:r>
    </w:p>
    <w:p w:rsidR="00BF22BF" w:rsidRPr="00E15E31" w:rsidRDefault="00424F61" w:rsidP="00A72695">
      <w:pPr>
        <w:pStyle w:val="Paragrafi"/>
        <w:rPr>
          <w:szCs w:val="22"/>
        </w:rPr>
      </w:pPr>
      <w:r>
        <w:rPr>
          <w:szCs w:val="22"/>
        </w:rPr>
        <w:t>2. Ngarkohen M</w:t>
      </w:r>
      <w:r w:rsidR="00BF22BF" w:rsidRPr="00E15E31">
        <w:rPr>
          <w:szCs w:val="22"/>
        </w:rPr>
        <w:t>inistri i Finan</w:t>
      </w:r>
      <w:r>
        <w:rPr>
          <w:szCs w:val="22"/>
        </w:rPr>
        <w:t>cave, M</w:t>
      </w:r>
      <w:r w:rsidR="00BF22BF" w:rsidRPr="00E15E31">
        <w:rPr>
          <w:szCs w:val="22"/>
        </w:rPr>
        <w:t>inistri i Brendshëm dhe kryeregjistruesi i Zyrës Qendrore të Regjistrimit të Pasurive të Paluajtshme për zbatimin e këtij vendimi.</w:t>
      </w:r>
    </w:p>
    <w:p w:rsidR="00BF22BF" w:rsidRPr="00E15E31" w:rsidRDefault="00BF22BF" w:rsidP="00A72695">
      <w:pPr>
        <w:pStyle w:val="Paragrafi"/>
        <w:rPr>
          <w:szCs w:val="22"/>
        </w:rPr>
      </w:pPr>
      <w:r w:rsidRPr="00E15E31">
        <w:rPr>
          <w:szCs w:val="22"/>
        </w:rPr>
        <w:t>Ky vendim hyn në fuqi pas botimit në Fletoren Zyrtare.</w:t>
      </w:r>
    </w:p>
    <w:p w:rsidR="00A72695" w:rsidRPr="00E15E31" w:rsidRDefault="00A72695" w:rsidP="00A72695">
      <w:pPr>
        <w:pStyle w:val="Paragrafi"/>
        <w:rPr>
          <w:szCs w:val="22"/>
        </w:rPr>
      </w:pPr>
    </w:p>
    <w:p w:rsidR="00A72695" w:rsidRPr="00E15E31" w:rsidRDefault="00A72695" w:rsidP="00A72695">
      <w:pPr>
        <w:pStyle w:val="Autoriteti"/>
      </w:pPr>
      <w:r w:rsidRPr="00E15E31">
        <w:t>Kryeministri</w:t>
      </w:r>
    </w:p>
    <w:p w:rsidR="00A72695" w:rsidRPr="00E15E31" w:rsidRDefault="00A72695" w:rsidP="00A72695">
      <w:pPr>
        <w:pStyle w:val="AutoritetiEmer"/>
      </w:pPr>
      <w:r w:rsidRPr="00E15E31">
        <w:t>Sali Berisha</w:t>
      </w:r>
    </w:p>
    <w:p w:rsidR="00A72695" w:rsidRPr="00E15E31" w:rsidRDefault="00A72695" w:rsidP="0080003C">
      <w:pPr>
        <w:pStyle w:val="Paragrafi"/>
      </w:pPr>
    </w:p>
    <w:p w:rsidR="00EB00BA" w:rsidRPr="00E15E31" w:rsidRDefault="00EB00BA" w:rsidP="0080003C">
      <w:pPr>
        <w:pStyle w:val="Paragrafi"/>
      </w:pPr>
    </w:p>
    <w:p w:rsidR="00A72695" w:rsidRPr="00E15E31" w:rsidRDefault="00A72695" w:rsidP="0080003C">
      <w:pPr>
        <w:pStyle w:val="Paragrafi"/>
      </w:pPr>
    </w:p>
    <w:p w:rsidR="00830736" w:rsidRPr="00E15E31" w:rsidRDefault="00830736" w:rsidP="00104441">
      <w:pPr>
        <w:pStyle w:val="Akti"/>
      </w:pPr>
      <w:r w:rsidRPr="00E15E31">
        <w:t>VENDIM</w:t>
      </w:r>
    </w:p>
    <w:p w:rsidR="00104441" w:rsidRPr="00E15E31" w:rsidRDefault="00830736" w:rsidP="00104441">
      <w:pPr>
        <w:pStyle w:val="NumriData"/>
        <w:rPr>
          <w:szCs w:val="22"/>
        </w:rPr>
      </w:pPr>
      <w:r w:rsidRPr="00E15E31">
        <w:rPr>
          <w:szCs w:val="22"/>
        </w:rPr>
        <w:t>Nr.631, dat</w:t>
      </w:r>
      <w:r w:rsidR="00104441" w:rsidRPr="00E15E31">
        <w:rPr>
          <w:szCs w:val="22"/>
        </w:rPr>
        <w:t>ë</w:t>
      </w:r>
      <w:r w:rsidRPr="00E15E31">
        <w:rPr>
          <w:szCs w:val="22"/>
        </w:rPr>
        <w:t xml:space="preserve"> 15.9.2006 </w:t>
      </w:r>
    </w:p>
    <w:p w:rsidR="00104441" w:rsidRPr="00E15E31" w:rsidRDefault="00830736" w:rsidP="00104441">
      <w:pPr>
        <w:pStyle w:val="Titulli"/>
      </w:pPr>
      <w:r w:rsidRPr="00E15E31">
        <w:br/>
        <w:t>Për DISA SHTESA DHE NDR</w:t>
      </w:r>
      <w:r w:rsidR="00104441" w:rsidRPr="00E15E31">
        <w:t xml:space="preserve">YSHIME NË VENDIMIN NR.840, DATË </w:t>
      </w:r>
      <w:r w:rsidR="00576AA1" w:rsidRPr="00E15E31">
        <w:t>17.12.2004 TË KËSHILLIT TË MINISTRAVE</w:t>
      </w:r>
      <w:r w:rsidRPr="00E15E31">
        <w:t xml:space="preserve"> “P</w:t>
      </w:r>
      <w:r w:rsidR="00104441" w:rsidRPr="00E15E31">
        <w:t xml:space="preserve">ËR VEPRIMTARINË E DREJTORISË SË </w:t>
      </w:r>
      <w:r w:rsidRPr="00E15E31">
        <w:t>SHËRBIMIT TË TRUPIT DIPLOMATIK”</w:t>
      </w:r>
      <w:r w:rsidR="00104441" w:rsidRPr="00E15E31">
        <w:t xml:space="preserve"> </w:t>
      </w:r>
    </w:p>
    <w:p w:rsidR="00104441" w:rsidRPr="00E15E31" w:rsidRDefault="00104441" w:rsidP="0080003C">
      <w:pPr>
        <w:pStyle w:val="Paragrafi"/>
      </w:pPr>
    </w:p>
    <w:p w:rsidR="00104441" w:rsidRPr="00E15E31" w:rsidRDefault="00830736" w:rsidP="00104441">
      <w:pPr>
        <w:pStyle w:val="Paragrafi"/>
        <w:rPr>
          <w:szCs w:val="22"/>
        </w:rPr>
      </w:pPr>
      <w:r w:rsidRPr="00E15E31">
        <w:rPr>
          <w:szCs w:val="22"/>
        </w:rPr>
        <w:t>Në mbështetje të nenit 100</w:t>
      </w:r>
      <w:r w:rsidR="00576AA1" w:rsidRPr="00E15E31">
        <w:rPr>
          <w:szCs w:val="22"/>
        </w:rPr>
        <w:t xml:space="preserve"> të Kushtetutës dhe të nenit 33</w:t>
      </w:r>
      <w:r w:rsidRPr="00E15E31">
        <w:rPr>
          <w:szCs w:val="22"/>
        </w:rPr>
        <w:t xml:space="preserve"> të</w:t>
      </w:r>
      <w:r w:rsidR="00576AA1" w:rsidRPr="00E15E31">
        <w:rPr>
          <w:szCs w:val="22"/>
        </w:rPr>
        <w:t xml:space="preserve"> ligjit nr.7582, datë 13.7.1992</w:t>
      </w:r>
      <w:r w:rsidRPr="00E15E31">
        <w:rPr>
          <w:szCs w:val="22"/>
        </w:rPr>
        <w:t xml:space="preserve"> “Për ndërmarrje</w:t>
      </w:r>
      <w:r w:rsidR="003A4F0A" w:rsidRPr="00E15E31">
        <w:rPr>
          <w:szCs w:val="22"/>
        </w:rPr>
        <w:t>t shtetërore”, me propozimin e M</w:t>
      </w:r>
      <w:r w:rsidRPr="00E15E31">
        <w:rPr>
          <w:szCs w:val="22"/>
        </w:rPr>
        <w:t xml:space="preserve">inistrit të Punëve të </w:t>
      </w:r>
      <w:r w:rsidR="00104441" w:rsidRPr="00E15E31">
        <w:rPr>
          <w:szCs w:val="22"/>
        </w:rPr>
        <w:t>Jashtme, Këshilli i Ministrave</w:t>
      </w:r>
    </w:p>
    <w:p w:rsidR="00104441" w:rsidRPr="00E15E31" w:rsidRDefault="00104441" w:rsidP="00104441">
      <w:pPr>
        <w:pStyle w:val="Paragrafi"/>
        <w:rPr>
          <w:szCs w:val="22"/>
        </w:rPr>
      </w:pPr>
    </w:p>
    <w:p w:rsidR="00104441" w:rsidRPr="00E15E31" w:rsidRDefault="00830736" w:rsidP="00104441">
      <w:pPr>
        <w:pStyle w:val="VENDOSI"/>
      </w:pPr>
      <w:r w:rsidRPr="00E15E31">
        <w:t>V E N D O S I:</w:t>
      </w:r>
      <w:r w:rsidR="00104441" w:rsidRPr="00E15E31">
        <w:t xml:space="preserve"> </w:t>
      </w:r>
    </w:p>
    <w:p w:rsidR="00104441" w:rsidRPr="00E15E31" w:rsidRDefault="00104441" w:rsidP="00104441">
      <w:pPr>
        <w:pStyle w:val="Paragrafi"/>
        <w:rPr>
          <w:szCs w:val="22"/>
        </w:rPr>
      </w:pPr>
    </w:p>
    <w:p w:rsidR="00104441" w:rsidRPr="00E15E31" w:rsidRDefault="00830736" w:rsidP="00104441">
      <w:pPr>
        <w:pStyle w:val="Paragrafi"/>
        <w:rPr>
          <w:szCs w:val="22"/>
        </w:rPr>
      </w:pPr>
      <w:r w:rsidRPr="00E15E31">
        <w:rPr>
          <w:szCs w:val="22"/>
        </w:rPr>
        <w:t>Në v</w:t>
      </w:r>
      <w:r w:rsidR="00576AA1" w:rsidRPr="00E15E31">
        <w:rPr>
          <w:szCs w:val="22"/>
        </w:rPr>
        <w:t>endimin nr.840, datë 17.12.2004</w:t>
      </w:r>
      <w:r w:rsidRPr="00E15E31">
        <w:rPr>
          <w:szCs w:val="22"/>
        </w:rPr>
        <w:t xml:space="preserve"> të Këshillit të Ministrave, të bë</w:t>
      </w:r>
      <w:r w:rsidR="00104441" w:rsidRPr="00E15E31">
        <w:rPr>
          <w:szCs w:val="22"/>
        </w:rPr>
        <w:t>hen këto shtesa dhe ndryshime:</w:t>
      </w:r>
    </w:p>
    <w:p w:rsidR="00104441" w:rsidRPr="00E15E31" w:rsidRDefault="00830736" w:rsidP="00104441">
      <w:pPr>
        <w:pStyle w:val="Paragrafi"/>
        <w:rPr>
          <w:szCs w:val="22"/>
        </w:rPr>
      </w:pPr>
      <w:r w:rsidRPr="00E15E31">
        <w:rPr>
          <w:szCs w:val="22"/>
        </w:rPr>
        <w:t>1. Pas pikës 3 të shtohet</w:t>
      </w:r>
      <w:r w:rsidR="00104441" w:rsidRPr="00E15E31">
        <w:rPr>
          <w:szCs w:val="22"/>
        </w:rPr>
        <w:t xml:space="preserve"> pika 3/1, me këtë përmbajtje:</w:t>
      </w:r>
    </w:p>
    <w:p w:rsidR="00104441" w:rsidRPr="00E15E31" w:rsidRDefault="00830736" w:rsidP="00104441">
      <w:pPr>
        <w:pStyle w:val="Paragrafi"/>
        <w:rPr>
          <w:szCs w:val="22"/>
        </w:rPr>
      </w:pPr>
      <w:r w:rsidRPr="00E15E31">
        <w:rPr>
          <w:szCs w:val="22"/>
        </w:rPr>
        <w:t>“3/1. Përcaktimi i çmimeve dysheme të qirasë, që Drejtoria e Shërbimit të Trupit Diplomatik zbaton për subjektet shqiptare jodiplomatike, dhe procedurat përkatëse bëhen në përputhje me aktet, ligjore dhe nënligjore, në fuqi, për përcaktimin e tarifave të qirasë për objekte</w:t>
      </w:r>
      <w:r w:rsidR="00104441" w:rsidRPr="00E15E31">
        <w:rPr>
          <w:szCs w:val="22"/>
        </w:rPr>
        <w:t>t e ndërmarrjeve shtetërore.”.</w:t>
      </w:r>
    </w:p>
    <w:p w:rsidR="00104441" w:rsidRPr="00E15E31" w:rsidRDefault="00830736" w:rsidP="00104441">
      <w:pPr>
        <w:pStyle w:val="Paragrafi"/>
        <w:rPr>
          <w:szCs w:val="22"/>
        </w:rPr>
      </w:pPr>
      <w:r w:rsidRPr="00E15E31">
        <w:rPr>
          <w:szCs w:val="22"/>
        </w:rPr>
        <w:t xml:space="preserve">2. Pika 6 </w:t>
      </w:r>
      <w:r w:rsidR="00104441" w:rsidRPr="00E15E31">
        <w:rPr>
          <w:szCs w:val="22"/>
        </w:rPr>
        <w:t>ndryshohet, si më poshtë vijon:</w:t>
      </w:r>
    </w:p>
    <w:p w:rsidR="00104441" w:rsidRPr="00E15E31" w:rsidRDefault="00830736" w:rsidP="00104441">
      <w:pPr>
        <w:pStyle w:val="Paragrafi"/>
        <w:rPr>
          <w:szCs w:val="22"/>
        </w:rPr>
      </w:pPr>
      <w:r w:rsidRPr="00E15E31">
        <w:rPr>
          <w:szCs w:val="22"/>
        </w:rPr>
        <w:t>“6. Kapitali themeltar i Drejtorisë së Shërbimit të Trupit Diplomatik është 1 586 848 843 (një miliard e pesëqind e tetëdhjetë e gjashtë milionë e tetëqind e dyzet e tetë mijë e</w:t>
      </w:r>
      <w:r w:rsidR="00104441" w:rsidRPr="00E15E31">
        <w:rPr>
          <w:szCs w:val="22"/>
        </w:rPr>
        <w:t xml:space="preserve"> tetëqind e dyzet e tre) lekë.</w:t>
      </w:r>
    </w:p>
    <w:p w:rsidR="00104441" w:rsidRPr="00E15E31" w:rsidRDefault="00830736" w:rsidP="00104441">
      <w:pPr>
        <w:pStyle w:val="Paragrafi"/>
        <w:rPr>
          <w:szCs w:val="22"/>
        </w:rPr>
      </w:pPr>
      <w:r w:rsidRPr="00E15E31">
        <w:rPr>
          <w:szCs w:val="22"/>
        </w:rPr>
        <w:t>Bilanci financiar i Drejtorisë së Shërbimit të Trupit Diplomatik miratohet, në fund të çdo viti financiar, nga këshilli drejtues, së bashku me raportin e auditimit nga ekspertët kontabël të pavarur, të mirat</w:t>
      </w:r>
      <w:r w:rsidR="00576AA1" w:rsidRPr="00E15E31">
        <w:rPr>
          <w:szCs w:val="22"/>
        </w:rPr>
        <w:t>uar nga M</w:t>
      </w:r>
      <w:r w:rsidR="00104441" w:rsidRPr="00E15E31">
        <w:rPr>
          <w:szCs w:val="22"/>
        </w:rPr>
        <w:t>inistri i Punëve të Jashtme.”.</w:t>
      </w:r>
    </w:p>
    <w:p w:rsidR="00104441" w:rsidRPr="00E15E31" w:rsidRDefault="00830736" w:rsidP="00104441">
      <w:pPr>
        <w:pStyle w:val="Paragrafi"/>
        <w:rPr>
          <w:szCs w:val="22"/>
        </w:rPr>
      </w:pPr>
      <w:r w:rsidRPr="00E15E31">
        <w:rPr>
          <w:szCs w:val="22"/>
        </w:rPr>
        <w:t>3. Pika 8 n</w:t>
      </w:r>
      <w:r w:rsidR="00104441" w:rsidRPr="00E15E31">
        <w:rPr>
          <w:szCs w:val="22"/>
        </w:rPr>
        <w:t>dryshohet, si më poshtë vijon:</w:t>
      </w:r>
    </w:p>
    <w:p w:rsidR="00104441" w:rsidRPr="00E15E31" w:rsidRDefault="00830736" w:rsidP="00104441">
      <w:pPr>
        <w:pStyle w:val="Paragrafi"/>
        <w:rPr>
          <w:szCs w:val="22"/>
        </w:rPr>
      </w:pPr>
      <w:r w:rsidRPr="00E15E31">
        <w:rPr>
          <w:szCs w:val="22"/>
        </w:rPr>
        <w:t>“8. Tarifat e shërbimeve dhe çmimet e qirave, që Drejtoria e Shërbimit të Trupit Diplomatik zbaton për Trupin Diplomatik, përcaktohen në përputhje me të drejtat e përfaqësive diplomatike dhe detyrimet e shtetit shqiptar, që burojnë nga marrëveshjet dypalëshe, dhe miratohen për çdo vit financiar, nga këshilli drejtues i Drejtorisë së Shë</w:t>
      </w:r>
      <w:r w:rsidR="00104441" w:rsidRPr="00E15E31">
        <w:rPr>
          <w:szCs w:val="22"/>
        </w:rPr>
        <w:t>rbimit të Trupit Diplomatik.”.</w:t>
      </w:r>
    </w:p>
    <w:p w:rsidR="00104441" w:rsidRPr="00E15E31" w:rsidRDefault="00830736" w:rsidP="00104441">
      <w:pPr>
        <w:pStyle w:val="Paragrafi"/>
        <w:rPr>
          <w:szCs w:val="22"/>
        </w:rPr>
      </w:pPr>
      <w:r w:rsidRPr="00E15E31">
        <w:rPr>
          <w:szCs w:val="22"/>
        </w:rPr>
        <w:t xml:space="preserve">4. Pas pikës 10 shtohet </w:t>
      </w:r>
      <w:r w:rsidR="00104441" w:rsidRPr="00E15E31">
        <w:rPr>
          <w:szCs w:val="22"/>
        </w:rPr>
        <w:t>pika 10/1, me këtë përmbajtje:</w:t>
      </w:r>
    </w:p>
    <w:p w:rsidR="00104441" w:rsidRPr="00E15E31" w:rsidRDefault="00830736" w:rsidP="00104441">
      <w:pPr>
        <w:pStyle w:val="Paragrafi"/>
        <w:rPr>
          <w:szCs w:val="22"/>
        </w:rPr>
      </w:pPr>
      <w:r w:rsidRPr="00E15E31">
        <w:rPr>
          <w:szCs w:val="22"/>
        </w:rPr>
        <w:t xml:space="preserve">“10/1 Ngarkohet drejtori i Shërbimit të Trupit Diplomatik të bëjë regjistrimin në gjykatë, në </w:t>
      </w:r>
      <w:r w:rsidRPr="00E15E31">
        <w:rPr>
          <w:szCs w:val="22"/>
        </w:rPr>
        <w:lastRenderedPageBreak/>
        <w:t>përputhje me</w:t>
      </w:r>
      <w:r w:rsidR="00576AA1" w:rsidRPr="00E15E31">
        <w:rPr>
          <w:szCs w:val="22"/>
        </w:rPr>
        <w:t xml:space="preserve"> ligjet nr.7582, datë 13.7.1992</w:t>
      </w:r>
      <w:r w:rsidRPr="00E15E31">
        <w:rPr>
          <w:szCs w:val="22"/>
        </w:rPr>
        <w:t xml:space="preserve"> “Për ndërmarrjet shtetëror</w:t>
      </w:r>
      <w:r w:rsidR="00576AA1" w:rsidRPr="00E15E31">
        <w:rPr>
          <w:szCs w:val="22"/>
        </w:rPr>
        <w:t>e” dhe nr.7667, datë 28.7.1993</w:t>
      </w:r>
      <w:r w:rsidRPr="00E15E31">
        <w:rPr>
          <w:szCs w:val="22"/>
        </w:rPr>
        <w:t xml:space="preserve"> “Për regjistrin tregtar dhe formalitetet, që duhen respektuar nga shoqëritë tregtare”, dhe të kryejë regjistrimin e listës së inventarit</w:t>
      </w:r>
      <w:r w:rsidR="00576AA1" w:rsidRPr="00E15E31">
        <w:rPr>
          <w:szCs w:val="22"/>
        </w:rPr>
        <w:t xml:space="preserve"> të</w:t>
      </w:r>
      <w:r w:rsidRPr="00E15E31">
        <w:rPr>
          <w:szCs w:val="22"/>
        </w:rPr>
        <w:t xml:space="preserve"> pronave, të dhëna në përgjegjësi administrimi, në mbështetje të </w:t>
      </w:r>
      <w:r w:rsidR="00576AA1" w:rsidRPr="00E15E31">
        <w:rPr>
          <w:szCs w:val="22"/>
        </w:rPr>
        <w:t>vendimit nr.450, datë 16.6.2005</w:t>
      </w:r>
      <w:r w:rsidRPr="00E15E31">
        <w:rPr>
          <w:szCs w:val="22"/>
        </w:rPr>
        <w:t xml:space="preserve"> të Këshillit të Ministrave, “Për miratimin e listës së inventarit të pronave të paluajtshme shtetërore, të cilat i kalojnë në përgjegjësi administrimi Drejtorisë së Shër</w:t>
      </w:r>
      <w:r w:rsidR="00104441" w:rsidRPr="00E15E31">
        <w:rPr>
          <w:szCs w:val="22"/>
        </w:rPr>
        <w:t>bimit të Trupit Diplomatik”.”.</w:t>
      </w:r>
    </w:p>
    <w:p w:rsidR="00104441" w:rsidRPr="00E15E31" w:rsidRDefault="00830736" w:rsidP="00104441">
      <w:pPr>
        <w:pStyle w:val="Paragrafi"/>
        <w:rPr>
          <w:szCs w:val="22"/>
        </w:rPr>
      </w:pPr>
      <w:r w:rsidRPr="00E15E31">
        <w:rPr>
          <w:szCs w:val="22"/>
        </w:rPr>
        <w:t xml:space="preserve">5. Pika 11 ndryshohet, si </w:t>
      </w:r>
      <w:r w:rsidR="00104441" w:rsidRPr="00E15E31">
        <w:rPr>
          <w:szCs w:val="22"/>
        </w:rPr>
        <w:t>më poshtë vijon:</w:t>
      </w:r>
    </w:p>
    <w:p w:rsidR="00104441" w:rsidRPr="00E15E31" w:rsidRDefault="00830736" w:rsidP="00104441">
      <w:pPr>
        <w:pStyle w:val="Paragrafi"/>
        <w:rPr>
          <w:szCs w:val="22"/>
        </w:rPr>
      </w:pPr>
      <w:r w:rsidRPr="00E15E31">
        <w:rPr>
          <w:szCs w:val="22"/>
        </w:rPr>
        <w:t>“11.</w:t>
      </w:r>
      <w:r w:rsidR="00576AA1" w:rsidRPr="00E15E31">
        <w:rPr>
          <w:szCs w:val="22"/>
        </w:rPr>
        <w:t xml:space="preserve"> Vendimi nr.113, datë 26.2.1993 i Këshillit të Ministrave</w:t>
      </w:r>
      <w:r w:rsidRPr="00E15E31">
        <w:rPr>
          <w:szCs w:val="22"/>
        </w:rPr>
        <w:t xml:space="preserve"> “Për veprimtarinë e Drejtorisë së Shërbimit të Trupit Diplomatik”, dhe aktet e tjera, të nxjerra në</w:t>
      </w:r>
      <w:r w:rsidR="00104441" w:rsidRPr="00E15E31">
        <w:rPr>
          <w:szCs w:val="22"/>
        </w:rPr>
        <w:t xml:space="preserve"> zbatim të tij, shfuqizohen.”.</w:t>
      </w:r>
    </w:p>
    <w:p w:rsidR="00104441" w:rsidRPr="00E15E31" w:rsidRDefault="00830736" w:rsidP="00104441">
      <w:pPr>
        <w:pStyle w:val="Paragrafi"/>
        <w:rPr>
          <w:szCs w:val="22"/>
        </w:rPr>
      </w:pPr>
      <w:r w:rsidRPr="00E15E31">
        <w:rPr>
          <w:szCs w:val="22"/>
        </w:rPr>
        <w:t xml:space="preserve">6. Pika 12 </w:t>
      </w:r>
      <w:r w:rsidR="00104441" w:rsidRPr="00E15E31">
        <w:rPr>
          <w:szCs w:val="22"/>
        </w:rPr>
        <w:t>ndryshohet, si më poshtë vijon:</w:t>
      </w:r>
    </w:p>
    <w:p w:rsidR="00104441" w:rsidRPr="00E15E31" w:rsidRDefault="00830736" w:rsidP="00104441">
      <w:pPr>
        <w:pStyle w:val="Paragrafi"/>
        <w:rPr>
          <w:szCs w:val="22"/>
        </w:rPr>
      </w:pPr>
      <w:r w:rsidRPr="00E15E31">
        <w:rPr>
          <w:szCs w:val="22"/>
        </w:rPr>
        <w:t>“12. Ngarkohen Ministria e Punëve të Jashtme, Ministria e Ekonomisë, Tregtisë dhe Energjetikës, si dhe institucionet e</w:t>
      </w:r>
      <w:r w:rsidR="00576AA1" w:rsidRPr="00E15E31">
        <w:rPr>
          <w:szCs w:val="22"/>
        </w:rPr>
        <w:t xml:space="preserve"> përmendura në pikën 9</w:t>
      </w:r>
      <w:r w:rsidRPr="00E15E31">
        <w:rPr>
          <w:szCs w:val="22"/>
        </w:rPr>
        <w:t xml:space="preserve"> të vendimit në fuqi, për zbatimin e këtij vendimi.”.</w:t>
      </w:r>
    </w:p>
    <w:p w:rsidR="00830736" w:rsidRPr="00E15E31" w:rsidRDefault="00830736" w:rsidP="00104441">
      <w:pPr>
        <w:pStyle w:val="Paragrafi"/>
        <w:rPr>
          <w:szCs w:val="22"/>
        </w:rPr>
      </w:pPr>
      <w:r w:rsidRPr="00E15E31">
        <w:rPr>
          <w:szCs w:val="22"/>
        </w:rPr>
        <w:t>Ky ven</w:t>
      </w:r>
      <w:r w:rsidR="00104441" w:rsidRPr="00E15E31">
        <w:rPr>
          <w:szCs w:val="22"/>
        </w:rPr>
        <w:t>dim hyn n</w:t>
      </w:r>
      <w:r w:rsidR="00576AA1" w:rsidRPr="00E15E31">
        <w:rPr>
          <w:szCs w:val="22"/>
        </w:rPr>
        <w:t>ë fuqi pas botimit në Fletoren Z</w:t>
      </w:r>
      <w:r w:rsidR="00104441" w:rsidRPr="00E15E31">
        <w:rPr>
          <w:szCs w:val="22"/>
        </w:rPr>
        <w:t>yrtare</w:t>
      </w:r>
      <w:r w:rsidRPr="00E15E31">
        <w:rPr>
          <w:szCs w:val="22"/>
        </w:rPr>
        <w:t>.</w:t>
      </w:r>
      <w:r w:rsidR="00104441" w:rsidRPr="00E15E31">
        <w:rPr>
          <w:szCs w:val="22"/>
        </w:rPr>
        <w:t xml:space="preserve"> </w:t>
      </w:r>
    </w:p>
    <w:p w:rsidR="00D13F6F" w:rsidRPr="00E15E31" w:rsidRDefault="00D13F6F" w:rsidP="00104441">
      <w:pPr>
        <w:pStyle w:val="Paragrafi"/>
        <w:rPr>
          <w:szCs w:val="22"/>
        </w:rPr>
      </w:pPr>
    </w:p>
    <w:p w:rsidR="00D13F6F" w:rsidRPr="00E15E31" w:rsidRDefault="00D13F6F" w:rsidP="00D13F6F">
      <w:pPr>
        <w:pStyle w:val="Autoriteti"/>
      </w:pPr>
      <w:r w:rsidRPr="00E15E31">
        <w:t>Kryeministri</w:t>
      </w:r>
    </w:p>
    <w:p w:rsidR="00D13F6F" w:rsidRPr="00E15E31" w:rsidRDefault="00D13F6F" w:rsidP="00D13F6F">
      <w:pPr>
        <w:pStyle w:val="AutoritetiEmer"/>
      </w:pPr>
      <w:r w:rsidRPr="00E15E31">
        <w:t>Sali Berisha</w:t>
      </w:r>
    </w:p>
    <w:p w:rsidR="00830736" w:rsidRPr="00E15E31" w:rsidRDefault="00830736" w:rsidP="003A4F0A">
      <w:pPr>
        <w:pStyle w:val="Paragrafi"/>
        <w:ind w:firstLine="0"/>
        <w:rPr>
          <w:szCs w:val="22"/>
        </w:rPr>
      </w:pPr>
    </w:p>
    <w:p w:rsidR="00830736" w:rsidRPr="00E15E31" w:rsidRDefault="00830736" w:rsidP="00F305FE">
      <w:pPr>
        <w:pStyle w:val="Paragrafi"/>
        <w:rPr>
          <w:szCs w:val="22"/>
        </w:rPr>
      </w:pPr>
    </w:p>
    <w:p w:rsidR="00D13F6F" w:rsidRPr="00E15E31" w:rsidRDefault="00830736" w:rsidP="00D13F6F">
      <w:pPr>
        <w:pStyle w:val="Akti"/>
      </w:pPr>
      <w:r w:rsidRPr="00E15E31">
        <w:t>VENDIM</w:t>
      </w:r>
    </w:p>
    <w:p w:rsidR="00D13F6F" w:rsidRPr="00E15E31" w:rsidRDefault="00830736" w:rsidP="00D13F6F">
      <w:pPr>
        <w:pStyle w:val="NumriData"/>
        <w:rPr>
          <w:szCs w:val="22"/>
        </w:rPr>
      </w:pPr>
      <w:r w:rsidRPr="00E15E31">
        <w:rPr>
          <w:szCs w:val="22"/>
        </w:rPr>
        <w:t>Nr.634, dat</w:t>
      </w:r>
      <w:r w:rsidR="00104441" w:rsidRPr="00E15E31">
        <w:rPr>
          <w:szCs w:val="22"/>
        </w:rPr>
        <w:t>ë</w:t>
      </w:r>
      <w:r w:rsidRPr="00E15E31">
        <w:rPr>
          <w:szCs w:val="22"/>
        </w:rPr>
        <w:t xml:space="preserve"> 20.9.2006</w:t>
      </w:r>
    </w:p>
    <w:p w:rsidR="00D13F6F" w:rsidRPr="00E15E31" w:rsidRDefault="00D13F6F" w:rsidP="00D13F6F">
      <w:pPr>
        <w:pStyle w:val="Paragrafi"/>
        <w:rPr>
          <w:szCs w:val="22"/>
        </w:rPr>
      </w:pPr>
    </w:p>
    <w:p w:rsidR="00D13F6F" w:rsidRPr="00E15E31" w:rsidRDefault="00830736" w:rsidP="00D13F6F">
      <w:pPr>
        <w:pStyle w:val="Titulli"/>
      </w:pPr>
      <w:r w:rsidRPr="00E15E31">
        <w:t>Për</w:t>
      </w:r>
      <w:r w:rsidR="00D13F6F" w:rsidRPr="00E15E31">
        <w:t xml:space="preserve"> </w:t>
      </w:r>
      <w:r w:rsidRPr="00E15E31">
        <w:t>DISA NDRYSHIME NË</w:t>
      </w:r>
      <w:r w:rsidR="000D2C15" w:rsidRPr="00E15E31">
        <w:t xml:space="preserve"> VENDIMIN NR.198, DATË 5.4.2006</w:t>
      </w:r>
      <w:r w:rsidRPr="00E15E31">
        <w:t xml:space="preserve"> TË KËSHILLIT TË MINISTRAVE “PËR PRANIMET NË UNIVERSITETET DHE SHKOLLAT E LARTA, PËR VITIN AKADEMIK 2006-2007, NË SISTEMIN ME KOHË TË PLOTË, SI DHE PËR PËRCAKTIMIN E TARIFËS SË SHKOLLIMIT”, TË NDRYSHUAR</w:t>
      </w:r>
    </w:p>
    <w:p w:rsidR="00D13F6F" w:rsidRPr="00E15E31" w:rsidRDefault="00D13F6F" w:rsidP="00D13F6F">
      <w:pPr>
        <w:pStyle w:val="Paragrafi"/>
        <w:rPr>
          <w:szCs w:val="22"/>
        </w:rPr>
      </w:pPr>
    </w:p>
    <w:p w:rsidR="00D13F6F" w:rsidRPr="00E15E31" w:rsidRDefault="00830736" w:rsidP="00D13F6F">
      <w:pPr>
        <w:pStyle w:val="Paragrafi"/>
        <w:rPr>
          <w:szCs w:val="22"/>
        </w:rPr>
      </w:pPr>
      <w:r w:rsidRPr="00E15E31">
        <w:rPr>
          <w:szCs w:val="22"/>
        </w:rPr>
        <w:t>Në mbështetje të nenit 100 të Kushtetutës dhe të neneve 24, 31 e</w:t>
      </w:r>
      <w:r w:rsidR="000D2C15" w:rsidRPr="00E15E31">
        <w:rPr>
          <w:szCs w:val="22"/>
        </w:rPr>
        <w:t xml:space="preserve"> 42</w:t>
      </w:r>
      <w:r w:rsidRPr="00E15E31">
        <w:rPr>
          <w:szCs w:val="22"/>
        </w:rPr>
        <w:t xml:space="preserve"> të</w:t>
      </w:r>
      <w:r w:rsidR="000D2C15" w:rsidRPr="00E15E31">
        <w:rPr>
          <w:szCs w:val="22"/>
        </w:rPr>
        <w:t xml:space="preserve"> ligjit nr.8461, datë 25.2.1999</w:t>
      </w:r>
      <w:r w:rsidRPr="00E15E31">
        <w:rPr>
          <w:szCs w:val="22"/>
        </w:rPr>
        <w:t xml:space="preserve"> “Për arsimin e lartë në Republikën e Shqipëris</w:t>
      </w:r>
      <w:r w:rsidR="00D13F6F" w:rsidRPr="00E15E31">
        <w:rPr>
          <w:szCs w:val="22"/>
        </w:rPr>
        <w:t>ë”, të ndryshuar, me propozimi</w:t>
      </w:r>
      <w:r w:rsidR="000D2C15" w:rsidRPr="00E15E31">
        <w:rPr>
          <w:szCs w:val="22"/>
        </w:rPr>
        <w:t>n</w:t>
      </w:r>
      <w:r w:rsidR="00D13F6F" w:rsidRPr="00E15E31">
        <w:rPr>
          <w:szCs w:val="22"/>
        </w:rPr>
        <w:t xml:space="preserve"> e M</w:t>
      </w:r>
      <w:r w:rsidRPr="00E15E31">
        <w:rPr>
          <w:szCs w:val="22"/>
        </w:rPr>
        <w:t xml:space="preserve">inistrit të Arsimit dhe </w:t>
      </w:r>
      <w:r w:rsidR="00D13F6F" w:rsidRPr="00E15E31">
        <w:rPr>
          <w:szCs w:val="22"/>
        </w:rPr>
        <w:t>Shkencës, Këshilli i Ministrave</w:t>
      </w:r>
    </w:p>
    <w:p w:rsidR="00D13F6F" w:rsidRPr="00E15E31" w:rsidRDefault="00D13F6F" w:rsidP="00D13F6F">
      <w:pPr>
        <w:pStyle w:val="Paragrafi"/>
        <w:rPr>
          <w:szCs w:val="22"/>
        </w:rPr>
      </w:pPr>
    </w:p>
    <w:p w:rsidR="00D13F6F" w:rsidRPr="00E15E31" w:rsidRDefault="003B3E0A" w:rsidP="003D2394">
      <w:pPr>
        <w:pStyle w:val="VENDOSI"/>
      </w:pPr>
      <w:r>
        <w:t>VENDOSI</w:t>
      </w:r>
      <w:r w:rsidR="00D13F6F" w:rsidRPr="00E15E31">
        <w:t>:</w:t>
      </w:r>
    </w:p>
    <w:p w:rsidR="00D13F6F" w:rsidRPr="00E15E31" w:rsidRDefault="00D13F6F" w:rsidP="00D13F6F">
      <w:pPr>
        <w:pStyle w:val="Paragrafi"/>
        <w:rPr>
          <w:szCs w:val="22"/>
        </w:rPr>
      </w:pPr>
    </w:p>
    <w:p w:rsidR="003A4F0A" w:rsidRPr="00E15E31" w:rsidRDefault="00830736" w:rsidP="00D13F6F">
      <w:pPr>
        <w:pStyle w:val="Paragrafi"/>
        <w:rPr>
          <w:szCs w:val="22"/>
        </w:rPr>
      </w:pPr>
      <w:r w:rsidRPr="00E15E31">
        <w:rPr>
          <w:szCs w:val="22"/>
        </w:rPr>
        <w:t>Në</w:t>
      </w:r>
      <w:r w:rsidR="000D2C15" w:rsidRPr="00E15E31">
        <w:rPr>
          <w:szCs w:val="22"/>
        </w:rPr>
        <w:t xml:space="preserve"> vendimin nr.198, datë 5.4.2006</w:t>
      </w:r>
      <w:r w:rsidRPr="00E15E31">
        <w:rPr>
          <w:szCs w:val="22"/>
        </w:rPr>
        <w:t xml:space="preserve"> të Këshillit të Ministrave, të ndrys</w:t>
      </w:r>
      <w:r w:rsidR="003A4F0A" w:rsidRPr="00E15E31">
        <w:rPr>
          <w:szCs w:val="22"/>
        </w:rPr>
        <w:t>huar, të bëhen këto ndryshime:</w:t>
      </w:r>
    </w:p>
    <w:p w:rsidR="003A4F0A" w:rsidRPr="00E15E31" w:rsidRDefault="00830736" w:rsidP="00D13F6F">
      <w:pPr>
        <w:pStyle w:val="Paragrafi"/>
        <w:rPr>
          <w:szCs w:val="22"/>
        </w:rPr>
      </w:pPr>
      <w:r w:rsidRPr="00E15E31">
        <w:rPr>
          <w:szCs w:val="22"/>
        </w:rPr>
        <w:t>1. Pika 2 n</w:t>
      </w:r>
      <w:r w:rsidR="003A4F0A" w:rsidRPr="00E15E31">
        <w:rPr>
          <w:szCs w:val="22"/>
        </w:rPr>
        <w:t>dryshohet, si më poshtë vijon:</w:t>
      </w:r>
    </w:p>
    <w:p w:rsidR="003A4F0A" w:rsidRPr="00E15E31" w:rsidRDefault="00830736" w:rsidP="00D13F6F">
      <w:pPr>
        <w:pStyle w:val="Paragrafi"/>
        <w:rPr>
          <w:szCs w:val="22"/>
        </w:rPr>
      </w:pPr>
      <w:r w:rsidRPr="00E15E31">
        <w:rPr>
          <w:szCs w:val="22"/>
        </w:rPr>
        <w:t>“2. Kuotat e p</w:t>
      </w:r>
      <w:r w:rsidR="003A4F0A" w:rsidRPr="00E15E31">
        <w:rPr>
          <w:szCs w:val="22"/>
        </w:rPr>
        <w:t>ranimeve të reja përbëhen nga:</w:t>
      </w:r>
    </w:p>
    <w:p w:rsidR="003A4F0A" w:rsidRPr="00E15E31" w:rsidRDefault="00830736" w:rsidP="00D13F6F">
      <w:pPr>
        <w:pStyle w:val="Paragrafi"/>
        <w:rPr>
          <w:szCs w:val="22"/>
        </w:rPr>
      </w:pPr>
      <w:r w:rsidRPr="00E15E31">
        <w:rPr>
          <w:szCs w:val="22"/>
        </w:rPr>
        <w:t>a) Kuota kryes</w:t>
      </w:r>
      <w:r w:rsidR="000D2C15" w:rsidRPr="00E15E31">
        <w:rPr>
          <w:szCs w:val="22"/>
        </w:rPr>
        <w:t xml:space="preserve">ore </w:t>
      </w:r>
      <w:r w:rsidR="000D2C15" w:rsidRPr="00E15E31">
        <w:rPr>
          <w:szCs w:val="22"/>
        </w:rPr>
        <w:tab/>
      </w:r>
      <w:r w:rsidR="000D2C15" w:rsidRPr="00E15E31">
        <w:rPr>
          <w:szCs w:val="22"/>
        </w:rPr>
        <w:tab/>
      </w:r>
      <w:r w:rsidR="000D2C15" w:rsidRPr="00E15E31">
        <w:rPr>
          <w:szCs w:val="22"/>
        </w:rPr>
        <w:tab/>
        <w:t xml:space="preserve">      </w:t>
      </w:r>
      <w:r w:rsidR="00006EED">
        <w:rPr>
          <w:szCs w:val="22"/>
        </w:rPr>
        <w:t xml:space="preserve">  </w:t>
      </w:r>
      <w:r w:rsidR="003B3E0A">
        <w:rPr>
          <w:szCs w:val="22"/>
        </w:rPr>
        <w:tab/>
      </w:r>
      <w:r w:rsidR="000D2C15" w:rsidRPr="00E15E31">
        <w:rPr>
          <w:szCs w:val="22"/>
        </w:rPr>
        <w:t>7</w:t>
      </w:r>
      <w:r w:rsidR="003A4F0A" w:rsidRPr="00E15E31">
        <w:rPr>
          <w:szCs w:val="22"/>
        </w:rPr>
        <w:t>451</w:t>
      </w:r>
      <w:r w:rsidR="000D2C15" w:rsidRPr="00E15E31">
        <w:rPr>
          <w:szCs w:val="22"/>
        </w:rPr>
        <w:t>;</w:t>
      </w:r>
    </w:p>
    <w:p w:rsidR="003A4F0A" w:rsidRPr="00E15E31" w:rsidRDefault="00830736" w:rsidP="00D13F6F">
      <w:pPr>
        <w:pStyle w:val="Paragrafi"/>
        <w:rPr>
          <w:szCs w:val="22"/>
        </w:rPr>
      </w:pPr>
      <w:r w:rsidRPr="00E15E31">
        <w:rPr>
          <w:szCs w:val="22"/>
        </w:rPr>
        <w:t>b) Kuota për shqiptarët n</w:t>
      </w:r>
      <w:r w:rsidR="003A4F0A" w:rsidRPr="00E15E31">
        <w:rPr>
          <w:szCs w:val="22"/>
        </w:rPr>
        <w:t xml:space="preserve">ga trojet jashtë vendit </w:t>
      </w:r>
      <w:r w:rsidR="003B3E0A">
        <w:rPr>
          <w:szCs w:val="22"/>
        </w:rPr>
        <w:tab/>
        <w:t xml:space="preserve"> </w:t>
      </w:r>
      <w:r w:rsidR="003A4F0A" w:rsidRPr="00E15E31">
        <w:rPr>
          <w:szCs w:val="22"/>
        </w:rPr>
        <w:t>343.”.</w:t>
      </w:r>
    </w:p>
    <w:p w:rsidR="003A4F0A" w:rsidRPr="00E15E31" w:rsidRDefault="00830736" w:rsidP="00D13F6F">
      <w:pPr>
        <w:pStyle w:val="Paragrafi"/>
        <w:rPr>
          <w:szCs w:val="22"/>
        </w:rPr>
      </w:pPr>
      <w:r w:rsidRPr="00E15E31">
        <w:rPr>
          <w:szCs w:val="22"/>
        </w:rPr>
        <w:t>2. Pika 3 n</w:t>
      </w:r>
      <w:r w:rsidR="003A4F0A" w:rsidRPr="00E15E31">
        <w:rPr>
          <w:szCs w:val="22"/>
        </w:rPr>
        <w:t>dryshohet, si më poshtë vijon:</w:t>
      </w:r>
    </w:p>
    <w:p w:rsidR="003A4F0A" w:rsidRPr="00E15E31" w:rsidRDefault="00830736" w:rsidP="00D13F6F">
      <w:pPr>
        <w:pStyle w:val="Paragrafi"/>
        <w:rPr>
          <w:szCs w:val="22"/>
        </w:rPr>
      </w:pPr>
      <w:r w:rsidRPr="00E15E31">
        <w:rPr>
          <w:szCs w:val="22"/>
        </w:rPr>
        <w:t>“3. Kuotat e pranimeve të reja ndahen sipas shkollave të larta dhe universiteteve. Kuotat kryesore janë sipas tabelës nr.1, që i bashkëlidhet këtij vendimi. Për degët, për të cilat nuk janë parashikuar kuota, pranimi është i lirë dhe ato janë pasqyruar në tabelën, me shkronjën “H”. Këtu nuk janë parashikuar kuotat për vite të ndërmjetme, për degë të dy</w:t>
      </w:r>
      <w:r w:rsidR="003A4F0A" w:rsidRPr="00E15E31">
        <w:rPr>
          <w:szCs w:val="22"/>
        </w:rPr>
        <w:t>të dhe për studentët e huaj.”.</w:t>
      </w:r>
    </w:p>
    <w:p w:rsidR="003A4F0A" w:rsidRDefault="00830736" w:rsidP="00D13F6F">
      <w:pPr>
        <w:pStyle w:val="Paragrafi"/>
        <w:rPr>
          <w:szCs w:val="22"/>
        </w:rPr>
      </w:pPr>
      <w:r w:rsidRPr="00E15E31">
        <w:rPr>
          <w:szCs w:val="22"/>
        </w:rPr>
        <w:t>3. Pika 4 ndrys</w:t>
      </w:r>
      <w:r w:rsidR="003A4F0A" w:rsidRPr="00E15E31">
        <w:rPr>
          <w:szCs w:val="22"/>
        </w:rPr>
        <w:t>hohet, si më poshtë vijon:</w:t>
      </w:r>
    </w:p>
    <w:p w:rsidR="007E0601" w:rsidRPr="00E15E31" w:rsidRDefault="007E0601" w:rsidP="00D13F6F">
      <w:pPr>
        <w:pStyle w:val="Paragrafi"/>
        <w:rPr>
          <w:szCs w:val="22"/>
        </w:rPr>
      </w:pPr>
    </w:p>
    <w:p w:rsidR="003A4F0A" w:rsidRPr="00E15E31" w:rsidRDefault="00830736" w:rsidP="00D13F6F">
      <w:pPr>
        <w:pStyle w:val="Paragrafi"/>
        <w:rPr>
          <w:szCs w:val="22"/>
        </w:rPr>
      </w:pPr>
      <w:r w:rsidRPr="00E15E31">
        <w:rPr>
          <w:szCs w:val="22"/>
        </w:rPr>
        <w:t>“4. Kuotat e pranimeve për shqiptarët nga trojet jashtë kufijve të Republikës së Shqipërisë janë sipas tabelës nr.2, që i bashkëlidhet këtij vendimi. Pranimi i tyre në shkollat e larta të Republikës së Shqipërisë bëhet mbi baza përzgjedhjeje, sipas marrëveshjes me autoritetet përkatëse të Kosovës, Maqedonisë e Luginës së Preshevës dhe/ose udhëzim</w:t>
      </w:r>
      <w:r w:rsidR="000D2C15" w:rsidRPr="00E15E31">
        <w:rPr>
          <w:szCs w:val="22"/>
        </w:rPr>
        <w:t>it të M</w:t>
      </w:r>
      <w:r w:rsidRPr="00E15E31">
        <w:rPr>
          <w:szCs w:val="22"/>
        </w:rPr>
        <w:t xml:space="preserve">inistrit të Arsimit dhe Shkencës. Pranimi i kandidatëve nga </w:t>
      </w:r>
      <w:smartTag w:uri="urn:schemas-microsoft-com:office:smarttags" w:element="country-region">
        <w:smartTag w:uri="urn:schemas-microsoft-com:office:smarttags" w:element="place">
          <w:r w:rsidRPr="00E15E31">
            <w:rPr>
              <w:szCs w:val="22"/>
            </w:rPr>
            <w:t>Mali</w:t>
          </w:r>
        </w:smartTag>
      </w:smartTag>
      <w:r w:rsidRPr="00E15E31">
        <w:rPr>
          <w:szCs w:val="22"/>
        </w:rPr>
        <w:t xml:space="preserve"> i Zi do të bëhet nga Ministria e Arsimit dhe Shkencës e Republikës së Shqipërisë. Kandidatët nga </w:t>
      </w:r>
      <w:smartTag w:uri="urn:schemas-microsoft-com:office:smarttags" w:element="country-region">
        <w:smartTag w:uri="urn:schemas-microsoft-com:office:smarttags" w:element="place">
          <w:r w:rsidRPr="00E15E31">
            <w:rPr>
              <w:szCs w:val="22"/>
            </w:rPr>
            <w:t>Mali</w:t>
          </w:r>
        </w:smartTag>
      </w:smartTag>
      <w:r w:rsidRPr="00E15E31">
        <w:rPr>
          <w:szCs w:val="22"/>
        </w:rPr>
        <w:t xml:space="preserve"> i Zi do të konkurrojnë ndërmjet tyre, në bazë të kriterit të notës mesatare, të fituar në të gjitha vitet e shkollimit të arsimit të mesëm. Në rast se numri i kandidatëve të regjistruar në degë të ndryshme të shkollave tona të larta është më i vogël se numri i kuotave të miratuara, atëherë pranim</w:t>
      </w:r>
      <w:r w:rsidR="003A4F0A" w:rsidRPr="00E15E31">
        <w:rPr>
          <w:szCs w:val="22"/>
        </w:rPr>
        <w:t>i i tyre është pa konkurrim.”.</w:t>
      </w:r>
    </w:p>
    <w:p w:rsidR="00830736" w:rsidRPr="00E15E31" w:rsidRDefault="00830736" w:rsidP="00D13F6F">
      <w:pPr>
        <w:pStyle w:val="Paragrafi"/>
        <w:rPr>
          <w:szCs w:val="22"/>
        </w:rPr>
      </w:pPr>
      <w:r w:rsidRPr="00E15E31">
        <w:rPr>
          <w:szCs w:val="22"/>
        </w:rPr>
        <w:lastRenderedPageBreak/>
        <w:t>Ky vendim hyn në fuqi pa</w:t>
      </w:r>
      <w:r w:rsidR="000D2C15" w:rsidRPr="00E15E31">
        <w:rPr>
          <w:szCs w:val="22"/>
        </w:rPr>
        <w:t>s botimit në Fletoren Z</w:t>
      </w:r>
      <w:r w:rsidR="003A4F0A" w:rsidRPr="00E15E31">
        <w:rPr>
          <w:szCs w:val="22"/>
        </w:rPr>
        <w:t>yrtare.</w:t>
      </w:r>
    </w:p>
    <w:p w:rsidR="003A4F0A" w:rsidRPr="00E15E31" w:rsidRDefault="003A4F0A" w:rsidP="00D13F6F">
      <w:pPr>
        <w:pStyle w:val="Paragrafi"/>
        <w:rPr>
          <w:szCs w:val="22"/>
        </w:rPr>
      </w:pPr>
    </w:p>
    <w:p w:rsidR="003A4F0A" w:rsidRPr="00E15E31" w:rsidRDefault="003A4F0A" w:rsidP="003A4F0A">
      <w:pPr>
        <w:pStyle w:val="Autoriteti"/>
      </w:pPr>
      <w:r w:rsidRPr="00E15E31">
        <w:t>Kryeministri</w:t>
      </w:r>
    </w:p>
    <w:p w:rsidR="003A4F0A" w:rsidRPr="00E15E31" w:rsidRDefault="003A4F0A" w:rsidP="003A4F0A">
      <w:pPr>
        <w:pStyle w:val="AutoritetiEmer"/>
      </w:pPr>
      <w:r w:rsidRPr="00E15E31">
        <w:t>Sali Berisha</w:t>
      </w:r>
    </w:p>
    <w:p w:rsidR="003A4F0A" w:rsidRPr="00E15E31" w:rsidRDefault="003A4F0A" w:rsidP="00D13F6F">
      <w:pPr>
        <w:pStyle w:val="Paragrafi"/>
        <w:rPr>
          <w:szCs w:val="22"/>
        </w:rPr>
      </w:pPr>
    </w:p>
    <w:p w:rsidR="00830736" w:rsidRPr="00E15E31" w:rsidRDefault="00830736" w:rsidP="00F305FE">
      <w:pPr>
        <w:pStyle w:val="Paragrafi"/>
        <w:rPr>
          <w:szCs w:val="22"/>
        </w:rPr>
      </w:pPr>
    </w:p>
    <w:p w:rsidR="00830736" w:rsidRPr="00E15E31" w:rsidRDefault="007B42CA" w:rsidP="00F305FE">
      <w:pPr>
        <w:pStyle w:val="Paragrafi"/>
        <w:rPr>
          <w:szCs w:val="22"/>
        </w:rPr>
      </w:pPr>
      <w:r w:rsidRPr="00E15E31">
        <w:rPr>
          <w:noProof/>
          <w:szCs w:val="22"/>
          <w:lang w:val="en-GB" w:eastAsia="en-GB"/>
        </w:rPr>
        <w:lastRenderedPageBreak/>
        <w:drawing>
          <wp:inline distT="0" distB="0" distL="0" distR="0">
            <wp:extent cx="5257800" cy="8229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71C" w:rsidRPr="00E15E31" w:rsidRDefault="007B42CA" w:rsidP="00F305FE">
      <w:pPr>
        <w:pStyle w:val="Paragrafi"/>
        <w:rPr>
          <w:szCs w:val="22"/>
        </w:rPr>
      </w:pPr>
      <w:r w:rsidRPr="00E15E31">
        <w:rPr>
          <w:noProof/>
          <w:szCs w:val="22"/>
          <w:lang w:val="en-GB" w:eastAsia="en-GB"/>
        </w:rPr>
        <w:lastRenderedPageBreak/>
        <w:drawing>
          <wp:inline distT="0" distB="0" distL="0" distR="0">
            <wp:extent cx="5257800" cy="80010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71C" w:rsidRPr="00E15E31" w:rsidRDefault="0027671C" w:rsidP="00F305FE">
      <w:pPr>
        <w:pStyle w:val="Paragrafi"/>
        <w:rPr>
          <w:szCs w:val="22"/>
        </w:rPr>
      </w:pPr>
    </w:p>
    <w:p w:rsidR="0027671C" w:rsidRPr="00E15E31" w:rsidRDefault="007B42CA" w:rsidP="00F305FE">
      <w:pPr>
        <w:pStyle w:val="Paragrafi"/>
        <w:rPr>
          <w:szCs w:val="22"/>
        </w:rPr>
      </w:pPr>
      <w:r w:rsidRPr="00E15E31">
        <w:rPr>
          <w:noProof/>
          <w:szCs w:val="22"/>
          <w:lang w:val="en-GB" w:eastAsia="en-GB"/>
        </w:rPr>
        <w:drawing>
          <wp:inline distT="0" distB="0" distL="0" distR="0">
            <wp:extent cx="5257800" cy="78867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788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71C" w:rsidRPr="00E15E31" w:rsidRDefault="0027671C" w:rsidP="00F305FE">
      <w:pPr>
        <w:pStyle w:val="Paragrafi"/>
        <w:rPr>
          <w:szCs w:val="22"/>
        </w:rPr>
      </w:pPr>
    </w:p>
    <w:p w:rsidR="0027671C" w:rsidRPr="00E15E31" w:rsidRDefault="0027671C" w:rsidP="00F305FE">
      <w:pPr>
        <w:pStyle w:val="Paragrafi"/>
        <w:rPr>
          <w:szCs w:val="22"/>
        </w:rPr>
      </w:pPr>
    </w:p>
    <w:p w:rsidR="0027671C" w:rsidRPr="00E15E31" w:rsidRDefault="007B42CA" w:rsidP="00F305FE">
      <w:pPr>
        <w:pStyle w:val="Paragrafi"/>
        <w:rPr>
          <w:szCs w:val="22"/>
        </w:rPr>
      </w:pPr>
      <w:r w:rsidRPr="00E15E31">
        <w:rPr>
          <w:noProof/>
          <w:szCs w:val="22"/>
          <w:lang w:val="en-GB" w:eastAsia="en-GB"/>
        </w:rPr>
        <w:drawing>
          <wp:inline distT="0" distB="0" distL="0" distR="0">
            <wp:extent cx="5257800" cy="82296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71C" w:rsidRPr="00E15E31" w:rsidRDefault="0027671C" w:rsidP="00F305FE">
      <w:pPr>
        <w:pStyle w:val="Paragrafi"/>
        <w:rPr>
          <w:szCs w:val="22"/>
        </w:rPr>
      </w:pPr>
    </w:p>
    <w:p w:rsidR="0027671C" w:rsidRPr="00E15E31" w:rsidRDefault="0027671C" w:rsidP="00F305FE">
      <w:pPr>
        <w:pStyle w:val="Paragrafi"/>
        <w:rPr>
          <w:szCs w:val="22"/>
        </w:rPr>
      </w:pPr>
    </w:p>
    <w:p w:rsidR="0027671C" w:rsidRPr="00E15E31" w:rsidRDefault="0027671C" w:rsidP="002545A0">
      <w:pPr>
        <w:pStyle w:val="Paragrafi"/>
        <w:ind w:firstLine="0"/>
        <w:rPr>
          <w:szCs w:val="22"/>
        </w:rPr>
      </w:pPr>
    </w:p>
    <w:p w:rsidR="0027671C" w:rsidRPr="00E15E31" w:rsidRDefault="00830736" w:rsidP="008C52AE">
      <w:pPr>
        <w:pStyle w:val="Akti"/>
      </w:pPr>
      <w:r w:rsidRPr="00E15E31">
        <w:t>VENDIM </w:t>
      </w:r>
    </w:p>
    <w:p w:rsidR="0027671C" w:rsidRPr="00E15E31" w:rsidRDefault="00830736" w:rsidP="008C52AE">
      <w:pPr>
        <w:pStyle w:val="NumriData"/>
        <w:rPr>
          <w:szCs w:val="22"/>
        </w:rPr>
      </w:pPr>
      <w:r w:rsidRPr="00E15E31">
        <w:rPr>
          <w:szCs w:val="22"/>
        </w:rPr>
        <w:t>Nr.636, dat</w:t>
      </w:r>
      <w:r w:rsidR="00104441" w:rsidRPr="00E15E31">
        <w:rPr>
          <w:szCs w:val="22"/>
        </w:rPr>
        <w:t>ë</w:t>
      </w:r>
      <w:r w:rsidRPr="00E15E31">
        <w:rPr>
          <w:szCs w:val="22"/>
        </w:rPr>
        <w:t xml:space="preserve"> 20.9.2006 </w:t>
      </w:r>
    </w:p>
    <w:p w:rsidR="0027671C" w:rsidRPr="00E15E31" w:rsidRDefault="0027671C" w:rsidP="0027671C">
      <w:pPr>
        <w:pStyle w:val="Paragrafi"/>
        <w:rPr>
          <w:szCs w:val="22"/>
        </w:rPr>
      </w:pPr>
    </w:p>
    <w:p w:rsidR="0027671C" w:rsidRPr="00E15E31" w:rsidRDefault="00830736" w:rsidP="008C52AE">
      <w:pPr>
        <w:pStyle w:val="Titulli"/>
      </w:pPr>
      <w:r w:rsidRPr="00E15E31">
        <w:t>Për</w:t>
      </w:r>
      <w:r w:rsidR="0027671C" w:rsidRPr="00E15E31">
        <w:t xml:space="preserve"> </w:t>
      </w:r>
      <w:r w:rsidRPr="00E15E31">
        <w:t>DHËNIEN E LEJES PËR HAPJEN E SHKOLLËS S</w:t>
      </w:r>
      <w:r w:rsidR="00B40459" w:rsidRPr="00E15E31">
        <w:t>Ë LARTË UNIVERSITARE, JOPUBLIKE</w:t>
      </w:r>
      <w:r w:rsidRPr="00E15E31">
        <w:t xml:space="preserve"> “UNIVERSITETI EUROPIAN I </w:t>
      </w:r>
      <w:r w:rsidR="0027671C" w:rsidRPr="00E15E31">
        <w:t>TIRANËS”</w:t>
      </w:r>
    </w:p>
    <w:p w:rsidR="0027671C" w:rsidRPr="00E15E31" w:rsidRDefault="0027671C" w:rsidP="0027671C">
      <w:pPr>
        <w:pStyle w:val="Paragrafi"/>
        <w:rPr>
          <w:szCs w:val="22"/>
        </w:rPr>
      </w:pPr>
    </w:p>
    <w:p w:rsidR="00E527CB" w:rsidRPr="00E15E31" w:rsidRDefault="00830736" w:rsidP="0027671C">
      <w:pPr>
        <w:pStyle w:val="Paragrafi"/>
        <w:rPr>
          <w:szCs w:val="22"/>
        </w:rPr>
      </w:pPr>
      <w:r w:rsidRPr="00E15E31">
        <w:rPr>
          <w:szCs w:val="22"/>
        </w:rPr>
        <w:t>Në mbështetje të nenit 100 të Kusht</w:t>
      </w:r>
      <w:r w:rsidR="00B40459" w:rsidRPr="00E15E31">
        <w:rPr>
          <w:szCs w:val="22"/>
        </w:rPr>
        <w:t>etutës dhe të neneve 1, 12 e 13</w:t>
      </w:r>
      <w:r w:rsidRPr="00E15E31">
        <w:rPr>
          <w:szCs w:val="22"/>
        </w:rPr>
        <w:t xml:space="preserve"> të</w:t>
      </w:r>
      <w:r w:rsidR="00B40459" w:rsidRPr="00E15E31">
        <w:rPr>
          <w:szCs w:val="22"/>
        </w:rPr>
        <w:t xml:space="preserve"> ligjit nr.8461, datë 25.2.1999</w:t>
      </w:r>
      <w:r w:rsidRPr="00E15E31">
        <w:rPr>
          <w:szCs w:val="22"/>
        </w:rPr>
        <w:t xml:space="preserve"> “Për arsimin e lartë në Republikën e Shqipëris</w:t>
      </w:r>
      <w:r w:rsidR="00E527CB" w:rsidRPr="00E15E31">
        <w:rPr>
          <w:szCs w:val="22"/>
        </w:rPr>
        <w:t xml:space="preserve">ë”, të ndryshuar, me propozimin </w:t>
      </w:r>
      <w:r w:rsidR="00B40459" w:rsidRPr="00E15E31">
        <w:rPr>
          <w:szCs w:val="22"/>
        </w:rPr>
        <w:t>e M</w:t>
      </w:r>
      <w:r w:rsidRPr="00E15E31">
        <w:rPr>
          <w:szCs w:val="22"/>
        </w:rPr>
        <w:t xml:space="preserve">inistrit të Arsimit dhe </w:t>
      </w:r>
      <w:r w:rsidR="00E527CB" w:rsidRPr="00E15E31">
        <w:rPr>
          <w:szCs w:val="22"/>
        </w:rPr>
        <w:t>Shkencës, Këshilli i Ministrave</w:t>
      </w:r>
    </w:p>
    <w:p w:rsidR="008C52AE" w:rsidRPr="00E15E31" w:rsidRDefault="008C52AE" w:rsidP="0027671C">
      <w:pPr>
        <w:pStyle w:val="Paragrafi"/>
        <w:rPr>
          <w:szCs w:val="22"/>
        </w:rPr>
      </w:pPr>
    </w:p>
    <w:p w:rsidR="00E527CB" w:rsidRPr="00E15E31" w:rsidRDefault="00E527CB" w:rsidP="008C52AE">
      <w:pPr>
        <w:pStyle w:val="VENDOSI"/>
      </w:pPr>
      <w:r w:rsidRPr="00E15E31">
        <w:t>V E N D O S I:</w:t>
      </w:r>
    </w:p>
    <w:p w:rsidR="008C52AE" w:rsidRPr="00E15E31" w:rsidRDefault="008C52AE" w:rsidP="0027671C">
      <w:pPr>
        <w:pStyle w:val="Paragrafi"/>
        <w:rPr>
          <w:szCs w:val="22"/>
        </w:rPr>
      </w:pPr>
    </w:p>
    <w:p w:rsidR="00E527CB" w:rsidRPr="00E15E31" w:rsidRDefault="00830736" w:rsidP="0027671C">
      <w:pPr>
        <w:pStyle w:val="Paragrafi"/>
        <w:rPr>
          <w:szCs w:val="22"/>
        </w:rPr>
      </w:pPr>
      <w:r w:rsidRPr="00E15E31">
        <w:rPr>
          <w:szCs w:val="22"/>
        </w:rPr>
        <w:t>1. Dhënien e lejes për hapjen e shkollës s</w:t>
      </w:r>
      <w:r w:rsidR="00B40459" w:rsidRPr="00E15E31">
        <w:rPr>
          <w:szCs w:val="22"/>
        </w:rPr>
        <w:t>ë lartë universitare, jopublike</w:t>
      </w:r>
      <w:r w:rsidRPr="00E15E31">
        <w:rPr>
          <w:szCs w:val="22"/>
        </w:rPr>
        <w:t xml:space="preserve"> “Universiteti Europian i Tiranës”, në emër të shoqërisë “UET”, sh</w:t>
      </w:r>
      <w:r w:rsidR="00B40459" w:rsidRPr="00E15E31">
        <w:rPr>
          <w:szCs w:val="22"/>
        </w:rPr>
        <w:t>.</w:t>
      </w:r>
      <w:r w:rsidRPr="00E15E31">
        <w:rPr>
          <w:szCs w:val="22"/>
        </w:rPr>
        <w:t>p</w:t>
      </w:r>
      <w:r w:rsidR="00B40459" w:rsidRPr="00E15E31">
        <w:rPr>
          <w:szCs w:val="22"/>
        </w:rPr>
        <w:t>.k. e cila do ta</w:t>
      </w:r>
      <w:r w:rsidRPr="00E15E31">
        <w:rPr>
          <w:szCs w:val="22"/>
        </w:rPr>
        <w:t xml:space="preserve"> ushtrojë këtë ve</w:t>
      </w:r>
      <w:r w:rsidR="00E527CB" w:rsidRPr="00E15E31">
        <w:rPr>
          <w:szCs w:val="22"/>
        </w:rPr>
        <w:t>primtari në qytetin e Tiranës.</w:t>
      </w:r>
    </w:p>
    <w:p w:rsidR="00E527CB" w:rsidRPr="00E15E31" w:rsidRDefault="00830736" w:rsidP="0027671C">
      <w:pPr>
        <w:pStyle w:val="Paragrafi"/>
        <w:rPr>
          <w:szCs w:val="22"/>
        </w:rPr>
      </w:pPr>
      <w:r w:rsidRPr="00E15E31">
        <w:rPr>
          <w:szCs w:val="22"/>
        </w:rPr>
        <w:t>2. “Universiteti Europian i Tiranës” p</w:t>
      </w:r>
      <w:r w:rsidR="00E527CB" w:rsidRPr="00E15E31">
        <w:rPr>
          <w:szCs w:val="22"/>
        </w:rPr>
        <w:t>ërbëhet nga këto dy fakultete:</w:t>
      </w:r>
    </w:p>
    <w:p w:rsidR="00E527CB" w:rsidRPr="00E15E31" w:rsidRDefault="00830736" w:rsidP="0027671C">
      <w:pPr>
        <w:pStyle w:val="Paragrafi"/>
        <w:rPr>
          <w:szCs w:val="22"/>
        </w:rPr>
      </w:pPr>
      <w:r w:rsidRPr="00E15E31">
        <w:rPr>
          <w:szCs w:val="22"/>
        </w:rPr>
        <w:t>a) Fakulteti i Shkencave Sociale, me degët e më</w:t>
      </w:r>
      <w:r w:rsidR="00E527CB" w:rsidRPr="00E15E31">
        <w:rPr>
          <w:szCs w:val="22"/>
        </w:rPr>
        <w:t>poshtme:</w:t>
      </w:r>
    </w:p>
    <w:p w:rsidR="00E527CB" w:rsidRPr="00E15E31" w:rsidRDefault="00830736" w:rsidP="0027671C">
      <w:pPr>
        <w:pStyle w:val="Paragrafi"/>
        <w:rPr>
          <w:szCs w:val="22"/>
        </w:rPr>
      </w:pPr>
      <w:r w:rsidRPr="00E15E31">
        <w:rPr>
          <w:szCs w:val="22"/>
        </w:rPr>
        <w:t>-</w:t>
      </w:r>
      <w:r w:rsidR="00E527CB" w:rsidRPr="00E15E31">
        <w:rPr>
          <w:szCs w:val="22"/>
        </w:rPr>
        <w:t xml:space="preserve"> Gazetari </w:t>
      </w:r>
      <w:r w:rsidR="00B40459" w:rsidRPr="00E15E31">
        <w:rPr>
          <w:szCs w:val="22"/>
        </w:rPr>
        <w:t>(</w:t>
      </w:r>
      <w:r w:rsidR="00E527CB" w:rsidRPr="00E15E31">
        <w:rPr>
          <w:szCs w:val="22"/>
        </w:rPr>
        <w:t>3 vite);</w:t>
      </w:r>
    </w:p>
    <w:p w:rsidR="00E527CB" w:rsidRPr="00E15E31" w:rsidRDefault="00830736" w:rsidP="0027671C">
      <w:pPr>
        <w:pStyle w:val="Paragrafi"/>
        <w:rPr>
          <w:szCs w:val="22"/>
        </w:rPr>
      </w:pPr>
      <w:r w:rsidRPr="00E15E31">
        <w:rPr>
          <w:szCs w:val="22"/>
        </w:rPr>
        <w:t>- Komunik</w:t>
      </w:r>
      <w:r w:rsidR="00E527CB" w:rsidRPr="00E15E31">
        <w:rPr>
          <w:szCs w:val="22"/>
        </w:rPr>
        <w:t>im-marrëdhënie publike(3 vite);</w:t>
      </w:r>
    </w:p>
    <w:p w:rsidR="00E527CB" w:rsidRPr="00E15E31" w:rsidRDefault="00E527CB" w:rsidP="0027671C">
      <w:pPr>
        <w:pStyle w:val="Paragrafi"/>
        <w:rPr>
          <w:szCs w:val="22"/>
        </w:rPr>
      </w:pPr>
      <w:r w:rsidRPr="00E15E31">
        <w:rPr>
          <w:szCs w:val="22"/>
        </w:rPr>
        <w:t>- Shkenca politike (3 vite);</w:t>
      </w:r>
    </w:p>
    <w:p w:rsidR="00E527CB" w:rsidRPr="00E15E31" w:rsidRDefault="00830736" w:rsidP="0027671C">
      <w:pPr>
        <w:pStyle w:val="Paragrafi"/>
        <w:rPr>
          <w:szCs w:val="22"/>
        </w:rPr>
      </w:pPr>
      <w:r w:rsidRPr="00E15E31">
        <w:rPr>
          <w:szCs w:val="22"/>
        </w:rPr>
        <w:t>-</w:t>
      </w:r>
      <w:r w:rsidR="00E527CB" w:rsidRPr="00E15E31">
        <w:rPr>
          <w:szCs w:val="22"/>
        </w:rPr>
        <w:t xml:space="preserve"> </w:t>
      </w:r>
      <w:r w:rsidRPr="00E15E31">
        <w:rPr>
          <w:szCs w:val="22"/>
        </w:rPr>
        <w:t>Marr</w:t>
      </w:r>
      <w:r w:rsidR="00E527CB" w:rsidRPr="00E15E31">
        <w:rPr>
          <w:szCs w:val="22"/>
        </w:rPr>
        <w:t>ëdhënie ndërkombëtare(3 vite).</w:t>
      </w:r>
    </w:p>
    <w:p w:rsidR="00E527CB" w:rsidRPr="00E15E31" w:rsidRDefault="00E527CB" w:rsidP="0027671C">
      <w:pPr>
        <w:pStyle w:val="Paragrafi"/>
        <w:rPr>
          <w:szCs w:val="22"/>
        </w:rPr>
      </w:pPr>
      <w:r w:rsidRPr="00E15E31">
        <w:rPr>
          <w:szCs w:val="22"/>
        </w:rPr>
        <w:t>b)</w:t>
      </w:r>
      <w:r w:rsidR="00B40459" w:rsidRPr="00E15E31">
        <w:rPr>
          <w:szCs w:val="22"/>
        </w:rPr>
        <w:t xml:space="preserve"> </w:t>
      </w:r>
      <w:r w:rsidRPr="00E15E31">
        <w:rPr>
          <w:szCs w:val="22"/>
        </w:rPr>
        <w:t>Fakulteti Juridik me degën:</w:t>
      </w:r>
    </w:p>
    <w:p w:rsidR="00E527CB" w:rsidRPr="00E15E31" w:rsidRDefault="00E527CB" w:rsidP="0027671C">
      <w:pPr>
        <w:pStyle w:val="Paragrafi"/>
        <w:rPr>
          <w:szCs w:val="22"/>
        </w:rPr>
      </w:pPr>
      <w:r w:rsidRPr="00E15E31">
        <w:rPr>
          <w:szCs w:val="22"/>
        </w:rPr>
        <w:t>- Jurist i përgjithshëm.</w:t>
      </w:r>
    </w:p>
    <w:p w:rsidR="00E527CB" w:rsidRPr="00E15E31" w:rsidRDefault="00830736" w:rsidP="0027671C">
      <w:pPr>
        <w:pStyle w:val="Paragrafi"/>
        <w:rPr>
          <w:szCs w:val="22"/>
        </w:rPr>
      </w:pPr>
      <w:r w:rsidRPr="00E15E31">
        <w:rPr>
          <w:szCs w:val="22"/>
        </w:rPr>
        <w:t>Kjo degë profilizohet në juridik biznes, juridik e drejta publike e kushtetuese dhe juridik e drejta</w:t>
      </w:r>
      <w:r w:rsidR="00E527CB" w:rsidRPr="00E15E31">
        <w:rPr>
          <w:szCs w:val="22"/>
        </w:rPr>
        <w:t>, europiane dhe ndërkombëtare.</w:t>
      </w:r>
    </w:p>
    <w:p w:rsidR="00E527CB" w:rsidRPr="00E15E31" w:rsidRDefault="00830736" w:rsidP="0027671C">
      <w:pPr>
        <w:pStyle w:val="Paragrafi"/>
        <w:rPr>
          <w:szCs w:val="22"/>
        </w:rPr>
      </w:pPr>
      <w:r w:rsidRPr="00E15E31">
        <w:rPr>
          <w:szCs w:val="22"/>
        </w:rPr>
        <w:t>3.“Universiteti Europian i Tiranës” do të ofrojë studime universitare të ciklit të parë, të cilat do të zgjasin 3 vite akademike. Në mbarim të studimeve ky universitet do të japë diplomë universitare “Ba</w:t>
      </w:r>
      <w:r w:rsidR="00E527CB" w:rsidRPr="00E15E31">
        <w:rPr>
          <w:szCs w:val="22"/>
        </w:rPr>
        <w:t>chelor” në titujt e mëposhtëm:</w:t>
      </w:r>
    </w:p>
    <w:p w:rsidR="00B40459" w:rsidRPr="00E15E31" w:rsidRDefault="00E527CB" w:rsidP="0027671C">
      <w:pPr>
        <w:pStyle w:val="Paragrafi"/>
        <w:rPr>
          <w:szCs w:val="22"/>
        </w:rPr>
      </w:pPr>
      <w:r w:rsidRPr="00E15E31">
        <w:rPr>
          <w:szCs w:val="22"/>
        </w:rPr>
        <w:t>- Gazetari;</w:t>
      </w:r>
    </w:p>
    <w:p w:rsidR="00E527CB" w:rsidRPr="0080003C" w:rsidRDefault="00830736" w:rsidP="0027671C">
      <w:pPr>
        <w:pStyle w:val="Paragrafi"/>
        <w:rPr>
          <w:szCs w:val="22"/>
          <w:lang w:val="de-DE"/>
        </w:rPr>
      </w:pPr>
      <w:r w:rsidRPr="0080003C">
        <w:rPr>
          <w:szCs w:val="22"/>
          <w:lang w:val="de-DE"/>
        </w:rPr>
        <w:t xml:space="preserve">- </w:t>
      </w:r>
      <w:r w:rsidR="00E527CB" w:rsidRPr="0080003C">
        <w:rPr>
          <w:szCs w:val="22"/>
          <w:lang w:val="de-DE"/>
        </w:rPr>
        <w:t>Komunikim</w:t>
      </w:r>
      <w:r w:rsidR="00B40459" w:rsidRPr="0080003C">
        <w:rPr>
          <w:szCs w:val="22"/>
          <w:lang w:val="de-DE"/>
        </w:rPr>
        <w:t xml:space="preserve"> </w:t>
      </w:r>
      <w:r w:rsidR="00E527CB" w:rsidRPr="0080003C">
        <w:rPr>
          <w:szCs w:val="22"/>
          <w:lang w:val="de-DE"/>
        </w:rPr>
        <w:t>-</w:t>
      </w:r>
      <w:r w:rsidR="00B40459" w:rsidRPr="0080003C">
        <w:rPr>
          <w:szCs w:val="22"/>
          <w:lang w:val="de-DE"/>
        </w:rPr>
        <w:t xml:space="preserve"> </w:t>
      </w:r>
      <w:r w:rsidR="00E527CB" w:rsidRPr="0080003C">
        <w:rPr>
          <w:szCs w:val="22"/>
          <w:lang w:val="de-DE"/>
        </w:rPr>
        <w:t xml:space="preserve">marrëdhënie publike; </w:t>
      </w:r>
    </w:p>
    <w:p w:rsidR="00E527CB" w:rsidRPr="0080003C" w:rsidRDefault="00E527CB" w:rsidP="0027671C">
      <w:pPr>
        <w:pStyle w:val="Paragrafi"/>
        <w:rPr>
          <w:szCs w:val="22"/>
          <w:lang w:val="de-DE"/>
        </w:rPr>
      </w:pPr>
      <w:r w:rsidRPr="0080003C">
        <w:rPr>
          <w:szCs w:val="22"/>
          <w:lang w:val="de-DE"/>
        </w:rPr>
        <w:t xml:space="preserve">- Shkenca politike; </w:t>
      </w:r>
    </w:p>
    <w:p w:rsidR="00E527CB" w:rsidRPr="0080003C" w:rsidRDefault="00E527CB" w:rsidP="0027671C">
      <w:pPr>
        <w:pStyle w:val="Paragrafi"/>
        <w:rPr>
          <w:szCs w:val="22"/>
          <w:lang w:val="de-DE"/>
        </w:rPr>
      </w:pPr>
      <w:r w:rsidRPr="0080003C">
        <w:rPr>
          <w:szCs w:val="22"/>
          <w:lang w:val="de-DE"/>
        </w:rPr>
        <w:t>- Marrëdhënie ndërkombëtare;</w:t>
      </w:r>
    </w:p>
    <w:p w:rsidR="00E527CB" w:rsidRPr="0080003C" w:rsidRDefault="00B40459" w:rsidP="0027671C">
      <w:pPr>
        <w:pStyle w:val="Paragrafi"/>
        <w:rPr>
          <w:szCs w:val="22"/>
          <w:lang w:val="de-DE"/>
        </w:rPr>
      </w:pPr>
      <w:r w:rsidRPr="0080003C">
        <w:rPr>
          <w:szCs w:val="22"/>
          <w:lang w:val="de-DE"/>
        </w:rPr>
        <w:t>- Jurist i përgjithshëm</w:t>
      </w:r>
      <w:r w:rsidR="00830736" w:rsidRPr="0080003C">
        <w:rPr>
          <w:szCs w:val="22"/>
          <w:lang w:val="de-DE"/>
        </w:rPr>
        <w:t xml:space="preserve"> ose i shoqëruar me profilizimin përkatës: juridik biznes, juridik e drejta publike e kushtetuese dhe juridik e drejta</w:t>
      </w:r>
      <w:r w:rsidR="00E527CB" w:rsidRPr="0080003C">
        <w:rPr>
          <w:szCs w:val="22"/>
          <w:lang w:val="de-DE"/>
        </w:rPr>
        <w:t>, europiane dhe ndërkombëtare.</w:t>
      </w:r>
    </w:p>
    <w:p w:rsidR="00E527CB" w:rsidRPr="0080003C" w:rsidRDefault="00830736" w:rsidP="0027671C">
      <w:pPr>
        <w:pStyle w:val="Paragrafi"/>
        <w:rPr>
          <w:szCs w:val="22"/>
          <w:lang w:val="de-DE"/>
        </w:rPr>
      </w:pPr>
      <w:r w:rsidRPr="0080003C">
        <w:rPr>
          <w:szCs w:val="22"/>
          <w:lang w:val="de-DE"/>
        </w:rPr>
        <w:t>4.“Universiteti Europian i Tiranës” do të fillojë veprimtarinë në vitin akademik 2006-2007 dhe do të ketë sistemin</w:t>
      </w:r>
      <w:r w:rsidR="00E527CB" w:rsidRPr="0080003C">
        <w:rPr>
          <w:szCs w:val="22"/>
          <w:lang w:val="de-DE"/>
        </w:rPr>
        <w:t xml:space="preserve"> e studimeve me kohë të plotë.</w:t>
      </w:r>
    </w:p>
    <w:p w:rsidR="00E527CB" w:rsidRPr="0080003C" w:rsidRDefault="00830736" w:rsidP="0027671C">
      <w:pPr>
        <w:pStyle w:val="Paragrafi"/>
        <w:rPr>
          <w:szCs w:val="22"/>
          <w:lang w:val="de-DE"/>
        </w:rPr>
      </w:pPr>
      <w:r w:rsidRPr="0080003C">
        <w:rPr>
          <w:szCs w:val="22"/>
          <w:lang w:val="de-DE"/>
        </w:rPr>
        <w:t xml:space="preserve">5.Ministria e Arsimit dhe Shkencës të verifikojë objektin, jo më vonë se tri javë para fillimit të procesit mësimor. Çdo ndryshim në përcaktimin e vendndodhjes, të stafit pedagogjik, planeve dhe programeve, si dhe të elementeve të tjera, të miratuara, të bëhet me miratimin e Ministrisë së Arsimit dhe </w:t>
      </w:r>
      <w:r w:rsidR="00E527CB" w:rsidRPr="0080003C">
        <w:rPr>
          <w:szCs w:val="22"/>
          <w:lang w:val="de-DE"/>
        </w:rPr>
        <w:t>Shkencës.</w:t>
      </w:r>
    </w:p>
    <w:p w:rsidR="00E527CB" w:rsidRPr="0080003C" w:rsidRDefault="00830736" w:rsidP="00E527CB">
      <w:pPr>
        <w:pStyle w:val="Paragrafi"/>
        <w:rPr>
          <w:szCs w:val="22"/>
          <w:lang w:val="de-DE"/>
        </w:rPr>
      </w:pPr>
      <w:r w:rsidRPr="0080003C">
        <w:rPr>
          <w:szCs w:val="22"/>
          <w:lang w:val="de-DE"/>
        </w:rPr>
        <w:t>6. Ngarkohet Ministria e Arsimit dhe Shkencës për kryerjen e procesit të vlerësimit dhe akreditimit të kurseve të studimit, si dhe të zbatimit t</w:t>
      </w:r>
      <w:r w:rsidR="00E527CB" w:rsidRPr="0080003C">
        <w:rPr>
          <w:szCs w:val="22"/>
          <w:lang w:val="de-DE"/>
        </w:rPr>
        <w:t>ë ligjshmërisë në institucion.</w:t>
      </w:r>
    </w:p>
    <w:p w:rsidR="00E527CB" w:rsidRPr="0080003C" w:rsidRDefault="00830736" w:rsidP="00E527CB">
      <w:pPr>
        <w:pStyle w:val="Paragrafi"/>
        <w:rPr>
          <w:szCs w:val="22"/>
          <w:lang w:val="de-DE"/>
        </w:rPr>
      </w:pPr>
      <w:r w:rsidRPr="0080003C">
        <w:rPr>
          <w:szCs w:val="22"/>
          <w:lang w:val="de-DE"/>
        </w:rPr>
        <w:t>Ky ven</w:t>
      </w:r>
      <w:r w:rsidR="00E527CB" w:rsidRPr="0080003C">
        <w:rPr>
          <w:szCs w:val="22"/>
          <w:lang w:val="de-DE"/>
        </w:rPr>
        <w:t xml:space="preserve">dim hyn në fuqi pas botimit në </w:t>
      </w:r>
      <w:r w:rsidRPr="0080003C">
        <w:rPr>
          <w:szCs w:val="22"/>
          <w:lang w:val="de-DE"/>
        </w:rPr>
        <w:t xml:space="preserve">Fletoren </w:t>
      </w:r>
      <w:r w:rsidR="00E527CB" w:rsidRPr="0080003C">
        <w:rPr>
          <w:szCs w:val="22"/>
          <w:lang w:val="de-DE"/>
        </w:rPr>
        <w:t>Z</w:t>
      </w:r>
      <w:r w:rsidRPr="0080003C">
        <w:rPr>
          <w:szCs w:val="22"/>
          <w:lang w:val="de-DE"/>
        </w:rPr>
        <w:t>yrtare</w:t>
      </w:r>
      <w:r w:rsidR="00E527CB" w:rsidRPr="0080003C">
        <w:rPr>
          <w:szCs w:val="22"/>
          <w:lang w:val="de-DE"/>
        </w:rPr>
        <w:t>.</w:t>
      </w:r>
    </w:p>
    <w:p w:rsidR="00E527CB" w:rsidRPr="0080003C" w:rsidRDefault="00E527CB" w:rsidP="00E527CB">
      <w:pPr>
        <w:pStyle w:val="Paragrafi"/>
        <w:rPr>
          <w:szCs w:val="22"/>
          <w:lang w:val="de-DE"/>
        </w:rPr>
      </w:pPr>
    </w:p>
    <w:p w:rsidR="00E527CB" w:rsidRPr="0080003C" w:rsidRDefault="00E527CB" w:rsidP="00E527CB">
      <w:pPr>
        <w:pStyle w:val="Autoriteti"/>
        <w:rPr>
          <w:lang w:val="de-DE"/>
        </w:rPr>
      </w:pPr>
      <w:r w:rsidRPr="0080003C">
        <w:rPr>
          <w:lang w:val="de-DE"/>
        </w:rPr>
        <w:t>Kryeministri</w:t>
      </w:r>
    </w:p>
    <w:p w:rsidR="00E527CB" w:rsidRPr="0080003C" w:rsidRDefault="00E527CB" w:rsidP="00E527CB">
      <w:pPr>
        <w:pStyle w:val="AutoritetiEmer"/>
        <w:rPr>
          <w:lang w:val="de-DE"/>
        </w:rPr>
      </w:pPr>
      <w:r w:rsidRPr="0080003C">
        <w:rPr>
          <w:lang w:val="de-DE"/>
        </w:rPr>
        <w:t>Sali Berisha</w:t>
      </w:r>
    </w:p>
    <w:p w:rsidR="00830736" w:rsidRPr="0080003C" w:rsidRDefault="00830736" w:rsidP="00E527CB">
      <w:pPr>
        <w:pStyle w:val="Paragrafi"/>
        <w:rPr>
          <w:szCs w:val="22"/>
          <w:lang w:val="de-DE"/>
        </w:rPr>
      </w:pPr>
      <w:r w:rsidRPr="0080003C">
        <w:rPr>
          <w:szCs w:val="22"/>
          <w:lang w:val="de-DE"/>
        </w:rPr>
        <w:t xml:space="preserve"> </w:t>
      </w:r>
    </w:p>
    <w:p w:rsidR="00830736" w:rsidRPr="0080003C" w:rsidRDefault="00830736" w:rsidP="002545A0">
      <w:pPr>
        <w:pStyle w:val="Paragrafi"/>
        <w:ind w:firstLine="0"/>
        <w:rPr>
          <w:szCs w:val="22"/>
          <w:lang w:val="de-DE"/>
        </w:rPr>
      </w:pPr>
    </w:p>
    <w:p w:rsidR="00E15E31" w:rsidRPr="0080003C" w:rsidRDefault="00E15E31" w:rsidP="002545A0">
      <w:pPr>
        <w:pStyle w:val="Paragrafi"/>
        <w:ind w:firstLine="0"/>
        <w:rPr>
          <w:szCs w:val="22"/>
          <w:lang w:val="de-DE"/>
        </w:rPr>
      </w:pPr>
    </w:p>
    <w:p w:rsidR="00E15E31" w:rsidRPr="0080003C" w:rsidRDefault="00E15E31" w:rsidP="002545A0">
      <w:pPr>
        <w:pStyle w:val="Paragrafi"/>
        <w:ind w:firstLine="0"/>
        <w:rPr>
          <w:szCs w:val="22"/>
          <w:lang w:val="de-DE"/>
        </w:rPr>
      </w:pPr>
    </w:p>
    <w:p w:rsidR="00E15E31" w:rsidRPr="0080003C" w:rsidRDefault="00E15E31" w:rsidP="002545A0">
      <w:pPr>
        <w:pStyle w:val="Paragrafi"/>
        <w:ind w:firstLine="0"/>
        <w:rPr>
          <w:szCs w:val="22"/>
          <w:lang w:val="de-DE"/>
        </w:rPr>
      </w:pPr>
    </w:p>
    <w:p w:rsidR="00830736" w:rsidRPr="0080003C" w:rsidRDefault="00830736" w:rsidP="008C52AE">
      <w:pPr>
        <w:pStyle w:val="NumriData"/>
        <w:rPr>
          <w:szCs w:val="22"/>
          <w:lang w:val="de-DE"/>
        </w:rPr>
      </w:pPr>
      <w:r w:rsidRPr="0080003C">
        <w:rPr>
          <w:szCs w:val="22"/>
          <w:lang w:val="de-DE"/>
        </w:rPr>
        <w:t>VENDIM </w:t>
      </w:r>
    </w:p>
    <w:p w:rsidR="00F36D49" w:rsidRPr="0080003C" w:rsidRDefault="00830736" w:rsidP="008C52AE">
      <w:pPr>
        <w:pStyle w:val="NumriData"/>
        <w:rPr>
          <w:szCs w:val="22"/>
          <w:lang w:val="de-DE"/>
        </w:rPr>
      </w:pPr>
      <w:r w:rsidRPr="0080003C">
        <w:rPr>
          <w:szCs w:val="22"/>
          <w:lang w:val="de-DE"/>
        </w:rPr>
        <w:t>Nr.637, dat</w:t>
      </w:r>
      <w:r w:rsidR="00104441" w:rsidRPr="0080003C">
        <w:rPr>
          <w:szCs w:val="22"/>
          <w:lang w:val="de-DE"/>
        </w:rPr>
        <w:t>ë</w:t>
      </w:r>
      <w:r w:rsidRPr="0080003C">
        <w:rPr>
          <w:szCs w:val="22"/>
          <w:lang w:val="de-DE"/>
        </w:rPr>
        <w:t xml:space="preserve"> 20.9.2006 </w:t>
      </w:r>
    </w:p>
    <w:p w:rsidR="008C52AE" w:rsidRPr="0080003C" w:rsidRDefault="008C52AE" w:rsidP="00F36D49">
      <w:pPr>
        <w:pStyle w:val="Paragrafi"/>
        <w:rPr>
          <w:szCs w:val="22"/>
          <w:lang w:val="de-DE"/>
        </w:rPr>
      </w:pPr>
    </w:p>
    <w:p w:rsidR="00F36D49" w:rsidRPr="0080003C" w:rsidRDefault="00830736" w:rsidP="008C52AE">
      <w:pPr>
        <w:pStyle w:val="Titulli"/>
        <w:rPr>
          <w:lang w:val="de-DE"/>
        </w:rPr>
      </w:pPr>
      <w:r w:rsidRPr="0080003C">
        <w:rPr>
          <w:lang w:val="de-DE"/>
        </w:rPr>
        <w:t>Për</w:t>
      </w:r>
      <w:r w:rsidR="00F36D49" w:rsidRPr="0080003C">
        <w:rPr>
          <w:lang w:val="de-DE"/>
        </w:rPr>
        <w:t xml:space="preserve"> </w:t>
      </w:r>
      <w:r w:rsidRPr="0080003C">
        <w:rPr>
          <w:lang w:val="de-DE"/>
        </w:rPr>
        <w:t>SHPRONËSIMIN, PËR INTERES PUBLIK, TË PRONARËVE TË PASURIVE TË PALUAJTSHME, PRONË PRIVATE, QË PREKEN NGA NDËRTIMI I RRJETIT TË RI TË UJËSJELLË</w:t>
      </w:r>
      <w:r w:rsidR="00F36D49" w:rsidRPr="0080003C">
        <w:rPr>
          <w:lang w:val="de-DE"/>
        </w:rPr>
        <w:t>S-KANALIZIMEVE, NË FUSHË-KRUJË</w:t>
      </w:r>
    </w:p>
    <w:p w:rsidR="00F36D49" w:rsidRPr="0080003C" w:rsidRDefault="00F36D49" w:rsidP="00F36D49">
      <w:pPr>
        <w:pStyle w:val="Paragrafi"/>
        <w:rPr>
          <w:szCs w:val="22"/>
          <w:lang w:val="de-DE"/>
        </w:rPr>
      </w:pPr>
    </w:p>
    <w:p w:rsidR="00F36D49" w:rsidRPr="0080003C" w:rsidRDefault="00830736" w:rsidP="00F36D49">
      <w:pPr>
        <w:pStyle w:val="Paragrafi"/>
        <w:rPr>
          <w:szCs w:val="22"/>
          <w:lang w:val="de-DE"/>
        </w:rPr>
      </w:pPr>
      <w:r w:rsidRPr="0080003C">
        <w:rPr>
          <w:szCs w:val="22"/>
          <w:lang w:val="de-DE"/>
        </w:rPr>
        <w:t xml:space="preserve">Në mbështetje të nenit 100 të Kushtetutës, të neneve 5, pika 1, 20 e 21, të </w:t>
      </w:r>
      <w:r w:rsidR="00B40459" w:rsidRPr="0080003C">
        <w:rPr>
          <w:szCs w:val="22"/>
          <w:lang w:val="de-DE"/>
        </w:rPr>
        <w:t>ligjit nr.8561, datë 22.12.1999</w:t>
      </w:r>
      <w:r w:rsidRPr="0080003C">
        <w:rPr>
          <w:szCs w:val="22"/>
          <w:lang w:val="de-DE"/>
        </w:rPr>
        <w:t xml:space="preserve"> “Për shpronësimet dhe marrjen në përdorim të përkohshëm të pasurisë, pronë private, për interes publik”, dhe të </w:t>
      </w:r>
      <w:r w:rsidR="00E15E31" w:rsidRPr="0080003C">
        <w:rPr>
          <w:szCs w:val="22"/>
          <w:lang w:val="de-DE"/>
        </w:rPr>
        <w:t>ligjit nr.9464, datë 28.12.2005 “Për Buxhetin e Shtetit</w:t>
      </w:r>
      <w:r w:rsidRPr="0080003C">
        <w:rPr>
          <w:szCs w:val="22"/>
          <w:lang w:val="de-DE"/>
        </w:rPr>
        <w:t xml:space="preserve"> t</w:t>
      </w:r>
      <w:r w:rsidR="00E15E31" w:rsidRPr="0080003C">
        <w:rPr>
          <w:szCs w:val="22"/>
          <w:lang w:val="de-DE"/>
        </w:rPr>
        <w:t>ë vitit 2006”, me propozimin e M</w:t>
      </w:r>
      <w:r w:rsidRPr="0080003C">
        <w:rPr>
          <w:szCs w:val="22"/>
          <w:lang w:val="de-DE"/>
        </w:rPr>
        <w:t xml:space="preserve">inistrit të Punëve Publike, Transportit dhe Telekomunikacionit, Këshilli i Ministrave </w:t>
      </w:r>
    </w:p>
    <w:p w:rsidR="00F36D49" w:rsidRPr="0080003C" w:rsidRDefault="00F36D49" w:rsidP="008C52AE">
      <w:pPr>
        <w:pStyle w:val="VENDOSI"/>
        <w:rPr>
          <w:lang w:val="de-DE"/>
        </w:rPr>
      </w:pPr>
      <w:r w:rsidRPr="0080003C">
        <w:rPr>
          <w:lang w:val="de-DE"/>
        </w:rPr>
        <w:t>V E N D O S I:</w:t>
      </w:r>
    </w:p>
    <w:p w:rsidR="008C52AE" w:rsidRPr="0080003C" w:rsidRDefault="008C52AE" w:rsidP="00F36D49">
      <w:pPr>
        <w:pStyle w:val="Paragrafi"/>
        <w:rPr>
          <w:szCs w:val="22"/>
          <w:lang w:val="de-DE"/>
        </w:rPr>
      </w:pPr>
    </w:p>
    <w:p w:rsidR="00F36D49" w:rsidRPr="0080003C" w:rsidRDefault="00830736" w:rsidP="00F36D49">
      <w:pPr>
        <w:pStyle w:val="Paragrafi"/>
        <w:rPr>
          <w:szCs w:val="22"/>
          <w:lang w:val="de-DE"/>
        </w:rPr>
      </w:pPr>
      <w:r w:rsidRPr="0080003C">
        <w:rPr>
          <w:szCs w:val="22"/>
          <w:lang w:val="de-DE"/>
        </w:rPr>
        <w:t>1.Shpronësimin, për interes publik, të pronarëve të pasurive të paluajtshme, pronë private, që preken nga ndërtimi i rrjetit të ri të ujësjellës</w:t>
      </w:r>
      <w:r w:rsidR="00F36D49" w:rsidRPr="0080003C">
        <w:rPr>
          <w:szCs w:val="22"/>
          <w:lang w:val="de-DE"/>
        </w:rPr>
        <w:t>-kanalizimeve, në Fushë-Krujë.</w:t>
      </w:r>
    </w:p>
    <w:p w:rsidR="00F36D49" w:rsidRPr="0080003C" w:rsidRDefault="00830736" w:rsidP="00F36D49">
      <w:pPr>
        <w:pStyle w:val="Paragrafi"/>
        <w:rPr>
          <w:szCs w:val="22"/>
          <w:lang w:val="de-DE"/>
        </w:rPr>
      </w:pPr>
      <w:r w:rsidRPr="0080003C">
        <w:rPr>
          <w:szCs w:val="22"/>
          <w:lang w:val="de-DE"/>
        </w:rPr>
        <w:t>2.Shpronësimi të bëhet në favor</w:t>
      </w:r>
      <w:r w:rsidR="00F36D49" w:rsidRPr="0080003C">
        <w:rPr>
          <w:szCs w:val="22"/>
          <w:lang w:val="de-DE"/>
        </w:rPr>
        <w:t xml:space="preserve"> të bashkisë së Fushë-Krujës.</w:t>
      </w:r>
    </w:p>
    <w:p w:rsidR="00F36D49" w:rsidRPr="0080003C" w:rsidRDefault="00830736" w:rsidP="00F36D49">
      <w:pPr>
        <w:pStyle w:val="Paragrafi"/>
        <w:rPr>
          <w:szCs w:val="22"/>
          <w:lang w:val="de-DE"/>
        </w:rPr>
      </w:pPr>
      <w:r w:rsidRPr="0080003C">
        <w:rPr>
          <w:szCs w:val="22"/>
          <w:lang w:val="de-DE"/>
        </w:rPr>
        <w:t>3.Pronarët e pasurive të paluajtshme, që shpronësohen, të kompensohen në vlerë të plotë, sipas masës përkatëse, që paraqitet në tabelën, që i bashkëlidhet këtij vendimi, për sipërfaqen 1353 m</w:t>
      </w:r>
      <w:r w:rsidRPr="0080003C">
        <w:rPr>
          <w:szCs w:val="22"/>
          <w:vertAlign w:val="superscript"/>
          <w:lang w:val="de-DE"/>
        </w:rPr>
        <w:t>2</w:t>
      </w:r>
      <w:r w:rsidRPr="0080003C">
        <w:rPr>
          <w:szCs w:val="22"/>
          <w:lang w:val="de-DE"/>
        </w:rPr>
        <w:t xml:space="preserve"> tokë arë, me vlerë të përgjithshme prej 1 983 903 (një milion e nëntëqind e tetëdhjetë e tre m</w:t>
      </w:r>
      <w:r w:rsidR="00F36D49" w:rsidRPr="0080003C">
        <w:rPr>
          <w:szCs w:val="22"/>
          <w:lang w:val="de-DE"/>
        </w:rPr>
        <w:t>ijë e nëntëqind e tre) lekësh.</w:t>
      </w:r>
    </w:p>
    <w:p w:rsidR="00F305FE" w:rsidRPr="0080003C" w:rsidRDefault="00830736" w:rsidP="00F36D49">
      <w:pPr>
        <w:pStyle w:val="Paragrafi"/>
        <w:rPr>
          <w:szCs w:val="22"/>
          <w:lang w:val="de-DE"/>
        </w:rPr>
      </w:pPr>
      <w:r w:rsidRPr="0080003C">
        <w:rPr>
          <w:szCs w:val="22"/>
          <w:lang w:val="de-DE"/>
        </w:rPr>
        <w:t>4.Shpenzimet procedurale, në shumën 112 500 (njëqind e dymbëdhjetë mijë e pesëqind) lekë, të përballohen nga bashkia e Fushë-Krujës.</w:t>
      </w:r>
      <w:r w:rsidR="00F305FE" w:rsidRPr="0080003C">
        <w:rPr>
          <w:szCs w:val="22"/>
          <w:lang w:val="de-DE"/>
        </w:rPr>
        <w:t xml:space="preserve"> </w:t>
      </w:r>
    </w:p>
    <w:p w:rsidR="00F305FE" w:rsidRPr="0080003C" w:rsidRDefault="00830736" w:rsidP="00F305FE">
      <w:pPr>
        <w:pStyle w:val="Paragrafi"/>
        <w:rPr>
          <w:szCs w:val="22"/>
          <w:lang w:val="de-DE"/>
        </w:rPr>
      </w:pPr>
      <w:r w:rsidRPr="0080003C">
        <w:rPr>
          <w:szCs w:val="22"/>
          <w:lang w:val="de-DE"/>
        </w:rPr>
        <w:t>5.Vlera e përgjithshme e shpronësimit, prej 1 983 903 (një milion e nëntëqind e tetëdhjetë e tre mijë e nëntëqind e tre) lekësh, të përballohet nga buxheti i vitit 2006, zëri “Shpronësime”, miratuar për Ministrinë e Punëve Publike, Trans</w:t>
      </w:r>
      <w:r w:rsidR="00F305FE" w:rsidRPr="0080003C">
        <w:rPr>
          <w:szCs w:val="22"/>
          <w:lang w:val="de-DE"/>
        </w:rPr>
        <w:t>portit dhe Telekomunikacionit.</w:t>
      </w:r>
    </w:p>
    <w:p w:rsidR="00F305FE" w:rsidRPr="0080003C" w:rsidRDefault="00830736" w:rsidP="00F305FE">
      <w:pPr>
        <w:pStyle w:val="Paragrafi"/>
        <w:rPr>
          <w:szCs w:val="22"/>
          <w:lang w:val="de-DE"/>
        </w:rPr>
      </w:pPr>
      <w:r w:rsidRPr="0080003C">
        <w:rPr>
          <w:szCs w:val="22"/>
          <w:lang w:val="de-DE"/>
        </w:rPr>
        <w:t>6.Shpronësimi të përfu</w:t>
      </w:r>
      <w:r w:rsidR="00F305FE" w:rsidRPr="0080003C">
        <w:rPr>
          <w:szCs w:val="22"/>
          <w:lang w:val="de-DE"/>
        </w:rPr>
        <w:t>ndojë brenda datës 20.10.2006.</w:t>
      </w:r>
    </w:p>
    <w:p w:rsidR="00F305FE" w:rsidRPr="0080003C" w:rsidRDefault="00830736" w:rsidP="00F305FE">
      <w:pPr>
        <w:pStyle w:val="Paragrafi"/>
        <w:rPr>
          <w:szCs w:val="22"/>
          <w:lang w:val="de-DE"/>
        </w:rPr>
      </w:pPr>
      <w:r w:rsidRPr="0080003C">
        <w:rPr>
          <w:szCs w:val="22"/>
          <w:lang w:val="de-DE"/>
        </w:rPr>
        <w:t>7.Ngarkohen Ministria e Punëve Publike, Transportit dhe Telekomunikacionit dhe bashkia e Fushë-Krujës</w:t>
      </w:r>
      <w:r w:rsidR="00F305FE" w:rsidRPr="0080003C">
        <w:rPr>
          <w:szCs w:val="22"/>
          <w:lang w:val="de-DE"/>
        </w:rPr>
        <w:t xml:space="preserve"> për zbatimin e këtij vendimi.</w:t>
      </w:r>
    </w:p>
    <w:p w:rsidR="00F305FE" w:rsidRPr="0080003C" w:rsidRDefault="00830736" w:rsidP="00F305FE">
      <w:pPr>
        <w:pStyle w:val="Paragrafi"/>
        <w:rPr>
          <w:szCs w:val="22"/>
          <w:lang w:val="de-DE"/>
        </w:rPr>
      </w:pPr>
      <w:r w:rsidRPr="0080003C">
        <w:rPr>
          <w:szCs w:val="22"/>
          <w:lang w:val="de-DE"/>
        </w:rPr>
        <w:t xml:space="preserve">Ky vendim hyn në fuqi menjëherë dhe </w:t>
      </w:r>
      <w:r w:rsidR="00E15E31" w:rsidRPr="0080003C">
        <w:rPr>
          <w:szCs w:val="22"/>
          <w:lang w:val="de-DE"/>
        </w:rPr>
        <w:t>botohet në Fletoren Z</w:t>
      </w:r>
      <w:r w:rsidR="00CF67D2" w:rsidRPr="0080003C">
        <w:rPr>
          <w:szCs w:val="22"/>
          <w:lang w:val="de-DE"/>
        </w:rPr>
        <w:t>yrtare</w:t>
      </w:r>
      <w:r w:rsidR="00F305FE" w:rsidRPr="0080003C">
        <w:rPr>
          <w:szCs w:val="22"/>
          <w:lang w:val="de-DE"/>
        </w:rPr>
        <w:t>.</w:t>
      </w:r>
    </w:p>
    <w:p w:rsidR="00F305FE" w:rsidRPr="0080003C" w:rsidRDefault="00F305FE" w:rsidP="00F305FE">
      <w:pPr>
        <w:pStyle w:val="Paragrafi"/>
        <w:rPr>
          <w:szCs w:val="22"/>
          <w:lang w:val="de-DE"/>
        </w:rPr>
      </w:pPr>
    </w:p>
    <w:p w:rsidR="00CF67D2" w:rsidRPr="0080003C" w:rsidRDefault="00CF67D2" w:rsidP="00CF67D2">
      <w:pPr>
        <w:pStyle w:val="Autoriteti"/>
        <w:rPr>
          <w:lang w:val="de-DE"/>
        </w:rPr>
      </w:pPr>
      <w:r w:rsidRPr="0080003C">
        <w:rPr>
          <w:lang w:val="de-DE"/>
        </w:rPr>
        <w:t>Kryeministri</w:t>
      </w:r>
    </w:p>
    <w:p w:rsidR="00CF67D2" w:rsidRPr="0080003C" w:rsidRDefault="00CF67D2" w:rsidP="00CF67D2">
      <w:pPr>
        <w:pStyle w:val="AutoritetiEmer"/>
        <w:rPr>
          <w:lang w:val="de-DE"/>
        </w:rPr>
      </w:pPr>
      <w:r w:rsidRPr="0080003C">
        <w:rPr>
          <w:lang w:val="de-DE"/>
        </w:rPr>
        <w:t>Sali Berisha</w:t>
      </w:r>
    </w:p>
    <w:p w:rsidR="00830736" w:rsidRPr="0080003C" w:rsidRDefault="00830736" w:rsidP="00F305FE">
      <w:pPr>
        <w:pStyle w:val="Paragrafi"/>
        <w:rPr>
          <w:szCs w:val="22"/>
          <w:lang w:val="de-DE"/>
        </w:rPr>
      </w:pPr>
    </w:p>
    <w:p w:rsidR="00830736" w:rsidRPr="0080003C" w:rsidRDefault="00830736" w:rsidP="00F305FE">
      <w:pPr>
        <w:pStyle w:val="Paragrafi"/>
        <w:rPr>
          <w:szCs w:val="22"/>
          <w:lang w:val="de-DE"/>
        </w:rPr>
      </w:pPr>
    </w:p>
    <w:p w:rsidR="00E15E31" w:rsidRPr="0080003C" w:rsidRDefault="00E15E31" w:rsidP="00E15E31">
      <w:pPr>
        <w:pStyle w:val="TitulliTitull"/>
        <w:rPr>
          <w:lang w:val="de-DE"/>
        </w:rPr>
      </w:pPr>
      <w:r w:rsidRPr="0080003C">
        <w:rPr>
          <w:lang w:val="de-DE"/>
        </w:rPr>
        <w:t>Lista e pronarëve që do të shpronësohen nga ndërtimi i projektit ujësjellëskanalizime Fushë-Krujë</w:t>
      </w:r>
    </w:p>
    <w:p w:rsidR="00E15E31" w:rsidRPr="0080003C" w:rsidRDefault="00E15E31" w:rsidP="00F305FE">
      <w:pPr>
        <w:pStyle w:val="Paragrafi"/>
        <w:rPr>
          <w:szCs w:val="22"/>
          <w:lang w:val="de-DE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648"/>
        <w:gridCol w:w="2004"/>
        <w:gridCol w:w="1327"/>
        <w:gridCol w:w="1327"/>
        <w:gridCol w:w="1327"/>
        <w:gridCol w:w="1327"/>
        <w:gridCol w:w="1327"/>
      </w:tblGrid>
      <w:tr w:rsidR="00E15E31" w:rsidRPr="00E15E31">
        <w:tc>
          <w:tcPr>
            <w:tcW w:w="648" w:type="dxa"/>
          </w:tcPr>
          <w:p w:rsidR="00E15E31" w:rsidRPr="00E15E31" w:rsidRDefault="00E15E31" w:rsidP="00E15E31">
            <w:pPr>
              <w:pStyle w:val="Paragrafi"/>
              <w:ind w:firstLine="0"/>
              <w:jc w:val="center"/>
              <w:rPr>
                <w:b/>
                <w:sz w:val="20"/>
              </w:rPr>
            </w:pPr>
            <w:r w:rsidRPr="00E15E31">
              <w:rPr>
                <w:b/>
                <w:sz w:val="20"/>
              </w:rPr>
              <w:t>Nr</w:t>
            </w:r>
          </w:p>
        </w:tc>
        <w:tc>
          <w:tcPr>
            <w:tcW w:w="2004" w:type="dxa"/>
          </w:tcPr>
          <w:p w:rsidR="00E15E31" w:rsidRPr="00E15E31" w:rsidRDefault="00E15E31" w:rsidP="00E15E31">
            <w:pPr>
              <w:pStyle w:val="Paragrafi"/>
              <w:ind w:firstLine="0"/>
              <w:jc w:val="center"/>
              <w:rPr>
                <w:b/>
                <w:sz w:val="20"/>
              </w:rPr>
            </w:pPr>
            <w:r w:rsidRPr="00E15E31">
              <w:rPr>
                <w:b/>
                <w:sz w:val="20"/>
              </w:rPr>
              <w:t>Emri</w:t>
            </w:r>
          </w:p>
        </w:tc>
        <w:tc>
          <w:tcPr>
            <w:tcW w:w="1327" w:type="dxa"/>
          </w:tcPr>
          <w:p w:rsidR="00E15E31" w:rsidRPr="00E15E31" w:rsidRDefault="00E15E31" w:rsidP="00E15E31">
            <w:pPr>
              <w:pStyle w:val="Paragrafi"/>
              <w:ind w:firstLine="0"/>
              <w:jc w:val="center"/>
              <w:rPr>
                <w:b/>
                <w:sz w:val="20"/>
              </w:rPr>
            </w:pPr>
            <w:r w:rsidRPr="00E15E31">
              <w:rPr>
                <w:b/>
                <w:sz w:val="20"/>
              </w:rPr>
              <w:t>Pasuria</w:t>
            </w:r>
          </w:p>
        </w:tc>
        <w:tc>
          <w:tcPr>
            <w:tcW w:w="1327" w:type="dxa"/>
          </w:tcPr>
          <w:p w:rsidR="00E15E31" w:rsidRPr="00E15E31" w:rsidRDefault="00E15E31" w:rsidP="00E15E31">
            <w:pPr>
              <w:pStyle w:val="Paragrafi"/>
              <w:ind w:firstLine="0"/>
              <w:jc w:val="center"/>
              <w:rPr>
                <w:b/>
                <w:sz w:val="20"/>
              </w:rPr>
            </w:pPr>
            <w:r w:rsidRPr="00E15E31">
              <w:rPr>
                <w:b/>
                <w:sz w:val="20"/>
              </w:rPr>
              <w:t>Zona kadastrale</w:t>
            </w:r>
          </w:p>
        </w:tc>
        <w:tc>
          <w:tcPr>
            <w:tcW w:w="1327" w:type="dxa"/>
          </w:tcPr>
          <w:p w:rsidR="00E15E31" w:rsidRPr="00E15E31" w:rsidRDefault="00E15E31" w:rsidP="00E15E31">
            <w:pPr>
              <w:pStyle w:val="Paragrafi"/>
              <w:ind w:firstLine="0"/>
              <w:jc w:val="center"/>
              <w:rPr>
                <w:b/>
                <w:sz w:val="20"/>
              </w:rPr>
            </w:pPr>
            <w:r w:rsidRPr="00E15E31">
              <w:rPr>
                <w:b/>
                <w:sz w:val="20"/>
              </w:rPr>
              <w:t>Sipërfaqja</w:t>
            </w:r>
          </w:p>
        </w:tc>
        <w:tc>
          <w:tcPr>
            <w:tcW w:w="1327" w:type="dxa"/>
          </w:tcPr>
          <w:p w:rsidR="00E15E31" w:rsidRPr="00E15E31" w:rsidRDefault="00E15E31" w:rsidP="00E15E31">
            <w:pPr>
              <w:pStyle w:val="Paragrafi"/>
              <w:ind w:firstLine="0"/>
              <w:jc w:val="center"/>
              <w:rPr>
                <w:b/>
                <w:sz w:val="20"/>
              </w:rPr>
            </w:pPr>
            <w:r w:rsidRPr="00E15E31">
              <w:rPr>
                <w:b/>
                <w:sz w:val="20"/>
              </w:rPr>
              <w:t>Çmimi lekë për m</w:t>
            </w:r>
            <w:r w:rsidRPr="00E15E31">
              <w:rPr>
                <w:b/>
                <w:sz w:val="20"/>
                <w:vertAlign w:val="superscript"/>
              </w:rPr>
              <w:t>2</w:t>
            </w:r>
          </w:p>
        </w:tc>
        <w:tc>
          <w:tcPr>
            <w:tcW w:w="1327" w:type="dxa"/>
          </w:tcPr>
          <w:p w:rsidR="00E15E31" w:rsidRPr="00E15E31" w:rsidRDefault="00E15E31" w:rsidP="00E15E31">
            <w:pPr>
              <w:pStyle w:val="Paragrafi"/>
              <w:ind w:firstLine="0"/>
              <w:jc w:val="center"/>
              <w:rPr>
                <w:b/>
                <w:sz w:val="20"/>
              </w:rPr>
            </w:pPr>
            <w:r w:rsidRPr="00E15E31">
              <w:rPr>
                <w:b/>
                <w:sz w:val="20"/>
              </w:rPr>
              <w:t>Vlera në lekë</w:t>
            </w:r>
          </w:p>
        </w:tc>
      </w:tr>
      <w:tr w:rsidR="00E15E31" w:rsidRPr="00E15E31">
        <w:tc>
          <w:tcPr>
            <w:tcW w:w="648" w:type="dxa"/>
          </w:tcPr>
          <w:p w:rsidR="00E15E31" w:rsidRPr="00E15E31" w:rsidRDefault="00E15E31" w:rsidP="00F305FE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004" w:type="dxa"/>
          </w:tcPr>
          <w:p w:rsidR="00E15E31" w:rsidRPr="0080003C" w:rsidRDefault="00E15E31" w:rsidP="00F305FE">
            <w:pPr>
              <w:pStyle w:val="Paragrafi"/>
              <w:ind w:firstLine="0"/>
              <w:rPr>
                <w:b/>
                <w:sz w:val="20"/>
                <w:lang w:val="de-DE"/>
              </w:rPr>
            </w:pPr>
            <w:r w:rsidRPr="0080003C">
              <w:rPr>
                <w:b/>
                <w:sz w:val="20"/>
                <w:lang w:val="de-DE"/>
              </w:rPr>
              <w:t>Bashkëpronarët</w:t>
            </w:r>
          </w:p>
          <w:p w:rsidR="00E15E31" w:rsidRPr="0080003C" w:rsidRDefault="00E15E31" w:rsidP="00F305FE">
            <w:pPr>
              <w:pStyle w:val="Paragrafi"/>
              <w:ind w:firstLine="0"/>
              <w:rPr>
                <w:sz w:val="20"/>
                <w:lang w:val="de-DE"/>
              </w:rPr>
            </w:pPr>
            <w:r w:rsidRPr="0080003C">
              <w:rPr>
                <w:sz w:val="20"/>
                <w:lang w:val="de-DE"/>
              </w:rPr>
              <w:t>Pashk Steli</w:t>
            </w:r>
          </w:p>
          <w:p w:rsidR="00E15E31" w:rsidRPr="0080003C" w:rsidRDefault="00000DE0" w:rsidP="00F305FE">
            <w:pPr>
              <w:pStyle w:val="Paragrafi"/>
              <w:ind w:firstLine="0"/>
              <w:rPr>
                <w:sz w:val="20"/>
                <w:lang w:val="de-DE"/>
              </w:rPr>
            </w:pPr>
            <w:r w:rsidRPr="0080003C">
              <w:rPr>
                <w:sz w:val="20"/>
                <w:lang w:val="de-DE"/>
              </w:rPr>
              <w:t>F</w:t>
            </w:r>
            <w:r w:rsidR="00E15E31" w:rsidRPr="0080003C">
              <w:rPr>
                <w:sz w:val="20"/>
                <w:lang w:val="de-DE"/>
              </w:rPr>
              <w:t>i</w:t>
            </w:r>
            <w:r w:rsidRPr="0080003C">
              <w:rPr>
                <w:sz w:val="20"/>
                <w:lang w:val="de-DE"/>
              </w:rPr>
              <w:t>l</w:t>
            </w:r>
            <w:r w:rsidR="00E15E31" w:rsidRPr="0080003C">
              <w:rPr>
                <w:sz w:val="20"/>
                <w:lang w:val="de-DE"/>
              </w:rPr>
              <w:t>ke Steli</w:t>
            </w:r>
          </w:p>
          <w:p w:rsidR="00E15E31" w:rsidRPr="0080003C" w:rsidRDefault="00E15E31" w:rsidP="00F305FE">
            <w:pPr>
              <w:pStyle w:val="Paragrafi"/>
              <w:ind w:firstLine="0"/>
              <w:rPr>
                <w:sz w:val="20"/>
                <w:lang w:val="de-DE"/>
              </w:rPr>
            </w:pPr>
            <w:r w:rsidRPr="0080003C">
              <w:rPr>
                <w:sz w:val="20"/>
                <w:lang w:val="de-DE"/>
              </w:rPr>
              <w:t>Petrit Steli</w:t>
            </w:r>
          </w:p>
          <w:p w:rsidR="00E15E31" w:rsidRDefault="00E15E31" w:rsidP="00F305FE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Marjana Steli</w:t>
            </w:r>
          </w:p>
          <w:p w:rsidR="00E15E31" w:rsidRPr="00E15E31" w:rsidRDefault="00E15E31" w:rsidP="00F305FE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Gjok Steli</w:t>
            </w:r>
          </w:p>
        </w:tc>
        <w:tc>
          <w:tcPr>
            <w:tcW w:w="1327" w:type="dxa"/>
          </w:tcPr>
          <w:p w:rsidR="00E15E31" w:rsidRPr="00E15E31" w:rsidRDefault="00E15E31" w:rsidP="00F305FE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45/9</w:t>
            </w:r>
          </w:p>
        </w:tc>
        <w:tc>
          <w:tcPr>
            <w:tcW w:w="1327" w:type="dxa"/>
          </w:tcPr>
          <w:p w:rsidR="00E15E31" w:rsidRPr="00E15E31" w:rsidRDefault="00E15E31" w:rsidP="00F305FE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1934</w:t>
            </w:r>
          </w:p>
        </w:tc>
        <w:tc>
          <w:tcPr>
            <w:tcW w:w="1327" w:type="dxa"/>
          </w:tcPr>
          <w:p w:rsidR="00E15E31" w:rsidRPr="00E15E31" w:rsidRDefault="00E15E31" w:rsidP="00F305FE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450 m</w:t>
            </w:r>
            <w:r w:rsidRPr="00E15E31">
              <w:rPr>
                <w:sz w:val="20"/>
                <w:vertAlign w:val="superscript"/>
              </w:rPr>
              <w:t>2</w:t>
            </w:r>
          </w:p>
        </w:tc>
        <w:tc>
          <w:tcPr>
            <w:tcW w:w="1327" w:type="dxa"/>
          </w:tcPr>
          <w:p w:rsidR="00E15E31" w:rsidRPr="00E15E31" w:rsidRDefault="00E15E31" w:rsidP="00F305FE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1466.3</w:t>
            </w:r>
          </w:p>
        </w:tc>
        <w:tc>
          <w:tcPr>
            <w:tcW w:w="1327" w:type="dxa"/>
          </w:tcPr>
          <w:p w:rsidR="00E15E31" w:rsidRPr="00E15E31" w:rsidRDefault="00E15E31" w:rsidP="00F305FE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659.835</w:t>
            </w:r>
          </w:p>
        </w:tc>
      </w:tr>
      <w:tr w:rsidR="00E15E31" w:rsidRPr="00E15E31">
        <w:tc>
          <w:tcPr>
            <w:tcW w:w="648" w:type="dxa"/>
          </w:tcPr>
          <w:p w:rsidR="00E15E31" w:rsidRPr="00E15E31" w:rsidRDefault="00E15E31" w:rsidP="00F305FE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004" w:type="dxa"/>
          </w:tcPr>
          <w:p w:rsidR="00E15E31" w:rsidRPr="00E15E31" w:rsidRDefault="00E15E31" w:rsidP="00F305FE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Bib Musteqja</w:t>
            </w:r>
          </w:p>
        </w:tc>
        <w:tc>
          <w:tcPr>
            <w:tcW w:w="1327" w:type="dxa"/>
          </w:tcPr>
          <w:p w:rsidR="00E15E31" w:rsidRPr="00E15E31" w:rsidRDefault="00E15E31" w:rsidP="00F305FE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53/5</w:t>
            </w:r>
          </w:p>
        </w:tc>
        <w:tc>
          <w:tcPr>
            <w:tcW w:w="1327" w:type="dxa"/>
          </w:tcPr>
          <w:p w:rsidR="00E15E31" w:rsidRPr="00E15E31" w:rsidRDefault="00E15E31" w:rsidP="00F305FE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1934</w:t>
            </w:r>
          </w:p>
        </w:tc>
        <w:tc>
          <w:tcPr>
            <w:tcW w:w="1327" w:type="dxa"/>
          </w:tcPr>
          <w:p w:rsidR="00E15E31" w:rsidRPr="00E15E31" w:rsidRDefault="00E15E31" w:rsidP="00F305FE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452 m</w:t>
            </w:r>
            <w:r w:rsidRPr="00006EED">
              <w:rPr>
                <w:sz w:val="20"/>
                <w:vertAlign w:val="superscript"/>
              </w:rPr>
              <w:t>2</w:t>
            </w:r>
          </w:p>
        </w:tc>
        <w:tc>
          <w:tcPr>
            <w:tcW w:w="1327" w:type="dxa"/>
          </w:tcPr>
          <w:p w:rsidR="00E15E31" w:rsidRPr="00E15E31" w:rsidRDefault="00E15E31" w:rsidP="00F305FE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1466.3</w:t>
            </w:r>
          </w:p>
        </w:tc>
        <w:tc>
          <w:tcPr>
            <w:tcW w:w="1327" w:type="dxa"/>
          </w:tcPr>
          <w:p w:rsidR="00E15E31" w:rsidRPr="00E15E31" w:rsidRDefault="00E15E31" w:rsidP="00F305FE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662.767</w:t>
            </w:r>
          </w:p>
        </w:tc>
      </w:tr>
      <w:tr w:rsidR="00E15E31" w:rsidRPr="00E15E31">
        <w:tc>
          <w:tcPr>
            <w:tcW w:w="648" w:type="dxa"/>
          </w:tcPr>
          <w:p w:rsidR="00E15E31" w:rsidRPr="00E15E31" w:rsidRDefault="00E15E31" w:rsidP="00F305FE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004" w:type="dxa"/>
          </w:tcPr>
          <w:p w:rsidR="00E15E31" w:rsidRPr="00E15E31" w:rsidRDefault="00E15E31" w:rsidP="00F305FE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Lek Musteqja</w:t>
            </w:r>
          </w:p>
        </w:tc>
        <w:tc>
          <w:tcPr>
            <w:tcW w:w="1327" w:type="dxa"/>
          </w:tcPr>
          <w:p w:rsidR="00E15E31" w:rsidRPr="00E15E31" w:rsidRDefault="00E15E31" w:rsidP="00F305FE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52/19</w:t>
            </w:r>
          </w:p>
        </w:tc>
        <w:tc>
          <w:tcPr>
            <w:tcW w:w="1327" w:type="dxa"/>
          </w:tcPr>
          <w:p w:rsidR="00E15E31" w:rsidRPr="00E15E31" w:rsidRDefault="00E15E31" w:rsidP="00F305FE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1934</w:t>
            </w:r>
          </w:p>
        </w:tc>
        <w:tc>
          <w:tcPr>
            <w:tcW w:w="1327" w:type="dxa"/>
          </w:tcPr>
          <w:p w:rsidR="00E15E31" w:rsidRPr="00E15E31" w:rsidRDefault="00E15E31" w:rsidP="00F305FE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451</w:t>
            </w:r>
          </w:p>
        </w:tc>
        <w:tc>
          <w:tcPr>
            <w:tcW w:w="1327" w:type="dxa"/>
          </w:tcPr>
          <w:p w:rsidR="00E15E31" w:rsidRPr="00E15E31" w:rsidRDefault="00E15E31" w:rsidP="00F305FE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1466.3</w:t>
            </w:r>
          </w:p>
        </w:tc>
        <w:tc>
          <w:tcPr>
            <w:tcW w:w="1327" w:type="dxa"/>
          </w:tcPr>
          <w:p w:rsidR="00E15E31" w:rsidRPr="00E15E31" w:rsidRDefault="00E15E31" w:rsidP="00F305FE">
            <w:pPr>
              <w:pStyle w:val="Paragrafi"/>
              <w:ind w:firstLine="0"/>
              <w:rPr>
                <w:sz w:val="20"/>
              </w:rPr>
            </w:pPr>
            <w:r>
              <w:rPr>
                <w:sz w:val="20"/>
              </w:rPr>
              <w:t>661.301</w:t>
            </w:r>
          </w:p>
        </w:tc>
      </w:tr>
    </w:tbl>
    <w:p w:rsidR="00E15E31" w:rsidRDefault="00E15E31" w:rsidP="00F305FE">
      <w:pPr>
        <w:pStyle w:val="Paragrafi"/>
        <w:rPr>
          <w:szCs w:val="22"/>
        </w:rPr>
      </w:pPr>
    </w:p>
    <w:p w:rsidR="00E15E31" w:rsidRDefault="00E15E31" w:rsidP="00F305FE">
      <w:pPr>
        <w:pStyle w:val="Paragrafi"/>
        <w:rPr>
          <w:szCs w:val="22"/>
        </w:rPr>
      </w:pPr>
      <w:r>
        <w:rPr>
          <w:szCs w:val="22"/>
        </w:rPr>
        <w:t>Vlera totale e këtij shpronësimi është 1 983 903 (një milion e nëntëqind e tetëdhjetë e tre mijë e nëntëqind e tre) lekë.</w:t>
      </w:r>
    </w:p>
    <w:p w:rsidR="00E15E31" w:rsidRDefault="00E15E31" w:rsidP="00F305FE">
      <w:pPr>
        <w:pStyle w:val="Paragrafi"/>
        <w:rPr>
          <w:szCs w:val="22"/>
        </w:rPr>
      </w:pPr>
    </w:p>
    <w:p w:rsidR="00E15E31" w:rsidRDefault="00E15E31" w:rsidP="00F305FE">
      <w:pPr>
        <w:pStyle w:val="Paragrafi"/>
        <w:rPr>
          <w:szCs w:val="22"/>
        </w:rPr>
      </w:pPr>
    </w:p>
    <w:p w:rsidR="00830736" w:rsidRPr="00E15E31" w:rsidRDefault="00830736" w:rsidP="008C52AE">
      <w:pPr>
        <w:pStyle w:val="Akti"/>
      </w:pPr>
      <w:r w:rsidRPr="00E15E31">
        <w:t>VENDIM </w:t>
      </w:r>
    </w:p>
    <w:p w:rsidR="00CF67D2" w:rsidRPr="00E15E31" w:rsidRDefault="00006EED" w:rsidP="008C52AE">
      <w:pPr>
        <w:pStyle w:val="NumriData"/>
        <w:rPr>
          <w:szCs w:val="22"/>
        </w:rPr>
      </w:pPr>
      <w:r>
        <w:rPr>
          <w:szCs w:val="22"/>
        </w:rPr>
        <w:t>Nr.639</w:t>
      </w:r>
      <w:r w:rsidR="00830736" w:rsidRPr="00E15E31">
        <w:rPr>
          <w:szCs w:val="22"/>
        </w:rPr>
        <w:t>, dat</w:t>
      </w:r>
      <w:r w:rsidR="00104441" w:rsidRPr="00E15E31">
        <w:rPr>
          <w:szCs w:val="22"/>
        </w:rPr>
        <w:t>ë</w:t>
      </w:r>
      <w:r w:rsidR="00830736" w:rsidRPr="00E15E31">
        <w:rPr>
          <w:szCs w:val="22"/>
        </w:rPr>
        <w:t xml:space="preserve"> 20.9.2006</w:t>
      </w:r>
      <w:r w:rsidR="00CF67D2" w:rsidRPr="00E15E31">
        <w:rPr>
          <w:szCs w:val="22"/>
        </w:rPr>
        <w:t xml:space="preserve"> </w:t>
      </w:r>
    </w:p>
    <w:p w:rsidR="00CF67D2" w:rsidRPr="00E15E31" w:rsidRDefault="00CF67D2" w:rsidP="00F305FE">
      <w:pPr>
        <w:pStyle w:val="Paragrafi"/>
        <w:rPr>
          <w:szCs w:val="22"/>
        </w:rPr>
      </w:pPr>
    </w:p>
    <w:p w:rsidR="00CF67D2" w:rsidRPr="00E15E31" w:rsidRDefault="00830736" w:rsidP="008C52AE">
      <w:pPr>
        <w:pStyle w:val="Titulli"/>
      </w:pPr>
      <w:r w:rsidRPr="00E15E31">
        <w:t>Për</w:t>
      </w:r>
      <w:r w:rsidR="00CF67D2" w:rsidRPr="00E15E31">
        <w:t xml:space="preserve"> </w:t>
      </w:r>
      <w:r w:rsidRPr="00E15E31">
        <w:t>DISA NDRYSHIME NË VENDIMIN NR.445, DATË 26.6.2</w:t>
      </w:r>
      <w:r w:rsidR="007E0601">
        <w:t>003 TË KËSHILLIT TË MINISTRAVE</w:t>
      </w:r>
      <w:r w:rsidRPr="00E15E31">
        <w:t xml:space="preserve"> “PËR IN</w:t>
      </w:r>
      <w:r w:rsidR="00CF67D2" w:rsidRPr="00E15E31">
        <w:t xml:space="preserve">SPEKTIMIN E PUNËS SË DETARËVE” </w:t>
      </w:r>
    </w:p>
    <w:p w:rsidR="00CF67D2" w:rsidRPr="00E15E31" w:rsidRDefault="00CF67D2" w:rsidP="00CF67D2">
      <w:pPr>
        <w:pStyle w:val="Paragrafi"/>
        <w:rPr>
          <w:szCs w:val="22"/>
        </w:rPr>
      </w:pPr>
    </w:p>
    <w:p w:rsidR="00CF67D2" w:rsidRPr="00E15E31" w:rsidRDefault="00830736" w:rsidP="00CF67D2">
      <w:pPr>
        <w:pStyle w:val="Paragrafi"/>
        <w:rPr>
          <w:szCs w:val="22"/>
        </w:rPr>
      </w:pPr>
      <w:r w:rsidRPr="00E15E31">
        <w:rPr>
          <w:szCs w:val="22"/>
        </w:rPr>
        <w:t>Në mbështetje të nenit 100 të K</w:t>
      </w:r>
      <w:r w:rsidR="007E0601">
        <w:rPr>
          <w:szCs w:val="22"/>
        </w:rPr>
        <w:t>ushtetutës dhe të neneve 4 e 28</w:t>
      </w:r>
      <w:r w:rsidRPr="00E15E31">
        <w:rPr>
          <w:szCs w:val="22"/>
        </w:rPr>
        <w:t xml:space="preserve"> të</w:t>
      </w:r>
      <w:r w:rsidR="007E0601">
        <w:rPr>
          <w:szCs w:val="22"/>
        </w:rPr>
        <w:t xml:space="preserve"> ligjit nr.7986, datë 13.9.1995</w:t>
      </w:r>
      <w:r w:rsidRPr="00E15E31">
        <w:rPr>
          <w:szCs w:val="22"/>
        </w:rPr>
        <w:t xml:space="preserve"> “Për Inspektoratin Shtetëror të Punës”, të ndryshuar, me propozimin e ministrit të Punës, Çështjeve Sociale dhe Shanseve të B</w:t>
      </w:r>
      <w:r w:rsidR="00CF67D2" w:rsidRPr="00E15E31">
        <w:rPr>
          <w:szCs w:val="22"/>
        </w:rPr>
        <w:t>arabarta, Këshilli i Ministrave</w:t>
      </w:r>
    </w:p>
    <w:p w:rsidR="00AB15F6" w:rsidRPr="00E15E31" w:rsidRDefault="00AB15F6" w:rsidP="008C52AE">
      <w:pPr>
        <w:pStyle w:val="VENDOSI"/>
      </w:pPr>
    </w:p>
    <w:p w:rsidR="00CF67D2" w:rsidRPr="00E15E31" w:rsidRDefault="005E5BF5" w:rsidP="008C52AE">
      <w:pPr>
        <w:pStyle w:val="VENDOSI"/>
      </w:pPr>
      <w:r>
        <w:t>V E N D O S I</w:t>
      </w:r>
      <w:r w:rsidR="00CF67D2" w:rsidRPr="00E15E31">
        <w:t>:</w:t>
      </w:r>
    </w:p>
    <w:p w:rsidR="00CF67D2" w:rsidRPr="00E15E31" w:rsidRDefault="00CF67D2" w:rsidP="00CF67D2">
      <w:pPr>
        <w:pStyle w:val="Paragrafi"/>
        <w:rPr>
          <w:szCs w:val="22"/>
        </w:rPr>
      </w:pPr>
    </w:p>
    <w:p w:rsidR="001806AE" w:rsidRPr="00E15E31" w:rsidRDefault="00830736" w:rsidP="00CF67D2">
      <w:pPr>
        <w:pStyle w:val="Paragrafi"/>
        <w:rPr>
          <w:szCs w:val="22"/>
        </w:rPr>
      </w:pPr>
      <w:r w:rsidRPr="00E15E31">
        <w:rPr>
          <w:szCs w:val="22"/>
        </w:rPr>
        <w:t xml:space="preserve">Në </w:t>
      </w:r>
      <w:r w:rsidR="007E0601">
        <w:rPr>
          <w:szCs w:val="22"/>
        </w:rPr>
        <w:t>vendimin nr.445, datë 26.6.2003</w:t>
      </w:r>
      <w:r w:rsidRPr="00E15E31">
        <w:rPr>
          <w:szCs w:val="22"/>
        </w:rPr>
        <w:t xml:space="preserve"> të Këshillit të Minist</w:t>
      </w:r>
      <w:r w:rsidR="001806AE" w:rsidRPr="00E15E31">
        <w:rPr>
          <w:szCs w:val="22"/>
        </w:rPr>
        <w:t>rave, të bëhen këto ndryshime:</w:t>
      </w:r>
    </w:p>
    <w:p w:rsidR="00CF67D2" w:rsidRPr="00E15E31" w:rsidRDefault="00830736" w:rsidP="00CF67D2">
      <w:pPr>
        <w:pStyle w:val="Paragrafi"/>
        <w:rPr>
          <w:szCs w:val="22"/>
        </w:rPr>
      </w:pPr>
      <w:r w:rsidRPr="00E15E31">
        <w:rPr>
          <w:szCs w:val="22"/>
        </w:rPr>
        <w:t>1. Pika 6 n</w:t>
      </w:r>
      <w:r w:rsidR="00CF67D2" w:rsidRPr="00E15E31">
        <w:rPr>
          <w:szCs w:val="22"/>
        </w:rPr>
        <w:t xml:space="preserve">dryshohet, si më poshtë vijon: </w:t>
      </w:r>
      <w:r w:rsidRPr="00E15E31">
        <w:rPr>
          <w:szCs w:val="22"/>
        </w:rPr>
        <w:t>“6. Personat, juridikë a fizi</w:t>
      </w:r>
      <w:r w:rsidR="007E0601">
        <w:rPr>
          <w:szCs w:val="22"/>
        </w:rPr>
        <w:t>kë, të përcaktuar sipas pikës 2</w:t>
      </w:r>
      <w:r w:rsidRPr="00E15E31">
        <w:rPr>
          <w:szCs w:val="22"/>
        </w:rPr>
        <w:t xml:space="preserve"> të këtij vendimi, në dokumentacionin që depozitojnë në Ministrinë e Punëve Publike, Transportit dhe Telekomunikacionit dhe Ministrinë e Mjedisit, Pyjeve dhe Administrimit të Ujërave, për t’u licencuar apo rilicencuar duhet të kenë edhe dokumentin e regjistrimit në Inspektoratin Shtetëror të Punës të</w:t>
      </w:r>
      <w:r w:rsidR="00CF67D2" w:rsidRPr="00E15E31">
        <w:rPr>
          <w:szCs w:val="22"/>
        </w:rPr>
        <w:t xml:space="preserve"> rrethit përkatës.”.</w:t>
      </w:r>
    </w:p>
    <w:p w:rsidR="00CF67D2" w:rsidRPr="00E15E31" w:rsidRDefault="00830736" w:rsidP="00CF67D2">
      <w:pPr>
        <w:pStyle w:val="Paragrafi"/>
        <w:rPr>
          <w:szCs w:val="22"/>
        </w:rPr>
      </w:pPr>
      <w:r w:rsidRPr="00E15E31">
        <w:rPr>
          <w:szCs w:val="22"/>
        </w:rPr>
        <w:t xml:space="preserve">2. Pika 7 </w:t>
      </w:r>
      <w:r w:rsidR="00CF67D2" w:rsidRPr="00E15E31">
        <w:rPr>
          <w:szCs w:val="22"/>
        </w:rPr>
        <w:t xml:space="preserve">ndryshohet si më poshtë vijon: </w:t>
      </w:r>
    </w:p>
    <w:p w:rsidR="00CF67D2" w:rsidRPr="00E15E31" w:rsidRDefault="007E0601" w:rsidP="00CF67D2">
      <w:pPr>
        <w:pStyle w:val="Paragrafi"/>
        <w:rPr>
          <w:szCs w:val="22"/>
        </w:rPr>
      </w:pPr>
      <w:r>
        <w:rPr>
          <w:szCs w:val="22"/>
        </w:rPr>
        <w:t>“7. Ngarkohen M</w:t>
      </w:r>
      <w:r w:rsidR="00830736" w:rsidRPr="00E15E31">
        <w:rPr>
          <w:szCs w:val="22"/>
        </w:rPr>
        <w:t>inistri i Punës, Çështjeve Sociale dhe Shanseve të Barab</w:t>
      </w:r>
      <w:r>
        <w:rPr>
          <w:szCs w:val="22"/>
        </w:rPr>
        <w:t>arta, M</w:t>
      </w:r>
      <w:r w:rsidR="00830736" w:rsidRPr="00E15E31">
        <w:rPr>
          <w:szCs w:val="22"/>
        </w:rPr>
        <w:t>inistri i Punëve Publike, Trans</w:t>
      </w:r>
      <w:r>
        <w:rPr>
          <w:szCs w:val="22"/>
        </w:rPr>
        <w:t>portit dhe Telekomunikacionit, M</w:t>
      </w:r>
      <w:r w:rsidR="00830736" w:rsidRPr="00E15E31">
        <w:rPr>
          <w:szCs w:val="22"/>
        </w:rPr>
        <w:t>inistri i Mjedisit, Pyjeve dh</w:t>
      </w:r>
      <w:r>
        <w:rPr>
          <w:szCs w:val="22"/>
        </w:rPr>
        <w:t>e Administrimit të Ujërave dhe M</w:t>
      </w:r>
      <w:r w:rsidR="00830736" w:rsidRPr="00E15E31">
        <w:rPr>
          <w:szCs w:val="22"/>
        </w:rPr>
        <w:t>inistri i Brendshëm për nxjerrjen e udhëzimit përkatës p</w:t>
      </w:r>
      <w:r w:rsidR="00CF67D2" w:rsidRPr="00E15E31">
        <w:rPr>
          <w:szCs w:val="22"/>
        </w:rPr>
        <w:t>ër zbatimin e këtij vendimi.”</w:t>
      </w:r>
      <w:r w:rsidR="00424F61">
        <w:rPr>
          <w:szCs w:val="22"/>
        </w:rPr>
        <w:t>.</w:t>
      </w:r>
      <w:r w:rsidR="00CF67D2" w:rsidRPr="00E15E31">
        <w:rPr>
          <w:szCs w:val="22"/>
        </w:rPr>
        <w:t xml:space="preserve"> </w:t>
      </w:r>
    </w:p>
    <w:p w:rsidR="00CF67D2" w:rsidRPr="00E15E31" w:rsidRDefault="00830736" w:rsidP="00F305FE">
      <w:pPr>
        <w:pStyle w:val="Paragrafi"/>
        <w:rPr>
          <w:szCs w:val="22"/>
        </w:rPr>
      </w:pPr>
      <w:r w:rsidRPr="00E15E31">
        <w:rPr>
          <w:szCs w:val="22"/>
        </w:rPr>
        <w:t>Ky vendim hyn në fuqi p</w:t>
      </w:r>
      <w:r w:rsidR="00CF67D2" w:rsidRPr="00E15E31">
        <w:rPr>
          <w:szCs w:val="22"/>
        </w:rPr>
        <w:t>as botim</w:t>
      </w:r>
      <w:r w:rsidR="007E0601">
        <w:rPr>
          <w:szCs w:val="22"/>
        </w:rPr>
        <w:t xml:space="preserve">it në </w:t>
      </w:r>
      <w:r w:rsidR="00CF67D2" w:rsidRPr="00E15E31">
        <w:rPr>
          <w:szCs w:val="22"/>
        </w:rPr>
        <w:t>Fletoren Zyrtare</w:t>
      </w:r>
      <w:r w:rsidRPr="00E15E31">
        <w:rPr>
          <w:szCs w:val="22"/>
        </w:rPr>
        <w:t>.</w:t>
      </w:r>
      <w:r w:rsidR="00CF67D2" w:rsidRPr="00E15E31">
        <w:rPr>
          <w:szCs w:val="22"/>
        </w:rPr>
        <w:t xml:space="preserve"> </w:t>
      </w:r>
    </w:p>
    <w:p w:rsidR="00CF67D2" w:rsidRPr="00E15E31" w:rsidRDefault="00CF67D2" w:rsidP="00F305FE">
      <w:pPr>
        <w:pStyle w:val="Paragrafi"/>
        <w:rPr>
          <w:szCs w:val="22"/>
        </w:rPr>
      </w:pPr>
    </w:p>
    <w:p w:rsidR="00CF67D2" w:rsidRPr="00E15E31" w:rsidRDefault="00CF67D2" w:rsidP="00CF67D2">
      <w:pPr>
        <w:pStyle w:val="Autoriteti"/>
      </w:pPr>
      <w:r w:rsidRPr="00E15E31">
        <w:t>Kryeministri</w:t>
      </w:r>
    </w:p>
    <w:p w:rsidR="00CF67D2" w:rsidRPr="00E15E31" w:rsidRDefault="00CF67D2" w:rsidP="00CF67D2">
      <w:pPr>
        <w:pStyle w:val="AutoritetiEmer"/>
      </w:pPr>
      <w:r w:rsidRPr="00E15E31">
        <w:t>Sali Berisha</w:t>
      </w:r>
    </w:p>
    <w:p w:rsidR="00830736" w:rsidRPr="00E15E31" w:rsidRDefault="00830736" w:rsidP="00F305FE">
      <w:pPr>
        <w:pStyle w:val="Paragrafi"/>
        <w:rPr>
          <w:szCs w:val="22"/>
        </w:rPr>
      </w:pPr>
      <w:r w:rsidRPr="00E15E31">
        <w:rPr>
          <w:szCs w:val="22"/>
        </w:rPr>
        <w:br/>
      </w:r>
    </w:p>
    <w:sectPr w:rsidR="00830736" w:rsidRPr="00E15E31" w:rsidSect="00D46E50">
      <w:footerReference w:type="even" r:id="rId10"/>
      <w:footerReference w:type="default" r:id="rId11"/>
      <w:pgSz w:w="11907" w:h="16840" w:code="9"/>
      <w:pgMar w:top="1418" w:right="1418" w:bottom="1418" w:left="1418" w:header="1304" w:footer="1134" w:gutter="0"/>
      <w:pgNumType w:start="409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6E15" w:rsidRDefault="00866E15" w:rsidP="00AB7596">
      <w:pPr>
        <w:pStyle w:val="Paragrafi"/>
      </w:pPr>
      <w:r>
        <w:separator/>
      </w:r>
    </w:p>
  </w:endnote>
  <w:endnote w:type="continuationSeparator" w:id="0">
    <w:p w:rsidR="00866E15" w:rsidRDefault="00866E15" w:rsidP="00AB7596">
      <w:pPr>
        <w:pStyle w:val="Paragrafi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3E0A" w:rsidRDefault="003B3E0A" w:rsidP="00F016FA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B3E0A" w:rsidRDefault="003B3E0A" w:rsidP="008C52AE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3E0A" w:rsidRPr="00EB00BA" w:rsidRDefault="003B3E0A" w:rsidP="00F016FA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EB00BA">
      <w:rPr>
        <w:rStyle w:val="PageNumber"/>
        <w:rFonts w:ascii="CG Times" w:hAnsi="CG Times"/>
        <w:sz w:val="22"/>
        <w:szCs w:val="22"/>
      </w:rPr>
      <w:fldChar w:fldCharType="begin"/>
    </w:r>
    <w:r w:rsidRPr="00EB00BA">
      <w:rPr>
        <w:rStyle w:val="PageNumber"/>
        <w:rFonts w:ascii="CG Times" w:hAnsi="CG Times"/>
        <w:sz w:val="22"/>
        <w:szCs w:val="22"/>
      </w:rPr>
      <w:instrText xml:space="preserve">PAGE  </w:instrText>
    </w:r>
    <w:r w:rsidRPr="00EB00BA">
      <w:rPr>
        <w:rStyle w:val="PageNumber"/>
        <w:rFonts w:ascii="CG Times" w:hAnsi="CG Times"/>
        <w:sz w:val="22"/>
        <w:szCs w:val="22"/>
      </w:rPr>
      <w:fldChar w:fldCharType="separate"/>
    </w:r>
    <w:r w:rsidR="007B42CA">
      <w:rPr>
        <w:rStyle w:val="PageNumber"/>
        <w:rFonts w:ascii="CG Times" w:hAnsi="CG Times"/>
        <w:noProof/>
        <w:sz w:val="22"/>
        <w:szCs w:val="22"/>
      </w:rPr>
      <w:t>4097</w:t>
    </w:r>
    <w:r w:rsidRPr="00EB00BA">
      <w:rPr>
        <w:rStyle w:val="PageNumber"/>
        <w:rFonts w:ascii="CG Times" w:hAnsi="CG Times"/>
        <w:sz w:val="22"/>
        <w:szCs w:val="22"/>
      </w:rPr>
      <w:fldChar w:fldCharType="end"/>
    </w:r>
  </w:p>
  <w:p w:rsidR="003B3E0A" w:rsidRDefault="003B3E0A" w:rsidP="008C52AE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6E15" w:rsidRDefault="00866E15" w:rsidP="00AB7596">
      <w:pPr>
        <w:pStyle w:val="Paragrafi"/>
      </w:pPr>
      <w:r>
        <w:separator/>
      </w:r>
    </w:p>
  </w:footnote>
  <w:footnote w:type="continuationSeparator" w:id="0">
    <w:p w:rsidR="00866E15" w:rsidRDefault="00866E15" w:rsidP="00AB7596">
      <w:pPr>
        <w:pStyle w:val="Paragrafi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57409"/>
    <w:rsid w:val="00000DE0"/>
    <w:rsid w:val="00006EED"/>
    <w:rsid w:val="00015787"/>
    <w:rsid w:val="0001752E"/>
    <w:rsid w:val="000358E8"/>
    <w:rsid w:val="00084E7B"/>
    <w:rsid w:val="000A20B8"/>
    <w:rsid w:val="000B56B8"/>
    <w:rsid w:val="000D2C15"/>
    <w:rsid w:val="00104441"/>
    <w:rsid w:val="00136025"/>
    <w:rsid w:val="001806AE"/>
    <w:rsid w:val="002545A0"/>
    <w:rsid w:val="0027671C"/>
    <w:rsid w:val="00346F31"/>
    <w:rsid w:val="00362479"/>
    <w:rsid w:val="00387514"/>
    <w:rsid w:val="003A4F0A"/>
    <w:rsid w:val="003B3E0A"/>
    <w:rsid w:val="003C05B4"/>
    <w:rsid w:val="003D2394"/>
    <w:rsid w:val="00424F61"/>
    <w:rsid w:val="00526303"/>
    <w:rsid w:val="00576AA1"/>
    <w:rsid w:val="005C0EDD"/>
    <w:rsid w:val="005E5BF5"/>
    <w:rsid w:val="005F0A5E"/>
    <w:rsid w:val="006C17DA"/>
    <w:rsid w:val="00736998"/>
    <w:rsid w:val="00786F88"/>
    <w:rsid w:val="007A4CCA"/>
    <w:rsid w:val="007B42CA"/>
    <w:rsid w:val="007E0601"/>
    <w:rsid w:val="0080003C"/>
    <w:rsid w:val="00830736"/>
    <w:rsid w:val="0084031F"/>
    <w:rsid w:val="00866E15"/>
    <w:rsid w:val="008B1062"/>
    <w:rsid w:val="008C52AE"/>
    <w:rsid w:val="008C7875"/>
    <w:rsid w:val="0099005C"/>
    <w:rsid w:val="009B3CAB"/>
    <w:rsid w:val="009F5C2B"/>
    <w:rsid w:val="00A303F5"/>
    <w:rsid w:val="00A47A65"/>
    <w:rsid w:val="00A646B1"/>
    <w:rsid w:val="00A72695"/>
    <w:rsid w:val="00AB15F6"/>
    <w:rsid w:val="00AB7596"/>
    <w:rsid w:val="00B125D4"/>
    <w:rsid w:val="00B2277C"/>
    <w:rsid w:val="00B40459"/>
    <w:rsid w:val="00B73D5A"/>
    <w:rsid w:val="00BD47FF"/>
    <w:rsid w:val="00BF22BF"/>
    <w:rsid w:val="00C57409"/>
    <w:rsid w:val="00C767F9"/>
    <w:rsid w:val="00CC79BC"/>
    <w:rsid w:val="00CF67D2"/>
    <w:rsid w:val="00D13F6F"/>
    <w:rsid w:val="00D46E50"/>
    <w:rsid w:val="00E15E31"/>
    <w:rsid w:val="00E527CB"/>
    <w:rsid w:val="00E74AD4"/>
    <w:rsid w:val="00EB00BA"/>
    <w:rsid w:val="00EF3EE4"/>
    <w:rsid w:val="00F016FA"/>
    <w:rsid w:val="00F305FE"/>
    <w:rsid w:val="00F36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33E2162-45E8-492F-A18C-A18BA70D3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0736"/>
    <w:rPr>
      <w:sz w:val="24"/>
      <w:szCs w:val="24"/>
    </w:rPr>
  </w:style>
  <w:style w:type="paragraph" w:styleId="Heading1">
    <w:name w:val="heading 1"/>
    <w:basedOn w:val="Normal"/>
    <w:next w:val="Normal"/>
    <w:qFormat/>
    <w:rsid w:val="005F0A5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5F0A5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5F0A5E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5F0A5E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5F0A5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5F0A5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5F0A5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5F0A5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5F0A5E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5F0A5E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5F0A5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5F0A5E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5F0A5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5F0A5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5F0A5E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</w:rPr>
  </w:style>
  <w:style w:type="paragraph" w:customStyle="1" w:styleId="PjesaNr">
    <w:name w:val="Pjesa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5F0A5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5F0A5E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5F0A5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link w:val="TitulliNrCha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5F0A5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table" w:styleId="TableGrid">
    <w:name w:val="Table Grid"/>
    <w:basedOn w:val="TableNormal"/>
    <w:rsid w:val="00AB75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ulliNrChar">
    <w:name w:val="Titulli_Nr Char"/>
    <w:basedOn w:val="DefaultParagraphFont"/>
    <w:link w:val="TitulliNr"/>
    <w:rsid w:val="00104441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104441"/>
    <w:rPr>
      <w:rFonts w:ascii="CG Times" w:hAnsi="CG Times"/>
      <w:b/>
      <w:caps/>
      <w:sz w:val="22"/>
      <w:szCs w:val="22"/>
      <w:lang w:val="en-GB" w:eastAsia="en-US" w:bidi="ar-SA"/>
    </w:rPr>
  </w:style>
  <w:style w:type="paragraph" w:styleId="Footer">
    <w:name w:val="footer"/>
    <w:basedOn w:val="Normal"/>
    <w:rsid w:val="008C52A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C52AE"/>
  </w:style>
  <w:style w:type="paragraph" w:styleId="Header">
    <w:name w:val="header"/>
    <w:basedOn w:val="Normal"/>
    <w:rsid w:val="00EB00BA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2054</Words>
  <Characters>11708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REPUBLIKA E SHQIPERISE</vt:lpstr>
    </vt:vector>
  </TitlesOfParts>
  <Company/>
  <LinksUpToDate>false</LinksUpToDate>
  <CharactersWithSpaces>13735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E SHQIPERISE</dc:title>
  <dc:subject/>
  <dc:creator>--</dc:creator>
  <cp:keywords/>
  <dc:description/>
  <cp:lastModifiedBy>Inida Noga</cp:lastModifiedBy>
  <cp:revision>2</cp:revision>
  <cp:lastPrinted>2006-09-29T12:17:00Z</cp:lastPrinted>
  <dcterms:created xsi:type="dcterms:W3CDTF">2019-02-15T12:31:00Z</dcterms:created>
  <dcterms:modified xsi:type="dcterms:W3CDTF">2019-02-15T12:31:00Z</dcterms:modified>
</cp:coreProperties>
</file>