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674" w:rsidRPr="00B434C5" w:rsidRDefault="00A65674" w:rsidP="007F3053">
      <w:pPr>
        <w:pStyle w:val="Akti"/>
        <w:keepNext w:val="0"/>
        <w:rPr>
          <w:sz w:val="21"/>
          <w:szCs w:val="21"/>
        </w:rPr>
      </w:pPr>
      <w:bookmarkStart w:id="0" w:name="_GoBack"/>
      <w:bookmarkEnd w:id="0"/>
      <w:r w:rsidRPr="00B434C5">
        <w:rPr>
          <w:sz w:val="21"/>
          <w:szCs w:val="21"/>
        </w:rPr>
        <w:t>Vendim</w:t>
      </w:r>
    </w:p>
    <w:p w:rsidR="00A65674" w:rsidRPr="00B434C5" w:rsidRDefault="00A65674" w:rsidP="007F3053">
      <w:pPr>
        <w:pStyle w:val="NumriData"/>
        <w:keepNext w:val="0"/>
        <w:rPr>
          <w:sz w:val="21"/>
          <w:szCs w:val="21"/>
        </w:rPr>
      </w:pPr>
      <w:r w:rsidRPr="00B434C5">
        <w:rPr>
          <w:sz w:val="21"/>
          <w:szCs w:val="21"/>
        </w:rPr>
        <w:t>Nr.643, datë 27.9.2006</w:t>
      </w:r>
    </w:p>
    <w:p w:rsidR="00A65674" w:rsidRPr="00B434C5" w:rsidRDefault="00A65674" w:rsidP="007F3053">
      <w:pPr>
        <w:pStyle w:val="Paragrafi"/>
        <w:rPr>
          <w:sz w:val="21"/>
          <w:szCs w:val="21"/>
        </w:rPr>
      </w:pPr>
    </w:p>
    <w:p w:rsidR="00A65674" w:rsidRPr="00B434C5" w:rsidRDefault="00A65674" w:rsidP="007F3053">
      <w:pPr>
        <w:pStyle w:val="Titulli"/>
        <w:keepNext w:val="0"/>
        <w:rPr>
          <w:sz w:val="21"/>
          <w:szCs w:val="21"/>
        </w:rPr>
      </w:pPr>
      <w:r w:rsidRPr="00B434C5">
        <w:rPr>
          <w:sz w:val="21"/>
          <w:szCs w:val="21"/>
        </w:rPr>
        <w:t>Për normat e trajtimit me ushqim të punonjësve në shërbimin informativ të shtetit</w:t>
      </w:r>
    </w:p>
    <w:p w:rsidR="00A65674" w:rsidRPr="00B434C5" w:rsidRDefault="00A65674" w:rsidP="007F3053">
      <w:pPr>
        <w:pStyle w:val="Paragrafi"/>
        <w:rPr>
          <w:sz w:val="21"/>
          <w:szCs w:val="21"/>
        </w:rPr>
      </w:pPr>
    </w:p>
    <w:p w:rsidR="00A65674" w:rsidRPr="00B434C5" w:rsidRDefault="00A65674" w:rsidP="007F3053">
      <w:pPr>
        <w:pStyle w:val="BazLigjPropozues"/>
        <w:keepNext w:val="0"/>
        <w:rPr>
          <w:sz w:val="21"/>
          <w:szCs w:val="21"/>
        </w:rPr>
      </w:pPr>
      <w:r w:rsidRPr="00B434C5">
        <w:rPr>
          <w:sz w:val="21"/>
          <w:szCs w:val="21"/>
        </w:rPr>
        <w:t>Në mbështetje të nenit 100</w:t>
      </w:r>
      <w:r w:rsidR="00486A30" w:rsidRPr="00B434C5">
        <w:rPr>
          <w:sz w:val="21"/>
          <w:szCs w:val="21"/>
        </w:rPr>
        <w:t xml:space="preserve"> të Kushtetutës dhe të nenit 34</w:t>
      </w:r>
      <w:r w:rsidRPr="00B434C5">
        <w:rPr>
          <w:sz w:val="21"/>
          <w:szCs w:val="21"/>
        </w:rPr>
        <w:t xml:space="preserve"> të</w:t>
      </w:r>
      <w:r w:rsidR="00486A30" w:rsidRPr="00B434C5">
        <w:rPr>
          <w:sz w:val="21"/>
          <w:szCs w:val="21"/>
        </w:rPr>
        <w:t xml:space="preserve"> ligjit nr.9357, datë 17.3.2005</w:t>
      </w:r>
      <w:r w:rsidRPr="00B434C5">
        <w:rPr>
          <w:sz w:val="21"/>
          <w:szCs w:val="21"/>
        </w:rPr>
        <w:t xml:space="preserve"> “Për statusin e punonjësit të Shërbimit Informativ të Shtetit”, me propozimin e zëvendëskryeministrit, Këshilli i Ministrave</w:t>
      </w:r>
    </w:p>
    <w:p w:rsidR="00A65674" w:rsidRPr="00B434C5" w:rsidRDefault="00A65674" w:rsidP="007F3053">
      <w:pPr>
        <w:pStyle w:val="Paragrafi"/>
        <w:rPr>
          <w:sz w:val="21"/>
          <w:szCs w:val="21"/>
        </w:rPr>
      </w:pPr>
    </w:p>
    <w:p w:rsidR="00A65674" w:rsidRPr="00B434C5" w:rsidRDefault="00A65674" w:rsidP="007F3053">
      <w:pPr>
        <w:pStyle w:val="VENDOSI"/>
        <w:keepNext w:val="0"/>
        <w:rPr>
          <w:sz w:val="21"/>
          <w:szCs w:val="21"/>
        </w:rPr>
      </w:pPr>
      <w:r w:rsidRPr="00B434C5">
        <w:rPr>
          <w:sz w:val="21"/>
          <w:szCs w:val="21"/>
        </w:rPr>
        <w:t>Vendosi:</w:t>
      </w:r>
    </w:p>
    <w:p w:rsidR="00A65674" w:rsidRPr="00B434C5" w:rsidRDefault="00A65674" w:rsidP="007F3053">
      <w:pPr>
        <w:pStyle w:val="Paragrafi"/>
        <w:rPr>
          <w:sz w:val="21"/>
          <w:szCs w:val="21"/>
        </w:rPr>
      </w:pPr>
    </w:p>
    <w:p w:rsidR="00A65674" w:rsidRPr="00B434C5" w:rsidRDefault="00A65674" w:rsidP="007F3053">
      <w:pPr>
        <w:pStyle w:val="Paragrafi"/>
        <w:rPr>
          <w:sz w:val="21"/>
          <w:szCs w:val="21"/>
        </w:rPr>
      </w:pPr>
      <w:r w:rsidRPr="00B434C5">
        <w:rPr>
          <w:sz w:val="21"/>
          <w:szCs w:val="21"/>
        </w:rPr>
        <w:t>1. Punonjësit e Shërbimit Informativ të Shtetit gëzojnë të drejtën e trajtimit me ush</w:t>
      </w:r>
      <w:r w:rsidR="00486A30" w:rsidRPr="00B434C5">
        <w:rPr>
          <w:sz w:val="21"/>
          <w:szCs w:val="21"/>
        </w:rPr>
        <w:t>qim, në kuotën 125 lekë në ditë</w:t>
      </w:r>
      <w:r w:rsidR="00642C0A" w:rsidRPr="00B434C5">
        <w:rPr>
          <w:sz w:val="21"/>
          <w:szCs w:val="21"/>
        </w:rPr>
        <w:t>,</w:t>
      </w:r>
      <w:r w:rsidRPr="00B434C5">
        <w:rPr>
          <w:sz w:val="21"/>
          <w:szCs w:val="21"/>
        </w:rPr>
        <w:t xml:space="preserve"> e cila është kundërvlera në lekë e trajtimit me drekë e punonjësit të SHISH-it, sipas normës 4 të ushqimit.</w:t>
      </w:r>
    </w:p>
    <w:p w:rsidR="00A65674" w:rsidRPr="00B434C5" w:rsidRDefault="00A65674" w:rsidP="007F3053">
      <w:pPr>
        <w:pStyle w:val="Paragrafi"/>
        <w:rPr>
          <w:sz w:val="21"/>
          <w:szCs w:val="21"/>
        </w:rPr>
      </w:pPr>
      <w:r w:rsidRPr="00B434C5">
        <w:rPr>
          <w:sz w:val="21"/>
          <w:szCs w:val="21"/>
        </w:rPr>
        <w:t>2. Kuota ditore, e përcaktuar në këtë vendim, ndryshon me ndryshimin e indeksit të çmimeve të artikujve ushqimorë të normës 4, me miratimin e Ministrisë së Financave.</w:t>
      </w:r>
    </w:p>
    <w:p w:rsidR="00A65674" w:rsidRPr="00B434C5" w:rsidRDefault="00A65674" w:rsidP="007F3053">
      <w:pPr>
        <w:pStyle w:val="Paragrafi"/>
        <w:rPr>
          <w:sz w:val="21"/>
          <w:szCs w:val="21"/>
        </w:rPr>
      </w:pPr>
      <w:r w:rsidRPr="00B434C5">
        <w:rPr>
          <w:sz w:val="21"/>
          <w:szCs w:val="21"/>
        </w:rPr>
        <w:t>3.</w:t>
      </w:r>
      <w:r w:rsidR="00642C0A" w:rsidRPr="00B434C5">
        <w:rPr>
          <w:sz w:val="21"/>
          <w:szCs w:val="21"/>
        </w:rPr>
        <w:t xml:space="preserve"> </w:t>
      </w:r>
      <w:r w:rsidRPr="00B434C5">
        <w:rPr>
          <w:sz w:val="21"/>
          <w:szCs w:val="21"/>
        </w:rPr>
        <w:t>Trajtimi i çdo punonjësi sipa</w:t>
      </w:r>
      <w:r w:rsidR="00486A30" w:rsidRPr="00B434C5">
        <w:rPr>
          <w:sz w:val="21"/>
          <w:szCs w:val="21"/>
        </w:rPr>
        <w:t>s këtij vendimi të bëhet vetëm p</w:t>
      </w:r>
      <w:r w:rsidRPr="00B434C5">
        <w:rPr>
          <w:sz w:val="21"/>
          <w:szCs w:val="21"/>
        </w:rPr>
        <w:t>ë</w:t>
      </w:r>
      <w:r w:rsidR="00486A30" w:rsidRPr="00B434C5">
        <w:rPr>
          <w:sz w:val="21"/>
          <w:szCs w:val="21"/>
        </w:rPr>
        <w:t>r</w:t>
      </w:r>
      <w:r w:rsidRPr="00B434C5">
        <w:rPr>
          <w:sz w:val="21"/>
          <w:szCs w:val="21"/>
        </w:rPr>
        <w:t xml:space="preserve"> ditët efektive të punës. Këtë trajtim nuk e përfitojnë punonjësit, që, për arsye shërbimi, paguhen me dietë, që janë me leje të zakonshme, raport paaftësie etj.</w:t>
      </w:r>
    </w:p>
    <w:p w:rsidR="00A65674" w:rsidRPr="00B434C5" w:rsidRDefault="00A65674" w:rsidP="007F3053">
      <w:pPr>
        <w:pStyle w:val="Paragrafi"/>
        <w:rPr>
          <w:sz w:val="21"/>
          <w:szCs w:val="21"/>
        </w:rPr>
      </w:pPr>
      <w:r w:rsidRPr="00B434C5">
        <w:rPr>
          <w:sz w:val="21"/>
          <w:szCs w:val="21"/>
        </w:rPr>
        <w:t>4.</w:t>
      </w:r>
      <w:r w:rsidR="00486A30" w:rsidRPr="00B434C5">
        <w:rPr>
          <w:sz w:val="21"/>
          <w:szCs w:val="21"/>
        </w:rPr>
        <w:t xml:space="preserve"> </w:t>
      </w:r>
      <w:r w:rsidRPr="00B434C5">
        <w:rPr>
          <w:sz w:val="21"/>
          <w:szCs w:val="21"/>
        </w:rPr>
        <w:t>Efektet financiare, që rrjedhin nga zbatimi i këtij vendimi, të përballohen nga buxheti vjetor, i miratuar për Shërbimin Informativ të Shtetit.</w:t>
      </w:r>
    </w:p>
    <w:p w:rsidR="00A65674" w:rsidRPr="00B434C5" w:rsidRDefault="00486A30" w:rsidP="007F3053">
      <w:pPr>
        <w:pStyle w:val="Paragrafi"/>
        <w:rPr>
          <w:sz w:val="21"/>
          <w:szCs w:val="21"/>
        </w:rPr>
      </w:pPr>
      <w:r w:rsidRPr="00B434C5">
        <w:rPr>
          <w:sz w:val="21"/>
          <w:szCs w:val="21"/>
        </w:rPr>
        <w:t>5.</w:t>
      </w:r>
      <w:r w:rsidR="00986E2C" w:rsidRPr="00B434C5">
        <w:rPr>
          <w:sz w:val="21"/>
          <w:szCs w:val="21"/>
        </w:rPr>
        <w:t xml:space="preserve"> </w:t>
      </w:r>
      <w:r w:rsidRPr="00B434C5">
        <w:rPr>
          <w:sz w:val="21"/>
          <w:szCs w:val="21"/>
        </w:rPr>
        <w:t>Vendimi nr.28, datë 28.1.2000</w:t>
      </w:r>
      <w:r w:rsidR="00A65674" w:rsidRPr="00B434C5">
        <w:rPr>
          <w:sz w:val="21"/>
          <w:szCs w:val="21"/>
        </w:rPr>
        <w:t xml:space="preserve"> i Këshillit të Ministrave “Për trajtimin e ushtarakëve të shërbimit aktiv të përhershëm, që shërbejnë në strukturat e Shërbimit Informativ të Shtetit”, shfuqizohet.</w:t>
      </w:r>
    </w:p>
    <w:p w:rsidR="00A65674" w:rsidRPr="00B434C5" w:rsidRDefault="00486A30" w:rsidP="007F3053">
      <w:pPr>
        <w:pStyle w:val="Paragrafi"/>
        <w:rPr>
          <w:sz w:val="21"/>
          <w:szCs w:val="21"/>
        </w:rPr>
      </w:pPr>
      <w:r w:rsidRPr="00B434C5">
        <w:rPr>
          <w:sz w:val="21"/>
          <w:szCs w:val="21"/>
        </w:rPr>
        <w:t>6.</w:t>
      </w:r>
      <w:r w:rsidR="00642C0A" w:rsidRPr="00B434C5">
        <w:rPr>
          <w:sz w:val="21"/>
          <w:szCs w:val="21"/>
        </w:rPr>
        <w:t xml:space="preserve"> </w:t>
      </w:r>
      <w:r w:rsidRPr="00B434C5">
        <w:rPr>
          <w:sz w:val="21"/>
          <w:szCs w:val="21"/>
        </w:rPr>
        <w:t>Ngarkohet S</w:t>
      </w:r>
      <w:r w:rsidR="00A65674" w:rsidRPr="00B434C5">
        <w:rPr>
          <w:sz w:val="21"/>
          <w:szCs w:val="21"/>
        </w:rPr>
        <w:t>hërbimi Informativ i Shtetit për zbatimin e këtij vendimi.</w:t>
      </w:r>
    </w:p>
    <w:p w:rsidR="00A65674" w:rsidRPr="00B434C5" w:rsidRDefault="00A65674" w:rsidP="007F3053">
      <w:pPr>
        <w:pStyle w:val="Paragrafi"/>
        <w:rPr>
          <w:sz w:val="21"/>
          <w:szCs w:val="21"/>
        </w:rPr>
      </w:pPr>
      <w:r w:rsidRPr="00B434C5">
        <w:rPr>
          <w:sz w:val="21"/>
          <w:szCs w:val="21"/>
        </w:rPr>
        <w:t>Ky vendim hyn në fuqi pas botimit në Fletoren Zyrtare.</w:t>
      </w:r>
    </w:p>
    <w:p w:rsidR="00A65674" w:rsidRPr="00B434C5" w:rsidRDefault="00A65674" w:rsidP="007F3053">
      <w:pPr>
        <w:pStyle w:val="Paragrafi"/>
        <w:rPr>
          <w:sz w:val="21"/>
          <w:szCs w:val="21"/>
        </w:rPr>
      </w:pPr>
    </w:p>
    <w:p w:rsidR="00A65674" w:rsidRPr="00B434C5" w:rsidRDefault="00A65674" w:rsidP="007F3053">
      <w:pPr>
        <w:pStyle w:val="Autoriteti"/>
        <w:keepNext w:val="0"/>
        <w:rPr>
          <w:sz w:val="21"/>
          <w:szCs w:val="21"/>
        </w:rPr>
      </w:pPr>
      <w:r w:rsidRPr="00B434C5">
        <w:rPr>
          <w:sz w:val="21"/>
          <w:szCs w:val="21"/>
        </w:rPr>
        <w:t>Kryeministri</w:t>
      </w:r>
    </w:p>
    <w:p w:rsidR="00A65674" w:rsidRPr="00B434C5" w:rsidRDefault="00A65674" w:rsidP="007F3053">
      <w:pPr>
        <w:pStyle w:val="AutoritetiEmer"/>
        <w:rPr>
          <w:sz w:val="21"/>
          <w:szCs w:val="21"/>
        </w:rPr>
      </w:pPr>
      <w:r w:rsidRPr="00B434C5">
        <w:rPr>
          <w:sz w:val="21"/>
          <w:szCs w:val="21"/>
        </w:rPr>
        <w:t>Sali Berisha</w:t>
      </w:r>
    </w:p>
    <w:p w:rsidR="00A65674" w:rsidRPr="00B434C5" w:rsidRDefault="00A65674" w:rsidP="007F3053">
      <w:pPr>
        <w:pStyle w:val="Paragrafi"/>
        <w:rPr>
          <w:sz w:val="21"/>
          <w:szCs w:val="21"/>
        </w:rPr>
      </w:pPr>
    </w:p>
    <w:p w:rsidR="00A65674" w:rsidRPr="00B434C5" w:rsidRDefault="00A65674" w:rsidP="007F3053">
      <w:pPr>
        <w:pStyle w:val="Paragrafi"/>
        <w:rPr>
          <w:sz w:val="21"/>
          <w:szCs w:val="21"/>
        </w:rPr>
      </w:pPr>
    </w:p>
    <w:p w:rsidR="00A65674" w:rsidRPr="00B434C5" w:rsidRDefault="00A65674" w:rsidP="007F3053">
      <w:pPr>
        <w:pStyle w:val="Akti"/>
        <w:keepNext w:val="0"/>
        <w:rPr>
          <w:sz w:val="21"/>
          <w:szCs w:val="21"/>
        </w:rPr>
      </w:pPr>
      <w:r w:rsidRPr="00B434C5">
        <w:rPr>
          <w:sz w:val="21"/>
          <w:szCs w:val="21"/>
        </w:rPr>
        <w:t>Vendim</w:t>
      </w:r>
    </w:p>
    <w:p w:rsidR="00A65674" w:rsidRPr="00B434C5" w:rsidRDefault="00A65674" w:rsidP="007F3053">
      <w:pPr>
        <w:pStyle w:val="NumriData"/>
        <w:keepNext w:val="0"/>
        <w:rPr>
          <w:sz w:val="21"/>
          <w:szCs w:val="21"/>
        </w:rPr>
      </w:pPr>
      <w:r w:rsidRPr="00B434C5">
        <w:rPr>
          <w:sz w:val="21"/>
          <w:szCs w:val="21"/>
        </w:rPr>
        <w:t>Nr.645, datë 27.9.2006</w:t>
      </w:r>
    </w:p>
    <w:p w:rsidR="00A65674" w:rsidRPr="00B434C5" w:rsidRDefault="00A65674" w:rsidP="007F3053">
      <w:pPr>
        <w:pStyle w:val="Paragrafi"/>
        <w:rPr>
          <w:sz w:val="21"/>
          <w:szCs w:val="21"/>
        </w:rPr>
      </w:pPr>
    </w:p>
    <w:p w:rsidR="00A65674" w:rsidRPr="00B434C5" w:rsidRDefault="00A65674" w:rsidP="007F3053">
      <w:pPr>
        <w:pStyle w:val="Titulli"/>
        <w:keepNext w:val="0"/>
        <w:rPr>
          <w:sz w:val="21"/>
          <w:szCs w:val="21"/>
        </w:rPr>
      </w:pPr>
      <w:r w:rsidRPr="00B434C5">
        <w:rPr>
          <w:sz w:val="21"/>
          <w:szCs w:val="21"/>
        </w:rPr>
        <w:t>Për disa n</w:t>
      </w:r>
      <w:r w:rsidR="00486A30" w:rsidRPr="00B434C5">
        <w:rPr>
          <w:sz w:val="21"/>
          <w:szCs w:val="21"/>
        </w:rPr>
        <w:t>dryshime dhe shte</w:t>
      </w:r>
      <w:r w:rsidRPr="00B434C5">
        <w:rPr>
          <w:sz w:val="21"/>
          <w:szCs w:val="21"/>
        </w:rPr>
        <w:t xml:space="preserve">sa në </w:t>
      </w:r>
      <w:r w:rsidR="00486A30" w:rsidRPr="00B434C5">
        <w:rPr>
          <w:sz w:val="21"/>
          <w:szCs w:val="21"/>
        </w:rPr>
        <w:t>vendimin nr.238, datë 13.4.2001</w:t>
      </w:r>
      <w:r w:rsidRPr="00B434C5">
        <w:rPr>
          <w:sz w:val="21"/>
          <w:szCs w:val="21"/>
        </w:rPr>
        <w:t xml:space="preserve"> të Këshillit të ministr</w:t>
      </w:r>
      <w:r w:rsidR="00486A30" w:rsidRPr="00B434C5">
        <w:rPr>
          <w:sz w:val="21"/>
          <w:szCs w:val="21"/>
        </w:rPr>
        <w:t>ave</w:t>
      </w:r>
      <w:r w:rsidRPr="00B434C5">
        <w:rPr>
          <w:sz w:val="21"/>
          <w:szCs w:val="21"/>
        </w:rPr>
        <w:t xml:space="preserve"> “Për kriteret e dhënies </w:t>
      </w:r>
      <w:r w:rsidR="00486A30" w:rsidRPr="00B434C5">
        <w:rPr>
          <w:sz w:val="21"/>
          <w:szCs w:val="21"/>
        </w:rPr>
        <w:t xml:space="preserve">së </w:t>
      </w:r>
      <w:r w:rsidRPr="00B434C5">
        <w:rPr>
          <w:sz w:val="21"/>
          <w:szCs w:val="21"/>
        </w:rPr>
        <w:t>lejes për lojërat e fatit, kazinotë dhe hipodromet”, të ndryshuar</w:t>
      </w:r>
    </w:p>
    <w:p w:rsidR="00A65674" w:rsidRPr="00B434C5" w:rsidRDefault="00A65674" w:rsidP="007F3053">
      <w:pPr>
        <w:pStyle w:val="Paragrafi"/>
        <w:rPr>
          <w:sz w:val="21"/>
          <w:szCs w:val="21"/>
        </w:rPr>
      </w:pPr>
    </w:p>
    <w:p w:rsidR="00A65674" w:rsidRPr="00B434C5" w:rsidRDefault="00A65674" w:rsidP="007F3053">
      <w:pPr>
        <w:pStyle w:val="BazLigjPropozues"/>
        <w:keepNext w:val="0"/>
        <w:rPr>
          <w:sz w:val="21"/>
          <w:szCs w:val="21"/>
        </w:rPr>
      </w:pPr>
      <w:r w:rsidRPr="00B434C5">
        <w:rPr>
          <w:sz w:val="21"/>
          <w:szCs w:val="21"/>
        </w:rPr>
        <w:t>Në mbështetje të nenit 100 të Kushtet</w:t>
      </w:r>
      <w:r w:rsidR="00642C0A" w:rsidRPr="00B434C5">
        <w:rPr>
          <w:sz w:val="21"/>
          <w:szCs w:val="21"/>
        </w:rPr>
        <w:t>utës dhe të neneve 6,13,15 e 24</w:t>
      </w:r>
      <w:r w:rsidRPr="00B434C5">
        <w:rPr>
          <w:sz w:val="21"/>
          <w:szCs w:val="21"/>
        </w:rPr>
        <w:t xml:space="preserve"> të ligjit n</w:t>
      </w:r>
      <w:r w:rsidR="00486A30" w:rsidRPr="00B434C5">
        <w:rPr>
          <w:sz w:val="21"/>
          <w:szCs w:val="21"/>
        </w:rPr>
        <w:t>r</w:t>
      </w:r>
      <w:r w:rsidRPr="00B434C5">
        <w:rPr>
          <w:sz w:val="21"/>
          <w:szCs w:val="21"/>
        </w:rPr>
        <w:t>.8701, datë 1.12.2000 “Për loj</w:t>
      </w:r>
      <w:r w:rsidR="00486A30" w:rsidRPr="00B434C5">
        <w:rPr>
          <w:sz w:val="21"/>
          <w:szCs w:val="21"/>
        </w:rPr>
        <w:t>ë</w:t>
      </w:r>
      <w:r w:rsidRPr="00B434C5">
        <w:rPr>
          <w:sz w:val="21"/>
          <w:szCs w:val="21"/>
        </w:rPr>
        <w:t>rat e fatit, kazinotë dhe hipodromet”</w:t>
      </w:r>
      <w:r w:rsidR="00486A30" w:rsidRPr="00B434C5">
        <w:rPr>
          <w:sz w:val="21"/>
          <w:szCs w:val="21"/>
        </w:rPr>
        <w:t>,</w:t>
      </w:r>
      <w:r w:rsidRPr="00B434C5">
        <w:rPr>
          <w:sz w:val="21"/>
          <w:szCs w:val="21"/>
        </w:rPr>
        <w:t xml:space="preserve"> të ndryshuar, me propozimin e Ministrit të Ekonomisë, Tregtisë dhe Energjetikës, Këshilli i Ministrave</w:t>
      </w:r>
    </w:p>
    <w:p w:rsidR="00A65674" w:rsidRPr="00B434C5" w:rsidRDefault="00A65674" w:rsidP="007F3053">
      <w:pPr>
        <w:pStyle w:val="Paragrafi"/>
        <w:rPr>
          <w:sz w:val="21"/>
          <w:szCs w:val="21"/>
        </w:rPr>
      </w:pPr>
    </w:p>
    <w:p w:rsidR="00A65674" w:rsidRPr="00B434C5" w:rsidRDefault="00A65674" w:rsidP="007F3053">
      <w:pPr>
        <w:pStyle w:val="VENDOSI"/>
        <w:keepNext w:val="0"/>
        <w:rPr>
          <w:sz w:val="21"/>
          <w:szCs w:val="21"/>
        </w:rPr>
      </w:pPr>
      <w:r w:rsidRPr="00B434C5">
        <w:rPr>
          <w:sz w:val="21"/>
          <w:szCs w:val="21"/>
        </w:rPr>
        <w:t>Vendosi:</w:t>
      </w:r>
    </w:p>
    <w:p w:rsidR="00A65674" w:rsidRPr="00B434C5" w:rsidRDefault="00A65674" w:rsidP="007F3053">
      <w:pPr>
        <w:pStyle w:val="Paragrafi"/>
        <w:rPr>
          <w:sz w:val="21"/>
          <w:szCs w:val="21"/>
        </w:rPr>
      </w:pPr>
    </w:p>
    <w:p w:rsidR="00A65674" w:rsidRPr="00B434C5" w:rsidRDefault="00A65674" w:rsidP="007F3053">
      <w:pPr>
        <w:pStyle w:val="Paragrafi"/>
        <w:rPr>
          <w:sz w:val="21"/>
          <w:szCs w:val="21"/>
        </w:rPr>
      </w:pPr>
      <w:r w:rsidRPr="00B434C5">
        <w:rPr>
          <w:sz w:val="21"/>
          <w:szCs w:val="21"/>
        </w:rPr>
        <w:t xml:space="preserve">Në </w:t>
      </w:r>
      <w:r w:rsidR="00486A30" w:rsidRPr="00B434C5">
        <w:rPr>
          <w:sz w:val="21"/>
          <w:szCs w:val="21"/>
        </w:rPr>
        <w:t>vendimin nr.238, datë 13.4.2001</w:t>
      </w:r>
      <w:r w:rsidRPr="00B434C5">
        <w:rPr>
          <w:sz w:val="21"/>
          <w:szCs w:val="21"/>
        </w:rPr>
        <w:t xml:space="preserve"> të Këshillit të Ministrave, të ndryshuar, të bëhen këto ndryshime dhe shtesa:</w:t>
      </w:r>
    </w:p>
    <w:p w:rsidR="00A65674" w:rsidRPr="00B434C5" w:rsidRDefault="00486A30" w:rsidP="007F3053">
      <w:pPr>
        <w:pStyle w:val="Paragrafi"/>
        <w:rPr>
          <w:sz w:val="21"/>
          <w:szCs w:val="21"/>
        </w:rPr>
      </w:pPr>
      <w:r w:rsidRPr="00B434C5">
        <w:rPr>
          <w:sz w:val="21"/>
          <w:szCs w:val="21"/>
        </w:rPr>
        <w:t>1.</w:t>
      </w:r>
      <w:r w:rsidR="00642C0A" w:rsidRPr="00B434C5">
        <w:rPr>
          <w:sz w:val="21"/>
          <w:szCs w:val="21"/>
        </w:rPr>
        <w:t xml:space="preserve"> </w:t>
      </w:r>
      <w:r w:rsidRPr="00B434C5">
        <w:rPr>
          <w:sz w:val="21"/>
          <w:szCs w:val="21"/>
        </w:rPr>
        <w:t>Kudo në vendim fjalët “…M</w:t>
      </w:r>
      <w:r w:rsidR="00A65674" w:rsidRPr="00B434C5">
        <w:rPr>
          <w:sz w:val="21"/>
          <w:szCs w:val="21"/>
        </w:rPr>
        <w:t>inistri i Financave…” zëv</w:t>
      </w:r>
      <w:r w:rsidRPr="00B434C5">
        <w:rPr>
          <w:sz w:val="21"/>
          <w:szCs w:val="21"/>
        </w:rPr>
        <w:t>e</w:t>
      </w:r>
      <w:r w:rsidR="00A65674" w:rsidRPr="00B434C5">
        <w:rPr>
          <w:sz w:val="21"/>
          <w:szCs w:val="21"/>
        </w:rPr>
        <w:t xml:space="preserve">ndësohen me “…ministri përgjegjës për ekonominë…”, fjalët “…Ministria e Financave…” zëvendësohen me “…ministria përgjegjëse për ekonominë…” dhe fjalët “Komisioni i vlerësimit të </w:t>
      </w:r>
      <w:r w:rsidRPr="00B434C5">
        <w:rPr>
          <w:sz w:val="21"/>
          <w:szCs w:val="21"/>
        </w:rPr>
        <w:t>kërkesave…” zëvendësohe</w:t>
      </w:r>
      <w:r w:rsidR="00A65674" w:rsidRPr="00B434C5">
        <w:rPr>
          <w:sz w:val="21"/>
          <w:szCs w:val="21"/>
        </w:rPr>
        <w:t>n me “Komi</w:t>
      </w:r>
      <w:r w:rsidRPr="00B434C5">
        <w:rPr>
          <w:sz w:val="21"/>
          <w:szCs w:val="21"/>
        </w:rPr>
        <w:t>t</w:t>
      </w:r>
      <w:r w:rsidR="00A65674" w:rsidRPr="00B434C5">
        <w:rPr>
          <w:sz w:val="21"/>
          <w:szCs w:val="21"/>
        </w:rPr>
        <w:t>eti i Lojërave të Fatit, për Kazinotë…”.</w:t>
      </w:r>
    </w:p>
    <w:p w:rsidR="00A65674" w:rsidRPr="00B434C5" w:rsidRDefault="00486A30" w:rsidP="007F3053">
      <w:pPr>
        <w:pStyle w:val="Paragrafi"/>
        <w:rPr>
          <w:sz w:val="21"/>
          <w:szCs w:val="21"/>
        </w:rPr>
      </w:pPr>
      <w:r w:rsidRPr="00B434C5">
        <w:rPr>
          <w:sz w:val="21"/>
          <w:szCs w:val="21"/>
        </w:rPr>
        <w:t>2.</w:t>
      </w:r>
      <w:r w:rsidR="00642C0A" w:rsidRPr="00B434C5">
        <w:rPr>
          <w:sz w:val="21"/>
          <w:szCs w:val="21"/>
        </w:rPr>
        <w:t xml:space="preserve"> </w:t>
      </w:r>
      <w:r w:rsidRPr="00B434C5">
        <w:rPr>
          <w:sz w:val="21"/>
          <w:szCs w:val="21"/>
        </w:rPr>
        <w:t>Në kapitullin I</w:t>
      </w:r>
      <w:r w:rsidR="00A65674" w:rsidRPr="00B434C5">
        <w:rPr>
          <w:sz w:val="21"/>
          <w:szCs w:val="21"/>
        </w:rPr>
        <w:t>, në pikën 1, të bëhen ndryshimet, si më poshtë vijon:</w:t>
      </w:r>
    </w:p>
    <w:p w:rsidR="00A65674" w:rsidRPr="00B434C5" w:rsidRDefault="00A65674" w:rsidP="007F3053">
      <w:pPr>
        <w:pStyle w:val="Paragrafi"/>
        <w:rPr>
          <w:sz w:val="21"/>
          <w:szCs w:val="21"/>
        </w:rPr>
      </w:pPr>
      <w:r w:rsidRPr="00B434C5">
        <w:rPr>
          <w:sz w:val="21"/>
          <w:szCs w:val="21"/>
        </w:rPr>
        <w:t>a)</w:t>
      </w:r>
      <w:r w:rsidR="00486A30" w:rsidRPr="00B434C5">
        <w:rPr>
          <w:sz w:val="21"/>
          <w:szCs w:val="21"/>
        </w:rPr>
        <w:t xml:space="preserve"> Në sh</w:t>
      </w:r>
      <w:r w:rsidRPr="00B434C5">
        <w:rPr>
          <w:sz w:val="21"/>
          <w:szCs w:val="21"/>
        </w:rPr>
        <w:t>kronjën “b”, pas fjalëve “…themeluesit</w:t>
      </w:r>
      <w:r w:rsidR="00486A30" w:rsidRPr="00B434C5">
        <w:rPr>
          <w:sz w:val="21"/>
          <w:szCs w:val="21"/>
        </w:rPr>
        <w:t xml:space="preserve"> e shoqërisë…” shtohet “…aksiona</w:t>
      </w:r>
      <w:r w:rsidRPr="00B434C5">
        <w:rPr>
          <w:sz w:val="21"/>
          <w:szCs w:val="21"/>
        </w:rPr>
        <w:t>rët…”.</w:t>
      </w:r>
    </w:p>
    <w:p w:rsidR="00A65674" w:rsidRDefault="00A65674" w:rsidP="007F3053">
      <w:pPr>
        <w:pStyle w:val="Paragrafi"/>
        <w:rPr>
          <w:sz w:val="21"/>
          <w:szCs w:val="21"/>
        </w:rPr>
      </w:pPr>
      <w:r w:rsidRPr="00B434C5">
        <w:rPr>
          <w:sz w:val="21"/>
          <w:szCs w:val="21"/>
        </w:rPr>
        <w:t>b)</w:t>
      </w:r>
      <w:r w:rsidR="00486A30" w:rsidRPr="00B434C5">
        <w:rPr>
          <w:sz w:val="21"/>
          <w:szCs w:val="21"/>
        </w:rPr>
        <w:t xml:space="preserve"> </w:t>
      </w:r>
      <w:r w:rsidRPr="00B434C5">
        <w:rPr>
          <w:sz w:val="21"/>
          <w:szCs w:val="21"/>
        </w:rPr>
        <w:t>Në shkronjën “d” emërtimi “Instituti i Metrologjisë” zëv</w:t>
      </w:r>
      <w:r w:rsidR="00486A30" w:rsidRPr="00B434C5">
        <w:rPr>
          <w:sz w:val="21"/>
          <w:szCs w:val="21"/>
        </w:rPr>
        <w:t>endësohet me “Drejtoria e Përgjit</w:t>
      </w:r>
      <w:r w:rsidRPr="00B434C5">
        <w:rPr>
          <w:sz w:val="21"/>
          <w:szCs w:val="21"/>
        </w:rPr>
        <w:t>h</w:t>
      </w:r>
      <w:r w:rsidR="00486A30" w:rsidRPr="00B434C5">
        <w:rPr>
          <w:sz w:val="21"/>
          <w:szCs w:val="21"/>
        </w:rPr>
        <w:t>s</w:t>
      </w:r>
      <w:r w:rsidRPr="00B434C5">
        <w:rPr>
          <w:sz w:val="21"/>
          <w:szCs w:val="21"/>
        </w:rPr>
        <w:t>hme e Metrologjisë dhe Kalibrimit”.</w:t>
      </w:r>
    </w:p>
    <w:p w:rsidR="00B434C5" w:rsidRDefault="00B434C5" w:rsidP="007F3053">
      <w:pPr>
        <w:pStyle w:val="Paragrafi"/>
        <w:rPr>
          <w:sz w:val="21"/>
          <w:szCs w:val="21"/>
        </w:rPr>
      </w:pPr>
    </w:p>
    <w:p w:rsidR="00B434C5" w:rsidRPr="00B434C5" w:rsidRDefault="00B434C5" w:rsidP="007F3053">
      <w:pPr>
        <w:pStyle w:val="Paragrafi"/>
        <w:rPr>
          <w:sz w:val="21"/>
          <w:szCs w:val="21"/>
        </w:rPr>
      </w:pPr>
    </w:p>
    <w:p w:rsidR="00A65674" w:rsidRPr="00B434C5" w:rsidRDefault="00A65674" w:rsidP="007F3053">
      <w:pPr>
        <w:pStyle w:val="Paragrafi"/>
        <w:rPr>
          <w:sz w:val="21"/>
          <w:szCs w:val="21"/>
        </w:rPr>
      </w:pPr>
      <w:r w:rsidRPr="00B434C5">
        <w:rPr>
          <w:sz w:val="21"/>
          <w:szCs w:val="21"/>
        </w:rPr>
        <w:t>3.</w:t>
      </w:r>
      <w:r w:rsidR="00486A30" w:rsidRPr="00B434C5">
        <w:rPr>
          <w:sz w:val="21"/>
          <w:szCs w:val="21"/>
        </w:rPr>
        <w:t xml:space="preserve"> </w:t>
      </w:r>
      <w:r w:rsidRPr="00B434C5">
        <w:rPr>
          <w:sz w:val="21"/>
          <w:szCs w:val="21"/>
        </w:rPr>
        <w:t>Në kapitullin II bëhen ndryshimet, si më poshtë vijon:</w:t>
      </w:r>
    </w:p>
    <w:p w:rsidR="00A65674" w:rsidRPr="00B434C5" w:rsidRDefault="00A65674" w:rsidP="007F3053">
      <w:pPr>
        <w:pStyle w:val="Paragrafi"/>
        <w:rPr>
          <w:sz w:val="21"/>
          <w:szCs w:val="21"/>
        </w:rPr>
      </w:pPr>
      <w:r w:rsidRPr="00B434C5">
        <w:rPr>
          <w:sz w:val="21"/>
          <w:szCs w:val="21"/>
        </w:rPr>
        <w:lastRenderedPageBreak/>
        <w:t>a)</w:t>
      </w:r>
      <w:r w:rsidR="00486A30" w:rsidRPr="00B434C5">
        <w:rPr>
          <w:sz w:val="21"/>
          <w:szCs w:val="21"/>
        </w:rPr>
        <w:t xml:space="preserve"> </w:t>
      </w:r>
      <w:r w:rsidR="00642C0A" w:rsidRPr="00B434C5">
        <w:rPr>
          <w:sz w:val="21"/>
          <w:szCs w:val="21"/>
        </w:rPr>
        <w:t>Në fund të shkronjës “a” të pikës 2</w:t>
      </w:r>
      <w:r w:rsidRPr="00B434C5">
        <w:rPr>
          <w:sz w:val="21"/>
          <w:szCs w:val="21"/>
        </w:rPr>
        <w:t xml:space="preserve"> </w:t>
      </w:r>
      <w:r w:rsidR="00486A30" w:rsidRPr="00B434C5">
        <w:rPr>
          <w:sz w:val="21"/>
          <w:szCs w:val="21"/>
        </w:rPr>
        <w:t>të nëndarjes “A”, pas fjalëve “</w:t>
      </w:r>
      <w:r w:rsidRPr="00B434C5">
        <w:rPr>
          <w:sz w:val="21"/>
          <w:szCs w:val="21"/>
        </w:rPr>
        <w:t xml:space="preserve">…aktin </w:t>
      </w:r>
      <w:r w:rsidR="00486A30" w:rsidRPr="00B434C5">
        <w:rPr>
          <w:sz w:val="21"/>
          <w:szCs w:val="21"/>
        </w:rPr>
        <w:t>e themelimit të shoqërisë…” shto</w:t>
      </w:r>
      <w:r w:rsidR="009A5735" w:rsidRPr="00B434C5">
        <w:rPr>
          <w:sz w:val="21"/>
          <w:szCs w:val="21"/>
        </w:rPr>
        <w:t>hen “…dhe aksiona</w:t>
      </w:r>
      <w:r w:rsidRPr="00B434C5">
        <w:rPr>
          <w:sz w:val="21"/>
          <w:szCs w:val="21"/>
        </w:rPr>
        <w:t>rët kryesorë zotërues të paketës kontrolluese të aksioneve të shoqërisë…”.</w:t>
      </w:r>
    </w:p>
    <w:p w:rsidR="00A65674" w:rsidRPr="00B434C5" w:rsidRDefault="00A65674" w:rsidP="007F3053">
      <w:pPr>
        <w:pStyle w:val="Paragrafi"/>
        <w:rPr>
          <w:sz w:val="21"/>
          <w:szCs w:val="21"/>
        </w:rPr>
      </w:pPr>
      <w:r w:rsidRPr="00B434C5">
        <w:rPr>
          <w:sz w:val="21"/>
          <w:szCs w:val="21"/>
        </w:rPr>
        <w:t>b)</w:t>
      </w:r>
      <w:r w:rsidR="00642C0A" w:rsidRPr="00B434C5">
        <w:rPr>
          <w:sz w:val="21"/>
          <w:szCs w:val="21"/>
        </w:rPr>
        <w:t xml:space="preserve"> </w:t>
      </w:r>
      <w:r w:rsidRPr="00B434C5">
        <w:rPr>
          <w:sz w:val="21"/>
          <w:szCs w:val="21"/>
        </w:rPr>
        <w:t>Në shkronjën “dh”, të nën</w:t>
      </w:r>
      <w:r w:rsidR="009A5735" w:rsidRPr="00B434C5">
        <w:rPr>
          <w:sz w:val="21"/>
          <w:szCs w:val="21"/>
        </w:rPr>
        <w:t>n</w:t>
      </w:r>
      <w:r w:rsidRPr="00B434C5">
        <w:rPr>
          <w:sz w:val="21"/>
          <w:szCs w:val="21"/>
        </w:rPr>
        <w:t>darjes “B”, pas fjalëve “…marrëveshje paraprake…” shtohet “…të paktën…”.</w:t>
      </w:r>
    </w:p>
    <w:p w:rsidR="00A65674" w:rsidRPr="00B434C5" w:rsidRDefault="00A65674" w:rsidP="007F3053">
      <w:pPr>
        <w:pStyle w:val="Paragrafi"/>
        <w:rPr>
          <w:sz w:val="21"/>
          <w:szCs w:val="21"/>
        </w:rPr>
      </w:pPr>
      <w:r w:rsidRPr="00B434C5">
        <w:rPr>
          <w:sz w:val="21"/>
          <w:szCs w:val="21"/>
        </w:rPr>
        <w:t>c)</w:t>
      </w:r>
      <w:r w:rsidR="009A5735" w:rsidRPr="00B434C5">
        <w:rPr>
          <w:sz w:val="21"/>
          <w:szCs w:val="21"/>
        </w:rPr>
        <w:t xml:space="preserve"> </w:t>
      </w:r>
      <w:r w:rsidRPr="00B434C5">
        <w:rPr>
          <w:sz w:val="21"/>
          <w:szCs w:val="21"/>
        </w:rPr>
        <w:t>Pas shkronjës “dh” të nëndarjes “B”, shtohet shkronja “e” me këtë përmbajtje:</w:t>
      </w:r>
    </w:p>
    <w:p w:rsidR="00A65674" w:rsidRPr="00B434C5" w:rsidRDefault="00A65674" w:rsidP="007F3053">
      <w:pPr>
        <w:pStyle w:val="Paragrafi"/>
        <w:rPr>
          <w:sz w:val="21"/>
          <w:szCs w:val="21"/>
        </w:rPr>
      </w:pPr>
      <w:r w:rsidRPr="00B434C5">
        <w:rPr>
          <w:sz w:val="21"/>
          <w:szCs w:val="21"/>
        </w:rPr>
        <w:t>“e)</w:t>
      </w:r>
      <w:r w:rsidR="009A5735" w:rsidRPr="00B434C5">
        <w:rPr>
          <w:sz w:val="21"/>
          <w:szCs w:val="21"/>
        </w:rPr>
        <w:t xml:space="preserve"> </w:t>
      </w:r>
      <w:r w:rsidRPr="00B434C5">
        <w:rPr>
          <w:sz w:val="21"/>
          <w:szCs w:val="21"/>
        </w:rPr>
        <w:t>Brenda 5 ditëve pune, pas përfundimit të procedurave të konkurrimit, subje</w:t>
      </w:r>
      <w:r w:rsidR="009A5735" w:rsidRPr="00B434C5">
        <w:rPr>
          <w:sz w:val="21"/>
          <w:szCs w:val="21"/>
        </w:rPr>
        <w:t>kti i renditur i pari nënshkruan</w:t>
      </w:r>
      <w:r w:rsidRPr="00B434C5">
        <w:rPr>
          <w:sz w:val="21"/>
          <w:szCs w:val="21"/>
        </w:rPr>
        <w:t xml:space="preserve"> kontratën e angazhimit, me anë të së cilës merr përsipër përmbushjen e t</w:t>
      </w:r>
      <w:r w:rsidR="009A5735" w:rsidRPr="00B434C5">
        <w:rPr>
          <w:sz w:val="21"/>
          <w:szCs w:val="21"/>
        </w:rPr>
        <w:t>ë gjitha angazhimeve të deklarua</w:t>
      </w:r>
      <w:r w:rsidRPr="00B434C5">
        <w:rPr>
          <w:sz w:val="21"/>
          <w:szCs w:val="21"/>
        </w:rPr>
        <w:t>ra në ofertën e tij, si dhe angazhimin për vazhdimin e procedurave të mëtejshme, deri në dhënien e kësaj lejeje. Refuzimi i nënsh</w:t>
      </w:r>
      <w:r w:rsidR="009A5735" w:rsidRPr="00B434C5">
        <w:rPr>
          <w:sz w:val="21"/>
          <w:szCs w:val="21"/>
        </w:rPr>
        <w:t>krimit të kësaj kontrate ose mo</w:t>
      </w:r>
      <w:r w:rsidRPr="00B434C5">
        <w:rPr>
          <w:sz w:val="21"/>
          <w:szCs w:val="21"/>
        </w:rPr>
        <w:t>szbatimi i saj përbën shkak për skualifikimin e subjektit të renditur i pari dhe vazhdimin e procedurave të mësipërme me subjektin pasardhës apo për revokimin e lejes së dhënë.”.</w:t>
      </w:r>
    </w:p>
    <w:p w:rsidR="00A65674" w:rsidRPr="00B434C5" w:rsidRDefault="00A65674" w:rsidP="007F3053">
      <w:pPr>
        <w:pStyle w:val="Paragrafi"/>
        <w:rPr>
          <w:sz w:val="21"/>
          <w:szCs w:val="21"/>
        </w:rPr>
      </w:pPr>
      <w:r w:rsidRPr="00B434C5">
        <w:rPr>
          <w:sz w:val="21"/>
          <w:szCs w:val="21"/>
        </w:rPr>
        <w:t>4.</w:t>
      </w:r>
      <w:r w:rsidR="00642C0A" w:rsidRPr="00B434C5">
        <w:rPr>
          <w:sz w:val="21"/>
          <w:szCs w:val="21"/>
        </w:rPr>
        <w:t xml:space="preserve"> </w:t>
      </w:r>
      <w:r w:rsidRPr="00B434C5">
        <w:rPr>
          <w:sz w:val="21"/>
          <w:szCs w:val="21"/>
        </w:rPr>
        <w:t>Ngarkohet Ministria e Ekonomisë, Tregtisë dhe Energjetikës për zbatimin e këtij vendimi.</w:t>
      </w:r>
    </w:p>
    <w:p w:rsidR="00A65674" w:rsidRPr="00B434C5" w:rsidRDefault="00A65674" w:rsidP="007F3053">
      <w:pPr>
        <w:pStyle w:val="Paragrafi"/>
        <w:rPr>
          <w:sz w:val="21"/>
          <w:szCs w:val="21"/>
        </w:rPr>
      </w:pPr>
      <w:r w:rsidRPr="00B434C5">
        <w:rPr>
          <w:sz w:val="21"/>
          <w:szCs w:val="21"/>
        </w:rPr>
        <w:t>Ky vendim hyn në fuqi pas botimit në Fletoren Zyrtare.</w:t>
      </w:r>
    </w:p>
    <w:p w:rsidR="00A65674" w:rsidRPr="00B434C5" w:rsidRDefault="00A65674" w:rsidP="007F3053">
      <w:pPr>
        <w:pStyle w:val="Paragrafi"/>
        <w:rPr>
          <w:sz w:val="21"/>
          <w:szCs w:val="21"/>
        </w:rPr>
      </w:pPr>
    </w:p>
    <w:p w:rsidR="00A65674" w:rsidRPr="00B434C5" w:rsidRDefault="00A65674" w:rsidP="007F3053">
      <w:pPr>
        <w:pStyle w:val="Autoriteti"/>
        <w:keepNext w:val="0"/>
        <w:rPr>
          <w:sz w:val="21"/>
          <w:szCs w:val="21"/>
        </w:rPr>
      </w:pPr>
      <w:r w:rsidRPr="00B434C5">
        <w:rPr>
          <w:sz w:val="21"/>
          <w:szCs w:val="21"/>
        </w:rPr>
        <w:t>Kryeministri</w:t>
      </w:r>
    </w:p>
    <w:p w:rsidR="00A65674" w:rsidRPr="00B434C5" w:rsidRDefault="00A65674" w:rsidP="007F3053">
      <w:pPr>
        <w:pStyle w:val="AutoritetiEmer"/>
        <w:rPr>
          <w:sz w:val="21"/>
          <w:szCs w:val="21"/>
        </w:rPr>
      </w:pPr>
      <w:r w:rsidRPr="00B434C5">
        <w:rPr>
          <w:sz w:val="21"/>
          <w:szCs w:val="21"/>
        </w:rPr>
        <w:t>Sali Berisha</w:t>
      </w:r>
    </w:p>
    <w:p w:rsidR="00A65674" w:rsidRPr="00B434C5" w:rsidRDefault="00A65674" w:rsidP="007F3053">
      <w:pPr>
        <w:pStyle w:val="Paragrafi"/>
        <w:rPr>
          <w:sz w:val="21"/>
          <w:szCs w:val="21"/>
        </w:rPr>
      </w:pPr>
    </w:p>
    <w:p w:rsidR="00A65674" w:rsidRPr="00B434C5" w:rsidRDefault="00A65674" w:rsidP="007F3053">
      <w:pPr>
        <w:pStyle w:val="Paragrafi"/>
        <w:rPr>
          <w:sz w:val="21"/>
          <w:szCs w:val="21"/>
        </w:rPr>
      </w:pPr>
    </w:p>
    <w:p w:rsidR="00A65674" w:rsidRPr="00B434C5" w:rsidRDefault="00A65674" w:rsidP="007F3053">
      <w:pPr>
        <w:pStyle w:val="Akti"/>
        <w:keepNext w:val="0"/>
        <w:rPr>
          <w:sz w:val="21"/>
          <w:szCs w:val="21"/>
        </w:rPr>
      </w:pPr>
      <w:r w:rsidRPr="00B434C5">
        <w:rPr>
          <w:sz w:val="21"/>
          <w:szCs w:val="21"/>
        </w:rPr>
        <w:t>Vendim</w:t>
      </w:r>
    </w:p>
    <w:p w:rsidR="00A65674" w:rsidRPr="00B434C5" w:rsidRDefault="00A65674" w:rsidP="007F3053">
      <w:pPr>
        <w:pStyle w:val="NumriData"/>
        <w:keepNext w:val="0"/>
        <w:rPr>
          <w:sz w:val="21"/>
          <w:szCs w:val="21"/>
        </w:rPr>
      </w:pPr>
      <w:r w:rsidRPr="00B434C5">
        <w:rPr>
          <w:sz w:val="21"/>
          <w:szCs w:val="21"/>
        </w:rPr>
        <w:t>Nr.648, datë 27.9.2006</w:t>
      </w:r>
    </w:p>
    <w:p w:rsidR="00A65674" w:rsidRPr="00B434C5" w:rsidRDefault="00A65674" w:rsidP="007F3053">
      <w:pPr>
        <w:pStyle w:val="Paragrafi"/>
        <w:rPr>
          <w:sz w:val="21"/>
          <w:szCs w:val="21"/>
        </w:rPr>
      </w:pPr>
    </w:p>
    <w:p w:rsidR="00A65674" w:rsidRPr="00B434C5" w:rsidRDefault="00A65674" w:rsidP="007F3053">
      <w:pPr>
        <w:pStyle w:val="Titulli"/>
        <w:keepNext w:val="0"/>
        <w:rPr>
          <w:sz w:val="21"/>
          <w:szCs w:val="21"/>
        </w:rPr>
      </w:pPr>
      <w:r w:rsidRPr="00B434C5">
        <w:rPr>
          <w:sz w:val="21"/>
          <w:szCs w:val="21"/>
        </w:rPr>
        <w:t>Për shpronësimin, për interes publik, të pronarëve të pasurive të paluajtshme, pronë private, të cilat preken nga zgjerimi i varrezave “Sharrë”, në bashkinë e Tiranës (faza II)</w:t>
      </w:r>
    </w:p>
    <w:p w:rsidR="00A65674" w:rsidRPr="00B434C5" w:rsidRDefault="00A65674" w:rsidP="007F3053">
      <w:pPr>
        <w:pStyle w:val="Paragrafi"/>
        <w:rPr>
          <w:sz w:val="21"/>
          <w:szCs w:val="21"/>
        </w:rPr>
      </w:pPr>
    </w:p>
    <w:p w:rsidR="00A65674" w:rsidRPr="00B434C5" w:rsidRDefault="00A65674" w:rsidP="007F3053">
      <w:pPr>
        <w:pStyle w:val="BazLigjPropozues"/>
        <w:keepNext w:val="0"/>
        <w:rPr>
          <w:sz w:val="21"/>
          <w:szCs w:val="21"/>
        </w:rPr>
      </w:pPr>
      <w:r w:rsidRPr="00B434C5">
        <w:rPr>
          <w:sz w:val="21"/>
          <w:szCs w:val="21"/>
        </w:rPr>
        <w:t xml:space="preserve">Në mbështetje të nenit 100 të Kushtetutës dhe të neneve </w:t>
      </w:r>
      <w:r w:rsidR="00984705" w:rsidRPr="00B434C5">
        <w:rPr>
          <w:sz w:val="21"/>
          <w:szCs w:val="21"/>
        </w:rPr>
        <w:t>5, pika 1</w:t>
      </w:r>
      <w:r w:rsidR="00642C0A" w:rsidRPr="00B434C5">
        <w:rPr>
          <w:sz w:val="21"/>
          <w:szCs w:val="21"/>
        </w:rPr>
        <w:t>, 20 e 21</w:t>
      </w:r>
      <w:r w:rsidR="00984705" w:rsidRPr="00B434C5">
        <w:rPr>
          <w:sz w:val="21"/>
          <w:szCs w:val="21"/>
        </w:rPr>
        <w:t xml:space="preserve"> të ligjit nr.8561, datë 22.12.1999</w:t>
      </w:r>
      <w:r w:rsidRPr="00B434C5">
        <w:rPr>
          <w:sz w:val="21"/>
          <w:szCs w:val="21"/>
        </w:rPr>
        <w:t xml:space="preserve"> “Për shpronësimet dhe marrjen në përdorim të përkohshëm të pasurisë, pronë private për interes publik”</w:t>
      </w:r>
      <w:r w:rsidR="00984705" w:rsidRPr="00B434C5">
        <w:rPr>
          <w:sz w:val="21"/>
          <w:szCs w:val="21"/>
        </w:rPr>
        <w:t>, me propozimin e Ministrit të B</w:t>
      </w:r>
      <w:r w:rsidRPr="00B434C5">
        <w:rPr>
          <w:sz w:val="21"/>
          <w:szCs w:val="21"/>
        </w:rPr>
        <w:t>rendshëm, Këshilli i Ministrave</w:t>
      </w:r>
    </w:p>
    <w:p w:rsidR="00A65674" w:rsidRPr="00B434C5" w:rsidRDefault="00A65674" w:rsidP="007F3053">
      <w:pPr>
        <w:pStyle w:val="Paragrafi"/>
        <w:rPr>
          <w:sz w:val="21"/>
          <w:szCs w:val="21"/>
        </w:rPr>
      </w:pPr>
    </w:p>
    <w:p w:rsidR="00984705" w:rsidRPr="00B434C5" w:rsidRDefault="00A65674" w:rsidP="007F3053">
      <w:pPr>
        <w:pStyle w:val="VENDOSI"/>
        <w:keepNext w:val="0"/>
        <w:rPr>
          <w:sz w:val="21"/>
          <w:szCs w:val="21"/>
        </w:rPr>
      </w:pPr>
      <w:r w:rsidRPr="00B434C5">
        <w:rPr>
          <w:sz w:val="21"/>
          <w:szCs w:val="21"/>
        </w:rPr>
        <w:t>Vendosi:</w:t>
      </w:r>
    </w:p>
    <w:p w:rsidR="00984705" w:rsidRPr="00B434C5" w:rsidRDefault="00984705" w:rsidP="007F3053">
      <w:pPr>
        <w:pStyle w:val="Paragrafi"/>
        <w:rPr>
          <w:sz w:val="21"/>
          <w:szCs w:val="21"/>
        </w:rPr>
      </w:pPr>
    </w:p>
    <w:p w:rsidR="00A65674" w:rsidRPr="00B434C5" w:rsidRDefault="00A65674" w:rsidP="007F3053">
      <w:pPr>
        <w:pStyle w:val="Paragrafi"/>
        <w:rPr>
          <w:sz w:val="21"/>
          <w:szCs w:val="21"/>
        </w:rPr>
      </w:pPr>
      <w:r w:rsidRPr="00B434C5">
        <w:rPr>
          <w:sz w:val="21"/>
          <w:szCs w:val="21"/>
        </w:rPr>
        <w:t>1.</w:t>
      </w:r>
      <w:r w:rsidR="00642C0A" w:rsidRPr="00B434C5">
        <w:rPr>
          <w:sz w:val="21"/>
          <w:szCs w:val="21"/>
        </w:rPr>
        <w:t xml:space="preserve"> </w:t>
      </w:r>
      <w:r w:rsidRPr="00B434C5">
        <w:rPr>
          <w:sz w:val="21"/>
          <w:szCs w:val="21"/>
        </w:rPr>
        <w:t>Shpronësimin, për interes publik, të pronarëve t</w:t>
      </w:r>
      <w:r w:rsidR="00984705" w:rsidRPr="00B434C5">
        <w:rPr>
          <w:sz w:val="21"/>
          <w:szCs w:val="21"/>
        </w:rPr>
        <w:t>ë pasurive të paluajtshme, pron</w:t>
      </w:r>
      <w:r w:rsidRPr="00B434C5">
        <w:rPr>
          <w:sz w:val="21"/>
          <w:szCs w:val="21"/>
        </w:rPr>
        <w:t xml:space="preserve">ë private, që preken nga </w:t>
      </w:r>
      <w:r w:rsidR="00984705" w:rsidRPr="00B434C5">
        <w:rPr>
          <w:sz w:val="21"/>
          <w:szCs w:val="21"/>
        </w:rPr>
        <w:t>zgjerimi i varrezave “Sharrë”, në B</w:t>
      </w:r>
      <w:r w:rsidR="00642C0A" w:rsidRPr="00B434C5">
        <w:rPr>
          <w:sz w:val="21"/>
          <w:szCs w:val="21"/>
        </w:rPr>
        <w:t>ashkinë e Tiranës (f</w:t>
      </w:r>
      <w:r w:rsidRPr="00B434C5">
        <w:rPr>
          <w:sz w:val="21"/>
          <w:szCs w:val="21"/>
        </w:rPr>
        <w:t>aza II).</w:t>
      </w:r>
    </w:p>
    <w:p w:rsidR="00A65674" w:rsidRPr="00B434C5" w:rsidRDefault="00A65674" w:rsidP="007F3053">
      <w:pPr>
        <w:pStyle w:val="Paragrafi"/>
        <w:rPr>
          <w:sz w:val="21"/>
          <w:szCs w:val="21"/>
        </w:rPr>
      </w:pPr>
      <w:r w:rsidRPr="00B434C5">
        <w:rPr>
          <w:sz w:val="21"/>
          <w:szCs w:val="21"/>
        </w:rPr>
        <w:t>2.</w:t>
      </w:r>
      <w:r w:rsidR="00642C0A" w:rsidRPr="00B434C5">
        <w:rPr>
          <w:sz w:val="21"/>
          <w:szCs w:val="21"/>
        </w:rPr>
        <w:t xml:space="preserve"> </w:t>
      </w:r>
      <w:r w:rsidRPr="00B434C5">
        <w:rPr>
          <w:sz w:val="21"/>
          <w:szCs w:val="21"/>
        </w:rPr>
        <w:t>Pronarët e pasurive t</w:t>
      </w:r>
      <w:r w:rsidR="00984705" w:rsidRPr="00B434C5">
        <w:rPr>
          <w:sz w:val="21"/>
          <w:szCs w:val="21"/>
        </w:rPr>
        <w:t>ë paluajtshme, që shpronësohen,</w:t>
      </w:r>
      <w:r w:rsidR="00642C0A" w:rsidRPr="00B434C5">
        <w:rPr>
          <w:sz w:val="21"/>
          <w:szCs w:val="21"/>
        </w:rPr>
        <w:t xml:space="preserve"> brenda 3 muajve nga data e p</w:t>
      </w:r>
      <w:r w:rsidRPr="00B434C5">
        <w:rPr>
          <w:sz w:val="21"/>
          <w:szCs w:val="21"/>
        </w:rPr>
        <w:t>ë</w:t>
      </w:r>
      <w:r w:rsidR="00642C0A" w:rsidRPr="00B434C5">
        <w:rPr>
          <w:sz w:val="21"/>
          <w:szCs w:val="21"/>
        </w:rPr>
        <w:t>rfundimit</w:t>
      </w:r>
      <w:r w:rsidRPr="00B434C5">
        <w:rPr>
          <w:sz w:val="21"/>
          <w:szCs w:val="21"/>
        </w:rPr>
        <w:t xml:space="preserve"> të afatit të shpr</w:t>
      </w:r>
      <w:r w:rsidR="00984705" w:rsidRPr="00B434C5">
        <w:rPr>
          <w:sz w:val="21"/>
          <w:szCs w:val="21"/>
        </w:rPr>
        <w:t>onës</w:t>
      </w:r>
      <w:r w:rsidR="00642C0A" w:rsidRPr="00B434C5">
        <w:rPr>
          <w:sz w:val="21"/>
          <w:szCs w:val="21"/>
        </w:rPr>
        <w:t>i</w:t>
      </w:r>
      <w:r w:rsidR="00984705" w:rsidRPr="00B434C5">
        <w:rPr>
          <w:sz w:val="21"/>
          <w:szCs w:val="21"/>
        </w:rPr>
        <w:t>mit, të kompensohen në lekë, në vlerë të plotë, për një sip</w:t>
      </w:r>
      <w:r w:rsidRPr="00B434C5">
        <w:rPr>
          <w:sz w:val="21"/>
          <w:szCs w:val="21"/>
        </w:rPr>
        <w:t>ë</w:t>
      </w:r>
      <w:r w:rsidR="00984705" w:rsidRPr="00B434C5">
        <w:rPr>
          <w:sz w:val="21"/>
          <w:szCs w:val="21"/>
        </w:rPr>
        <w:t>r</w:t>
      </w:r>
      <w:r w:rsidRPr="00B434C5">
        <w:rPr>
          <w:sz w:val="21"/>
          <w:szCs w:val="21"/>
        </w:rPr>
        <w:t>faqe të përgjithshme prej 4973 m</w:t>
      </w:r>
      <w:r w:rsidRPr="00B434C5">
        <w:rPr>
          <w:sz w:val="21"/>
          <w:szCs w:val="21"/>
          <w:vertAlign w:val="superscript"/>
        </w:rPr>
        <w:t>2</w:t>
      </w:r>
      <w:r w:rsidRPr="00B434C5">
        <w:rPr>
          <w:sz w:val="21"/>
          <w:szCs w:val="21"/>
        </w:rPr>
        <w:t>, sipas masës përkatëse, që paraqitet në tabelën, që i bashkëlidhet këtij vendimi, në shumën 14 919 000 (katërmbëdhjetë milionë e nëntëqind e nëntëmbëdhjetë mijë) lekë.</w:t>
      </w:r>
    </w:p>
    <w:p w:rsidR="00A65674" w:rsidRPr="00B434C5" w:rsidRDefault="00A65674" w:rsidP="007F3053">
      <w:pPr>
        <w:pStyle w:val="Paragrafi"/>
        <w:rPr>
          <w:sz w:val="21"/>
          <w:szCs w:val="21"/>
        </w:rPr>
      </w:pPr>
      <w:r w:rsidRPr="00B434C5">
        <w:rPr>
          <w:sz w:val="21"/>
          <w:szCs w:val="21"/>
        </w:rPr>
        <w:t>3.</w:t>
      </w:r>
      <w:r w:rsidR="00642C0A" w:rsidRPr="00B434C5">
        <w:rPr>
          <w:sz w:val="21"/>
          <w:szCs w:val="21"/>
        </w:rPr>
        <w:t xml:space="preserve"> </w:t>
      </w:r>
      <w:r w:rsidRPr="00B434C5">
        <w:rPr>
          <w:sz w:val="21"/>
          <w:szCs w:val="21"/>
        </w:rPr>
        <w:t>Sh</w:t>
      </w:r>
      <w:r w:rsidR="00984705" w:rsidRPr="00B434C5">
        <w:rPr>
          <w:sz w:val="21"/>
          <w:szCs w:val="21"/>
        </w:rPr>
        <w:t>pronësimi të bëhet në favor të B</w:t>
      </w:r>
      <w:r w:rsidRPr="00B434C5">
        <w:rPr>
          <w:sz w:val="21"/>
          <w:szCs w:val="21"/>
        </w:rPr>
        <w:t>ashkisë së Tiranës dhe regjistrimi i pasurisë, prej 4973 m</w:t>
      </w:r>
      <w:r w:rsidRPr="00B434C5">
        <w:rPr>
          <w:sz w:val="21"/>
          <w:szCs w:val="21"/>
          <w:vertAlign w:val="superscript"/>
        </w:rPr>
        <w:t>2</w:t>
      </w:r>
      <w:r w:rsidRPr="00B434C5">
        <w:rPr>
          <w:sz w:val="21"/>
          <w:szCs w:val="21"/>
        </w:rPr>
        <w:t xml:space="preserve"> truall</w:t>
      </w:r>
      <w:r w:rsidR="00984705" w:rsidRPr="00B434C5">
        <w:rPr>
          <w:sz w:val="21"/>
          <w:szCs w:val="21"/>
        </w:rPr>
        <w:t>, në favor të kësaj bashkie, të</w:t>
      </w:r>
      <w:r w:rsidRPr="00B434C5">
        <w:rPr>
          <w:sz w:val="21"/>
          <w:szCs w:val="21"/>
        </w:rPr>
        <w:t xml:space="preserve"> bëhet brena 30 di</w:t>
      </w:r>
      <w:r w:rsidR="00984705" w:rsidRPr="00B434C5">
        <w:rPr>
          <w:sz w:val="21"/>
          <w:szCs w:val="21"/>
        </w:rPr>
        <w:t>t</w:t>
      </w:r>
      <w:r w:rsidRPr="00B434C5">
        <w:rPr>
          <w:sz w:val="21"/>
          <w:szCs w:val="21"/>
        </w:rPr>
        <w:t>ëve nga hyrja në fuqi e këtij v</w:t>
      </w:r>
      <w:r w:rsidR="00984705" w:rsidRPr="00B434C5">
        <w:rPr>
          <w:sz w:val="21"/>
          <w:szCs w:val="21"/>
        </w:rPr>
        <w:t>e</w:t>
      </w:r>
      <w:r w:rsidRPr="00B434C5">
        <w:rPr>
          <w:sz w:val="21"/>
          <w:szCs w:val="21"/>
        </w:rPr>
        <w:t>ndimi.</w:t>
      </w:r>
    </w:p>
    <w:p w:rsidR="00A65674" w:rsidRPr="00B434C5" w:rsidRDefault="00A65674" w:rsidP="007F3053">
      <w:pPr>
        <w:pStyle w:val="Paragrafi"/>
        <w:rPr>
          <w:sz w:val="21"/>
          <w:szCs w:val="21"/>
        </w:rPr>
      </w:pPr>
      <w:r w:rsidRPr="00B434C5">
        <w:rPr>
          <w:sz w:val="21"/>
          <w:szCs w:val="21"/>
        </w:rPr>
        <w:t>4.</w:t>
      </w:r>
      <w:r w:rsidR="00984705" w:rsidRPr="00B434C5">
        <w:rPr>
          <w:sz w:val="21"/>
          <w:szCs w:val="21"/>
        </w:rPr>
        <w:t xml:space="preserve"> </w:t>
      </w:r>
      <w:r w:rsidRPr="00B434C5">
        <w:rPr>
          <w:sz w:val="21"/>
          <w:szCs w:val="21"/>
        </w:rPr>
        <w:t>Shpenzim</w:t>
      </w:r>
      <w:r w:rsidR="00984705" w:rsidRPr="00B434C5">
        <w:rPr>
          <w:sz w:val="21"/>
          <w:szCs w:val="21"/>
        </w:rPr>
        <w:t>et për kompensimin e pronarëve të përballohen nga të ardhurat e veta, të B</w:t>
      </w:r>
      <w:r w:rsidRPr="00B434C5">
        <w:rPr>
          <w:sz w:val="21"/>
          <w:szCs w:val="21"/>
        </w:rPr>
        <w:t>ashkisë së Tiranës.</w:t>
      </w:r>
    </w:p>
    <w:p w:rsidR="00A65674" w:rsidRPr="00B434C5" w:rsidRDefault="00A65674" w:rsidP="007F3053">
      <w:pPr>
        <w:pStyle w:val="Paragrafi"/>
        <w:rPr>
          <w:sz w:val="21"/>
          <w:szCs w:val="21"/>
        </w:rPr>
      </w:pPr>
      <w:r w:rsidRPr="00B434C5">
        <w:rPr>
          <w:sz w:val="21"/>
          <w:szCs w:val="21"/>
        </w:rPr>
        <w:t>5.</w:t>
      </w:r>
      <w:r w:rsidR="00984705" w:rsidRPr="00B434C5">
        <w:rPr>
          <w:sz w:val="21"/>
          <w:szCs w:val="21"/>
        </w:rPr>
        <w:t xml:space="preserve"> </w:t>
      </w:r>
      <w:r w:rsidRPr="00B434C5">
        <w:rPr>
          <w:sz w:val="21"/>
          <w:szCs w:val="21"/>
        </w:rPr>
        <w:t>Afati i përfundimit të procedurës së shpronësimit është data 30.10.2006.</w:t>
      </w:r>
    </w:p>
    <w:p w:rsidR="00A65674" w:rsidRPr="00B434C5" w:rsidRDefault="00984705" w:rsidP="007F3053">
      <w:pPr>
        <w:pStyle w:val="Paragrafi"/>
        <w:rPr>
          <w:sz w:val="21"/>
          <w:szCs w:val="21"/>
        </w:rPr>
      </w:pPr>
      <w:r w:rsidRPr="00B434C5">
        <w:rPr>
          <w:sz w:val="21"/>
          <w:szCs w:val="21"/>
        </w:rPr>
        <w:t>6. Vlera e shpenzimeve proc</w:t>
      </w:r>
      <w:r w:rsidR="00A65674" w:rsidRPr="00B434C5">
        <w:rPr>
          <w:sz w:val="21"/>
          <w:szCs w:val="21"/>
        </w:rPr>
        <w:t xml:space="preserve">edurale është 56 000 (pesëdhjetë e gjashtë mijë) </w:t>
      </w:r>
      <w:r w:rsidRPr="00B434C5">
        <w:rPr>
          <w:sz w:val="21"/>
          <w:szCs w:val="21"/>
        </w:rPr>
        <w:t>lekë dhe të përballohet po nga B</w:t>
      </w:r>
      <w:r w:rsidR="00A65674" w:rsidRPr="00B434C5">
        <w:rPr>
          <w:sz w:val="21"/>
          <w:szCs w:val="21"/>
        </w:rPr>
        <w:t>ashkia e Tiranës.</w:t>
      </w:r>
    </w:p>
    <w:p w:rsidR="00A65674" w:rsidRPr="00B434C5" w:rsidRDefault="00984705" w:rsidP="007F3053">
      <w:pPr>
        <w:pStyle w:val="Paragrafi"/>
        <w:rPr>
          <w:sz w:val="21"/>
          <w:szCs w:val="21"/>
        </w:rPr>
      </w:pPr>
      <w:r w:rsidRPr="00B434C5">
        <w:rPr>
          <w:sz w:val="21"/>
          <w:szCs w:val="21"/>
        </w:rPr>
        <w:t>7. P</w:t>
      </w:r>
      <w:r w:rsidR="00A65674" w:rsidRPr="00B434C5">
        <w:rPr>
          <w:sz w:val="21"/>
          <w:szCs w:val="21"/>
        </w:rPr>
        <w:t>ërfundimi i punimeve për objektin “Zgjerimi i varrezave të Sharrës (faza II)” të bëhet bren</w:t>
      </w:r>
      <w:r w:rsidRPr="00B434C5">
        <w:rPr>
          <w:sz w:val="21"/>
          <w:szCs w:val="21"/>
        </w:rPr>
        <w:t>da afateve të parashikuara nga B</w:t>
      </w:r>
      <w:r w:rsidR="00A65674" w:rsidRPr="00B434C5">
        <w:rPr>
          <w:sz w:val="21"/>
          <w:szCs w:val="21"/>
        </w:rPr>
        <w:t>ashkia e Tiranës.</w:t>
      </w:r>
    </w:p>
    <w:p w:rsidR="00A65674" w:rsidRPr="00B434C5" w:rsidRDefault="00A65674" w:rsidP="007F3053">
      <w:pPr>
        <w:pStyle w:val="Paragrafi"/>
        <w:rPr>
          <w:sz w:val="21"/>
          <w:szCs w:val="21"/>
        </w:rPr>
      </w:pPr>
      <w:r w:rsidRPr="00B434C5">
        <w:rPr>
          <w:sz w:val="21"/>
          <w:szCs w:val="21"/>
        </w:rPr>
        <w:t>8.</w:t>
      </w:r>
      <w:r w:rsidR="00642C0A" w:rsidRPr="00B434C5">
        <w:rPr>
          <w:sz w:val="21"/>
          <w:szCs w:val="21"/>
        </w:rPr>
        <w:t xml:space="preserve"> Ngarkohet B</w:t>
      </w:r>
      <w:r w:rsidRPr="00B434C5">
        <w:rPr>
          <w:sz w:val="21"/>
          <w:szCs w:val="21"/>
        </w:rPr>
        <w:t>ashkia e Tiranës për zbatimin e këtij vendimi.</w:t>
      </w:r>
    </w:p>
    <w:p w:rsidR="00A65674" w:rsidRPr="00B434C5" w:rsidRDefault="00A65674" w:rsidP="007F3053">
      <w:pPr>
        <w:pStyle w:val="Paragrafi"/>
        <w:rPr>
          <w:sz w:val="21"/>
          <w:szCs w:val="21"/>
        </w:rPr>
      </w:pPr>
      <w:r w:rsidRPr="00B434C5">
        <w:rPr>
          <w:sz w:val="21"/>
          <w:szCs w:val="21"/>
        </w:rPr>
        <w:t>9.</w:t>
      </w:r>
      <w:r w:rsidR="00642C0A" w:rsidRPr="00B434C5">
        <w:rPr>
          <w:sz w:val="21"/>
          <w:szCs w:val="21"/>
        </w:rPr>
        <w:t xml:space="preserve"> </w:t>
      </w:r>
      <w:r w:rsidRPr="00B434C5">
        <w:rPr>
          <w:sz w:val="21"/>
          <w:szCs w:val="21"/>
        </w:rPr>
        <w:t>Ngarkohet Ministria e B</w:t>
      </w:r>
      <w:r w:rsidR="00984705" w:rsidRPr="00B434C5">
        <w:rPr>
          <w:sz w:val="21"/>
          <w:szCs w:val="21"/>
        </w:rPr>
        <w:t>rendshme për ndjekjen e zbatimit të</w:t>
      </w:r>
      <w:r w:rsidRPr="00B434C5">
        <w:rPr>
          <w:sz w:val="21"/>
          <w:szCs w:val="21"/>
        </w:rPr>
        <w:t xml:space="preserve"> këtij vendimi.</w:t>
      </w:r>
    </w:p>
    <w:p w:rsidR="00A65674" w:rsidRPr="00B434C5" w:rsidRDefault="00A65674" w:rsidP="007F3053">
      <w:pPr>
        <w:pStyle w:val="Paragrafi"/>
        <w:rPr>
          <w:sz w:val="21"/>
          <w:szCs w:val="21"/>
        </w:rPr>
      </w:pPr>
      <w:r w:rsidRPr="00B434C5">
        <w:rPr>
          <w:sz w:val="21"/>
          <w:szCs w:val="21"/>
        </w:rPr>
        <w:t xml:space="preserve">Ky vendim hyn në fuqi menjëherë </w:t>
      </w:r>
      <w:r w:rsidR="00984705" w:rsidRPr="00B434C5">
        <w:rPr>
          <w:sz w:val="21"/>
          <w:szCs w:val="21"/>
        </w:rPr>
        <w:t xml:space="preserve">dhe botohet </w:t>
      </w:r>
      <w:r w:rsidRPr="00B434C5">
        <w:rPr>
          <w:sz w:val="21"/>
          <w:szCs w:val="21"/>
        </w:rPr>
        <w:t>në Fletoren Zyrtare.</w:t>
      </w:r>
    </w:p>
    <w:p w:rsidR="00A65674" w:rsidRPr="00B434C5" w:rsidRDefault="00A65674" w:rsidP="007F3053">
      <w:pPr>
        <w:pStyle w:val="Autoriteti"/>
        <w:keepNext w:val="0"/>
        <w:rPr>
          <w:sz w:val="21"/>
          <w:szCs w:val="21"/>
        </w:rPr>
      </w:pPr>
      <w:r w:rsidRPr="00B434C5">
        <w:rPr>
          <w:sz w:val="21"/>
          <w:szCs w:val="21"/>
        </w:rPr>
        <w:t>Kryeministri</w:t>
      </w:r>
    </w:p>
    <w:p w:rsidR="00A65674" w:rsidRDefault="00A65674" w:rsidP="007F3053">
      <w:pPr>
        <w:pStyle w:val="AutoritetiEmer"/>
        <w:rPr>
          <w:sz w:val="21"/>
          <w:szCs w:val="21"/>
        </w:rPr>
      </w:pPr>
      <w:r w:rsidRPr="00B434C5">
        <w:rPr>
          <w:sz w:val="21"/>
          <w:szCs w:val="21"/>
        </w:rPr>
        <w:t>Sali Berisha</w:t>
      </w:r>
    </w:p>
    <w:p w:rsidR="007F3053" w:rsidRDefault="007F3053" w:rsidP="007F3053">
      <w:pPr>
        <w:rPr>
          <w:lang w:val="en-GB"/>
        </w:rPr>
      </w:pPr>
    </w:p>
    <w:p w:rsidR="007F3053" w:rsidRPr="007F3053" w:rsidRDefault="007F3053" w:rsidP="007F3053">
      <w:pPr>
        <w:rPr>
          <w:lang w:val="en-GB"/>
        </w:rPr>
      </w:pPr>
    </w:p>
    <w:p w:rsidR="00B434C5" w:rsidRPr="00B434C5" w:rsidRDefault="00B434C5" w:rsidP="007F3053">
      <w:pPr>
        <w:widowControl w:val="0"/>
        <w:rPr>
          <w:lang w:val="en-GB"/>
        </w:rPr>
      </w:pPr>
    </w:p>
    <w:p w:rsidR="00A65674" w:rsidRPr="00B434C5" w:rsidRDefault="00984705" w:rsidP="007F3053">
      <w:pPr>
        <w:pStyle w:val="TitulliTitull"/>
        <w:keepNext w:val="0"/>
        <w:rPr>
          <w:sz w:val="21"/>
          <w:szCs w:val="21"/>
        </w:rPr>
      </w:pPr>
      <w:r w:rsidRPr="00B434C5">
        <w:rPr>
          <w:sz w:val="21"/>
          <w:szCs w:val="21"/>
        </w:rPr>
        <w:t>Të dhënat mbi listën em</w:t>
      </w:r>
      <w:r w:rsidR="00A65674" w:rsidRPr="00B434C5">
        <w:rPr>
          <w:sz w:val="21"/>
          <w:szCs w:val="21"/>
        </w:rPr>
        <w:t>ërore të personav</w:t>
      </w:r>
      <w:r w:rsidRPr="00B434C5">
        <w:rPr>
          <w:sz w:val="21"/>
          <w:szCs w:val="21"/>
        </w:rPr>
        <w:t>e dhe pronave që do të shpronësohen për zgjer</w:t>
      </w:r>
      <w:r w:rsidR="00A65674" w:rsidRPr="00B434C5">
        <w:rPr>
          <w:sz w:val="21"/>
          <w:szCs w:val="21"/>
        </w:rPr>
        <w:t>imin e varre</w:t>
      </w:r>
      <w:r w:rsidRPr="00B434C5">
        <w:rPr>
          <w:sz w:val="21"/>
          <w:szCs w:val="21"/>
        </w:rPr>
        <w:t xml:space="preserve">zave të Sharrës- </w:t>
      </w:r>
      <w:r w:rsidR="00A65674" w:rsidRPr="00B434C5">
        <w:rPr>
          <w:sz w:val="21"/>
          <w:szCs w:val="21"/>
        </w:rPr>
        <w:t>Faza II</w:t>
      </w:r>
    </w:p>
    <w:p w:rsidR="00A65674" w:rsidRPr="00B434C5" w:rsidRDefault="00A65674" w:rsidP="007F3053">
      <w:pPr>
        <w:pStyle w:val="Paragrafi"/>
        <w:rPr>
          <w:sz w:val="21"/>
          <w:szCs w:val="21"/>
        </w:rPr>
      </w:pPr>
    </w:p>
    <w:tbl>
      <w:tblPr>
        <w:tblStyle w:val="TableGrid"/>
        <w:tblW w:w="9355" w:type="dxa"/>
        <w:tblLook w:val="01E0" w:firstRow="1" w:lastRow="1" w:firstColumn="1" w:lastColumn="1" w:noHBand="0" w:noVBand="0"/>
      </w:tblPr>
      <w:tblGrid>
        <w:gridCol w:w="647"/>
        <w:gridCol w:w="566"/>
        <w:gridCol w:w="1775"/>
        <w:gridCol w:w="1511"/>
        <w:gridCol w:w="1305"/>
        <w:gridCol w:w="1468"/>
        <w:gridCol w:w="2083"/>
      </w:tblGrid>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Nr.</w:t>
            </w:r>
          </w:p>
        </w:tc>
        <w:tc>
          <w:tcPr>
            <w:tcW w:w="1775" w:type="dxa"/>
          </w:tcPr>
          <w:p w:rsidR="00A65674" w:rsidRPr="00B434C5" w:rsidRDefault="00A65674" w:rsidP="007F3053">
            <w:pPr>
              <w:pStyle w:val="Tabele"/>
              <w:widowControl w:val="0"/>
              <w:rPr>
                <w:sz w:val="21"/>
                <w:szCs w:val="21"/>
              </w:rPr>
            </w:pPr>
            <w:r w:rsidRPr="00B434C5">
              <w:rPr>
                <w:sz w:val="21"/>
                <w:szCs w:val="21"/>
              </w:rPr>
              <w:t>Emër</w:t>
            </w:r>
            <w:r w:rsidR="00984705" w:rsidRPr="00B434C5">
              <w:rPr>
                <w:sz w:val="21"/>
                <w:szCs w:val="21"/>
              </w:rPr>
              <w:t>,</w:t>
            </w:r>
            <w:r w:rsidRPr="00B434C5">
              <w:rPr>
                <w:sz w:val="21"/>
                <w:szCs w:val="21"/>
              </w:rPr>
              <w:t xml:space="preserve"> mbiemër</w:t>
            </w:r>
          </w:p>
        </w:tc>
        <w:tc>
          <w:tcPr>
            <w:tcW w:w="1511" w:type="dxa"/>
          </w:tcPr>
          <w:p w:rsidR="00A65674" w:rsidRPr="00B434C5" w:rsidRDefault="00A65674" w:rsidP="007F3053">
            <w:pPr>
              <w:pStyle w:val="Tabele"/>
              <w:widowControl w:val="0"/>
              <w:rPr>
                <w:sz w:val="21"/>
                <w:szCs w:val="21"/>
              </w:rPr>
            </w:pPr>
            <w:r w:rsidRPr="00B434C5">
              <w:rPr>
                <w:sz w:val="21"/>
                <w:szCs w:val="21"/>
              </w:rPr>
              <w:t>Sipërfaqja në m</w:t>
            </w:r>
            <w:r w:rsidRPr="00B434C5">
              <w:rPr>
                <w:sz w:val="21"/>
                <w:szCs w:val="21"/>
                <w:vertAlign w:val="superscript"/>
              </w:rPr>
              <w:t>2</w:t>
            </w:r>
          </w:p>
        </w:tc>
        <w:tc>
          <w:tcPr>
            <w:tcW w:w="1305" w:type="dxa"/>
          </w:tcPr>
          <w:p w:rsidR="00A65674" w:rsidRPr="00B434C5" w:rsidRDefault="00A65674" w:rsidP="007F3053">
            <w:pPr>
              <w:pStyle w:val="Tabele"/>
              <w:widowControl w:val="0"/>
              <w:rPr>
                <w:sz w:val="21"/>
                <w:szCs w:val="21"/>
              </w:rPr>
            </w:pPr>
            <w:r w:rsidRPr="00B434C5">
              <w:rPr>
                <w:sz w:val="21"/>
                <w:szCs w:val="21"/>
              </w:rPr>
              <w:t>Çmimi në</w:t>
            </w:r>
            <w:r w:rsidR="006524DA" w:rsidRPr="00B434C5">
              <w:rPr>
                <w:sz w:val="21"/>
                <w:szCs w:val="21"/>
              </w:rPr>
              <w:t xml:space="preserve"> </w:t>
            </w:r>
            <w:r w:rsidRPr="00B434C5">
              <w:rPr>
                <w:sz w:val="21"/>
                <w:szCs w:val="21"/>
              </w:rPr>
              <w:t>lekë/m</w:t>
            </w:r>
            <w:r w:rsidRPr="00B434C5">
              <w:rPr>
                <w:sz w:val="21"/>
                <w:szCs w:val="21"/>
                <w:vertAlign w:val="superscript"/>
              </w:rPr>
              <w:t>2</w:t>
            </w:r>
          </w:p>
        </w:tc>
        <w:tc>
          <w:tcPr>
            <w:tcW w:w="1468" w:type="dxa"/>
          </w:tcPr>
          <w:p w:rsidR="00A65674" w:rsidRPr="00B434C5" w:rsidRDefault="00A65674" w:rsidP="007F3053">
            <w:pPr>
              <w:pStyle w:val="Tabele"/>
              <w:widowControl w:val="0"/>
              <w:rPr>
                <w:sz w:val="21"/>
                <w:szCs w:val="21"/>
              </w:rPr>
            </w:pPr>
            <w:r w:rsidRPr="00B434C5">
              <w:rPr>
                <w:sz w:val="21"/>
                <w:szCs w:val="21"/>
              </w:rPr>
              <w:t>Vlera në lekë</w:t>
            </w:r>
          </w:p>
        </w:tc>
        <w:tc>
          <w:tcPr>
            <w:tcW w:w="2083" w:type="dxa"/>
          </w:tcPr>
          <w:p w:rsidR="00A65674" w:rsidRPr="00B434C5" w:rsidRDefault="00A65674" w:rsidP="007F3053">
            <w:pPr>
              <w:pStyle w:val="Tabele"/>
              <w:widowControl w:val="0"/>
              <w:rPr>
                <w:sz w:val="21"/>
                <w:szCs w:val="21"/>
              </w:rPr>
            </w:pPr>
            <w:r w:rsidRPr="00B434C5">
              <w:rPr>
                <w:sz w:val="21"/>
                <w:szCs w:val="21"/>
              </w:rPr>
              <w:t>Lloji i dokumentit</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1.</w:t>
            </w:r>
          </w:p>
        </w:tc>
        <w:tc>
          <w:tcPr>
            <w:tcW w:w="1775" w:type="dxa"/>
          </w:tcPr>
          <w:p w:rsidR="00A65674" w:rsidRPr="00B434C5" w:rsidRDefault="00796F6F" w:rsidP="007F3053">
            <w:pPr>
              <w:pStyle w:val="Tabele"/>
              <w:widowControl w:val="0"/>
              <w:rPr>
                <w:sz w:val="21"/>
                <w:szCs w:val="21"/>
              </w:rPr>
            </w:pPr>
            <w:r w:rsidRPr="00B434C5">
              <w:rPr>
                <w:sz w:val="21"/>
                <w:szCs w:val="21"/>
              </w:rPr>
              <w:t>Qami</w:t>
            </w:r>
            <w:r w:rsidR="00A65674" w:rsidRPr="00B434C5">
              <w:rPr>
                <w:sz w:val="21"/>
                <w:szCs w:val="21"/>
              </w:rPr>
              <w:t>le Hoxha (Muça)</w:t>
            </w:r>
          </w:p>
        </w:tc>
        <w:tc>
          <w:tcPr>
            <w:tcW w:w="1511" w:type="dxa"/>
          </w:tcPr>
          <w:p w:rsidR="00A65674" w:rsidRPr="00B434C5" w:rsidRDefault="00A65674" w:rsidP="007F3053">
            <w:pPr>
              <w:pStyle w:val="Tabele"/>
              <w:widowControl w:val="0"/>
              <w:rPr>
                <w:sz w:val="21"/>
                <w:szCs w:val="21"/>
              </w:rPr>
            </w:pPr>
            <w:r w:rsidRPr="00B434C5">
              <w:rPr>
                <w:sz w:val="21"/>
                <w:szCs w:val="21"/>
              </w:rPr>
              <w:t>516.25</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1548750</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2.</w:t>
            </w:r>
          </w:p>
        </w:tc>
        <w:tc>
          <w:tcPr>
            <w:tcW w:w="1775" w:type="dxa"/>
          </w:tcPr>
          <w:p w:rsidR="00A65674" w:rsidRPr="00B434C5" w:rsidRDefault="00A65674" w:rsidP="007F3053">
            <w:pPr>
              <w:pStyle w:val="Tabele"/>
              <w:widowControl w:val="0"/>
              <w:rPr>
                <w:sz w:val="21"/>
                <w:szCs w:val="21"/>
              </w:rPr>
            </w:pPr>
            <w:r w:rsidRPr="00B434C5">
              <w:rPr>
                <w:sz w:val="21"/>
                <w:szCs w:val="21"/>
              </w:rPr>
              <w:t>Sanije Kodra (Muça)</w:t>
            </w:r>
          </w:p>
        </w:tc>
        <w:tc>
          <w:tcPr>
            <w:tcW w:w="1511" w:type="dxa"/>
          </w:tcPr>
          <w:p w:rsidR="00A65674" w:rsidRPr="00B434C5" w:rsidRDefault="00A65674" w:rsidP="007F3053">
            <w:pPr>
              <w:pStyle w:val="Tabele"/>
              <w:widowControl w:val="0"/>
              <w:rPr>
                <w:sz w:val="21"/>
                <w:szCs w:val="21"/>
              </w:rPr>
            </w:pPr>
            <w:r w:rsidRPr="00B434C5">
              <w:rPr>
                <w:sz w:val="21"/>
                <w:szCs w:val="21"/>
              </w:rPr>
              <w:t>516.25</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1548750</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3.</w:t>
            </w:r>
          </w:p>
        </w:tc>
        <w:tc>
          <w:tcPr>
            <w:tcW w:w="1775" w:type="dxa"/>
          </w:tcPr>
          <w:p w:rsidR="00A65674" w:rsidRPr="00B434C5" w:rsidRDefault="00A65674" w:rsidP="007F3053">
            <w:pPr>
              <w:pStyle w:val="Tabele"/>
              <w:widowControl w:val="0"/>
              <w:rPr>
                <w:sz w:val="21"/>
                <w:szCs w:val="21"/>
              </w:rPr>
            </w:pPr>
            <w:r w:rsidRPr="00B434C5">
              <w:rPr>
                <w:sz w:val="21"/>
                <w:szCs w:val="21"/>
              </w:rPr>
              <w:t>Shefqet Shima (Muça)</w:t>
            </w:r>
          </w:p>
        </w:tc>
        <w:tc>
          <w:tcPr>
            <w:tcW w:w="1511" w:type="dxa"/>
          </w:tcPr>
          <w:p w:rsidR="00A65674" w:rsidRPr="00B434C5" w:rsidRDefault="00A65674" w:rsidP="007F3053">
            <w:pPr>
              <w:pStyle w:val="Tabele"/>
              <w:widowControl w:val="0"/>
              <w:rPr>
                <w:sz w:val="21"/>
                <w:szCs w:val="21"/>
              </w:rPr>
            </w:pPr>
            <w:r w:rsidRPr="00B434C5">
              <w:rPr>
                <w:sz w:val="21"/>
                <w:szCs w:val="21"/>
              </w:rPr>
              <w:t>516.25</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1548750</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4.</w:t>
            </w:r>
          </w:p>
        </w:tc>
        <w:tc>
          <w:tcPr>
            <w:tcW w:w="1775" w:type="dxa"/>
          </w:tcPr>
          <w:p w:rsidR="00A65674" w:rsidRPr="00B434C5" w:rsidRDefault="00A65674" w:rsidP="007F3053">
            <w:pPr>
              <w:pStyle w:val="Tabele"/>
              <w:widowControl w:val="0"/>
              <w:rPr>
                <w:sz w:val="21"/>
                <w:szCs w:val="21"/>
              </w:rPr>
            </w:pPr>
            <w:r w:rsidRPr="00B434C5">
              <w:rPr>
                <w:sz w:val="21"/>
                <w:szCs w:val="21"/>
              </w:rPr>
              <w:t>Mude Bakalli</w:t>
            </w:r>
          </w:p>
        </w:tc>
        <w:tc>
          <w:tcPr>
            <w:tcW w:w="1511" w:type="dxa"/>
          </w:tcPr>
          <w:p w:rsidR="00A65674" w:rsidRPr="00B434C5" w:rsidRDefault="00A65674" w:rsidP="007F3053">
            <w:pPr>
              <w:pStyle w:val="Tabele"/>
              <w:widowControl w:val="0"/>
              <w:rPr>
                <w:sz w:val="21"/>
                <w:szCs w:val="21"/>
              </w:rPr>
            </w:pPr>
            <w:r w:rsidRPr="00B434C5">
              <w:rPr>
                <w:sz w:val="21"/>
                <w:szCs w:val="21"/>
              </w:rPr>
              <w:t>516.25</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1548750</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F5491D" w:rsidRPr="00B434C5">
        <w:tc>
          <w:tcPr>
            <w:tcW w:w="647" w:type="dxa"/>
          </w:tcPr>
          <w:p w:rsidR="00F5491D" w:rsidRPr="00B434C5" w:rsidRDefault="00F5491D" w:rsidP="007F3053">
            <w:pPr>
              <w:pStyle w:val="Tabele"/>
              <w:widowControl w:val="0"/>
              <w:rPr>
                <w:sz w:val="21"/>
                <w:szCs w:val="21"/>
              </w:rPr>
            </w:pPr>
          </w:p>
        </w:tc>
        <w:tc>
          <w:tcPr>
            <w:tcW w:w="566" w:type="dxa"/>
          </w:tcPr>
          <w:p w:rsidR="00F5491D" w:rsidRPr="00B434C5" w:rsidRDefault="00F5491D" w:rsidP="007F3053">
            <w:pPr>
              <w:pStyle w:val="Tabele"/>
              <w:widowControl w:val="0"/>
              <w:rPr>
                <w:sz w:val="21"/>
                <w:szCs w:val="21"/>
              </w:rPr>
            </w:pPr>
          </w:p>
        </w:tc>
        <w:tc>
          <w:tcPr>
            <w:tcW w:w="1775" w:type="dxa"/>
          </w:tcPr>
          <w:p w:rsidR="00F5491D" w:rsidRPr="00B434C5" w:rsidRDefault="00F5491D" w:rsidP="007F3053">
            <w:pPr>
              <w:pStyle w:val="Tabele"/>
              <w:widowControl w:val="0"/>
              <w:rPr>
                <w:b/>
                <w:sz w:val="21"/>
                <w:szCs w:val="21"/>
              </w:rPr>
            </w:pPr>
            <w:r w:rsidRPr="00B434C5">
              <w:rPr>
                <w:b/>
                <w:sz w:val="21"/>
                <w:szCs w:val="21"/>
              </w:rPr>
              <w:t xml:space="preserve">Përfaqësuese Mude </w:t>
            </w:r>
            <w:r w:rsidR="00E7476B">
              <w:rPr>
                <w:b/>
                <w:sz w:val="21"/>
                <w:szCs w:val="21"/>
              </w:rPr>
              <w:t xml:space="preserve"> </w:t>
            </w:r>
            <w:r w:rsidRPr="00B434C5">
              <w:rPr>
                <w:b/>
                <w:sz w:val="21"/>
                <w:szCs w:val="21"/>
              </w:rPr>
              <w:t xml:space="preserve">Bakalli </w:t>
            </w:r>
          </w:p>
          <w:p w:rsidR="00F5491D" w:rsidRPr="00B434C5" w:rsidRDefault="00F5491D" w:rsidP="007F3053">
            <w:pPr>
              <w:pStyle w:val="Tabele"/>
              <w:widowControl w:val="0"/>
              <w:rPr>
                <w:sz w:val="21"/>
                <w:szCs w:val="21"/>
              </w:rPr>
            </w:pPr>
            <w:r w:rsidRPr="00B434C5">
              <w:rPr>
                <w:b/>
                <w:sz w:val="21"/>
                <w:szCs w:val="21"/>
              </w:rPr>
              <w:t>për GR.I</w:t>
            </w:r>
          </w:p>
        </w:tc>
        <w:tc>
          <w:tcPr>
            <w:tcW w:w="1511" w:type="dxa"/>
          </w:tcPr>
          <w:p w:rsidR="00F5491D" w:rsidRPr="00B434C5" w:rsidRDefault="00642C0A" w:rsidP="00A42B5E">
            <w:pPr>
              <w:pStyle w:val="Paragrafi"/>
              <w:rPr>
                <w:lang w:val="en-GB"/>
              </w:rPr>
            </w:pPr>
            <w:r w:rsidRPr="00B434C5">
              <w:t>2065</w:t>
            </w:r>
          </w:p>
          <w:p w:rsidR="00F5491D" w:rsidRPr="00B434C5" w:rsidRDefault="00F5491D" w:rsidP="00A42B5E">
            <w:pPr>
              <w:pStyle w:val="Paragrafi"/>
              <w:rPr>
                <w:lang w:val="en-GB"/>
              </w:rPr>
            </w:pPr>
          </w:p>
          <w:p w:rsidR="00F5491D" w:rsidRPr="00B434C5" w:rsidRDefault="00F5491D" w:rsidP="007F3053">
            <w:pPr>
              <w:pStyle w:val="Tabele"/>
              <w:widowControl w:val="0"/>
              <w:rPr>
                <w:sz w:val="21"/>
                <w:szCs w:val="21"/>
              </w:rPr>
            </w:pPr>
          </w:p>
        </w:tc>
        <w:tc>
          <w:tcPr>
            <w:tcW w:w="1305" w:type="dxa"/>
          </w:tcPr>
          <w:p w:rsidR="00F5491D" w:rsidRPr="00B434C5" w:rsidRDefault="00F5491D" w:rsidP="007F3053">
            <w:pPr>
              <w:pStyle w:val="Tabele"/>
              <w:widowControl w:val="0"/>
              <w:rPr>
                <w:sz w:val="21"/>
                <w:szCs w:val="21"/>
              </w:rPr>
            </w:pPr>
          </w:p>
        </w:tc>
        <w:tc>
          <w:tcPr>
            <w:tcW w:w="1468" w:type="dxa"/>
          </w:tcPr>
          <w:p w:rsidR="00F5491D" w:rsidRPr="00B434C5" w:rsidRDefault="00F5491D" w:rsidP="007F3053">
            <w:pPr>
              <w:pStyle w:val="Tabele"/>
              <w:widowControl w:val="0"/>
              <w:rPr>
                <w:sz w:val="21"/>
                <w:szCs w:val="21"/>
              </w:rPr>
            </w:pPr>
            <w:r w:rsidRPr="00B434C5">
              <w:rPr>
                <w:sz w:val="21"/>
                <w:szCs w:val="21"/>
              </w:rPr>
              <w:t>6195000</w:t>
            </w:r>
          </w:p>
        </w:tc>
        <w:tc>
          <w:tcPr>
            <w:tcW w:w="2083" w:type="dxa"/>
          </w:tcPr>
          <w:p w:rsidR="00F5491D" w:rsidRPr="00B434C5" w:rsidRDefault="00F5491D" w:rsidP="007F3053">
            <w:pPr>
              <w:pStyle w:val="Tabele"/>
              <w:widowControl w:val="0"/>
              <w:rPr>
                <w:sz w:val="20"/>
              </w:rPr>
            </w:pP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1.</w:t>
            </w:r>
          </w:p>
        </w:tc>
        <w:tc>
          <w:tcPr>
            <w:tcW w:w="1775" w:type="dxa"/>
          </w:tcPr>
          <w:p w:rsidR="00A65674" w:rsidRPr="00B434C5" w:rsidRDefault="00A65674" w:rsidP="007F3053">
            <w:pPr>
              <w:pStyle w:val="Tabele"/>
              <w:widowControl w:val="0"/>
              <w:rPr>
                <w:sz w:val="21"/>
                <w:szCs w:val="21"/>
              </w:rPr>
            </w:pPr>
            <w:r w:rsidRPr="00B434C5">
              <w:rPr>
                <w:sz w:val="21"/>
                <w:szCs w:val="21"/>
              </w:rPr>
              <w:t>Ike Lamuça</w:t>
            </w:r>
          </w:p>
        </w:tc>
        <w:tc>
          <w:tcPr>
            <w:tcW w:w="1511" w:type="dxa"/>
          </w:tcPr>
          <w:p w:rsidR="00A65674" w:rsidRPr="00B434C5" w:rsidRDefault="00A65674" w:rsidP="007F3053">
            <w:pPr>
              <w:pStyle w:val="Tabele"/>
              <w:widowControl w:val="0"/>
              <w:rPr>
                <w:sz w:val="21"/>
                <w:szCs w:val="21"/>
              </w:rPr>
            </w:pPr>
            <w:r w:rsidRPr="00B434C5">
              <w:rPr>
                <w:sz w:val="21"/>
                <w:szCs w:val="21"/>
              </w:rPr>
              <w:t>117 857</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353571</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2</w:t>
            </w:r>
          </w:p>
        </w:tc>
        <w:tc>
          <w:tcPr>
            <w:tcW w:w="1775" w:type="dxa"/>
          </w:tcPr>
          <w:p w:rsidR="00A65674" w:rsidRPr="00B434C5" w:rsidRDefault="003C78A8" w:rsidP="007F3053">
            <w:pPr>
              <w:pStyle w:val="Tabele"/>
              <w:widowControl w:val="0"/>
              <w:rPr>
                <w:sz w:val="21"/>
                <w:szCs w:val="21"/>
              </w:rPr>
            </w:pPr>
            <w:r w:rsidRPr="00B434C5">
              <w:rPr>
                <w:sz w:val="21"/>
                <w:szCs w:val="21"/>
              </w:rPr>
              <w:t>Sofie L</w:t>
            </w:r>
            <w:r w:rsidR="00A65674" w:rsidRPr="00B434C5">
              <w:rPr>
                <w:sz w:val="21"/>
                <w:szCs w:val="21"/>
              </w:rPr>
              <w:t>amuça</w:t>
            </w:r>
          </w:p>
        </w:tc>
        <w:tc>
          <w:tcPr>
            <w:tcW w:w="1511" w:type="dxa"/>
          </w:tcPr>
          <w:p w:rsidR="00A65674" w:rsidRPr="00B434C5" w:rsidRDefault="00A65674" w:rsidP="007F3053">
            <w:pPr>
              <w:pStyle w:val="Tabele"/>
              <w:widowControl w:val="0"/>
              <w:rPr>
                <w:sz w:val="21"/>
                <w:szCs w:val="21"/>
              </w:rPr>
            </w:pPr>
            <w:r w:rsidRPr="00B434C5">
              <w:rPr>
                <w:sz w:val="21"/>
                <w:szCs w:val="21"/>
              </w:rPr>
              <w:t>117 857</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353571</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3</w:t>
            </w:r>
          </w:p>
        </w:tc>
        <w:tc>
          <w:tcPr>
            <w:tcW w:w="1775" w:type="dxa"/>
          </w:tcPr>
          <w:p w:rsidR="00A65674" w:rsidRPr="00B434C5" w:rsidRDefault="00A65674" w:rsidP="007F3053">
            <w:pPr>
              <w:pStyle w:val="Tabele"/>
              <w:widowControl w:val="0"/>
              <w:rPr>
                <w:sz w:val="21"/>
                <w:szCs w:val="21"/>
              </w:rPr>
            </w:pPr>
            <w:r w:rsidRPr="00B434C5">
              <w:rPr>
                <w:sz w:val="21"/>
                <w:szCs w:val="21"/>
              </w:rPr>
              <w:t>Xhelal Muça</w:t>
            </w:r>
          </w:p>
        </w:tc>
        <w:tc>
          <w:tcPr>
            <w:tcW w:w="1511" w:type="dxa"/>
          </w:tcPr>
          <w:p w:rsidR="00A65674" w:rsidRPr="00B434C5" w:rsidRDefault="00A65674" w:rsidP="007F3053">
            <w:pPr>
              <w:pStyle w:val="Tabele"/>
              <w:widowControl w:val="0"/>
              <w:rPr>
                <w:sz w:val="21"/>
                <w:szCs w:val="21"/>
              </w:rPr>
            </w:pPr>
            <w:r w:rsidRPr="00B434C5">
              <w:rPr>
                <w:sz w:val="21"/>
                <w:szCs w:val="21"/>
              </w:rPr>
              <w:t>117 857</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353571</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4</w:t>
            </w:r>
          </w:p>
        </w:tc>
        <w:tc>
          <w:tcPr>
            <w:tcW w:w="1775" w:type="dxa"/>
          </w:tcPr>
          <w:p w:rsidR="00A65674" w:rsidRPr="00B434C5" w:rsidRDefault="00A65674" w:rsidP="007F3053">
            <w:pPr>
              <w:pStyle w:val="Tabele"/>
              <w:widowControl w:val="0"/>
              <w:rPr>
                <w:sz w:val="21"/>
                <w:szCs w:val="21"/>
              </w:rPr>
            </w:pPr>
            <w:r w:rsidRPr="00B434C5">
              <w:rPr>
                <w:sz w:val="21"/>
                <w:szCs w:val="21"/>
              </w:rPr>
              <w:t>Sanie Hyka</w:t>
            </w:r>
          </w:p>
        </w:tc>
        <w:tc>
          <w:tcPr>
            <w:tcW w:w="1511" w:type="dxa"/>
          </w:tcPr>
          <w:p w:rsidR="00A65674" w:rsidRPr="00B434C5" w:rsidRDefault="00A65674" w:rsidP="007F3053">
            <w:pPr>
              <w:pStyle w:val="Tabele"/>
              <w:widowControl w:val="0"/>
              <w:rPr>
                <w:sz w:val="21"/>
                <w:szCs w:val="21"/>
              </w:rPr>
            </w:pPr>
            <w:r w:rsidRPr="00B434C5">
              <w:rPr>
                <w:sz w:val="21"/>
                <w:szCs w:val="21"/>
              </w:rPr>
              <w:t>117 857</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353571</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5</w:t>
            </w:r>
          </w:p>
        </w:tc>
        <w:tc>
          <w:tcPr>
            <w:tcW w:w="1775" w:type="dxa"/>
          </w:tcPr>
          <w:p w:rsidR="00A65674" w:rsidRPr="00B434C5" w:rsidRDefault="00A65674" w:rsidP="007F3053">
            <w:pPr>
              <w:pStyle w:val="Tabele"/>
              <w:widowControl w:val="0"/>
              <w:rPr>
                <w:sz w:val="21"/>
                <w:szCs w:val="21"/>
              </w:rPr>
            </w:pPr>
            <w:r w:rsidRPr="00B434C5">
              <w:rPr>
                <w:sz w:val="21"/>
                <w:szCs w:val="21"/>
              </w:rPr>
              <w:t>Ramiz Muça</w:t>
            </w:r>
          </w:p>
        </w:tc>
        <w:tc>
          <w:tcPr>
            <w:tcW w:w="1511" w:type="dxa"/>
          </w:tcPr>
          <w:p w:rsidR="00A65674" w:rsidRPr="00B434C5" w:rsidRDefault="00A65674" w:rsidP="007F3053">
            <w:pPr>
              <w:pStyle w:val="Tabele"/>
              <w:widowControl w:val="0"/>
              <w:rPr>
                <w:sz w:val="21"/>
                <w:szCs w:val="21"/>
              </w:rPr>
            </w:pPr>
            <w:r w:rsidRPr="00B434C5">
              <w:rPr>
                <w:sz w:val="21"/>
                <w:szCs w:val="21"/>
              </w:rPr>
              <w:t>117 857</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353571</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r w:rsidRPr="00B434C5">
              <w:rPr>
                <w:sz w:val="21"/>
                <w:szCs w:val="21"/>
              </w:rPr>
              <w:t>II.</w:t>
            </w:r>
          </w:p>
        </w:tc>
        <w:tc>
          <w:tcPr>
            <w:tcW w:w="566" w:type="dxa"/>
          </w:tcPr>
          <w:p w:rsidR="00A65674" w:rsidRPr="00B434C5" w:rsidRDefault="00A65674" w:rsidP="007F3053">
            <w:pPr>
              <w:pStyle w:val="Tabele"/>
              <w:widowControl w:val="0"/>
              <w:rPr>
                <w:sz w:val="21"/>
                <w:szCs w:val="21"/>
              </w:rPr>
            </w:pPr>
            <w:r w:rsidRPr="00B434C5">
              <w:rPr>
                <w:sz w:val="21"/>
                <w:szCs w:val="21"/>
              </w:rPr>
              <w:t>6</w:t>
            </w:r>
          </w:p>
        </w:tc>
        <w:tc>
          <w:tcPr>
            <w:tcW w:w="1775" w:type="dxa"/>
          </w:tcPr>
          <w:p w:rsidR="00A65674" w:rsidRPr="00B434C5" w:rsidRDefault="00A65674" w:rsidP="007F3053">
            <w:pPr>
              <w:pStyle w:val="Tabele"/>
              <w:widowControl w:val="0"/>
              <w:rPr>
                <w:sz w:val="21"/>
                <w:szCs w:val="21"/>
              </w:rPr>
            </w:pPr>
            <w:r w:rsidRPr="00B434C5">
              <w:rPr>
                <w:sz w:val="21"/>
                <w:szCs w:val="21"/>
              </w:rPr>
              <w:t>Asllan Muça</w:t>
            </w:r>
          </w:p>
        </w:tc>
        <w:tc>
          <w:tcPr>
            <w:tcW w:w="1511" w:type="dxa"/>
          </w:tcPr>
          <w:p w:rsidR="00A65674" w:rsidRPr="00B434C5" w:rsidRDefault="00A65674" w:rsidP="007F3053">
            <w:pPr>
              <w:pStyle w:val="Tabele"/>
              <w:widowControl w:val="0"/>
              <w:rPr>
                <w:sz w:val="21"/>
                <w:szCs w:val="21"/>
              </w:rPr>
            </w:pPr>
            <w:r w:rsidRPr="00B434C5">
              <w:rPr>
                <w:sz w:val="21"/>
                <w:szCs w:val="21"/>
              </w:rPr>
              <w:t>117 857</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353571</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7</w:t>
            </w:r>
          </w:p>
        </w:tc>
        <w:tc>
          <w:tcPr>
            <w:tcW w:w="1775" w:type="dxa"/>
          </w:tcPr>
          <w:p w:rsidR="00A65674" w:rsidRPr="00B434C5" w:rsidRDefault="00A65674" w:rsidP="007F3053">
            <w:pPr>
              <w:pStyle w:val="Tabele"/>
              <w:widowControl w:val="0"/>
              <w:rPr>
                <w:sz w:val="21"/>
                <w:szCs w:val="21"/>
              </w:rPr>
            </w:pPr>
            <w:r w:rsidRPr="00B434C5">
              <w:rPr>
                <w:sz w:val="21"/>
                <w:szCs w:val="21"/>
              </w:rPr>
              <w:t>Qanie Muça</w:t>
            </w:r>
          </w:p>
        </w:tc>
        <w:tc>
          <w:tcPr>
            <w:tcW w:w="1511" w:type="dxa"/>
          </w:tcPr>
          <w:p w:rsidR="00A65674" w:rsidRPr="00B434C5" w:rsidRDefault="00A65674" w:rsidP="007F3053">
            <w:pPr>
              <w:pStyle w:val="Tabele"/>
              <w:widowControl w:val="0"/>
              <w:rPr>
                <w:sz w:val="21"/>
                <w:szCs w:val="21"/>
              </w:rPr>
            </w:pPr>
            <w:r w:rsidRPr="00B434C5">
              <w:rPr>
                <w:sz w:val="21"/>
                <w:szCs w:val="21"/>
              </w:rPr>
              <w:t>16 837</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50511</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8</w:t>
            </w:r>
          </w:p>
        </w:tc>
        <w:tc>
          <w:tcPr>
            <w:tcW w:w="1775" w:type="dxa"/>
          </w:tcPr>
          <w:p w:rsidR="00A65674" w:rsidRPr="00B434C5" w:rsidRDefault="00A65674" w:rsidP="007F3053">
            <w:pPr>
              <w:pStyle w:val="Tabele"/>
              <w:widowControl w:val="0"/>
              <w:rPr>
                <w:sz w:val="21"/>
                <w:szCs w:val="21"/>
              </w:rPr>
            </w:pPr>
            <w:r w:rsidRPr="00B434C5">
              <w:rPr>
                <w:sz w:val="21"/>
                <w:szCs w:val="21"/>
              </w:rPr>
              <w:t>Bedri Muça</w:t>
            </w:r>
          </w:p>
        </w:tc>
        <w:tc>
          <w:tcPr>
            <w:tcW w:w="1511" w:type="dxa"/>
          </w:tcPr>
          <w:p w:rsidR="00A65674" w:rsidRPr="00B434C5" w:rsidRDefault="00A65674" w:rsidP="007F3053">
            <w:pPr>
              <w:pStyle w:val="Tabele"/>
              <w:widowControl w:val="0"/>
              <w:rPr>
                <w:sz w:val="21"/>
                <w:szCs w:val="21"/>
              </w:rPr>
            </w:pPr>
            <w:r w:rsidRPr="00B434C5">
              <w:rPr>
                <w:sz w:val="21"/>
                <w:szCs w:val="21"/>
              </w:rPr>
              <w:t>16 837</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50511</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9</w:t>
            </w:r>
          </w:p>
        </w:tc>
        <w:tc>
          <w:tcPr>
            <w:tcW w:w="1775" w:type="dxa"/>
          </w:tcPr>
          <w:p w:rsidR="00A65674" w:rsidRPr="00B434C5" w:rsidRDefault="00A65674" w:rsidP="007F3053">
            <w:pPr>
              <w:pStyle w:val="Tabele"/>
              <w:widowControl w:val="0"/>
              <w:rPr>
                <w:sz w:val="21"/>
                <w:szCs w:val="21"/>
              </w:rPr>
            </w:pPr>
            <w:r w:rsidRPr="00B434C5">
              <w:rPr>
                <w:sz w:val="21"/>
                <w:szCs w:val="21"/>
              </w:rPr>
              <w:t>Nexhmije Karaj</w:t>
            </w:r>
          </w:p>
        </w:tc>
        <w:tc>
          <w:tcPr>
            <w:tcW w:w="1511" w:type="dxa"/>
          </w:tcPr>
          <w:p w:rsidR="00A65674" w:rsidRPr="00B434C5" w:rsidRDefault="00A65674" w:rsidP="007F3053">
            <w:pPr>
              <w:pStyle w:val="Tabele"/>
              <w:widowControl w:val="0"/>
              <w:rPr>
                <w:sz w:val="21"/>
                <w:szCs w:val="21"/>
              </w:rPr>
            </w:pPr>
            <w:r w:rsidRPr="00B434C5">
              <w:rPr>
                <w:sz w:val="21"/>
                <w:szCs w:val="21"/>
              </w:rPr>
              <w:t>16 837</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50511</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10</w:t>
            </w:r>
          </w:p>
        </w:tc>
        <w:tc>
          <w:tcPr>
            <w:tcW w:w="1775" w:type="dxa"/>
          </w:tcPr>
          <w:p w:rsidR="00A65674" w:rsidRPr="00B434C5" w:rsidRDefault="00A65674" w:rsidP="007F3053">
            <w:pPr>
              <w:pStyle w:val="Tabele"/>
              <w:widowControl w:val="0"/>
              <w:rPr>
                <w:sz w:val="21"/>
                <w:szCs w:val="21"/>
              </w:rPr>
            </w:pPr>
            <w:r w:rsidRPr="00B434C5">
              <w:rPr>
                <w:sz w:val="21"/>
                <w:szCs w:val="21"/>
              </w:rPr>
              <w:t>Suzana Xhepa</w:t>
            </w:r>
          </w:p>
        </w:tc>
        <w:tc>
          <w:tcPr>
            <w:tcW w:w="1511" w:type="dxa"/>
          </w:tcPr>
          <w:p w:rsidR="00A65674" w:rsidRPr="00B434C5" w:rsidRDefault="00A65674" w:rsidP="007F3053">
            <w:pPr>
              <w:pStyle w:val="Tabele"/>
              <w:widowControl w:val="0"/>
              <w:rPr>
                <w:sz w:val="21"/>
                <w:szCs w:val="21"/>
              </w:rPr>
            </w:pPr>
            <w:r w:rsidRPr="00B434C5">
              <w:rPr>
                <w:sz w:val="21"/>
                <w:szCs w:val="21"/>
              </w:rPr>
              <w:t>16 837</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50511</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11</w:t>
            </w:r>
          </w:p>
        </w:tc>
        <w:tc>
          <w:tcPr>
            <w:tcW w:w="1775" w:type="dxa"/>
          </w:tcPr>
          <w:p w:rsidR="00A65674" w:rsidRPr="00B434C5" w:rsidRDefault="00A65674" w:rsidP="007F3053">
            <w:pPr>
              <w:pStyle w:val="Tabele"/>
              <w:widowControl w:val="0"/>
              <w:rPr>
                <w:sz w:val="21"/>
                <w:szCs w:val="21"/>
              </w:rPr>
            </w:pPr>
            <w:r w:rsidRPr="00B434C5">
              <w:rPr>
                <w:sz w:val="21"/>
                <w:szCs w:val="21"/>
              </w:rPr>
              <w:t>Bujar Muça</w:t>
            </w:r>
          </w:p>
        </w:tc>
        <w:tc>
          <w:tcPr>
            <w:tcW w:w="1511" w:type="dxa"/>
          </w:tcPr>
          <w:p w:rsidR="00A65674" w:rsidRPr="00B434C5" w:rsidRDefault="00A65674" w:rsidP="007F3053">
            <w:pPr>
              <w:pStyle w:val="Tabele"/>
              <w:widowControl w:val="0"/>
              <w:rPr>
                <w:sz w:val="21"/>
                <w:szCs w:val="21"/>
              </w:rPr>
            </w:pPr>
            <w:r w:rsidRPr="00B434C5">
              <w:rPr>
                <w:sz w:val="21"/>
                <w:szCs w:val="21"/>
              </w:rPr>
              <w:t>16 837</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50511</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12</w:t>
            </w:r>
          </w:p>
        </w:tc>
        <w:tc>
          <w:tcPr>
            <w:tcW w:w="1775" w:type="dxa"/>
          </w:tcPr>
          <w:p w:rsidR="00A65674" w:rsidRPr="00B434C5" w:rsidRDefault="00A65674" w:rsidP="007F3053">
            <w:pPr>
              <w:pStyle w:val="Tabele"/>
              <w:widowControl w:val="0"/>
              <w:rPr>
                <w:sz w:val="21"/>
                <w:szCs w:val="21"/>
              </w:rPr>
            </w:pPr>
            <w:r w:rsidRPr="00B434C5">
              <w:rPr>
                <w:sz w:val="21"/>
                <w:szCs w:val="21"/>
              </w:rPr>
              <w:t>Agron Muça</w:t>
            </w:r>
          </w:p>
        </w:tc>
        <w:tc>
          <w:tcPr>
            <w:tcW w:w="1511" w:type="dxa"/>
          </w:tcPr>
          <w:p w:rsidR="00A65674" w:rsidRPr="00B434C5" w:rsidRDefault="00A65674" w:rsidP="007F3053">
            <w:pPr>
              <w:pStyle w:val="Tabele"/>
              <w:widowControl w:val="0"/>
              <w:rPr>
                <w:sz w:val="21"/>
                <w:szCs w:val="21"/>
              </w:rPr>
            </w:pPr>
            <w:r w:rsidRPr="00B434C5">
              <w:rPr>
                <w:sz w:val="21"/>
                <w:szCs w:val="21"/>
              </w:rPr>
              <w:t>16 837</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50511</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13</w:t>
            </w:r>
          </w:p>
        </w:tc>
        <w:tc>
          <w:tcPr>
            <w:tcW w:w="1775" w:type="dxa"/>
          </w:tcPr>
          <w:p w:rsidR="00A65674" w:rsidRPr="00B434C5" w:rsidRDefault="00A65674" w:rsidP="007F3053">
            <w:pPr>
              <w:pStyle w:val="Tabele"/>
              <w:widowControl w:val="0"/>
              <w:rPr>
                <w:sz w:val="21"/>
                <w:szCs w:val="21"/>
              </w:rPr>
            </w:pPr>
            <w:r w:rsidRPr="00B434C5">
              <w:rPr>
                <w:sz w:val="21"/>
                <w:szCs w:val="21"/>
              </w:rPr>
              <w:t>Arben Muça</w:t>
            </w:r>
          </w:p>
        </w:tc>
        <w:tc>
          <w:tcPr>
            <w:tcW w:w="1511" w:type="dxa"/>
          </w:tcPr>
          <w:p w:rsidR="00A65674" w:rsidRPr="00B434C5" w:rsidRDefault="00A65674" w:rsidP="007F3053">
            <w:pPr>
              <w:pStyle w:val="Tabele"/>
              <w:widowControl w:val="0"/>
              <w:rPr>
                <w:sz w:val="21"/>
                <w:szCs w:val="21"/>
              </w:rPr>
            </w:pPr>
            <w:r w:rsidRPr="00B434C5">
              <w:rPr>
                <w:sz w:val="21"/>
                <w:szCs w:val="21"/>
              </w:rPr>
              <w:t>16 837</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50511</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p>
        </w:tc>
        <w:tc>
          <w:tcPr>
            <w:tcW w:w="1775" w:type="dxa"/>
          </w:tcPr>
          <w:p w:rsidR="00E7476B" w:rsidRDefault="00A65674" w:rsidP="007F3053">
            <w:pPr>
              <w:pStyle w:val="Tabele"/>
              <w:widowControl w:val="0"/>
              <w:rPr>
                <w:b/>
                <w:sz w:val="21"/>
                <w:szCs w:val="21"/>
              </w:rPr>
            </w:pPr>
            <w:r w:rsidRPr="00B434C5">
              <w:rPr>
                <w:b/>
                <w:sz w:val="21"/>
                <w:szCs w:val="21"/>
              </w:rPr>
              <w:t xml:space="preserve">Përfaqësues Ramiz Muça </w:t>
            </w:r>
          </w:p>
          <w:p w:rsidR="00A65674" w:rsidRPr="00B434C5" w:rsidRDefault="00A65674" w:rsidP="007F3053">
            <w:pPr>
              <w:pStyle w:val="Tabele"/>
              <w:widowControl w:val="0"/>
              <w:rPr>
                <w:b/>
                <w:sz w:val="21"/>
                <w:szCs w:val="21"/>
              </w:rPr>
            </w:pPr>
            <w:r w:rsidRPr="00B434C5">
              <w:rPr>
                <w:b/>
                <w:sz w:val="21"/>
                <w:szCs w:val="21"/>
              </w:rPr>
              <w:t>për Gr.II</w:t>
            </w:r>
          </w:p>
        </w:tc>
        <w:tc>
          <w:tcPr>
            <w:tcW w:w="1511" w:type="dxa"/>
          </w:tcPr>
          <w:p w:rsidR="00A65674" w:rsidRPr="00B434C5" w:rsidRDefault="00A65674" w:rsidP="007F3053">
            <w:pPr>
              <w:pStyle w:val="Tabele"/>
              <w:widowControl w:val="0"/>
              <w:rPr>
                <w:sz w:val="21"/>
                <w:szCs w:val="21"/>
              </w:rPr>
            </w:pPr>
            <w:r w:rsidRPr="00B434C5">
              <w:rPr>
                <w:sz w:val="21"/>
                <w:szCs w:val="21"/>
              </w:rPr>
              <w:t>825</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2475000</w:t>
            </w:r>
          </w:p>
        </w:tc>
        <w:tc>
          <w:tcPr>
            <w:tcW w:w="2083" w:type="dxa"/>
          </w:tcPr>
          <w:p w:rsidR="00A65674" w:rsidRPr="00B434C5" w:rsidRDefault="00A65674" w:rsidP="007F3053">
            <w:pPr>
              <w:pStyle w:val="Tabele"/>
              <w:widowControl w:val="0"/>
              <w:rPr>
                <w:sz w:val="20"/>
              </w:rPr>
            </w:pP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p>
        </w:tc>
        <w:tc>
          <w:tcPr>
            <w:tcW w:w="1775" w:type="dxa"/>
          </w:tcPr>
          <w:p w:rsidR="00A65674" w:rsidRPr="00B434C5" w:rsidRDefault="00A65674" w:rsidP="007F3053">
            <w:pPr>
              <w:pStyle w:val="Tabele"/>
              <w:widowControl w:val="0"/>
              <w:rPr>
                <w:sz w:val="21"/>
                <w:szCs w:val="21"/>
              </w:rPr>
            </w:pPr>
          </w:p>
        </w:tc>
        <w:tc>
          <w:tcPr>
            <w:tcW w:w="1511" w:type="dxa"/>
          </w:tcPr>
          <w:p w:rsidR="00A65674" w:rsidRPr="00B434C5" w:rsidRDefault="00A65674" w:rsidP="007F3053">
            <w:pPr>
              <w:pStyle w:val="Tabele"/>
              <w:widowControl w:val="0"/>
              <w:rPr>
                <w:sz w:val="21"/>
                <w:szCs w:val="21"/>
              </w:rPr>
            </w:pPr>
          </w:p>
        </w:tc>
        <w:tc>
          <w:tcPr>
            <w:tcW w:w="1305" w:type="dxa"/>
          </w:tcPr>
          <w:p w:rsidR="00A65674" w:rsidRPr="00B434C5" w:rsidRDefault="00A65674" w:rsidP="007F3053">
            <w:pPr>
              <w:pStyle w:val="Tabele"/>
              <w:widowControl w:val="0"/>
              <w:rPr>
                <w:sz w:val="21"/>
                <w:szCs w:val="21"/>
              </w:rPr>
            </w:pPr>
          </w:p>
        </w:tc>
        <w:tc>
          <w:tcPr>
            <w:tcW w:w="1468" w:type="dxa"/>
          </w:tcPr>
          <w:p w:rsidR="00A65674" w:rsidRPr="00B434C5" w:rsidRDefault="00A65674" w:rsidP="007F3053">
            <w:pPr>
              <w:pStyle w:val="Tabele"/>
              <w:widowControl w:val="0"/>
              <w:rPr>
                <w:sz w:val="21"/>
                <w:szCs w:val="21"/>
              </w:rPr>
            </w:pPr>
          </w:p>
        </w:tc>
        <w:tc>
          <w:tcPr>
            <w:tcW w:w="2083" w:type="dxa"/>
          </w:tcPr>
          <w:p w:rsidR="00A65674" w:rsidRPr="00B434C5" w:rsidRDefault="00A65674" w:rsidP="007F3053">
            <w:pPr>
              <w:pStyle w:val="Tabele"/>
              <w:widowControl w:val="0"/>
              <w:rPr>
                <w:sz w:val="20"/>
              </w:rPr>
            </w:pP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1</w:t>
            </w:r>
          </w:p>
        </w:tc>
        <w:tc>
          <w:tcPr>
            <w:tcW w:w="1775" w:type="dxa"/>
          </w:tcPr>
          <w:p w:rsidR="00A65674" w:rsidRPr="00B434C5" w:rsidRDefault="00A65674" w:rsidP="007F3053">
            <w:pPr>
              <w:pStyle w:val="Tabele"/>
              <w:widowControl w:val="0"/>
              <w:rPr>
                <w:sz w:val="21"/>
                <w:szCs w:val="21"/>
              </w:rPr>
            </w:pPr>
            <w:r w:rsidRPr="00B434C5">
              <w:rPr>
                <w:sz w:val="21"/>
                <w:szCs w:val="21"/>
              </w:rPr>
              <w:t>Vane Muça</w:t>
            </w:r>
          </w:p>
        </w:tc>
        <w:tc>
          <w:tcPr>
            <w:tcW w:w="1511" w:type="dxa"/>
          </w:tcPr>
          <w:p w:rsidR="00A65674" w:rsidRPr="00B434C5" w:rsidRDefault="00A65674" w:rsidP="007F3053">
            <w:pPr>
              <w:pStyle w:val="Tabele"/>
              <w:widowControl w:val="0"/>
              <w:rPr>
                <w:sz w:val="21"/>
                <w:szCs w:val="21"/>
              </w:rPr>
            </w:pPr>
            <w:r w:rsidRPr="00B434C5">
              <w:rPr>
                <w:sz w:val="21"/>
                <w:szCs w:val="21"/>
              </w:rPr>
              <w:t>77 148</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231 444</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2</w:t>
            </w:r>
          </w:p>
        </w:tc>
        <w:tc>
          <w:tcPr>
            <w:tcW w:w="1775" w:type="dxa"/>
          </w:tcPr>
          <w:p w:rsidR="00A65674" w:rsidRPr="00B434C5" w:rsidRDefault="00A65674" w:rsidP="007F3053">
            <w:pPr>
              <w:pStyle w:val="Tabele"/>
              <w:widowControl w:val="0"/>
              <w:rPr>
                <w:sz w:val="21"/>
                <w:szCs w:val="21"/>
              </w:rPr>
            </w:pPr>
            <w:r w:rsidRPr="00B434C5">
              <w:rPr>
                <w:sz w:val="21"/>
                <w:szCs w:val="21"/>
              </w:rPr>
              <w:t>Rakibe Shkrepa</w:t>
            </w:r>
          </w:p>
        </w:tc>
        <w:tc>
          <w:tcPr>
            <w:tcW w:w="1511" w:type="dxa"/>
          </w:tcPr>
          <w:p w:rsidR="00A65674" w:rsidRPr="00B434C5" w:rsidRDefault="00A65674" w:rsidP="007F3053">
            <w:pPr>
              <w:pStyle w:val="Tabele"/>
              <w:widowControl w:val="0"/>
              <w:rPr>
                <w:sz w:val="21"/>
                <w:szCs w:val="21"/>
              </w:rPr>
            </w:pPr>
            <w:r w:rsidRPr="00B434C5">
              <w:rPr>
                <w:sz w:val="21"/>
                <w:szCs w:val="21"/>
              </w:rPr>
              <w:t>77 148</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231 444</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3</w:t>
            </w:r>
          </w:p>
        </w:tc>
        <w:tc>
          <w:tcPr>
            <w:tcW w:w="1775" w:type="dxa"/>
          </w:tcPr>
          <w:p w:rsidR="00A65674" w:rsidRPr="00B434C5" w:rsidRDefault="00A65674" w:rsidP="007F3053">
            <w:pPr>
              <w:pStyle w:val="Tabele"/>
              <w:widowControl w:val="0"/>
              <w:rPr>
                <w:sz w:val="21"/>
                <w:szCs w:val="21"/>
              </w:rPr>
            </w:pPr>
            <w:r w:rsidRPr="00B434C5">
              <w:rPr>
                <w:sz w:val="21"/>
                <w:szCs w:val="21"/>
              </w:rPr>
              <w:t>Nezir Muça</w:t>
            </w:r>
          </w:p>
        </w:tc>
        <w:tc>
          <w:tcPr>
            <w:tcW w:w="1511" w:type="dxa"/>
          </w:tcPr>
          <w:p w:rsidR="00A65674" w:rsidRPr="00B434C5" w:rsidRDefault="00A65674" w:rsidP="007F3053">
            <w:pPr>
              <w:pStyle w:val="Tabele"/>
              <w:widowControl w:val="0"/>
              <w:rPr>
                <w:sz w:val="21"/>
                <w:szCs w:val="21"/>
              </w:rPr>
            </w:pPr>
            <w:r w:rsidRPr="00B434C5">
              <w:rPr>
                <w:sz w:val="21"/>
                <w:szCs w:val="21"/>
              </w:rPr>
              <w:t>77 148</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231 444</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4</w:t>
            </w:r>
          </w:p>
        </w:tc>
        <w:tc>
          <w:tcPr>
            <w:tcW w:w="1775" w:type="dxa"/>
          </w:tcPr>
          <w:p w:rsidR="00A65674" w:rsidRPr="00B434C5" w:rsidRDefault="00A65674" w:rsidP="007F3053">
            <w:pPr>
              <w:pStyle w:val="Tabele"/>
              <w:widowControl w:val="0"/>
              <w:rPr>
                <w:sz w:val="21"/>
                <w:szCs w:val="21"/>
              </w:rPr>
            </w:pPr>
            <w:r w:rsidRPr="00B434C5">
              <w:rPr>
                <w:sz w:val="21"/>
                <w:szCs w:val="21"/>
              </w:rPr>
              <w:t>Qefserre Zeneli</w:t>
            </w:r>
          </w:p>
        </w:tc>
        <w:tc>
          <w:tcPr>
            <w:tcW w:w="1511" w:type="dxa"/>
          </w:tcPr>
          <w:p w:rsidR="00A65674" w:rsidRPr="00B434C5" w:rsidRDefault="00A65674" w:rsidP="007F3053">
            <w:pPr>
              <w:pStyle w:val="Tabele"/>
              <w:widowControl w:val="0"/>
              <w:rPr>
                <w:sz w:val="21"/>
                <w:szCs w:val="21"/>
              </w:rPr>
            </w:pPr>
            <w:r w:rsidRPr="00B434C5">
              <w:rPr>
                <w:sz w:val="21"/>
                <w:szCs w:val="21"/>
              </w:rPr>
              <w:t>77 148</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231 444</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5</w:t>
            </w:r>
          </w:p>
        </w:tc>
        <w:tc>
          <w:tcPr>
            <w:tcW w:w="1775" w:type="dxa"/>
          </w:tcPr>
          <w:p w:rsidR="00A65674" w:rsidRPr="00B434C5" w:rsidRDefault="00A65674" w:rsidP="007F3053">
            <w:pPr>
              <w:pStyle w:val="Tabele"/>
              <w:widowControl w:val="0"/>
              <w:rPr>
                <w:sz w:val="21"/>
                <w:szCs w:val="21"/>
              </w:rPr>
            </w:pPr>
            <w:r w:rsidRPr="00B434C5">
              <w:rPr>
                <w:sz w:val="21"/>
                <w:szCs w:val="21"/>
              </w:rPr>
              <w:t>Sherife Brari</w:t>
            </w:r>
          </w:p>
        </w:tc>
        <w:tc>
          <w:tcPr>
            <w:tcW w:w="1511" w:type="dxa"/>
          </w:tcPr>
          <w:p w:rsidR="00A65674" w:rsidRPr="00B434C5" w:rsidRDefault="00A65674" w:rsidP="007F3053">
            <w:pPr>
              <w:pStyle w:val="Tabele"/>
              <w:widowControl w:val="0"/>
              <w:rPr>
                <w:sz w:val="21"/>
                <w:szCs w:val="21"/>
              </w:rPr>
            </w:pPr>
            <w:r w:rsidRPr="00B434C5">
              <w:rPr>
                <w:sz w:val="21"/>
                <w:szCs w:val="21"/>
              </w:rPr>
              <w:t>77 148</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231 444</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6</w:t>
            </w:r>
            <w:r w:rsidR="003C78A8" w:rsidRPr="00B434C5">
              <w:rPr>
                <w:sz w:val="21"/>
                <w:szCs w:val="21"/>
              </w:rPr>
              <w:t>.</w:t>
            </w:r>
          </w:p>
        </w:tc>
        <w:tc>
          <w:tcPr>
            <w:tcW w:w="1775" w:type="dxa"/>
          </w:tcPr>
          <w:p w:rsidR="00A65674" w:rsidRPr="00B434C5" w:rsidRDefault="00A65674" w:rsidP="007F3053">
            <w:pPr>
              <w:pStyle w:val="Tabele"/>
              <w:widowControl w:val="0"/>
              <w:rPr>
                <w:sz w:val="21"/>
                <w:szCs w:val="21"/>
              </w:rPr>
            </w:pPr>
            <w:r w:rsidRPr="00B434C5">
              <w:rPr>
                <w:sz w:val="21"/>
                <w:szCs w:val="21"/>
              </w:rPr>
              <w:t>Qamil Muça</w:t>
            </w:r>
          </w:p>
        </w:tc>
        <w:tc>
          <w:tcPr>
            <w:tcW w:w="1511" w:type="dxa"/>
          </w:tcPr>
          <w:p w:rsidR="00A65674" w:rsidRPr="00B434C5" w:rsidRDefault="00A65674" w:rsidP="007F3053">
            <w:pPr>
              <w:pStyle w:val="Tabele"/>
              <w:widowControl w:val="0"/>
              <w:rPr>
                <w:sz w:val="21"/>
                <w:szCs w:val="21"/>
              </w:rPr>
            </w:pPr>
            <w:r w:rsidRPr="00B434C5">
              <w:rPr>
                <w:sz w:val="21"/>
                <w:szCs w:val="21"/>
              </w:rPr>
              <w:t>77 148</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231 444</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7</w:t>
            </w:r>
            <w:r w:rsidR="003C78A8" w:rsidRPr="00B434C5">
              <w:rPr>
                <w:sz w:val="21"/>
                <w:szCs w:val="21"/>
              </w:rPr>
              <w:t>.</w:t>
            </w:r>
          </w:p>
        </w:tc>
        <w:tc>
          <w:tcPr>
            <w:tcW w:w="1775" w:type="dxa"/>
          </w:tcPr>
          <w:p w:rsidR="00A65674" w:rsidRPr="00B434C5" w:rsidRDefault="003C78A8" w:rsidP="007F3053">
            <w:pPr>
              <w:pStyle w:val="Tabele"/>
              <w:widowControl w:val="0"/>
              <w:rPr>
                <w:sz w:val="21"/>
                <w:szCs w:val="21"/>
              </w:rPr>
            </w:pPr>
            <w:r w:rsidRPr="00B434C5">
              <w:rPr>
                <w:sz w:val="21"/>
                <w:szCs w:val="21"/>
              </w:rPr>
              <w:t>Bajram M</w:t>
            </w:r>
            <w:r w:rsidR="00A65674" w:rsidRPr="00B434C5">
              <w:rPr>
                <w:sz w:val="21"/>
                <w:szCs w:val="21"/>
              </w:rPr>
              <w:t>uça</w:t>
            </w:r>
          </w:p>
        </w:tc>
        <w:tc>
          <w:tcPr>
            <w:tcW w:w="1511" w:type="dxa"/>
          </w:tcPr>
          <w:p w:rsidR="00A65674" w:rsidRPr="00B434C5" w:rsidRDefault="00A65674" w:rsidP="007F3053">
            <w:pPr>
              <w:pStyle w:val="Tabele"/>
              <w:widowControl w:val="0"/>
              <w:rPr>
                <w:sz w:val="21"/>
                <w:szCs w:val="21"/>
              </w:rPr>
            </w:pPr>
            <w:r w:rsidRPr="00B434C5">
              <w:rPr>
                <w:sz w:val="21"/>
                <w:szCs w:val="21"/>
              </w:rPr>
              <w:t>77 148</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231 444</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8</w:t>
            </w:r>
            <w:r w:rsidR="003C78A8" w:rsidRPr="00B434C5">
              <w:rPr>
                <w:sz w:val="21"/>
                <w:szCs w:val="21"/>
              </w:rPr>
              <w:t>.</w:t>
            </w:r>
          </w:p>
        </w:tc>
        <w:tc>
          <w:tcPr>
            <w:tcW w:w="1775" w:type="dxa"/>
          </w:tcPr>
          <w:p w:rsidR="00A65674" w:rsidRPr="00B434C5" w:rsidRDefault="00A65674" w:rsidP="007F3053">
            <w:pPr>
              <w:pStyle w:val="Tabele"/>
              <w:widowControl w:val="0"/>
              <w:rPr>
                <w:sz w:val="21"/>
                <w:szCs w:val="21"/>
              </w:rPr>
            </w:pPr>
            <w:r w:rsidRPr="00B434C5">
              <w:rPr>
                <w:sz w:val="21"/>
                <w:szCs w:val="21"/>
              </w:rPr>
              <w:t>Mynevere Meqemeja</w:t>
            </w:r>
          </w:p>
        </w:tc>
        <w:tc>
          <w:tcPr>
            <w:tcW w:w="1511" w:type="dxa"/>
          </w:tcPr>
          <w:p w:rsidR="00A65674" w:rsidRPr="00B434C5" w:rsidRDefault="00A65674" w:rsidP="007F3053">
            <w:pPr>
              <w:pStyle w:val="Tabele"/>
              <w:widowControl w:val="0"/>
              <w:rPr>
                <w:sz w:val="21"/>
                <w:szCs w:val="21"/>
              </w:rPr>
            </w:pPr>
            <w:r w:rsidRPr="00B434C5">
              <w:rPr>
                <w:sz w:val="21"/>
                <w:szCs w:val="21"/>
              </w:rPr>
              <w:t>77 148</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231 444</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9</w:t>
            </w:r>
            <w:r w:rsidR="003C78A8" w:rsidRPr="00B434C5">
              <w:rPr>
                <w:sz w:val="21"/>
                <w:szCs w:val="21"/>
              </w:rPr>
              <w:t>.</w:t>
            </w:r>
          </w:p>
        </w:tc>
        <w:tc>
          <w:tcPr>
            <w:tcW w:w="1775" w:type="dxa"/>
          </w:tcPr>
          <w:p w:rsidR="00A65674" w:rsidRPr="00B434C5" w:rsidRDefault="00A65674" w:rsidP="007F3053">
            <w:pPr>
              <w:pStyle w:val="Tabele"/>
              <w:widowControl w:val="0"/>
              <w:rPr>
                <w:sz w:val="21"/>
                <w:szCs w:val="21"/>
              </w:rPr>
            </w:pPr>
            <w:r w:rsidRPr="00B434C5">
              <w:rPr>
                <w:sz w:val="21"/>
                <w:szCs w:val="21"/>
              </w:rPr>
              <w:t>Maliq Muça</w:t>
            </w:r>
          </w:p>
        </w:tc>
        <w:tc>
          <w:tcPr>
            <w:tcW w:w="1511" w:type="dxa"/>
          </w:tcPr>
          <w:p w:rsidR="00A65674" w:rsidRPr="00B434C5" w:rsidRDefault="00A65674" w:rsidP="007F3053">
            <w:pPr>
              <w:pStyle w:val="Tabele"/>
              <w:widowControl w:val="0"/>
              <w:rPr>
                <w:sz w:val="21"/>
                <w:szCs w:val="21"/>
              </w:rPr>
            </w:pPr>
            <w:r w:rsidRPr="00B434C5">
              <w:rPr>
                <w:sz w:val="21"/>
                <w:szCs w:val="21"/>
              </w:rPr>
              <w:t>77 148</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231 444</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10</w:t>
            </w:r>
            <w:r w:rsidR="003C78A8" w:rsidRPr="00B434C5">
              <w:rPr>
                <w:sz w:val="21"/>
                <w:szCs w:val="21"/>
              </w:rPr>
              <w:t>.</w:t>
            </w:r>
          </w:p>
        </w:tc>
        <w:tc>
          <w:tcPr>
            <w:tcW w:w="1775" w:type="dxa"/>
          </w:tcPr>
          <w:p w:rsidR="00A65674" w:rsidRPr="00B434C5" w:rsidRDefault="00A65674" w:rsidP="007F3053">
            <w:pPr>
              <w:pStyle w:val="Tabele"/>
              <w:widowControl w:val="0"/>
              <w:rPr>
                <w:sz w:val="21"/>
                <w:szCs w:val="21"/>
              </w:rPr>
            </w:pPr>
            <w:r w:rsidRPr="00B434C5">
              <w:rPr>
                <w:sz w:val="21"/>
                <w:szCs w:val="21"/>
              </w:rPr>
              <w:t>Abdulla Zeneli</w:t>
            </w:r>
          </w:p>
        </w:tc>
        <w:tc>
          <w:tcPr>
            <w:tcW w:w="1511" w:type="dxa"/>
          </w:tcPr>
          <w:p w:rsidR="00A65674" w:rsidRPr="00B434C5" w:rsidRDefault="00A65674" w:rsidP="007F3053">
            <w:pPr>
              <w:pStyle w:val="Tabele"/>
              <w:widowControl w:val="0"/>
              <w:rPr>
                <w:sz w:val="21"/>
                <w:szCs w:val="21"/>
              </w:rPr>
            </w:pPr>
            <w:r w:rsidRPr="00B434C5">
              <w:rPr>
                <w:sz w:val="21"/>
                <w:szCs w:val="21"/>
              </w:rPr>
              <w:t>347 167</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104</w:t>
            </w:r>
            <w:r w:rsidR="003C78A8" w:rsidRPr="00B434C5">
              <w:rPr>
                <w:sz w:val="21"/>
                <w:szCs w:val="21"/>
              </w:rPr>
              <w:t>1</w:t>
            </w:r>
            <w:r w:rsidRPr="00B434C5">
              <w:rPr>
                <w:sz w:val="21"/>
                <w:szCs w:val="21"/>
              </w:rPr>
              <w:t>501</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11</w:t>
            </w:r>
            <w:r w:rsidR="003C78A8" w:rsidRPr="00B434C5">
              <w:rPr>
                <w:sz w:val="21"/>
                <w:szCs w:val="21"/>
              </w:rPr>
              <w:t>.</w:t>
            </w:r>
          </w:p>
        </w:tc>
        <w:tc>
          <w:tcPr>
            <w:tcW w:w="1775" w:type="dxa"/>
          </w:tcPr>
          <w:p w:rsidR="00A65674" w:rsidRPr="00B434C5" w:rsidRDefault="00A65674" w:rsidP="007F3053">
            <w:pPr>
              <w:pStyle w:val="Tabele"/>
              <w:widowControl w:val="0"/>
              <w:rPr>
                <w:sz w:val="21"/>
                <w:szCs w:val="21"/>
              </w:rPr>
            </w:pPr>
            <w:r w:rsidRPr="00B434C5">
              <w:rPr>
                <w:sz w:val="21"/>
                <w:szCs w:val="21"/>
              </w:rPr>
              <w:t>Ervin Zeneli</w:t>
            </w:r>
          </w:p>
        </w:tc>
        <w:tc>
          <w:tcPr>
            <w:tcW w:w="1511" w:type="dxa"/>
          </w:tcPr>
          <w:p w:rsidR="00A65674" w:rsidRPr="00B434C5" w:rsidRDefault="00A65674" w:rsidP="007F3053">
            <w:pPr>
              <w:pStyle w:val="Tabele"/>
              <w:widowControl w:val="0"/>
              <w:rPr>
                <w:sz w:val="21"/>
                <w:szCs w:val="21"/>
              </w:rPr>
            </w:pPr>
            <w:r w:rsidRPr="00B434C5">
              <w:rPr>
                <w:sz w:val="21"/>
                <w:szCs w:val="21"/>
              </w:rPr>
              <w:t>347 167</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104</w:t>
            </w:r>
            <w:r w:rsidR="003C78A8" w:rsidRPr="00B434C5">
              <w:rPr>
                <w:sz w:val="21"/>
                <w:szCs w:val="21"/>
              </w:rPr>
              <w:t>1</w:t>
            </w:r>
            <w:r w:rsidRPr="00B434C5">
              <w:rPr>
                <w:sz w:val="21"/>
                <w:szCs w:val="21"/>
              </w:rPr>
              <w:t>501</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12</w:t>
            </w:r>
            <w:r w:rsidR="003C78A8" w:rsidRPr="00B434C5">
              <w:rPr>
                <w:sz w:val="21"/>
                <w:szCs w:val="21"/>
              </w:rPr>
              <w:t>.</w:t>
            </w:r>
          </w:p>
        </w:tc>
        <w:tc>
          <w:tcPr>
            <w:tcW w:w="1775" w:type="dxa"/>
          </w:tcPr>
          <w:p w:rsidR="00A65674" w:rsidRPr="00B434C5" w:rsidRDefault="00A65674" w:rsidP="007F3053">
            <w:pPr>
              <w:pStyle w:val="Tabele"/>
              <w:widowControl w:val="0"/>
              <w:rPr>
                <w:sz w:val="21"/>
                <w:szCs w:val="21"/>
              </w:rPr>
            </w:pPr>
            <w:r w:rsidRPr="00B434C5">
              <w:rPr>
                <w:sz w:val="21"/>
                <w:szCs w:val="21"/>
              </w:rPr>
              <w:t>Shaban Muça</w:t>
            </w:r>
          </w:p>
        </w:tc>
        <w:tc>
          <w:tcPr>
            <w:tcW w:w="1511" w:type="dxa"/>
          </w:tcPr>
          <w:p w:rsidR="00A65674" w:rsidRPr="00B434C5" w:rsidRDefault="00A65674" w:rsidP="007F3053">
            <w:pPr>
              <w:pStyle w:val="Tabele"/>
              <w:widowControl w:val="0"/>
              <w:rPr>
                <w:sz w:val="21"/>
                <w:szCs w:val="21"/>
              </w:rPr>
            </w:pPr>
            <w:r w:rsidRPr="00B434C5">
              <w:rPr>
                <w:sz w:val="21"/>
                <w:szCs w:val="21"/>
              </w:rPr>
              <w:t>694 333</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3C78A8" w:rsidP="007F3053">
            <w:pPr>
              <w:pStyle w:val="Tabele"/>
              <w:widowControl w:val="0"/>
              <w:rPr>
                <w:sz w:val="21"/>
                <w:szCs w:val="21"/>
              </w:rPr>
            </w:pPr>
            <w:r w:rsidRPr="00B434C5">
              <w:rPr>
                <w:sz w:val="21"/>
                <w:szCs w:val="21"/>
              </w:rPr>
              <w:t>2082999</w:t>
            </w:r>
          </w:p>
        </w:tc>
        <w:tc>
          <w:tcPr>
            <w:tcW w:w="2083" w:type="dxa"/>
          </w:tcPr>
          <w:p w:rsidR="00A65674" w:rsidRPr="00B434C5" w:rsidRDefault="00A65674" w:rsidP="007F3053">
            <w:pPr>
              <w:pStyle w:val="Tabele"/>
              <w:widowControl w:val="0"/>
              <w:rPr>
                <w:sz w:val="20"/>
              </w:rPr>
            </w:pPr>
            <w:r w:rsidRPr="00B434C5">
              <w:rPr>
                <w:sz w:val="20"/>
              </w:rPr>
              <w:t>Certifikatë nga ZRPP</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p>
        </w:tc>
        <w:tc>
          <w:tcPr>
            <w:tcW w:w="1775" w:type="dxa"/>
          </w:tcPr>
          <w:p w:rsidR="00E7476B" w:rsidRDefault="00A65674" w:rsidP="007F3053">
            <w:pPr>
              <w:pStyle w:val="Tabele"/>
              <w:widowControl w:val="0"/>
              <w:rPr>
                <w:b/>
                <w:sz w:val="21"/>
                <w:szCs w:val="21"/>
              </w:rPr>
            </w:pPr>
            <w:r w:rsidRPr="00B434C5">
              <w:rPr>
                <w:b/>
                <w:sz w:val="21"/>
                <w:szCs w:val="21"/>
              </w:rPr>
              <w:t xml:space="preserve">Përfaqësues Nezir Muça </w:t>
            </w:r>
          </w:p>
          <w:p w:rsidR="00A65674" w:rsidRPr="00B434C5" w:rsidRDefault="00A65674" w:rsidP="007F3053">
            <w:pPr>
              <w:pStyle w:val="Tabele"/>
              <w:widowControl w:val="0"/>
              <w:rPr>
                <w:b/>
                <w:sz w:val="21"/>
                <w:szCs w:val="21"/>
              </w:rPr>
            </w:pPr>
            <w:r w:rsidRPr="00B434C5">
              <w:rPr>
                <w:b/>
                <w:sz w:val="21"/>
                <w:szCs w:val="21"/>
              </w:rPr>
              <w:t>për Gr.III</w:t>
            </w:r>
          </w:p>
        </w:tc>
        <w:tc>
          <w:tcPr>
            <w:tcW w:w="1511" w:type="dxa"/>
          </w:tcPr>
          <w:p w:rsidR="00A65674" w:rsidRPr="00B434C5" w:rsidRDefault="00A65674" w:rsidP="007F3053">
            <w:pPr>
              <w:pStyle w:val="Tabele"/>
              <w:widowControl w:val="0"/>
              <w:rPr>
                <w:sz w:val="21"/>
                <w:szCs w:val="21"/>
              </w:rPr>
            </w:pPr>
            <w:r w:rsidRPr="00B434C5">
              <w:rPr>
                <w:sz w:val="21"/>
                <w:szCs w:val="21"/>
              </w:rPr>
              <w:t>2083</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6249000</w:t>
            </w:r>
          </w:p>
        </w:tc>
        <w:tc>
          <w:tcPr>
            <w:tcW w:w="2083" w:type="dxa"/>
          </w:tcPr>
          <w:p w:rsidR="00A65674" w:rsidRPr="00B434C5" w:rsidRDefault="00A65674" w:rsidP="007F3053">
            <w:pPr>
              <w:pStyle w:val="Tabele"/>
              <w:widowControl w:val="0"/>
              <w:rPr>
                <w:sz w:val="21"/>
                <w:szCs w:val="21"/>
              </w:rPr>
            </w:pP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p>
        </w:tc>
        <w:tc>
          <w:tcPr>
            <w:tcW w:w="8142" w:type="dxa"/>
            <w:gridSpan w:val="5"/>
          </w:tcPr>
          <w:p w:rsidR="00A65674" w:rsidRPr="00B434C5" w:rsidRDefault="00A65674" w:rsidP="007F3053">
            <w:pPr>
              <w:pStyle w:val="Tabele"/>
              <w:widowControl w:val="0"/>
              <w:rPr>
                <w:sz w:val="21"/>
                <w:szCs w:val="21"/>
              </w:rPr>
            </w:pPr>
            <w:r w:rsidRPr="00B434C5">
              <w:rPr>
                <w:sz w:val="21"/>
                <w:szCs w:val="21"/>
              </w:rPr>
              <w:t xml:space="preserve">Lista e përfaqësuesve të tre grupeve </w:t>
            </w:r>
            <w:r w:rsidR="001860E6" w:rsidRPr="00B434C5">
              <w:rPr>
                <w:sz w:val="21"/>
                <w:szCs w:val="21"/>
              </w:rPr>
              <w:t xml:space="preserve">të </w:t>
            </w:r>
            <w:r w:rsidRPr="00B434C5">
              <w:rPr>
                <w:sz w:val="21"/>
                <w:szCs w:val="21"/>
              </w:rPr>
              <w:t>bashkëpronarëve</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1</w:t>
            </w:r>
          </w:p>
        </w:tc>
        <w:tc>
          <w:tcPr>
            <w:tcW w:w="1775" w:type="dxa"/>
          </w:tcPr>
          <w:p w:rsidR="00A65674" w:rsidRPr="00B434C5" w:rsidRDefault="00A65674" w:rsidP="007F3053">
            <w:pPr>
              <w:pStyle w:val="Tabele"/>
              <w:widowControl w:val="0"/>
              <w:rPr>
                <w:sz w:val="21"/>
                <w:szCs w:val="21"/>
              </w:rPr>
            </w:pPr>
            <w:r w:rsidRPr="00B434C5">
              <w:rPr>
                <w:sz w:val="21"/>
                <w:szCs w:val="21"/>
              </w:rPr>
              <w:t>Mude Bakalli</w:t>
            </w:r>
          </w:p>
        </w:tc>
        <w:tc>
          <w:tcPr>
            <w:tcW w:w="1511" w:type="dxa"/>
          </w:tcPr>
          <w:p w:rsidR="00A65674" w:rsidRPr="00B434C5" w:rsidRDefault="00A65674" w:rsidP="007F3053">
            <w:pPr>
              <w:pStyle w:val="Tabele"/>
              <w:widowControl w:val="0"/>
              <w:rPr>
                <w:sz w:val="21"/>
                <w:szCs w:val="21"/>
              </w:rPr>
            </w:pPr>
            <w:r w:rsidRPr="00B434C5">
              <w:rPr>
                <w:sz w:val="21"/>
                <w:szCs w:val="21"/>
              </w:rPr>
              <w:t>2065</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6195000</w:t>
            </w:r>
          </w:p>
        </w:tc>
        <w:tc>
          <w:tcPr>
            <w:tcW w:w="2083" w:type="dxa"/>
          </w:tcPr>
          <w:p w:rsidR="00A65674" w:rsidRPr="00B434C5" w:rsidRDefault="00A65674" w:rsidP="007F3053">
            <w:pPr>
              <w:pStyle w:val="Tabele"/>
              <w:widowControl w:val="0"/>
              <w:rPr>
                <w:sz w:val="20"/>
              </w:rPr>
            </w:pPr>
            <w:r w:rsidRPr="00B434C5">
              <w:rPr>
                <w:sz w:val="20"/>
              </w:rPr>
              <w:t>Certifikatë</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2</w:t>
            </w:r>
          </w:p>
        </w:tc>
        <w:tc>
          <w:tcPr>
            <w:tcW w:w="1775" w:type="dxa"/>
          </w:tcPr>
          <w:p w:rsidR="00A65674" w:rsidRPr="00B434C5" w:rsidRDefault="00A65674" w:rsidP="007F3053">
            <w:pPr>
              <w:pStyle w:val="Tabele"/>
              <w:widowControl w:val="0"/>
              <w:rPr>
                <w:sz w:val="21"/>
                <w:szCs w:val="21"/>
              </w:rPr>
            </w:pPr>
            <w:r w:rsidRPr="00B434C5">
              <w:rPr>
                <w:sz w:val="21"/>
                <w:szCs w:val="21"/>
              </w:rPr>
              <w:t>Ramiz Muça</w:t>
            </w:r>
          </w:p>
        </w:tc>
        <w:tc>
          <w:tcPr>
            <w:tcW w:w="1511" w:type="dxa"/>
          </w:tcPr>
          <w:p w:rsidR="00A65674" w:rsidRPr="00B434C5" w:rsidRDefault="00A65674" w:rsidP="007F3053">
            <w:pPr>
              <w:pStyle w:val="Tabele"/>
              <w:widowControl w:val="0"/>
              <w:rPr>
                <w:sz w:val="21"/>
                <w:szCs w:val="21"/>
              </w:rPr>
            </w:pPr>
            <w:r w:rsidRPr="00B434C5">
              <w:rPr>
                <w:sz w:val="21"/>
                <w:szCs w:val="21"/>
              </w:rPr>
              <w:t>825</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2475000</w:t>
            </w:r>
          </w:p>
        </w:tc>
        <w:tc>
          <w:tcPr>
            <w:tcW w:w="2083" w:type="dxa"/>
          </w:tcPr>
          <w:p w:rsidR="00A65674" w:rsidRPr="00B434C5" w:rsidRDefault="00A65674" w:rsidP="007F3053">
            <w:pPr>
              <w:pStyle w:val="Tabele"/>
              <w:widowControl w:val="0"/>
              <w:rPr>
                <w:sz w:val="20"/>
              </w:rPr>
            </w:pPr>
            <w:r w:rsidRPr="00B434C5">
              <w:rPr>
                <w:sz w:val="20"/>
              </w:rPr>
              <w:t>Certifikatë</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r w:rsidRPr="00B434C5">
              <w:rPr>
                <w:sz w:val="21"/>
                <w:szCs w:val="21"/>
              </w:rPr>
              <w:t>3</w:t>
            </w:r>
          </w:p>
        </w:tc>
        <w:tc>
          <w:tcPr>
            <w:tcW w:w="1775" w:type="dxa"/>
          </w:tcPr>
          <w:p w:rsidR="00A65674" w:rsidRPr="00B434C5" w:rsidRDefault="00A65674" w:rsidP="007F3053">
            <w:pPr>
              <w:pStyle w:val="Tabele"/>
              <w:widowControl w:val="0"/>
              <w:rPr>
                <w:sz w:val="21"/>
                <w:szCs w:val="21"/>
              </w:rPr>
            </w:pPr>
            <w:r w:rsidRPr="00B434C5">
              <w:rPr>
                <w:sz w:val="21"/>
                <w:szCs w:val="21"/>
              </w:rPr>
              <w:t>Nezir Muça</w:t>
            </w:r>
          </w:p>
        </w:tc>
        <w:tc>
          <w:tcPr>
            <w:tcW w:w="1511" w:type="dxa"/>
          </w:tcPr>
          <w:p w:rsidR="00A65674" w:rsidRPr="00B434C5" w:rsidRDefault="00A65674" w:rsidP="007F3053">
            <w:pPr>
              <w:pStyle w:val="Tabele"/>
              <w:widowControl w:val="0"/>
              <w:rPr>
                <w:sz w:val="21"/>
                <w:szCs w:val="21"/>
              </w:rPr>
            </w:pPr>
            <w:r w:rsidRPr="00B434C5">
              <w:rPr>
                <w:sz w:val="21"/>
                <w:szCs w:val="21"/>
              </w:rPr>
              <w:t>2083</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6249000</w:t>
            </w:r>
          </w:p>
        </w:tc>
        <w:tc>
          <w:tcPr>
            <w:tcW w:w="2083" w:type="dxa"/>
          </w:tcPr>
          <w:p w:rsidR="00A65674" w:rsidRPr="00B434C5" w:rsidRDefault="00A65674" w:rsidP="007F3053">
            <w:pPr>
              <w:pStyle w:val="Tabele"/>
              <w:widowControl w:val="0"/>
              <w:rPr>
                <w:sz w:val="20"/>
              </w:rPr>
            </w:pPr>
            <w:r w:rsidRPr="00B434C5">
              <w:rPr>
                <w:sz w:val="20"/>
              </w:rPr>
              <w:t>Certifikatë</w:t>
            </w:r>
          </w:p>
        </w:tc>
      </w:tr>
      <w:tr w:rsidR="00A65674" w:rsidRPr="00B434C5">
        <w:tc>
          <w:tcPr>
            <w:tcW w:w="647" w:type="dxa"/>
          </w:tcPr>
          <w:p w:rsidR="00A65674" w:rsidRPr="00B434C5" w:rsidRDefault="00A65674" w:rsidP="007F3053">
            <w:pPr>
              <w:pStyle w:val="Tabele"/>
              <w:widowControl w:val="0"/>
              <w:rPr>
                <w:sz w:val="21"/>
                <w:szCs w:val="21"/>
              </w:rPr>
            </w:pPr>
          </w:p>
        </w:tc>
        <w:tc>
          <w:tcPr>
            <w:tcW w:w="566" w:type="dxa"/>
          </w:tcPr>
          <w:p w:rsidR="00A65674" w:rsidRPr="00B434C5" w:rsidRDefault="00A65674" w:rsidP="007F3053">
            <w:pPr>
              <w:pStyle w:val="Tabele"/>
              <w:widowControl w:val="0"/>
              <w:rPr>
                <w:sz w:val="21"/>
                <w:szCs w:val="21"/>
              </w:rPr>
            </w:pPr>
          </w:p>
        </w:tc>
        <w:tc>
          <w:tcPr>
            <w:tcW w:w="1775" w:type="dxa"/>
          </w:tcPr>
          <w:p w:rsidR="00A65674" w:rsidRPr="00B434C5" w:rsidRDefault="00A65674" w:rsidP="007F3053">
            <w:pPr>
              <w:pStyle w:val="Tabele"/>
              <w:widowControl w:val="0"/>
              <w:rPr>
                <w:sz w:val="21"/>
                <w:szCs w:val="21"/>
              </w:rPr>
            </w:pPr>
            <w:r w:rsidRPr="00B434C5">
              <w:rPr>
                <w:sz w:val="21"/>
                <w:szCs w:val="21"/>
              </w:rPr>
              <w:t>Në total</w:t>
            </w:r>
          </w:p>
        </w:tc>
        <w:tc>
          <w:tcPr>
            <w:tcW w:w="1511" w:type="dxa"/>
          </w:tcPr>
          <w:p w:rsidR="00A65674" w:rsidRPr="00B434C5" w:rsidRDefault="00A65674" w:rsidP="007F3053">
            <w:pPr>
              <w:pStyle w:val="Tabele"/>
              <w:widowControl w:val="0"/>
              <w:rPr>
                <w:sz w:val="21"/>
                <w:szCs w:val="21"/>
              </w:rPr>
            </w:pPr>
            <w:r w:rsidRPr="00B434C5">
              <w:rPr>
                <w:sz w:val="21"/>
                <w:szCs w:val="21"/>
              </w:rPr>
              <w:t>4973</w:t>
            </w:r>
          </w:p>
        </w:tc>
        <w:tc>
          <w:tcPr>
            <w:tcW w:w="1305" w:type="dxa"/>
          </w:tcPr>
          <w:p w:rsidR="00A65674" w:rsidRPr="00B434C5" w:rsidRDefault="00A65674" w:rsidP="007F3053">
            <w:pPr>
              <w:pStyle w:val="Tabele"/>
              <w:widowControl w:val="0"/>
              <w:rPr>
                <w:sz w:val="21"/>
                <w:szCs w:val="21"/>
              </w:rPr>
            </w:pPr>
            <w:r w:rsidRPr="00B434C5">
              <w:rPr>
                <w:sz w:val="21"/>
                <w:szCs w:val="21"/>
              </w:rPr>
              <w:t>3000</w:t>
            </w:r>
          </w:p>
        </w:tc>
        <w:tc>
          <w:tcPr>
            <w:tcW w:w="1468" w:type="dxa"/>
          </w:tcPr>
          <w:p w:rsidR="00A65674" w:rsidRPr="00B434C5" w:rsidRDefault="00A65674" w:rsidP="007F3053">
            <w:pPr>
              <w:pStyle w:val="Tabele"/>
              <w:widowControl w:val="0"/>
              <w:rPr>
                <w:sz w:val="21"/>
                <w:szCs w:val="21"/>
              </w:rPr>
            </w:pPr>
            <w:r w:rsidRPr="00B434C5">
              <w:rPr>
                <w:sz w:val="21"/>
                <w:szCs w:val="21"/>
              </w:rPr>
              <w:t>14919000</w:t>
            </w:r>
          </w:p>
        </w:tc>
        <w:tc>
          <w:tcPr>
            <w:tcW w:w="2083" w:type="dxa"/>
          </w:tcPr>
          <w:p w:rsidR="00A65674" w:rsidRPr="00B434C5" w:rsidRDefault="00A65674" w:rsidP="007F3053">
            <w:pPr>
              <w:pStyle w:val="Tabele"/>
              <w:widowControl w:val="0"/>
              <w:rPr>
                <w:sz w:val="20"/>
              </w:rPr>
            </w:pPr>
          </w:p>
        </w:tc>
      </w:tr>
    </w:tbl>
    <w:p w:rsidR="00A65674" w:rsidRPr="00B434C5" w:rsidRDefault="00A65674" w:rsidP="007F3053">
      <w:pPr>
        <w:pStyle w:val="Paragrafi"/>
        <w:rPr>
          <w:sz w:val="21"/>
          <w:szCs w:val="21"/>
        </w:rPr>
      </w:pPr>
    </w:p>
    <w:p w:rsidR="00A65674" w:rsidRPr="00B434C5" w:rsidRDefault="00A65674" w:rsidP="007F3053">
      <w:pPr>
        <w:pStyle w:val="Akti"/>
        <w:keepNext w:val="0"/>
        <w:rPr>
          <w:sz w:val="21"/>
          <w:szCs w:val="21"/>
        </w:rPr>
      </w:pPr>
      <w:r w:rsidRPr="00B434C5">
        <w:rPr>
          <w:sz w:val="21"/>
          <w:szCs w:val="21"/>
        </w:rPr>
        <w:t>Vendim</w:t>
      </w:r>
    </w:p>
    <w:p w:rsidR="00A65674" w:rsidRPr="00B434C5" w:rsidRDefault="00A65674" w:rsidP="007F3053">
      <w:pPr>
        <w:pStyle w:val="NumriData"/>
        <w:keepNext w:val="0"/>
        <w:rPr>
          <w:sz w:val="21"/>
          <w:szCs w:val="21"/>
        </w:rPr>
      </w:pPr>
      <w:r w:rsidRPr="00B434C5">
        <w:rPr>
          <w:sz w:val="21"/>
          <w:szCs w:val="21"/>
        </w:rPr>
        <w:t>Nr.651, datë 27.9.2006</w:t>
      </w:r>
    </w:p>
    <w:p w:rsidR="00A65674" w:rsidRPr="00B434C5" w:rsidRDefault="00A65674" w:rsidP="007F3053">
      <w:pPr>
        <w:pStyle w:val="Paragrafi"/>
        <w:rPr>
          <w:sz w:val="21"/>
          <w:szCs w:val="21"/>
        </w:rPr>
      </w:pPr>
    </w:p>
    <w:p w:rsidR="00A65674" w:rsidRPr="00B434C5" w:rsidRDefault="00A65674" w:rsidP="007F3053">
      <w:pPr>
        <w:pStyle w:val="Titulli"/>
        <w:keepNext w:val="0"/>
        <w:rPr>
          <w:sz w:val="21"/>
          <w:szCs w:val="21"/>
        </w:rPr>
      </w:pPr>
      <w:r w:rsidRPr="00B434C5">
        <w:rPr>
          <w:sz w:val="21"/>
          <w:szCs w:val="21"/>
        </w:rPr>
        <w:t>Për mir</w:t>
      </w:r>
      <w:r w:rsidR="002F0E01" w:rsidRPr="00B434C5">
        <w:rPr>
          <w:sz w:val="21"/>
          <w:szCs w:val="21"/>
        </w:rPr>
        <w:t>atimin e projektkontratës, ndër</w:t>
      </w:r>
      <w:r w:rsidRPr="00B434C5">
        <w:rPr>
          <w:sz w:val="21"/>
          <w:szCs w:val="21"/>
        </w:rPr>
        <w:t xml:space="preserve">mjet qeverisë së republikës së </w:t>
      </w:r>
      <w:r w:rsidRPr="00B434C5">
        <w:rPr>
          <w:sz w:val="21"/>
          <w:szCs w:val="21"/>
        </w:rPr>
        <w:lastRenderedPageBreak/>
        <w:t>shqipërisë</w:t>
      </w:r>
      <w:r w:rsidR="002F0E01" w:rsidRPr="00B434C5">
        <w:rPr>
          <w:sz w:val="21"/>
          <w:szCs w:val="21"/>
        </w:rPr>
        <w:t xml:space="preserve"> dhe shoqërisë së përbashkët “BE</w:t>
      </w:r>
      <w:r w:rsidRPr="00B434C5">
        <w:rPr>
          <w:sz w:val="21"/>
          <w:szCs w:val="21"/>
        </w:rPr>
        <w:t>chtel International, INC</w:t>
      </w:r>
      <w:r w:rsidR="002F0E01" w:rsidRPr="00B434C5">
        <w:rPr>
          <w:sz w:val="21"/>
          <w:szCs w:val="21"/>
        </w:rPr>
        <w:t>.</w:t>
      </w:r>
      <w:r w:rsidRPr="00B434C5">
        <w:rPr>
          <w:sz w:val="21"/>
          <w:szCs w:val="21"/>
        </w:rPr>
        <w:t>-ENKA”, për ndërtimin</w:t>
      </w:r>
      <w:r w:rsidR="00642C0A" w:rsidRPr="00B434C5">
        <w:rPr>
          <w:sz w:val="21"/>
          <w:szCs w:val="21"/>
        </w:rPr>
        <w:t>,</w:t>
      </w:r>
      <w:r w:rsidRPr="00B434C5">
        <w:rPr>
          <w:sz w:val="21"/>
          <w:szCs w:val="21"/>
        </w:rPr>
        <w:t xml:space="preserve"> me ritme të përshpejtuara, të segmentit rrugor Rrëshen-Kalimash, të Autostradës Durrës-Kukës-Morinë</w:t>
      </w:r>
    </w:p>
    <w:p w:rsidR="00A65674" w:rsidRPr="00B434C5" w:rsidRDefault="00A65674" w:rsidP="007F3053">
      <w:pPr>
        <w:pStyle w:val="Paragrafi"/>
        <w:rPr>
          <w:sz w:val="21"/>
          <w:szCs w:val="21"/>
        </w:rPr>
      </w:pPr>
    </w:p>
    <w:p w:rsidR="00A65674" w:rsidRPr="00B434C5" w:rsidRDefault="00A65674" w:rsidP="007F3053">
      <w:pPr>
        <w:pStyle w:val="Paragrafi"/>
        <w:rPr>
          <w:sz w:val="21"/>
          <w:szCs w:val="21"/>
        </w:rPr>
      </w:pPr>
      <w:r w:rsidRPr="00B434C5">
        <w:rPr>
          <w:sz w:val="21"/>
          <w:szCs w:val="21"/>
        </w:rPr>
        <w:t>Në mbështetje të nenit 100 të Kushtetutës dhe të vendimit nr.481, d</w:t>
      </w:r>
      <w:r w:rsidR="002F0E01" w:rsidRPr="00B434C5">
        <w:rPr>
          <w:sz w:val="21"/>
          <w:szCs w:val="21"/>
        </w:rPr>
        <w:t>atë 14.6.2006 “Për lej</w:t>
      </w:r>
      <w:r w:rsidRPr="00B434C5">
        <w:rPr>
          <w:sz w:val="21"/>
          <w:szCs w:val="21"/>
        </w:rPr>
        <w:t>imin e Drejtorisë së Përgjithshme të Rrugëve të përdorë procedurën e prokurimit “Tender i hapur ndërkombëtar”, për ndërtimin, me ritme të përshpejtuara, të segmentit rrugor Rrëshen-Kalimash të autostradës Durrës-Kukës-Morinë, me propozimin e Ministrit të Punëve Publike, Transportit dhe Telekomunikacionit, Këshilli i Ministrave</w:t>
      </w:r>
    </w:p>
    <w:p w:rsidR="00A65674" w:rsidRPr="00B434C5" w:rsidRDefault="00A65674" w:rsidP="007F3053">
      <w:pPr>
        <w:pStyle w:val="Paragrafi"/>
        <w:rPr>
          <w:sz w:val="21"/>
          <w:szCs w:val="21"/>
        </w:rPr>
      </w:pPr>
    </w:p>
    <w:p w:rsidR="00A65674" w:rsidRPr="00B434C5" w:rsidRDefault="00A65674" w:rsidP="007F3053">
      <w:pPr>
        <w:pStyle w:val="VENDOSI"/>
        <w:keepNext w:val="0"/>
        <w:rPr>
          <w:sz w:val="21"/>
          <w:szCs w:val="21"/>
        </w:rPr>
      </w:pPr>
      <w:r w:rsidRPr="00B434C5">
        <w:rPr>
          <w:sz w:val="21"/>
          <w:szCs w:val="21"/>
        </w:rPr>
        <w:t>Vendosi:</w:t>
      </w:r>
    </w:p>
    <w:p w:rsidR="00A65674" w:rsidRPr="00B434C5" w:rsidRDefault="00A65674" w:rsidP="007F3053">
      <w:pPr>
        <w:pStyle w:val="Paragrafi"/>
        <w:rPr>
          <w:sz w:val="21"/>
          <w:szCs w:val="21"/>
        </w:rPr>
      </w:pPr>
    </w:p>
    <w:p w:rsidR="00A65674" w:rsidRPr="00B434C5" w:rsidRDefault="00A65674" w:rsidP="007F3053">
      <w:pPr>
        <w:pStyle w:val="Paragrafi"/>
        <w:rPr>
          <w:sz w:val="21"/>
          <w:szCs w:val="21"/>
        </w:rPr>
      </w:pPr>
      <w:r w:rsidRPr="00B434C5">
        <w:rPr>
          <w:sz w:val="21"/>
          <w:szCs w:val="21"/>
        </w:rPr>
        <w:t>1.</w:t>
      </w:r>
      <w:r w:rsidR="002F0E01" w:rsidRPr="00B434C5">
        <w:rPr>
          <w:sz w:val="21"/>
          <w:szCs w:val="21"/>
        </w:rPr>
        <w:t xml:space="preserve"> </w:t>
      </w:r>
      <w:r w:rsidRPr="00B434C5">
        <w:rPr>
          <w:sz w:val="21"/>
          <w:szCs w:val="21"/>
        </w:rPr>
        <w:t>Miratimi</w:t>
      </w:r>
      <w:r w:rsidR="00642C0A" w:rsidRPr="00B434C5">
        <w:rPr>
          <w:sz w:val="21"/>
          <w:szCs w:val="21"/>
        </w:rPr>
        <w:t>n e projektkontratës, ndërmjet Q</w:t>
      </w:r>
      <w:r w:rsidRPr="00B434C5">
        <w:rPr>
          <w:sz w:val="21"/>
          <w:szCs w:val="21"/>
        </w:rPr>
        <w:t>everisë së Republikës së Shqipërisë, të përfaqësuar nga Ministria e Punëve Publike, Transportit dhe Telekomunikacionit, nëpërmjet Drejto</w:t>
      </w:r>
      <w:r w:rsidR="002F0E01" w:rsidRPr="00B434C5">
        <w:rPr>
          <w:sz w:val="21"/>
          <w:szCs w:val="21"/>
        </w:rPr>
        <w:t>risë së Përgjithshme të Rrugëve</w:t>
      </w:r>
      <w:r w:rsidRPr="00B434C5">
        <w:rPr>
          <w:sz w:val="21"/>
          <w:szCs w:val="21"/>
        </w:rPr>
        <w:t xml:space="preserve"> dhe shoqërisë së përbashkët “Bechtel International, Inc</w:t>
      </w:r>
      <w:r w:rsidR="002F0E01" w:rsidRPr="00B434C5">
        <w:rPr>
          <w:sz w:val="21"/>
          <w:szCs w:val="21"/>
        </w:rPr>
        <w:t>.</w:t>
      </w:r>
      <w:r w:rsidRPr="00B434C5">
        <w:rPr>
          <w:sz w:val="21"/>
          <w:szCs w:val="21"/>
        </w:rPr>
        <w:t>-ENKA”, për ndërtimin, me ritme të përshpejtuara të segmentit rrugor Rrëshen-Kalimash, të autostradës Durrës-Kukës-Morinë.</w:t>
      </w:r>
    </w:p>
    <w:p w:rsidR="00A65674" w:rsidRPr="00B434C5" w:rsidRDefault="00A65674" w:rsidP="007F3053">
      <w:pPr>
        <w:pStyle w:val="Paragrafi"/>
        <w:rPr>
          <w:sz w:val="21"/>
          <w:szCs w:val="21"/>
        </w:rPr>
      </w:pPr>
      <w:r w:rsidRPr="00B434C5">
        <w:rPr>
          <w:sz w:val="21"/>
          <w:szCs w:val="21"/>
        </w:rPr>
        <w:t>2.</w:t>
      </w:r>
      <w:r w:rsidR="002F0E01" w:rsidRPr="00B434C5">
        <w:rPr>
          <w:sz w:val="21"/>
          <w:szCs w:val="21"/>
        </w:rPr>
        <w:t xml:space="preserve"> </w:t>
      </w:r>
      <w:r w:rsidRPr="00B434C5">
        <w:rPr>
          <w:sz w:val="21"/>
          <w:szCs w:val="21"/>
        </w:rPr>
        <w:t>Ngarkohen Ministria e Punëve Publike, Transportit dhe Telekomunikacionit dhe Ministria e Financave për zbatimin e detyrimeve, që rrjedhin nga ky vendim dhe nga kontrata.</w:t>
      </w:r>
    </w:p>
    <w:p w:rsidR="00A65674" w:rsidRPr="00B434C5" w:rsidRDefault="00A65674" w:rsidP="007F3053">
      <w:pPr>
        <w:pStyle w:val="Paragrafi"/>
        <w:rPr>
          <w:sz w:val="21"/>
          <w:szCs w:val="21"/>
        </w:rPr>
      </w:pPr>
      <w:r w:rsidRPr="00B434C5">
        <w:rPr>
          <w:sz w:val="21"/>
          <w:szCs w:val="21"/>
        </w:rPr>
        <w:t>3.</w:t>
      </w:r>
      <w:r w:rsidR="00642C0A" w:rsidRPr="00B434C5">
        <w:rPr>
          <w:sz w:val="21"/>
          <w:szCs w:val="21"/>
        </w:rPr>
        <w:t xml:space="preserve"> </w:t>
      </w:r>
      <w:r w:rsidRPr="00B434C5">
        <w:rPr>
          <w:sz w:val="21"/>
          <w:szCs w:val="21"/>
        </w:rPr>
        <w:t xml:space="preserve">Kërkesa për punësimin e punonjësve, e përcaktuar në shkronjën </w:t>
      </w:r>
      <w:r w:rsidR="002F0E01" w:rsidRPr="00B434C5">
        <w:rPr>
          <w:sz w:val="21"/>
          <w:szCs w:val="21"/>
        </w:rPr>
        <w:t>“ç”</w:t>
      </w:r>
      <w:r w:rsidR="00642C0A" w:rsidRPr="00B434C5">
        <w:rPr>
          <w:sz w:val="21"/>
          <w:szCs w:val="21"/>
        </w:rPr>
        <w:t xml:space="preserve"> </w:t>
      </w:r>
      <w:r w:rsidR="002F0E01" w:rsidRPr="00B434C5">
        <w:rPr>
          <w:sz w:val="21"/>
          <w:szCs w:val="21"/>
        </w:rPr>
        <w:t>të pikës 4</w:t>
      </w:r>
      <w:r w:rsidRPr="00B434C5">
        <w:rPr>
          <w:sz w:val="21"/>
          <w:szCs w:val="21"/>
        </w:rPr>
        <w:t xml:space="preserve"> të vendimit nr.262, datë</w:t>
      </w:r>
      <w:r w:rsidR="002F0E01" w:rsidRPr="00B434C5">
        <w:rPr>
          <w:sz w:val="21"/>
          <w:szCs w:val="21"/>
        </w:rPr>
        <w:t xml:space="preserve"> 25.5.2000 të Këshillit të Ministrave</w:t>
      </w:r>
      <w:r w:rsidRPr="00B434C5">
        <w:rPr>
          <w:sz w:val="21"/>
          <w:szCs w:val="21"/>
        </w:rPr>
        <w:t xml:space="preserve"> “Për dhënien e lejes për punë shtetasve </w:t>
      </w:r>
      <w:r w:rsidR="002F0E01" w:rsidRPr="00B434C5">
        <w:rPr>
          <w:sz w:val="21"/>
          <w:szCs w:val="21"/>
        </w:rPr>
        <w:t>të huaj”, në zbatim të ligjit nr</w:t>
      </w:r>
      <w:r w:rsidRPr="00B434C5">
        <w:rPr>
          <w:sz w:val="21"/>
          <w:szCs w:val="21"/>
        </w:rPr>
        <w:t>.8492, datë 27.5.1999 “Për të huajt” nuk është e detyrueshme në zbatimin e kësaj kontrate.</w:t>
      </w:r>
    </w:p>
    <w:p w:rsidR="00A65674" w:rsidRPr="00B434C5" w:rsidRDefault="00A65674" w:rsidP="007F3053">
      <w:pPr>
        <w:pStyle w:val="Paragrafi"/>
        <w:rPr>
          <w:sz w:val="21"/>
          <w:szCs w:val="21"/>
        </w:rPr>
      </w:pPr>
      <w:r w:rsidRPr="00B434C5">
        <w:rPr>
          <w:sz w:val="21"/>
          <w:szCs w:val="21"/>
        </w:rPr>
        <w:t>Ky vendim hyn në fuqi menjëherë dhe botohet në Fletoren Zyrtare.</w:t>
      </w:r>
    </w:p>
    <w:p w:rsidR="00A65674" w:rsidRPr="00B434C5" w:rsidRDefault="00A65674" w:rsidP="007F3053">
      <w:pPr>
        <w:pStyle w:val="Paragrafi"/>
        <w:rPr>
          <w:sz w:val="21"/>
          <w:szCs w:val="21"/>
        </w:rPr>
      </w:pPr>
    </w:p>
    <w:p w:rsidR="00A65674" w:rsidRPr="00B434C5" w:rsidRDefault="00A65674" w:rsidP="007F3053">
      <w:pPr>
        <w:pStyle w:val="Autoriteti"/>
        <w:keepNext w:val="0"/>
        <w:rPr>
          <w:sz w:val="21"/>
          <w:szCs w:val="21"/>
        </w:rPr>
      </w:pPr>
      <w:r w:rsidRPr="00B434C5">
        <w:rPr>
          <w:sz w:val="21"/>
          <w:szCs w:val="21"/>
        </w:rPr>
        <w:t xml:space="preserve">Kryeministri </w:t>
      </w:r>
    </w:p>
    <w:p w:rsidR="00846F60" w:rsidRPr="00B434C5" w:rsidRDefault="00A65674" w:rsidP="007F3053">
      <w:pPr>
        <w:pStyle w:val="AutoritetiEmer"/>
        <w:rPr>
          <w:sz w:val="21"/>
          <w:szCs w:val="21"/>
        </w:rPr>
      </w:pPr>
      <w:r w:rsidRPr="00B434C5">
        <w:rPr>
          <w:sz w:val="21"/>
          <w:szCs w:val="21"/>
        </w:rPr>
        <w:t>Sali Berisha</w:t>
      </w:r>
    </w:p>
    <w:p w:rsidR="00846F60" w:rsidRPr="00B434C5" w:rsidRDefault="00846F60" w:rsidP="007F3053">
      <w:pPr>
        <w:pStyle w:val="Akti"/>
        <w:keepNext w:val="0"/>
        <w:rPr>
          <w:sz w:val="21"/>
          <w:szCs w:val="21"/>
        </w:rPr>
      </w:pPr>
    </w:p>
    <w:p w:rsidR="00813B8A" w:rsidRPr="00B434C5" w:rsidRDefault="00813B8A" w:rsidP="007F3053">
      <w:pPr>
        <w:pStyle w:val="Akti"/>
        <w:keepNext w:val="0"/>
        <w:rPr>
          <w:sz w:val="21"/>
          <w:szCs w:val="21"/>
        </w:rPr>
      </w:pPr>
      <w:r w:rsidRPr="00B434C5">
        <w:rPr>
          <w:sz w:val="21"/>
          <w:szCs w:val="21"/>
        </w:rPr>
        <w:t>URDHËR</w:t>
      </w:r>
    </w:p>
    <w:p w:rsidR="00813B8A" w:rsidRPr="00B434C5" w:rsidRDefault="00813B8A" w:rsidP="007F3053">
      <w:pPr>
        <w:pStyle w:val="NumriData"/>
        <w:keepNext w:val="0"/>
        <w:rPr>
          <w:sz w:val="21"/>
          <w:szCs w:val="21"/>
        </w:rPr>
      </w:pPr>
      <w:r w:rsidRPr="00B434C5">
        <w:rPr>
          <w:sz w:val="21"/>
          <w:szCs w:val="21"/>
        </w:rPr>
        <w:t>Nr.7942, datë 18.9.2006</w:t>
      </w:r>
    </w:p>
    <w:p w:rsidR="00813B8A" w:rsidRPr="00B434C5" w:rsidRDefault="00813B8A" w:rsidP="007F3053">
      <w:pPr>
        <w:pStyle w:val="Akti"/>
        <w:keepNext w:val="0"/>
        <w:jc w:val="both"/>
        <w:rPr>
          <w:sz w:val="21"/>
          <w:szCs w:val="21"/>
        </w:rPr>
      </w:pPr>
      <w:r w:rsidRPr="00B434C5">
        <w:rPr>
          <w:sz w:val="21"/>
          <w:szCs w:val="21"/>
        </w:rPr>
        <w:t xml:space="preserve"> </w:t>
      </w:r>
    </w:p>
    <w:p w:rsidR="00813B8A" w:rsidRPr="00B434C5" w:rsidRDefault="00813B8A" w:rsidP="007F3053">
      <w:pPr>
        <w:pStyle w:val="Titulli"/>
        <w:keepNext w:val="0"/>
        <w:rPr>
          <w:sz w:val="21"/>
          <w:szCs w:val="21"/>
        </w:rPr>
      </w:pPr>
      <w:r w:rsidRPr="00B434C5">
        <w:rPr>
          <w:sz w:val="21"/>
          <w:szCs w:val="21"/>
        </w:rPr>
        <w:t>PËR MIRATIMIN F RREGULLORES “PËR KRITERET DHE PROCEDURAT E DHËNIES SË LICENCAVE PROFESIONALE PËR SHËRBIMET PUBLIKE DHE FUNKSIONIMI I KOMISIONEVE PËRKATËSE”</w:t>
      </w:r>
    </w:p>
    <w:p w:rsidR="00813B8A" w:rsidRPr="00B434C5" w:rsidRDefault="00813B8A" w:rsidP="007F3053">
      <w:pPr>
        <w:pStyle w:val="Paragrafi"/>
        <w:ind w:firstLine="0"/>
        <w:rPr>
          <w:sz w:val="21"/>
          <w:szCs w:val="21"/>
        </w:rPr>
      </w:pPr>
    </w:p>
    <w:p w:rsidR="00813B8A" w:rsidRPr="00B434C5" w:rsidRDefault="00813B8A" w:rsidP="007F3053">
      <w:pPr>
        <w:pStyle w:val="Paragrafi"/>
        <w:rPr>
          <w:sz w:val="21"/>
          <w:szCs w:val="21"/>
        </w:rPr>
      </w:pPr>
      <w:r w:rsidRPr="00B434C5">
        <w:rPr>
          <w:sz w:val="21"/>
          <w:szCs w:val="21"/>
        </w:rPr>
        <w:t>Mbështetur të nenin 119 të Kushtetutës së Republikës së Shqipërisë, në zbatim të ligjit nr.7512, datë 10.8.1991 “Për sanksionimin dhe mbrojtjen e pronës private, të nismës së lirë të veprimtarive private të pavarura dhe privatizimit”, të ligjit nr.8652, datë 31.7.2000 “Për organizimin dhe funksionimin e qeverisjes vendore”, i ndryshuar, të ligjit nr.8982, datë 12.12.2002 “Për sistemin e taksave e tarifave vendore”, si dhe vendimit të Këshillit të Ministrave nr.418, datë 9.6.2005 “Për një shtesë në vendimin nr.412, datë 15.9.1992 të Këshillit të Ministrave “Për krijimin e komisionit të posaçëm për dhënien e licencave profesionale””, të ndryshuar, Ministria e Punëve Publike, Transportit dhe Telekomunikacionit dhe Ministria e Brendshme:</w:t>
      </w:r>
    </w:p>
    <w:p w:rsidR="00813B8A" w:rsidRPr="004B415D" w:rsidRDefault="00813B8A" w:rsidP="007F3053">
      <w:pPr>
        <w:pStyle w:val="Paragrafi"/>
        <w:rPr>
          <w:sz w:val="14"/>
          <w:szCs w:val="21"/>
        </w:rPr>
      </w:pPr>
    </w:p>
    <w:p w:rsidR="00813B8A" w:rsidRPr="00B434C5" w:rsidRDefault="00813B8A" w:rsidP="007F3053">
      <w:pPr>
        <w:pStyle w:val="VENDOSI"/>
        <w:keepNext w:val="0"/>
        <w:rPr>
          <w:sz w:val="21"/>
          <w:szCs w:val="21"/>
        </w:rPr>
      </w:pPr>
      <w:r w:rsidRPr="00B434C5">
        <w:rPr>
          <w:sz w:val="21"/>
          <w:szCs w:val="21"/>
        </w:rPr>
        <w:t>URDHËROJNË:</w:t>
      </w:r>
    </w:p>
    <w:p w:rsidR="00813B8A" w:rsidRPr="004B415D" w:rsidRDefault="00813B8A" w:rsidP="007F3053">
      <w:pPr>
        <w:pStyle w:val="Paragrafi"/>
        <w:rPr>
          <w:sz w:val="8"/>
          <w:szCs w:val="21"/>
        </w:rPr>
      </w:pPr>
    </w:p>
    <w:p w:rsidR="007F3053" w:rsidRPr="00B434C5" w:rsidRDefault="00813B8A" w:rsidP="007F3053">
      <w:pPr>
        <w:pStyle w:val="Paragrafi"/>
        <w:rPr>
          <w:sz w:val="21"/>
          <w:szCs w:val="21"/>
        </w:rPr>
      </w:pPr>
      <w:r w:rsidRPr="00B434C5">
        <w:rPr>
          <w:sz w:val="21"/>
          <w:szCs w:val="21"/>
        </w:rPr>
        <w:t>1. Miratimin e rregullores “Për kriteret dhe procedurat e dhënies së licencave profesionale për shërbimet publike dhe funksionimi i komisioneve përkatëse”, bashkëngjitur këtij urdhri.</w:t>
      </w:r>
    </w:p>
    <w:p w:rsidR="00B434C5" w:rsidRDefault="00813B8A" w:rsidP="007F3053">
      <w:pPr>
        <w:pStyle w:val="Paragrafi"/>
        <w:rPr>
          <w:sz w:val="21"/>
          <w:szCs w:val="21"/>
        </w:rPr>
      </w:pPr>
      <w:r w:rsidRPr="00B434C5">
        <w:rPr>
          <w:sz w:val="21"/>
          <w:szCs w:val="21"/>
        </w:rPr>
        <w:t>2. Kjo rregullore hyn në fuqi 15 ditë pas botimit në Fletoren Zyrtare.</w:t>
      </w:r>
    </w:p>
    <w:p w:rsidR="004B415D" w:rsidRPr="00B434C5" w:rsidRDefault="004B415D" w:rsidP="007F3053">
      <w:pPr>
        <w:pStyle w:val="Paragrafi"/>
        <w:rPr>
          <w:sz w:val="21"/>
          <w:szCs w:val="21"/>
        </w:rPr>
      </w:pPr>
    </w:p>
    <w:tbl>
      <w:tblPr>
        <w:tblStyle w:val="TableGrid"/>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79"/>
        <w:gridCol w:w="4644"/>
      </w:tblGrid>
      <w:tr w:rsidR="007F6277" w:rsidRPr="00B434C5">
        <w:tc>
          <w:tcPr>
            <w:tcW w:w="4879" w:type="dxa"/>
          </w:tcPr>
          <w:p w:rsidR="007F6277" w:rsidRPr="00B434C5" w:rsidRDefault="007F6277" w:rsidP="007F3053">
            <w:pPr>
              <w:pStyle w:val="Autoriteti"/>
              <w:keepNext w:val="0"/>
              <w:jc w:val="both"/>
              <w:rPr>
                <w:sz w:val="21"/>
                <w:szCs w:val="21"/>
              </w:rPr>
            </w:pPr>
            <w:r w:rsidRPr="00B434C5">
              <w:rPr>
                <w:sz w:val="21"/>
                <w:szCs w:val="21"/>
              </w:rPr>
              <w:t>Ministri i Punëve Publike Transportit dhe Telekomunikacionit</w:t>
            </w:r>
          </w:p>
          <w:p w:rsidR="007F6277" w:rsidRPr="00B434C5" w:rsidRDefault="007F6277" w:rsidP="007F3053">
            <w:pPr>
              <w:pStyle w:val="AutoritetiEmer"/>
              <w:jc w:val="both"/>
              <w:rPr>
                <w:sz w:val="21"/>
                <w:szCs w:val="21"/>
              </w:rPr>
            </w:pPr>
            <w:r w:rsidRPr="00B434C5">
              <w:rPr>
                <w:sz w:val="21"/>
                <w:szCs w:val="21"/>
              </w:rPr>
              <w:t>Lulzim Basha</w:t>
            </w:r>
          </w:p>
        </w:tc>
        <w:tc>
          <w:tcPr>
            <w:tcW w:w="4644" w:type="dxa"/>
          </w:tcPr>
          <w:p w:rsidR="007F6277" w:rsidRPr="00B434C5" w:rsidRDefault="007F6277" w:rsidP="007F3053">
            <w:pPr>
              <w:pStyle w:val="Autoriteti"/>
              <w:keepNext w:val="0"/>
              <w:rPr>
                <w:sz w:val="21"/>
                <w:szCs w:val="21"/>
              </w:rPr>
            </w:pPr>
            <w:r w:rsidRPr="00B434C5">
              <w:rPr>
                <w:sz w:val="21"/>
                <w:szCs w:val="21"/>
              </w:rPr>
              <w:t>Ministri i Brendshëm</w:t>
            </w:r>
          </w:p>
          <w:p w:rsidR="007F6277" w:rsidRPr="00B434C5" w:rsidRDefault="007F6277" w:rsidP="007F3053">
            <w:pPr>
              <w:pStyle w:val="AutoritetiEmer"/>
              <w:rPr>
                <w:sz w:val="21"/>
                <w:szCs w:val="21"/>
              </w:rPr>
            </w:pPr>
            <w:r w:rsidRPr="00B434C5">
              <w:rPr>
                <w:sz w:val="21"/>
                <w:szCs w:val="21"/>
              </w:rPr>
              <w:t>Sokol Olldashi</w:t>
            </w:r>
          </w:p>
          <w:p w:rsidR="007F6277" w:rsidRPr="00B434C5" w:rsidRDefault="007F6277" w:rsidP="007F3053">
            <w:pPr>
              <w:pStyle w:val="Paragrafi"/>
              <w:ind w:firstLine="0"/>
              <w:rPr>
                <w:sz w:val="21"/>
                <w:szCs w:val="21"/>
              </w:rPr>
            </w:pPr>
          </w:p>
        </w:tc>
      </w:tr>
    </w:tbl>
    <w:p w:rsidR="00813B8A" w:rsidRPr="00B434C5" w:rsidRDefault="00813B8A" w:rsidP="007F3053">
      <w:pPr>
        <w:pStyle w:val="Titulli"/>
        <w:keepNext w:val="0"/>
        <w:rPr>
          <w:sz w:val="21"/>
          <w:szCs w:val="21"/>
        </w:rPr>
      </w:pPr>
      <w:r w:rsidRPr="00B434C5">
        <w:rPr>
          <w:sz w:val="21"/>
          <w:szCs w:val="21"/>
        </w:rPr>
        <w:t>RREGULLORE</w:t>
      </w:r>
    </w:p>
    <w:p w:rsidR="00813B8A" w:rsidRPr="00B434C5" w:rsidRDefault="00813B8A" w:rsidP="007F3053">
      <w:pPr>
        <w:pStyle w:val="TitulliTitull"/>
        <w:keepNext w:val="0"/>
        <w:rPr>
          <w:sz w:val="21"/>
          <w:szCs w:val="21"/>
        </w:rPr>
      </w:pPr>
      <w:r w:rsidRPr="00B434C5">
        <w:rPr>
          <w:sz w:val="21"/>
          <w:szCs w:val="21"/>
        </w:rPr>
        <w:t>PËR KRITERET DHE PROCEDURAT E DHËNIES SË LICENCAVE PROFESIONALE PËR SHËRBIMET PUBLIKE DHE FUNKSIONIMI i KOMISIONEVE PËRKATËSE</w:t>
      </w:r>
    </w:p>
    <w:p w:rsidR="00813B8A" w:rsidRPr="00B434C5" w:rsidRDefault="00813B8A" w:rsidP="007F3053">
      <w:pPr>
        <w:pStyle w:val="Paragrafi"/>
        <w:rPr>
          <w:sz w:val="21"/>
          <w:szCs w:val="21"/>
        </w:rPr>
      </w:pPr>
    </w:p>
    <w:p w:rsidR="00813B8A" w:rsidRPr="00B434C5" w:rsidRDefault="00813B8A" w:rsidP="007F3053">
      <w:pPr>
        <w:pStyle w:val="KapitulliNr"/>
        <w:keepNext w:val="0"/>
        <w:rPr>
          <w:sz w:val="21"/>
          <w:szCs w:val="21"/>
        </w:rPr>
      </w:pPr>
      <w:r w:rsidRPr="00B434C5">
        <w:rPr>
          <w:sz w:val="21"/>
          <w:szCs w:val="21"/>
        </w:rPr>
        <w:t>KREU I</w:t>
      </w:r>
    </w:p>
    <w:p w:rsidR="00813B8A" w:rsidRPr="00B434C5" w:rsidRDefault="00813B8A" w:rsidP="007F3053">
      <w:pPr>
        <w:pStyle w:val="KreuTitull"/>
        <w:keepNext w:val="0"/>
        <w:rPr>
          <w:sz w:val="21"/>
          <w:szCs w:val="21"/>
        </w:rPr>
      </w:pPr>
      <w:r w:rsidRPr="00B434C5">
        <w:rPr>
          <w:sz w:val="21"/>
          <w:szCs w:val="21"/>
        </w:rPr>
        <w:t>DISPOZITA TË PËRGJITHSHME</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lastRenderedPageBreak/>
        <w:t>Neni 1</w:t>
      </w:r>
    </w:p>
    <w:p w:rsidR="00813B8A" w:rsidRPr="00B434C5" w:rsidRDefault="00813B8A" w:rsidP="007F3053">
      <w:pPr>
        <w:pStyle w:val="NeniTitull"/>
        <w:keepNext w:val="0"/>
        <w:rPr>
          <w:sz w:val="21"/>
          <w:szCs w:val="21"/>
        </w:rPr>
      </w:pPr>
      <w:r w:rsidRPr="00B434C5">
        <w:rPr>
          <w:sz w:val="21"/>
          <w:szCs w:val="21"/>
        </w:rPr>
        <w:t>Objekti i rregullores dhe fusha e veprimit</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Kjo rregullore përcakton dhe shtrin fushën e veprimit në:</w:t>
      </w:r>
    </w:p>
    <w:p w:rsidR="00813B8A" w:rsidRPr="00B434C5" w:rsidRDefault="00813B8A" w:rsidP="007F3053">
      <w:pPr>
        <w:pStyle w:val="Paragrafi"/>
        <w:rPr>
          <w:sz w:val="21"/>
          <w:szCs w:val="21"/>
        </w:rPr>
      </w:pPr>
      <w:r w:rsidRPr="00B434C5">
        <w:rPr>
          <w:sz w:val="21"/>
          <w:szCs w:val="21"/>
        </w:rPr>
        <w:t>1. organizimin dhe funksionimin e strukturave që merren me procedurat e licencimit të subjekteve;</w:t>
      </w:r>
    </w:p>
    <w:p w:rsidR="00813B8A" w:rsidRPr="00B434C5" w:rsidRDefault="00813B8A" w:rsidP="007F3053">
      <w:pPr>
        <w:pStyle w:val="Paragrafi"/>
        <w:rPr>
          <w:sz w:val="21"/>
          <w:szCs w:val="21"/>
        </w:rPr>
      </w:pPr>
      <w:r w:rsidRPr="00B434C5">
        <w:rPr>
          <w:sz w:val="21"/>
          <w:szCs w:val="21"/>
        </w:rPr>
        <w:t>2. klasifikimin e punimeve të projektimit dhe të zbatimit në shërbimet publike kushtet dhe kriteret që duhen plotësuar për t’u pajisur me licencë profesionale;</w:t>
      </w:r>
    </w:p>
    <w:p w:rsidR="00813B8A" w:rsidRPr="00B434C5" w:rsidRDefault="00986E2C" w:rsidP="007F3053">
      <w:pPr>
        <w:pStyle w:val="Paragrafi"/>
        <w:rPr>
          <w:sz w:val="21"/>
          <w:szCs w:val="21"/>
        </w:rPr>
      </w:pPr>
      <w:r w:rsidRPr="00B434C5">
        <w:rPr>
          <w:sz w:val="21"/>
          <w:szCs w:val="21"/>
        </w:rPr>
        <w:t>3. t</w:t>
      </w:r>
      <w:r w:rsidR="00813B8A" w:rsidRPr="00B434C5">
        <w:rPr>
          <w:sz w:val="21"/>
          <w:szCs w:val="21"/>
        </w:rPr>
        <w:t>ë drejtat që kanë personat fizikë dhe juridikë për t’u pajisur me licencë</w:t>
      </w:r>
      <w:r w:rsidRPr="00B434C5">
        <w:rPr>
          <w:sz w:val="21"/>
          <w:szCs w:val="21"/>
        </w:rPr>
        <w:t xml:space="preserve"> në fushën e shërbimeve publike</w:t>
      </w:r>
      <w:r w:rsidR="00813B8A" w:rsidRPr="00B434C5">
        <w:rPr>
          <w:sz w:val="21"/>
          <w:szCs w:val="21"/>
        </w:rPr>
        <w:t>, ndryshimet që u bëhen atyre dhe detyrimin e administratës shtetërore për realizimin e trajnimit konform dispozitave ligjore të kërkesave të personave fizikë dhe juridikë.</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2</w:t>
      </w:r>
    </w:p>
    <w:p w:rsidR="00813B8A" w:rsidRPr="00B434C5" w:rsidRDefault="00813B8A" w:rsidP="007F3053">
      <w:pPr>
        <w:pStyle w:val="NeniTitull"/>
        <w:keepNext w:val="0"/>
        <w:rPr>
          <w:sz w:val="21"/>
          <w:szCs w:val="21"/>
        </w:rPr>
      </w:pPr>
      <w:r w:rsidRPr="00B434C5">
        <w:rPr>
          <w:sz w:val="21"/>
          <w:szCs w:val="21"/>
        </w:rPr>
        <w:t>Përkufizimi i termave</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“Komision i posaçëm”- Komision që krijohet pranë bashkisë për dhënien e licencave profesionale në fushën e shërbimeve publike, mbikëqyrjes e kolaudimit të tyre.</w:t>
      </w:r>
    </w:p>
    <w:p w:rsidR="00813B8A" w:rsidRPr="00B434C5" w:rsidRDefault="00813B8A" w:rsidP="007F3053">
      <w:pPr>
        <w:pStyle w:val="Paragrafi"/>
        <w:rPr>
          <w:sz w:val="21"/>
          <w:szCs w:val="21"/>
        </w:rPr>
      </w:pPr>
      <w:r w:rsidRPr="00B434C5">
        <w:rPr>
          <w:sz w:val="21"/>
          <w:szCs w:val="21"/>
        </w:rPr>
        <w:t xml:space="preserve">“Licencë profesionale”- Dokument me të cilin pajiset çdo person fizik ose juridik </w:t>
      </w:r>
      <w:smartTag w:uri="urn:schemas-microsoft-com:office:smarttags" w:element="country-region">
        <w:smartTag w:uri="urn:schemas-microsoft-com:office:smarttags" w:element="place">
          <w:r w:rsidRPr="00B434C5">
            <w:rPr>
              <w:sz w:val="21"/>
              <w:szCs w:val="21"/>
            </w:rPr>
            <w:t>vendas</w:t>
          </w:r>
        </w:smartTag>
      </w:smartTag>
      <w:r w:rsidRPr="00B434C5">
        <w:rPr>
          <w:sz w:val="21"/>
          <w:szCs w:val="21"/>
        </w:rPr>
        <w:t xml:space="preserve"> ose i huaj që dëshiron të ushtrojë privatisht profesionin e projektuesit a zbatuesit në fushën e shërbimeve publike.</w:t>
      </w:r>
    </w:p>
    <w:p w:rsidR="00813B8A" w:rsidRPr="00B434C5" w:rsidRDefault="00813B8A" w:rsidP="007F3053">
      <w:pPr>
        <w:pStyle w:val="Paragrafi"/>
        <w:rPr>
          <w:sz w:val="21"/>
          <w:szCs w:val="21"/>
        </w:rPr>
      </w:pPr>
      <w:r w:rsidRPr="00B434C5">
        <w:rPr>
          <w:sz w:val="21"/>
          <w:szCs w:val="21"/>
        </w:rPr>
        <w:t>“Vjetërsi pune”- Vite pune gjithsej dokumentuar me librezë pune ose çdo dokument tjetër të barasvlefshëm me të.</w:t>
      </w:r>
    </w:p>
    <w:p w:rsidR="00813B8A" w:rsidRPr="00B434C5" w:rsidRDefault="00813B8A" w:rsidP="007F3053">
      <w:pPr>
        <w:pStyle w:val="Paragrafi"/>
        <w:rPr>
          <w:sz w:val="21"/>
          <w:szCs w:val="21"/>
        </w:rPr>
      </w:pPr>
      <w:r w:rsidRPr="00B434C5">
        <w:rPr>
          <w:sz w:val="21"/>
          <w:szCs w:val="21"/>
        </w:rPr>
        <w:t>“Vjetërsi pune në projektim” - Vite pune të dokumentuara në institucione shtetërore, publike ose studio private projektimi.</w:t>
      </w:r>
    </w:p>
    <w:p w:rsidR="00813B8A" w:rsidRPr="00B434C5" w:rsidRDefault="00813B8A" w:rsidP="007F3053">
      <w:pPr>
        <w:pStyle w:val="Paragrafi"/>
        <w:rPr>
          <w:sz w:val="21"/>
          <w:szCs w:val="21"/>
        </w:rPr>
      </w:pPr>
      <w:r w:rsidRPr="00B434C5">
        <w:rPr>
          <w:sz w:val="21"/>
          <w:szCs w:val="21"/>
        </w:rPr>
        <w:t>“Vjetërsi pune në zbatim”- Vite pune të dokumentuara në ndërmarrje shtetërore, publike ose shoqëri private që zbatojnë shërbime publike.</w:t>
      </w:r>
    </w:p>
    <w:p w:rsidR="00813B8A" w:rsidRPr="00B434C5" w:rsidRDefault="00813B8A" w:rsidP="007F3053">
      <w:pPr>
        <w:pStyle w:val="Paragrafi"/>
        <w:rPr>
          <w:sz w:val="21"/>
          <w:szCs w:val="21"/>
        </w:rPr>
      </w:pPr>
      <w:r w:rsidRPr="00B434C5">
        <w:rPr>
          <w:sz w:val="21"/>
          <w:szCs w:val="21"/>
        </w:rPr>
        <w:t>“Arsim i lartë përka</w:t>
      </w:r>
      <w:r w:rsidR="00986E2C" w:rsidRPr="00B434C5">
        <w:rPr>
          <w:sz w:val="21"/>
          <w:szCs w:val="21"/>
        </w:rPr>
        <w:t>tës”</w:t>
      </w:r>
      <w:r w:rsidR="00036B4A">
        <w:rPr>
          <w:sz w:val="21"/>
          <w:szCs w:val="21"/>
        </w:rPr>
        <w:t>-</w:t>
      </w:r>
      <w:r w:rsidR="00986E2C" w:rsidRPr="00B434C5">
        <w:rPr>
          <w:sz w:val="21"/>
          <w:szCs w:val="21"/>
        </w:rPr>
        <w:t xml:space="preserve"> </w:t>
      </w:r>
      <w:r w:rsidRPr="00B434C5">
        <w:rPr>
          <w:sz w:val="21"/>
          <w:szCs w:val="21"/>
        </w:rPr>
        <w:t>Arsimi në degën përkatë</w:t>
      </w:r>
      <w:r w:rsidR="00986E2C" w:rsidRPr="00B434C5">
        <w:rPr>
          <w:sz w:val="21"/>
          <w:szCs w:val="21"/>
        </w:rPr>
        <w:t>se dhe në</w:t>
      </w:r>
      <w:r w:rsidRPr="00B434C5">
        <w:rPr>
          <w:sz w:val="21"/>
          <w:szCs w:val="21"/>
        </w:rPr>
        <w:t xml:space="preserve"> diplomë. </w:t>
      </w:r>
    </w:p>
    <w:p w:rsidR="00813B8A" w:rsidRPr="00B434C5" w:rsidRDefault="00813B8A" w:rsidP="007F3053">
      <w:pPr>
        <w:pStyle w:val="Paragrafi"/>
        <w:ind w:firstLine="0"/>
        <w:rPr>
          <w:sz w:val="21"/>
          <w:szCs w:val="21"/>
        </w:rPr>
      </w:pPr>
      <w:r w:rsidRPr="00B434C5">
        <w:rPr>
          <w:sz w:val="21"/>
          <w:szCs w:val="21"/>
        </w:rPr>
        <w:t xml:space="preserve"> </w:t>
      </w:r>
      <w:r w:rsidR="007B4978" w:rsidRPr="00B434C5">
        <w:rPr>
          <w:sz w:val="21"/>
          <w:szCs w:val="21"/>
        </w:rPr>
        <w:tab/>
        <w:t>“SSH</w:t>
      </w:r>
      <w:r w:rsidR="00986E2C" w:rsidRPr="00B434C5">
        <w:rPr>
          <w:sz w:val="21"/>
          <w:szCs w:val="21"/>
        </w:rPr>
        <w:t>”- Standard</w:t>
      </w:r>
      <w:r w:rsidRPr="00B434C5">
        <w:rPr>
          <w:sz w:val="21"/>
          <w:szCs w:val="21"/>
        </w:rPr>
        <w:t>e shtetërore.</w:t>
      </w:r>
    </w:p>
    <w:p w:rsidR="00813B8A" w:rsidRPr="00B434C5" w:rsidRDefault="00813B8A" w:rsidP="007F3053">
      <w:pPr>
        <w:pStyle w:val="Paragrafi"/>
        <w:rPr>
          <w:sz w:val="21"/>
          <w:szCs w:val="21"/>
        </w:rPr>
      </w:pPr>
      <w:r w:rsidRPr="00B434C5">
        <w:rPr>
          <w:sz w:val="21"/>
          <w:szCs w:val="21"/>
        </w:rPr>
        <w:t>“KTP”- Kushte teknike të projektimit</w:t>
      </w:r>
      <w:r w:rsidR="007B4978" w:rsidRPr="00B434C5">
        <w:rPr>
          <w:sz w:val="21"/>
          <w:szCs w:val="21"/>
        </w:rPr>
        <w:t>.</w:t>
      </w:r>
    </w:p>
    <w:p w:rsidR="00813B8A" w:rsidRPr="00B434C5" w:rsidRDefault="00813B8A" w:rsidP="007F3053">
      <w:pPr>
        <w:pStyle w:val="Paragrafi"/>
        <w:rPr>
          <w:sz w:val="21"/>
          <w:szCs w:val="21"/>
        </w:rPr>
      </w:pPr>
      <w:r w:rsidRPr="00B434C5">
        <w:rPr>
          <w:sz w:val="21"/>
          <w:szCs w:val="21"/>
        </w:rPr>
        <w:t>“KTZ”-</w:t>
      </w:r>
      <w:r w:rsidR="00986E2C" w:rsidRPr="00B434C5">
        <w:rPr>
          <w:sz w:val="21"/>
          <w:szCs w:val="21"/>
        </w:rPr>
        <w:t xml:space="preserve"> </w:t>
      </w:r>
      <w:r w:rsidRPr="00B434C5">
        <w:rPr>
          <w:sz w:val="21"/>
          <w:szCs w:val="21"/>
        </w:rPr>
        <w:t>Kushte teknike të zbatimit të punimeve</w:t>
      </w:r>
      <w:r w:rsidR="007B4978" w:rsidRPr="00B434C5">
        <w:rPr>
          <w:sz w:val="21"/>
          <w:szCs w:val="21"/>
        </w:rPr>
        <w:t>.</w:t>
      </w:r>
    </w:p>
    <w:p w:rsidR="00813B8A" w:rsidRPr="00B434C5" w:rsidRDefault="00813B8A" w:rsidP="007F3053">
      <w:pPr>
        <w:pStyle w:val="Paragrafi"/>
        <w:rPr>
          <w:sz w:val="21"/>
          <w:szCs w:val="21"/>
        </w:rPr>
      </w:pPr>
      <w:r w:rsidRPr="00B434C5">
        <w:rPr>
          <w:sz w:val="21"/>
          <w:szCs w:val="21"/>
        </w:rPr>
        <w:t>“Shërbim</w:t>
      </w:r>
      <w:r w:rsidR="007B4978" w:rsidRPr="00B434C5">
        <w:rPr>
          <w:sz w:val="21"/>
          <w:szCs w:val="21"/>
        </w:rPr>
        <w:t>e p</w:t>
      </w:r>
      <w:r w:rsidRPr="00B434C5">
        <w:rPr>
          <w:sz w:val="21"/>
          <w:szCs w:val="21"/>
        </w:rPr>
        <w:t>ublike”- Konsiderohet veprimtaria që ushtrohet në fushën e shërbimeve publike</w:t>
      </w:r>
      <w:r w:rsidR="00986E2C" w:rsidRPr="00B434C5">
        <w:rPr>
          <w:sz w:val="21"/>
          <w:szCs w:val="21"/>
        </w:rPr>
        <w:t>;</w:t>
      </w:r>
      <w:r w:rsidRPr="00B434C5">
        <w:rPr>
          <w:sz w:val="21"/>
          <w:szCs w:val="21"/>
        </w:rPr>
        <w:t xml:space="preserve"> për:</w:t>
      </w:r>
    </w:p>
    <w:p w:rsidR="00813B8A" w:rsidRPr="00B434C5" w:rsidRDefault="00813B8A" w:rsidP="007F3053">
      <w:pPr>
        <w:pStyle w:val="Paragrafi"/>
        <w:rPr>
          <w:sz w:val="21"/>
          <w:szCs w:val="21"/>
        </w:rPr>
      </w:pPr>
      <w:r w:rsidRPr="00B434C5">
        <w:rPr>
          <w:sz w:val="21"/>
          <w:szCs w:val="21"/>
        </w:rPr>
        <w:t xml:space="preserve">- </w:t>
      </w:r>
      <w:r w:rsidR="007B4978" w:rsidRPr="00B434C5">
        <w:rPr>
          <w:sz w:val="21"/>
          <w:szCs w:val="21"/>
        </w:rPr>
        <w:t>g</w:t>
      </w:r>
      <w:r w:rsidRPr="00B434C5">
        <w:rPr>
          <w:sz w:val="21"/>
          <w:szCs w:val="21"/>
        </w:rPr>
        <w:t>rumbullimin, largim</w:t>
      </w:r>
      <w:r w:rsidR="007B4978" w:rsidRPr="00B434C5">
        <w:rPr>
          <w:sz w:val="21"/>
          <w:szCs w:val="21"/>
        </w:rPr>
        <w:t>in dhe përpunimin e mbeturinave;</w:t>
      </w:r>
    </w:p>
    <w:p w:rsidR="00813B8A" w:rsidRPr="00B434C5" w:rsidRDefault="007B4978" w:rsidP="007F3053">
      <w:pPr>
        <w:pStyle w:val="Paragrafi"/>
        <w:rPr>
          <w:sz w:val="21"/>
          <w:szCs w:val="21"/>
        </w:rPr>
      </w:pPr>
      <w:r w:rsidRPr="00B434C5">
        <w:rPr>
          <w:sz w:val="21"/>
          <w:szCs w:val="21"/>
        </w:rPr>
        <w:t>- s</w:t>
      </w:r>
      <w:r w:rsidR="00813B8A" w:rsidRPr="00B434C5">
        <w:rPr>
          <w:sz w:val="21"/>
          <w:szCs w:val="21"/>
        </w:rPr>
        <w:t>hërbimin, administrimin e parqeve, lulishteve dh</w:t>
      </w:r>
      <w:r w:rsidR="00036B4A">
        <w:rPr>
          <w:sz w:val="21"/>
          <w:szCs w:val="21"/>
        </w:rPr>
        <w:t>e zonave të gjelbëruara publike;</w:t>
      </w:r>
    </w:p>
    <w:p w:rsidR="00813B8A" w:rsidRPr="00B434C5" w:rsidRDefault="00813B8A" w:rsidP="007F3053">
      <w:pPr>
        <w:pStyle w:val="Paragrafi"/>
        <w:rPr>
          <w:sz w:val="21"/>
          <w:szCs w:val="21"/>
        </w:rPr>
      </w:pPr>
      <w:r w:rsidRPr="00B434C5">
        <w:rPr>
          <w:sz w:val="21"/>
          <w:szCs w:val="21"/>
        </w:rPr>
        <w:t xml:space="preserve">- </w:t>
      </w:r>
      <w:r w:rsidR="007B4978" w:rsidRPr="00B434C5">
        <w:rPr>
          <w:sz w:val="21"/>
          <w:szCs w:val="21"/>
        </w:rPr>
        <w:t>a</w:t>
      </w:r>
      <w:r w:rsidRPr="00B434C5">
        <w:rPr>
          <w:sz w:val="21"/>
          <w:szCs w:val="21"/>
        </w:rPr>
        <w:t>dministrimin e varrezave publike dhe të dësh</w:t>
      </w:r>
      <w:r w:rsidR="007B4978" w:rsidRPr="00B434C5">
        <w:rPr>
          <w:sz w:val="21"/>
          <w:szCs w:val="21"/>
        </w:rPr>
        <w:t>morëve dhe shërbimin e varrimit;</w:t>
      </w:r>
    </w:p>
    <w:p w:rsidR="00813B8A" w:rsidRPr="00B434C5" w:rsidRDefault="00813B8A" w:rsidP="007F3053">
      <w:pPr>
        <w:pStyle w:val="Paragrafi"/>
        <w:rPr>
          <w:sz w:val="21"/>
          <w:szCs w:val="21"/>
        </w:rPr>
      </w:pPr>
      <w:r w:rsidRPr="00B434C5">
        <w:rPr>
          <w:sz w:val="21"/>
          <w:szCs w:val="21"/>
        </w:rPr>
        <w:t xml:space="preserve">- </w:t>
      </w:r>
      <w:r w:rsidR="007B4978" w:rsidRPr="00B434C5">
        <w:rPr>
          <w:sz w:val="21"/>
          <w:szCs w:val="21"/>
        </w:rPr>
        <w:t>s</w:t>
      </w:r>
      <w:r w:rsidRPr="00B434C5">
        <w:rPr>
          <w:sz w:val="21"/>
          <w:szCs w:val="21"/>
        </w:rPr>
        <w:t>hërbimi i dekorit.</w:t>
      </w:r>
    </w:p>
    <w:p w:rsidR="00813B8A" w:rsidRPr="00B434C5" w:rsidRDefault="00813B8A" w:rsidP="007F3053">
      <w:pPr>
        <w:pStyle w:val="Paragrafi"/>
        <w:rPr>
          <w:sz w:val="21"/>
          <w:szCs w:val="21"/>
        </w:rPr>
      </w:pPr>
      <w:r w:rsidRPr="00B434C5">
        <w:rPr>
          <w:sz w:val="21"/>
          <w:szCs w:val="21"/>
        </w:rPr>
        <w:t>“Klasë-kategori”- Klasifikimi i punëve në projektim, zbatim dhe në shërbim sipas llojeve të tyre.</w:t>
      </w:r>
    </w:p>
    <w:p w:rsidR="00813B8A" w:rsidRPr="00B434C5" w:rsidRDefault="00813B8A" w:rsidP="007F3053">
      <w:pPr>
        <w:pStyle w:val="Paragrafi"/>
        <w:rPr>
          <w:sz w:val="21"/>
          <w:szCs w:val="21"/>
        </w:rPr>
      </w:pPr>
      <w:r w:rsidRPr="00B434C5">
        <w:rPr>
          <w:sz w:val="21"/>
          <w:szCs w:val="21"/>
        </w:rPr>
        <w:t>“Ekspert”- Specialist i licencuar i fushës përkatëse.</w:t>
      </w:r>
    </w:p>
    <w:p w:rsidR="00813B8A" w:rsidRPr="00B434C5" w:rsidRDefault="00813B8A" w:rsidP="007F3053">
      <w:pPr>
        <w:pStyle w:val="Paragrafi"/>
        <w:rPr>
          <w:sz w:val="21"/>
          <w:szCs w:val="21"/>
        </w:rPr>
      </w:pPr>
      <w:r w:rsidRPr="00B434C5">
        <w:rPr>
          <w:sz w:val="21"/>
          <w:szCs w:val="21"/>
        </w:rPr>
        <w:t xml:space="preserve">“Kartelë shoqëruese e kërkesës”- Fleta evidentuese që shoqëron çdo kërkesë me shënimet përkatëse të punonjësve të sektorit të licencave nga pranimi deri </w:t>
      </w:r>
      <w:r w:rsidR="007B4978" w:rsidRPr="00B434C5">
        <w:rPr>
          <w:sz w:val="21"/>
          <w:szCs w:val="21"/>
        </w:rPr>
        <w:t>te</w:t>
      </w:r>
      <w:r w:rsidRPr="00B434C5">
        <w:rPr>
          <w:sz w:val="21"/>
          <w:szCs w:val="21"/>
        </w:rPr>
        <w:t xml:space="preserve"> vendimi i Komisionit.</w:t>
      </w:r>
    </w:p>
    <w:p w:rsidR="00813B8A" w:rsidRDefault="00813B8A" w:rsidP="007F3053">
      <w:pPr>
        <w:pStyle w:val="Paragrafi"/>
        <w:rPr>
          <w:sz w:val="21"/>
          <w:szCs w:val="21"/>
        </w:rPr>
      </w:pPr>
    </w:p>
    <w:p w:rsidR="002627D8" w:rsidRDefault="002627D8" w:rsidP="007F3053">
      <w:pPr>
        <w:pStyle w:val="Paragrafi"/>
        <w:rPr>
          <w:sz w:val="21"/>
          <w:szCs w:val="21"/>
        </w:rPr>
      </w:pPr>
    </w:p>
    <w:p w:rsidR="002627D8" w:rsidRDefault="002627D8" w:rsidP="007F3053">
      <w:pPr>
        <w:pStyle w:val="Paragrafi"/>
        <w:rPr>
          <w:sz w:val="21"/>
          <w:szCs w:val="21"/>
        </w:rPr>
      </w:pPr>
    </w:p>
    <w:p w:rsidR="002627D8" w:rsidRDefault="002627D8" w:rsidP="007F3053">
      <w:pPr>
        <w:pStyle w:val="Paragrafi"/>
        <w:rPr>
          <w:sz w:val="21"/>
          <w:szCs w:val="21"/>
        </w:rPr>
      </w:pPr>
    </w:p>
    <w:p w:rsidR="002627D8" w:rsidRDefault="002627D8" w:rsidP="007F3053">
      <w:pPr>
        <w:pStyle w:val="Paragrafi"/>
        <w:rPr>
          <w:sz w:val="21"/>
          <w:szCs w:val="21"/>
        </w:rPr>
      </w:pPr>
    </w:p>
    <w:p w:rsidR="002627D8" w:rsidRDefault="002627D8" w:rsidP="007F3053">
      <w:pPr>
        <w:pStyle w:val="Paragrafi"/>
        <w:rPr>
          <w:sz w:val="21"/>
          <w:szCs w:val="21"/>
        </w:rPr>
      </w:pPr>
    </w:p>
    <w:p w:rsidR="002627D8" w:rsidRDefault="002627D8" w:rsidP="007F3053">
      <w:pPr>
        <w:pStyle w:val="Paragrafi"/>
        <w:rPr>
          <w:sz w:val="21"/>
          <w:szCs w:val="21"/>
        </w:rPr>
      </w:pPr>
    </w:p>
    <w:p w:rsidR="002627D8" w:rsidRPr="00B434C5" w:rsidRDefault="002627D8" w:rsidP="007F3053">
      <w:pPr>
        <w:pStyle w:val="Paragrafi"/>
        <w:rPr>
          <w:sz w:val="21"/>
          <w:szCs w:val="21"/>
        </w:rPr>
      </w:pPr>
    </w:p>
    <w:p w:rsidR="00813B8A" w:rsidRPr="00B434C5" w:rsidRDefault="00813B8A" w:rsidP="007F3053">
      <w:pPr>
        <w:pStyle w:val="KapitulliNr"/>
        <w:keepNext w:val="0"/>
        <w:rPr>
          <w:sz w:val="21"/>
          <w:szCs w:val="21"/>
        </w:rPr>
      </w:pPr>
      <w:r w:rsidRPr="00B434C5">
        <w:rPr>
          <w:sz w:val="21"/>
          <w:szCs w:val="21"/>
        </w:rPr>
        <w:t>KREU II</w:t>
      </w:r>
    </w:p>
    <w:p w:rsidR="00813B8A" w:rsidRPr="00B434C5" w:rsidRDefault="00813B8A" w:rsidP="007F3053">
      <w:pPr>
        <w:pStyle w:val="KapitulliTitull"/>
        <w:keepNext w:val="0"/>
        <w:rPr>
          <w:sz w:val="21"/>
          <w:szCs w:val="21"/>
        </w:rPr>
      </w:pPr>
      <w:r w:rsidRPr="00B434C5">
        <w:rPr>
          <w:sz w:val="21"/>
          <w:szCs w:val="21"/>
        </w:rPr>
        <w:t>ORGANIZIMI DHE FUNKSIONIMI I STRUKTURAVE PËR DHËNIEN</w:t>
      </w:r>
    </w:p>
    <w:p w:rsidR="007B4978" w:rsidRPr="00B434C5" w:rsidRDefault="00813B8A" w:rsidP="007F3053">
      <w:pPr>
        <w:pStyle w:val="KapitulliTitull"/>
        <w:keepNext w:val="0"/>
        <w:rPr>
          <w:sz w:val="21"/>
          <w:szCs w:val="21"/>
        </w:rPr>
      </w:pPr>
      <w:smartTag w:uri="urn:schemas-microsoft-com:office:smarttags" w:element="place">
        <w:r w:rsidRPr="00B434C5">
          <w:rPr>
            <w:sz w:val="21"/>
            <w:szCs w:val="21"/>
          </w:rPr>
          <w:t>E LICENCAVE</w:t>
        </w:r>
      </w:smartTag>
      <w:r w:rsidRPr="00B434C5">
        <w:rPr>
          <w:sz w:val="21"/>
          <w:szCs w:val="21"/>
        </w:rPr>
        <w:t xml:space="preserve"> PROFESIONALE </w:t>
      </w:r>
    </w:p>
    <w:p w:rsidR="00813B8A" w:rsidRPr="00B434C5" w:rsidRDefault="00813B8A" w:rsidP="007F3053">
      <w:pPr>
        <w:pStyle w:val="KapitulliTitull"/>
        <w:keepNext w:val="0"/>
        <w:rPr>
          <w:sz w:val="21"/>
          <w:szCs w:val="21"/>
        </w:rPr>
      </w:pPr>
      <w:r w:rsidRPr="00B434C5">
        <w:rPr>
          <w:sz w:val="21"/>
          <w:szCs w:val="21"/>
        </w:rPr>
        <w:t>KOMISIONI I POSAÇËM PËR DHËNIEN E LICENCAVE PROFESIONALE</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3</w:t>
      </w:r>
    </w:p>
    <w:p w:rsidR="00813B8A" w:rsidRPr="00B434C5" w:rsidRDefault="00986E2C" w:rsidP="007F3053">
      <w:pPr>
        <w:pStyle w:val="NeniTitull"/>
        <w:keepNext w:val="0"/>
        <w:rPr>
          <w:sz w:val="21"/>
          <w:szCs w:val="21"/>
        </w:rPr>
      </w:pPr>
      <w:r w:rsidRPr="00B434C5">
        <w:rPr>
          <w:sz w:val="21"/>
          <w:szCs w:val="21"/>
        </w:rPr>
        <w:t xml:space="preserve">Krijimi, </w:t>
      </w:r>
      <w:r w:rsidR="00813B8A" w:rsidRPr="00B434C5">
        <w:rPr>
          <w:sz w:val="21"/>
          <w:szCs w:val="21"/>
        </w:rPr>
        <w:t>përbërja</w:t>
      </w:r>
    </w:p>
    <w:p w:rsidR="00986E2C" w:rsidRPr="00B434C5" w:rsidRDefault="00986E2C" w:rsidP="00A42B5E">
      <w:pPr>
        <w:pStyle w:val="Paragrafi"/>
        <w:rPr>
          <w:lang w:val="en-GB"/>
        </w:rPr>
      </w:pPr>
    </w:p>
    <w:p w:rsidR="00813B8A" w:rsidRPr="00B434C5" w:rsidRDefault="00813B8A" w:rsidP="007F3053">
      <w:pPr>
        <w:pStyle w:val="Paragrafi"/>
        <w:rPr>
          <w:sz w:val="21"/>
          <w:szCs w:val="21"/>
        </w:rPr>
      </w:pPr>
      <w:r w:rsidRPr="00B434C5">
        <w:rPr>
          <w:sz w:val="21"/>
          <w:szCs w:val="21"/>
        </w:rPr>
        <w:t>1. Komisioni i posaçëm i dhënies së licencave profesionale ngrihet me vendim të këshillit bashkiak dhe ka në përbërje:</w:t>
      </w:r>
    </w:p>
    <w:p w:rsidR="00813B8A" w:rsidRPr="00B434C5" w:rsidRDefault="00813B8A" w:rsidP="007F3053">
      <w:pPr>
        <w:pStyle w:val="Paragrafi"/>
        <w:rPr>
          <w:sz w:val="21"/>
          <w:szCs w:val="21"/>
        </w:rPr>
      </w:pPr>
      <w:r w:rsidRPr="00B434C5">
        <w:rPr>
          <w:sz w:val="21"/>
          <w:szCs w:val="21"/>
        </w:rPr>
        <w:t xml:space="preserve">- </w:t>
      </w:r>
      <w:r w:rsidR="00CC1FB9" w:rsidRPr="00B434C5">
        <w:rPr>
          <w:sz w:val="21"/>
          <w:szCs w:val="21"/>
        </w:rPr>
        <w:t>k</w:t>
      </w:r>
      <w:r w:rsidRPr="00B434C5">
        <w:rPr>
          <w:sz w:val="21"/>
          <w:szCs w:val="21"/>
        </w:rPr>
        <w:t>ryetari</w:t>
      </w:r>
      <w:r w:rsidR="00CC1FB9" w:rsidRPr="00B434C5">
        <w:rPr>
          <w:sz w:val="21"/>
          <w:szCs w:val="21"/>
        </w:rPr>
        <w:t>n,</w:t>
      </w:r>
    </w:p>
    <w:p w:rsidR="00813B8A" w:rsidRPr="00B434C5" w:rsidRDefault="00CC1FB9" w:rsidP="007F3053">
      <w:pPr>
        <w:pStyle w:val="Paragrafi"/>
        <w:rPr>
          <w:sz w:val="21"/>
          <w:szCs w:val="21"/>
        </w:rPr>
      </w:pPr>
      <w:r w:rsidRPr="00B434C5">
        <w:rPr>
          <w:sz w:val="21"/>
          <w:szCs w:val="21"/>
        </w:rPr>
        <w:t>- n</w:t>
      </w:r>
      <w:r w:rsidR="00813B8A" w:rsidRPr="00B434C5">
        <w:rPr>
          <w:sz w:val="21"/>
          <w:szCs w:val="21"/>
        </w:rPr>
        <w:t>ënkryetari</w:t>
      </w:r>
      <w:r w:rsidRPr="00B434C5">
        <w:rPr>
          <w:sz w:val="21"/>
          <w:szCs w:val="21"/>
        </w:rPr>
        <w:t>n,</w:t>
      </w:r>
    </w:p>
    <w:p w:rsidR="00813B8A" w:rsidRPr="00B434C5" w:rsidRDefault="00CC1FB9" w:rsidP="007F3053">
      <w:pPr>
        <w:pStyle w:val="Paragrafi"/>
        <w:rPr>
          <w:sz w:val="21"/>
          <w:szCs w:val="21"/>
        </w:rPr>
      </w:pPr>
      <w:r w:rsidRPr="00B434C5">
        <w:rPr>
          <w:sz w:val="21"/>
          <w:szCs w:val="21"/>
        </w:rPr>
        <w:lastRenderedPageBreak/>
        <w:t>- s</w:t>
      </w:r>
      <w:r w:rsidR="00813B8A" w:rsidRPr="00B434C5">
        <w:rPr>
          <w:sz w:val="21"/>
          <w:szCs w:val="21"/>
        </w:rPr>
        <w:t>ekretari</w:t>
      </w:r>
      <w:r w:rsidRPr="00B434C5">
        <w:rPr>
          <w:sz w:val="21"/>
          <w:szCs w:val="21"/>
        </w:rPr>
        <w:t>n,</w:t>
      </w:r>
    </w:p>
    <w:p w:rsidR="00813B8A" w:rsidRPr="00B434C5" w:rsidRDefault="00813B8A" w:rsidP="007F3053">
      <w:pPr>
        <w:pStyle w:val="Paragrafi"/>
        <w:rPr>
          <w:sz w:val="21"/>
          <w:szCs w:val="21"/>
        </w:rPr>
      </w:pPr>
      <w:r w:rsidRPr="00B434C5">
        <w:rPr>
          <w:sz w:val="21"/>
          <w:szCs w:val="21"/>
        </w:rPr>
        <w:t xml:space="preserve">- </w:t>
      </w:r>
      <w:r w:rsidR="00CC1FB9" w:rsidRPr="00B434C5">
        <w:rPr>
          <w:sz w:val="21"/>
          <w:szCs w:val="21"/>
        </w:rPr>
        <w:t>k</w:t>
      </w:r>
      <w:r w:rsidRPr="00B434C5">
        <w:rPr>
          <w:sz w:val="21"/>
          <w:szCs w:val="21"/>
        </w:rPr>
        <w:t>atër deri në gjashtë anëtarë</w:t>
      </w:r>
      <w:r w:rsidR="00CC1FB9" w:rsidRPr="00B434C5">
        <w:rPr>
          <w:sz w:val="21"/>
          <w:szCs w:val="21"/>
        </w:rPr>
        <w:t>.</w:t>
      </w:r>
    </w:p>
    <w:p w:rsidR="00813B8A" w:rsidRPr="00B434C5" w:rsidRDefault="00813B8A" w:rsidP="007F3053">
      <w:pPr>
        <w:pStyle w:val="Paragrafi"/>
        <w:rPr>
          <w:sz w:val="21"/>
          <w:szCs w:val="21"/>
        </w:rPr>
      </w:pPr>
      <w:r w:rsidRPr="00B434C5">
        <w:rPr>
          <w:sz w:val="21"/>
          <w:szCs w:val="21"/>
        </w:rPr>
        <w:t>- Si rregull sekretar i komisionit është specialisti i ngarkuar për përgatitjen e dokumentacionit për mbledhjen e komisionit.</w:t>
      </w:r>
    </w:p>
    <w:p w:rsidR="00813B8A" w:rsidRPr="00B434C5" w:rsidRDefault="00813B8A" w:rsidP="007F3053">
      <w:pPr>
        <w:pStyle w:val="Paragrafi"/>
        <w:rPr>
          <w:sz w:val="21"/>
          <w:szCs w:val="21"/>
        </w:rPr>
      </w:pPr>
      <w:r w:rsidRPr="00B434C5">
        <w:rPr>
          <w:sz w:val="21"/>
          <w:szCs w:val="21"/>
        </w:rPr>
        <w:t>-</w:t>
      </w:r>
      <w:r w:rsidR="00986E2C" w:rsidRPr="00B434C5">
        <w:rPr>
          <w:sz w:val="21"/>
          <w:szCs w:val="21"/>
        </w:rPr>
        <w:t xml:space="preserve"> </w:t>
      </w:r>
      <w:r w:rsidRPr="00B434C5">
        <w:rPr>
          <w:sz w:val="21"/>
          <w:szCs w:val="21"/>
        </w:rPr>
        <w:t>Anëtarë të komisionit janë specialistë me arsim të lartë të projektimit ose zbatimit në shërbime publike me vjetërsi pune jo më pak se 10 vjet.</w:t>
      </w:r>
    </w:p>
    <w:p w:rsidR="00813B8A" w:rsidRPr="00B434C5" w:rsidRDefault="00813B8A" w:rsidP="007F3053">
      <w:pPr>
        <w:pStyle w:val="Paragrafi"/>
        <w:rPr>
          <w:sz w:val="21"/>
          <w:szCs w:val="21"/>
        </w:rPr>
      </w:pPr>
      <w:r w:rsidRPr="00B434C5">
        <w:rPr>
          <w:sz w:val="21"/>
          <w:szCs w:val="21"/>
        </w:rPr>
        <w:t>- Largimi nga detyra i kryetarit, nënkryetarit, sekretarit dhe anëtarëve të komisionit bëhet me vendim të këshillit bashkiak. Komisioni çdo gjashtë muaj raporton në këshillin bashkiak për aktivitetin e kryer. Në rastet kur këshilli kë</w:t>
      </w:r>
      <w:r w:rsidR="00993EA7" w:rsidRPr="00B434C5">
        <w:rPr>
          <w:sz w:val="21"/>
          <w:szCs w:val="21"/>
        </w:rPr>
        <w:t>rkon raport më</w:t>
      </w:r>
      <w:r w:rsidRPr="00B434C5">
        <w:rPr>
          <w:sz w:val="21"/>
          <w:szCs w:val="21"/>
        </w:rPr>
        <w:t xml:space="preserve"> të shpeshtë, komisioni është i detyruar të raportojë.</w:t>
      </w:r>
    </w:p>
    <w:p w:rsidR="00813B8A" w:rsidRPr="00B434C5" w:rsidRDefault="00813B8A" w:rsidP="007F3053">
      <w:pPr>
        <w:pStyle w:val="Paragrafi"/>
        <w:rPr>
          <w:sz w:val="21"/>
          <w:szCs w:val="21"/>
        </w:rPr>
      </w:pPr>
      <w:r w:rsidRPr="00B434C5">
        <w:rPr>
          <w:sz w:val="21"/>
          <w:szCs w:val="21"/>
        </w:rPr>
        <w:t>- Komisioni ushtron veprimtarinë në përputhje me këtë rregullore, aktet ligjore dhe nënligjore në fuqi, që pë</w:t>
      </w:r>
      <w:r w:rsidR="00CC1FB9" w:rsidRPr="00B434C5">
        <w:rPr>
          <w:sz w:val="21"/>
          <w:szCs w:val="21"/>
        </w:rPr>
        <w:t>rcaktojnë kriteret në kë</w:t>
      </w:r>
      <w:r w:rsidRPr="00B434C5">
        <w:rPr>
          <w:sz w:val="21"/>
          <w:szCs w:val="21"/>
        </w:rPr>
        <w:t>të fushë.</w:t>
      </w:r>
    </w:p>
    <w:p w:rsidR="00813B8A" w:rsidRPr="00B434C5" w:rsidRDefault="00813B8A" w:rsidP="007F3053">
      <w:pPr>
        <w:pStyle w:val="Paragrafi"/>
        <w:rPr>
          <w:sz w:val="21"/>
          <w:szCs w:val="21"/>
        </w:rPr>
      </w:pPr>
      <w:r w:rsidRPr="00B434C5">
        <w:rPr>
          <w:sz w:val="21"/>
          <w:szCs w:val="21"/>
        </w:rPr>
        <w:t>- Komisioni merr vendime për dhë</w:t>
      </w:r>
      <w:r w:rsidR="00993EA7" w:rsidRPr="00B434C5">
        <w:rPr>
          <w:sz w:val="21"/>
          <w:szCs w:val="21"/>
        </w:rPr>
        <w:t>nie licence</w:t>
      </w:r>
      <w:r w:rsidRPr="00B434C5">
        <w:rPr>
          <w:sz w:val="21"/>
          <w:szCs w:val="21"/>
        </w:rPr>
        <w:t xml:space="preserve"> profesionale personale dhe për shoqëri shtesa dhe rinovime të licencave profesionale, ndryshime të drejtuesve të shoqërisë, regjistrim, mbyllje, çregjistrim të shoqërisë</w:t>
      </w:r>
      <w:r w:rsidR="00CC1FB9" w:rsidRPr="00B434C5">
        <w:rPr>
          <w:sz w:val="21"/>
          <w:szCs w:val="21"/>
        </w:rPr>
        <w:t>,</w:t>
      </w:r>
      <w:r w:rsidRPr="00B434C5">
        <w:rPr>
          <w:sz w:val="21"/>
          <w:szCs w:val="21"/>
        </w:rPr>
        <w:t xml:space="preserve"> kryesisht në kushtet e përcaktuara në këtë rregullore dhe për masa disiplinore ndaj personave fizikë dhe juridikë të licencuar.</w:t>
      </w:r>
    </w:p>
    <w:p w:rsidR="00813B8A" w:rsidRPr="00B434C5" w:rsidRDefault="00813B8A" w:rsidP="007F3053">
      <w:pPr>
        <w:pStyle w:val="Paragrafi"/>
        <w:rPr>
          <w:sz w:val="21"/>
          <w:szCs w:val="21"/>
        </w:rPr>
      </w:pPr>
      <w:r w:rsidRPr="00B434C5">
        <w:rPr>
          <w:sz w:val="21"/>
          <w:szCs w:val="21"/>
        </w:rPr>
        <w:t>- Rregullorja</w:t>
      </w:r>
      <w:r w:rsidR="00CC1FB9" w:rsidRPr="00B434C5">
        <w:rPr>
          <w:sz w:val="21"/>
          <w:szCs w:val="21"/>
        </w:rPr>
        <w:t xml:space="preserve"> e funksionimit të</w:t>
      </w:r>
      <w:r w:rsidRPr="00B434C5">
        <w:rPr>
          <w:sz w:val="21"/>
          <w:szCs w:val="21"/>
        </w:rPr>
        <w:t xml:space="preserve"> brendshëm të komisionit të posaçëm miratohet në këshillin bashkiak. Të drejtën e propozimit të projektrregullores në këshillin bashkiak e ka vetë komisioni i posaçëm, i cili duhet ta paraqesë atë për miratim në mbledhjen pasardhëse këshillit bashkiak, pas asaj të miratimit të komisionit.</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4</w:t>
      </w:r>
    </w:p>
    <w:p w:rsidR="00813B8A" w:rsidRPr="00B434C5" w:rsidRDefault="00813B8A" w:rsidP="007F3053">
      <w:pPr>
        <w:pStyle w:val="NeniTitull"/>
        <w:keepNext w:val="0"/>
        <w:rPr>
          <w:sz w:val="21"/>
          <w:szCs w:val="21"/>
        </w:rPr>
      </w:pPr>
      <w:r w:rsidRPr="00B434C5">
        <w:rPr>
          <w:sz w:val="21"/>
          <w:szCs w:val="21"/>
        </w:rPr>
        <w:t>Mbledhjet e komisionit</w:t>
      </w:r>
    </w:p>
    <w:p w:rsidR="00993EA7" w:rsidRPr="00B434C5" w:rsidRDefault="00993EA7" w:rsidP="00A42B5E">
      <w:pPr>
        <w:pStyle w:val="Paragrafi"/>
        <w:rPr>
          <w:lang w:val="en-GB"/>
        </w:rPr>
      </w:pPr>
    </w:p>
    <w:p w:rsidR="00813B8A" w:rsidRPr="00B434C5" w:rsidRDefault="00813B8A" w:rsidP="007F3053">
      <w:pPr>
        <w:pStyle w:val="Paragrafi"/>
        <w:rPr>
          <w:sz w:val="21"/>
          <w:szCs w:val="21"/>
        </w:rPr>
      </w:pPr>
      <w:r w:rsidRPr="00B434C5">
        <w:rPr>
          <w:sz w:val="21"/>
          <w:szCs w:val="21"/>
        </w:rPr>
        <w:t>1. Komisioni thirret në mbledhje nga kryetari i tij</w:t>
      </w:r>
      <w:r w:rsidR="00CC1FB9" w:rsidRPr="00B434C5">
        <w:rPr>
          <w:sz w:val="21"/>
          <w:szCs w:val="21"/>
        </w:rPr>
        <w:t>.</w:t>
      </w:r>
    </w:p>
    <w:p w:rsidR="00813B8A" w:rsidRPr="00B434C5" w:rsidRDefault="00813B8A" w:rsidP="007F3053">
      <w:pPr>
        <w:pStyle w:val="Paragrafi"/>
        <w:rPr>
          <w:sz w:val="21"/>
          <w:szCs w:val="21"/>
        </w:rPr>
      </w:pPr>
      <w:r w:rsidRPr="00B434C5">
        <w:rPr>
          <w:sz w:val="21"/>
          <w:szCs w:val="21"/>
        </w:rPr>
        <w:t>- Si rregull ai mblidhet çdo muaj.</w:t>
      </w:r>
    </w:p>
    <w:p w:rsidR="00813B8A" w:rsidRPr="00B434C5" w:rsidRDefault="00813B8A" w:rsidP="007F3053">
      <w:pPr>
        <w:pStyle w:val="Paragrafi"/>
        <w:rPr>
          <w:sz w:val="21"/>
          <w:szCs w:val="21"/>
        </w:rPr>
      </w:pPr>
      <w:r w:rsidRPr="00B434C5">
        <w:rPr>
          <w:sz w:val="21"/>
          <w:szCs w:val="21"/>
        </w:rPr>
        <w:t>- Me kërkesë të kryetarit, komisioni mblidhet dhe jashtë radhe.</w:t>
      </w:r>
    </w:p>
    <w:p w:rsidR="00813B8A" w:rsidRPr="00B434C5" w:rsidRDefault="00813B8A" w:rsidP="007F3053">
      <w:pPr>
        <w:pStyle w:val="Paragrafi"/>
        <w:rPr>
          <w:sz w:val="21"/>
          <w:szCs w:val="21"/>
        </w:rPr>
      </w:pPr>
      <w:r w:rsidRPr="00B434C5">
        <w:rPr>
          <w:sz w:val="21"/>
          <w:szCs w:val="21"/>
        </w:rPr>
        <w:t>2. Mbledhjet e komisionit janë të vlefshme kur marrin pjesë jo më pak se tre të katërtat e komisionit.</w:t>
      </w:r>
    </w:p>
    <w:p w:rsidR="00813B8A" w:rsidRPr="00B434C5" w:rsidRDefault="00813B8A" w:rsidP="007F3053">
      <w:pPr>
        <w:pStyle w:val="Paragrafi"/>
        <w:rPr>
          <w:sz w:val="21"/>
          <w:szCs w:val="21"/>
        </w:rPr>
      </w:pPr>
      <w:r w:rsidRPr="00B434C5">
        <w:rPr>
          <w:sz w:val="21"/>
          <w:szCs w:val="21"/>
        </w:rPr>
        <w:t>- Në mungesë të kryetarit dhe me autorizim të tij</w:t>
      </w:r>
      <w:r w:rsidR="00CC1FB9" w:rsidRPr="00B434C5">
        <w:rPr>
          <w:sz w:val="21"/>
          <w:szCs w:val="21"/>
        </w:rPr>
        <w:t>,</w:t>
      </w:r>
      <w:r w:rsidRPr="00B434C5">
        <w:rPr>
          <w:sz w:val="21"/>
          <w:szCs w:val="21"/>
        </w:rPr>
        <w:t xml:space="preserve"> mbledhjet mund të drejtohen nga njëri prej anëtarëve të komisionit.</w:t>
      </w:r>
    </w:p>
    <w:p w:rsidR="00813B8A" w:rsidRPr="00B434C5" w:rsidRDefault="00813B8A" w:rsidP="007F3053">
      <w:pPr>
        <w:pStyle w:val="Paragrafi"/>
        <w:rPr>
          <w:sz w:val="21"/>
          <w:szCs w:val="21"/>
        </w:rPr>
      </w:pPr>
      <w:r w:rsidRPr="00B434C5">
        <w:rPr>
          <w:sz w:val="21"/>
          <w:szCs w:val="21"/>
        </w:rPr>
        <w:t>3. Në mbledhje të</w:t>
      </w:r>
      <w:r w:rsidR="00CC1FB9" w:rsidRPr="00B434C5">
        <w:rPr>
          <w:sz w:val="21"/>
          <w:szCs w:val="21"/>
        </w:rPr>
        <w:t xml:space="preserve"> radhës k</w:t>
      </w:r>
      <w:r w:rsidRPr="00B434C5">
        <w:rPr>
          <w:sz w:val="21"/>
          <w:szCs w:val="21"/>
        </w:rPr>
        <w:t>omisioni shqyrton dhe vendos për kërkesat, ankesat, informacionet e paraqitura para datës 10 të muajit vijues.</w:t>
      </w:r>
    </w:p>
    <w:p w:rsidR="00813B8A" w:rsidRPr="00B434C5" w:rsidRDefault="00813B8A" w:rsidP="007F3053">
      <w:pPr>
        <w:pStyle w:val="Paragrafi"/>
        <w:ind w:firstLine="0"/>
        <w:rPr>
          <w:sz w:val="21"/>
          <w:szCs w:val="21"/>
        </w:rPr>
      </w:pPr>
    </w:p>
    <w:p w:rsidR="00813B8A" w:rsidRPr="00B434C5" w:rsidRDefault="00813B8A" w:rsidP="007F3053">
      <w:pPr>
        <w:pStyle w:val="NeniNr"/>
        <w:keepNext w:val="0"/>
        <w:rPr>
          <w:sz w:val="21"/>
          <w:szCs w:val="21"/>
        </w:rPr>
      </w:pPr>
      <w:r w:rsidRPr="00B434C5">
        <w:rPr>
          <w:sz w:val="21"/>
          <w:szCs w:val="21"/>
        </w:rPr>
        <w:t>Neni 5</w:t>
      </w:r>
    </w:p>
    <w:p w:rsidR="00813B8A" w:rsidRPr="00B434C5" w:rsidRDefault="00813B8A" w:rsidP="007F3053">
      <w:pPr>
        <w:pStyle w:val="NeniTitull"/>
        <w:keepNext w:val="0"/>
        <w:rPr>
          <w:sz w:val="21"/>
          <w:szCs w:val="21"/>
        </w:rPr>
      </w:pPr>
      <w:r w:rsidRPr="00B434C5">
        <w:rPr>
          <w:sz w:val="21"/>
          <w:szCs w:val="21"/>
        </w:rPr>
        <w:t>Përgatitja e materialeve për komision</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1. Komisioni shqyrton materiale që kanë të bëjnë me licencimin e subjekteve, ankesave të tyre, informacione e kërkesa të organeve të administratës publike ose komunitetit, përfundime nga kontrollet e kryera etj.</w:t>
      </w:r>
    </w:p>
    <w:p w:rsidR="00813B8A" w:rsidRPr="00B434C5" w:rsidRDefault="00813B8A" w:rsidP="007F3053">
      <w:pPr>
        <w:pStyle w:val="Paragrafi"/>
        <w:rPr>
          <w:sz w:val="21"/>
          <w:szCs w:val="21"/>
        </w:rPr>
      </w:pPr>
      <w:r w:rsidRPr="00B434C5">
        <w:rPr>
          <w:sz w:val="21"/>
          <w:szCs w:val="21"/>
        </w:rPr>
        <w:t xml:space="preserve">2. Materialet që do të shqyrtohen në mbledhje u shpërndahen pjesëtarëve të komisionit nga sekretari i tij </w:t>
      </w:r>
      <w:r w:rsidR="000361E4" w:rsidRPr="00B434C5">
        <w:rPr>
          <w:sz w:val="21"/>
          <w:szCs w:val="21"/>
        </w:rPr>
        <w:t>jo më</w:t>
      </w:r>
      <w:r w:rsidRPr="00B434C5">
        <w:rPr>
          <w:sz w:val="21"/>
          <w:szCs w:val="21"/>
        </w:rPr>
        <w:t xml:space="preserve"> vonë se 3 ditë para ditës së caktuar për mbledhje.</w:t>
      </w:r>
    </w:p>
    <w:p w:rsidR="00813B8A" w:rsidRPr="00B434C5" w:rsidRDefault="00813B8A" w:rsidP="007F3053">
      <w:pPr>
        <w:pStyle w:val="Paragrafi"/>
        <w:rPr>
          <w:sz w:val="21"/>
          <w:szCs w:val="21"/>
        </w:rPr>
      </w:pPr>
      <w:r w:rsidRPr="00B434C5">
        <w:rPr>
          <w:sz w:val="21"/>
          <w:szCs w:val="21"/>
        </w:rPr>
        <w:t>- Materialet që kanë të bëjnë me licencimin e subjekteve etj., përgatiten nga sektori i lejeve të veprimtarive të shërbimeve publike dhe nënshkruhen prej tyre, si dhe nga përgjegjësi i sektorit ose drejtori i shërbimeve publike.</w:t>
      </w:r>
    </w:p>
    <w:p w:rsidR="00813B8A" w:rsidRPr="00B434C5" w:rsidRDefault="00813B8A" w:rsidP="007F3053">
      <w:pPr>
        <w:pStyle w:val="NeniNr"/>
        <w:keepNext w:val="0"/>
        <w:rPr>
          <w:sz w:val="21"/>
          <w:szCs w:val="21"/>
        </w:rPr>
      </w:pPr>
      <w:r w:rsidRPr="00B434C5">
        <w:rPr>
          <w:sz w:val="21"/>
          <w:szCs w:val="21"/>
        </w:rPr>
        <w:t>Neni 6</w:t>
      </w:r>
    </w:p>
    <w:p w:rsidR="00813B8A" w:rsidRPr="00B434C5" w:rsidRDefault="00813B8A" w:rsidP="007F3053">
      <w:pPr>
        <w:pStyle w:val="NeniTitull"/>
        <w:keepNext w:val="0"/>
        <w:rPr>
          <w:sz w:val="21"/>
          <w:szCs w:val="21"/>
        </w:rPr>
      </w:pPr>
      <w:r w:rsidRPr="00B434C5">
        <w:rPr>
          <w:sz w:val="21"/>
          <w:szCs w:val="21"/>
        </w:rPr>
        <w:t>Marrja e vendimeve</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Komisioni merr vendim jo më vonë se 35 ditë nga dorëzimi i dokumenteve për licencim në sektorin përkatës dhe brenda afateve të përcaktuara në ligjin nr.8485, datë 12.5.1999 “Kodi i Procedurave Administrative të Republikës së Shqipërisë”, për kërkesa e ankesa të tjera.</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7</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1. Vendimet në komision si rregull merren me konsesus. Kur nuk arrihet</w:t>
      </w:r>
      <w:r w:rsidR="000361E4" w:rsidRPr="00B434C5">
        <w:rPr>
          <w:sz w:val="21"/>
          <w:szCs w:val="21"/>
        </w:rPr>
        <w:t>,</w:t>
      </w:r>
      <w:r w:rsidRPr="00B434C5">
        <w:rPr>
          <w:sz w:val="21"/>
          <w:szCs w:val="21"/>
        </w:rPr>
        <w:t xml:space="preserve"> merret me shumicën e anëtarëve pjesëmarrës. Në rastet kur votimi rezulton i barabartë, vota e kryetarit është përcaktuese.</w:t>
      </w:r>
    </w:p>
    <w:p w:rsidR="00813B8A" w:rsidRPr="00B434C5" w:rsidRDefault="00813B8A" w:rsidP="007F3053">
      <w:pPr>
        <w:pStyle w:val="Paragrafi"/>
        <w:rPr>
          <w:sz w:val="21"/>
          <w:szCs w:val="21"/>
        </w:rPr>
      </w:pPr>
      <w:r w:rsidRPr="00B434C5">
        <w:rPr>
          <w:sz w:val="21"/>
          <w:szCs w:val="21"/>
        </w:rPr>
        <w:t>2. Vendimet e komisionit zbardhen nën përgjegjësinë e sekretarit të tij dhe nënshkruhen nga kryetari dhe anëtarët pjesëmarrës në mbledhje.</w:t>
      </w:r>
    </w:p>
    <w:p w:rsidR="00813B8A" w:rsidRPr="00B434C5" w:rsidRDefault="00813B8A" w:rsidP="007F3053">
      <w:pPr>
        <w:pStyle w:val="Paragrafi"/>
        <w:rPr>
          <w:sz w:val="21"/>
          <w:szCs w:val="21"/>
        </w:rPr>
      </w:pPr>
      <w:r w:rsidRPr="00B434C5">
        <w:rPr>
          <w:sz w:val="21"/>
          <w:szCs w:val="21"/>
        </w:rPr>
        <w:t>3. Vendimet e komisionit përgatiten në 3 kopje: njëra dorëzohet në zyrën e protokollit të arkivës, tjetra në sektorin e licencave për veprime të mëtejshme dhe e treta në praktikën e komisionit.</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8</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Anëtarët e komisionit, pjesëmarrës në mbledhje, shpërblehen me urdhër të kryetarit. Listëprezenca në mbledhje hartohet nga sekretari i komisionit dhe nënshkruhet nga kryetari i tij.</w:t>
      </w:r>
    </w:p>
    <w:p w:rsidR="00813B8A" w:rsidRPr="00B434C5" w:rsidRDefault="00813B8A" w:rsidP="007F3053">
      <w:pPr>
        <w:pStyle w:val="Paragrafi"/>
        <w:rPr>
          <w:sz w:val="21"/>
          <w:szCs w:val="21"/>
        </w:rPr>
      </w:pPr>
    </w:p>
    <w:p w:rsidR="00813B8A" w:rsidRPr="00B434C5" w:rsidRDefault="00813B8A" w:rsidP="007F3053">
      <w:pPr>
        <w:pStyle w:val="TitulliTitull"/>
        <w:keepNext w:val="0"/>
        <w:rPr>
          <w:sz w:val="21"/>
          <w:szCs w:val="21"/>
        </w:rPr>
      </w:pPr>
      <w:r w:rsidRPr="00B434C5">
        <w:rPr>
          <w:sz w:val="21"/>
          <w:szCs w:val="21"/>
        </w:rPr>
        <w:t>SEKTORI I LICENCAVE PROFESIONALE</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9</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Sektori i lejeve për veprimtari dhe shërbime publike duhet të organizohet si strukturë e re, e cila fu</w:t>
      </w:r>
      <w:r w:rsidR="000361E4" w:rsidRPr="00B434C5">
        <w:rPr>
          <w:sz w:val="21"/>
          <w:szCs w:val="21"/>
        </w:rPr>
        <w:t>nksionon dhe është në vartësi të</w:t>
      </w:r>
      <w:r w:rsidRPr="00B434C5">
        <w:rPr>
          <w:sz w:val="21"/>
          <w:szCs w:val="21"/>
        </w:rPr>
        <w:t xml:space="preserve"> Drejtorisë së Shërbimeve Publike.</w:t>
      </w:r>
    </w:p>
    <w:p w:rsidR="00813B8A" w:rsidRPr="00B434C5" w:rsidRDefault="00813B8A" w:rsidP="007F3053">
      <w:pPr>
        <w:pStyle w:val="Paragrafi"/>
        <w:rPr>
          <w:sz w:val="21"/>
          <w:szCs w:val="21"/>
        </w:rPr>
      </w:pPr>
      <w:r w:rsidRPr="00B434C5">
        <w:rPr>
          <w:sz w:val="21"/>
          <w:szCs w:val="21"/>
        </w:rPr>
        <w:t>Organizimi i sektorit bëhet në bazë të zbatimit të</w:t>
      </w:r>
      <w:r w:rsidR="000361E4" w:rsidRPr="00B434C5">
        <w:rPr>
          <w:sz w:val="21"/>
          <w:szCs w:val="21"/>
        </w:rPr>
        <w:t xml:space="preserve"> strukturë</w:t>
      </w:r>
      <w:r w:rsidRPr="00B434C5">
        <w:rPr>
          <w:sz w:val="21"/>
          <w:szCs w:val="21"/>
        </w:rPr>
        <w:t>s së bashkisë. Veprimtaria e tij zhvillohet në përputhje me rregulloren e brendshme të bashkisë dhe me rregulloren e brendshme të sektorit.</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10</w:t>
      </w:r>
    </w:p>
    <w:p w:rsidR="00813B8A" w:rsidRPr="00B434C5" w:rsidRDefault="00813B8A" w:rsidP="007F3053">
      <w:pPr>
        <w:pStyle w:val="NeniTitull"/>
        <w:keepNext w:val="0"/>
        <w:rPr>
          <w:sz w:val="21"/>
          <w:szCs w:val="21"/>
        </w:rPr>
      </w:pPr>
      <w:r w:rsidRPr="00B434C5">
        <w:rPr>
          <w:sz w:val="21"/>
          <w:szCs w:val="21"/>
        </w:rPr>
        <w:t>Dorëzimi dhe pranimi i kërkesave</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1. Kërkesa për licencë dhe dokumentet shoqëruese të saj sipas kësaj rregulloreje dërgohen me postë. Dokumentet për licencë duhet të jenë origjinale ose fotokopje të noterizuara. Në faqen e jashtme të zarfit që mban adresën e plotë të subjektit kërkues, nënshkrimin dhe vulën e tij dhe numrin e telefonit, adresën e bashkisë</w:t>
      </w:r>
      <w:r w:rsidR="000361E4" w:rsidRPr="00B434C5">
        <w:rPr>
          <w:sz w:val="21"/>
          <w:szCs w:val="21"/>
        </w:rPr>
        <w:t>,</w:t>
      </w:r>
      <w:r w:rsidRPr="00B434C5">
        <w:rPr>
          <w:sz w:val="21"/>
          <w:szCs w:val="21"/>
        </w:rPr>
        <w:t xml:space="preserve"> si dhe shënimin:</w:t>
      </w:r>
    </w:p>
    <w:p w:rsidR="00813B8A" w:rsidRPr="00B434C5" w:rsidRDefault="00813B8A" w:rsidP="007F3053">
      <w:pPr>
        <w:pStyle w:val="Paragrafi"/>
        <w:rPr>
          <w:sz w:val="21"/>
          <w:szCs w:val="21"/>
        </w:rPr>
      </w:pPr>
    </w:p>
    <w:p w:rsidR="00813B8A" w:rsidRPr="00B434C5" w:rsidRDefault="00813B8A" w:rsidP="007F3053">
      <w:pPr>
        <w:pStyle w:val="TitulliTitull"/>
        <w:keepNext w:val="0"/>
        <w:rPr>
          <w:sz w:val="21"/>
          <w:szCs w:val="21"/>
        </w:rPr>
      </w:pPr>
      <w:r w:rsidRPr="00B434C5">
        <w:rPr>
          <w:sz w:val="21"/>
          <w:szCs w:val="21"/>
        </w:rPr>
        <w:t>DOKUMENTE PËR LICENCË PROFESIONALE</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2. Zarfat e mbyllur tërhiqen çdo ditë nga përgjegjësi i sektorit të licencave ose specialisti i ngarkuar, regjistrohen në protokollin e posaçëm të sektorit dhe shoqërohen me kartelë.</w:t>
      </w:r>
    </w:p>
    <w:p w:rsidR="00813B8A" w:rsidRPr="00B434C5" w:rsidRDefault="00813B8A" w:rsidP="007F3053">
      <w:pPr>
        <w:pStyle w:val="Paragrafi"/>
        <w:rPr>
          <w:sz w:val="21"/>
          <w:szCs w:val="21"/>
        </w:rPr>
      </w:pPr>
      <w:r w:rsidRPr="00B434C5">
        <w:rPr>
          <w:sz w:val="21"/>
          <w:szCs w:val="21"/>
        </w:rPr>
        <w:t>3</w:t>
      </w:r>
      <w:r w:rsidR="00137FD4" w:rsidRPr="00B434C5">
        <w:rPr>
          <w:sz w:val="21"/>
          <w:szCs w:val="21"/>
        </w:rPr>
        <w:t>.</w:t>
      </w:r>
      <w:r w:rsidRPr="00B434C5">
        <w:rPr>
          <w:sz w:val="21"/>
          <w:szCs w:val="21"/>
        </w:rPr>
        <w:t xml:space="preserve"> Në kartelën shoqëruese evidentojmë shënime dhe nënshkruajnë punonjësit që pranojnë dhe japin mendim për kërkesën</w:t>
      </w:r>
      <w:r w:rsidR="00137FD4" w:rsidRPr="00B434C5">
        <w:rPr>
          <w:sz w:val="21"/>
          <w:szCs w:val="21"/>
        </w:rPr>
        <w:t xml:space="preserve"> deri te</w:t>
      </w:r>
      <w:r w:rsidRPr="00B434C5">
        <w:rPr>
          <w:sz w:val="21"/>
          <w:szCs w:val="21"/>
        </w:rPr>
        <w:t xml:space="preserve"> vendimi i komisionit.</w:t>
      </w:r>
    </w:p>
    <w:p w:rsidR="00813B8A" w:rsidRPr="00B434C5" w:rsidRDefault="00813B8A" w:rsidP="007F3053">
      <w:pPr>
        <w:pStyle w:val="Paragrafi"/>
        <w:rPr>
          <w:sz w:val="21"/>
          <w:szCs w:val="21"/>
        </w:rPr>
      </w:pPr>
      <w:r w:rsidRPr="00B434C5">
        <w:rPr>
          <w:sz w:val="21"/>
          <w:szCs w:val="21"/>
        </w:rPr>
        <w:t>Çdo kërkesë shqyrtohet paraprakisht brenda ditës, nëse përmban të plotë e të saktë gjithë dokumentacionin përkatës sipas kësaj rregulloreje. Kërkesat që pas shqyrtimit rezultojnë të parregullta</w:t>
      </w:r>
      <w:r w:rsidR="00137FD4" w:rsidRPr="00B434C5">
        <w:rPr>
          <w:sz w:val="21"/>
          <w:szCs w:val="21"/>
        </w:rPr>
        <w:t>,</w:t>
      </w:r>
      <w:r w:rsidRPr="00B434C5">
        <w:rPr>
          <w:sz w:val="21"/>
          <w:szCs w:val="21"/>
        </w:rPr>
        <w:t xml:space="preserve"> nënshkruhen pas motivimit nga pranuesi dhe përcillen t</w:t>
      </w:r>
      <w:r w:rsidR="00137FD4" w:rsidRPr="00B434C5">
        <w:rPr>
          <w:sz w:val="21"/>
          <w:szCs w:val="21"/>
        </w:rPr>
        <w:t>e</w:t>
      </w:r>
      <w:r w:rsidRPr="00B434C5">
        <w:rPr>
          <w:sz w:val="21"/>
          <w:szCs w:val="21"/>
        </w:rPr>
        <w:t xml:space="preserve"> përgjegjësi i sektorit për t’i kthyer përgjigje të interesuarit.</w:t>
      </w:r>
    </w:p>
    <w:p w:rsidR="00813B8A" w:rsidRPr="00B434C5" w:rsidRDefault="00813B8A" w:rsidP="007F3053">
      <w:pPr>
        <w:pStyle w:val="Paragrafi"/>
        <w:rPr>
          <w:sz w:val="21"/>
          <w:szCs w:val="21"/>
        </w:rPr>
      </w:pPr>
      <w:r w:rsidRPr="00B434C5">
        <w:rPr>
          <w:sz w:val="21"/>
          <w:szCs w:val="21"/>
        </w:rPr>
        <w:t>4. Kërkesa nga subjekti bëhet jo më vonë se 60 ditë para mbarimit të afatit të vlefshmërisë së licencës.</w:t>
      </w:r>
    </w:p>
    <w:p w:rsidR="00813B8A" w:rsidRDefault="00813B8A" w:rsidP="007F3053">
      <w:pPr>
        <w:pStyle w:val="Paragrafi"/>
        <w:rPr>
          <w:sz w:val="21"/>
          <w:szCs w:val="21"/>
        </w:rPr>
      </w:pPr>
    </w:p>
    <w:p w:rsidR="00681D45" w:rsidRDefault="00681D45" w:rsidP="007F3053">
      <w:pPr>
        <w:pStyle w:val="Paragrafi"/>
        <w:rPr>
          <w:sz w:val="21"/>
          <w:szCs w:val="21"/>
        </w:rPr>
      </w:pPr>
    </w:p>
    <w:p w:rsidR="00681D45" w:rsidRDefault="00681D45" w:rsidP="007F3053">
      <w:pPr>
        <w:pStyle w:val="Paragrafi"/>
        <w:rPr>
          <w:sz w:val="21"/>
          <w:szCs w:val="21"/>
        </w:rPr>
      </w:pPr>
    </w:p>
    <w:p w:rsidR="00681D45" w:rsidRDefault="00681D45" w:rsidP="007F3053">
      <w:pPr>
        <w:pStyle w:val="Paragrafi"/>
        <w:rPr>
          <w:sz w:val="21"/>
          <w:szCs w:val="21"/>
        </w:rPr>
      </w:pPr>
    </w:p>
    <w:p w:rsidR="00681D45" w:rsidRPr="00B434C5" w:rsidRDefault="00681D45"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11</w:t>
      </w:r>
    </w:p>
    <w:p w:rsidR="00813B8A" w:rsidRPr="00B434C5" w:rsidRDefault="00813B8A" w:rsidP="007F3053">
      <w:pPr>
        <w:pStyle w:val="NeniTitull"/>
        <w:keepNext w:val="0"/>
        <w:rPr>
          <w:sz w:val="21"/>
          <w:szCs w:val="21"/>
        </w:rPr>
      </w:pPr>
      <w:r w:rsidRPr="00B434C5">
        <w:rPr>
          <w:sz w:val="21"/>
          <w:szCs w:val="21"/>
        </w:rPr>
        <w:t>Ruajtja dhe arkivim</w:t>
      </w:r>
      <w:r w:rsidR="00137FD4" w:rsidRPr="00B434C5">
        <w:rPr>
          <w:sz w:val="21"/>
          <w:szCs w:val="21"/>
        </w:rPr>
        <w:t>i</w:t>
      </w:r>
      <w:r w:rsidRPr="00B434C5">
        <w:rPr>
          <w:sz w:val="21"/>
          <w:szCs w:val="21"/>
        </w:rPr>
        <w:t xml:space="preserve"> </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1. Sektori i licencave, mbi bazën e vendimit të komisionit, përgatit licencat në dy kopje origjinale</w:t>
      </w:r>
      <w:r w:rsidR="00137FD4" w:rsidRPr="00B434C5">
        <w:rPr>
          <w:sz w:val="21"/>
          <w:szCs w:val="21"/>
        </w:rPr>
        <w:t>,</w:t>
      </w:r>
      <w:r w:rsidRPr="00B434C5">
        <w:rPr>
          <w:sz w:val="21"/>
          <w:szCs w:val="21"/>
        </w:rPr>
        <w:t xml:space="preserve"> njëra prej të cilave</w:t>
      </w:r>
      <w:r w:rsidR="00137FD4" w:rsidRPr="00B434C5">
        <w:rPr>
          <w:sz w:val="21"/>
          <w:szCs w:val="21"/>
        </w:rPr>
        <w:t>,</w:t>
      </w:r>
      <w:r w:rsidRPr="00B434C5">
        <w:rPr>
          <w:sz w:val="21"/>
          <w:szCs w:val="21"/>
        </w:rPr>
        <w:t xml:space="preserve"> pas nënshkrimit nga kryetari, i dorëzohet subjektit përkatës e vulosur, ndërsa tjetra ruhet për arkivim.</w:t>
      </w:r>
    </w:p>
    <w:p w:rsidR="00813B8A" w:rsidRPr="00B434C5" w:rsidRDefault="00813B8A" w:rsidP="007F3053">
      <w:pPr>
        <w:pStyle w:val="Paragrafi"/>
        <w:rPr>
          <w:sz w:val="21"/>
          <w:szCs w:val="21"/>
        </w:rPr>
      </w:pPr>
      <w:r w:rsidRPr="00B434C5">
        <w:rPr>
          <w:sz w:val="21"/>
          <w:szCs w:val="21"/>
        </w:rPr>
        <w:t>2. Licencat profesionale janë dokumente me vlerë që i nënshtrohen prodhimit të posaçëm dhe kontrollit të rreptë. Formati i tyre miratohet nga Ministri i Punëve Publike, Transportit dhe Telekomunikacionit.</w:t>
      </w:r>
    </w:p>
    <w:p w:rsidR="00813B8A" w:rsidRPr="00B434C5" w:rsidRDefault="00813B8A" w:rsidP="007F3053">
      <w:pPr>
        <w:pStyle w:val="Paragrafi"/>
        <w:rPr>
          <w:sz w:val="21"/>
          <w:szCs w:val="21"/>
        </w:rPr>
      </w:pPr>
      <w:r w:rsidRPr="00B434C5">
        <w:rPr>
          <w:sz w:val="21"/>
          <w:szCs w:val="21"/>
        </w:rPr>
        <w:t>3. Sektori i licencave përgjigjet për arkivimin sipas rregullave në fuqi të licencës, dokumentacionit, kërkesës dhe mandatit të arkëtimit për pagesën sipas pagës përkatëse.</w:t>
      </w:r>
    </w:p>
    <w:p w:rsidR="00813B8A" w:rsidRPr="00B434C5" w:rsidRDefault="00813B8A" w:rsidP="007F3053">
      <w:pPr>
        <w:pStyle w:val="Paragrafi"/>
        <w:rPr>
          <w:sz w:val="21"/>
          <w:szCs w:val="21"/>
        </w:rPr>
      </w:pPr>
      <w:r w:rsidRPr="00B434C5">
        <w:rPr>
          <w:sz w:val="21"/>
          <w:szCs w:val="21"/>
        </w:rPr>
        <w:t>4. Tarifat për personat fizikë dhe juridikë, që licencohen, janë sipas lidhjes nr.1 të kësaj rregulloreje.</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12</w:t>
      </w:r>
    </w:p>
    <w:p w:rsidR="00813B8A" w:rsidRPr="00B434C5" w:rsidRDefault="00813B8A" w:rsidP="007F3053">
      <w:pPr>
        <w:pStyle w:val="NeniTitull"/>
        <w:keepNext w:val="0"/>
        <w:rPr>
          <w:sz w:val="21"/>
          <w:szCs w:val="21"/>
        </w:rPr>
      </w:pPr>
      <w:r w:rsidRPr="00B434C5">
        <w:rPr>
          <w:sz w:val="21"/>
          <w:szCs w:val="21"/>
        </w:rPr>
        <w:t>Komunikimi me subjektet</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1. Përgjegjësi i sektorit të licencave komunikon çdo ditë, sipas rregu</w:t>
      </w:r>
      <w:r w:rsidR="00137FD4" w:rsidRPr="00B434C5">
        <w:rPr>
          <w:sz w:val="21"/>
          <w:szCs w:val="21"/>
        </w:rPr>
        <w:t>llit të bre</w:t>
      </w:r>
      <w:r w:rsidRPr="00B434C5">
        <w:rPr>
          <w:sz w:val="21"/>
          <w:szCs w:val="21"/>
        </w:rPr>
        <w:t>ndshëm të bashkisë, me subjektet e interesuara, argumenton refuzimin pjesor ose të plotë të kërkesës dhe jep sqarime</w:t>
      </w:r>
      <w:r w:rsidR="00137FD4" w:rsidRPr="00B434C5">
        <w:rPr>
          <w:sz w:val="21"/>
          <w:szCs w:val="21"/>
        </w:rPr>
        <w:t>t e nevojshme në zbatim të kë</w:t>
      </w:r>
      <w:r w:rsidRPr="00B434C5">
        <w:rPr>
          <w:sz w:val="21"/>
          <w:szCs w:val="21"/>
        </w:rPr>
        <w:t>saj rregulloreje.</w:t>
      </w:r>
    </w:p>
    <w:p w:rsidR="00813B8A" w:rsidRPr="00B434C5" w:rsidRDefault="00813B8A" w:rsidP="007F3053">
      <w:pPr>
        <w:pStyle w:val="Paragrafi"/>
        <w:rPr>
          <w:sz w:val="21"/>
          <w:szCs w:val="21"/>
        </w:rPr>
      </w:pPr>
      <w:r w:rsidRPr="00B434C5">
        <w:rPr>
          <w:sz w:val="21"/>
          <w:szCs w:val="21"/>
        </w:rPr>
        <w:t>2. Shpërndarja e licencave të interesuarve bëhet dorazi nga sektori i licencave.</w:t>
      </w:r>
    </w:p>
    <w:p w:rsidR="00813B8A" w:rsidRPr="00B434C5" w:rsidRDefault="00813B8A" w:rsidP="007F3053">
      <w:pPr>
        <w:pStyle w:val="Paragrafi"/>
        <w:rPr>
          <w:sz w:val="21"/>
          <w:szCs w:val="21"/>
        </w:rPr>
      </w:pPr>
      <w:r w:rsidRPr="00B434C5">
        <w:rPr>
          <w:sz w:val="21"/>
          <w:szCs w:val="21"/>
        </w:rPr>
        <w:t>3. Drejtoria e shërbimeve publike kërkon ndaj subjekteve të licencuara respektimin e detyrimeve që burojnë nga kjo rregullore.</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l3</w:t>
      </w:r>
    </w:p>
    <w:p w:rsidR="00813B8A" w:rsidRPr="00B434C5" w:rsidRDefault="00813B8A" w:rsidP="007F3053">
      <w:pPr>
        <w:pStyle w:val="NeniTitull"/>
        <w:keepNext w:val="0"/>
        <w:rPr>
          <w:sz w:val="21"/>
          <w:szCs w:val="21"/>
        </w:rPr>
      </w:pPr>
      <w:r w:rsidRPr="00B434C5">
        <w:rPr>
          <w:sz w:val="21"/>
          <w:szCs w:val="21"/>
        </w:rPr>
        <w:t>Paraqitja, protokolli, regjistrat, arkivi</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1. Çdo kërkesë dhe dokumentacioni shoqërues sipas kësaj rregulloreje duhet të jetë i daktilografuar dhe në gjuhën shqipe (Dokumentet e përkthyera noterizohen).</w:t>
      </w:r>
    </w:p>
    <w:p w:rsidR="00813B8A" w:rsidRPr="00B434C5" w:rsidRDefault="00813B8A" w:rsidP="007F3053">
      <w:pPr>
        <w:pStyle w:val="Paragrafi"/>
        <w:rPr>
          <w:sz w:val="21"/>
          <w:szCs w:val="21"/>
        </w:rPr>
      </w:pPr>
      <w:r w:rsidRPr="00B434C5">
        <w:rPr>
          <w:sz w:val="21"/>
          <w:szCs w:val="21"/>
        </w:rPr>
        <w:t>2. Çdo dokument i fotokopjuar duhet të jetë i noterizuar.</w:t>
      </w:r>
    </w:p>
    <w:p w:rsidR="00813B8A" w:rsidRPr="00B434C5" w:rsidRDefault="00813B8A" w:rsidP="007F3053">
      <w:pPr>
        <w:pStyle w:val="Paragrafi"/>
        <w:rPr>
          <w:sz w:val="21"/>
          <w:szCs w:val="21"/>
        </w:rPr>
      </w:pPr>
      <w:r w:rsidRPr="00B434C5">
        <w:rPr>
          <w:sz w:val="21"/>
          <w:szCs w:val="21"/>
        </w:rPr>
        <w:t>3. Sektori i licencave mban dhe ruan sipas rregullave në fuqi</w:t>
      </w:r>
      <w:r w:rsidR="00137FD4" w:rsidRPr="00B434C5">
        <w:rPr>
          <w:sz w:val="21"/>
          <w:szCs w:val="21"/>
        </w:rPr>
        <w:t>:</w:t>
      </w:r>
    </w:p>
    <w:p w:rsidR="00813B8A" w:rsidRPr="00B434C5" w:rsidRDefault="00137FD4" w:rsidP="007F3053">
      <w:pPr>
        <w:pStyle w:val="Paragrafi"/>
        <w:rPr>
          <w:sz w:val="21"/>
          <w:szCs w:val="21"/>
        </w:rPr>
      </w:pPr>
      <w:r w:rsidRPr="00B434C5">
        <w:rPr>
          <w:sz w:val="21"/>
          <w:szCs w:val="21"/>
        </w:rPr>
        <w:t>a) p</w:t>
      </w:r>
      <w:r w:rsidR="00813B8A" w:rsidRPr="00B434C5">
        <w:rPr>
          <w:sz w:val="21"/>
          <w:szCs w:val="21"/>
        </w:rPr>
        <w:t>rotokollin për evidentimin e kërkesave të subjekteve për licencim;</w:t>
      </w:r>
    </w:p>
    <w:p w:rsidR="00813B8A" w:rsidRPr="00B434C5" w:rsidRDefault="00137FD4" w:rsidP="007F3053">
      <w:pPr>
        <w:pStyle w:val="Paragrafi"/>
        <w:rPr>
          <w:sz w:val="21"/>
          <w:szCs w:val="21"/>
        </w:rPr>
      </w:pPr>
      <w:r w:rsidRPr="00B434C5">
        <w:rPr>
          <w:sz w:val="21"/>
          <w:szCs w:val="21"/>
        </w:rPr>
        <w:t>b) r</w:t>
      </w:r>
      <w:r w:rsidR="00813B8A" w:rsidRPr="00B434C5">
        <w:rPr>
          <w:sz w:val="21"/>
          <w:szCs w:val="21"/>
        </w:rPr>
        <w:t>egjistër themeltar për licencat profesionale personale dhe të shoqërive;</w:t>
      </w:r>
    </w:p>
    <w:p w:rsidR="00813B8A" w:rsidRPr="00B434C5" w:rsidRDefault="00137FD4" w:rsidP="007F3053">
      <w:pPr>
        <w:pStyle w:val="Paragrafi"/>
        <w:rPr>
          <w:sz w:val="21"/>
          <w:szCs w:val="21"/>
        </w:rPr>
      </w:pPr>
      <w:r w:rsidRPr="00B434C5">
        <w:rPr>
          <w:sz w:val="21"/>
          <w:szCs w:val="21"/>
        </w:rPr>
        <w:t>c) r</w:t>
      </w:r>
      <w:r w:rsidR="00813B8A" w:rsidRPr="00B434C5">
        <w:rPr>
          <w:sz w:val="21"/>
          <w:szCs w:val="21"/>
        </w:rPr>
        <w:t>egjistër themeltar për regjistrimin e shoqërive.</w:t>
      </w:r>
    </w:p>
    <w:p w:rsidR="00813B8A" w:rsidRPr="00B434C5" w:rsidRDefault="00137FD4" w:rsidP="007F3053">
      <w:pPr>
        <w:pStyle w:val="Paragrafi"/>
        <w:rPr>
          <w:sz w:val="21"/>
          <w:szCs w:val="21"/>
        </w:rPr>
      </w:pPr>
      <w:r w:rsidRPr="00B434C5">
        <w:rPr>
          <w:sz w:val="21"/>
          <w:szCs w:val="21"/>
        </w:rPr>
        <w:t>4. Arkivi i s</w:t>
      </w:r>
      <w:r w:rsidR="00813B8A" w:rsidRPr="00B434C5">
        <w:rPr>
          <w:sz w:val="21"/>
          <w:szCs w:val="21"/>
        </w:rPr>
        <w:t>ektorit të lejeve dhe veprimtarive të ndërtimit, organizohet veças nga arkivi i bashkisë.</w:t>
      </w:r>
    </w:p>
    <w:p w:rsidR="00813B8A" w:rsidRPr="00B434C5" w:rsidRDefault="00813B8A" w:rsidP="007F3053">
      <w:pPr>
        <w:pStyle w:val="Paragrafi"/>
        <w:rPr>
          <w:sz w:val="21"/>
          <w:szCs w:val="21"/>
        </w:rPr>
      </w:pPr>
    </w:p>
    <w:p w:rsidR="00813B8A" w:rsidRPr="00B434C5" w:rsidRDefault="00813B8A" w:rsidP="007F3053">
      <w:pPr>
        <w:pStyle w:val="KapitulliNr"/>
        <w:keepNext w:val="0"/>
        <w:rPr>
          <w:sz w:val="21"/>
          <w:szCs w:val="21"/>
        </w:rPr>
      </w:pPr>
      <w:r w:rsidRPr="00B434C5">
        <w:rPr>
          <w:sz w:val="21"/>
          <w:szCs w:val="21"/>
        </w:rPr>
        <w:t>KREU III</w:t>
      </w:r>
    </w:p>
    <w:p w:rsidR="00813B8A" w:rsidRPr="00B434C5" w:rsidRDefault="00813B8A" w:rsidP="007F3053">
      <w:pPr>
        <w:pStyle w:val="KapitulliTitull"/>
        <w:keepNext w:val="0"/>
        <w:rPr>
          <w:sz w:val="21"/>
          <w:szCs w:val="21"/>
        </w:rPr>
      </w:pPr>
      <w:r w:rsidRPr="00B434C5">
        <w:rPr>
          <w:sz w:val="21"/>
          <w:szCs w:val="21"/>
        </w:rPr>
        <w:t>LICENCAT PROFESION</w:t>
      </w:r>
      <w:r w:rsidR="00422CFD" w:rsidRPr="00B434C5">
        <w:rPr>
          <w:sz w:val="21"/>
          <w:szCs w:val="21"/>
        </w:rPr>
        <w:t>ALE-</w:t>
      </w:r>
      <w:r w:rsidRPr="00B434C5">
        <w:rPr>
          <w:sz w:val="21"/>
          <w:szCs w:val="21"/>
        </w:rPr>
        <w:t>KLASIFIKIMI DHE KATEGORITË, KUSHTE</w:t>
      </w:r>
    </w:p>
    <w:p w:rsidR="00813B8A" w:rsidRPr="00B434C5" w:rsidRDefault="00813B8A" w:rsidP="007F3053">
      <w:pPr>
        <w:pStyle w:val="KapitulliTitull"/>
        <w:keepNext w:val="0"/>
        <w:rPr>
          <w:sz w:val="21"/>
          <w:szCs w:val="21"/>
        </w:rPr>
      </w:pPr>
      <w:r w:rsidRPr="00B434C5">
        <w:rPr>
          <w:sz w:val="21"/>
          <w:szCs w:val="21"/>
        </w:rPr>
        <w:t>DHE KRITERE NË PROCEDURAT E LICENCIMIT</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14</w:t>
      </w:r>
    </w:p>
    <w:p w:rsidR="00813B8A" w:rsidRPr="00B434C5" w:rsidRDefault="00813B8A" w:rsidP="00A42B5E">
      <w:pPr>
        <w:pStyle w:val="Paragrafi"/>
        <w:rPr>
          <w:lang w:val="en-GB"/>
        </w:rPr>
      </w:pPr>
    </w:p>
    <w:p w:rsidR="00813B8A" w:rsidRPr="00B434C5" w:rsidRDefault="00813B8A" w:rsidP="007F3053">
      <w:pPr>
        <w:pStyle w:val="Paragrafi"/>
        <w:rPr>
          <w:sz w:val="21"/>
          <w:szCs w:val="21"/>
        </w:rPr>
      </w:pPr>
      <w:r w:rsidRPr="00B434C5">
        <w:rPr>
          <w:sz w:val="21"/>
          <w:szCs w:val="21"/>
        </w:rPr>
        <w:t>1. Licenca është dokument juridik e profesional që i jep të drejtë disponuesit të saj të ushtrojë veprimtari të caktuar sipas klasifikimit dhe kategorive të shërbimeve të fituara në projektim, zbatim e shërbim, mbikëqyrje, kolaudim duke u mbështetur kryesisht në profilin e diplomës së arsimit të lartë, në eksperiencën në punë, kushtet dhe kriteret e përcaktuara në këtë rregullore.</w:t>
      </w:r>
    </w:p>
    <w:p w:rsidR="00813B8A" w:rsidRPr="00B434C5" w:rsidRDefault="00813B8A" w:rsidP="007F3053">
      <w:pPr>
        <w:pStyle w:val="Paragrafi"/>
        <w:rPr>
          <w:sz w:val="21"/>
          <w:szCs w:val="21"/>
        </w:rPr>
      </w:pPr>
      <w:r w:rsidRPr="00B434C5">
        <w:rPr>
          <w:sz w:val="21"/>
          <w:szCs w:val="21"/>
        </w:rPr>
        <w:t>2. Klasifikimi dhe kategoritë e projektimit, zbatimit dhe shërbimit sipas të cilave kërkohet licencë profesionale paraqiten respektivisht në lidhjet nr.2, nr.3 dhe 3/1 të rregullores.</w:t>
      </w:r>
    </w:p>
    <w:p w:rsidR="00813B8A" w:rsidRPr="00B434C5" w:rsidRDefault="00813B8A" w:rsidP="007F3053">
      <w:pPr>
        <w:pStyle w:val="Paragrafi"/>
        <w:rPr>
          <w:sz w:val="21"/>
          <w:szCs w:val="21"/>
        </w:rPr>
      </w:pPr>
      <w:r w:rsidRPr="00B434C5">
        <w:rPr>
          <w:sz w:val="21"/>
          <w:szCs w:val="21"/>
        </w:rPr>
        <w:t>3. Licencat profesionale personale, apo për shoqëri sipas shkallës së aftësimit, afatit kohor, ndryshimeve dhe saktësimeve të mundshme rinovohen në kushtet e përcaktuara në këtë rregullore.</w:t>
      </w:r>
    </w:p>
    <w:p w:rsidR="00813B8A" w:rsidRPr="00B434C5" w:rsidRDefault="00813B8A" w:rsidP="007F3053">
      <w:pPr>
        <w:pStyle w:val="Paragrafi"/>
        <w:ind w:firstLine="0"/>
        <w:rPr>
          <w:sz w:val="21"/>
          <w:szCs w:val="21"/>
        </w:rPr>
      </w:pPr>
    </w:p>
    <w:p w:rsidR="00681D45" w:rsidRDefault="00681D45" w:rsidP="007F3053">
      <w:pPr>
        <w:pStyle w:val="NeniNr"/>
        <w:keepNext w:val="0"/>
        <w:rPr>
          <w:sz w:val="21"/>
          <w:szCs w:val="21"/>
        </w:rPr>
      </w:pPr>
    </w:p>
    <w:p w:rsidR="00681D45" w:rsidRDefault="00681D45" w:rsidP="007F3053">
      <w:pPr>
        <w:pStyle w:val="NeniNr"/>
        <w:keepNext w:val="0"/>
        <w:rPr>
          <w:sz w:val="21"/>
          <w:szCs w:val="21"/>
        </w:rPr>
      </w:pPr>
    </w:p>
    <w:p w:rsidR="00681D45" w:rsidRDefault="00681D45" w:rsidP="007F3053">
      <w:pPr>
        <w:pStyle w:val="NeniNr"/>
        <w:keepNext w:val="0"/>
        <w:rPr>
          <w:sz w:val="21"/>
          <w:szCs w:val="21"/>
        </w:rPr>
      </w:pPr>
    </w:p>
    <w:p w:rsidR="00681D45" w:rsidRDefault="00681D45" w:rsidP="007F3053">
      <w:pPr>
        <w:pStyle w:val="NeniNr"/>
        <w:keepNext w:val="0"/>
        <w:rPr>
          <w:sz w:val="21"/>
          <w:szCs w:val="21"/>
        </w:rPr>
      </w:pPr>
    </w:p>
    <w:p w:rsidR="00813B8A" w:rsidRPr="00B434C5" w:rsidRDefault="00813B8A" w:rsidP="007F3053">
      <w:pPr>
        <w:pStyle w:val="NeniNr"/>
        <w:keepNext w:val="0"/>
        <w:rPr>
          <w:sz w:val="21"/>
          <w:szCs w:val="21"/>
        </w:rPr>
      </w:pPr>
      <w:r w:rsidRPr="00B434C5">
        <w:rPr>
          <w:sz w:val="21"/>
          <w:szCs w:val="21"/>
        </w:rPr>
        <w:t>Neni 15</w:t>
      </w:r>
    </w:p>
    <w:p w:rsidR="00813B8A" w:rsidRPr="00B434C5" w:rsidRDefault="00813B8A" w:rsidP="007F3053">
      <w:pPr>
        <w:pStyle w:val="NeniTitull"/>
        <w:keepNext w:val="0"/>
        <w:rPr>
          <w:sz w:val="21"/>
          <w:szCs w:val="21"/>
        </w:rPr>
      </w:pPr>
      <w:r w:rsidRPr="00B434C5">
        <w:rPr>
          <w:sz w:val="21"/>
          <w:szCs w:val="21"/>
        </w:rPr>
        <w:t>Llojet e licencave dhe elementet e saj</w:t>
      </w:r>
    </w:p>
    <w:p w:rsidR="00813B8A" w:rsidRPr="00B434C5" w:rsidRDefault="00813B8A" w:rsidP="00A42B5E">
      <w:pPr>
        <w:pStyle w:val="Paragrafi"/>
        <w:rPr>
          <w:lang w:val="en-GB"/>
        </w:rPr>
      </w:pPr>
    </w:p>
    <w:p w:rsidR="00813B8A" w:rsidRPr="00B434C5" w:rsidRDefault="00813B8A" w:rsidP="007F3053">
      <w:pPr>
        <w:pStyle w:val="Paragrafi"/>
        <w:rPr>
          <w:sz w:val="21"/>
          <w:szCs w:val="21"/>
        </w:rPr>
      </w:pPr>
      <w:r w:rsidRPr="00B434C5">
        <w:rPr>
          <w:sz w:val="21"/>
          <w:szCs w:val="21"/>
        </w:rPr>
        <w:t>1. Llojet e licencave janë:</w:t>
      </w:r>
    </w:p>
    <w:p w:rsidR="00813B8A" w:rsidRPr="00B434C5" w:rsidRDefault="00137FD4" w:rsidP="007F3053">
      <w:pPr>
        <w:pStyle w:val="Paragrafi"/>
        <w:rPr>
          <w:sz w:val="21"/>
          <w:szCs w:val="21"/>
        </w:rPr>
      </w:pPr>
      <w:r w:rsidRPr="00B434C5">
        <w:rPr>
          <w:sz w:val="21"/>
          <w:szCs w:val="21"/>
        </w:rPr>
        <w:t>a) l</w:t>
      </w:r>
      <w:r w:rsidR="00813B8A" w:rsidRPr="00B434C5">
        <w:rPr>
          <w:sz w:val="21"/>
          <w:szCs w:val="21"/>
        </w:rPr>
        <w:t>icencë profesionale personale;</w:t>
      </w:r>
    </w:p>
    <w:p w:rsidR="00813B8A" w:rsidRPr="00B434C5" w:rsidRDefault="00137FD4" w:rsidP="007F3053">
      <w:pPr>
        <w:pStyle w:val="Paragrafi"/>
        <w:rPr>
          <w:sz w:val="21"/>
          <w:szCs w:val="21"/>
        </w:rPr>
      </w:pPr>
      <w:r w:rsidRPr="00B434C5">
        <w:rPr>
          <w:sz w:val="21"/>
          <w:szCs w:val="21"/>
        </w:rPr>
        <w:t>b) licencë</w:t>
      </w:r>
      <w:r w:rsidR="00813B8A" w:rsidRPr="00B434C5">
        <w:rPr>
          <w:sz w:val="21"/>
          <w:szCs w:val="21"/>
        </w:rPr>
        <w:t xml:space="preserve"> profesionale për shoqëri.</w:t>
      </w:r>
    </w:p>
    <w:p w:rsidR="00813B8A" w:rsidRPr="00B434C5" w:rsidRDefault="00813B8A" w:rsidP="007F3053">
      <w:pPr>
        <w:pStyle w:val="Paragrafi"/>
        <w:rPr>
          <w:sz w:val="21"/>
          <w:szCs w:val="21"/>
        </w:rPr>
      </w:pPr>
      <w:r w:rsidRPr="00B434C5">
        <w:rPr>
          <w:sz w:val="21"/>
          <w:szCs w:val="21"/>
        </w:rPr>
        <w:t>2. Kategoritë e licencave të mësipërme jepen vetëm për këto shërbime publike:</w:t>
      </w:r>
    </w:p>
    <w:p w:rsidR="00813B8A" w:rsidRPr="00B434C5" w:rsidRDefault="00813B8A" w:rsidP="007F3053">
      <w:pPr>
        <w:pStyle w:val="Paragrafi"/>
        <w:rPr>
          <w:sz w:val="21"/>
          <w:szCs w:val="21"/>
        </w:rPr>
      </w:pPr>
      <w:r w:rsidRPr="00B434C5">
        <w:rPr>
          <w:sz w:val="21"/>
          <w:szCs w:val="21"/>
        </w:rPr>
        <w:t>2.a. Për projektim.</w:t>
      </w:r>
    </w:p>
    <w:p w:rsidR="00813B8A" w:rsidRPr="00B434C5" w:rsidRDefault="00813B8A" w:rsidP="007F3053">
      <w:pPr>
        <w:pStyle w:val="Paragrafi"/>
        <w:rPr>
          <w:sz w:val="21"/>
          <w:szCs w:val="21"/>
        </w:rPr>
      </w:pPr>
      <w:r w:rsidRPr="00B434C5">
        <w:rPr>
          <w:sz w:val="21"/>
          <w:szCs w:val="21"/>
        </w:rPr>
        <w:t>2.b. Për zbatim.</w:t>
      </w:r>
    </w:p>
    <w:p w:rsidR="00813B8A" w:rsidRPr="00B434C5" w:rsidRDefault="00813B8A" w:rsidP="007F3053">
      <w:pPr>
        <w:pStyle w:val="Paragrafi"/>
        <w:rPr>
          <w:sz w:val="21"/>
          <w:szCs w:val="21"/>
        </w:rPr>
      </w:pPr>
      <w:r w:rsidRPr="00B434C5">
        <w:rPr>
          <w:sz w:val="21"/>
          <w:szCs w:val="21"/>
        </w:rPr>
        <w:t>2.c. Për mbikëqyrje shërbime</w:t>
      </w:r>
      <w:r w:rsidR="00137FD4" w:rsidRPr="00B434C5">
        <w:rPr>
          <w:sz w:val="21"/>
          <w:szCs w:val="21"/>
        </w:rPr>
        <w:t>.</w:t>
      </w:r>
    </w:p>
    <w:p w:rsidR="00813B8A" w:rsidRPr="00B434C5" w:rsidRDefault="00813B8A" w:rsidP="007F3053">
      <w:pPr>
        <w:pStyle w:val="Paragrafi"/>
        <w:rPr>
          <w:sz w:val="21"/>
          <w:szCs w:val="21"/>
        </w:rPr>
      </w:pPr>
      <w:r w:rsidRPr="00B434C5">
        <w:rPr>
          <w:sz w:val="21"/>
          <w:szCs w:val="21"/>
        </w:rPr>
        <w:t>2.d. Për kolaudim shërbimi.</w:t>
      </w:r>
    </w:p>
    <w:p w:rsidR="00813B8A" w:rsidRPr="00B434C5" w:rsidRDefault="00813B8A" w:rsidP="007F3053">
      <w:pPr>
        <w:pStyle w:val="Paragrafi"/>
        <w:rPr>
          <w:sz w:val="21"/>
          <w:szCs w:val="21"/>
        </w:rPr>
      </w:pPr>
      <w:r w:rsidRPr="00B434C5">
        <w:rPr>
          <w:sz w:val="21"/>
          <w:szCs w:val="21"/>
        </w:rPr>
        <w:t>3. Përmbajtja e licencës që lëshohet, duhet të jetë unike dhe e standardizuar sipas modelit që i bashkëngjitet kësaj rregulloreje.</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16</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Licenca nuk lejohet të transferohet ng</w:t>
      </w:r>
      <w:r w:rsidR="00137FD4" w:rsidRPr="00B434C5">
        <w:rPr>
          <w:sz w:val="21"/>
          <w:szCs w:val="21"/>
        </w:rPr>
        <w:t>a një person fizik a juridik te</w:t>
      </w:r>
      <w:r w:rsidRPr="00B434C5">
        <w:rPr>
          <w:sz w:val="21"/>
          <w:szCs w:val="21"/>
        </w:rPr>
        <w:t xml:space="preserve"> tjetri.</w:t>
      </w:r>
    </w:p>
    <w:p w:rsidR="00813B8A" w:rsidRPr="00B434C5" w:rsidRDefault="00813B8A" w:rsidP="007F3053">
      <w:pPr>
        <w:pStyle w:val="Paragrafi"/>
        <w:rPr>
          <w:sz w:val="21"/>
          <w:szCs w:val="21"/>
        </w:rPr>
      </w:pPr>
      <w:r w:rsidRPr="00B434C5">
        <w:rPr>
          <w:sz w:val="21"/>
          <w:szCs w:val="21"/>
        </w:rPr>
        <w:t>Kur një subjekt humbet licencën profesionale</w:t>
      </w:r>
      <w:r w:rsidR="00137FD4" w:rsidRPr="00B434C5">
        <w:rPr>
          <w:sz w:val="21"/>
          <w:szCs w:val="21"/>
        </w:rPr>
        <w:t>,</w:t>
      </w:r>
      <w:r w:rsidRPr="00B434C5">
        <w:rPr>
          <w:sz w:val="21"/>
          <w:szCs w:val="21"/>
        </w:rPr>
        <w:t xml:space="preserve"> njofton menjëherë zyrtarisht k</w:t>
      </w:r>
      <w:r w:rsidR="00137FD4" w:rsidRPr="00B434C5">
        <w:rPr>
          <w:sz w:val="21"/>
          <w:szCs w:val="21"/>
        </w:rPr>
        <w:t>omisionin e posaçëm (s</w:t>
      </w:r>
      <w:r w:rsidRPr="00B434C5">
        <w:rPr>
          <w:sz w:val="21"/>
          <w:szCs w:val="21"/>
        </w:rPr>
        <w:t>ektori i licencave) dhe pajiset me dublikatë me plotësimin e dokumenteve sipas nenit 33.</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17</w:t>
      </w:r>
    </w:p>
    <w:p w:rsidR="00813B8A" w:rsidRPr="00B434C5" w:rsidRDefault="00813B8A" w:rsidP="007F3053">
      <w:pPr>
        <w:pStyle w:val="NeniTitull"/>
        <w:keepNext w:val="0"/>
        <w:rPr>
          <w:sz w:val="21"/>
          <w:szCs w:val="21"/>
        </w:rPr>
      </w:pPr>
      <w:r w:rsidRPr="00B434C5">
        <w:rPr>
          <w:sz w:val="21"/>
          <w:szCs w:val="21"/>
        </w:rPr>
        <w:t>Kufizime për dhënien e licencave</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1. Nuk lejohet të pajisen me licencë (drejtues teknikë e ligjorë) për shoqëri, personat që punojnë në instituticionet qendrore apo buxhetore dhe personat e tjerë, aktiviteti i të cilëve bie ndesh me ligjin nr.8549, datë 11.11.1999 “Për statusin e nëpunësit civil” vendimi</w:t>
      </w:r>
      <w:r w:rsidR="00137FD4" w:rsidRPr="00B434C5">
        <w:rPr>
          <w:sz w:val="21"/>
          <w:szCs w:val="21"/>
        </w:rPr>
        <w:t>n e</w:t>
      </w:r>
      <w:r w:rsidRPr="00B434C5">
        <w:rPr>
          <w:sz w:val="21"/>
          <w:szCs w:val="21"/>
        </w:rPr>
        <w:t xml:space="preserve"> Këshillit</w:t>
      </w:r>
      <w:r w:rsidR="00422CFD" w:rsidRPr="00B434C5">
        <w:rPr>
          <w:sz w:val="21"/>
          <w:szCs w:val="21"/>
        </w:rPr>
        <w:t xml:space="preserve"> të Ministrave nr.657, datë 16.</w:t>
      </w:r>
      <w:r w:rsidR="00036B4A">
        <w:rPr>
          <w:sz w:val="21"/>
          <w:szCs w:val="21"/>
        </w:rPr>
        <w:t>9.</w:t>
      </w:r>
      <w:r w:rsidRPr="00B434C5">
        <w:rPr>
          <w:sz w:val="21"/>
          <w:szCs w:val="21"/>
        </w:rPr>
        <w:t>1</w:t>
      </w:r>
      <w:r w:rsidR="00137FD4" w:rsidRPr="00B434C5">
        <w:rPr>
          <w:sz w:val="21"/>
          <w:szCs w:val="21"/>
        </w:rPr>
        <w:t>996</w:t>
      </w:r>
      <w:r w:rsidRPr="00B434C5">
        <w:rPr>
          <w:sz w:val="21"/>
          <w:szCs w:val="21"/>
        </w:rPr>
        <w:t xml:space="preserve"> “Rregullat e etikës në </w:t>
      </w:r>
      <w:r w:rsidR="00137FD4" w:rsidRPr="00B434C5">
        <w:rPr>
          <w:sz w:val="21"/>
          <w:szCs w:val="21"/>
        </w:rPr>
        <w:t>shërbimin civil”</w:t>
      </w:r>
      <w:r w:rsidR="00422CFD" w:rsidRPr="00B434C5">
        <w:rPr>
          <w:sz w:val="21"/>
          <w:szCs w:val="21"/>
        </w:rPr>
        <w:t>,</w:t>
      </w:r>
      <w:r w:rsidR="00137FD4" w:rsidRPr="00B434C5">
        <w:rPr>
          <w:sz w:val="21"/>
          <w:szCs w:val="21"/>
        </w:rPr>
        <w:t xml:space="preserve"> ndryshimet e mëvon</w:t>
      </w:r>
      <w:r w:rsidRPr="00B434C5">
        <w:rPr>
          <w:sz w:val="21"/>
          <w:szCs w:val="21"/>
        </w:rPr>
        <w:t>shme d</w:t>
      </w:r>
      <w:r w:rsidR="00422CFD" w:rsidRPr="00B434C5">
        <w:rPr>
          <w:sz w:val="21"/>
          <w:szCs w:val="21"/>
        </w:rPr>
        <w:t>he aktet nënligjore në zbatim të</w:t>
      </w:r>
      <w:r w:rsidRPr="00B434C5">
        <w:rPr>
          <w:sz w:val="21"/>
          <w:szCs w:val="21"/>
        </w:rPr>
        <w:t xml:space="preserve"> tyre.</w:t>
      </w:r>
    </w:p>
    <w:p w:rsidR="00813B8A" w:rsidRPr="00B434C5" w:rsidRDefault="00813B8A" w:rsidP="007F3053">
      <w:pPr>
        <w:pStyle w:val="Paragrafi"/>
        <w:rPr>
          <w:sz w:val="21"/>
          <w:szCs w:val="21"/>
        </w:rPr>
      </w:pPr>
      <w:r w:rsidRPr="00B434C5">
        <w:rPr>
          <w:sz w:val="21"/>
          <w:szCs w:val="21"/>
        </w:rPr>
        <w:t>2. Shoqëritë për zbatim në shërbime publike, drejtuesit teknikë të tyre dhe specialistët që punojnë pranë tyre nuk mund të licencohen si persona fizikë dhe juridikë për mbikëqyrje e kolaudim për shërbime publike.</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18</w:t>
      </w:r>
    </w:p>
    <w:p w:rsidR="00813B8A" w:rsidRPr="00B434C5" w:rsidRDefault="00813B8A" w:rsidP="007F3053">
      <w:pPr>
        <w:pStyle w:val="NeniTitull"/>
        <w:keepNext w:val="0"/>
        <w:rPr>
          <w:sz w:val="21"/>
          <w:szCs w:val="21"/>
        </w:rPr>
      </w:pPr>
      <w:r w:rsidRPr="00B434C5">
        <w:rPr>
          <w:sz w:val="21"/>
          <w:szCs w:val="21"/>
        </w:rPr>
        <w:t>Afatet e vlefshmërisë së licencës</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1. Afatet e vlefshmërisë së licencave nga data e lëshimit të tyre janë:</w:t>
      </w:r>
    </w:p>
    <w:p w:rsidR="00813B8A" w:rsidRPr="00B434C5" w:rsidRDefault="00813B8A" w:rsidP="007F3053">
      <w:pPr>
        <w:pStyle w:val="Paragrafi"/>
        <w:rPr>
          <w:sz w:val="21"/>
          <w:szCs w:val="21"/>
        </w:rPr>
      </w:pPr>
      <w:r w:rsidRPr="00B434C5">
        <w:rPr>
          <w:sz w:val="21"/>
          <w:szCs w:val="21"/>
        </w:rPr>
        <w:t>- 5 vjet për licenc</w:t>
      </w:r>
      <w:r w:rsidR="00F930E9" w:rsidRPr="00B434C5">
        <w:rPr>
          <w:sz w:val="21"/>
          <w:szCs w:val="21"/>
        </w:rPr>
        <w:t>ë</w:t>
      </w:r>
      <w:r w:rsidRPr="00B434C5">
        <w:rPr>
          <w:sz w:val="21"/>
          <w:szCs w:val="21"/>
        </w:rPr>
        <w:t xml:space="preserve"> profesionale të shoqërive për projektim, zbatim, shërbime publike;</w:t>
      </w:r>
    </w:p>
    <w:p w:rsidR="00813B8A" w:rsidRPr="00B434C5" w:rsidRDefault="00813B8A" w:rsidP="007F3053">
      <w:pPr>
        <w:pStyle w:val="Paragrafi"/>
        <w:rPr>
          <w:sz w:val="21"/>
          <w:szCs w:val="21"/>
        </w:rPr>
      </w:pPr>
      <w:r w:rsidRPr="00B434C5">
        <w:rPr>
          <w:sz w:val="21"/>
          <w:szCs w:val="21"/>
        </w:rPr>
        <w:t>- 10 vjet për licencë profesionale të shoqërive për mbikëqyrje e kolaudim, në shërbime publike;</w:t>
      </w:r>
    </w:p>
    <w:p w:rsidR="00813B8A" w:rsidRPr="00B434C5" w:rsidRDefault="00813B8A" w:rsidP="007F3053">
      <w:pPr>
        <w:pStyle w:val="Paragrafi"/>
        <w:rPr>
          <w:sz w:val="21"/>
          <w:szCs w:val="21"/>
        </w:rPr>
      </w:pPr>
      <w:r w:rsidRPr="00B434C5">
        <w:rPr>
          <w:sz w:val="21"/>
          <w:szCs w:val="21"/>
        </w:rPr>
        <w:t xml:space="preserve">- </w:t>
      </w:r>
      <w:r w:rsidR="00F930E9" w:rsidRPr="00B434C5">
        <w:rPr>
          <w:sz w:val="21"/>
          <w:szCs w:val="21"/>
        </w:rPr>
        <w:t>p</w:t>
      </w:r>
      <w:r w:rsidRPr="00B434C5">
        <w:rPr>
          <w:sz w:val="21"/>
          <w:szCs w:val="21"/>
        </w:rPr>
        <w:t>ërgjithmonë për licencë profesionale personale për projektim, zbatim e shërbime publike, mbikëqyrje, kolaudim.</w:t>
      </w:r>
    </w:p>
    <w:p w:rsidR="00422CFD" w:rsidRPr="00B434C5" w:rsidRDefault="00813B8A" w:rsidP="00681D45">
      <w:pPr>
        <w:pStyle w:val="Paragrafi"/>
        <w:rPr>
          <w:sz w:val="21"/>
          <w:szCs w:val="21"/>
        </w:rPr>
      </w:pPr>
      <w:r w:rsidRPr="00B434C5">
        <w:rPr>
          <w:sz w:val="21"/>
          <w:szCs w:val="21"/>
        </w:rPr>
        <w:t>2. Afati kohor minimal për të kërkuar shtesë kategorie në licencë profesionale personale dhe të shoqërive është një deri në dy vjet në vartësi të vlerësimit të dokumentacionit të paraqitur, punëve dhe shërbimeve të kryera.</w:t>
      </w:r>
    </w:p>
    <w:p w:rsidR="00422CFD" w:rsidRPr="00B434C5" w:rsidRDefault="00422CFD" w:rsidP="007F3053">
      <w:pPr>
        <w:pStyle w:val="Paragrafi"/>
        <w:rPr>
          <w:sz w:val="21"/>
          <w:szCs w:val="21"/>
        </w:rPr>
      </w:pPr>
    </w:p>
    <w:p w:rsidR="00813B8A" w:rsidRPr="00B434C5" w:rsidRDefault="00813B8A" w:rsidP="007F3053">
      <w:pPr>
        <w:pStyle w:val="KapitulliNr"/>
        <w:keepNext w:val="0"/>
        <w:rPr>
          <w:sz w:val="21"/>
          <w:szCs w:val="21"/>
        </w:rPr>
      </w:pPr>
      <w:r w:rsidRPr="00B434C5">
        <w:rPr>
          <w:sz w:val="21"/>
          <w:szCs w:val="21"/>
        </w:rPr>
        <w:t>KREU IV</w:t>
      </w:r>
    </w:p>
    <w:p w:rsidR="00813B8A" w:rsidRPr="00B434C5" w:rsidRDefault="00422CFD" w:rsidP="007F3053">
      <w:pPr>
        <w:pStyle w:val="KapitulliTitull"/>
        <w:keepNext w:val="0"/>
        <w:rPr>
          <w:sz w:val="21"/>
          <w:szCs w:val="21"/>
        </w:rPr>
      </w:pPr>
      <w:r w:rsidRPr="00B434C5">
        <w:rPr>
          <w:sz w:val="21"/>
          <w:szCs w:val="21"/>
        </w:rPr>
        <w:t>A. KUSHTET PARAPRAKE PË</w:t>
      </w:r>
      <w:r w:rsidR="00813B8A" w:rsidRPr="00B434C5">
        <w:rPr>
          <w:sz w:val="21"/>
          <w:szCs w:val="21"/>
        </w:rPr>
        <w:t>R TË FITUAR LICENCË, DETYRAT DHE TË DREJTAT E SUBJEKTEVE QË LICENCOHEN</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19</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 xml:space="preserve">Çdo person fizik e juridik, vendas ose </w:t>
      </w:r>
      <w:r w:rsidR="00F930E9" w:rsidRPr="00B434C5">
        <w:rPr>
          <w:sz w:val="21"/>
          <w:szCs w:val="21"/>
        </w:rPr>
        <w:t xml:space="preserve">i </w:t>
      </w:r>
      <w:r w:rsidRPr="00B434C5">
        <w:rPr>
          <w:sz w:val="21"/>
          <w:szCs w:val="21"/>
        </w:rPr>
        <w:t>huaj</w:t>
      </w:r>
      <w:r w:rsidR="00F930E9" w:rsidRPr="00B434C5">
        <w:rPr>
          <w:sz w:val="21"/>
          <w:szCs w:val="21"/>
        </w:rPr>
        <w:t>,</w:t>
      </w:r>
      <w:r w:rsidRPr="00B434C5">
        <w:rPr>
          <w:sz w:val="21"/>
          <w:szCs w:val="21"/>
        </w:rPr>
        <w:t xml:space="preserve"> për ushtrimin e veprimtarisë në fushën shërbimeve publike, mbikëqyrjes dhe kolaudimi</w:t>
      </w:r>
      <w:r w:rsidR="00F930E9" w:rsidRPr="00B434C5">
        <w:rPr>
          <w:sz w:val="21"/>
          <w:szCs w:val="21"/>
        </w:rPr>
        <w:t>t</w:t>
      </w:r>
      <w:r w:rsidRPr="00B434C5">
        <w:rPr>
          <w:sz w:val="21"/>
          <w:szCs w:val="21"/>
        </w:rPr>
        <w:t xml:space="preserve"> </w:t>
      </w:r>
      <w:r w:rsidR="00F930E9" w:rsidRPr="00B434C5">
        <w:rPr>
          <w:sz w:val="21"/>
          <w:szCs w:val="21"/>
        </w:rPr>
        <w:t>të</w:t>
      </w:r>
      <w:r w:rsidRPr="00B434C5">
        <w:rPr>
          <w:sz w:val="21"/>
          <w:szCs w:val="21"/>
        </w:rPr>
        <w:t xml:space="preserve"> tyre, ka të drejtë të paraqesë kërkesë pranë sektorit të licencave për t’u pajisur me licencë profesionale personale ose për shoqëri, pasi të ketë plotësuar kushtet paraprake që shënohen më poshtë.</w:t>
      </w:r>
    </w:p>
    <w:p w:rsidR="00813B8A" w:rsidRPr="00B434C5" w:rsidRDefault="00813B8A" w:rsidP="007F3053">
      <w:pPr>
        <w:pStyle w:val="Paragrafi"/>
        <w:rPr>
          <w:sz w:val="21"/>
          <w:szCs w:val="21"/>
        </w:rPr>
      </w:pPr>
      <w:r w:rsidRPr="00B434C5">
        <w:rPr>
          <w:sz w:val="21"/>
          <w:szCs w:val="21"/>
        </w:rPr>
        <w:t>Kushtet dhe kriteret të cilat kërkohen për të fituar klasa e kategori të projektimit, zbatimit të shërbimeve publike jepen në lidhjen nr.4 të rregullores.</w:t>
      </w:r>
    </w:p>
    <w:p w:rsidR="00813B8A" w:rsidRPr="00B434C5" w:rsidRDefault="00813B8A" w:rsidP="007F3053">
      <w:pPr>
        <w:pStyle w:val="TitulliTitull"/>
        <w:keepNext w:val="0"/>
        <w:rPr>
          <w:sz w:val="21"/>
          <w:szCs w:val="21"/>
        </w:rPr>
      </w:pPr>
      <w:r w:rsidRPr="00B434C5">
        <w:rPr>
          <w:sz w:val="21"/>
          <w:szCs w:val="21"/>
        </w:rPr>
        <w:t>B. KUSHTET PARAPRAKE PËR LICENCË PROFESIONALE PERSONALE NË</w:t>
      </w:r>
    </w:p>
    <w:p w:rsidR="00813B8A" w:rsidRPr="00B434C5" w:rsidRDefault="00813B8A" w:rsidP="007F3053">
      <w:pPr>
        <w:pStyle w:val="TitulliTitull"/>
        <w:keepNext w:val="0"/>
        <w:rPr>
          <w:sz w:val="21"/>
          <w:szCs w:val="21"/>
        </w:rPr>
      </w:pPr>
      <w:r w:rsidRPr="00B434C5">
        <w:rPr>
          <w:sz w:val="21"/>
          <w:szCs w:val="21"/>
        </w:rPr>
        <w:t>SHËRBIMET PUBLIKE</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20</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a) Për projektim:</w:t>
      </w:r>
    </w:p>
    <w:p w:rsidR="00813B8A" w:rsidRPr="00B434C5" w:rsidRDefault="00813B8A" w:rsidP="007F3053">
      <w:pPr>
        <w:pStyle w:val="Paragrafi"/>
        <w:rPr>
          <w:sz w:val="21"/>
          <w:szCs w:val="21"/>
        </w:rPr>
      </w:pPr>
      <w:r w:rsidRPr="00B434C5">
        <w:rPr>
          <w:sz w:val="21"/>
          <w:szCs w:val="21"/>
        </w:rPr>
        <w:t>- Të jetë diplom</w:t>
      </w:r>
      <w:r w:rsidR="00F930E9" w:rsidRPr="00B434C5">
        <w:rPr>
          <w:sz w:val="21"/>
          <w:szCs w:val="21"/>
        </w:rPr>
        <w:t>uar në arsimin e lartë përkatës.</w:t>
      </w:r>
    </w:p>
    <w:p w:rsidR="00813B8A" w:rsidRPr="00B434C5" w:rsidRDefault="00813B8A" w:rsidP="007F3053">
      <w:pPr>
        <w:pStyle w:val="Paragrafi"/>
        <w:rPr>
          <w:sz w:val="21"/>
          <w:szCs w:val="21"/>
        </w:rPr>
      </w:pPr>
      <w:r w:rsidRPr="00B434C5">
        <w:rPr>
          <w:sz w:val="21"/>
          <w:szCs w:val="21"/>
        </w:rPr>
        <w:t>- Të ketë vjetersi pune në projektim mbi 3 vjet në institucione publike projektuese, studio private projektimi.</w:t>
      </w:r>
    </w:p>
    <w:p w:rsidR="00813B8A" w:rsidRPr="00B434C5" w:rsidRDefault="00813B8A" w:rsidP="007F3053">
      <w:pPr>
        <w:pStyle w:val="Paragrafi"/>
        <w:rPr>
          <w:sz w:val="21"/>
          <w:szCs w:val="21"/>
        </w:rPr>
      </w:pPr>
      <w:r w:rsidRPr="00B434C5">
        <w:rPr>
          <w:sz w:val="21"/>
          <w:szCs w:val="21"/>
        </w:rPr>
        <w:t>b) Për zbatim shërbime publike:</w:t>
      </w:r>
    </w:p>
    <w:p w:rsidR="00813B8A" w:rsidRPr="00B434C5" w:rsidRDefault="00813B8A" w:rsidP="007F3053">
      <w:pPr>
        <w:pStyle w:val="Paragrafi"/>
        <w:rPr>
          <w:sz w:val="21"/>
          <w:szCs w:val="21"/>
        </w:rPr>
      </w:pPr>
      <w:r w:rsidRPr="00B434C5">
        <w:rPr>
          <w:sz w:val="21"/>
          <w:szCs w:val="21"/>
        </w:rPr>
        <w:t xml:space="preserve">- Të jetë diplomuar në arsimin e lartë përkatës dhe të ketë 3 vjet vjetërsi </w:t>
      </w:r>
      <w:r w:rsidR="00F930E9" w:rsidRPr="00B434C5">
        <w:rPr>
          <w:sz w:val="21"/>
          <w:szCs w:val="21"/>
        </w:rPr>
        <w:t>pune në zbatim shërbime publike.</w:t>
      </w:r>
    </w:p>
    <w:p w:rsidR="00813B8A" w:rsidRPr="00B434C5" w:rsidRDefault="00813B8A" w:rsidP="007F3053">
      <w:pPr>
        <w:pStyle w:val="Paragrafi"/>
        <w:rPr>
          <w:sz w:val="21"/>
          <w:szCs w:val="21"/>
        </w:rPr>
      </w:pPr>
      <w:r w:rsidRPr="00B434C5">
        <w:rPr>
          <w:sz w:val="21"/>
          <w:szCs w:val="21"/>
        </w:rPr>
        <w:t>- Të ketë diplomën për përfundimin e arsimit të mesëm përkatës dhe të ketë mbi 10 vjet vjetërsi pune në zbatim për shërbimet publike (sipas profilit që kërkon të licencohet).</w:t>
      </w:r>
    </w:p>
    <w:p w:rsidR="00813B8A" w:rsidRPr="00B434C5" w:rsidRDefault="00813B8A" w:rsidP="007F3053">
      <w:pPr>
        <w:pStyle w:val="Paragrafi"/>
        <w:rPr>
          <w:sz w:val="21"/>
          <w:szCs w:val="21"/>
        </w:rPr>
      </w:pPr>
      <w:r w:rsidRPr="00B434C5">
        <w:rPr>
          <w:sz w:val="21"/>
          <w:szCs w:val="21"/>
        </w:rPr>
        <w:t>c) Për mbikëqyrës në shërbimet publike</w:t>
      </w:r>
      <w:r w:rsidR="002F31B2" w:rsidRPr="00B434C5">
        <w:rPr>
          <w:sz w:val="21"/>
          <w:szCs w:val="21"/>
        </w:rPr>
        <w:t>:</w:t>
      </w:r>
    </w:p>
    <w:p w:rsidR="00813B8A" w:rsidRPr="00B434C5" w:rsidRDefault="00813B8A" w:rsidP="007F3053">
      <w:pPr>
        <w:pStyle w:val="Paragrafi"/>
        <w:rPr>
          <w:sz w:val="21"/>
          <w:szCs w:val="21"/>
        </w:rPr>
      </w:pPr>
      <w:r w:rsidRPr="00B434C5">
        <w:rPr>
          <w:sz w:val="21"/>
          <w:szCs w:val="21"/>
        </w:rPr>
        <w:t>- Të jetë diplom</w:t>
      </w:r>
      <w:r w:rsidR="00F930E9" w:rsidRPr="00B434C5">
        <w:rPr>
          <w:sz w:val="21"/>
          <w:szCs w:val="21"/>
        </w:rPr>
        <w:t>uar në arsimin e lartë përkatës.</w:t>
      </w:r>
    </w:p>
    <w:p w:rsidR="00813B8A" w:rsidRPr="00B434C5" w:rsidRDefault="00813B8A" w:rsidP="007F3053">
      <w:pPr>
        <w:pStyle w:val="Paragrafi"/>
        <w:rPr>
          <w:sz w:val="21"/>
          <w:szCs w:val="21"/>
        </w:rPr>
      </w:pPr>
      <w:r w:rsidRPr="00B434C5">
        <w:rPr>
          <w:sz w:val="21"/>
          <w:szCs w:val="21"/>
        </w:rPr>
        <w:t>- Të ketë mbi 15 vjet vjetërsi pune në</w:t>
      </w:r>
      <w:r w:rsidR="00F930E9" w:rsidRPr="00B434C5">
        <w:rPr>
          <w:sz w:val="21"/>
          <w:szCs w:val="21"/>
        </w:rPr>
        <w:t xml:space="preserve"> zbatim në profesionin përkatës.</w:t>
      </w:r>
    </w:p>
    <w:p w:rsidR="00813B8A" w:rsidRPr="00B434C5" w:rsidRDefault="00813B8A" w:rsidP="007F3053">
      <w:pPr>
        <w:pStyle w:val="Paragrafi"/>
        <w:rPr>
          <w:sz w:val="21"/>
          <w:szCs w:val="21"/>
        </w:rPr>
      </w:pPr>
      <w:r w:rsidRPr="00B434C5">
        <w:rPr>
          <w:sz w:val="21"/>
          <w:szCs w:val="21"/>
        </w:rPr>
        <w:t>- Të mos jetë drejtues teknik ose i punësuar në shoqëritë për z</w:t>
      </w:r>
      <w:r w:rsidR="00F930E9" w:rsidRPr="00B434C5">
        <w:rPr>
          <w:sz w:val="21"/>
          <w:szCs w:val="21"/>
        </w:rPr>
        <w:t>batim, punë</w:t>
      </w:r>
      <w:r w:rsidRPr="00B434C5">
        <w:rPr>
          <w:sz w:val="21"/>
          <w:szCs w:val="21"/>
        </w:rPr>
        <w:t xml:space="preserve"> në shërbime publike.</w:t>
      </w:r>
    </w:p>
    <w:p w:rsidR="00813B8A" w:rsidRPr="00B434C5" w:rsidRDefault="00813B8A" w:rsidP="007F3053">
      <w:pPr>
        <w:pStyle w:val="Paragrafi"/>
        <w:rPr>
          <w:sz w:val="21"/>
          <w:szCs w:val="21"/>
        </w:rPr>
      </w:pPr>
      <w:r w:rsidRPr="00B434C5">
        <w:rPr>
          <w:sz w:val="21"/>
          <w:szCs w:val="21"/>
        </w:rPr>
        <w:t>d) Për kolaudator në shërbimet publike</w:t>
      </w:r>
      <w:r w:rsidR="00F930E9" w:rsidRPr="00B434C5">
        <w:rPr>
          <w:sz w:val="21"/>
          <w:szCs w:val="21"/>
        </w:rPr>
        <w:t>:</w:t>
      </w:r>
    </w:p>
    <w:p w:rsidR="00813B8A" w:rsidRPr="00B434C5" w:rsidRDefault="00813B8A" w:rsidP="007F3053">
      <w:pPr>
        <w:pStyle w:val="Paragrafi"/>
        <w:rPr>
          <w:sz w:val="21"/>
          <w:szCs w:val="21"/>
        </w:rPr>
      </w:pPr>
      <w:r w:rsidRPr="00B434C5">
        <w:rPr>
          <w:sz w:val="21"/>
          <w:szCs w:val="21"/>
        </w:rPr>
        <w:t>- Të jetë diplom</w:t>
      </w:r>
      <w:r w:rsidR="00F930E9" w:rsidRPr="00B434C5">
        <w:rPr>
          <w:sz w:val="21"/>
          <w:szCs w:val="21"/>
        </w:rPr>
        <w:t>uar në arsimin e lartë përkatës.</w:t>
      </w:r>
    </w:p>
    <w:p w:rsidR="00813B8A" w:rsidRPr="00B434C5" w:rsidRDefault="00813B8A" w:rsidP="007F3053">
      <w:pPr>
        <w:pStyle w:val="Paragrafi"/>
        <w:rPr>
          <w:sz w:val="21"/>
          <w:szCs w:val="21"/>
        </w:rPr>
      </w:pPr>
      <w:r w:rsidRPr="00B434C5">
        <w:rPr>
          <w:sz w:val="21"/>
          <w:szCs w:val="21"/>
        </w:rPr>
        <w:t xml:space="preserve">- </w:t>
      </w:r>
      <w:r w:rsidR="00F930E9" w:rsidRPr="00B434C5">
        <w:rPr>
          <w:sz w:val="21"/>
          <w:szCs w:val="21"/>
        </w:rPr>
        <w:t>Të ketë mbi 15 vjet vjetë</w:t>
      </w:r>
      <w:r w:rsidRPr="00B434C5">
        <w:rPr>
          <w:sz w:val="21"/>
          <w:szCs w:val="21"/>
        </w:rPr>
        <w:t>rsi pune në projektim, zbatim për shërbimet publike</w:t>
      </w:r>
      <w:r w:rsidR="002F31B2" w:rsidRPr="00B434C5">
        <w:rPr>
          <w:sz w:val="21"/>
          <w:szCs w:val="21"/>
        </w:rPr>
        <w:t>.</w:t>
      </w:r>
    </w:p>
    <w:p w:rsidR="00813B8A" w:rsidRPr="00B434C5" w:rsidRDefault="00813B8A" w:rsidP="007F3053">
      <w:pPr>
        <w:pStyle w:val="Paragrafi"/>
        <w:rPr>
          <w:sz w:val="21"/>
          <w:szCs w:val="21"/>
        </w:rPr>
      </w:pPr>
      <w:r w:rsidRPr="00B434C5">
        <w:rPr>
          <w:sz w:val="21"/>
          <w:szCs w:val="21"/>
        </w:rPr>
        <w:t xml:space="preserve">- Të mos jetë drejtues teknik ose i punësuar në shoqëritë për </w:t>
      </w:r>
      <w:r w:rsidR="00F930E9" w:rsidRPr="00B434C5">
        <w:rPr>
          <w:sz w:val="21"/>
          <w:szCs w:val="21"/>
        </w:rPr>
        <w:t>zbatim, punë</w:t>
      </w:r>
      <w:r w:rsidRPr="00B434C5">
        <w:rPr>
          <w:sz w:val="21"/>
          <w:szCs w:val="21"/>
        </w:rPr>
        <w:t xml:space="preserve"> e shërbime publike.</w:t>
      </w:r>
    </w:p>
    <w:p w:rsidR="00813B8A" w:rsidRPr="00B434C5" w:rsidRDefault="00813B8A" w:rsidP="007F3053">
      <w:pPr>
        <w:pStyle w:val="Paragrafi"/>
        <w:rPr>
          <w:sz w:val="21"/>
          <w:szCs w:val="21"/>
        </w:rPr>
      </w:pPr>
      <w:r w:rsidRPr="00B434C5">
        <w:rPr>
          <w:sz w:val="21"/>
          <w:szCs w:val="21"/>
        </w:rPr>
        <w:t>Vjetërsia në punë në profilin shërbime publike vërtetohet në bazë të librezës së punës ose nga vërtetimi lëshuar nga shoqata përkatëse e shërbimeve publike.</w:t>
      </w:r>
    </w:p>
    <w:p w:rsidR="00813B8A" w:rsidRPr="00B434C5" w:rsidRDefault="00813B8A" w:rsidP="007F3053">
      <w:pPr>
        <w:pStyle w:val="Paragrafi"/>
        <w:rPr>
          <w:sz w:val="21"/>
          <w:szCs w:val="21"/>
        </w:rPr>
      </w:pPr>
    </w:p>
    <w:p w:rsidR="00813B8A" w:rsidRPr="00B434C5" w:rsidRDefault="00813B8A" w:rsidP="007F3053">
      <w:pPr>
        <w:pStyle w:val="TitulliTitull"/>
        <w:keepNext w:val="0"/>
        <w:rPr>
          <w:sz w:val="21"/>
          <w:szCs w:val="21"/>
        </w:rPr>
      </w:pPr>
      <w:r w:rsidRPr="00B434C5">
        <w:rPr>
          <w:sz w:val="21"/>
          <w:szCs w:val="21"/>
        </w:rPr>
        <w:t>C. LICENCA PROFESIONALE E SHOQËRISË DHE DREJTUESI TEKNIK I SAJ</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21</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1. Drejtuesi teknik i shoqërisë është një ose më shumë persona fizikë, pajisur me licencë profesionale dhe personale dhe vjetërsi pune jo më pak se 5 vjet.</w:t>
      </w:r>
    </w:p>
    <w:p w:rsidR="00813B8A" w:rsidRPr="00B434C5" w:rsidRDefault="00813B8A" w:rsidP="007F3053">
      <w:pPr>
        <w:pStyle w:val="Paragrafi"/>
        <w:rPr>
          <w:sz w:val="21"/>
          <w:szCs w:val="21"/>
        </w:rPr>
      </w:pPr>
      <w:r w:rsidRPr="00B434C5">
        <w:rPr>
          <w:sz w:val="21"/>
          <w:szCs w:val="21"/>
        </w:rPr>
        <w:t>2. Shoqëria fiton licencë profesionale mbështetur në licencën</w:t>
      </w:r>
      <w:r w:rsidR="00F930E9" w:rsidRPr="00B434C5">
        <w:rPr>
          <w:sz w:val="21"/>
          <w:szCs w:val="21"/>
        </w:rPr>
        <w:t xml:space="preserve"> personale të drejtuesit teknik, d</w:t>
      </w:r>
      <w:r w:rsidRPr="00B434C5">
        <w:rPr>
          <w:sz w:val="21"/>
          <w:szCs w:val="21"/>
        </w:rPr>
        <w:t>rejtuesve teknikë që ajo ka, kërkesave të tjera që caktohen në këtë rregullore dhe vlerësimit të komisionit për dokumentacionin e paraqitur.</w:t>
      </w:r>
    </w:p>
    <w:p w:rsidR="00813B8A" w:rsidRPr="00B434C5" w:rsidRDefault="00813B8A" w:rsidP="007F3053">
      <w:pPr>
        <w:pStyle w:val="Paragrafi"/>
        <w:rPr>
          <w:sz w:val="21"/>
          <w:szCs w:val="21"/>
        </w:rPr>
      </w:pPr>
      <w:r w:rsidRPr="00B434C5">
        <w:rPr>
          <w:sz w:val="21"/>
          <w:szCs w:val="21"/>
        </w:rPr>
        <w:t>3. Për të vlerësuar/demonstruar aftësinë e mjaftueshme njerëzore, materialet financiare të shoqërisë plotësohet dokumentacioni sipas lidhjes 6 dhe 8 të kësaj rregulloreje.</w:t>
      </w:r>
    </w:p>
    <w:p w:rsidR="00813B8A" w:rsidRPr="00B434C5" w:rsidRDefault="00813B8A" w:rsidP="007F3053">
      <w:pPr>
        <w:pStyle w:val="Paragrafi"/>
        <w:rPr>
          <w:sz w:val="21"/>
          <w:szCs w:val="21"/>
        </w:rPr>
      </w:pPr>
      <w:r w:rsidRPr="00B434C5">
        <w:rPr>
          <w:sz w:val="21"/>
          <w:szCs w:val="21"/>
        </w:rPr>
        <w:t>4. Në asnjë rast nuk lejohet që drejtuesi teknik i shoqërisë të jetë me arsim të mesëm ose a</w:t>
      </w:r>
      <w:r w:rsidR="00F930E9" w:rsidRPr="00B434C5">
        <w:rPr>
          <w:sz w:val="21"/>
          <w:szCs w:val="21"/>
        </w:rPr>
        <w:t>rsim të lartë të pambaruar (i</w:t>
      </w:r>
      <w:r w:rsidRPr="00B434C5">
        <w:rPr>
          <w:sz w:val="21"/>
          <w:szCs w:val="21"/>
        </w:rPr>
        <w:t xml:space="preserve"> padiplomuar).</w:t>
      </w:r>
    </w:p>
    <w:p w:rsidR="00813B8A" w:rsidRPr="00B434C5" w:rsidRDefault="00813B8A" w:rsidP="007F3053">
      <w:pPr>
        <w:pStyle w:val="Paragrafi"/>
        <w:rPr>
          <w:sz w:val="21"/>
          <w:szCs w:val="21"/>
        </w:rPr>
      </w:pPr>
      <w:r w:rsidRPr="00B434C5">
        <w:rPr>
          <w:sz w:val="21"/>
          <w:szCs w:val="21"/>
        </w:rPr>
        <w:t>5. Drejtuesi teknik i shoqërisë nuk mund të jetë i pu</w:t>
      </w:r>
      <w:r w:rsidR="00F930E9" w:rsidRPr="00B434C5">
        <w:rPr>
          <w:sz w:val="21"/>
          <w:szCs w:val="21"/>
        </w:rPr>
        <w:t>nësuar me këtë cilësi në dy a më</w:t>
      </w:r>
      <w:r w:rsidRPr="00B434C5">
        <w:rPr>
          <w:sz w:val="21"/>
          <w:szCs w:val="21"/>
        </w:rPr>
        <w:t xml:space="preserve"> shumë shoqëri.</w:t>
      </w:r>
    </w:p>
    <w:p w:rsidR="00813B8A" w:rsidRPr="00B434C5" w:rsidRDefault="00F930E9" w:rsidP="007F3053">
      <w:pPr>
        <w:pStyle w:val="Paragrafi"/>
        <w:rPr>
          <w:sz w:val="21"/>
          <w:szCs w:val="21"/>
        </w:rPr>
      </w:pPr>
      <w:r w:rsidRPr="00B434C5">
        <w:rPr>
          <w:sz w:val="21"/>
          <w:szCs w:val="21"/>
        </w:rPr>
        <w:t>6. Drejtuesi/drejtuesit teknikë</w:t>
      </w:r>
      <w:r w:rsidR="00813B8A" w:rsidRPr="00B434C5">
        <w:rPr>
          <w:sz w:val="21"/>
          <w:szCs w:val="21"/>
        </w:rPr>
        <w:t xml:space="preserve"> të shoqërisë duhet të jenë në marrëdhënie pune m</w:t>
      </w:r>
      <w:r w:rsidRPr="00B434C5">
        <w:rPr>
          <w:sz w:val="21"/>
          <w:szCs w:val="21"/>
        </w:rPr>
        <w:t>e shoqërinë më</w:t>
      </w:r>
      <w:r w:rsidR="00813B8A" w:rsidRPr="00B434C5">
        <w:rPr>
          <w:sz w:val="21"/>
          <w:szCs w:val="21"/>
        </w:rPr>
        <w:t xml:space="preserve"> shumë se një vit.</w:t>
      </w:r>
    </w:p>
    <w:p w:rsidR="00813B8A" w:rsidRPr="00B434C5" w:rsidRDefault="00813B8A" w:rsidP="007F3053">
      <w:pPr>
        <w:pStyle w:val="Paragrafi"/>
        <w:rPr>
          <w:sz w:val="21"/>
          <w:szCs w:val="21"/>
        </w:rPr>
      </w:pPr>
      <w:r w:rsidRPr="00B434C5">
        <w:rPr>
          <w:sz w:val="21"/>
          <w:szCs w:val="21"/>
        </w:rPr>
        <w:t>7. Marrëdhëniet e drejtuesit teknik me shoqërinë rregullohen me Kodin e Punës dhe kontratë punësimi.</w:t>
      </w:r>
    </w:p>
    <w:p w:rsidR="00813B8A" w:rsidRPr="00B434C5" w:rsidRDefault="00813B8A" w:rsidP="007F3053">
      <w:pPr>
        <w:pStyle w:val="Paragrafi"/>
        <w:rPr>
          <w:sz w:val="21"/>
          <w:szCs w:val="21"/>
        </w:rPr>
      </w:pPr>
    </w:p>
    <w:p w:rsidR="00813B8A" w:rsidRPr="00B434C5" w:rsidRDefault="00813B8A" w:rsidP="007F3053">
      <w:pPr>
        <w:pStyle w:val="TitulliTitull"/>
        <w:keepNext w:val="0"/>
        <w:rPr>
          <w:sz w:val="21"/>
          <w:szCs w:val="21"/>
        </w:rPr>
      </w:pPr>
      <w:r w:rsidRPr="00B434C5">
        <w:rPr>
          <w:sz w:val="21"/>
          <w:szCs w:val="21"/>
        </w:rPr>
        <w:t>E. KUSHTET PARAPRAKE PËR LICENCË PROFESIONALE PËR SHOQËRI VENDASE PËR SHËRBIMET PUBLIKE</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22</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Drejtuesi/drejtuesit teknikë dhe shoqëria që ushtron veprimtarinë në projektim, zbatim, shërbime publike, mbik</w:t>
      </w:r>
      <w:r w:rsidR="00F930E9" w:rsidRPr="00B434C5">
        <w:rPr>
          <w:sz w:val="21"/>
          <w:szCs w:val="21"/>
        </w:rPr>
        <w:t>ë</w:t>
      </w:r>
      <w:r w:rsidRPr="00B434C5">
        <w:rPr>
          <w:sz w:val="21"/>
          <w:szCs w:val="21"/>
        </w:rPr>
        <w:t>qyrës dhe kolaudatorë në shërbimet publike duhet të plotësojë kushtet paraprake të më</w:t>
      </w:r>
      <w:r w:rsidR="00F930E9" w:rsidRPr="00B434C5">
        <w:rPr>
          <w:sz w:val="21"/>
          <w:szCs w:val="21"/>
        </w:rPr>
        <w:t>poshtme që të fitojë licenc</w:t>
      </w:r>
      <w:r w:rsidRPr="00B434C5">
        <w:rPr>
          <w:sz w:val="21"/>
          <w:szCs w:val="21"/>
        </w:rPr>
        <w:t>ë profesionale.</w:t>
      </w:r>
    </w:p>
    <w:p w:rsidR="00813B8A" w:rsidRPr="00B434C5" w:rsidRDefault="00813B8A" w:rsidP="007F3053">
      <w:pPr>
        <w:pStyle w:val="Paragrafi"/>
        <w:rPr>
          <w:sz w:val="21"/>
          <w:szCs w:val="21"/>
        </w:rPr>
      </w:pPr>
      <w:r w:rsidRPr="00B434C5">
        <w:rPr>
          <w:sz w:val="21"/>
          <w:szCs w:val="21"/>
        </w:rPr>
        <w:t>a) Për projektim:</w:t>
      </w:r>
    </w:p>
    <w:p w:rsidR="00813B8A" w:rsidRPr="00B434C5" w:rsidRDefault="00813B8A" w:rsidP="007F3053">
      <w:pPr>
        <w:pStyle w:val="Paragrafi"/>
        <w:rPr>
          <w:sz w:val="21"/>
          <w:szCs w:val="21"/>
        </w:rPr>
      </w:pPr>
      <w:r w:rsidRPr="00B434C5">
        <w:rPr>
          <w:sz w:val="21"/>
          <w:szCs w:val="21"/>
        </w:rPr>
        <w:t>- Të ketë drejtues teknik një ose më shumë persona fizikë të pajisur me licencë profesionale dhe personale në projektim.</w:t>
      </w:r>
    </w:p>
    <w:p w:rsidR="00813B8A" w:rsidRPr="00B434C5" w:rsidRDefault="00813B8A" w:rsidP="007F3053">
      <w:pPr>
        <w:pStyle w:val="Paragrafi"/>
        <w:rPr>
          <w:sz w:val="21"/>
          <w:szCs w:val="21"/>
        </w:rPr>
      </w:pPr>
      <w:r w:rsidRPr="00B434C5">
        <w:rPr>
          <w:sz w:val="21"/>
          <w:szCs w:val="21"/>
        </w:rPr>
        <w:t>- Të ketë aftësi projektuese, burime njerëzore, materiale financiare të mjaftueshme</w:t>
      </w:r>
      <w:r w:rsidR="00F930E9" w:rsidRPr="00B434C5">
        <w:rPr>
          <w:sz w:val="21"/>
          <w:szCs w:val="21"/>
        </w:rPr>
        <w:t>.</w:t>
      </w:r>
    </w:p>
    <w:p w:rsidR="00813B8A" w:rsidRPr="00B434C5" w:rsidRDefault="00813B8A" w:rsidP="007F3053">
      <w:pPr>
        <w:pStyle w:val="Paragrafi"/>
        <w:rPr>
          <w:sz w:val="21"/>
          <w:szCs w:val="21"/>
        </w:rPr>
      </w:pPr>
      <w:r w:rsidRPr="00B434C5">
        <w:rPr>
          <w:sz w:val="21"/>
          <w:szCs w:val="21"/>
        </w:rPr>
        <w:t>b) Për zbatim në shërbimet publike:</w:t>
      </w:r>
    </w:p>
    <w:p w:rsidR="00813B8A" w:rsidRPr="00B434C5" w:rsidRDefault="00813B8A" w:rsidP="007F3053">
      <w:pPr>
        <w:pStyle w:val="Paragrafi"/>
        <w:rPr>
          <w:sz w:val="21"/>
          <w:szCs w:val="21"/>
        </w:rPr>
      </w:pPr>
      <w:r w:rsidRPr="00B434C5">
        <w:rPr>
          <w:sz w:val="21"/>
          <w:szCs w:val="21"/>
        </w:rPr>
        <w:t>- Të ketë drejtues teknik një ose më shumë persona fizikë me arsim të lartë të pajisur me licencë profesionale për zbatim për shërbime publike.</w:t>
      </w:r>
    </w:p>
    <w:p w:rsidR="00813B8A" w:rsidRPr="00B434C5" w:rsidRDefault="00813B8A" w:rsidP="007F3053">
      <w:pPr>
        <w:pStyle w:val="Paragrafi"/>
        <w:rPr>
          <w:sz w:val="21"/>
          <w:szCs w:val="21"/>
        </w:rPr>
      </w:pPr>
      <w:r w:rsidRPr="00B434C5">
        <w:rPr>
          <w:sz w:val="21"/>
          <w:szCs w:val="21"/>
        </w:rPr>
        <w:t>- Të ketë aftesi shërbimi, burime njerëzore, materiale financiare të mjaftueshme.</w:t>
      </w:r>
    </w:p>
    <w:p w:rsidR="00813B8A" w:rsidRPr="00B434C5" w:rsidRDefault="00813B8A" w:rsidP="007F3053">
      <w:pPr>
        <w:pStyle w:val="Paragrafi"/>
        <w:rPr>
          <w:sz w:val="21"/>
          <w:szCs w:val="21"/>
        </w:rPr>
      </w:pPr>
      <w:r w:rsidRPr="00B434C5">
        <w:rPr>
          <w:sz w:val="21"/>
          <w:szCs w:val="21"/>
        </w:rPr>
        <w:t>c) Për mbikëqyrës në shërbimet publike:</w:t>
      </w:r>
    </w:p>
    <w:p w:rsidR="00813B8A" w:rsidRPr="00B434C5" w:rsidRDefault="00813B8A" w:rsidP="007F3053">
      <w:pPr>
        <w:pStyle w:val="Paragrafi"/>
        <w:rPr>
          <w:sz w:val="21"/>
          <w:szCs w:val="21"/>
        </w:rPr>
      </w:pPr>
      <w:r w:rsidRPr="00B434C5">
        <w:rPr>
          <w:sz w:val="21"/>
          <w:szCs w:val="21"/>
        </w:rPr>
        <w:t>- Të ketë drejtues teknikë një ose me shumë persona fizikë të pajisur me licencë profesionale mbikëqyrës në shërbimet publike.</w:t>
      </w:r>
    </w:p>
    <w:p w:rsidR="00813B8A" w:rsidRPr="00B434C5" w:rsidRDefault="00813B8A" w:rsidP="007F3053">
      <w:pPr>
        <w:pStyle w:val="Paragrafi"/>
        <w:rPr>
          <w:sz w:val="21"/>
          <w:szCs w:val="21"/>
        </w:rPr>
      </w:pPr>
      <w:r w:rsidRPr="00B434C5">
        <w:rPr>
          <w:sz w:val="21"/>
          <w:szCs w:val="21"/>
        </w:rPr>
        <w:t>- Shoqëria të mos jetë licencuar në fushën e zbatimit të shërbimeve publike</w:t>
      </w:r>
      <w:r w:rsidR="00F930E9" w:rsidRPr="00B434C5">
        <w:rPr>
          <w:sz w:val="21"/>
          <w:szCs w:val="21"/>
        </w:rPr>
        <w:t>.</w:t>
      </w:r>
    </w:p>
    <w:p w:rsidR="00813B8A" w:rsidRPr="00B434C5" w:rsidRDefault="00813B8A" w:rsidP="007F3053">
      <w:pPr>
        <w:pStyle w:val="Paragrafi"/>
        <w:rPr>
          <w:sz w:val="21"/>
          <w:szCs w:val="21"/>
        </w:rPr>
      </w:pPr>
      <w:r w:rsidRPr="00B434C5">
        <w:rPr>
          <w:sz w:val="21"/>
          <w:szCs w:val="21"/>
        </w:rPr>
        <w:t>d) Për kolaudator në shërbimet publike:</w:t>
      </w:r>
    </w:p>
    <w:p w:rsidR="00813B8A" w:rsidRPr="00B434C5" w:rsidRDefault="00813B8A" w:rsidP="007F3053">
      <w:pPr>
        <w:pStyle w:val="Paragrafi"/>
        <w:rPr>
          <w:sz w:val="21"/>
          <w:szCs w:val="21"/>
        </w:rPr>
      </w:pPr>
      <w:r w:rsidRPr="00B434C5">
        <w:rPr>
          <w:sz w:val="21"/>
          <w:szCs w:val="21"/>
        </w:rPr>
        <w:t>- Të ketë drejtues teknikë një ose me shumë persona fizikë të pajisur me licencë profesionale për kolaudator në shërbimet publike.</w:t>
      </w:r>
    </w:p>
    <w:p w:rsidR="00813B8A" w:rsidRPr="00B434C5" w:rsidRDefault="00813B8A" w:rsidP="007F3053">
      <w:pPr>
        <w:pStyle w:val="Paragrafi"/>
        <w:rPr>
          <w:sz w:val="21"/>
          <w:szCs w:val="21"/>
        </w:rPr>
      </w:pPr>
      <w:r w:rsidRPr="00B434C5">
        <w:rPr>
          <w:sz w:val="21"/>
          <w:szCs w:val="21"/>
        </w:rPr>
        <w:t xml:space="preserve">- </w:t>
      </w:r>
      <w:r w:rsidR="00F930E9" w:rsidRPr="00B434C5">
        <w:rPr>
          <w:sz w:val="21"/>
          <w:szCs w:val="21"/>
        </w:rPr>
        <w:t>Shoqë</w:t>
      </w:r>
      <w:r w:rsidRPr="00B434C5">
        <w:rPr>
          <w:sz w:val="21"/>
          <w:szCs w:val="21"/>
        </w:rPr>
        <w:t>ria të mos jetë licencuar ne fushën e zbatimit të shërbimeve publike.</w:t>
      </w:r>
    </w:p>
    <w:p w:rsidR="00813B8A" w:rsidRPr="00B434C5" w:rsidRDefault="00813B8A" w:rsidP="007F3053">
      <w:pPr>
        <w:pStyle w:val="Paragrafi"/>
        <w:rPr>
          <w:sz w:val="21"/>
          <w:szCs w:val="21"/>
        </w:rPr>
      </w:pPr>
    </w:p>
    <w:p w:rsidR="00813B8A" w:rsidRPr="00B434C5" w:rsidRDefault="00813B8A" w:rsidP="007F3053">
      <w:pPr>
        <w:pStyle w:val="TitulliTitull"/>
        <w:keepNext w:val="0"/>
        <w:rPr>
          <w:sz w:val="21"/>
          <w:szCs w:val="21"/>
        </w:rPr>
      </w:pPr>
      <w:r w:rsidRPr="00B434C5">
        <w:rPr>
          <w:sz w:val="21"/>
          <w:szCs w:val="21"/>
        </w:rPr>
        <w:t>F. KUSHTET PARAPRAKE PËR LICENCË  PROFESIONALE PËR SHOQËRI</w:t>
      </w:r>
    </w:p>
    <w:p w:rsidR="00813B8A" w:rsidRPr="00B434C5" w:rsidRDefault="00813B8A" w:rsidP="007F3053">
      <w:pPr>
        <w:pStyle w:val="TitulliTitull"/>
        <w:keepNext w:val="0"/>
        <w:rPr>
          <w:sz w:val="21"/>
          <w:szCs w:val="21"/>
        </w:rPr>
      </w:pPr>
      <w:r w:rsidRPr="00B434C5">
        <w:rPr>
          <w:sz w:val="21"/>
          <w:szCs w:val="21"/>
        </w:rPr>
        <w:t>TË HUAJ OSE TË PË</w:t>
      </w:r>
      <w:r w:rsidR="00F930E9" w:rsidRPr="00B434C5">
        <w:rPr>
          <w:sz w:val="21"/>
          <w:szCs w:val="21"/>
        </w:rPr>
        <w:t>RBASHKË</w:t>
      </w:r>
      <w:r w:rsidRPr="00B434C5">
        <w:rPr>
          <w:sz w:val="21"/>
          <w:szCs w:val="21"/>
        </w:rPr>
        <w:t>T</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23</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 xml:space="preserve">1. Në rastet kur drejtuesi teknik i shoqërisë së përbashkët ose të huaj është </w:t>
      </w:r>
      <w:smartTag w:uri="urn:schemas-microsoft-com:office:smarttags" w:element="country-region">
        <w:smartTag w:uri="urn:schemas-microsoft-com:office:smarttags" w:element="place">
          <w:r w:rsidRPr="00B434C5">
            <w:rPr>
              <w:sz w:val="21"/>
              <w:szCs w:val="21"/>
            </w:rPr>
            <w:t>vendas</w:t>
          </w:r>
        </w:smartTag>
      </w:smartTag>
      <w:r w:rsidRPr="00B434C5">
        <w:rPr>
          <w:sz w:val="21"/>
          <w:szCs w:val="21"/>
        </w:rPr>
        <w:t>, zbatohen kushte paraprake si për shoqëritë vendase.</w:t>
      </w:r>
    </w:p>
    <w:p w:rsidR="00813B8A" w:rsidRPr="00B434C5" w:rsidRDefault="00813B8A" w:rsidP="007F3053">
      <w:pPr>
        <w:pStyle w:val="Paragrafi"/>
        <w:rPr>
          <w:sz w:val="21"/>
          <w:szCs w:val="21"/>
        </w:rPr>
      </w:pPr>
      <w:r w:rsidRPr="00B434C5">
        <w:rPr>
          <w:sz w:val="21"/>
          <w:szCs w:val="21"/>
        </w:rPr>
        <w:t>2. Kur shoqëria e huaj ose e përbashkët ka drejtues teknik të huaj, bëhet ekuivalentimi i licencës së tij (ose shoqërisë) me klasat dhe kategoritë e punimeve dhe shërbimeve publike sipas kësaj rregullore</w:t>
      </w:r>
      <w:r w:rsidR="002F31B2" w:rsidRPr="00B434C5">
        <w:rPr>
          <w:sz w:val="21"/>
          <w:szCs w:val="21"/>
        </w:rPr>
        <w:t>je</w:t>
      </w:r>
      <w:r w:rsidRPr="00B434C5">
        <w:rPr>
          <w:sz w:val="21"/>
          <w:szCs w:val="21"/>
        </w:rPr>
        <w:t xml:space="preserve"> dhe zbatohen të njëjtat kushte paraprake si për shoqëritë vendase.</w:t>
      </w:r>
    </w:p>
    <w:p w:rsidR="00813B8A" w:rsidRPr="00B434C5" w:rsidRDefault="00813B8A" w:rsidP="007F3053">
      <w:pPr>
        <w:pStyle w:val="Paragrafi"/>
        <w:rPr>
          <w:sz w:val="21"/>
          <w:szCs w:val="21"/>
        </w:rPr>
      </w:pPr>
      <w:r w:rsidRPr="00B434C5">
        <w:rPr>
          <w:sz w:val="21"/>
          <w:szCs w:val="21"/>
        </w:rPr>
        <w:t>3. Ekuivalentimi i lic</w:t>
      </w:r>
      <w:r w:rsidR="00F930E9" w:rsidRPr="00B434C5">
        <w:rPr>
          <w:sz w:val="21"/>
          <w:szCs w:val="21"/>
        </w:rPr>
        <w:t>encë</w:t>
      </w:r>
      <w:r w:rsidRPr="00B434C5">
        <w:rPr>
          <w:sz w:val="21"/>
          <w:szCs w:val="21"/>
        </w:rPr>
        <w:t>s së drejtuesit teknik (ose shoqërisë) së huaj bëhet mbështetur në vlerësimin e ekspertëve në fushën përkatëse.</w:t>
      </w:r>
    </w:p>
    <w:p w:rsidR="00813B8A" w:rsidRPr="00B434C5" w:rsidRDefault="00813B8A" w:rsidP="007F3053">
      <w:pPr>
        <w:pStyle w:val="Paragrafi"/>
        <w:rPr>
          <w:sz w:val="21"/>
          <w:szCs w:val="21"/>
        </w:rPr>
      </w:pPr>
    </w:p>
    <w:p w:rsidR="00813B8A" w:rsidRPr="00B434C5" w:rsidRDefault="00813B8A" w:rsidP="007F3053">
      <w:pPr>
        <w:pStyle w:val="TitulliTitull"/>
        <w:keepNext w:val="0"/>
        <w:rPr>
          <w:sz w:val="21"/>
          <w:szCs w:val="21"/>
        </w:rPr>
      </w:pPr>
      <w:r w:rsidRPr="00B434C5">
        <w:rPr>
          <w:sz w:val="21"/>
          <w:szCs w:val="21"/>
        </w:rPr>
        <w:t>G. TË DREJTAT DHE DETYRAT E SUBJEKTEVE TË LICENCUAR</w:t>
      </w:r>
      <w:r w:rsidR="00281971" w:rsidRPr="00B434C5">
        <w:rPr>
          <w:sz w:val="21"/>
          <w:szCs w:val="21"/>
        </w:rPr>
        <w:t>A</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24</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1. Të njohë dhe të kryejë veprimtari në përputhje me aktet ligjore dhe nënligjore për projektim, shërbime publike në këtë rregullore.</w:t>
      </w:r>
    </w:p>
    <w:p w:rsidR="00813B8A" w:rsidRPr="00B434C5" w:rsidRDefault="00813B8A" w:rsidP="007F3053">
      <w:pPr>
        <w:pStyle w:val="Paragrafi"/>
        <w:rPr>
          <w:sz w:val="21"/>
          <w:szCs w:val="21"/>
        </w:rPr>
      </w:pPr>
      <w:r w:rsidRPr="00B434C5">
        <w:rPr>
          <w:sz w:val="21"/>
          <w:szCs w:val="21"/>
        </w:rPr>
        <w:t>2. Të njohë, të pajiset nëpërmjet bashkisë dhe t</w:t>
      </w:r>
      <w:r w:rsidR="00281971" w:rsidRPr="00B434C5">
        <w:rPr>
          <w:sz w:val="21"/>
          <w:szCs w:val="21"/>
        </w:rPr>
        <w:t>ë zbatojë standard</w:t>
      </w:r>
      <w:r w:rsidRPr="00B434C5">
        <w:rPr>
          <w:sz w:val="21"/>
          <w:szCs w:val="21"/>
        </w:rPr>
        <w:t>et, kushtet teknike të projektimit e zbatimit, si dhe euronormat e pranuara nga vendi ynë.</w:t>
      </w:r>
    </w:p>
    <w:p w:rsidR="00813B8A" w:rsidRPr="00B434C5" w:rsidRDefault="00813B8A" w:rsidP="007F3053">
      <w:pPr>
        <w:pStyle w:val="Paragrafi"/>
        <w:rPr>
          <w:sz w:val="21"/>
          <w:szCs w:val="21"/>
        </w:rPr>
      </w:pPr>
      <w:r w:rsidRPr="00B434C5">
        <w:rPr>
          <w:sz w:val="21"/>
          <w:szCs w:val="21"/>
        </w:rPr>
        <w:t xml:space="preserve">3. Të njohë, të pajiset nëpërmjet bashkisë dhe </w:t>
      </w:r>
      <w:r w:rsidR="00281971" w:rsidRPr="00B434C5">
        <w:rPr>
          <w:sz w:val="21"/>
          <w:szCs w:val="21"/>
        </w:rPr>
        <w:t xml:space="preserve">të </w:t>
      </w:r>
      <w:r w:rsidRPr="00B434C5">
        <w:rPr>
          <w:sz w:val="21"/>
          <w:szCs w:val="21"/>
        </w:rPr>
        <w:t>zba</w:t>
      </w:r>
      <w:r w:rsidR="00281971" w:rsidRPr="00B434C5">
        <w:rPr>
          <w:sz w:val="21"/>
          <w:szCs w:val="21"/>
        </w:rPr>
        <w:t>tojë rregulloren e sigurimit teknik në p</w:t>
      </w:r>
      <w:r w:rsidRPr="00B434C5">
        <w:rPr>
          <w:sz w:val="21"/>
          <w:szCs w:val="21"/>
        </w:rPr>
        <w:t>unë.</w:t>
      </w:r>
    </w:p>
    <w:p w:rsidR="00813B8A" w:rsidRPr="00B434C5" w:rsidRDefault="00813B8A" w:rsidP="007F3053">
      <w:pPr>
        <w:pStyle w:val="Paragrafi"/>
        <w:rPr>
          <w:sz w:val="21"/>
          <w:szCs w:val="21"/>
        </w:rPr>
      </w:pPr>
      <w:r w:rsidRPr="00B434C5">
        <w:rPr>
          <w:sz w:val="21"/>
          <w:szCs w:val="21"/>
        </w:rPr>
        <w:t>4. Çdo shoqëri e licencuar nuk duhet të ushtrojë asnjë veprimtari në mungesë të drejtuesit/ drejtuesve teknikë.</w:t>
      </w:r>
    </w:p>
    <w:p w:rsidR="00813B8A" w:rsidRPr="00B434C5" w:rsidRDefault="00813B8A" w:rsidP="007F3053">
      <w:pPr>
        <w:pStyle w:val="Paragrafi"/>
        <w:rPr>
          <w:sz w:val="21"/>
          <w:szCs w:val="21"/>
        </w:rPr>
      </w:pPr>
      <w:r w:rsidRPr="00B434C5">
        <w:rPr>
          <w:sz w:val="21"/>
          <w:szCs w:val="21"/>
        </w:rPr>
        <w:t>- Drej</w:t>
      </w:r>
      <w:r w:rsidR="002F31B2" w:rsidRPr="00B434C5">
        <w:rPr>
          <w:sz w:val="21"/>
          <w:szCs w:val="21"/>
        </w:rPr>
        <w:t>tuesi teknik ë</w:t>
      </w:r>
      <w:r w:rsidRPr="00B434C5">
        <w:rPr>
          <w:sz w:val="21"/>
          <w:szCs w:val="21"/>
        </w:rPr>
        <w:t>shtë i detyruar të</w:t>
      </w:r>
      <w:r w:rsidR="00281971" w:rsidRPr="00B434C5">
        <w:rPr>
          <w:sz w:val="21"/>
          <w:szCs w:val="21"/>
        </w:rPr>
        <w:t xml:space="preserve"> njoftojë zyrtarisht tre muaj më</w:t>
      </w:r>
      <w:r w:rsidRPr="00B434C5">
        <w:rPr>
          <w:sz w:val="21"/>
          <w:szCs w:val="21"/>
        </w:rPr>
        <w:t xml:space="preserve"> parë, me kërkesë të motivuar,  drejtuesin ligjor për largimin nga shoqëria.</w:t>
      </w:r>
    </w:p>
    <w:p w:rsidR="00813B8A" w:rsidRPr="00B434C5" w:rsidRDefault="00813B8A" w:rsidP="007F3053">
      <w:pPr>
        <w:pStyle w:val="Paragrafi"/>
        <w:rPr>
          <w:sz w:val="21"/>
          <w:szCs w:val="21"/>
        </w:rPr>
      </w:pPr>
      <w:r w:rsidRPr="00B434C5">
        <w:rPr>
          <w:sz w:val="21"/>
          <w:szCs w:val="21"/>
        </w:rPr>
        <w:t>- Drejtuesi ligjor është i detyruar të njoftojë z</w:t>
      </w:r>
      <w:r w:rsidR="00281971" w:rsidRPr="00B434C5">
        <w:rPr>
          <w:sz w:val="21"/>
          <w:szCs w:val="21"/>
        </w:rPr>
        <w:t>yrtarisht tre muaj më</w:t>
      </w:r>
      <w:r w:rsidRPr="00B434C5">
        <w:rPr>
          <w:sz w:val="21"/>
          <w:szCs w:val="21"/>
        </w:rPr>
        <w:t xml:space="preserve"> parë, me kërkesë të motivuar, drejtuesin teknik për largimin nga shoqëria.</w:t>
      </w:r>
    </w:p>
    <w:p w:rsidR="00813B8A" w:rsidRPr="00B434C5" w:rsidRDefault="00813B8A" w:rsidP="007F3053">
      <w:pPr>
        <w:pStyle w:val="Paragrafi"/>
        <w:rPr>
          <w:sz w:val="21"/>
          <w:szCs w:val="21"/>
        </w:rPr>
      </w:pPr>
      <w:r w:rsidRPr="00B434C5">
        <w:rPr>
          <w:sz w:val="21"/>
          <w:szCs w:val="21"/>
        </w:rPr>
        <w:t>Çdo largim pa arsye shoqërohet jo më pak se një vit për heqjen e licencës.</w:t>
      </w:r>
    </w:p>
    <w:p w:rsidR="00813B8A" w:rsidRPr="00B434C5" w:rsidRDefault="00813B8A" w:rsidP="007F3053">
      <w:pPr>
        <w:pStyle w:val="Paragrafi"/>
        <w:rPr>
          <w:sz w:val="21"/>
          <w:szCs w:val="21"/>
        </w:rPr>
      </w:pPr>
      <w:r w:rsidRPr="00B434C5">
        <w:rPr>
          <w:sz w:val="21"/>
          <w:szCs w:val="21"/>
        </w:rPr>
        <w:t>5. Të jetë drejtues teknik vetëm në një shoqëri.</w:t>
      </w:r>
    </w:p>
    <w:p w:rsidR="00813B8A" w:rsidRPr="00B434C5" w:rsidRDefault="00813B8A" w:rsidP="007F3053">
      <w:pPr>
        <w:pStyle w:val="Paragrafi"/>
        <w:rPr>
          <w:sz w:val="21"/>
          <w:szCs w:val="21"/>
        </w:rPr>
      </w:pPr>
      <w:r w:rsidRPr="00B434C5">
        <w:rPr>
          <w:sz w:val="21"/>
          <w:szCs w:val="21"/>
        </w:rPr>
        <w:t>6. Të paraqesë te drejtuesi ligjor kërkesë të noterizuar zyrtare për prishjen e kontratës.</w:t>
      </w:r>
    </w:p>
    <w:p w:rsidR="00813B8A" w:rsidRPr="00B434C5" w:rsidRDefault="00813B8A" w:rsidP="007F3053">
      <w:pPr>
        <w:pStyle w:val="Paragrafi"/>
        <w:rPr>
          <w:sz w:val="21"/>
          <w:szCs w:val="21"/>
        </w:rPr>
      </w:pPr>
      <w:r w:rsidRPr="00B434C5">
        <w:rPr>
          <w:sz w:val="21"/>
          <w:szCs w:val="21"/>
        </w:rPr>
        <w:t>7. Të japë informacion të vazhdueshëm për shërbimet e kryera.</w:t>
      </w:r>
    </w:p>
    <w:p w:rsidR="00813B8A" w:rsidRPr="00B434C5" w:rsidRDefault="00813B8A" w:rsidP="007F3053">
      <w:pPr>
        <w:pStyle w:val="Paragrafi"/>
        <w:rPr>
          <w:sz w:val="21"/>
          <w:szCs w:val="21"/>
        </w:rPr>
      </w:pPr>
      <w:r w:rsidRPr="00B434C5">
        <w:rPr>
          <w:sz w:val="21"/>
          <w:szCs w:val="21"/>
        </w:rPr>
        <w:t>8. Të kontribojë me të gjithë aftësinë në dispozicion në rastet e emergjencave civile.</w:t>
      </w:r>
    </w:p>
    <w:p w:rsidR="00813B8A" w:rsidRPr="00B434C5" w:rsidRDefault="00813B8A" w:rsidP="007F3053">
      <w:pPr>
        <w:pStyle w:val="Paragrafi"/>
        <w:rPr>
          <w:sz w:val="21"/>
          <w:szCs w:val="21"/>
        </w:rPr>
      </w:pPr>
    </w:p>
    <w:p w:rsidR="00813B8A" w:rsidRPr="00B434C5" w:rsidRDefault="00813B8A" w:rsidP="007F3053">
      <w:pPr>
        <w:pStyle w:val="KapitulliNr"/>
        <w:keepNext w:val="0"/>
        <w:rPr>
          <w:sz w:val="21"/>
          <w:szCs w:val="21"/>
        </w:rPr>
      </w:pPr>
      <w:r w:rsidRPr="00B434C5">
        <w:rPr>
          <w:sz w:val="21"/>
          <w:szCs w:val="21"/>
        </w:rPr>
        <w:t>KREU V</w:t>
      </w:r>
    </w:p>
    <w:p w:rsidR="00813B8A" w:rsidRPr="00B434C5" w:rsidRDefault="00813B8A" w:rsidP="007F3053">
      <w:pPr>
        <w:pStyle w:val="KapitulliTitull"/>
        <w:keepNext w:val="0"/>
        <w:rPr>
          <w:sz w:val="21"/>
          <w:szCs w:val="21"/>
        </w:rPr>
      </w:pPr>
      <w:r w:rsidRPr="00B434C5">
        <w:rPr>
          <w:sz w:val="21"/>
          <w:szCs w:val="21"/>
        </w:rPr>
        <w:t>DOKUMENTET QË SHOQ</w:t>
      </w:r>
      <w:r w:rsidRPr="00B434C5">
        <w:rPr>
          <w:rFonts w:ascii="Times New Roman" w:hAnsi="Times New Roman"/>
          <w:sz w:val="21"/>
          <w:szCs w:val="21"/>
        </w:rPr>
        <w:t>Ë</w:t>
      </w:r>
      <w:r w:rsidR="00281971" w:rsidRPr="00B434C5">
        <w:rPr>
          <w:sz w:val="21"/>
          <w:szCs w:val="21"/>
        </w:rPr>
        <w:t>ROJNË KËRKESË</w:t>
      </w:r>
      <w:r w:rsidRPr="00B434C5">
        <w:rPr>
          <w:sz w:val="21"/>
          <w:szCs w:val="21"/>
        </w:rPr>
        <w:t>N PËR LICENCË PROFESIONALE</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25</w:t>
      </w:r>
    </w:p>
    <w:p w:rsidR="00813B8A" w:rsidRPr="00B434C5" w:rsidRDefault="00813B8A" w:rsidP="007F3053">
      <w:pPr>
        <w:pStyle w:val="NeniTitull"/>
        <w:keepNext w:val="0"/>
        <w:rPr>
          <w:sz w:val="21"/>
          <w:szCs w:val="21"/>
        </w:rPr>
      </w:pPr>
      <w:r w:rsidRPr="00B434C5">
        <w:rPr>
          <w:sz w:val="21"/>
          <w:szCs w:val="21"/>
        </w:rPr>
        <w:t>Për licencë individuale dhe shtesa të saj</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Kërkesa për pajisje me licencë profesionale individuale dhe shtesa të mëvonshme të saj duhet të përmbajë dhe shoqërohet:</w:t>
      </w:r>
    </w:p>
    <w:p w:rsidR="00813B8A" w:rsidRPr="00B434C5" w:rsidRDefault="00281971" w:rsidP="007F3053">
      <w:pPr>
        <w:pStyle w:val="Paragrafi"/>
        <w:rPr>
          <w:sz w:val="21"/>
          <w:szCs w:val="21"/>
        </w:rPr>
      </w:pPr>
      <w:r w:rsidRPr="00B434C5">
        <w:rPr>
          <w:sz w:val="21"/>
          <w:szCs w:val="21"/>
        </w:rPr>
        <w:t>1. Kërkesë me shkrim në formë</w:t>
      </w:r>
      <w:r w:rsidR="00813B8A" w:rsidRPr="00B434C5">
        <w:rPr>
          <w:sz w:val="21"/>
          <w:szCs w:val="21"/>
        </w:rPr>
        <w:t xml:space="preserve"> autobiografie teknike (Curriculum Vitae)</w:t>
      </w:r>
      <w:r w:rsidRPr="00B434C5">
        <w:rPr>
          <w:sz w:val="21"/>
          <w:szCs w:val="21"/>
        </w:rPr>
        <w:t>, me të dhënat kryesore:</w:t>
      </w:r>
    </w:p>
    <w:p w:rsidR="00813B8A" w:rsidRPr="00B434C5" w:rsidRDefault="00813B8A" w:rsidP="007F3053">
      <w:pPr>
        <w:pStyle w:val="Paragrafi"/>
        <w:rPr>
          <w:sz w:val="21"/>
          <w:szCs w:val="21"/>
        </w:rPr>
      </w:pPr>
      <w:r w:rsidRPr="00B434C5">
        <w:rPr>
          <w:sz w:val="21"/>
          <w:szCs w:val="21"/>
        </w:rPr>
        <w:t xml:space="preserve">- </w:t>
      </w:r>
      <w:r w:rsidR="00281971" w:rsidRPr="00B434C5">
        <w:rPr>
          <w:sz w:val="21"/>
          <w:szCs w:val="21"/>
        </w:rPr>
        <w:t>e</w:t>
      </w:r>
      <w:r w:rsidRPr="00B434C5">
        <w:rPr>
          <w:sz w:val="21"/>
          <w:szCs w:val="21"/>
        </w:rPr>
        <w:t>mri, atësia, mbiemri, kombësia, vendlindja, adresa, v</w:t>
      </w:r>
      <w:r w:rsidR="00281971" w:rsidRPr="00B434C5">
        <w:rPr>
          <w:sz w:val="21"/>
          <w:szCs w:val="21"/>
        </w:rPr>
        <w:t>endi i punës, numri i telefonit.</w:t>
      </w:r>
    </w:p>
    <w:p w:rsidR="00813B8A" w:rsidRPr="00B434C5" w:rsidRDefault="00813B8A" w:rsidP="007F3053">
      <w:pPr>
        <w:pStyle w:val="Paragrafi"/>
        <w:rPr>
          <w:sz w:val="21"/>
          <w:szCs w:val="21"/>
        </w:rPr>
      </w:pPr>
      <w:r w:rsidRPr="00B434C5">
        <w:rPr>
          <w:sz w:val="21"/>
          <w:szCs w:val="21"/>
        </w:rPr>
        <w:t>2. Certifikatë personale dhe dy fotografi 3x4 cm.</w:t>
      </w:r>
    </w:p>
    <w:p w:rsidR="00813B8A" w:rsidRPr="00B434C5" w:rsidRDefault="00813B8A" w:rsidP="007F3053">
      <w:pPr>
        <w:pStyle w:val="Paragrafi"/>
        <w:rPr>
          <w:sz w:val="21"/>
          <w:szCs w:val="21"/>
        </w:rPr>
      </w:pPr>
      <w:r w:rsidRPr="00B434C5">
        <w:rPr>
          <w:sz w:val="21"/>
          <w:szCs w:val="21"/>
        </w:rPr>
        <w:t xml:space="preserve">- Llojet e veprimtarisë që kërkon të kryejë, sipas kategorive dhe llojeve, të përcaktuara </w:t>
      </w:r>
      <w:r w:rsidR="00281971" w:rsidRPr="00B434C5">
        <w:rPr>
          <w:sz w:val="21"/>
          <w:szCs w:val="21"/>
        </w:rPr>
        <w:t>në tabelën e klasifikimit të shërbimeve publike.</w:t>
      </w:r>
    </w:p>
    <w:p w:rsidR="00813B8A" w:rsidRPr="00B434C5" w:rsidRDefault="00813B8A" w:rsidP="007F3053">
      <w:pPr>
        <w:pStyle w:val="Paragrafi"/>
        <w:rPr>
          <w:sz w:val="21"/>
          <w:szCs w:val="21"/>
        </w:rPr>
      </w:pPr>
      <w:r w:rsidRPr="00B434C5">
        <w:rPr>
          <w:sz w:val="21"/>
          <w:szCs w:val="21"/>
        </w:rPr>
        <w:t>- Veprimta</w:t>
      </w:r>
      <w:r w:rsidR="00281971" w:rsidRPr="00B434C5">
        <w:rPr>
          <w:sz w:val="21"/>
          <w:szCs w:val="21"/>
        </w:rPr>
        <w:t>ria e kryer nga marrja e diplomë</w:t>
      </w:r>
      <w:r w:rsidRPr="00B434C5">
        <w:rPr>
          <w:sz w:val="21"/>
          <w:szCs w:val="21"/>
        </w:rPr>
        <w:t>s deri në momentin e kërkesës, vërtetuar nga institucionet përkatëse (punëdhënësi).</w:t>
      </w:r>
    </w:p>
    <w:p w:rsidR="00813B8A" w:rsidRPr="00B434C5" w:rsidRDefault="00813B8A" w:rsidP="007F3053">
      <w:pPr>
        <w:pStyle w:val="Paragrafi"/>
        <w:rPr>
          <w:sz w:val="21"/>
          <w:szCs w:val="21"/>
        </w:rPr>
      </w:pPr>
      <w:r w:rsidRPr="00B434C5">
        <w:rPr>
          <w:sz w:val="21"/>
          <w:szCs w:val="21"/>
        </w:rPr>
        <w:t>3. Kopje diplome (e noterizuar).</w:t>
      </w:r>
    </w:p>
    <w:p w:rsidR="00813B8A" w:rsidRPr="00B434C5" w:rsidRDefault="00813B8A" w:rsidP="007F3053">
      <w:pPr>
        <w:pStyle w:val="Paragrafi"/>
        <w:rPr>
          <w:sz w:val="21"/>
          <w:szCs w:val="21"/>
        </w:rPr>
      </w:pPr>
      <w:r w:rsidRPr="00B434C5">
        <w:rPr>
          <w:sz w:val="21"/>
          <w:szCs w:val="21"/>
        </w:rPr>
        <w:t>4. Për rastet kur nuk ka vërtetime nga oganet projektuese</w:t>
      </w:r>
      <w:r w:rsidR="00281971" w:rsidRPr="00B434C5">
        <w:rPr>
          <w:sz w:val="21"/>
          <w:szCs w:val="21"/>
        </w:rPr>
        <w:t>,</w:t>
      </w:r>
      <w:r w:rsidRPr="00B434C5">
        <w:rPr>
          <w:sz w:val="21"/>
          <w:szCs w:val="21"/>
        </w:rPr>
        <w:t xml:space="preserve"> të sillen kopje projektesh.</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26</w:t>
      </w:r>
    </w:p>
    <w:p w:rsidR="00813B8A" w:rsidRPr="00B434C5" w:rsidRDefault="00813B8A" w:rsidP="007F3053">
      <w:pPr>
        <w:pStyle w:val="NeniTitull"/>
        <w:keepNext w:val="0"/>
        <w:rPr>
          <w:sz w:val="21"/>
          <w:szCs w:val="21"/>
        </w:rPr>
      </w:pPr>
      <w:r w:rsidRPr="00B434C5">
        <w:rPr>
          <w:sz w:val="21"/>
          <w:szCs w:val="21"/>
        </w:rPr>
        <w:t>Për li</w:t>
      </w:r>
      <w:r w:rsidR="002F31B2" w:rsidRPr="00B434C5">
        <w:rPr>
          <w:sz w:val="21"/>
          <w:szCs w:val="21"/>
        </w:rPr>
        <w:t>cencë të shoqërisë dhe shtesa të</w:t>
      </w:r>
      <w:r w:rsidRPr="00B434C5">
        <w:rPr>
          <w:sz w:val="21"/>
          <w:szCs w:val="21"/>
        </w:rPr>
        <w:t xml:space="preserve"> saj</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Kërkesa për pajisje me licencë profesionale të shoqërisë dhe shtesa të mëvonshme të saj duhet të përmbajë dhe shoqërohet:</w:t>
      </w:r>
    </w:p>
    <w:p w:rsidR="00813B8A" w:rsidRPr="00B434C5" w:rsidRDefault="00813B8A" w:rsidP="007F3053">
      <w:pPr>
        <w:pStyle w:val="Paragrafi"/>
        <w:rPr>
          <w:sz w:val="21"/>
          <w:szCs w:val="21"/>
        </w:rPr>
      </w:pPr>
      <w:r w:rsidRPr="00B434C5">
        <w:rPr>
          <w:sz w:val="21"/>
          <w:szCs w:val="21"/>
        </w:rPr>
        <w:t>1. Kërkesa me shkrim e motivuar në formë autobiografi teknike (Curriculum Vitae) me këto të dhëna:</w:t>
      </w:r>
    </w:p>
    <w:p w:rsidR="00813B8A" w:rsidRPr="00B434C5" w:rsidRDefault="00281971" w:rsidP="007F3053">
      <w:pPr>
        <w:pStyle w:val="Paragrafi"/>
        <w:rPr>
          <w:sz w:val="21"/>
          <w:szCs w:val="21"/>
        </w:rPr>
      </w:pPr>
      <w:r w:rsidRPr="00B434C5">
        <w:rPr>
          <w:sz w:val="21"/>
          <w:szCs w:val="21"/>
        </w:rPr>
        <w:t>- e</w:t>
      </w:r>
      <w:r w:rsidR="00813B8A" w:rsidRPr="00B434C5">
        <w:rPr>
          <w:sz w:val="21"/>
          <w:szCs w:val="21"/>
        </w:rPr>
        <w:t>mri, atësia, mbiemri, kombësia, vendlindja, adresa, numri i telefonit;</w:t>
      </w:r>
    </w:p>
    <w:p w:rsidR="00813B8A" w:rsidRPr="00B434C5" w:rsidRDefault="00813B8A" w:rsidP="007F3053">
      <w:pPr>
        <w:pStyle w:val="Paragrafi"/>
        <w:rPr>
          <w:sz w:val="21"/>
          <w:szCs w:val="21"/>
        </w:rPr>
      </w:pPr>
      <w:r w:rsidRPr="00B434C5">
        <w:rPr>
          <w:sz w:val="21"/>
          <w:szCs w:val="21"/>
        </w:rPr>
        <w:t xml:space="preserve">- </w:t>
      </w:r>
      <w:r w:rsidR="00281971" w:rsidRPr="00B434C5">
        <w:rPr>
          <w:sz w:val="21"/>
          <w:szCs w:val="21"/>
        </w:rPr>
        <w:t>v</w:t>
      </w:r>
      <w:r w:rsidRPr="00B434C5">
        <w:rPr>
          <w:sz w:val="21"/>
          <w:szCs w:val="21"/>
        </w:rPr>
        <w:t>eprimtaria që do të kryejë shoqëria jo më shumë se klasat, kategoritë dhe llojet në licencën profesionale personale të drejtuesit /drejtuesve teknikë</w:t>
      </w:r>
      <w:r w:rsidR="002F31B2" w:rsidRPr="00B434C5">
        <w:rPr>
          <w:sz w:val="21"/>
          <w:szCs w:val="21"/>
        </w:rPr>
        <w:t>.</w:t>
      </w:r>
    </w:p>
    <w:p w:rsidR="00813B8A" w:rsidRPr="00B434C5" w:rsidRDefault="00813B8A" w:rsidP="007F3053">
      <w:pPr>
        <w:pStyle w:val="Paragrafi"/>
        <w:rPr>
          <w:sz w:val="21"/>
          <w:szCs w:val="21"/>
        </w:rPr>
      </w:pPr>
      <w:r w:rsidRPr="00B434C5">
        <w:rPr>
          <w:sz w:val="21"/>
          <w:szCs w:val="21"/>
        </w:rPr>
        <w:t>2. Regjistrimi</w:t>
      </w:r>
      <w:r w:rsidR="00281971" w:rsidRPr="00B434C5">
        <w:rPr>
          <w:sz w:val="21"/>
          <w:szCs w:val="21"/>
        </w:rPr>
        <w:t xml:space="preserve"> në gjykatë si shoqëri tregtare.</w:t>
      </w:r>
    </w:p>
    <w:p w:rsidR="00813B8A" w:rsidRPr="00B434C5" w:rsidRDefault="00813B8A" w:rsidP="007F3053">
      <w:pPr>
        <w:pStyle w:val="Paragrafi"/>
        <w:rPr>
          <w:sz w:val="21"/>
          <w:szCs w:val="21"/>
        </w:rPr>
      </w:pPr>
      <w:r w:rsidRPr="00B434C5">
        <w:rPr>
          <w:sz w:val="21"/>
          <w:szCs w:val="21"/>
        </w:rPr>
        <w:t>3. Vetëdeklarim i drejtuesit teknik (e noteruar) ku thuhet se ka, njeh e do të zbatojë në veprimtarinë</w:t>
      </w:r>
      <w:r w:rsidR="002F31B2" w:rsidRPr="00B434C5">
        <w:rPr>
          <w:sz w:val="21"/>
          <w:szCs w:val="21"/>
        </w:rPr>
        <w:t xml:space="preserve"> e saj SSH, KTP</w:t>
      </w:r>
      <w:r w:rsidRPr="00B434C5">
        <w:rPr>
          <w:sz w:val="21"/>
          <w:szCs w:val="21"/>
        </w:rPr>
        <w:t>, KTZ, rregulloren e sigurimit teknik dhe aktet ligjore e nënligjore në fuqi në fushën e shërbimeve publike.</w:t>
      </w:r>
    </w:p>
    <w:p w:rsidR="00813B8A" w:rsidRPr="00B434C5" w:rsidRDefault="00813B8A" w:rsidP="007F3053">
      <w:pPr>
        <w:pStyle w:val="Paragrafi"/>
        <w:rPr>
          <w:sz w:val="21"/>
          <w:szCs w:val="21"/>
        </w:rPr>
      </w:pPr>
      <w:r w:rsidRPr="00B434C5">
        <w:rPr>
          <w:sz w:val="21"/>
          <w:szCs w:val="21"/>
        </w:rPr>
        <w:t>4. Vetëdeklarim i drejtuesit teknik, që nuk punon si i tillë në ndonjë shoqëri tjetër, si dhe nuk është në marrëdhënie pune me shtetin (e noterizuar).</w:t>
      </w:r>
    </w:p>
    <w:p w:rsidR="00813B8A" w:rsidRPr="00B434C5" w:rsidRDefault="00813B8A" w:rsidP="007F3053">
      <w:pPr>
        <w:pStyle w:val="Paragrafi"/>
        <w:rPr>
          <w:sz w:val="21"/>
          <w:szCs w:val="21"/>
        </w:rPr>
      </w:pPr>
      <w:r w:rsidRPr="00B434C5">
        <w:rPr>
          <w:sz w:val="21"/>
          <w:szCs w:val="21"/>
        </w:rPr>
        <w:t>5. Vetëdeklarim i drejtuesit ligjor të shoqërisë që merr përsipër të dërgojë informacion në bashki për veprimtarinë e shoqërisë.</w:t>
      </w:r>
    </w:p>
    <w:p w:rsidR="00813B8A" w:rsidRPr="00B434C5" w:rsidRDefault="00813B8A" w:rsidP="007F3053">
      <w:pPr>
        <w:pStyle w:val="Paragrafi"/>
        <w:rPr>
          <w:sz w:val="21"/>
          <w:szCs w:val="21"/>
        </w:rPr>
      </w:pPr>
      <w:r w:rsidRPr="00B434C5">
        <w:rPr>
          <w:sz w:val="21"/>
          <w:szCs w:val="21"/>
        </w:rPr>
        <w:t>6. Aftësia projektuese ose zbatuese që ka realizuar e mund të realizojë shoqëria, ku përfshihen mjetet, stafi drejtues dhe makineritë që ka në dispozicion.</w:t>
      </w:r>
    </w:p>
    <w:p w:rsidR="00813B8A" w:rsidRPr="00B434C5" w:rsidRDefault="00813B8A" w:rsidP="007F3053">
      <w:pPr>
        <w:pStyle w:val="Paragrafi"/>
        <w:rPr>
          <w:sz w:val="21"/>
          <w:szCs w:val="21"/>
        </w:rPr>
      </w:pPr>
      <w:r w:rsidRPr="00B434C5">
        <w:rPr>
          <w:sz w:val="21"/>
          <w:szCs w:val="21"/>
        </w:rPr>
        <w:t>7. Licencë personale e drejtuesit teknik e noteruar dhe dy fotografi 3x4 cm.</w:t>
      </w:r>
    </w:p>
    <w:p w:rsidR="00813B8A" w:rsidRPr="00B434C5" w:rsidRDefault="00813B8A" w:rsidP="007F3053">
      <w:pPr>
        <w:pStyle w:val="Paragrafi"/>
        <w:rPr>
          <w:sz w:val="21"/>
          <w:szCs w:val="21"/>
        </w:rPr>
      </w:pPr>
      <w:r w:rsidRPr="00B434C5">
        <w:rPr>
          <w:sz w:val="21"/>
          <w:szCs w:val="21"/>
        </w:rPr>
        <w:t>8. Kontrata e punës ndërmjet drejtuesit ligjor të shoqërisë dhe drejtuesit teknik të saj (për rastin kur drejtuesi ligjor nuk është dhe drejtues teknik) e noterizuar.</w:t>
      </w:r>
    </w:p>
    <w:p w:rsidR="00813B8A" w:rsidRPr="00B434C5" w:rsidRDefault="00813B8A" w:rsidP="007F3053">
      <w:pPr>
        <w:pStyle w:val="Paragrafi"/>
        <w:rPr>
          <w:sz w:val="21"/>
          <w:szCs w:val="21"/>
        </w:rPr>
      </w:pPr>
      <w:r w:rsidRPr="00B434C5">
        <w:rPr>
          <w:sz w:val="21"/>
          <w:szCs w:val="21"/>
        </w:rPr>
        <w:t xml:space="preserve">Në rastet kur kërkohet shtesë licence, relatohet </w:t>
      </w:r>
      <w:r w:rsidR="00281971" w:rsidRPr="00B434C5">
        <w:rPr>
          <w:sz w:val="21"/>
          <w:szCs w:val="21"/>
        </w:rPr>
        <w:t>pë</w:t>
      </w:r>
      <w:r w:rsidRPr="00B434C5">
        <w:rPr>
          <w:sz w:val="21"/>
          <w:szCs w:val="21"/>
        </w:rPr>
        <w:t>r veprimtarinë e kryer nga marrja e licencës ose shtesa të mëparshme dhe paraqiten dokumentet sipas pikave 1,</w:t>
      </w:r>
      <w:r w:rsidR="00281971" w:rsidRPr="00B434C5">
        <w:rPr>
          <w:sz w:val="21"/>
          <w:szCs w:val="21"/>
        </w:rPr>
        <w:t xml:space="preserve"> </w:t>
      </w:r>
      <w:r w:rsidRPr="00B434C5">
        <w:rPr>
          <w:sz w:val="21"/>
          <w:szCs w:val="21"/>
        </w:rPr>
        <w:t>4,</w:t>
      </w:r>
      <w:r w:rsidR="00281971" w:rsidRPr="00B434C5">
        <w:rPr>
          <w:sz w:val="21"/>
          <w:szCs w:val="21"/>
        </w:rPr>
        <w:t xml:space="preserve"> </w:t>
      </w:r>
      <w:r w:rsidRPr="00B434C5">
        <w:rPr>
          <w:sz w:val="21"/>
          <w:szCs w:val="21"/>
        </w:rPr>
        <w:t>6 dhe 7.</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27</w:t>
      </w:r>
    </w:p>
    <w:p w:rsidR="00813B8A" w:rsidRPr="00B434C5" w:rsidRDefault="00813B8A" w:rsidP="007F3053">
      <w:pPr>
        <w:pStyle w:val="NeniTitull"/>
        <w:keepNext w:val="0"/>
        <w:rPr>
          <w:sz w:val="21"/>
          <w:szCs w:val="21"/>
        </w:rPr>
      </w:pPr>
      <w:r w:rsidRPr="00B434C5">
        <w:rPr>
          <w:sz w:val="21"/>
          <w:szCs w:val="21"/>
        </w:rPr>
        <w:t>Për zgjatjen e afatit të licencave</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1. Kërkesa me shkrim e motivuar, ku të paraqitet veprimtaria e ushtruar.</w:t>
      </w:r>
    </w:p>
    <w:p w:rsidR="00813B8A" w:rsidRPr="00B434C5" w:rsidRDefault="00813B8A" w:rsidP="007F3053">
      <w:pPr>
        <w:pStyle w:val="Paragrafi"/>
        <w:rPr>
          <w:sz w:val="21"/>
          <w:szCs w:val="21"/>
        </w:rPr>
      </w:pPr>
      <w:r w:rsidRPr="00B434C5">
        <w:rPr>
          <w:sz w:val="21"/>
          <w:szCs w:val="21"/>
        </w:rPr>
        <w:t>2. Vet</w:t>
      </w:r>
      <w:r w:rsidR="00281971" w:rsidRPr="00B434C5">
        <w:rPr>
          <w:sz w:val="21"/>
          <w:szCs w:val="21"/>
        </w:rPr>
        <w:t>ë</w:t>
      </w:r>
      <w:r w:rsidRPr="00B434C5">
        <w:rPr>
          <w:sz w:val="21"/>
          <w:szCs w:val="21"/>
        </w:rPr>
        <w:t>deklarim i drejtuesit teknik që nuk punon në institucionet buxhetore, me vetë</w:t>
      </w:r>
      <w:r w:rsidR="00281971" w:rsidRPr="00B434C5">
        <w:rPr>
          <w:sz w:val="21"/>
          <w:szCs w:val="21"/>
        </w:rPr>
        <w:t>financim ose në ndonjë</w:t>
      </w:r>
      <w:r w:rsidRPr="00B434C5">
        <w:rPr>
          <w:sz w:val="21"/>
          <w:szCs w:val="21"/>
        </w:rPr>
        <w:t xml:space="preserve"> firmë tjetër si drejtues teknik,</w:t>
      </w:r>
      <w:r w:rsidR="002F31B2" w:rsidRPr="00B434C5">
        <w:rPr>
          <w:sz w:val="21"/>
          <w:szCs w:val="21"/>
        </w:rPr>
        <w:t xml:space="preserve"> e noterizuar</w:t>
      </w:r>
      <w:r w:rsidRPr="00B434C5">
        <w:rPr>
          <w:sz w:val="21"/>
          <w:szCs w:val="21"/>
        </w:rPr>
        <w:t>.</w:t>
      </w:r>
    </w:p>
    <w:p w:rsidR="00813B8A" w:rsidRPr="00B434C5" w:rsidRDefault="00813B8A" w:rsidP="007F3053">
      <w:pPr>
        <w:pStyle w:val="Paragrafi"/>
        <w:rPr>
          <w:sz w:val="21"/>
          <w:szCs w:val="21"/>
        </w:rPr>
      </w:pPr>
      <w:r w:rsidRPr="00B434C5">
        <w:rPr>
          <w:sz w:val="21"/>
          <w:szCs w:val="21"/>
        </w:rPr>
        <w:t>3. Kopje licencës e noterizuar.</w:t>
      </w:r>
    </w:p>
    <w:p w:rsidR="00813B8A" w:rsidRPr="00B434C5" w:rsidRDefault="00281971" w:rsidP="007F3053">
      <w:pPr>
        <w:pStyle w:val="Paragrafi"/>
        <w:rPr>
          <w:sz w:val="21"/>
          <w:szCs w:val="21"/>
        </w:rPr>
      </w:pPr>
      <w:r w:rsidRPr="00B434C5">
        <w:rPr>
          <w:sz w:val="21"/>
          <w:szCs w:val="21"/>
        </w:rPr>
        <w:t>4. Kontrata e drejtuesit l</w:t>
      </w:r>
      <w:r w:rsidR="00813B8A" w:rsidRPr="00B434C5">
        <w:rPr>
          <w:sz w:val="21"/>
          <w:szCs w:val="21"/>
        </w:rPr>
        <w:t>igjor me drejtuesin teknik, e noterizuar.</w:t>
      </w:r>
    </w:p>
    <w:p w:rsidR="00813B8A" w:rsidRPr="00B434C5" w:rsidRDefault="00813B8A" w:rsidP="007F3053">
      <w:pPr>
        <w:pStyle w:val="Paragrafi"/>
        <w:rPr>
          <w:sz w:val="21"/>
          <w:szCs w:val="21"/>
        </w:rPr>
      </w:pPr>
      <w:r w:rsidRPr="00B434C5">
        <w:rPr>
          <w:sz w:val="21"/>
          <w:szCs w:val="21"/>
        </w:rPr>
        <w:t>5. Për zgjatje afati licence personale</w:t>
      </w:r>
      <w:r w:rsidR="00281971" w:rsidRPr="00B434C5">
        <w:rPr>
          <w:sz w:val="21"/>
          <w:szCs w:val="21"/>
        </w:rPr>
        <w:t>,</w:t>
      </w:r>
      <w:r w:rsidRPr="00B434C5">
        <w:rPr>
          <w:sz w:val="21"/>
          <w:szCs w:val="21"/>
        </w:rPr>
        <w:t xml:space="preserve"> paraqiten dokumente sipas pikave 1,</w:t>
      </w:r>
      <w:r w:rsidR="00281971" w:rsidRPr="00B434C5">
        <w:rPr>
          <w:sz w:val="21"/>
          <w:szCs w:val="21"/>
        </w:rPr>
        <w:t xml:space="preserve"> </w:t>
      </w:r>
      <w:r w:rsidRPr="00B434C5">
        <w:rPr>
          <w:sz w:val="21"/>
          <w:szCs w:val="21"/>
        </w:rPr>
        <w:t>3.</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28</w:t>
      </w:r>
    </w:p>
    <w:p w:rsidR="00813B8A" w:rsidRPr="00B434C5" w:rsidRDefault="00813B8A" w:rsidP="007F3053">
      <w:pPr>
        <w:pStyle w:val="NeniTitull"/>
        <w:keepNext w:val="0"/>
        <w:rPr>
          <w:sz w:val="21"/>
          <w:szCs w:val="21"/>
        </w:rPr>
      </w:pPr>
      <w:r w:rsidRPr="00B434C5">
        <w:rPr>
          <w:sz w:val="21"/>
          <w:szCs w:val="21"/>
        </w:rPr>
        <w:t>Për ndryshim ose shtesë të drejtuesit ligjor</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a) Kërkesa me shkrim e motivuar nga shoqëria.</w:t>
      </w:r>
    </w:p>
    <w:p w:rsidR="00813B8A" w:rsidRPr="00B434C5" w:rsidRDefault="00813B8A" w:rsidP="007F3053">
      <w:pPr>
        <w:pStyle w:val="Paragrafi"/>
        <w:rPr>
          <w:sz w:val="21"/>
          <w:szCs w:val="21"/>
        </w:rPr>
      </w:pPr>
      <w:r w:rsidRPr="00B434C5">
        <w:rPr>
          <w:sz w:val="21"/>
          <w:szCs w:val="21"/>
        </w:rPr>
        <w:t>b) Regjistrimi në gjykatë për ndryshim ose shtesë drejtuesi ligjor.</w:t>
      </w:r>
    </w:p>
    <w:p w:rsidR="00813B8A" w:rsidRPr="00B434C5" w:rsidRDefault="00813B8A" w:rsidP="007F3053">
      <w:pPr>
        <w:pStyle w:val="Paragrafi"/>
        <w:rPr>
          <w:sz w:val="21"/>
          <w:szCs w:val="21"/>
        </w:rPr>
      </w:pPr>
      <w:r w:rsidRPr="00B434C5">
        <w:rPr>
          <w:sz w:val="21"/>
          <w:szCs w:val="21"/>
        </w:rPr>
        <w:t>c) Kopje e licencë</w:t>
      </w:r>
      <w:r w:rsidR="002F31B2" w:rsidRPr="00B434C5">
        <w:rPr>
          <w:sz w:val="21"/>
          <w:szCs w:val="21"/>
        </w:rPr>
        <w:t>s e noterizuar</w:t>
      </w:r>
      <w:r w:rsidRPr="00B434C5">
        <w:rPr>
          <w:sz w:val="21"/>
          <w:szCs w:val="21"/>
        </w:rPr>
        <w:t>.</w:t>
      </w:r>
    </w:p>
    <w:p w:rsidR="00813B8A" w:rsidRPr="00B434C5" w:rsidRDefault="00813B8A" w:rsidP="007F3053">
      <w:pPr>
        <w:pStyle w:val="Paragrafi"/>
        <w:rPr>
          <w:sz w:val="21"/>
          <w:szCs w:val="21"/>
        </w:rPr>
      </w:pPr>
    </w:p>
    <w:p w:rsidR="00813B8A" w:rsidRDefault="00813B8A" w:rsidP="007F3053">
      <w:pPr>
        <w:pStyle w:val="Paragrafi"/>
        <w:rPr>
          <w:sz w:val="21"/>
          <w:szCs w:val="21"/>
        </w:rPr>
      </w:pPr>
    </w:p>
    <w:p w:rsidR="00681D45" w:rsidRPr="00B434C5" w:rsidRDefault="00681D45"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29</w:t>
      </w:r>
    </w:p>
    <w:p w:rsidR="00813B8A" w:rsidRPr="00B434C5" w:rsidRDefault="00813B8A" w:rsidP="007F3053">
      <w:pPr>
        <w:pStyle w:val="NeniTitull"/>
        <w:keepNext w:val="0"/>
        <w:rPr>
          <w:sz w:val="21"/>
          <w:szCs w:val="21"/>
        </w:rPr>
      </w:pPr>
      <w:r w:rsidRPr="00B434C5">
        <w:rPr>
          <w:sz w:val="21"/>
          <w:szCs w:val="21"/>
        </w:rPr>
        <w:t>Për ndryshim dhe shtesë të drejtuesit teknik</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1. Kërkesë me shkrim e motivuar nga drejtuesi ligjor, shoqëruar me kontratën e punës së ish-drejtuesit teknik.</w:t>
      </w:r>
    </w:p>
    <w:p w:rsidR="00813B8A" w:rsidRPr="00B434C5" w:rsidRDefault="00813B8A" w:rsidP="007F3053">
      <w:pPr>
        <w:pStyle w:val="Paragrafi"/>
        <w:rPr>
          <w:sz w:val="21"/>
          <w:szCs w:val="21"/>
        </w:rPr>
      </w:pPr>
      <w:r w:rsidRPr="00B434C5">
        <w:rPr>
          <w:sz w:val="21"/>
          <w:szCs w:val="21"/>
        </w:rPr>
        <w:t>2. Kërkesë me shkrim nga drejtuesi teknik për largim</w:t>
      </w:r>
      <w:r w:rsidR="00281971" w:rsidRPr="00B434C5">
        <w:rPr>
          <w:sz w:val="21"/>
          <w:szCs w:val="21"/>
        </w:rPr>
        <w:t>,</w:t>
      </w:r>
      <w:r w:rsidRPr="00B434C5">
        <w:rPr>
          <w:sz w:val="21"/>
          <w:szCs w:val="21"/>
        </w:rPr>
        <w:t xml:space="preserve"> e noterizuar.</w:t>
      </w:r>
    </w:p>
    <w:p w:rsidR="00813B8A" w:rsidRPr="00B434C5" w:rsidRDefault="00813B8A" w:rsidP="007F3053">
      <w:pPr>
        <w:pStyle w:val="Paragrafi"/>
        <w:rPr>
          <w:sz w:val="21"/>
          <w:szCs w:val="21"/>
        </w:rPr>
      </w:pPr>
      <w:r w:rsidRPr="00B434C5">
        <w:rPr>
          <w:sz w:val="21"/>
          <w:szCs w:val="21"/>
        </w:rPr>
        <w:t>3. Kopjet licencave,</w:t>
      </w:r>
      <w:r w:rsidR="002F31B2" w:rsidRPr="00B434C5">
        <w:rPr>
          <w:sz w:val="21"/>
          <w:szCs w:val="21"/>
        </w:rPr>
        <w:t xml:space="preserve"> të noterizuara</w:t>
      </w:r>
      <w:r w:rsidR="00281971" w:rsidRPr="00B434C5">
        <w:rPr>
          <w:sz w:val="21"/>
          <w:szCs w:val="21"/>
        </w:rPr>
        <w:t>, të</w:t>
      </w:r>
      <w:r w:rsidRPr="00B434C5">
        <w:rPr>
          <w:sz w:val="21"/>
          <w:szCs w:val="21"/>
        </w:rPr>
        <w:t xml:space="preserve"> drejtuesit teknik të ri.</w:t>
      </w:r>
    </w:p>
    <w:p w:rsidR="00813B8A" w:rsidRPr="00B434C5" w:rsidRDefault="00813B8A" w:rsidP="007F3053">
      <w:pPr>
        <w:pStyle w:val="Paragrafi"/>
        <w:rPr>
          <w:sz w:val="21"/>
          <w:szCs w:val="21"/>
        </w:rPr>
      </w:pPr>
      <w:r w:rsidRPr="00B434C5">
        <w:rPr>
          <w:sz w:val="21"/>
          <w:szCs w:val="21"/>
        </w:rPr>
        <w:t>4. Kontrata e punësimit midis drejtuesit ligjor dhe drejtuesit teknik të ri,</w:t>
      </w:r>
      <w:r w:rsidR="002F31B2" w:rsidRPr="00B434C5">
        <w:rPr>
          <w:sz w:val="21"/>
          <w:szCs w:val="21"/>
        </w:rPr>
        <w:t xml:space="preserve"> e noterizuar</w:t>
      </w:r>
      <w:r w:rsidRPr="00B434C5">
        <w:rPr>
          <w:sz w:val="21"/>
          <w:szCs w:val="21"/>
        </w:rPr>
        <w:t>.</w:t>
      </w:r>
    </w:p>
    <w:p w:rsidR="00813B8A" w:rsidRPr="00B434C5" w:rsidRDefault="00813B8A" w:rsidP="007F3053">
      <w:pPr>
        <w:pStyle w:val="Paragrafi"/>
        <w:rPr>
          <w:sz w:val="21"/>
          <w:szCs w:val="21"/>
        </w:rPr>
      </w:pPr>
      <w:r w:rsidRPr="00B434C5">
        <w:rPr>
          <w:sz w:val="21"/>
          <w:szCs w:val="21"/>
        </w:rPr>
        <w:t>5. Vetëdeklarim i drejtuesit teknik të ri që nuk punon në organet buxhetore ose në ndonjë firmë tjetër si drejtues teknik.</w:t>
      </w:r>
    </w:p>
    <w:p w:rsidR="00813B8A" w:rsidRPr="00B434C5" w:rsidRDefault="00813B8A" w:rsidP="007F3053">
      <w:pPr>
        <w:pStyle w:val="Paragrafi"/>
        <w:rPr>
          <w:sz w:val="21"/>
          <w:szCs w:val="21"/>
        </w:rPr>
      </w:pPr>
      <w:r w:rsidRPr="00B434C5">
        <w:rPr>
          <w:sz w:val="21"/>
          <w:szCs w:val="21"/>
        </w:rPr>
        <w:t>6. 2 copë fotografi 3x4 cm.</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30</w:t>
      </w:r>
    </w:p>
    <w:p w:rsidR="00813B8A" w:rsidRPr="00B434C5" w:rsidRDefault="00813B8A" w:rsidP="007F3053">
      <w:pPr>
        <w:pStyle w:val="NeniTitull"/>
        <w:keepNext w:val="0"/>
        <w:rPr>
          <w:sz w:val="21"/>
          <w:szCs w:val="21"/>
        </w:rPr>
      </w:pPr>
      <w:r w:rsidRPr="00B434C5">
        <w:rPr>
          <w:sz w:val="21"/>
          <w:szCs w:val="21"/>
        </w:rPr>
        <w:t>Për shtesë të drejtuesit teknik</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1. Kërkesë me shkrim e motivuar nga drejtuesi ligjor.</w:t>
      </w:r>
    </w:p>
    <w:p w:rsidR="00813B8A" w:rsidRPr="00B434C5" w:rsidRDefault="00813B8A" w:rsidP="007F3053">
      <w:pPr>
        <w:pStyle w:val="Paragrafi"/>
        <w:rPr>
          <w:sz w:val="21"/>
          <w:szCs w:val="21"/>
        </w:rPr>
      </w:pPr>
      <w:r w:rsidRPr="00B434C5">
        <w:rPr>
          <w:sz w:val="21"/>
          <w:szCs w:val="21"/>
        </w:rPr>
        <w:t>2. Licenca profesionale personale dhe kopje diplome</w:t>
      </w:r>
      <w:r w:rsidR="00727D9E">
        <w:rPr>
          <w:sz w:val="21"/>
          <w:szCs w:val="21"/>
        </w:rPr>
        <w:t>,</w:t>
      </w:r>
      <w:r w:rsidRPr="00B434C5">
        <w:rPr>
          <w:sz w:val="21"/>
          <w:szCs w:val="21"/>
        </w:rPr>
        <w:t xml:space="preserve"> të noterizuara.</w:t>
      </w:r>
    </w:p>
    <w:p w:rsidR="00813B8A" w:rsidRPr="00B434C5" w:rsidRDefault="00813B8A" w:rsidP="007F3053">
      <w:pPr>
        <w:pStyle w:val="Paragrafi"/>
        <w:rPr>
          <w:sz w:val="21"/>
          <w:szCs w:val="21"/>
        </w:rPr>
      </w:pPr>
      <w:r w:rsidRPr="00B434C5">
        <w:rPr>
          <w:sz w:val="21"/>
          <w:szCs w:val="21"/>
        </w:rPr>
        <w:t>3. Kontrata e punësimit, midis drejtuesit ligjor dhe personit teknik, e</w:t>
      </w:r>
      <w:r w:rsidR="002F31B2" w:rsidRPr="00B434C5">
        <w:rPr>
          <w:sz w:val="21"/>
          <w:szCs w:val="21"/>
        </w:rPr>
        <w:t xml:space="preserve"> noterizuar</w:t>
      </w:r>
      <w:r w:rsidRPr="00B434C5">
        <w:rPr>
          <w:sz w:val="21"/>
          <w:szCs w:val="21"/>
        </w:rPr>
        <w:t>.</w:t>
      </w:r>
    </w:p>
    <w:p w:rsidR="00813B8A" w:rsidRPr="00B434C5" w:rsidRDefault="00813B8A" w:rsidP="007F3053">
      <w:pPr>
        <w:pStyle w:val="Paragrafi"/>
        <w:rPr>
          <w:sz w:val="21"/>
          <w:szCs w:val="21"/>
        </w:rPr>
      </w:pPr>
      <w:r w:rsidRPr="00B434C5">
        <w:rPr>
          <w:sz w:val="21"/>
          <w:szCs w:val="21"/>
        </w:rPr>
        <w:t>4. Vetëdeklarim i drejtuesit teknik të</w:t>
      </w:r>
      <w:r w:rsidR="00281971" w:rsidRPr="00B434C5">
        <w:rPr>
          <w:sz w:val="21"/>
          <w:szCs w:val="21"/>
        </w:rPr>
        <w:t xml:space="preserve"> ri, që nuk punon si i tillë në</w:t>
      </w:r>
      <w:r w:rsidRPr="00B434C5">
        <w:rPr>
          <w:sz w:val="21"/>
          <w:szCs w:val="21"/>
        </w:rPr>
        <w:t xml:space="preserve"> ndonjë shoqëri tjetër, si dhe nuk është në marrëdhënie pune me shtetin</w:t>
      </w:r>
      <w:r w:rsidR="00281971" w:rsidRPr="00B434C5">
        <w:rPr>
          <w:sz w:val="21"/>
          <w:szCs w:val="21"/>
        </w:rPr>
        <w:t>,</w:t>
      </w:r>
      <w:r w:rsidRPr="00B434C5">
        <w:rPr>
          <w:sz w:val="21"/>
          <w:szCs w:val="21"/>
        </w:rPr>
        <w:t xml:space="preserve"> e noterizuar</w:t>
      </w:r>
      <w:r w:rsidR="00281971" w:rsidRPr="00B434C5">
        <w:rPr>
          <w:sz w:val="21"/>
          <w:szCs w:val="21"/>
        </w:rPr>
        <w:t>.</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31</w:t>
      </w:r>
    </w:p>
    <w:p w:rsidR="00813B8A" w:rsidRPr="00B434C5" w:rsidRDefault="00813B8A" w:rsidP="007F3053">
      <w:pPr>
        <w:pStyle w:val="NeniTitull"/>
        <w:keepNext w:val="0"/>
        <w:rPr>
          <w:sz w:val="21"/>
          <w:szCs w:val="21"/>
        </w:rPr>
      </w:pPr>
      <w:r w:rsidRPr="00B434C5">
        <w:rPr>
          <w:sz w:val="21"/>
          <w:szCs w:val="21"/>
        </w:rPr>
        <w:t>Për ndryshim emërtim shoqërie</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1. Kërkesë me shkrim e motivuar nga drejtuesi ligjor dhe kërkesa për çregjistrim nga regjistri themeltar.</w:t>
      </w:r>
    </w:p>
    <w:p w:rsidR="00813B8A" w:rsidRPr="00B434C5" w:rsidRDefault="00813B8A" w:rsidP="007F3053">
      <w:pPr>
        <w:pStyle w:val="Paragrafi"/>
        <w:rPr>
          <w:sz w:val="21"/>
          <w:szCs w:val="21"/>
        </w:rPr>
      </w:pPr>
      <w:r w:rsidRPr="00B434C5">
        <w:rPr>
          <w:sz w:val="21"/>
          <w:szCs w:val="21"/>
        </w:rPr>
        <w:t>2. Regjistrimi në gjykatë për ndryshim emërtimi.</w:t>
      </w:r>
    </w:p>
    <w:p w:rsidR="00813B8A" w:rsidRPr="00B434C5" w:rsidRDefault="00281971" w:rsidP="007F3053">
      <w:pPr>
        <w:pStyle w:val="Paragrafi"/>
        <w:rPr>
          <w:sz w:val="21"/>
          <w:szCs w:val="21"/>
        </w:rPr>
      </w:pPr>
      <w:r w:rsidRPr="00B434C5">
        <w:rPr>
          <w:sz w:val="21"/>
          <w:szCs w:val="21"/>
        </w:rPr>
        <w:t>3. Kopja e licencës s</w:t>
      </w:r>
      <w:r w:rsidR="00813B8A" w:rsidRPr="00B434C5">
        <w:rPr>
          <w:sz w:val="21"/>
          <w:szCs w:val="21"/>
        </w:rPr>
        <w:t>ë shoqërisë, e noteruar.</w:t>
      </w:r>
    </w:p>
    <w:p w:rsidR="00813B8A" w:rsidRPr="00B434C5" w:rsidRDefault="00813B8A" w:rsidP="007F3053">
      <w:pPr>
        <w:pStyle w:val="Paragrafi"/>
        <w:rPr>
          <w:sz w:val="21"/>
          <w:szCs w:val="21"/>
        </w:rPr>
      </w:pPr>
      <w:r w:rsidRPr="00B434C5">
        <w:rPr>
          <w:sz w:val="21"/>
          <w:szCs w:val="21"/>
        </w:rPr>
        <w:t>4. Vërtetim nga taksa-tatime.</w:t>
      </w:r>
    </w:p>
    <w:p w:rsidR="00813B8A" w:rsidRPr="00B434C5" w:rsidRDefault="00281971" w:rsidP="007F3053">
      <w:pPr>
        <w:pStyle w:val="Paragrafi"/>
        <w:rPr>
          <w:sz w:val="21"/>
          <w:szCs w:val="21"/>
        </w:rPr>
      </w:pPr>
      <w:r w:rsidRPr="00B434C5">
        <w:rPr>
          <w:sz w:val="21"/>
          <w:szCs w:val="21"/>
        </w:rPr>
        <w:t>5. Vë</w:t>
      </w:r>
      <w:r w:rsidR="00813B8A" w:rsidRPr="00B434C5">
        <w:rPr>
          <w:sz w:val="21"/>
          <w:szCs w:val="21"/>
        </w:rPr>
        <w:t>rtetim nga përmbarimi</w:t>
      </w:r>
      <w:r w:rsidRPr="00B434C5">
        <w:rPr>
          <w:sz w:val="21"/>
          <w:szCs w:val="21"/>
        </w:rPr>
        <w:t>.</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32</w:t>
      </w:r>
    </w:p>
    <w:p w:rsidR="00813B8A" w:rsidRPr="00B434C5" w:rsidRDefault="00813B8A" w:rsidP="007F3053">
      <w:pPr>
        <w:pStyle w:val="NeniTitull"/>
        <w:keepNext w:val="0"/>
        <w:rPr>
          <w:sz w:val="21"/>
          <w:szCs w:val="21"/>
        </w:rPr>
      </w:pPr>
      <w:r w:rsidRPr="00B434C5">
        <w:rPr>
          <w:sz w:val="21"/>
          <w:szCs w:val="21"/>
        </w:rPr>
        <w:t>Për ekuivalentimin e licencës së subjekteve të huaja</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1. Kërkesë me shkrim.</w:t>
      </w:r>
    </w:p>
    <w:p w:rsidR="00813B8A" w:rsidRPr="00B434C5" w:rsidRDefault="00813B8A" w:rsidP="007F3053">
      <w:pPr>
        <w:pStyle w:val="Paragrafi"/>
        <w:rPr>
          <w:sz w:val="21"/>
          <w:szCs w:val="21"/>
        </w:rPr>
      </w:pPr>
      <w:r w:rsidRPr="00B434C5">
        <w:rPr>
          <w:sz w:val="21"/>
          <w:szCs w:val="21"/>
        </w:rPr>
        <w:t>2. Curiculum Vitae.</w:t>
      </w:r>
    </w:p>
    <w:p w:rsidR="00813B8A" w:rsidRPr="00B434C5" w:rsidRDefault="00813B8A" w:rsidP="007F3053">
      <w:pPr>
        <w:pStyle w:val="Paragrafi"/>
        <w:rPr>
          <w:sz w:val="21"/>
          <w:szCs w:val="21"/>
        </w:rPr>
      </w:pPr>
      <w:r w:rsidRPr="00B434C5">
        <w:rPr>
          <w:sz w:val="21"/>
          <w:szCs w:val="21"/>
        </w:rPr>
        <w:t>3. Licencë</w:t>
      </w:r>
      <w:r w:rsidR="00281971" w:rsidRPr="00B434C5">
        <w:rPr>
          <w:sz w:val="21"/>
          <w:szCs w:val="21"/>
        </w:rPr>
        <w:t xml:space="preserve"> profesionale e lë</w:t>
      </w:r>
      <w:r w:rsidRPr="00B434C5">
        <w:rPr>
          <w:sz w:val="21"/>
          <w:szCs w:val="21"/>
        </w:rPr>
        <w:t>shuar në shtetin përkatës.</w:t>
      </w:r>
    </w:p>
    <w:p w:rsidR="00813B8A" w:rsidRPr="00B434C5" w:rsidRDefault="00813B8A" w:rsidP="007F3053">
      <w:pPr>
        <w:pStyle w:val="Paragrafi"/>
        <w:rPr>
          <w:sz w:val="21"/>
          <w:szCs w:val="21"/>
        </w:rPr>
      </w:pPr>
      <w:r w:rsidRPr="00B434C5">
        <w:rPr>
          <w:sz w:val="21"/>
          <w:szCs w:val="21"/>
        </w:rPr>
        <w:t>4. Diploma e fotokopjuar, e noterizuar.</w:t>
      </w:r>
    </w:p>
    <w:p w:rsidR="00813B8A" w:rsidRPr="00B434C5" w:rsidRDefault="00813B8A" w:rsidP="007F3053">
      <w:pPr>
        <w:pStyle w:val="Paragrafi"/>
        <w:rPr>
          <w:sz w:val="21"/>
          <w:szCs w:val="21"/>
        </w:rPr>
      </w:pPr>
      <w:r w:rsidRPr="00B434C5">
        <w:rPr>
          <w:sz w:val="21"/>
          <w:szCs w:val="21"/>
        </w:rPr>
        <w:t>5. Dëshmi penaliteti nga vendi përkatës.</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33</w:t>
      </w:r>
    </w:p>
    <w:p w:rsidR="00813B8A" w:rsidRPr="00B434C5" w:rsidRDefault="00813B8A" w:rsidP="007F3053">
      <w:pPr>
        <w:pStyle w:val="NeniTitull"/>
        <w:keepNext w:val="0"/>
        <w:rPr>
          <w:sz w:val="21"/>
          <w:szCs w:val="21"/>
        </w:rPr>
      </w:pPr>
      <w:r w:rsidRPr="00B434C5">
        <w:rPr>
          <w:sz w:val="21"/>
          <w:szCs w:val="21"/>
        </w:rPr>
        <w:t>Mbyllja e aktivitetit të shoqërisë</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Në rastin kur subjekti fizik ose juridik nuk ushtron veprimtari, kur një shoqëri ndahet, bashkohet ose falimenton, kur pjesë të saj fitojnë cilësi të reja juridike, paraqet pranë sektorit të licencave kërkesë për evidentimin e ndryshimeve. Në rastin e mbylljes</w:t>
      </w:r>
      <w:r w:rsidR="00281971" w:rsidRPr="00B434C5">
        <w:rPr>
          <w:sz w:val="21"/>
          <w:szCs w:val="21"/>
        </w:rPr>
        <w:t>,</w:t>
      </w:r>
      <w:r w:rsidRPr="00B434C5">
        <w:rPr>
          <w:sz w:val="21"/>
          <w:szCs w:val="21"/>
        </w:rPr>
        <w:t xml:space="preserve"> shoqëria paraqet:</w:t>
      </w:r>
    </w:p>
    <w:p w:rsidR="00813B8A" w:rsidRPr="00B434C5" w:rsidRDefault="00813B8A" w:rsidP="007F3053">
      <w:pPr>
        <w:pStyle w:val="Paragrafi"/>
        <w:rPr>
          <w:sz w:val="21"/>
          <w:szCs w:val="21"/>
        </w:rPr>
      </w:pPr>
      <w:r w:rsidRPr="00B434C5">
        <w:rPr>
          <w:sz w:val="21"/>
          <w:szCs w:val="21"/>
        </w:rPr>
        <w:t xml:space="preserve">- </w:t>
      </w:r>
      <w:r w:rsidR="00281971" w:rsidRPr="00B434C5">
        <w:rPr>
          <w:sz w:val="21"/>
          <w:szCs w:val="21"/>
        </w:rPr>
        <w:t>n</w:t>
      </w:r>
      <w:r w:rsidRPr="00B434C5">
        <w:rPr>
          <w:sz w:val="21"/>
          <w:szCs w:val="21"/>
        </w:rPr>
        <w:t>joftim me shkrim, nga drejtuesi ligjor, për çregjistrimin e shoqërisë nga libri themeltar i regjistrimit;</w:t>
      </w:r>
    </w:p>
    <w:p w:rsidR="00813B8A" w:rsidRPr="00B434C5" w:rsidRDefault="00813B8A" w:rsidP="007F3053">
      <w:pPr>
        <w:pStyle w:val="Paragrafi"/>
        <w:rPr>
          <w:sz w:val="21"/>
          <w:szCs w:val="21"/>
        </w:rPr>
      </w:pPr>
      <w:r w:rsidRPr="00B434C5">
        <w:rPr>
          <w:sz w:val="21"/>
          <w:szCs w:val="21"/>
        </w:rPr>
        <w:t xml:space="preserve">- </w:t>
      </w:r>
      <w:r w:rsidR="00281971" w:rsidRPr="00B434C5">
        <w:rPr>
          <w:sz w:val="21"/>
          <w:szCs w:val="21"/>
        </w:rPr>
        <w:t>v</w:t>
      </w:r>
      <w:r w:rsidRPr="00B434C5">
        <w:rPr>
          <w:sz w:val="21"/>
          <w:szCs w:val="21"/>
        </w:rPr>
        <w:t>endimin e gjykatës;</w:t>
      </w:r>
    </w:p>
    <w:p w:rsidR="00813B8A" w:rsidRPr="00B434C5" w:rsidRDefault="00813B8A" w:rsidP="007F3053">
      <w:pPr>
        <w:pStyle w:val="Paragrafi"/>
        <w:rPr>
          <w:sz w:val="21"/>
          <w:szCs w:val="21"/>
        </w:rPr>
      </w:pPr>
      <w:r w:rsidRPr="00B434C5">
        <w:rPr>
          <w:sz w:val="21"/>
          <w:szCs w:val="21"/>
        </w:rPr>
        <w:t xml:space="preserve">- </w:t>
      </w:r>
      <w:r w:rsidR="00281971" w:rsidRPr="00B434C5">
        <w:rPr>
          <w:sz w:val="21"/>
          <w:szCs w:val="21"/>
        </w:rPr>
        <w:t>d</w:t>
      </w:r>
      <w:r w:rsidRPr="00B434C5">
        <w:rPr>
          <w:sz w:val="21"/>
          <w:szCs w:val="21"/>
        </w:rPr>
        <w:t>etyrimet ndaj shtetit në organet tatimore.</w:t>
      </w:r>
    </w:p>
    <w:p w:rsidR="00813B8A" w:rsidRDefault="00813B8A" w:rsidP="007F3053">
      <w:pPr>
        <w:pStyle w:val="Paragrafi"/>
        <w:rPr>
          <w:sz w:val="21"/>
          <w:szCs w:val="21"/>
        </w:rPr>
      </w:pPr>
    </w:p>
    <w:p w:rsidR="00681D45" w:rsidRDefault="00681D45" w:rsidP="007F3053">
      <w:pPr>
        <w:pStyle w:val="Paragrafi"/>
        <w:rPr>
          <w:sz w:val="21"/>
          <w:szCs w:val="21"/>
        </w:rPr>
      </w:pPr>
    </w:p>
    <w:p w:rsidR="00681D45" w:rsidRDefault="00681D45" w:rsidP="007F3053">
      <w:pPr>
        <w:pStyle w:val="Paragrafi"/>
        <w:rPr>
          <w:sz w:val="21"/>
          <w:szCs w:val="21"/>
        </w:rPr>
      </w:pPr>
    </w:p>
    <w:p w:rsidR="00681D45" w:rsidRDefault="00681D45" w:rsidP="007F3053">
      <w:pPr>
        <w:pStyle w:val="Paragrafi"/>
        <w:rPr>
          <w:sz w:val="21"/>
          <w:szCs w:val="21"/>
        </w:rPr>
      </w:pPr>
    </w:p>
    <w:p w:rsidR="00681D45" w:rsidRDefault="00681D45" w:rsidP="007F3053">
      <w:pPr>
        <w:pStyle w:val="Paragrafi"/>
        <w:rPr>
          <w:sz w:val="21"/>
          <w:szCs w:val="21"/>
        </w:rPr>
      </w:pPr>
    </w:p>
    <w:p w:rsidR="00681D45" w:rsidRPr="00B434C5" w:rsidRDefault="00681D45" w:rsidP="007F3053">
      <w:pPr>
        <w:pStyle w:val="Paragrafi"/>
        <w:rPr>
          <w:sz w:val="21"/>
          <w:szCs w:val="21"/>
        </w:rPr>
      </w:pPr>
    </w:p>
    <w:p w:rsidR="00813B8A" w:rsidRPr="00B434C5" w:rsidRDefault="00813B8A" w:rsidP="007F3053">
      <w:pPr>
        <w:pStyle w:val="KapitulliNr"/>
        <w:keepNext w:val="0"/>
        <w:rPr>
          <w:sz w:val="21"/>
          <w:szCs w:val="21"/>
        </w:rPr>
      </w:pPr>
      <w:r w:rsidRPr="00B434C5">
        <w:rPr>
          <w:sz w:val="21"/>
          <w:szCs w:val="21"/>
        </w:rPr>
        <w:t>KREU VI</w:t>
      </w:r>
    </w:p>
    <w:p w:rsidR="00813B8A" w:rsidRPr="00B434C5" w:rsidRDefault="00813B8A" w:rsidP="007F3053">
      <w:pPr>
        <w:pStyle w:val="KapitulliTitull"/>
        <w:keepNext w:val="0"/>
        <w:rPr>
          <w:sz w:val="21"/>
          <w:szCs w:val="21"/>
        </w:rPr>
      </w:pPr>
      <w:r w:rsidRPr="00B434C5">
        <w:rPr>
          <w:sz w:val="21"/>
          <w:szCs w:val="21"/>
        </w:rPr>
        <w:t xml:space="preserve">REGJISTRIMI I LICENCAVE </w:t>
      </w:r>
      <w:r w:rsidR="0077721D" w:rsidRPr="00B434C5">
        <w:rPr>
          <w:sz w:val="21"/>
          <w:szCs w:val="21"/>
        </w:rPr>
        <w:t>PROFESIONALE DHE SHOQË</w:t>
      </w:r>
      <w:r w:rsidRPr="00B434C5">
        <w:rPr>
          <w:sz w:val="21"/>
          <w:szCs w:val="21"/>
        </w:rPr>
        <w:t>RIVE</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34</w:t>
      </w:r>
    </w:p>
    <w:p w:rsidR="00813B8A" w:rsidRPr="00B434C5" w:rsidRDefault="00813B8A" w:rsidP="007F3053">
      <w:pPr>
        <w:pStyle w:val="NeniTitull"/>
        <w:keepNext w:val="0"/>
        <w:rPr>
          <w:sz w:val="21"/>
          <w:szCs w:val="21"/>
        </w:rPr>
      </w:pPr>
      <w:r w:rsidRPr="00B434C5">
        <w:rPr>
          <w:sz w:val="21"/>
          <w:szCs w:val="21"/>
        </w:rPr>
        <w:t>Regjistrimi licencave profesionale</w:t>
      </w:r>
    </w:p>
    <w:p w:rsidR="00813B8A" w:rsidRPr="00B434C5" w:rsidRDefault="00813B8A" w:rsidP="007F3053">
      <w:pPr>
        <w:pStyle w:val="Paragrafi"/>
        <w:rPr>
          <w:sz w:val="21"/>
          <w:szCs w:val="21"/>
        </w:rPr>
      </w:pPr>
    </w:p>
    <w:p w:rsidR="00813B8A" w:rsidRPr="00B434C5" w:rsidRDefault="00281971" w:rsidP="007F3053">
      <w:pPr>
        <w:pStyle w:val="Paragrafi"/>
        <w:rPr>
          <w:sz w:val="21"/>
          <w:szCs w:val="21"/>
        </w:rPr>
      </w:pPr>
      <w:r w:rsidRPr="00B434C5">
        <w:rPr>
          <w:sz w:val="21"/>
          <w:szCs w:val="21"/>
        </w:rPr>
        <w:t>Licenc</w:t>
      </w:r>
      <w:r w:rsidR="00813B8A" w:rsidRPr="00B434C5">
        <w:rPr>
          <w:sz w:val="21"/>
          <w:szCs w:val="21"/>
        </w:rPr>
        <w:t>a hartohet në dy kopje origjinale dhe regjistrohet në regjistrat themeltarë të licencave duke pasqyruar edhe përmbajtjen e saj. Regjistrimet duhet të jenë të sakta, të qarta, me vijueshmëri të numrit rendor dhe pa shkurtime.</w:t>
      </w:r>
    </w:p>
    <w:p w:rsidR="00813B8A" w:rsidRPr="00B434C5" w:rsidRDefault="00813B8A" w:rsidP="007F3053">
      <w:pPr>
        <w:pStyle w:val="Paragrafi"/>
        <w:rPr>
          <w:sz w:val="21"/>
          <w:szCs w:val="21"/>
        </w:rPr>
      </w:pPr>
      <w:r w:rsidRPr="00B434C5">
        <w:rPr>
          <w:sz w:val="21"/>
          <w:szCs w:val="21"/>
        </w:rPr>
        <w:t>Në regjistrat themeltarë të regjistrimit nuk lejohet të fshihet asgjë. Rregullimet bëhen me numër rendor të ri me fraksion (germa kapitale). Një kopje origjinale e licencës, së bashku me praktikën e sjellë nga kërkuesi, mbahet në arkiv pranë sektorit të licencave dhe në fund të vitit dorëzohet n</w:t>
      </w:r>
      <w:r w:rsidR="00281971" w:rsidRPr="00B434C5">
        <w:rPr>
          <w:sz w:val="21"/>
          <w:szCs w:val="21"/>
        </w:rPr>
        <w:t>ë sektorin e protokoll arkivës s</w:t>
      </w:r>
      <w:r w:rsidRPr="00B434C5">
        <w:rPr>
          <w:sz w:val="21"/>
          <w:szCs w:val="21"/>
        </w:rPr>
        <w:t>ë bashkisë.</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35</w:t>
      </w:r>
    </w:p>
    <w:p w:rsidR="00813B8A" w:rsidRPr="00B434C5" w:rsidRDefault="00813B8A" w:rsidP="007F3053">
      <w:pPr>
        <w:pStyle w:val="NeniTitull"/>
        <w:keepNext w:val="0"/>
        <w:rPr>
          <w:sz w:val="21"/>
          <w:szCs w:val="21"/>
        </w:rPr>
      </w:pPr>
      <w:r w:rsidRPr="00B434C5">
        <w:rPr>
          <w:sz w:val="21"/>
          <w:szCs w:val="21"/>
        </w:rPr>
        <w:t>Regjistrimi i shoqërive</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Çdo shoqëri vendase, e huaj ose me kapital të përbashkët, që do të ushtrojë veprimtari në fushën e projektimit, zbatimit</w:t>
      </w:r>
      <w:r w:rsidR="00281971" w:rsidRPr="00B434C5">
        <w:rPr>
          <w:sz w:val="21"/>
          <w:szCs w:val="21"/>
        </w:rPr>
        <w:t>,</w:t>
      </w:r>
      <w:r w:rsidRPr="00B434C5">
        <w:rPr>
          <w:sz w:val="21"/>
          <w:szCs w:val="21"/>
        </w:rPr>
        <w:t xml:space="preserve"> mbikëqyrjes dhe kolaudimit të shërbimeve publike, duhet të regjistrohet në regjistrin themeltar të shoqërive duke paraqitur dokumentet e mëposhtme:</w:t>
      </w:r>
    </w:p>
    <w:p w:rsidR="00813B8A" w:rsidRPr="00B434C5" w:rsidRDefault="00813B8A" w:rsidP="007F3053">
      <w:pPr>
        <w:pStyle w:val="Paragrafi"/>
        <w:rPr>
          <w:sz w:val="21"/>
          <w:szCs w:val="21"/>
        </w:rPr>
      </w:pPr>
      <w:r w:rsidRPr="00B434C5">
        <w:rPr>
          <w:sz w:val="21"/>
          <w:szCs w:val="21"/>
        </w:rPr>
        <w:t>1. Kërkesë me shkrim, ku të paraqitet një autobiografi e shkurtër për veprimtarinë si shoqëri (Curriculum Vitae) me këto të dhëna:</w:t>
      </w:r>
    </w:p>
    <w:p w:rsidR="00813B8A" w:rsidRPr="00B434C5" w:rsidRDefault="00281971" w:rsidP="007F3053">
      <w:pPr>
        <w:pStyle w:val="Paragrafi"/>
        <w:rPr>
          <w:sz w:val="21"/>
          <w:szCs w:val="21"/>
        </w:rPr>
      </w:pPr>
      <w:r w:rsidRPr="00B434C5">
        <w:rPr>
          <w:sz w:val="21"/>
          <w:szCs w:val="21"/>
        </w:rPr>
        <w:t>- emri, a</w:t>
      </w:r>
      <w:r w:rsidR="00813B8A" w:rsidRPr="00B434C5">
        <w:rPr>
          <w:sz w:val="21"/>
          <w:szCs w:val="21"/>
        </w:rPr>
        <w:t>tësia, mbiemri, kombësia, vendlindja, adresa, vendndodhja e</w:t>
      </w:r>
      <w:r w:rsidRPr="00B434C5">
        <w:rPr>
          <w:sz w:val="21"/>
          <w:szCs w:val="21"/>
        </w:rPr>
        <w:t xml:space="preserve"> drejtuesit ligjor dhe teknik të</w:t>
      </w:r>
      <w:r w:rsidR="00813B8A" w:rsidRPr="00B434C5">
        <w:rPr>
          <w:sz w:val="21"/>
          <w:szCs w:val="21"/>
        </w:rPr>
        <w:t xml:space="preserve"> shoqërisë (nëse ka, edhe të filialeve) nga organet e qeverisjes vendore;</w:t>
      </w:r>
    </w:p>
    <w:p w:rsidR="00813B8A" w:rsidRPr="00B434C5" w:rsidRDefault="00813B8A" w:rsidP="007F3053">
      <w:pPr>
        <w:pStyle w:val="Paragrafi"/>
        <w:rPr>
          <w:sz w:val="21"/>
          <w:szCs w:val="21"/>
        </w:rPr>
      </w:pPr>
      <w:r w:rsidRPr="00B434C5">
        <w:rPr>
          <w:sz w:val="21"/>
          <w:szCs w:val="21"/>
        </w:rPr>
        <w:t xml:space="preserve">- </w:t>
      </w:r>
      <w:r w:rsidR="00281971" w:rsidRPr="00B434C5">
        <w:rPr>
          <w:sz w:val="21"/>
          <w:szCs w:val="21"/>
        </w:rPr>
        <w:t>f</w:t>
      </w:r>
      <w:r w:rsidRPr="00B434C5">
        <w:rPr>
          <w:sz w:val="21"/>
          <w:szCs w:val="21"/>
        </w:rPr>
        <w:t xml:space="preserve">usha e veprimtarisë që do të ushtrojë. </w:t>
      </w:r>
    </w:p>
    <w:p w:rsidR="00813B8A" w:rsidRPr="00B434C5" w:rsidRDefault="00813B8A" w:rsidP="007F3053">
      <w:pPr>
        <w:pStyle w:val="Paragrafi"/>
        <w:rPr>
          <w:sz w:val="21"/>
          <w:szCs w:val="21"/>
        </w:rPr>
      </w:pPr>
      <w:r w:rsidRPr="00B434C5">
        <w:rPr>
          <w:sz w:val="21"/>
          <w:szCs w:val="21"/>
        </w:rPr>
        <w:t>2. Regjistrimi në gjykatë si shoqëri tregtare.</w:t>
      </w:r>
    </w:p>
    <w:p w:rsidR="00813B8A" w:rsidRPr="00B434C5" w:rsidRDefault="00813B8A" w:rsidP="007F3053">
      <w:pPr>
        <w:pStyle w:val="Paragrafi"/>
        <w:rPr>
          <w:sz w:val="21"/>
          <w:szCs w:val="21"/>
        </w:rPr>
      </w:pPr>
      <w:r w:rsidRPr="00B434C5">
        <w:rPr>
          <w:sz w:val="21"/>
          <w:szCs w:val="21"/>
        </w:rPr>
        <w:t>3. Licenca profesionale për ushtrimin e veprimtarisë në vendin e tyre, si dhe lejen nga shteti i tij, për ushtrimin e profesionit jashtë vendit (kjo vetëm për shoqëritë e huaja).</w:t>
      </w:r>
    </w:p>
    <w:p w:rsidR="00813B8A" w:rsidRPr="00B434C5" w:rsidRDefault="00813B8A" w:rsidP="007F3053">
      <w:pPr>
        <w:pStyle w:val="Paragrafi"/>
        <w:rPr>
          <w:sz w:val="21"/>
          <w:szCs w:val="21"/>
        </w:rPr>
      </w:pPr>
      <w:r w:rsidRPr="00B434C5">
        <w:rPr>
          <w:sz w:val="21"/>
          <w:szCs w:val="21"/>
        </w:rPr>
        <w:t>4. Licencë profesionale e drejtuesit teknik dhe kopje diplome</w:t>
      </w:r>
      <w:r w:rsidR="00281971" w:rsidRPr="00B434C5">
        <w:rPr>
          <w:sz w:val="21"/>
          <w:szCs w:val="21"/>
        </w:rPr>
        <w:t>,</w:t>
      </w:r>
      <w:r w:rsidRPr="00B434C5">
        <w:rPr>
          <w:sz w:val="21"/>
          <w:szCs w:val="21"/>
        </w:rPr>
        <w:t xml:space="preserve"> të noterizuara (për drejtuesin teknik të huaj dhe të shoqërisë, licenca do të ekuivalentohet nga komisioni).</w:t>
      </w:r>
    </w:p>
    <w:p w:rsidR="00813B8A" w:rsidRPr="00B434C5" w:rsidRDefault="00813B8A" w:rsidP="007F3053">
      <w:pPr>
        <w:pStyle w:val="Paragrafi"/>
        <w:rPr>
          <w:sz w:val="21"/>
          <w:szCs w:val="21"/>
        </w:rPr>
      </w:pPr>
      <w:r w:rsidRPr="00B434C5">
        <w:rPr>
          <w:sz w:val="21"/>
          <w:szCs w:val="21"/>
        </w:rPr>
        <w:t>5. Deklaratë e noter</w:t>
      </w:r>
      <w:r w:rsidR="0077721D" w:rsidRPr="00B434C5">
        <w:rPr>
          <w:sz w:val="21"/>
          <w:szCs w:val="21"/>
        </w:rPr>
        <w:t>izu</w:t>
      </w:r>
      <w:r w:rsidRPr="00B434C5">
        <w:rPr>
          <w:sz w:val="21"/>
          <w:szCs w:val="21"/>
        </w:rPr>
        <w:t>ar që do të zbatojë në veprimtarinë e saj të gjitha aktet ligjore e nënligjore, rregulloren e sigurimit teknik, si dhe SSH, KTP, KTZ.</w:t>
      </w:r>
    </w:p>
    <w:p w:rsidR="00813B8A" w:rsidRPr="00B434C5" w:rsidRDefault="00813B8A" w:rsidP="007F3053">
      <w:pPr>
        <w:pStyle w:val="Paragrafi"/>
        <w:rPr>
          <w:sz w:val="21"/>
          <w:szCs w:val="21"/>
        </w:rPr>
      </w:pPr>
      <w:r w:rsidRPr="00B434C5">
        <w:rPr>
          <w:sz w:val="21"/>
          <w:szCs w:val="21"/>
        </w:rPr>
        <w:t>6. De</w:t>
      </w:r>
      <w:r w:rsidR="00281971" w:rsidRPr="00B434C5">
        <w:rPr>
          <w:sz w:val="21"/>
          <w:szCs w:val="21"/>
        </w:rPr>
        <w:t>klaratë që</w:t>
      </w:r>
      <w:r w:rsidRPr="00B434C5">
        <w:rPr>
          <w:sz w:val="21"/>
          <w:szCs w:val="21"/>
        </w:rPr>
        <w:t xml:space="preserve"> merr përsipër të dërgojë informacion në bashki për veprimtarinë e shoqërisë.</w:t>
      </w:r>
    </w:p>
    <w:p w:rsidR="00813B8A" w:rsidRPr="00B434C5" w:rsidRDefault="00813B8A" w:rsidP="007F3053">
      <w:pPr>
        <w:pStyle w:val="Paragrafi"/>
        <w:rPr>
          <w:sz w:val="21"/>
          <w:szCs w:val="21"/>
        </w:rPr>
      </w:pPr>
      <w:r w:rsidRPr="00B434C5">
        <w:rPr>
          <w:sz w:val="21"/>
          <w:szCs w:val="21"/>
        </w:rPr>
        <w:t>7. Dëshmi penaliteti.</w:t>
      </w:r>
    </w:p>
    <w:p w:rsidR="00813B8A" w:rsidRPr="00B434C5" w:rsidRDefault="00813B8A" w:rsidP="007F3053">
      <w:pPr>
        <w:pStyle w:val="Paragrafi"/>
        <w:rPr>
          <w:sz w:val="21"/>
          <w:szCs w:val="21"/>
        </w:rPr>
      </w:pPr>
      <w:r w:rsidRPr="00B434C5">
        <w:rPr>
          <w:sz w:val="21"/>
          <w:szCs w:val="21"/>
        </w:rPr>
        <w:t>8. Kontrata e punës ndërmjet drejtuesit ligjor të shoqërisë dhe drejtuesit teknik të saj (për rastin kur drejtuesi ligjor nuk është dhe drejtues teknik)</w:t>
      </w:r>
      <w:r w:rsidR="00281971" w:rsidRPr="00B434C5">
        <w:rPr>
          <w:sz w:val="21"/>
          <w:szCs w:val="21"/>
        </w:rPr>
        <w:t>,</w:t>
      </w:r>
      <w:r w:rsidRPr="00B434C5">
        <w:rPr>
          <w:sz w:val="21"/>
          <w:szCs w:val="21"/>
        </w:rPr>
        <w:t xml:space="preserve"> e noterizuar.</w:t>
      </w:r>
    </w:p>
    <w:p w:rsidR="00813B8A" w:rsidRPr="00B434C5" w:rsidRDefault="00813B8A" w:rsidP="007F3053">
      <w:pPr>
        <w:pStyle w:val="Paragrafi"/>
        <w:rPr>
          <w:sz w:val="21"/>
          <w:szCs w:val="21"/>
        </w:rPr>
      </w:pPr>
      <w:r w:rsidRPr="00B434C5">
        <w:rPr>
          <w:sz w:val="21"/>
          <w:szCs w:val="21"/>
        </w:rPr>
        <w:t>9. Kredibiliteti financiar, i vërtetuar nga institucionet bankare.</w:t>
      </w:r>
    </w:p>
    <w:p w:rsidR="00813B8A" w:rsidRPr="00B434C5" w:rsidRDefault="00813B8A" w:rsidP="007F3053">
      <w:pPr>
        <w:pStyle w:val="Paragrafi"/>
        <w:rPr>
          <w:sz w:val="21"/>
          <w:szCs w:val="21"/>
        </w:rPr>
      </w:pPr>
    </w:p>
    <w:p w:rsidR="00813B8A" w:rsidRPr="00B434C5" w:rsidRDefault="00813B8A" w:rsidP="007F3053">
      <w:pPr>
        <w:pStyle w:val="KapitulliNr"/>
        <w:keepNext w:val="0"/>
        <w:rPr>
          <w:sz w:val="21"/>
          <w:szCs w:val="21"/>
        </w:rPr>
      </w:pPr>
      <w:r w:rsidRPr="00B434C5">
        <w:rPr>
          <w:sz w:val="21"/>
          <w:szCs w:val="21"/>
        </w:rPr>
        <w:t>KREU VII</w:t>
      </w:r>
    </w:p>
    <w:p w:rsidR="00813B8A" w:rsidRPr="00B434C5" w:rsidRDefault="00813B8A" w:rsidP="007F3053">
      <w:pPr>
        <w:pStyle w:val="KapitulliTitull"/>
        <w:keepNext w:val="0"/>
        <w:rPr>
          <w:sz w:val="21"/>
          <w:szCs w:val="21"/>
        </w:rPr>
      </w:pPr>
      <w:r w:rsidRPr="00B434C5">
        <w:rPr>
          <w:sz w:val="21"/>
          <w:szCs w:val="21"/>
        </w:rPr>
        <w:t>SANKSIONE</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36</w:t>
      </w:r>
    </w:p>
    <w:p w:rsidR="00813B8A" w:rsidRPr="00B434C5" w:rsidRDefault="00813B8A" w:rsidP="007F3053">
      <w:pPr>
        <w:pStyle w:val="NeniTitull"/>
        <w:keepNext w:val="0"/>
        <w:rPr>
          <w:sz w:val="21"/>
          <w:szCs w:val="21"/>
        </w:rPr>
      </w:pPr>
      <w:r w:rsidRPr="00B434C5">
        <w:rPr>
          <w:sz w:val="21"/>
          <w:szCs w:val="21"/>
        </w:rPr>
        <w:t>Masa disiplinore ndaj subjekteve të licencuara</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Komisioni i posaçëm merr këto masa disiplinore ndaj subjekteve të licencuara:</w:t>
      </w:r>
    </w:p>
    <w:p w:rsidR="00813B8A" w:rsidRPr="00B434C5" w:rsidRDefault="00813B8A" w:rsidP="007F3053">
      <w:pPr>
        <w:pStyle w:val="Paragrafi"/>
        <w:rPr>
          <w:sz w:val="21"/>
          <w:szCs w:val="21"/>
        </w:rPr>
      </w:pPr>
      <w:r w:rsidRPr="00B434C5">
        <w:rPr>
          <w:sz w:val="21"/>
          <w:szCs w:val="21"/>
        </w:rPr>
        <w:t>- Vërejtje për heqje licence.</w:t>
      </w:r>
    </w:p>
    <w:p w:rsidR="00813B8A" w:rsidRPr="00B434C5" w:rsidRDefault="00813B8A" w:rsidP="007F3053">
      <w:pPr>
        <w:pStyle w:val="Paragrafi"/>
        <w:rPr>
          <w:sz w:val="21"/>
          <w:szCs w:val="21"/>
        </w:rPr>
      </w:pPr>
      <w:r w:rsidRPr="00B434C5">
        <w:rPr>
          <w:sz w:val="21"/>
          <w:szCs w:val="21"/>
        </w:rPr>
        <w:t>- Pezullim i përkohshëm 6-12 muaj.</w:t>
      </w:r>
    </w:p>
    <w:p w:rsidR="00813B8A" w:rsidRPr="00B434C5" w:rsidRDefault="00813B8A" w:rsidP="007F3053">
      <w:pPr>
        <w:pStyle w:val="Paragrafi"/>
        <w:rPr>
          <w:sz w:val="21"/>
          <w:szCs w:val="21"/>
        </w:rPr>
      </w:pPr>
      <w:r w:rsidRPr="00B434C5">
        <w:rPr>
          <w:sz w:val="21"/>
          <w:szCs w:val="21"/>
        </w:rPr>
        <w:t xml:space="preserve">- Heqja e së drejtës për ushtrimin e licencës 1-2 vjet. </w:t>
      </w:r>
    </w:p>
    <w:p w:rsidR="00813B8A" w:rsidRPr="00B434C5" w:rsidRDefault="00813B8A" w:rsidP="007F3053">
      <w:pPr>
        <w:pStyle w:val="Paragrafi"/>
        <w:rPr>
          <w:sz w:val="21"/>
          <w:szCs w:val="21"/>
        </w:rPr>
      </w:pPr>
      <w:r w:rsidRPr="00B434C5">
        <w:rPr>
          <w:sz w:val="21"/>
          <w:szCs w:val="21"/>
        </w:rPr>
        <w:t>- Heqje përgjithmonë e së drejtës për ushtrimin e licencës.</w:t>
      </w:r>
    </w:p>
    <w:p w:rsidR="00813B8A" w:rsidRPr="00B434C5" w:rsidRDefault="00813B8A" w:rsidP="007F3053">
      <w:pPr>
        <w:pStyle w:val="Paragrafi"/>
        <w:rPr>
          <w:sz w:val="21"/>
          <w:szCs w:val="21"/>
        </w:rPr>
      </w:pPr>
      <w:r w:rsidRPr="00B434C5">
        <w:rPr>
          <w:sz w:val="21"/>
          <w:szCs w:val="21"/>
        </w:rPr>
        <w:t>Masat disiplinore merren në rastet kur:</w:t>
      </w:r>
    </w:p>
    <w:p w:rsidR="00813B8A" w:rsidRPr="00B434C5" w:rsidRDefault="00281971" w:rsidP="007F3053">
      <w:pPr>
        <w:pStyle w:val="Paragrafi"/>
        <w:rPr>
          <w:sz w:val="21"/>
          <w:szCs w:val="21"/>
        </w:rPr>
      </w:pPr>
      <w:r w:rsidRPr="00B434C5">
        <w:rPr>
          <w:sz w:val="21"/>
          <w:szCs w:val="21"/>
        </w:rPr>
        <w:t>1. n</w:t>
      </w:r>
      <w:r w:rsidR="00813B8A" w:rsidRPr="00B434C5">
        <w:rPr>
          <w:sz w:val="21"/>
          <w:szCs w:val="21"/>
        </w:rPr>
        <w:t>ë dokumentet që shoqërojnë kërkesën vërtetohen deklarime të rreme;</w:t>
      </w:r>
    </w:p>
    <w:p w:rsidR="00813B8A" w:rsidRPr="00B434C5" w:rsidRDefault="00281971" w:rsidP="007F3053">
      <w:pPr>
        <w:pStyle w:val="Paragrafi"/>
        <w:rPr>
          <w:sz w:val="21"/>
          <w:szCs w:val="21"/>
        </w:rPr>
      </w:pPr>
      <w:r w:rsidRPr="00B434C5">
        <w:rPr>
          <w:sz w:val="21"/>
          <w:szCs w:val="21"/>
        </w:rPr>
        <w:t>2. k</w:t>
      </w:r>
      <w:r w:rsidR="00813B8A" w:rsidRPr="00B434C5">
        <w:rPr>
          <w:sz w:val="21"/>
          <w:szCs w:val="21"/>
        </w:rPr>
        <w:t>a falsifikime të evidencave e informacioneve që kërkohen nga bashkia në zbatim të kësaj rregulloreje;</w:t>
      </w:r>
    </w:p>
    <w:p w:rsidR="00813B8A" w:rsidRPr="00B434C5" w:rsidRDefault="00471C86" w:rsidP="007F3053">
      <w:pPr>
        <w:pStyle w:val="Paragrafi"/>
        <w:rPr>
          <w:sz w:val="21"/>
          <w:szCs w:val="21"/>
        </w:rPr>
      </w:pPr>
      <w:r w:rsidRPr="00B434C5">
        <w:rPr>
          <w:sz w:val="21"/>
          <w:szCs w:val="21"/>
        </w:rPr>
        <w:t>3. k</w:t>
      </w:r>
      <w:r w:rsidR="00813B8A" w:rsidRPr="00B434C5">
        <w:rPr>
          <w:sz w:val="21"/>
          <w:szCs w:val="21"/>
        </w:rPr>
        <w:t>ryen veprimtari pa drejtues teknik. Nuk plotëson detyrimet që rrjedhin nga kjo rregullore;</w:t>
      </w:r>
    </w:p>
    <w:p w:rsidR="00813B8A" w:rsidRDefault="00813B8A" w:rsidP="007F3053">
      <w:pPr>
        <w:pStyle w:val="Paragrafi"/>
        <w:rPr>
          <w:sz w:val="21"/>
          <w:szCs w:val="21"/>
        </w:rPr>
      </w:pPr>
      <w:r w:rsidRPr="00B434C5">
        <w:rPr>
          <w:sz w:val="21"/>
          <w:szCs w:val="21"/>
        </w:rPr>
        <w:t>4.</w:t>
      </w:r>
      <w:r w:rsidR="00471C86" w:rsidRPr="00B434C5">
        <w:rPr>
          <w:sz w:val="21"/>
          <w:szCs w:val="21"/>
        </w:rPr>
        <w:t xml:space="preserve"> d</w:t>
      </w:r>
      <w:r w:rsidRPr="00B434C5">
        <w:rPr>
          <w:sz w:val="21"/>
          <w:szCs w:val="21"/>
        </w:rPr>
        <w:t>rejtuesi teknik largohet nga shoqëria pa arsye;</w:t>
      </w:r>
    </w:p>
    <w:p w:rsidR="00681D45" w:rsidRPr="00B434C5" w:rsidRDefault="00681D45" w:rsidP="007F3053">
      <w:pPr>
        <w:pStyle w:val="Paragrafi"/>
        <w:rPr>
          <w:sz w:val="21"/>
          <w:szCs w:val="21"/>
        </w:rPr>
      </w:pPr>
    </w:p>
    <w:p w:rsidR="00813B8A" w:rsidRPr="00B434C5" w:rsidRDefault="00471C86" w:rsidP="007F3053">
      <w:pPr>
        <w:pStyle w:val="Paragrafi"/>
        <w:rPr>
          <w:sz w:val="21"/>
          <w:szCs w:val="21"/>
        </w:rPr>
      </w:pPr>
      <w:r w:rsidRPr="00B434C5">
        <w:rPr>
          <w:sz w:val="21"/>
          <w:szCs w:val="21"/>
        </w:rPr>
        <w:t>5. i</w:t>
      </w:r>
      <w:r w:rsidR="00813B8A" w:rsidRPr="00B434C5">
        <w:rPr>
          <w:sz w:val="21"/>
          <w:szCs w:val="21"/>
        </w:rPr>
        <w:t>nstitucione qendrore shtetërore në nivele vendore bëjnë propozime të motivuara për shkelje të ligjshmërisë gjatë ofrimit të shërbimit. Për çdo rast të marrjes së masës, komisioni harton raport vlerësimi, i cili shoqëron vendimin e komisionit.</w:t>
      </w:r>
    </w:p>
    <w:p w:rsidR="00813B8A" w:rsidRPr="00B434C5" w:rsidRDefault="00813B8A" w:rsidP="007F3053">
      <w:pPr>
        <w:pStyle w:val="Paragrafi"/>
        <w:rPr>
          <w:sz w:val="21"/>
          <w:szCs w:val="21"/>
        </w:rPr>
      </w:pPr>
      <w:r w:rsidRPr="00B434C5">
        <w:rPr>
          <w:sz w:val="21"/>
          <w:szCs w:val="21"/>
        </w:rPr>
        <w:t>Masat e marra i njoftohen subjektit përkatës, degës së taksa-tatimeve dhe policisë bashkiake.</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37</w:t>
      </w:r>
    </w:p>
    <w:p w:rsidR="00813B8A" w:rsidRPr="00B434C5" w:rsidRDefault="00813B8A" w:rsidP="007F3053">
      <w:pPr>
        <w:pStyle w:val="NeniTitull"/>
        <w:keepNext w:val="0"/>
        <w:rPr>
          <w:sz w:val="21"/>
          <w:szCs w:val="21"/>
        </w:rPr>
      </w:pPr>
      <w:r w:rsidRPr="00B434C5">
        <w:rPr>
          <w:sz w:val="21"/>
          <w:szCs w:val="21"/>
        </w:rPr>
        <w:t>Ankimi</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Kur personat fizikë dhe juridikë nuk janë dakord me vendimin e komisionit, atyre u lind e drejta e ankimit te:</w:t>
      </w:r>
    </w:p>
    <w:p w:rsidR="00813B8A" w:rsidRPr="00B434C5" w:rsidRDefault="00471C86" w:rsidP="007F3053">
      <w:pPr>
        <w:pStyle w:val="Paragrafi"/>
        <w:rPr>
          <w:sz w:val="21"/>
          <w:szCs w:val="21"/>
        </w:rPr>
      </w:pPr>
      <w:r w:rsidRPr="00B434C5">
        <w:rPr>
          <w:sz w:val="21"/>
          <w:szCs w:val="21"/>
        </w:rPr>
        <w:t>- k</w:t>
      </w:r>
      <w:r w:rsidR="00813B8A" w:rsidRPr="00B434C5">
        <w:rPr>
          <w:sz w:val="21"/>
          <w:szCs w:val="21"/>
        </w:rPr>
        <w:t>ryetari i bashkisë,</w:t>
      </w:r>
    </w:p>
    <w:p w:rsidR="00813B8A" w:rsidRPr="00B434C5" w:rsidRDefault="00813B8A" w:rsidP="007F3053">
      <w:pPr>
        <w:pStyle w:val="Paragrafi"/>
        <w:rPr>
          <w:sz w:val="21"/>
          <w:szCs w:val="21"/>
        </w:rPr>
      </w:pPr>
      <w:r w:rsidRPr="00B434C5">
        <w:rPr>
          <w:sz w:val="21"/>
          <w:szCs w:val="21"/>
        </w:rPr>
        <w:t xml:space="preserve">- </w:t>
      </w:r>
      <w:r w:rsidR="00471C86" w:rsidRPr="00B434C5">
        <w:rPr>
          <w:sz w:val="21"/>
          <w:szCs w:val="21"/>
        </w:rPr>
        <w:t>k</w:t>
      </w:r>
      <w:r w:rsidRPr="00B434C5">
        <w:rPr>
          <w:sz w:val="21"/>
          <w:szCs w:val="21"/>
        </w:rPr>
        <w:t>ëshilli bashkiak.</w:t>
      </w:r>
    </w:p>
    <w:p w:rsidR="00813B8A" w:rsidRPr="00B434C5" w:rsidRDefault="00813B8A" w:rsidP="007F3053">
      <w:pPr>
        <w:pStyle w:val="Paragrafi"/>
        <w:rPr>
          <w:sz w:val="21"/>
          <w:szCs w:val="21"/>
        </w:rPr>
      </w:pPr>
      <w:r w:rsidRPr="00B434C5">
        <w:rPr>
          <w:sz w:val="21"/>
          <w:szCs w:val="21"/>
        </w:rPr>
        <w:t>Kryetari i bashkisë duhet të shprehet brenda 15 ditëve nga data e paraqitjes së ankimit. Kryetari bashkisë, pasi shqyrton ankesën, nëse i duken të drejta pretendimet, mund të vendosë rishqyrtimin e çështjes në komision.</w:t>
      </w:r>
    </w:p>
    <w:p w:rsidR="00813B8A" w:rsidRPr="00B434C5" w:rsidRDefault="00813B8A" w:rsidP="007F3053">
      <w:pPr>
        <w:pStyle w:val="Paragrafi"/>
        <w:rPr>
          <w:sz w:val="21"/>
          <w:szCs w:val="21"/>
        </w:rPr>
      </w:pPr>
      <w:r w:rsidRPr="00B434C5">
        <w:rPr>
          <w:sz w:val="21"/>
          <w:szCs w:val="21"/>
        </w:rPr>
        <w:t>Nëse ankuesi nuk është dakord me vendimin e dhënë nga kryetari bashkisë apo me vendimin e komisonit pas rishqyrtimit, atij i lind e drejta të ankohet në këshillin bashkiak, i cili shprehet me vendim për çdo rast.</w:t>
      </w:r>
    </w:p>
    <w:p w:rsidR="00813B8A" w:rsidRPr="00B434C5" w:rsidRDefault="00813B8A" w:rsidP="007F3053">
      <w:pPr>
        <w:pStyle w:val="Paragrafi"/>
        <w:rPr>
          <w:sz w:val="21"/>
          <w:szCs w:val="21"/>
        </w:rPr>
      </w:pPr>
    </w:p>
    <w:p w:rsidR="00813B8A" w:rsidRPr="00B434C5" w:rsidRDefault="00813B8A" w:rsidP="007F3053">
      <w:pPr>
        <w:pStyle w:val="KapitulliNr"/>
        <w:keepNext w:val="0"/>
        <w:rPr>
          <w:sz w:val="21"/>
          <w:szCs w:val="21"/>
        </w:rPr>
      </w:pPr>
      <w:r w:rsidRPr="00B434C5">
        <w:rPr>
          <w:sz w:val="21"/>
          <w:szCs w:val="21"/>
        </w:rPr>
        <w:t>KREU VIII</w:t>
      </w:r>
    </w:p>
    <w:p w:rsidR="00813B8A" w:rsidRPr="00B434C5" w:rsidRDefault="00813B8A" w:rsidP="007F3053">
      <w:pPr>
        <w:pStyle w:val="KapitulliTitull"/>
        <w:keepNext w:val="0"/>
        <w:rPr>
          <w:sz w:val="21"/>
          <w:szCs w:val="21"/>
        </w:rPr>
      </w:pPr>
      <w:r w:rsidRPr="00B434C5">
        <w:rPr>
          <w:sz w:val="21"/>
          <w:szCs w:val="21"/>
        </w:rPr>
        <w:t>DISPOZITA KALIMTARE DHE T</w:t>
      </w:r>
      <w:r w:rsidRPr="00B434C5">
        <w:rPr>
          <w:rFonts w:ascii="Times New Roman" w:hAnsi="Times New Roman"/>
          <w:sz w:val="21"/>
          <w:szCs w:val="21"/>
        </w:rPr>
        <w:t>Ë</w:t>
      </w:r>
      <w:r w:rsidRPr="00B434C5">
        <w:rPr>
          <w:sz w:val="21"/>
          <w:szCs w:val="21"/>
        </w:rPr>
        <w:t xml:space="preserve"> FUNDIT</w:t>
      </w:r>
    </w:p>
    <w:p w:rsidR="00813B8A" w:rsidRPr="00B434C5" w:rsidRDefault="00813B8A" w:rsidP="007F3053">
      <w:pPr>
        <w:pStyle w:val="Paragrafi"/>
        <w:rPr>
          <w:sz w:val="21"/>
          <w:szCs w:val="21"/>
        </w:rPr>
      </w:pPr>
    </w:p>
    <w:p w:rsidR="00813B8A" w:rsidRPr="00B434C5" w:rsidRDefault="00813B8A" w:rsidP="007F3053">
      <w:pPr>
        <w:pStyle w:val="NeniNr"/>
        <w:keepNext w:val="0"/>
        <w:rPr>
          <w:sz w:val="21"/>
          <w:szCs w:val="21"/>
        </w:rPr>
      </w:pPr>
      <w:r w:rsidRPr="00B434C5">
        <w:rPr>
          <w:sz w:val="21"/>
          <w:szCs w:val="21"/>
        </w:rPr>
        <w:t>Neni 38</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1. Kur personi fizik i licencuar bëhet drejtues teknik i një shoqërie, kategoritë e licencës profesionale të shoqërisë jepen në përputhje me këtë rregullore.</w:t>
      </w:r>
    </w:p>
    <w:p w:rsidR="00813B8A" w:rsidRPr="00B434C5" w:rsidRDefault="00813B8A" w:rsidP="007F3053">
      <w:pPr>
        <w:pStyle w:val="Paragrafi"/>
        <w:rPr>
          <w:sz w:val="21"/>
          <w:szCs w:val="21"/>
        </w:rPr>
      </w:pPr>
      <w:r w:rsidRPr="00B434C5">
        <w:rPr>
          <w:sz w:val="21"/>
          <w:szCs w:val="21"/>
        </w:rPr>
        <w:t>2. Komisioni, mbështetur në dokumente e referenca të kërkuesit dhe vlerësim të ekspertëve</w:t>
      </w:r>
      <w:r w:rsidR="00983657" w:rsidRPr="00B434C5">
        <w:rPr>
          <w:sz w:val="21"/>
          <w:szCs w:val="21"/>
        </w:rPr>
        <w:t>,</w:t>
      </w:r>
      <w:r w:rsidRPr="00B434C5">
        <w:rPr>
          <w:sz w:val="21"/>
          <w:szCs w:val="21"/>
        </w:rPr>
        <w:t xml:space="preserve"> shqyrton ankesa për rinovim kategorish të fituara përpara hyrjes në fuqi të kësaj rregulloreje dhe merr vendimet përkatëse.</w:t>
      </w:r>
    </w:p>
    <w:p w:rsidR="00813B8A" w:rsidRPr="00B434C5" w:rsidRDefault="00813B8A" w:rsidP="007F3053">
      <w:pPr>
        <w:pStyle w:val="Paragrafi"/>
        <w:rPr>
          <w:sz w:val="21"/>
          <w:szCs w:val="21"/>
        </w:rPr>
      </w:pPr>
      <w:r w:rsidRPr="00B434C5">
        <w:rPr>
          <w:sz w:val="21"/>
          <w:szCs w:val="21"/>
        </w:rPr>
        <w:t>3. Edhe në rastet kur, me kërkesë të investitorit për mbikëqyrës dhe kolaudator për zbatim punime në shërbime publike kërkohet të licencohen punonjës të tij, si rregull zbatohen kushtet dhe kriteret e përcaktuara në nenin 21.</w:t>
      </w:r>
    </w:p>
    <w:p w:rsidR="00813B8A" w:rsidRPr="00B434C5" w:rsidRDefault="00813B8A" w:rsidP="007F3053">
      <w:pPr>
        <w:pStyle w:val="Paragrafi"/>
        <w:rPr>
          <w:sz w:val="21"/>
          <w:szCs w:val="21"/>
        </w:rPr>
      </w:pPr>
    </w:p>
    <w:p w:rsidR="00813B8A" w:rsidRPr="00B434C5" w:rsidRDefault="00813B8A" w:rsidP="007F3053">
      <w:pPr>
        <w:pStyle w:val="AneksiNr"/>
        <w:keepNext w:val="0"/>
        <w:rPr>
          <w:sz w:val="21"/>
          <w:szCs w:val="21"/>
        </w:rPr>
      </w:pPr>
      <w:r w:rsidRPr="00B434C5">
        <w:rPr>
          <w:sz w:val="21"/>
          <w:szCs w:val="21"/>
        </w:rPr>
        <w:t>ANEKS</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 xml:space="preserve">Lidhja 1: Tarifat e pagesës për marrjen e licencës profesionale </w:t>
      </w:r>
    </w:p>
    <w:p w:rsidR="00813B8A" w:rsidRPr="00B434C5" w:rsidRDefault="00813B8A" w:rsidP="007F3053">
      <w:pPr>
        <w:pStyle w:val="Paragrafi"/>
        <w:rPr>
          <w:sz w:val="21"/>
          <w:szCs w:val="21"/>
        </w:rPr>
      </w:pPr>
      <w:r w:rsidRPr="00B434C5">
        <w:rPr>
          <w:sz w:val="21"/>
          <w:szCs w:val="21"/>
        </w:rPr>
        <w:t xml:space="preserve">Lidhja 2: Klasifikimi dhe kategoritë e punimeve të projektimit </w:t>
      </w:r>
    </w:p>
    <w:p w:rsidR="00813B8A" w:rsidRPr="00B434C5" w:rsidRDefault="00813B8A" w:rsidP="007F3053">
      <w:pPr>
        <w:pStyle w:val="Paragrafi"/>
        <w:rPr>
          <w:sz w:val="21"/>
          <w:szCs w:val="21"/>
        </w:rPr>
      </w:pPr>
      <w:r w:rsidRPr="00B434C5">
        <w:rPr>
          <w:sz w:val="21"/>
          <w:szCs w:val="21"/>
        </w:rPr>
        <w:t>Lidhja 3: Klasifikimi dhe kategoritë e shërbimeve publike</w:t>
      </w:r>
    </w:p>
    <w:p w:rsidR="00813B8A" w:rsidRPr="00B434C5" w:rsidRDefault="00813B8A" w:rsidP="007F3053">
      <w:pPr>
        <w:pStyle w:val="Paragrafi"/>
        <w:rPr>
          <w:sz w:val="21"/>
          <w:szCs w:val="21"/>
        </w:rPr>
      </w:pPr>
      <w:r w:rsidRPr="00B434C5">
        <w:rPr>
          <w:sz w:val="21"/>
          <w:szCs w:val="21"/>
        </w:rPr>
        <w:t>Lidhja 4: Kushte dhe kritere për të fituar kategori të punimeve të projektimit</w:t>
      </w:r>
    </w:p>
    <w:p w:rsidR="00813B8A" w:rsidRPr="00B434C5" w:rsidRDefault="00813B8A" w:rsidP="007F3053">
      <w:pPr>
        <w:pStyle w:val="Paragrafi"/>
        <w:rPr>
          <w:sz w:val="21"/>
          <w:szCs w:val="21"/>
        </w:rPr>
      </w:pPr>
      <w:r w:rsidRPr="00B434C5">
        <w:rPr>
          <w:sz w:val="21"/>
          <w:szCs w:val="21"/>
        </w:rPr>
        <w:t>Lidhja 5: Kushte dhe kritere për të fituar kategori të shërbimeve publike</w:t>
      </w:r>
    </w:p>
    <w:p w:rsidR="00813B8A" w:rsidRPr="00B434C5" w:rsidRDefault="00813B8A" w:rsidP="007F3053">
      <w:pPr>
        <w:pStyle w:val="Paragrafi"/>
        <w:rPr>
          <w:sz w:val="21"/>
          <w:szCs w:val="21"/>
        </w:rPr>
      </w:pPr>
    </w:p>
    <w:p w:rsidR="00813B8A" w:rsidRPr="00B434C5" w:rsidRDefault="00813B8A" w:rsidP="007F3053">
      <w:pPr>
        <w:pStyle w:val="AneksiNr"/>
        <w:keepNext w:val="0"/>
        <w:rPr>
          <w:sz w:val="21"/>
          <w:szCs w:val="21"/>
        </w:rPr>
      </w:pPr>
      <w:r w:rsidRPr="00B434C5">
        <w:rPr>
          <w:sz w:val="21"/>
          <w:szCs w:val="21"/>
        </w:rPr>
        <w:t>Lidhja 1</w:t>
      </w:r>
    </w:p>
    <w:p w:rsidR="00813B8A" w:rsidRPr="00B434C5" w:rsidRDefault="00813B8A" w:rsidP="007F3053">
      <w:pPr>
        <w:pStyle w:val="AneksiNr"/>
        <w:keepNext w:val="0"/>
        <w:rPr>
          <w:sz w:val="21"/>
          <w:szCs w:val="21"/>
        </w:rPr>
      </w:pPr>
      <w:r w:rsidRPr="00B434C5">
        <w:rPr>
          <w:sz w:val="21"/>
          <w:szCs w:val="21"/>
        </w:rPr>
        <w:t>TARIFA</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r w:rsidRPr="00B434C5">
        <w:rPr>
          <w:sz w:val="21"/>
          <w:szCs w:val="21"/>
        </w:rPr>
        <w:t xml:space="preserve">Për personat fizikë dhe juridikë, </w:t>
      </w:r>
      <w:smartTag w:uri="urn:schemas-microsoft-com:office:smarttags" w:element="country-region">
        <w:smartTag w:uri="urn:schemas-microsoft-com:office:smarttags" w:element="place">
          <w:r w:rsidRPr="00B434C5">
            <w:rPr>
              <w:sz w:val="21"/>
              <w:szCs w:val="21"/>
            </w:rPr>
            <w:t>vendas</w:t>
          </w:r>
        </w:smartTag>
      </w:smartTag>
      <w:r w:rsidRPr="00B434C5">
        <w:rPr>
          <w:sz w:val="21"/>
          <w:szCs w:val="21"/>
        </w:rPr>
        <w:t xml:space="preserve"> dhe të huaj, që pajisen me licencë profesionale zbatohen këto tarifa:</w:t>
      </w:r>
    </w:p>
    <w:p w:rsidR="00813B8A" w:rsidRPr="00B434C5" w:rsidRDefault="00813B8A" w:rsidP="007F3053">
      <w:pPr>
        <w:pStyle w:val="Paragrafi"/>
        <w:rPr>
          <w:sz w:val="21"/>
          <w:szCs w:val="21"/>
        </w:rPr>
      </w:pPr>
      <w:r w:rsidRPr="00B434C5">
        <w:rPr>
          <w:sz w:val="21"/>
          <w:szCs w:val="21"/>
        </w:rPr>
        <w:t>1. Persona fizikë, 6000 (gjashtë mijë) lekë;</w:t>
      </w:r>
    </w:p>
    <w:p w:rsidR="00813B8A" w:rsidRPr="00B434C5" w:rsidRDefault="00813B8A" w:rsidP="007F3053">
      <w:pPr>
        <w:pStyle w:val="Paragrafi"/>
        <w:rPr>
          <w:sz w:val="21"/>
          <w:szCs w:val="21"/>
        </w:rPr>
      </w:pPr>
      <w:r w:rsidRPr="00B434C5">
        <w:rPr>
          <w:sz w:val="21"/>
          <w:szCs w:val="21"/>
        </w:rPr>
        <w:t>2. Shtesë në licencë për persona fizikë</w:t>
      </w:r>
      <w:r w:rsidR="00471C86" w:rsidRPr="00B434C5">
        <w:rPr>
          <w:sz w:val="21"/>
          <w:szCs w:val="21"/>
        </w:rPr>
        <w:t>,</w:t>
      </w:r>
      <w:r w:rsidRPr="00B434C5">
        <w:rPr>
          <w:sz w:val="21"/>
          <w:szCs w:val="21"/>
        </w:rPr>
        <w:t xml:space="preserve"> 3000 (tre mijë) lekë;</w:t>
      </w:r>
    </w:p>
    <w:p w:rsidR="00813B8A" w:rsidRPr="00B434C5" w:rsidRDefault="00813B8A" w:rsidP="007F3053">
      <w:pPr>
        <w:pStyle w:val="Paragrafi"/>
        <w:rPr>
          <w:sz w:val="21"/>
          <w:szCs w:val="21"/>
        </w:rPr>
      </w:pPr>
      <w:r w:rsidRPr="00B434C5">
        <w:rPr>
          <w:sz w:val="21"/>
          <w:szCs w:val="21"/>
        </w:rPr>
        <w:t>3. Zgjatje afati për persona fizikë</w:t>
      </w:r>
      <w:r w:rsidR="00471C86" w:rsidRPr="00B434C5">
        <w:rPr>
          <w:sz w:val="21"/>
          <w:szCs w:val="21"/>
        </w:rPr>
        <w:t>,</w:t>
      </w:r>
      <w:r w:rsidRPr="00B434C5">
        <w:rPr>
          <w:sz w:val="21"/>
          <w:szCs w:val="21"/>
        </w:rPr>
        <w:t xml:space="preserve"> 3000 (tre mijë) lekë;</w:t>
      </w:r>
    </w:p>
    <w:p w:rsidR="00813B8A" w:rsidRPr="00B434C5" w:rsidRDefault="00813B8A" w:rsidP="007F3053">
      <w:pPr>
        <w:pStyle w:val="Paragrafi"/>
        <w:rPr>
          <w:sz w:val="21"/>
          <w:szCs w:val="21"/>
        </w:rPr>
      </w:pPr>
      <w:r w:rsidRPr="00B434C5">
        <w:rPr>
          <w:sz w:val="21"/>
          <w:szCs w:val="21"/>
        </w:rPr>
        <w:t>4. Konvertim licence</w:t>
      </w:r>
      <w:r w:rsidR="00471C86" w:rsidRPr="00B434C5">
        <w:rPr>
          <w:sz w:val="21"/>
          <w:szCs w:val="21"/>
        </w:rPr>
        <w:t>,</w:t>
      </w:r>
      <w:r w:rsidR="00382CFE" w:rsidRPr="00B434C5">
        <w:rPr>
          <w:sz w:val="21"/>
          <w:szCs w:val="21"/>
        </w:rPr>
        <w:t xml:space="preserve"> 10000 (dhjetë</w:t>
      </w:r>
      <w:r w:rsidRPr="00B434C5">
        <w:rPr>
          <w:sz w:val="21"/>
          <w:szCs w:val="21"/>
        </w:rPr>
        <w:t xml:space="preserve"> mijë) lekë;</w:t>
      </w:r>
    </w:p>
    <w:p w:rsidR="00813B8A" w:rsidRPr="00B434C5" w:rsidRDefault="00813B8A" w:rsidP="007F3053">
      <w:pPr>
        <w:pStyle w:val="Paragrafi"/>
        <w:rPr>
          <w:sz w:val="21"/>
          <w:szCs w:val="21"/>
        </w:rPr>
      </w:pPr>
      <w:r w:rsidRPr="00B434C5">
        <w:rPr>
          <w:sz w:val="21"/>
          <w:szCs w:val="21"/>
        </w:rPr>
        <w:t>5. Persona juridikë</w:t>
      </w:r>
      <w:r w:rsidR="00471C86" w:rsidRPr="00B434C5">
        <w:rPr>
          <w:sz w:val="21"/>
          <w:szCs w:val="21"/>
        </w:rPr>
        <w:t>,</w:t>
      </w:r>
      <w:r w:rsidRPr="00B434C5">
        <w:rPr>
          <w:sz w:val="21"/>
          <w:szCs w:val="21"/>
        </w:rPr>
        <w:t xml:space="preserve"> 60000 (gjashtëdhjetë mijë) lekë;</w:t>
      </w:r>
    </w:p>
    <w:p w:rsidR="00813B8A" w:rsidRPr="00B434C5" w:rsidRDefault="00813B8A" w:rsidP="007F3053">
      <w:pPr>
        <w:pStyle w:val="Paragrafi"/>
        <w:rPr>
          <w:sz w:val="21"/>
          <w:szCs w:val="21"/>
        </w:rPr>
      </w:pPr>
      <w:r w:rsidRPr="00B434C5">
        <w:rPr>
          <w:sz w:val="21"/>
          <w:szCs w:val="21"/>
        </w:rPr>
        <w:t>6. Shtesë në licencë për persona juridikë</w:t>
      </w:r>
      <w:r w:rsidR="00471C86" w:rsidRPr="00B434C5">
        <w:rPr>
          <w:sz w:val="21"/>
          <w:szCs w:val="21"/>
        </w:rPr>
        <w:t>,</w:t>
      </w:r>
      <w:r w:rsidRPr="00B434C5">
        <w:rPr>
          <w:sz w:val="21"/>
          <w:szCs w:val="21"/>
        </w:rPr>
        <w:t xml:space="preserve"> 40000 (dyzet mije) lekë;</w:t>
      </w:r>
    </w:p>
    <w:p w:rsidR="00813B8A" w:rsidRPr="00B434C5" w:rsidRDefault="00813B8A" w:rsidP="007F3053">
      <w:pPr>
        <w:pStyle w:val="Paragrafi"/>
        <w:rPr>
          <w:sz w:val="21"/>
          <w:szCs w:val="21"/>
        </w:rPr>
      </w:pPr>
      <w:r w:rsidRPr="00B434C5">
        <w:rPr>
          <w:sz w:val="21"/>
          <w:szCs w:val="21"/>
        </w:rPr>
        <w:t>7. Zgjatje a</w:t>
      </w:r>
      <w:r w:rsidR="00471C86" w:rsidRPr="00B434C5">
        <w:rPr>
          <w:sz w:val="21"/>
          <w:szCs w:val="21"/>
        </w:rPr>
        <w:t>fati licence për persona juridikë,</w:t>
      </w:r>
      <w:r w:rsidRPr="00B434C5">
        <w:rPr>
          <w:sz w:val="21"/>
          <w:szCs w:val="21"/>
        </w:rPr>
        <w:t xml:space="preserve"> 25000 (njëzet e pesë mijë) lekë;</w:t>
      </w:r>
    </w:p>
    <w:p w:rsidR="00813B8A" w:rsidRPr="00B434C5" w:rsidRDefault="00813B8A" w:rsidP="007F3053">
      <w:pPr>
        <w:pStyle w:val="Paragrafi"/>
        <w:rPr>
          <w:sz w:val="21"/>
          <w:szCs w:val="21"/>
        </w:rPr>
      </w:pPr>
      <w:r w:rsidRPr="00B434C5">
        <w:rPr>
          <w:sz w:val="21"/>
          <w:szCs w:val="21"/>
        </w:rPr>
        <w:t>8. Ndryshim dhe shtesë drejtuesi ligjor dhe teknik</w:t>
      </w:r>
      <w:r w:rsidR="00382CFE" w:rsidRPr="00B434C5">
        <w:rPr>
          <w:sz w:val="21"/>
          <w:szCs w:val="21"/>
        </w:rPr>
        <w:t>,</w:t>
      </w:r>
      <w:r w:rsidRPr="00B434C5">
        <w:rPr>
          <w:sz w:val="21"/>
          <w:szCs w:val="21"/>
        </w:rPr>
        <w:t xml:space="preserve"> 6000 (gjashtë mijë lekë;</w:t>
      </w:r>
    </w:p>
    <w:p w:rsidR="00813B8A" w:rsidRPr="00B434C5" w:rsidRDefault="00813B8A" w:rsidP="007F3053">
      <w:pPr>
        <w:pStyle w:val="Paragrafi"/>
        <w:rPr>
          <w:sz w:val="21"/>
          <w:szCs w:val="21"/>
        </w:rPr>
      </w:pPr>
      <w:r w:rsidRPr="00B434C5">
        <w:rPr>
          <w:sz w:val="21"/>
          <w:szCs w:val="21"/>
        </w:rPr>
        <w:t>9. Ndryshim i emrit të shoqërisë</w:t>
      </w:r>
      <w:r w:rsidR="00382CFE" w:rsidRPr="00B434C5">
        <w:rPr>
          <w:sz w:val="21"/>
          <w:szCs w:val="21"/>
        </w:rPr>
        <w:t>,</w:t>
      </w:r>
      <w:r w:rsidRPr="00B434C5">
        <w:rPr>
          <w:sz w:val="21"/>
          <w:szCs w:val="21"/>
        </w:rPr>
        <w:t xml:space="preserve"> 6000 (gjashtë mijë) lekë;</w:t>
      </w:r>
    </w:p>
    <w:p w:rsidR="00813B8A" w:rsidRPr="00B434C5" w:rsidRDefault="00813B8A" w:rsidP="007F3053">
      <w:pPr>
        <w:pStyle w:val="Paragrafi"/>
        <w:rPr>
          <w:sz w:val="21"/>
          <w:szCs w:val="21"/>
        </w:rPr>
      </w:pPr>
      <w:r w:rsidRPr="00B434C5">
        <w:rPr>
          <w:sz w:val="21"/>
          <w:szCs w:val="21"/>
        </w:rPr>
        <w:t>10. Nxjerrje të dhëna</w:t>
      </w:r>
      <w:r w:rsidR="00382CFE" w:rsidRPr="00B434C5">
        <w:rPr>
          <w:sz w:val="21"/>
          <w:szCs w:val="21"/>
        </w:rPr>
        <w:t>,</w:t>
      </w:r>
      <w:r w:rsidRPr="00B434C5">
        <w:rPr>
          <w:sz w:val="21"/>
          <w:szCs w:val="21"/>
        </w:rPr>
        <w:t xml:space="preserve"> nga regjistri themeltar</w:t>
      </w:r>
      <w:r w:rsidR="00382CFE" w:rsidRPr="00B434C5">
        <w:rPr>
          <w:sz w:val="21"/>
          <w:szCs w:val="21"/>
        </w:rPr>
        <w:t>, 1000 (njëmijë</w:t>
      </w:r>
      <w:r w:rsidRPr="00B434C5">
        <w:rPr>
          <w:sz w:val="21"/>
          <w:szCs w:val="21"/>
        </w:rPr>
        <w:t>) lekë;</w:t>
      </w:r>
    </w:p>
    <w:p w:rsidR="00813B8A" w:rsidRPr="00B434C5" w:rsidRDefault="00813B8A" w:rsidP="007F3053">
      <w:pPr>
        <w:pStyle w:val="Paragrafi"/>
        <w:rPr>
          <w:sz w:val="21"/>
          <w:szCs w:val="21"/>
        </w:rPr>
      </w:pPr>
      <w:r w:rsidRPr="00B434C5">
        <w:rPr>
          <w:sz w:val="21"/>
          <w:szCs w:val="21"/>
        </w:rPr>
        <w:t>11. Dublikatë personave fizikë</w:t>
      </w:r>
      <w:r w:rsidR="00382CFE" w:rsidRPr="00B434C5">
        <w:rPr>
          <w:sz w:val="21"/>
          <w:szCs w:val="21"/>
        </w:rPr>
        <w:t>,</w:t>
      </w:r>
      <w:r w:rsidRPr="00B434C5">
        <w:rPr>
          <w:sz w:val="21"/>
          <w:szCs w:val="21"/>
        </w:rPr>
        <w:t xml:space="preserve"> 2000 (dy mijë) lekë;</w:t>
      </w:r>
    </w:p>
    <w:p w:rsidR="00813B8A" w:rsidRPr="00B434C5" w:rsidRDefault="00813B8A" w:rsidP="007F3053">
      <w:pPr>
        <w:pStyle w:val="Paragrafi"/>
        <w:rPr>
          <w:sz w:val="21"/>
          <w:szCs w:val="21"/>
        </w:rPr>
      </w:pPr>
      <w:r w:rsidRPr="00B434C5">
        <w:rPr>
          <w:sz w:val="21"/>
          <w:szCs w:val="21"/>
        </w:rPr>
        <w:t>12.</w:t>
      </w:r>
      <w:r w:rsidR="00983657" w:rsidRPr="00B434C5">
        <w:rPr>
          <w:sz w:val="21"/>
          <w:szCs w:val="21"/>
        </w:rPr>
        <w:t xml:space="preserve"> </w:t>
      </w:r>
      <w:r w:rsidRPr="00B434C5">
        <w:rPr>
          <w:sz w:val="21"/>
          <w:szCs w:val="21"/>
        </w:rPr>
        <w:t>Dublikatë personave juridikë</w:t>
      </w:r>
      <w:r w:rsidR="00382CFE" w:rsidRPr="00B434C5">
        <w:rPr>
          <w:sz w:val="21"/>
          <w:szCs w:val="21"/>
        </w:rPr>
        <w:t>,</w:t>
      </w:r>
      <w:r w:rsidRPr="00B434C5">
        <w:rPr>
          <w:sz w:val="21"/>
          <w:szCs w:val="21"/>
        </w:rPr>
        <w:t xml:space="preserve"> 10000 (dhjetë</w:t>
      </w:r>
      <w:r w:rsidR="00382CFE" w:rsidRPr="00B434C5">
        <w:rPr>
          <w:sz w:val="21"/>
          <w:szCs w:val="21"/>
        </w:rPr>
        <w:t xml:space="preserve"> mijë</w:t>
      </w:r>
      <w:r w:rsidRPr="00B434C5">
        <w:rPr>
          <w:sz w:val="21"/>
          <w:szCs w:val="21"/>
        </w:rPr>
        <w:t>) lekë</w:t>
      </w:r>
      <w:r w:rsidR="00983657" w:rsidRPr="00B434C5">
        <w:rPr>
          <w:sz w:val="21"/>
          <w:szCs w:val="21"/>
        </w:rPr>
        <w:t>.</w:t>
      </w:r>
    </w:p>
    <w:p w:rsidR="00813B8A" w:rsidRPr="00B434C5" w:rsidRDefault="00813B8A" w:rsidP="007F3053">
      <w:pPr>
        <w:pStyle w:val="Paragrafi"/>
        <w:rPr>
          <w:sz w:val="21"/>
          <w:szCs w:val="21"/>
        </w:rPr>
      </w:pPr>
      <w:r w:rsidRPr="00B434C5">
        <w:rPr>
          <w:sz w:val="21"/>
          <w:szCs w:val="21"/>
        </w:rPr>
        <w:t>Ta</w:t>
      </w:r>
      <w:r w:rsidR="00382CFE" w:rsidRPr="00B434C5">
        <w:rPr>
          <w:sz w:val="21"/>
          <w:szCs w:val="21"/>
        </w:rPr>
        <w:t>rifat e përcaktuara në lidhjen I</w:t>
      </w:r>
      <w:r w:rsidRPr="00B434C5">
        <w:rPr>
          <w:sz w:val="21"/>
          <w:szCs w:val="21"/>
        </w:rPr>
        <w:t xml:space="preserve"> duhet të miratohen me vendim të këshillit bashkiak.</w:t>
      </w:r>
    </w:p>
    <w:p w:rsidR="00813B8A" w:rsidRPr="00B434C5" w:rsidRDefault="00813B8A" w:rsidP="007F3053">
      <w:pPr>
        <w:pStyle w:val="Paragrafi"/>
        <w:rPr>
          <w:sz w:val="21"/>
          <w:szCs w:val="21"/>
        </w:rPr>
      </w:pPr>
    </w:p>
    <w:p w:rsidR="00813B8A" w:rsidRPr="00B434C5" w:rsidRDefault="00813B8A" w:rsidP="007F3053">
      <w:pPr>
        <w:pStyle w:val="TitulliNr"/>
        <w:keepNext w:val="0"/>
        <w:rPr>
          <w:sz w:val="21"/>
          <w:szCs w:val="21"/>
        </w:rPr>
      </w:pPr>
      <w:r w:rsidRPr="00B434C5">
        <w:rPr>
          <w:sz w:val="21"/>
          <w:szCs w:val="21"/>
        </w:rPr>
        <w:t>Lidhja 2</w:t>
      </w:r>
    </w:p>
    <w:p w:rsidR="00813B8A" w:rsidRPr="00B434C5" w:rsidRDefault="00813B8A" w:rsidP="007F3053">
      <w:pPr>
        <w:pStyle w:val="TitulliTitull"/>
        <w:keepNext w:val="0"/>
        <w:rPr>
          <w:sz w:val="21"/>
          <w:szCs w:val="21"/>
        </w:rPr>
      </w:pPr>
      <w:r w:rsidRPr="00B434C5">
        <w:rPr>
          <w:sz w:val="21"/>
          <w:szCs w:val="21"/>
        </w:rPr>
        <w:t>TABELA E KLASIFIKIMIT TË PUNIMEVE TË PROJEKTIMIT</w:t>
      </w:r>
    </w:p>
    <w:p w:rsidR="00813B8A" w:rsidRPr="00B434C5" w:rsidRDefault="00813B8A" w:rsidP="00727D9E">
      <w:pPr>
        <w:pStyle w:val="Paragrafi"/>
        <w:jc w:val="center"/>
        <w:rPr>
          <w:sz w:val="21"/>
          <w:szCs w:val="21"/>
        </w:rPr>
      </w:pPr>
      <w:r w:rsidRPr="00B434C5">
        <w:rPr>
          <w:sz w:val="21"/>
          <w:szCs w:val="21"/>
        </w:rPr>
        <w:t>-sipas klasave dhe kategorive</w:t>
      </w:r>
      <w:r w:rsidR="00382CFE" w:rsidRPr="00B434C5">
        <w:rPr>
          <w:sz w:val="21"/>
          <w:szCs w:val="21"/>
        </w:rPr>
        <w:t>-</w:t>
      </w:r>
    </w:p>
    <w:p w:rsidR="00382CFE" w:rsidRPr="00B434C5" w:rsidRDefault="00382CFE" w:rsidP="007F3053">
      <w:pPr>
        <w:pStyle w:val="Paragrafi"/>
        <w:rPr>
          <w:sz w:val="21"/>
          <w:szCs w:val="21"/>
        </w:rPr>
      </w:pPr>
    </w:p>
    <w:p w:rsidR="00813B8A" w:rsidRPr="00B434C5" w:rsidRDefault="00813B8A" w:rsidP="007F3053">
      <w:pPr>
        <w:pStyle w:val="Paragrafi"/>
        <w:rPr>
          <w:sz w:val="21"/>
          <w:szCs w:val="21"/>
        </w:rPr>
      </w:pPr>
      <w:r w:rsidRPr="00B434C5">
        <w:rPr>
          <w:sz w:val="21"/>
          <w:szCs w:val="21"/>
        </w:rPr>
        <w:t>1. PROJEKTUES ARKITEKT</w:t>
      </w:r>
    </w:p>
    <w:p w:rsidR="00813B8A" w:rsidRPr="00B434C5" w:rsidRDefault="00382CFE" w:rsidP="007F3053">
      <w:pPr>
        <w:pStyle w:val="Paragrafi"/>
        <w:rPr>
          <w:sz w:val="21"/>
          <w:szCs w:val="21"/>
        </w:rPr>
      </w:pPr>
      <w:r w:rsidRPr="00B434C5">
        <w:rPr>
          <w:sz w:val="21"/>
          <w:szCs w:val="21"/>
        </w:rPr>
        <w:t>a) Projektim peiz</w:t>
      </w:r>
      <w:r w:rsidR="00813B8A" w:rsidRPr="00B434C5">
        <w:rPr>
          <w:sz w:val="21"/>
          <w:szCs w:val="21"/>
        </w:rPr>
        <w:t>azhi, sistemim sipërfaqe të gjelbërta lulishte e parqe.</w:t>
      </w:r>
    </w:p>
    <w:p w:rsidR="00EF1047" w:rsidRPr="00B434C5" w:rsidRDefault="00EF1047" w:rsidP="007F3053">
      <w:pPr>
        <w:pStyle w:val="Paragrafi"/>
        <w:rPr>
          <w:sz w:val="21"/>
          <w:szCs w:val="21"/>
        </w:rPr>
      </w:pPr>
    </w:p>
    <w:p w:rsidR="00813B8A" w:rsidRPr="00B434C5" w:rsidRDefault="00813B8A" w:rsidP="007F3053">
      <w:pPr>
        <w:pStyle w:val="TitulliNr"/>
        <w:keepNext w:val="0"/>
        <w:rPr>
          <w:sz w:val="21"/>
          <w:szCs w:val="21"/>
        </w:rPr>
      </w:pPr>
      <w:r w:rsidRPr="00B434C5">
        <w:rPr>
          <w:sz w:val="21"/>
          <w:szCs w:val="21"/>
        </w:rPr>
        <w:t>Lidhja 3</w:t>
      </w:r>
    </w:p>
    <w:p w:rsidR="00813B8A" w:rsidRPr="00B434C5" w:rsidRDefault="00813B8A" w:rsidP="007F3053">
      <w:pPr>
        <w:pStyle w:val="TitulliTitull"/>
        <w:keepNext w:val="0"/>
        <w:rPr>
          <w:sz w:val="21"/>
          <w:szCs w:val="21"/>
        </w:rPr>
      </w:pPr>
      <w:r w:rsidRPr="00B434C5">
        <w:rPr>
          <w:sz w:val="21"/>
          <w:szCs w:val="21"/>
        </w:rPr>
        <w:t>TABELA E KLASIFIKIMT TË PUNIMEVE TË ZBATIMIT</w:t>
      </w:r>
    </w:p>
    <w:p w:rsidR="00813B8A" w:rsidRPr="00B434C5" w:rsidRDefault="00813B8A" w:rsidP="00727D9E">
      <w:pPr>
        <w:pStyle w:val="Paragrafi"/>
        <w:jc w:val="center"/>
        <w:rPr>
          <w:sz w:val="21"/>
          <w:szCs w:val="21"/>
        </w:rPr>
      </w:pPr>
      <w:r w:rsidRPr="00B434C5">
        <w:rPr>
          <w:sz w:val="21"/>
          <w:szCs w:val="21"/>
        </w:rPr>
        <w:t>-sipas klasave dhe kategorive</w:t>
      </w:r>
      <w:r w:rsidR="00292D70" w:rsidRPr="00B434C5">
        <w:rPr>
          <w:sz w:val="21"/>
          <w:szCs w:val="21"/>
        </w:rPr>
        <w:t>-</w:t>
      </w:r>
    </w:p>
    <w:p w:rsidR="00983657" w:rsidRPr="00B434C5" w:rsidRDefault="00983657" w:rsidP="007F3053">
      <w:pPr>
        <w:pStyle w:val="Paragrafi"/>
        <w:rPr>
          <w:sz w:val="21"/>
          <w:szCs w:val="21"/>
        </w:rPr>
      </w:pPr>
    </w:p>
    <w:p w:rsidR="00813B8A" w:rsidRPr="00B434C5" w:rsidRDefault="00813B8A" w:rsidP="007F3053">
      <w:pPr>
        <w:pStyle w:val="Paragrafi"/>
        <w:rPr>
          <w:sz w:val="21"/>
          <w:szCs w:val="21"/>
        </w:rPr>
      </w:pPr>
      <w:r w:rsidRPr="00B434C5">
        <w:rPr>
          <w:sz w:val="21"/>
          <w:szCs w:val="21"/>
        </w:rPr>
        <w:t>14. PUNIME SHËRBIMI</w:t>
      </w:r>
    </w:p>
    <w:p w:rsidR="00813B8A" w:rsidRPr="00B434C5" w:rsidRDefault="00813B8A" w:rsidP="007F3053">
      <w:pPr>
        <w:pStyle w:val="Paragrafi"/>
        <w:rPr>
          <w:sz w:val="21"/>
          <w:szCs w:val="21"/>
        </w:rPr>
      </w:pPr>
      <w:r w:rsidRPr="00B434C5">
        <w:rPr>
          <w:sz w:val="21"/>
          <w:szCs w:val="21"/>
        </w:rPr>
        <w:t>a) Punime në sipërfaqet e gjelbërta</w:t>
      </w:r>
      <w:r w:rsidR="00983657" w:rsidRPr="00B434C5">
        <w:rPr>
          <w:sz w:val="21"/>
          <w:szCs w:val="21"/>
        </w:rPr>
        <w:t xml:space="preserve"> parqe-</w:t>
      </w:r>
      <w:r w:rsidR="00292D70" w:rsidRPr="00B434C5">
        <w:rPr>
          <w:sz w:val="21"/>
          <w:szCs w:val="21"/>
        </w:rPr>
        <w:t>pyll, parqe.</w:t>
      </w:r>
    </w:p>
    <w:p w:rsidR="00813B8A" w:rsidRPr="00B434C5" w:rsidRDefault="00813B8A" w:rsidP="007F3053">
      <w:pPr>
        <w:pStyle w:val="Paragrafi"/>
        <w:rPr>
          <w:sz w:val="21"/>
          <w:szCs w:val="21"/>
        </w:rPr>
      </w:pPr>
      <w:r w:rsidRPr="00B434C5">
        <w:rPr>
          <w:sz w:val="21"/>
          <w:szCs w:val="21"/>
        </w:rPr>
        <w:t>b) Pastrimi i sipërfaqeve urbane</w:t>
      </w:r>
      <w:r w:rsidR="00292D70" w:rsidRPr="00B434C5">
        <w:rPr>
          <w:sz w:val="21"/>
          <w:szCs w:val="21"/>
        </w:rPr>
        <w:t>.</w:t>
      </w:r>
    </w:p>
    <w:p w:rsidR="00813B8A" w:rsidRPr="00B434C5" w:rsidRDefault="00813B8A" w:rsidP="007F3053">
      <w:pPr>
        <w:pStyle w:val="Paragrafi"/>
        <w:rPr>
          <w:sz w:val="21"/>
          <w:szCs w:val="21"/>
        </w:rPr>
      </w:pPr>
      <w:r w:rsidRPr="00B434C5">
        <w:rPr>
          <w:sz w:val="21"/>
          <w:szCs w:val="21"/>
        </w:rPr>
        <w:t>c) Kryerje e punime në varrezat publike dhe të dëshmorëve.</w:t>
      </w:r>
    </w:p>
    <w:p w:rsidR="00292D70" w:rsidRPr="00B434C5" w:rsidRDefault="00813B8A" w:rsidP="00681D45">
      <w:pPr>
        <w:pStyle w:val="Paragrafi"/>
        <w:rPr>
          <w:sz w:val="21"/>
          <w:szCs w:val="21"/>
        </w:rPr>
      </w:pPr>
      <w:r w:rsidRPr="00B434C5">
        <w:rPr>
          <w:sz w:val="21"/>
          <w:szCs w:val="21"/>
        </w:rPr>
        <w:t xml:space="preserve">d) </w:t>
      </w:r>
      <w:r w:rsidR="00292D70" w:rsidRPr="00B434C5">
        <w:rPr>
          <w:sz w:val="21"/>
          <w:szCs w:val="21"/>
        </w:rPr>
        <w:t xml:space="preserve">1. </w:t>
      </w:r>
      <w:r w:rsidRPr="00B434C5">
        <w:rPr>
          <w:sz w:val="21"/>
          <w:szCs w:val="21"/>
        </w:rPr>
        <w:t>Mir</w:t>
      </w:r>
      <w:r w:rsidR="00292D70" w:rsidRPr="00B434C5">
        <w:rPr>
          <w:sz w:val="21"/>
          <w:szCs w:val="21"/>
        </w:rPr>
        <w:t>ë</w:t>
      </w:r>
      <w:r w:rsidRPr="00B434C5">
        <w:rPr>
          <w:sz w:val="21"/>
          <w:szCs w:val="21"/>
        </w:rPr>
        <w:t>mbajtja dhe zhvillimi i dekorit në mjediset urbane</w:t>
      </w:r>
      <w:r w:rsidR="00292D70" w:rsidRPr="00B434C5">
        <w:rPr>
          <w:sz w:val="21"/>
          <w:szCs w:val="21"/>
        </w:rPr>
        <w:t xml:space="preserve">. </w:t>
      </w:r>
      <w:r w:rsidRPr="00B434C5">
        <w:rPr>
          <w:sz w:val="21"/>
          <w:szCs w:val="21"/>
        </w:rPr>
        <w:t>2. Ndriçimi e sinjalizimi urban.</w:t>
      </w:r>
    </w:p>
    <w:p w:rsidR="00292D70" w:rsidRPr="00B434C5" w:rsidRDefault="00292D70" w:rsidP="007F3053">
      <w:pPr>
        <w:pStyle w:val="Paragrafi"/>
        <w:rPr>
          <w:sz w:val="21"/>
          <w:szCs w:val="21"/>
        </w:rPr>
      </w:pPr>
    </w:p>
    <w:p w:rsidR="00813B8A" w:rsidRPr="00B434C5" w:rsidRDefault="00813B8A" w:rsidP="007F3053">
      <w:pPr>
        <w:pStyle w:val="TitulliNr"/>
        <w:keepNext w:val="0"/>
        <w:rPr>
          <w:sz w:val="21"/>
          <w:szCs w:val="21"/>
        </w:rPr>
      </w:pPr>
      <w:r w:rsidRPr="00B434C5">
        <w:rPr>
          <w:sz w:val="21"/>
          <w:szCs w:val="21"/>
        </w:rPr>
        <w:t>Lidhja 3/1</w:t>
      </w:r>
    </w:p>
    <w:p w:rsidR="00813B8A" w:rsidRPr="00B434C5" w:rsidRDefault="00813B8A" w:rsidP="007F3053">
      <w:pPr>
        <w:pStyle w:val="TitulliTitull"/>
        <w:keepNext w:val="0"/>
        <w:rPr>
          <w:sz w:val="21"/>
          <w:szCs w:val="21"/>
        </w:rPr>
      </w:pPr>
      <w:r w:rsidRPr="00B434C5">
        <w:rPr>
          <w:sz w:val="21"/>
          <w:szCs w:val="21"/>
        </w:rPr>
        <w:t>TABELA E KLASIFIKIMIT TË MBIKËQYRJES DHE KOLAUDIMIT TË PUNIMEVE TË NDËRTIMIT</w:t>
      </w:r>
    </w:p>
    <w:p w:rsidR="00813B8A" w:rsidRPr="00B434C5" w:rsidRDefault="00292D70" w:rsidP="00727D9E">
      <w:pPr>
        <w:pStyle w:val="Paragrafi"/>
        <w:jc w:val="center"/>
        <w:rPr>
          <w:sz w:val="21"/>
          <w:szCs w:val="21"/>
        </w:rPr>
      </w:pPr>
      <w:r w:rsidRPr="00B434C5">
        <w:rPr>
          <w:sz w:val="21"/>
          <w:szCs w:val="21"/>
        </w:rPr>
        <w:t>-sipas k</w:t>
      </w:r>
      <w:r w:rsidR="00813B8A" w:rsidRPr="00B434C5">
        <w:rPr>
          <w:sz w:val="21"/>
          <w:szCs w:val="21"/>
        </w:rPr>
        <w:t>lasave dhe kategorive</w:t>
      </w:r>
      <w:r w:rsidRPr="00B434C5">
        <w:rPr>
          <w:sz w:val="21"/>
          <w:szCs w:val="21"/>
        </w:rPr>
        <w:t>-</w:t>
      </w:r>
    </w:p>
    <w:p w:rsidR="001A22BC" w:rsidRPr="00B434C5" w:rsidRDefault="001A22BC" w:rsidP="007F3053">
      <w:pPr>
        <w:pStyle w:val="Paragrafi"/>
        <w:rPr>
          <w:sz w:val="21"/>
          <w:szCs w:val="21"/>
        </w:rPr>
      </w:pPr>
    </w:p>
    <w:p w:rsidR="00813B8A" w:rsidRPr="00B434C5" w:rsidRDefault="00813B8A" w:rsidP="007F3053">
      <w:pPr>
        <w:pStyle w:val="Paragrafi"/>
        <w:rPr>
          <w:sz w:val="21"/>
          <w:szCs w:val="21"/>
        </w:rPr>
      </w:pPr>
      <w:r w:rsidRPr="00B434C5">
        <w:rPr>
          <w:sz w:val="21"/>
          <w:szCs w:val="21"/>
        </w:rPr>
        <w:t>G. PUNIME SHËRBIMI</w:t>
      </w:r>
    </w:p>
    <w:p w:rsidR="00813B8A" w:rsidRPr="00B434C5" w:rsidRDefault="00813B8A" w:rsidP="007F3053">
      <w:pPr>
        <w:pStyle w:val="Paragrafi"/>
        <w:rPr>
          <w:sz w:val="21"/>
          <w:szCs w:val="21"/>
        </w:rPr>
      </w:pPr>
      <w:r w:rsidRPr="00B434C5">
        <w:rPr>
          <w:sz w:val="21"/>
          <w:szCs w:val="21"/>
        </w:rPr>
        <w:t>1. Punime në sipërfaqe të gjelbë</w:t>
      </w:r>
      <w:r w:rsidR="001A22BC" w:rsidRPr="00B434C5">
        <w:rPr>
          <w:sz w:val="21"/>
          <w:szCs w:val="21"/>
        </w:rPr>
        <w:t>rta urbane, parqe-</w:t>
      </w:r>
      <w:r w:rsidRPr="00B434C5">
        <w:rPr>
          <w:sz w:val="21"/>
          <w:szCs w:val="21"/>
        </w:rPr>
        <w:t>pyll, parqe</w:t>
      </w:r>
      <w:r w:rsidR="006B59C9" w:rsidRPr="00B434C5">
        <w:rPr>
          <w:sz w:val="21"/>
          <w:szCs w:val="21"/>
        </w:rPr>
        <w:t>.</w:t>
      </w:r>
    </w:p>
    <w:p w:rsidR="00813B8A" w:rsidRPr="00B434C5" w:rsidRDefault="00813B8A" w:rsidP="007F3053">
      <w:pPr>
        <w:pStyle w:val="Paragrafi"/>
        <w:rPr>
          <w:sz w:val="21"/>
          <w:szCs w:val="21"/>
        </w:rPr>
      </w:pPr>
      <w:r w:rsidRPr="00B434C5">
        <w:rPr>
          <w:sz w:val="21"/>
          <w:szCs w:val="21"/>
        </w:rPr>
        <w:t>2. Punime shërbimi- pastrimi i</w:t>
      </w:r>
      <w:r w:rsidR="006B59C9" w:rsidRPr="00B434C5">
        <w:rPr>
          <w:sz w:val="21"/>
          <w:szCs w:val="21"/>
        </w:rPr>
        <w:t xml:space="preserve"> amb</w:t>
      </w:r>
      <w:r w:rsidR="001A22BC" w:rsidRPr="00B434C5">
        <w:rPr>
          <w:sz w:val="21"/>
          <w:szCs w:val="21"/>
        </w:rPr>
        <w:t>ienteve urbane.</w:t>
      </w:r>
    </w:p>
    <w:p w:rsidR="00813B8A" w:rsidRPr="00B434C5" w:rsidRDefault="00813B8A" w:rsidP="007F3053">
      <w:pPr>
        <w:pStyle w:val="Paragrafi"/>
        <w:rPr>
          <w:sz w:val="21"/>
          <w:szCs w:val="21"/>
        </w:rPr>
      </w:pPr>
      <w:r w:rsidRPr="00B434C5">
        <w:rPr>
          <w:sz w:val="21"/>
          <w:szCs w:val="21"/>
        </w:rPr>
        <w:t>3. Punime në varrezat publike dhe të dëshmorëve</w:t>
      </w:r>
      <w:r w:rsidR="006B59C9" w:rsidRPr="00B434C5">
        <w:rPr>
          <w:sz w:val="21"/>
          <w:szCs w:val="21"/>
        </w:rPr>
        <w:t>.</w:t>
      </w:r>
    </w:p>
    <w:p w:rsidR="00813B8A" w:rsidRPr="00B434C5" w:rsidRDefault="00813B8A" w:rsidP="007F3053">
      <w:pPr>
        <w:pStyle w:val="Paragrafi"/>
        <w:rPr>
          <w:sz w:val="21"/>
          <w:szCs w:val="21"/>
        </w:rPr>
      </w:pPr>
      <w:r w:rsidRPr="00B434C5">
        <w:rPr>
          <w:sz w:val="21"/>
          <w:szCs w:val="21"/>
        </w:rPr>
        <w:t>4. Zhvillimi i dekorit në mjedise urbane.</w:t>
      </w:r>
    </w:p>
    <w:p w:rsidR="001A22BC" w:rsidRPr="00B434C5" w:rsidRDefault="001A22BC" w:rsidP="007F3053">
      <w:pPr>
        <w:pStyle w:val="Paragrafi"/>
        <w:rPr>
          <w:sz w:val="21"/>
          <w:szCs w:val="21"/>
        </w:rPr>
      </w:pPr>
    </w:p>
    <w:p w:rsidR="00813B8A" w:rsidRPr="00B434C5" w:rsidRDefault="00813B8A" w:rsidP="007F3053">
      <w:pPr>
        <w:pStyle w:val="TitulliTitull"/>
        <w:keepNext w:val="0"/>
        <w:rPr>
          <w:sz w:val="21"/>
          <w:szCs w:val="21"/>
        </w:rPr>
      </w:pPr>
      <w:r w:rsidRPr="00B434C5">
        <w:rPr>
          <w:sz w:val="21"/>
          <w:szCs w:val="21"/>
        </w:rPr>
        <w:t>LIDHJA 4</w:t>
      </w:r>
    </w:p>
    <w:p w:rsidR="00813B8A" w:rsidRPr="00B434C5" w:rsidRDefault="00813B8A" w:rsidP="007F3053">
      <w:pPr>
        <w:pStyle w:val="TitulliTitull"/>
        <w:keepNext w:val="0"/>
        <w:rPr>
          <w:sz w:val="21"/>
          <w:szCs w:val="21"/>
        </w:rPr>
      </w:pPr>
      <w:r w:rsidRPr="00B434C5">
        <w:rPr>
          <w:sz w:val="21"/>
          <w:szCs w:val="21"/>
        </w:rPr>
        <w:t>KUSHTE DHE KRITERE PËR TË FITUAR KLASA DHE KATEGORI TË PROJEKTIMIT NGA PERSONA FIZIKË DHE SHOQËRITË</w:t>
      </w:r>
    </w:p>
    <w:p w:rsidR="001A22BC" w:rsidRPr="00B434C5" w:rsidRDefault="001A22BC" w:rsidP="007F3053">
      <w:pPr>
        <w:pStyle w:val="TitulliTitull"/>
        <w:keepNext w:val="0"/>
        <w:rPr>
          <w:sz w:val="21"/>
          <w:szCs w:val="21"/>
        </w:rPr>
      </w:pPr>
    </w:p>
    <w:p w:rsidR="00813B8A" w:rsidRPr="00B434C5" w:rsidRDefault="00813B8A" w:rsidP="007F3053">
      <w:pPr>
        <w:pStyle w:val="Paragrafi"/>
        <w:rPr>
          <w:sz w:val="21"/>
          <w:szCs w:val="21"/>
        </w:rPr>
      </w:pPr>
      <w:r w:rsidRPr="00B434C5">
        <w:rPr>
          <w:sz w:val="21"/>
          <w:szCs w:val="21"/>
        </w:rPr>
        <w:t>1. PROJEKTUES ARKITEKT</w:t>
      </w:r>
    </w:p>
    <w:p w:rsidR="00813B8A" w:rsidRPr="00B434C5" w:rsidRDefault="001A22BC" w:rsidP="007F3053">
      <w:pPr>
        <w:pStyle w:val="Paragrafi"/>
        <w:rPr>
          <w:sz w:val="21"/>
          <w:szCs w:val="21"/>
        </w:rPr>
      </w:pPr>
      <w:r w:rsidRPr="00B434C5">
        <w:rPr>
          <w:sz w:val="21"/>
          <w:szCs w:val="21"/>
        </w:rPr>
        <w:t>1. Profili pë</w:t>
      </w:r>
      <w:r w:rsidR="006B59C9" w:rsidRPr="00B434C5">
        <w:rPr>
          <w:sz w:val="21"/>
          <w:szCs w:val="21"/>
        </w:rPr>
        <w:t>r kategorinë</w:t>
      </w:r>
      <w:r w:rsidR="00813B8A" w:rsidRPr="00B434C5">
        <w:rPr>
          <w:sz w:val="21"/>
          <w:szCs w:val="21"/>
        </w:rPr>
        <w:t xml:space="preserve"> a-d të projektimit:</w:t>
      </w:r>
    </w:p>
    <w:p w:rsidR="00813B8A" w:rsidRPr="00B434C5" w:rsidRDefault="00813B8A" w:rsidP="007F3053">
      <w:pPr>
        <w:pStyle w:val="Paragrafi"/>
        <w:rPr>
          <w:sz w:val="21"/>
          <w:szCs w:val="21"/>
        </w:rPr>
      </w:pPr>
      <w:r w:rsidRPr="00B434C5">
        <w:rPr>
          <w:sz w:val="21"/>
          <w:szCs w:val="21"/>
        </w:rPr>
        <w:t>-</w:t>
      </w:r>
      <w:r w:rsidR="001A22BC" w:rsidRPr="00B434C5">
        <w:rPr>
          <w:sz w:val="21"/>
          <w:szCs w:val="21"/>
        </w:rPr>
        <w:t xml:space="preserve"> </w:t>
      </w:r>
      <w:r w:rsidRPr="00B434C5">
        <w:rPr>
          <w:sz w:val="21"/>
          <w:szCs w:val="21"/>
        </w:rPr>
        <w:t>Të ketë mb</w:t>
      </w:r>
      <w:r w:rsidR="006B59C9" w:rsidRPr="00B434C5">
        <w:rPr>
          <w:sz w:val="21"/>
          <w:szCs w:val="21"/>
        </w:rPr>
        <w:t>aruar F</w:t>
      </w:r>
      <w:r w:rsidRPr="00B434C5">
        <w:rPr>
          <w:sz w:val="21"/>
          <w:szCs w:val="21"/>
        </w:rPr>
        <w:t>akultetin e Inxhinerise së</w:t>
      </w:r>
      <w:r w:rsidR="006B59C9" w:rsidRPr="00B434C5">
        <w:rPr>
          <w:sz w:val="21"/>
          <w:szCs w:val="21"/>
        </w:rPr>
        <w:t xml:space="preserve"> Ndërtimit, profili arkitekturë.</w:t>
      </w:r>
    </w:p>
    <w:p w:rsidR="00813B8A" w:rsidRPr="00B434C5" w:rsidRDefault="00813B8A" w:rsidP="007F3053">
      <w:pPr>
        <w:pStyle w:val="Paragrafi"/>
        <w:rPr>
          <w:sz w:val="21"/>
          <w:szCs w:val="21"/>
        </w:rPr>
      </w:pPr>
      <w:r w:rsidRPr="00B434C5">
        <w:rPr>
          <w:sz w:val="21"/>
          <w:szCs w:val="21"/>
        </w:rPr>
        <w:t>-</w:t>
      </w:r>
      <w:r w:rsidR="001A22BC" w:rsidRPr="00B434C5">
        <w:rPr>
          <w:sz w:val="21"/>
          <w:szCs w:val="21"/>
        </w:rPr>
        <w:t xml:space="preserve"> </w:t>
      </w:r>
      <w:r w:rsidRPr="00B434C5">
        <w:rPr>
          <w:sz w:val="21"/>
          <w:szCs w:val="21"/>
        </w:rPr>
        <w:t>Të ketë mbaruar Institut</w:t>
      </w:r>
      <w:r w:rsidR="006B59C9" w:rsidRPr="00B434C5">
        <w:rPr>
          <w:sz w:val="21"/>
          <w:szCs w:val="21"/>
        </w:rPr>
        <w:t>in Bujqësor, profili inxhinier g</w:t>
      </w:r>
      <w:r w:rsidRPr="00B434C5">
        <w:rPr>
          <w:sz w:val="21"/>
          <w:szCs w:val="21"/>
        </w:rPr>
        <w:t>jelbërimi</w:t>
      </w:r>
      <w:r w:rsidR="006B59C9" w:rsidRPr="00B434C5">
        <w:rPr>
          <w:sz w:val="21"/>
          <w:szCs w:val="21"/>
        </w:rPr>
        <w:t>.</w:t>
      </w:r>
    </w:p>
    <w:p w:rsidR="00813B8A" w:rsidRPr="00B434C5" w:rsidRDefault="00813B8A" w:rsidP="007F3053">
      <w:pPr>
        <w:pStyle w:val="Paragrafi"/>
        <w:rPr>
          <w:sz w:val="21"/>
          <w:szCs w:val="21"/>
        </w:rPr>
      </w:pPr>
      <w:r w:rsidRPr="00B434C5">
        <w:rPr>
          <w:sz w:val="21"/>
          <w:szCs w:val="21"/>
        </w:rPr>
        <w:t>-</w:t>
      </w:r>
      <w:r w:rsidR="001A22BC" w:rsidRPr="00B434C5">
        <w:rPr>
          <w:sz w:val="21"/>
          <w:szCs w:val="21"/>
        </w:rPr>
        <w:t xml:space="preserve"> </w:t>
      </w:r>
      <w:r w:rsidRPr="00B434C5">
        <w:rPr>
          <w:sz w:val="21"/>
          <w:szCs w:val="21"/>
        </w:rPr>
        <w:t>Të</w:t>
      </w:r>
      <w:r w:rsidR="006B59C9" w:rsidRPr="00B434C5">
        <w:rPr>
          <w:sz w:val="21"/>
          <w:szCs w:val="21"/>
        </w:rPr>
        <w:t xml:space="preserve"> ketë mbaruar F</w:t>
      </w:r>
      <w:r w:rsidRPr="00B434C5">
        <w:rPr>
          <w:sz w:val="21"/>
          <w:szCs w:val="21"/>
        </w:rPr>
        <w:t>akultetin e Inxhinierisë së Ndërtimit, profili arkitekturë,</w:t>
      </w:r>
      <w:r w:rsidR="006B59C9" w:rsidRPr="00B434C5">
        <w:rPr>
          <w:sz w:val="21"/>
          <w:szCs w:val="21"/>
        </w:rPr>
        <w:t xml:space="preserve"> </w:t>
      </w:r>
      <w:r w:rsidRPr="00B434C5">
        <w:rPr>
          <w:sz w:val="21"/>
          <w:szCs w:val="21"/>
        </w:rPr>
        <w:t>urbanist.</w:t>
      </w:r>
    </w:p>
    <w:p w:rsidR="00813B8A" w:rsidRPr="00B434C5" w:rsidRDefault="00813B8A" w:rsidP="007F3053">
      <w:pPr>
        <w:pStyle w:val="Paragrafi"/>
        <w:rPr>
          <w:sz w:val="21"/>
          <w:szCs w:val="21"/>
        </w:rPr>
      </w:pPr>
      <w:r w:rsidRPr="00B434C5">
        <w:rPr>
          <w:sz w:val="21"/>
          <w:szCs w:val="21"/>
        </w:rPr>
        <w:t>2. Vjetërsia në punë, në institucionet publike projektuese, studio private projektimi ose</w:t>
      </w:r>
    </w:p>
    <w:p w:rsidR="00813B8A" w:rsidRPr="00B434C5" w:rsidRDefault="00813B8A" w:rsidP="007F3053">
      <w:pPr>
        <w:pStyle w:val="Paragrafi"/>
        <w:rPr>
          <w:sz w:val="21"/>
          <w:szCs w:val="21"/>
        </w:rPr>
      </w:pPr>
      <w:r w:rsidRPr="00B434C5">
        <w:rPr>
          <w:sz w:val="21"/>
          <w:szCs w:val="21"/>
        </w:rPr>
        <w:t>Universiteti Politeknik:</w:t>
      </w:r>
    </w:p>
    <w:p w:rsidR="00813B8A" w:rsidRPr="00B434C5" w:rsidRDefault="001A22BC" w:rsidP="007F3053">
      <w:pPr>
        <w:pStyle w:val="Paragrafi"/>
        <w:rPr>
          <w:sz w:val="21"/>
          <w:szCs w:val="21"/>
        </w:rPr>
      </w:pPr>
      <w:r w:rsidRPr="00B434C5">
        <w:rPr>
          <w:sz w:val="21"/>
          <w:szCs w:val="21"/>
        </w:rPr>
        <w:t>a)</w:t>
      </w:r>
      <w:r w:rsidR="006B59C9" w:rsidRPr="00B434C5">
        <w:rPr>
          <w:sz w:val="21"/>
          <w:szCs w:val="21"/>
        </w:rPr>
        <w:t xml:space="preserve"> m</w:t>
      </w:r>
      <w:r w:rsidR="00813B8A" w:rsidRPr="00B434C5">
        <w:rPr>
          <w:sz w:val="21"/>
          <w:szCs w:val="21"/>
        </w:rPr>
        <w:t>bi 3 vjet</w:t>
      </w:r>
      <w:r w:rsidR="006B59C9" w:rsidRPr="00B434C5">
        <w:rPr>
          <w:sz w:val="21"/>
          <w:szCs w:val="21"/>
        </w:rPr>
        <w:t>,</w:t>
      </w:r>
    </w:p>
    <w:p w:rsidR="00813B8A" w:rsidRPr="00B434C5" w:rsidRDefault="001A22BC" w:rsidP="007F3053">
      <w:pPr>
        <w:pStyle w:val="Paragrafi"/>
        <w:rPr>
          <w:sz w:val="21"/>
          <w:szCs w:val="21"/>
        </w:rPr>
      </w:pPr>
      <w:r w:rsidRPr="00B434C5">
        <w:rPr>
          <w:sz w:val="21"/>
          <w:szCs w:val="21"/>
        </w:rPr>
        <w:t xml:space="preserve">b) </w:t>
      </w:r>
      <w:r w:rsidR="006B59C9" w:rsidRPr="00B434C5">
        <w:rPr>
          <w:sz w:val="21"/>
          <w:szCs w:val="21"/>
        </w:rPr>
        <w:t>m</w:t>
      </w:r>
      <w:r w:rsidR="00813B8A" w:rsidRPr="00B434C5">
        <w:rPr>
          <w:sz w:val="21"/>
          <w:szCs w:val="21"/>
        </w:rPr>
        <w:t>bi 5 vjet</w:t>
      </w:r>
      <w:r w:rsidR="006B59C9" w:rsidRPr="00B434C5">
        <w:rPr>
          <w:sz w:val="21"/>
          <w:szCs w:val="21"/>
        </w:rPr>
        <w:t>,</w:t>
      </w:r>
    </w:p>
    <w:p w:rsidR="00813B8A" w:rsidRPr="00B434C5" w:rsidRDefault="006B59C9" w:rsidP="007F3053">
      <w:pPr>
        <w:pStyle w:val="Paragrafi"/>
        <w:rPr>
          <w:sz w:val="21"/>
          <w:szCs w:val="21"/>
        </w:rPr>
      </w:pPr>
      <w:r w:rsidRPr="00B434C5">
        <w:rPr>
          <w:sz w:val="21"/>
          <w:szCs w:val="21"/>
        </w:rPr>
        <w:t>c</w:t>
      </w:r>
      <w:r w:rsidR="001A22BC" w:rsidRPr="00B434C5">
        <w:rPr>
          <w:sz w:val="21"/>
          <w:szCs w:val="21"/>
        </w:rPr>
        <w:t xml:space="preserve">) </w:t>
      </w:r>
      <w:r w:rsidRPr="00B434C5">
        <w:rPr>
          <w:sz w:val="21"/>
          <w:szCs w:val="21"/>
        </w:rPr>
        <w:t xml:space="preserve"> m</w:t>
      </w:r>
      <w:r w:rsidR="00813B8A" w:rsidRPr="00B434C5">
        <w:rPr>
          <w:sz w:val="21"/>
          <w:szCs w:val="21"/>
        </w:rPr>
        <w:t>bi 5 vjet</w:t>
      </w:r>
      <w:r w:rsidRPr="00B434C5">
        <w:rPr>
          <w:sz w:val="21"/>
          <w:szCs w:val="21"/>
        </w:rPr>
        <w:t>,</w:t>
      </w:r>
    </w:p>
    <w:p w:rsidR="00813B8A" w:rsidRPr="00B434C5" w:rsidRDefault="006B59C9" w:rsidP="007F3053">
      <w:pPr>
        <w:pStyle w:val="Paragrafi"/>
        <w:rPr>
          <w:sz w:val="21"/>
          <w:szCs w:val="21"/>
        </w:rPr>
      </w:pPr>
      <w:r w:rsidRPr="00B434C5">
        <w:rPr>
          <w:sz w:val="21"/>
          <w:szCs w:val="21"/>
        </w:rPr>
        <w:t>d</w:t>
      </w:r>
      <w:r w:rsidR="001A22BC" w:rsidRPr="00B434C5">
        <w:rPr>
          <w:sz w:val="21"/>
          <w:szCs w:val="21"/>
        </w:rPr>
        <w:t xml:space="preserve">) </w:t>
      </w:r>
      <w:r w:rsidRPr="00B434C5">
        <w:rPr>
          <w:sz w:val="21"/>
          <w:szCs w:val="21"/>
        </w:rPr>
        <w:t>m</w:t>
      </w:r>
      <w:r w:rsidR="00813B8A" w:rsidRPr="00B434C5">
        <w:rPr>
          <w:sz w:val="21"/>
          <w:szCs w:val="21"/>
        </w:rPr>
        <w:t>bi 5 vjet</w:t>
      </w:r>
      <w:r w:rsidRPr="00B434C5">
        <w:rPr>
          <w:sz w:val="21"/>
          <w:szCs w:val="21"/>
        </w:rPr>
        <w:t>.</w:t>
      </w:r>
    </w:p>
    <w:p w:rsidR="00813B8A" w:rsidRPr="00B434C5" w:rsidRDefault="00813B8A" w:rsidP="007F3053">
      <w:pPr>
        <w:pStyle w:val="Paragrafi"/>
        <w:rPr>
          <w:sz w:val="21"/>
          <w:szCs w:val="21"/>
        </w:rPr>
      </w:pPr>
    </w:p>
    <w:p w:rsidR="00813B8A" w:rsidRPr="00B434C5" w:rsidRDefault="00813B8A" w:rsidP="007F3053">
      <w:pPr>
        <w:pStyle w:val="TitulliNr"/>
        <w:keepNext w:val="0"/>
        <w:rPr>
          <w:sz w:val="21"/>
          <w:szCs w:val="21"/>
        </w:rPr>
      </w:pPr>
      <w:r w:rsidRPr="00B434C5">
        <w:rPr>
          <w:sz w:val="21"/>
          <w:szCs w:val="21"/>
        </w:rPr>
        <w:t>LIDHJA 5</w:t>
      </w:r>
    </w:p>
    <w:p w:rsidR="00813B8A" w:rsidRPr="00B434C5" w:rsidRDefault="00813B8A" w:rsidP="007F3053">
      <w:pPr>
        <w:pStyle w:val="TitulliTitull"/>
        <w:keepNext w:val="0"/>
        <w:rPr>
          <w:sz w:val="21"/>
          <w:szCs w:val="21"/>
        </w:rPr>
      </w:pPr>
      <w:r w:rsidRPr="00B434C5">
        <w:rPr>
          <w:sz w:val="21"/>
          <w:szCs w:val="21"/>
        </w:rPr>
        <w:t>KUSHTE DHE KRITERE PËR TË FITUAR KLASA DHE KATEGORI TË ZBATI</w:t>
      </w:r>
      <w:r w:rsidR="006B59C9" w:rsidRPr="00B434C5">
        <w:rPr>
          <w:sz w:val="21"/>
          <w:szCs w:val="21"/>
        </w:rPr>
        <w:t>MIT NGA PERSONA FIZI</w:t>
      </w:r>
      <w:r w:rsidRPr="00B434C5">
        <w:rPr>
          <w:sz w:val="21"/>
          <w:szCs w:val="21"/>
        </w:rPr>
        <w:t>KË DHE SHOQËRITË</w:t>
      </w:r>
    </w:p>
    <w:p w:rsidR="00813B8A" w:rsidRPr="00B434C5" w:rsidRDefault="00813B8A" w:rsidP="007F3053">
      <w:pPr>
        <w:pStyle w:val="TitulliTitull"/>
        <w:keepNext w:val="0"/>
        <w:rPr>
          <w:sz w:val="21"/>
          <w:szCs w:val="21"/>
        </w:rPr>
      </w:pPr>
    </w:p>
    <w:p w:rsidR="00813B8A" w:rsidRPr="00B434C5" w:rsidRDefault="00813B8A" w:rsidP="007F3053">
      <w:pPr>
        <w:pStyle w:val="Paragrafi"/>
        <w:rPr>
          <w:sz w:val="21"/>
          <w:szCs w:val="21"/>
        </w:rPr>
      </w:pPr>
      <w:r w:rsidRPr="00B434C5">
        <w:rPr>
          <w:sz w:val="21"/>
          <w:szCs w:val="21"/>
        </w:rPr>
        <w:t>4. PUNIME SHËRBIMI</w:t>
      </w:r>
    </w:p>
    <w:p w:rsidR="00813B8A" w:rsidRPr="00B434C5" w:rsidRDefault="00813B8A" w:rsidP="007F3053">
      <w:pPr>
        <w:pStyle w:val="Paragrafi"/>
        <w:rPr>
          <w:sz w:val="21"/>
          <w:szCs w:val="21"/>
        </w:rPr>
      </w:pPr>
      <w:r w:rsidRPr="00B434C5">
        <w:rPr>
          <w:sz w:val="21"/>
          <w:szCs w:val="21"/>
        </w:rPr>
        <w:t>1. Sipas kategorive të zbatimit:</w:t>
      </w:r>
    </w:p>
    <w:p w:rsidR="00813B8A" w:rsidRPr="00B434C5" w:rsidRDefault="006B59C9" w:rsidP="007F3053">
      <w:pPr>
        <w:pStyle w:val="Paragrafi"/>
        <w:rPr>
          <w:sz w:val="21"/>
          <w:szCs w:val="21"/>
        </w:rPr>
      </w:pPr>
      <w:r w:rsidRPr="00B434C5">
        <w:rPr>
          <w:sz w:val="21"/>
          <w:szCs w:val="21"/>
        </w:rPr>
        <w:t>a) Të ketë mbaruar F</w:t>
      </w:r>
      <w:r w:rsidR="00813B8A" w:rsidRPr="00B434C5">
        <w:rPr>
          <w:sz w:val="21"/>
          <w:szCs w:val="21"/>
        </w:rPr>
        <w:t>akultetin e Inxhinerisë së N</w:t>
      </w:r>
      <w:r w:rsidRPr="00B434C5">
        <w:rPr>
          <w:sz w:val="21"/>
          <w:szCs w:val="21"/>
        </w:rPr>
        <w:t>dë</w:t>
      </w:r>
      <w:r w:rsidR="00813B8A" w:rsidRPr="00B434C5">
        <w:rPr>
          <w:sz w:val="21"/>
          <w:szCs w:val="21"/>
        </w:rPr>
        <w:t>rtimit, profili arkitekturë urbanist, mjedis, Institutin Bujqësor në degën pyjore – agronomi</w:t>
      </w:r>
      <w:r w:rsidRPr="00B434C5">
        <w:rPr>
          <w:sz w:val="21"/>
          <w:szCs w:val="21"/>
        </w:rPr>
        <w:t>.</w:t>
      </w:r>
    </w:p>
    <w:p w:rsidR="00813B8A" w:rsidRPr="00B434C5" w:rsidRDefault="00813B8A" w:rsidP="007F3053">
      <w:pPr>
        <w:pStyle w:val="Paragrafi"/>
        <w:rPr>
          <w:sz w:val="21"/>
          <w:szCs w:val="21"/>
        </w:rPr>
      </w:pPr>
      <w:r w:rsidRPr="00B434C5">
        <w:rPr>
          <w:sz w:val="21"/>
          <w:szCs w:val="21"/>
        </w:rPr>
        <w:t>b) Të ketë mbaruar arsimin e lartë ose të mesëm</w:t>
      </w:r>
      <w:r w:rsidR="006B59C9" w:rsidRPr="00B434C5">
        <w:rPr>
          <w:sz w:val="21"/>
          <w:szCs w:val="21"/>
        </w:rPr>
        <w:t>.</w:t>
      </w:r>
    </w:p>
    <w:p w:rsidR="00813B8A" w:rsidRPr="00B434C5" w:rsidRDefault="00813B8A" w:rsidP="007F3053">
      <w:pPr>
        <w:pStyle w:val="Paragrafi"/>
        <w:rPr>
          <w:sz w:val="21"/>
          <w:szCs w:val="21"/>
        </w:rPr>
      </w:pPr>
      <w:r w:rsidRPr="00B434C5">
        <w:rPr>
          <w:sz w:val="21"/>
          <w:szCs w:val="21"/>
        </w:rPr>
        <w:t>c) Të ketë mbaruar arsimin e lartë ose të mesëm</w:t>
      </w:r>
      <w:r w:rsidR="001A22BC" w:rsidRPr="00B434C5">
        <w:rPr>
          <w:sz w:val="21"/>
          <w:szCs w:val="21"/>
        </w:rPr>
        <w:t>.</w:t>
      </w:r>
    </w:p>
    <w:p w:rsidR="00813B8A" w:rsidRPr="00B434C5" w:rsidRDefault="006B59C9" w:rsidP="007F3053">
      <w:pPr>
        <w:pStyle w:val="Paragrafi"/>
        <w:rPr>
          <w:sz w:val="21"/>
          <w:szCs w:val="21"/>
        </w:rPr>
      </w:pPr>
      <w:r w:rsidRPr="00B434C5">
        <w:rPr>
          <w:sz w:val="21"/>
          <w:szCs w:val="21"/>
        </w:rPr>
        <w:t>d) Të ketë mbaruar F</w:t>
      </w:r>
      <w:r w:rsidR="00813B8A" w:rsidRPr="00B434C5">
        <w:rPr>
          <w:sz w:val="21"/>
          <w:szCs w:val="21"/>
        </w:rPr>
        <w:t>akultetin e Inxhinerisë së Ndërtimit, profili inxhinier arkitekt, urbanist</w:t>
      </w:r>
      <w:r w:rsidRPr="00B434C5">
        <w:rPr>
          <w:sz w:val="21"/>
          <w:szCs w:val="21"/>
        </w:rPr>
        <w:t>.</w:t>
      </w:r>
    </w:p>
    <w:p w:rsidR="00813B8A" w:rsidRPr="00B434C5" w:rsidRDefault="006B59C9" w:rsidP="007F3053">
      <w:pPr>
        <w:pStyle w:val="Paragrafi"/>
        <w:rPr>
          <w:sz w:val="21"/>
          <w:szCs w:val="21"/>
        </w:rPr>
      </w:pPr>
      <w:r w:rsidRPr="00B434C5">
        <w:rPr>
          <w:sz w:val="21"/>
          <w:szCs w:val="21"/>
        </w:rPr>
        <w:t>- Të ketë mbaruar F</w:t>
      </w:r>
      <w:r w:rsidR="00813B8A" w:rsidRPr="00B434C5">
        <w:rPr>
          <w:sz w:val="21"/>
          <w:szCs w:val="21"/>
        </w:rPr>
        <w:t>akultetin e Inxhinerisë Elektrike dhe Elektronike për kategorinë 14 d-2.</w:t>
      </w:r>
    </w:p>
    <w:p w:rsidR="00813B8A" w:rsidRPr="00B434C5" w:rsidRDefault="00813B8A" w:rsidP="007F3053">
      <w:pPr>
        <w:pStyle w:val="Paragrafi"/>
        <w:rPr>
          <w:sz w:val="21"/>
          <w:szCs w:val="21"/>
        </w:rPr>
      </w:pPr>
      <w:r w:rsidRPr="00B434C5">
        <w:rPr>
          <w:sz w:val="21"/>
          <w:szCs w:val="21"/>
        </w:rPr>
        <w:t>Vjetërsia në punë, në sektorin publik dhe në shoqëri të ndryshme private, sipas kategorive përkatëse:</w:t>
      </w:r>
    </w:p>
    <w:p w:rsidR="00813B8A" w:rsidRPr="00B434C5" w:rsidRDefault="00813B8A" w:rsidP="007F3053">
      <w:pPr>
        <w:pStyle w:val="Paragrafi"/>
        <w:rPr>
          <w:sz w:val="21"/>
          <w:szCs w:val="21"/>
        </w:rPr>
      </w:pPr>
      <w:r w:rsidRPr="00B434C5">
        <w:rPr>
          <w:sz w:val="21"/>
          <w:szCs w:val="21"/>
        </w:rPr>
        <w:t xml:space="preserve">a) </w:t>
      </w:r>
      <w:r w:rsidR="006B59C9" w:rsidRPr="00B434C5">
        <w:rPr>
          <w:sz w:val="21"/>
          <w:szCs w:val="21"/>
        </w:rPr>
        <w:t>m</w:t>
      </w:r>
      <w:r w:rsidRPr="00B434C5">
        <w:rPr>
          <w:sz w:val="21"/>
          <w:szCs w:val="21"/>
        </w:rPr>
        <w:t xml:space="preserve">bi 3 </w:t>
      </w:r>
      <w:r w:rsidR="001A22BC" w:rsidRPr="00B434C5">
        <w:rPr>
          <w:sz w:val="21"/>
          <w:szCs w:val="21"/>
        </w:rPr>
        <w:t>vjet,</w:t>
      </w:r>
    </w:p>
    <w:p w:rsidR="00813B8A" w:rsidRPr="00B434C5" w:rsidRDefault="00813B8A" w:rsidP="007F3053">
      <w:pPr>
        <w:pStyle w:val="Paragrafi"/>
        <w:rPr>
          <w:sz w:val="21"/>
          <w:szCs w:val="21"/>
        </w:rPr>
      </w:pPr>
      <w:r w:rsidRPr="00B434C5">
        <w:rPr>
          <w:sz w:val="21"/>
          <w:szCs w:val="21"/>
        </w:rPr>
        <w:t xml:space="preserve">b) </w:t>
      </w:r>
      <w:r w:rsidR="006B59C9" w:rsidRPr="00B434C5">
        <w:rPr>
          <w:sz w:val="21"/>
          <w:szCs w:val="21"/>
        </w:rPr>
        <w:t>m</w:t>
      </w:r>
      <w:r w:rsidRPr="00B434C5">
        <w:rPr>
          <w:sz w:val="21"/>
          <w:szCs w:val="21"/>
        </w:rPr>
        <w:t>bi 3 vjet p</w:t>
      </w:r>
      <w:r w:rsidR="006B59C9" w:rsidRPr="00B434C5">
        <w:rPr>
          <w:sz w:val="21"/>
          <w:szCs w:val="21"/>
        </w:rPr>
        <w:t>ë</w:t>
      </w:r>
      <w:r w:rsidRPr="00B434C5">
        <w:rPr>
          <w:sz w:val="21"/>
          <w:szCs w:val="21"/>
        </w:rPr>
        <w:t>r asimin e lartë dhe 10 vjet për arsimin e mesëm</w:t>
      </w:r>
      <w:r w:rsidR="001A22BC" w:rsidRPr="00B434C5">
        <w:rPr>
          <w:sz w:val="21"/>
          <w:szCs w:val="21"/>
        </w:rPr>
        <w:t>,</w:t>
      </w:r>
    </w:p>
    <w:p w:rsidR="00813B8A" w:rsidRPr="00B434C5" w:rsidRDefault="00813B8A" w:rsidP="007F3053">
      <w:pPr>
        <w:pStyle w:val="Paragrafi"/>
        <w:rPr>
          <w:sz w:val="21"/>
          <w:szCs w:val="21"/>
        </w:rPr>
      </w:pPr>
      <w:r w:rsidRPr="00B434C5">
        <w:rPr>
          <w:sz w:val="21"/>
          <w:szCs w:val="21"/>
        </w:rPr>
        <w:t xml:space="preserve">c) </w:t>
      </w:r>
      <w:r w:rsidR="006B59C9" w:rsidRPr="00B434C5">
        <w:rPr>
          <w:sz w:val="21"/>
          <w:szCs w:val="21"/>
        </w:rPr>
        <w:t>m</w:t>
      </w:r>
      <w:r w:rsidRPr="00B434C5">
        <w:rPr>
          <w:sz w:val="21"/>
          <w:szCs w:val="21"/>
        </w:rPr>
        <w:t>bi 3 vjet asimin e lartë dhe 10 vjet për arsimin e mesëm</w:t>
      </w:r>
      <w:r w:rsidR="001A22BC" w:rsidRPr="00B434C5">
        <w:rPr>
          <w:sz w:val="21"/>
          <w:szCs w:val="21"/>
        </w:rPr>
        <w:t>,</w:t>
      </w:r>
    </w:p>
    <w:p w:rsidR="00813B8A" w:rsidRPr="00B434C5" w:rsidRDefault="00813B8A" w:rsidP="007F3053">
      <w:pPr>
        <w:pStyle w:val="Paragrafi"/>
        <w:rPr>
          <w:sz w:val="21"/>
          <w:szCs w:val="21"/>
        </w:rPr>
      </w:pPr>
      <w:r w:rsidRPr="00B434C5">
        <w:rPr>
          <w:sz w:val="21"/>
          <w:szCs w:val="21"/>
        </w:rPr>
        <w:t xml:space="preserve">d) </w:t>
      </w:r>
      <w:r w:rsidR="006B59C9" w:rsidRPr="00B434C5">
        <w:rPr>
          <w:sz w:val="21"/>
          <w:szCs w:val="21"/>
        </w:rPr>
        <w:t>m</w:t>
      </w:r>
      <w:r w:rsidRPr="00B434C5">
        <w:rPr>
          <w:sz w:val="21"/>
          <w:szCs w:val="21"/>
        </w:rPr>
        <w:t>bi 3 vjet</w:t>
      </w:r>
      <w:r w:rsidR="001A22BC" w:rsidRPr="00B434C5">
        <w:rPr>
          <w:sz w:val="21"/>
          <w:szCs w:val="21"/>
        </w:rPr>
        <w:t>.</w:t>
      </w:r>
    </w:p>
    <w:p w:rsidR="00813B8A" w:rsidRPr="00B434C5" w:rsidRDefault="00813B8A" w:rsidP="007F3053">
      <w:pPr>
        <w:pStyle w:val="Paragrafi"/>
        <w:rPr>
          <w:sz w:val="21"/>
          <w:szCs w:val="21"/>
        </w:rPr>
      </w:pPr>
    </w:p>
    <w:p w:rsidR="00813B8A" w:rsidRPr="00B434C5" w:rsidRDefault="00813B8A" w:rsidP="007F3053">
      <w:pPr>
        <w:pStyle w:val="Paragrafi"/>
        <w:rPr>
          <w:sz w:val="21"/>
          <w:szCs w:val="21"/>
        </w:rPr>
      </w:pPr>
    </w:p>
    <w:p w:rsidR="00677011" w:rsidRPr="00B434C5" w:rsidRDefault="00677011" w:rsidP="007F3053">
      <w:pPr>
        <w:pStyle w:val="Paragrafi"/>
        <w:rPr>
          <w:sz w:val="21"/>
          <w:szCs w:val="21"/>
        </w:rPr>
      </w:pPr>
    </w:p>
    <w:p w:rsidR="00677011" w:rsidRPr="00B434C5" w:rsidRDefault="00677011" w:rsidP="007F3053">
      <w:pPr>
        <w:pStyle w:val="Paragrafi"/>
        <w:rPr>
          <w:sz w:val="21"/>
          <w:szCs w:val="21"/>
        </w:rPr>
      </w:pPr>
    </w:p>
    <w:p w:rsidR="00677011" w:rsidRPr="00B434C5" w:rsidRDefault="007629B5" w:rsidP="007F3053">
      <w:pPr>
        <w:pStyle w:val="Paragrafi"/>
        <w:rPr>
          <w:sz w:val="21"/>
          <w:szCs w:val="21"/>
        </w:rPr>
      </w:pPr>
      <w:r w:rsidRPr="00B434C5">
        <w:rPr>
          <w:noProof/>
          <w:sz w:val="21"/>
          <w:szCs w:val="21"/>
          <w:lang w:val="en-GB" w:eastAsia="en-GB"/>
        </w:rPr>
        <w:drawing>
          <wp:inline distT="0" distB="0" distL="0" distR="0">
            <wp:extent cx="5591175" cy="6286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6000"/>
                      <a:extLst>
                        <a:ext uri="{28A0092B-C50C-407E-A947-70E740481C1C}">
                          <a14:useLocalDpi xmlns:a14="http://schemas.microsoft.com/office/drawing/2010/main" val="0"/>
                        </a:ext>
                      </a:extLst>
                    </a:blip>
                    <a:srcRect/>
                    <a:stretch>
                      <a:fillRect/>
                    </a:stretch>
                  </pic:blipFill>
                  <pic:spPr bwMode="auto">
                    <a:xfrm>
                      <a:off x="0" y="0"/>
                      <a:ext cx="5591175" cy="6286500"/>
                    </a:xfrm>
                    <a:prstGeom prst="rect">
                      <a:avLst/>
                    </a:prstGeom>
                    <a:noFill/>
                    <a:ln>
                      <a:noFill/>
                    </a:ln>
                  </pic:spPr>
                </pic:pic>
              </a:graphicData>
            </a:graphic>
          </wp:inline>
        </w:drawing>
      </w:r>
    </w:p>
    <w:p w:rsidR="00677011" w:rsidRPr="00B434C5" w:rsidRDefault="00677011" w:rsidP="007F3053">
      <w:pPr>
        <w:pStyle w:val="Paragrafi"/>
        <w:rPr>
          <w:sz w:val="21"/>
          <w:szCs w:val="21"/>
        </w:rPr>
      </w:pPr>
    </w:p>
    <w:p w:rsidR="00677011" w:rsidRPr="00B434C5" w:rsidRDefault="00677011" w:rsidP="007F3053">
      <w:pPr>
        <w:pStyle w:val="Paragrafi"/>
        <w:rPr>
          <w:sz w:val="21"/>
          <w:szCs w:val="21"/>
        </w:rPr>
      </w:pPr>
    </w:p>
    <w:p w:rsidR="00677011" w:rsidRPr="00B434C5" w:rsidRDefault="00677011" w:rsidP="007F3053">
      <w:pPr>
        <w:pStyle w:val="Paragrafi"/>
        <w:rPr>
          <w:sz w:val="21"/>
          <w:szCs w:val="21"/>
        </w:rPr>
      </w:pPr>
    </w:p>
    <w:p w:rsidR="00677011" w:rsidRPr="00B434C5" w:rsidRDefault="00677011" w:rsidP="007F3053">
      <w:pPr>
        <w:pStyle w:val="Paragrafi"/>
        <w:rPr>
          <w:sz w:val="21"/>
          <w:szCs w:val="21"/>
        </w:rPr>
      </w:pPr>
    </w:p>
    <w:p w:rsidR="00677011" w:rsidRPr="00B434C5" w:rsidRDefault="007629B5" w:rsidP="007F3053">
      <w:pPr>
        <w:pStyle w:val="Paragrafi"/>
        <w:rPr>
          <w:sz w:val="21"/>
          <w:szCs w:val="21"/>
        </w:rPr>
      </w:pPr>
      <w:r w:rsidRPr="00B434C5">
        <w:rPr>
          <w:noProof/>
          <w:sz w:val="21"/>
          <w:szCs w:val="21"/>
          <w:lang w:val="en-GB" w:eastAsia="en-GB"/>
        </w:rPr>
        <w:drawing>
          <wp:inline distT="0" distB="0" distL="0" distR="0">
            <wp:extent cx="5562600" cy="7315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lum contrast="6000"/>
                      <a:extLst>
                        <a:ext uri="{28A0092B-C50C-407E-A947-70E740481C1C}">
                          <a14:useLocalDpi xmlns:a14="http://schemas.microsoft.com/office/drawing/2010/main" val="0"/>
                        </a:ext>
                      </a:extLst>
                    </a:blip>
                    <a:srcRect/>
                    <a:stretch>
                      <a:fillRect/>
                    </a:stretch>
                  </pic:blipFill>
                  <pic:spPr bwMode="auto">
                    <a:xfrm>
                      <a:off x="0" y="0"/>
                      <a:ext cx="5562600" cy="7315200"/>
                    </a:xfrm>
                    <a:prstGeom prst="rect">
                      <a:avLst/>
                    </a:prstGeom>
                    <a:noFill/>
                    <a:ln>
                      <a:noFill/>
                    </a:ln>
                  </pic:spPr>
                </pic:pic>
              </a:graphicData>
            </a:graphic>
          </wp:inline>
        </w:drawing>
      </w:r>
    </w:p>
    <w:p w:rsidR="00677011" w:rsidRPr="00B434C5" w:rsidRDefault="00677011" w:rsidP="007F3053">
      <w:pPr>
        <w:pStyle w:val="Paragrafi"/>
        <w:rPr>
          <w:sz w:val="21"/>
          <w:szCs w:val="21"/>
        </w:rPr>
      </w:pPr>
    </w:p>
    <w:p w:rsidR="00677011" w:rsidRPr="00B434C5" w:rsidRDefault="00677011" w:rsidP="007F3053">
      <w:pPr>
        <w:pStyle w:val="Paragrafi"/>
        <w:rPr>
          <w:sz w:val="21"/>
          <w:szCs w:val="21"/>
        </w:rPr>
      </w:pPr>
    </w:p>
    <w:p w:rsidR="00677011" w:rsidRPr="00B434C5" w:rsidRDefault="007629B5" w:rsidP="007F3053">
      <w:pPr>
        <w:pStyle w:val="Paragrafi"/>
        <w:jc w:val="center"/>
        <w:rPr>
          <w:sz w:val="21"/>
          <w:szCs w:val="21"/>
        </w:rPr>
      </w:pPr>
      <w:r w:rsidRPr="00B434C5">
        <w:rPr>
          <w:noProof/>
          <w:sz w:val="21"/>
          <w:szCs w:val="21"/>
          <w:lang w:val="en-GB" w:eastAsia="en-GB"/>
        </w:rPr>
        <w:drawing>
          <wp:inline distT="0" distB="0" distL="0" distR="0">
            <wp:extent cx="5210175" cy="68580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lum contrast="6000"/>
                      <a:extLst>
                        <a:ext uri="{28A0092B-C50C-407E-A947-70E740481C1C}">
                          <a14:useLocalDpi xmlns:a14="http://schemas.microsoft.com/office/drawing/2010/main" val="0"/>
                        </a:ext>
                      </a:extLst>
                    </a:blip>
                    <a:srcRect/>
                    <a:stretch>
                      <a:fillRect/>
                    </a:stretch>
                  </pic:blipFill>
                  <pic:spPr bwMode="auto">
                    <a:xfrm>
                      <a:off x="0" y="0"/>
                      <a:ext cx="5210175" cy="6858000"/>
                    </a:xfrm>
                    <a:prstGeom prst="rect">
                      <a:avLst/>
                    </a:prstGeom>
                    <a:noFill/>
                    <a:ln>
                      <a:noFill/>
                    </a:ln>
                  </pic:spPr>
                </pic:pic>
              </a:graphicData>
            </a:graphic>
          </wp:inline>
        </w:drawing>
      </w:r>
    </w:p>
    <w:p w:rsidR="00677011" w:rsidRPr="00B434C5" w:rsidRDefault="00677011" w:rsidP="007F3053">
      <w:pPr>
        <w:pStyle w:val="Paragrafi"/>
        <w:rPr>
          <w:sz w:val="21"/>
          <w:szCs w:val="21"/>
        </w:rPr>
      </w:pPr>
    </w:p>
    <w:p w:rsidR="00677011" w:rsidRPr="00B434C5" w:rsidRDefault="00677011" w:rsidP="007F3053">
      <w:pPr>
        <w:pStyle w:val="Paragrafi"/>
        <w:rPr>
          <w:sz w:val="21"/>
          <w:szCs w:val="21"/>
        </w:rPr>
      </w:pPr>
    </w:p>
    <w:p w:rsidR="00677011" w:rsidRPr="00B434C5" w:rsidRDefault="00677011" w:rsidP="007F3053">
      <w:pPr>
        <w:pStyle w:val="Paragrafi"/>
        <w:rPr>
          <w:sz w:val="21"/>
          <w:szCs w:val="21"/>
        </w:rPr>
      </w:pPr>
    </w:p>
    <w:p w:rsidR="00677011" w:rsidRPr="00B434C5" w:rsidRDefault="00677011" w:rsidP="007F3053">
      <w:pPr>
        <w:pStyle w:val="Paragrafi"/>
        <w:rPr>
          <w:sz w:val="21"/>
          <w:szCs w:val="21"/>
        </w:rPr>
      </w:pPr>
    </w:p>
    <w:p w:rsidR="00677011" w:rsidRPr="00B434C5" w:rsidRDefault="00677011" w:rsidP="007F3053">
      <w:pPr>
        <w:pStyle w:val="Paragrafi"/>
        <w:rPr>
          <w:sz w:val="21"/>
          <w:szCs w:val="21"/>
        </w:rPr>
      </w:pPr>
    </w:p>
    <w:p w:rsidR="00677011" w:rsidRPr="00B434C5" w:rsidRDefault="00677011" w:rsidP="007F3053">
      <w:pPr>
        <w:pStyle w:val="Paragrafi"/>
        <w:rPr>
          <w:sz w:val="21"/>
          <w:szCs w:val="21"/>
        </w:rPr>
      </w:pPr>
    </w:p>
    <w:p w:rsidR="00677011" w:rsidRPr="00B434C5" w:rsidRDefault="00677011" w:rsidP="007F3053">
      <w:pPr>
        <w:pStyle w:val="Paragrafi"/>
        <w:rPr>
          <w:sz w:val="21"/>
          <w:szCs w:val="21"/>
        </w:rPr>
      </w:pPr>
    </w:p>
    <w:p w:rsidR="00677011" w:rsidRPr="00B434C5" w:rsidRDefault="007629B5" w:rsidP="007F3053">
      <w:pPr>
        <w:pStyle w:val="Paragrafi"/>
        <w:rPr>
          <w:sz w:val="21"/>
          <w:szCs w:val="21"/>
        </w:rPr>
      </w:pPr>
      <w:r w:rsidRPr="00B434C5">
        <w:rPr>
          <w:noProof/>
          <w:sz w:val="21"/>
          <w:szCs w:val="21"/>
          <w:lang w:val="en-GB" w:eastAsia="en-GB"/>
        </w:rPr>
        <w:drawing>
          <wp:inline distT="0" distB="0" distL="0" distR="0">
            <wp:extent cx="5210175" cy="66103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lum contrast="30000"/>
                      <a:extLst>
                        <a:ext uri="{28A0092B-C50C-407E-A947-70E740481C1C}">
                          <a14:useLocalDpi xmlns:a14="http://schemas.microsoft.com/office/drawing/2010/main" val="0"/>
                        </a:ext>
                      </a:extLst>
                    </a:blip>
                    <a:srcRect/>
                    <a:stretch>
                      <a:fillRect/>
                    </a:stretch>
                  </pic:blipFill>
                  <pic:spPr bwMode="auto">
                    <a:xfrm>
                      <a:off x="0" y="0"/>
                      <a:ext cx="5210175" cy="6610350"/>
                    </a:xfrm>
                    <a:prstGeom prst="rect">
                      <a:avLst/>
                    </a:prstGeom>
                    <a:noFill/>
                    <a:ln>
                      <a:noFill/>
                    </a:ln>
                  </pic:spPr>
                </pic:pic>
              </a:graphicData>
            </a:graphic>
          </wp:inline>
        </w:drawing>
      </w:r>
    </w:p>
    <w:p w:rsidR="00677011" w:rsidRPr="00B434C5" w:rsidRDefault="00677011" w:rsidP="007F3053">
      <w:pPr>
        <w:pStyle w:val="Paragrafi"/>
        <w:rPr>
          <w:sz w:val="21"/>
          <w:szCs w:val="21"/>
        </w:rPr>
      </w:pPr>
    </w:p>
    <w:p w:rsidR="00677011" w:rsidRPr="00B434C5" w:rsidRDefault="00677011" w:rsidP="007F3053">
      <w:pPr>
        <w:pStyle w:val="Paragrafi"/>
        <w:rPr>
          <w:sz w:val="21"/>
          <w:szCs w:val="21"/>
        </w:rPr>
      </w:pPr>
    </w:p>
    <w:p w:rsidR="00677011" w:rsidRPr="00B434C5" w:rsidRDefault="00677011" w:rsidP="007F3053">
      <w:pPr>
        <w:pStyle w:val="Paragrafi"/>
        <w:rPr>
          <w:sz w:val="21"/>
          <w:szCs w:val="21"/>
        </w:rPr>
      </w:pPr>
    </w:p>
    <w:p w:rsidR="00677011" w:rsidRPr="00B434C5" w:rsidRDefault="00677011" w:rsidP="007F3053">
      <w:pPr>
        <w:pStyle w:val="Paragrafi"/>
        <w:rPr>
          <w:sz w:val="21"/>
          <w:szCs w:val="21"/>
        </w:rPr>
      </w:pPr>
    </w:p>
    <w:p w:rsidR="00677011" w:rsidRPr="00B434C5" w:rsidRDefault="00677011" w:rsidP="007F3053">
      <w:pPr>
        <w:pStyle w:val="Paragrafi"/>
        <w:rPr>
          <w:sz w:val="21"/>
          <w:szCs w:val="21"/>
        </w:rPr>
      </w:pPr>
    </w:p>
    <w:p w:rsidR="00677011" w:rsidRPr="00B434C5" w:rsidRDefault="00677011" w:rsidP="007F3053">
      <w:pPr>
        <w:pStyle w:val="Paragrafi"/>
        <w:rPr>
          <w:sz w:val="21"/>
          <w:szCs w:val="21"/>
        </w:rPr>
      </w:pPr>
    </w:p>
    <w:p w:rsidR="00677011" w:rsidRPr="00B434C5" w:rsidRDefault="00677011" w:rsidP="007F3053">
      <w:pPr>
        <w:pStyle w:val="Paragrafi"/>
        <w:rPr>
          <w:sz w:val="21"/>
          <w:szCs w:val="21"/>
        </w:rPr>
      </w:pPr>
    </w:p>
    <w:p w:rsidR="00677011" w:rsidRPr="00B434C5" w:rsidRDefault="007629B5" w:rsidP="007F3053">
      <w:pPr>
        <w:pStyle w:val="Paragrafi"/>
        <w:rPr>
          <w:sz w:val="21"/>
          <w:szCs w:val="21"/>
        </w:rPr>
      </w:pPr>
      <w:r w:rsidRPr="00B434C5">
        <w:rPr>
          <w:noProof/>
          <w:sz w:val="21"/>
          <w:szCs w:val="21"/>
          <w:lang w:val="en-GB" w:eastAsia="en-GB"/>
        </w:rPr>
        <w:drawing>
          <wp:inline distT="0" distB="0" distL="0" distR="0">
            <wp:extent cx="5143500" cy="6515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lum contrast="30000"/>
                      <a:extLst>
                        <a:ext uri="{28A0092B-C50C-407E-A947-70E740481C1C}">
                          <a14:useLocalDpi xmlns:a14="http://schemas.microsoft.com/office/drawing/2010/main" val="0"/>
                        </a:ext>
                      </a:extLst>
                    </a:blip>
                    <a:srcRect/>
                    <a:stretch>
                      <a:fillRect/>
                    </a:stretch>
                  </pic:blipFill>
                  <pic:spPr bwMode="auto">
                    <a:xfrm>
                      <a:off x="0" y="0"/>
                      <a:ext cx="5143500" cy="6515100"/>
                    </a:xfrm>
                    <a:prstGeom prst="rect">
                      <a:avLst/>
                    </a:prstGeom>
                    <a:noFill/>
                    <a:ln>
                      <a:noFill/>
                    </a:ln>
                  </pic:spPr>
                </pic:pic>
              </a:graphicData>
            </a:graphic>
          </wp:inline>
        </w:drawing>
      </w:r>
    </w:p>
    <w:p w:rsidR="00677011" w:rsidRPr="00B434C5" w:rsidRDefault="00677011" w:rsidP="007F3053">
      <w:pPr>
        <w:pStyle w:val="Akti"/>
        <w:keepNext w:val="0"/>
        <w:rPr>
          <w:sz w:val="21"/>
          <w:szCs w:val="21"/>
        </w:rPr>
      </w:pPr>
    </w:p>
    <w:p w:rsidR="00677011" w:rsidRPr="00B434C5" w:rsidRDefault="00677011" w:rsidP="007F3053">
      <w:pPr>
        <w:pStyle w:val="Akti"/>
        <w:keepNext w:val="0"/>
        <w:rPr>
          <w:sz w:val="21"/>
          <w:szCs w:val="21"/>
        </w:rPr>
      </w:pPr>
    </w:p>
    <w:p w:rsidR="00677011" w:rsidRPr="00B434C5" w:rsidRDefault="00677011" w:rsidP="007F3053">
      <w:pPr>
        <w:pStyle w:val="Akti"/>
        <w:keepNext w:val="0"/>
        <w:rPr>
          <w:sz w:val="21"/>
          <w:szCs w:val="21"/>
        </w:rPr>
      </w:pPr>
    </w:p>
    <w:p w:rsidR="00677011" w:rsidRPr="00B434C5" w:rsidRDefault="00677011" w:rsidP="007F3053">
      <w:pPr>
        <w:pStyle w:val="Akti"/>
        <w:keepNext w:val="0"/>
        <w:rPr>
          <w:sz w:val="21"/>
          <w:szCs w:val="21"/>
        </w:rPr>
      </w:pPr>
    </w:p>
    <w:p w:rsidR="00677011" w:rsidRPr="00B434C5" w:rsidRDefault="00677011" w:rsidP="007F3053">
      <w:pPr>
        <w:pStyle w:val="Akti"/>
        <w:keepNext w:val="0"/>
        <w:rPr>
          <w:sz w:val="21"/>
          <w:szCs w:val="21"/>
        </w:rPr>
      </w:pPr>
    </w:p>
    <w:p w:rsidR="001A22BC" w:rsidRPr="00B434C5" w:rsidRDefault="001A22BC" w:rsidP="007F3053">
      <w:pPr>
        <w:pStyle w:val="Akti"/>
        <w:keepNext w:val="0"/>
        <w:rPr>
          <w:sz w:val="21"/>
          <w:szCs w:val="21"/>
        </w:rPr>
      </w:pPr>
    </w:p>
    <w:p w:rsidR="001A22BC" w:rsidRPr="00B434C5" w:rsidRDefault="001A22BC" w:rsidP="007F3053">
      <w:pPr>
        <w:pStyle w:val="Akti"/>
        <w:keepNext w:val="0"/>
        <w:rPr>
          <w:sz w:val="21"/>
          <w:szCs w:val="21"/>
        </w:rPr>
      </w:pPr>
    </w:p>
    <w:p w:rsidR="001A22BC" w:rsidRPr="00B434C5" w:rsidRDefault="001A22BC" w:rsidP="007F3053">
      <w:pPr>
        <w:pStyle w:val="Akti"/>
        <w:keepNext w:val="0"/>
        <w:rPr>
          <w:sz w:val="21"/>
          <w:szCs w:val="21"/>
        </w:rPr>
      </w:pPr>
    </w:p>
    <w:p w:rsidR="001A22BC" w:rsidRPr="00B434C5" w:rsidRDefault="001A22BC" w:rsidP="007F3053">
      <w:pPr>
        <w:pStyle w:val="Akti"/>
        <w:keepNext w:val="0"/>
        <w:rPr>
          <w:sz w:val="21"/>
          <w:szCs w:val="21"/>
        </w:rPr>
      </w:pPr>
    </w:p>
    <w:p w:rsidR="001A22BC" w:rsidRPr="00B434C5" w:rsidRDefault="001A22BC" w:rsidP="007F3053">
      <w:pPr>
        <w:pStyle w:val="Akti"/>
        <w:keepNext w:val="0"/>
        <w:rPr>
          <w:sz w:val="21"/>
          <w:szCs w:val="21"/>
        </w:rPr>
      </w:pPr>
    </w:p>
    <w:p w:rsidR="001A22BC" w:rsidRPr="00B434C5" w:rsidRDefault="001A22BC" w:rsidP="007F3053">
      <w:pPr>
        <w:pStyle w:val="Akti"/>
        <w:keepNext w:val="0"/>
        <w:rPr>
          <w:sz w:val="21"/>
          <w:szCs w:val="21"/>
        </w:rPr>
      </w:pPr>
    </w:p>
    <w:p w:rsidR="001A22BC" w:rsidRDefault="001A22BC" w:rsidP="007F3053">
      <w:pPr>
        <w:pStyle w:val="Akti"/>
        <w:keepNext w:val="0"/>
        <w:rPr>
          <w:sz w:val="21"/>
          <w:szCs w:val="21"/>
        </w:rPr>
      </w:pPr>
    </w:p>
    <w:p w:rsidR="00681D45" w:rsidRDefault="00681D45" w:rsidP="007F3053">
      <w:pPr>
        <w:pStyle w:val="Akti"/>
        <w:keepNext w:val="0"/>
        <w:rPr>
          <w:sz w:val="21"/>
          <w:szCs w:val="21"/>
        </w:rPr>
      </w:pPr>
    </w:p>
    <w:p w:rsidR="00681D45" w:rsidRDefault="00681D45" w:rsidP="007F3053">
      <w:pPr>
        <w:pStyle w:val="Akti"/>
        <w:keepNext w:val="0"/>
        <w:rPr>
          <w:sz w:val="21"/>
          <w:szCs w:val="21"/>
        </w:rPr>
      </w:pPr>
    </w:p>
    <w:p w:rsidR="00681D45" w:rsidRPr="00B434C5" w:rsidRDefault="00681D45" w:rsidP="007F3053">
      <w:pPr>
        <w:pStyle w:val="Akti"/>
        <w:keepNext w:val="0"/>
        <w:rPr>
          <w:sz w:val="21"/>
          <w:szCs w:val="21"/>
        </w:rPr>
      </w:pPr>
    </w:p>
    <w:p w:rsidR="00B84ED8" w:rsidRPr="00B434C5" w:rsidRDefault="00A6387D" w:rsidP="007F3053">
      <w:pPr>
        <w:pStyle w:val="Akti"/>
        <w:keepNext w:val="0"/>
        <w:rPr>
          <w:sz w:val="21"/>
          <w:szCs w:val="21"/>
        </w:rPr>
      </w:pPr>
      <w:r w:rsidRPr="00B434C5">
        <w:rPr>
          <w:sz w:val="21"/>
          <w:szCs w:val="21"/>
        </w:rPr>
        <w:t>VENDI</w:t>
      </w:r>
      <w:r w:rsidR="00B84ED8" w:rsidRPr="00B434C5">
        <w:rPr>
          <w:sz w:val="21"/>
          <w:szCs w:val="21"/>
        </w:rPr>
        <w:t>M</w:t>
      </w:r>
    </w:p>
    <w:p w:rsidR="00B84ED8" w:rsidRPr="00B434C5" w:rsidRDefault="009818A2" w:rsidP="007F3053">
      <w:pPr>
        <w:pStyle w:val="NumriData"/>
        <w:keepNext w:val="0"/>
        <w:rPr>
          <w:sz w:val="21"/>
          <w:szCs w:val="21"/>
        </w:rPr>
      </w:pPr>
      <w:r w:rsidRPr="00B434C5">
        <w:rPr>
          <w:sz w:val="21"/>
          <w:szCs w:val="21"/>
        </w:rPr>
        <w:t xml:space="preserve">Nr.57, datë </w:t>
      </w:r>
      <w:r w:rsidR="00127AA5" w:rsidRPr="00B434C5">
        <w:rPr>
          <w:sz w:val="21"/>
          <w:szCs w:val="21"/>
        </w:rPr>
        <w:t>27.</w:t>
      </w:r>
      <w:r w:rsidR="00B84ED8" w:rsidRPr="00B434C5">
        <w:rPr>
          <w:sz w:val="21"/>
          <w:szCs w:val="21"/>
        </w:rPr>
        <w:t>9.2006</w:t>
      </w:r>
    </w:p>
    <w:p w:rsidR="00B84ED8" w:rsidRPr="00B434C5" w:rsidRDefault="00B84ED8" w:rsidP="007F3053">
      <w:pPr>
        <w:pStyle w:val="Paragrafi"/>
        <w:rPr>
          <w:sz w:val="21"/>
          <w:szCs w:val="21"/>
        </w:rPr>
      </w:pPr>
    </w:p>
    <w:p w:rsidR="00B84ED8" w:rsidRPr="00B434C5" w:rsidRDefault="00A6387D" w:rsidP="007F3053">
      <w:pPr>
        <w:pStyle w:val="Titulli"/>
        <w:keepNext w:val="0"/>
        <w:rPr>
          <w:sz w:val="21"/>
          <w:szCs w:val="21"/>
        </w:rPr>
      </w:pPr>
      <w:r w:rsidRPr="00B434C5">
        <w:rPr>
          <w:sz w:val="21"/>
          <w:szCs w:val="21"/>
        </w:rPr>
        <w:t xml:space="preserve">PËR </w:t>
      </w:r>
      <w:r w:rsidR="00B84ED8" w:rsidRPr="00B434C5">
        <w:rPr>
          <w:sz w:val="21"/>
          <w:szCs w:val="21"/>
        </w:rPr>
        <w:t xml:space="preserve">MOSFILLIMIN E PROCEDURAVE PËR </w:t>
      </w:r>
      <w:r w:rsidR="002F0E01" w:rsidRPr="00B434C5">
        <w:rPr>
          <w:sz w:val="21"/>
          <w:szCs w:val="21"/>
        </w:rPr>
        <w:t>SHQYRTIMIN E KËRKESËS PËR LICENCIM TË SHOQËRISË  “SHBG REMI” SHP</w:t>
      </w:r>
      <w:r w:rsidR="00B84ED8" w:rsidRPr="00B434C5">
        <w:rPr>
          <w:sz w:val="21"/>
          <w:szCs w:val="21"/>
        </w:rPr>
        <w:t>K</w:t>
      </w:r>
    </w:p>
    <w:p w:rsidR="00B84ED8" w:rsidRPr="00B434C5" w:rsidRDefault="00B84ED8" w:rsidP="007F3053">
      <w:pPr>
        <w:pStyle w:val="Paragrafi"/>
        <w:rPr>
          <w:sz w:val="21"/>
          <w:szCs w:val="21"/>
        </w:rPr>
      </w:pPr>
    </w:p>
    <w:p w:rsidR="00B84ED8" w:rsidRPr="00B434C5" w:rsidRDefault="002F0E01" w:rsidP="007F3053">
      <w:pPr>
        <w:pStyle w:val="Paragrafi"/>
        <w:rPr>
          <w:sz w:val="21"/>
          <w:szCs w:val="21"/>
        </w:rPr>
      </w:pPr>
      <w:r w:rsidRPr="00B434C5">
        <w:rPr>
          <w:sz w:val="21"/>
          <w:szCs w:val="21"/>
        </w:rPr>
        <w:t>Në mbështetje të nenit  9</w:t>
      </w:r>
      <w:r w:rsidR="00B84ED8" w:rsidRPr="00B434C5">
        <w:rPr>
          <w:sz w:val="21"/>
          <w:szCs w:val="21"/>
        </w:rPr>
        <w:t xml:space="preserve"> dhe</w:t>
      </w:r>
      <w:r w:rsidR="00127AA5" w:rsidRPr="00B434C5">
        <w:rPr>
          <w:sz w:val="21"/>
          <w:szCs w:val="21"/>
        </w:rPr>
        <w:t xml:space="preserve"> nenit 13, pika 1</w:t>
      </w:r>
      <w:r w:rsidRPr="00B434C5">
        <w:rPr>
          <w:sz w:val="21"/>
          <w:szCs w:val="21"/>
        </w:rPr>
        <w:t xml:space="preserve"> ge</w:t>
      </w:r>
      <w:r w:rsidR="009818A2" w:rsidRPr="00B434C5">
        <w:rPr>
          <w:sz w:val="21"/>
          <w:szCs w:val="21"/>
        </w:rPr>
        <w:t>rma a, të l</w:t>
      </w:r>
      <w:r w:rsidR="00B84ED8" w:rsidRPr="00B434C5">
        <w:rPr>
          <w:sz w:val="21"/>
          <w:szCs w:val="21"/>
        </w:rPr>
        <w:t>igj</w:t>
      </w:r>
      <w:r w:rsidR="009818A2" w:rsidRPr="00B434C5">
        <w:rPr>
          <w:sz w:val="21"/>
          <w:szCs w:val="21"/>
        </w:rPr>
        <w:t>it nr.9072</w:t>
      </w:r>
      <w:r w:rsidRPr="00B434C5">
        <w:rPr>
          <w:sz w:val="21"/>
          <w:szCs w:val="21"/>
        </w:rPr>
        <w:t>,</w:t>
      </w:r>
      <w:r w:rsidR="009818A2" w:rsidRPr="00B434C5">
        <w:rPr>
          <w:sz w:val="21"/>
          <w:szCs w:val="21"/>
        </w:rPr>
        <w:t xml:space="preserve"> dat</w:t>
      </w:r>
      <w:r w:rsidR="00127AA5" w:rsidRPr="00B434C5">
        <w:rPr>
          <w:sz w:val="21"/>
          <w:szCs w:val="21"/>
        </w:rPr>
        <w:t>ë 22.</w:t>
      </w:r>
      <w:r w:rsidRPr="00B434C5">
        <w:rPr>
          <w:sz w:val="21"/>
          <w:szCs w:val="21"/>
        </w:rPr>
        <w:t>5.2003</w:t>
      </w:r>
      <w:r w:rsidR="009818A2" w:rsidRPr="00B434C5">
        <w:rPr>
          <w:sz w:val="21"/>
          <w:szCs w:val="21"/>
        </w:rPr>
        <w:t xml:space="preserve"> “Pë</w:t>
      </w:r>
      <w:r w:rsidRPr="00B434C5">
        <w:rPr>
          <w:sz w:val="21"/>
          <w:szCs w:val="21"/>
        </w:rPr>
        <w:t>r sektorin e e</w:t>
      </w:r>
      <w:r w:rsidR="00B84ED8" w:rsidRPr="00B434C5">
        <w:rPr>
          <w:sz w:val="21"/>
          <w:szCs w:val="21"/>
        </w:rPr>
        <w:t>nergjis</w:t>
      </w:r>
      <w:r w:rsidR="00B84ED8" w:rsidRPr="00B434C5">
        <w:rPr>
          <w:rFonts w:ascii="Times New Roman" w:hAnsi="Times New Roman"/>
          <w:sz w:val="21"/>
          <w:szCs w:val="21"/>
        </w:rPr>
        <w:t>ё</w:t>
      </w:r>
      <w:r w:rsidRPr="00B434C5">
        <w:rPr>
          <w:sz w:val="21"/>
          <w:szCs w:val="21"/>
        </w:rPr>
        <w:t xml:space="preserve"> e</w:t>
      </w:r>
      <w:r w:rsidR="009818A2" w:rsidRPr="00B434C5">
        <w:rPr>
          <w:sz w:val="21"/>
          <w:szCs w:val="21"/>
        </w:rPr>
        <w:t>lektrike”, të v</w:t>
      </w:r>
      <w:r w:rsidR="00B84ED8" w:rsidRPr="00B434C5">
        <w:rPr>
          <w:sz w:val="21"/>
          <w:szCs w:val="21"/>
        </w:rPr>
        <w:t>endimit</w:t>
      </w:r>
      <w:r w:rsidR="009818A2" w:rsidRPr="00B434C5">
        <w:rPr>
          <w:sz w:val="21"/>
          <w:szCs w:val="21"/>
        </w:rPr>
        <w:t xml:space="preserve"> të Bordit të Komisionerëve nr.26</w:t>
      </w:r>
      <w:r w:rsidR="00127AA5" w:rsidRPr="00B434C5">
        <w:rPr>
          <w:sz w:val="21"/>
          <w:szCs w:val="21"/>
        </w:rPr>
        <w:t>, datë  13.</w:t>
      </w:r>
      <w:r w:rsidR="00B84ED8" w:rsidRPr="00B434C5">
        <w:rPr>
          <w:sz w:val="21"/>
          <w:szCs w:val="21"/>
        </w:rPr>
        <w:t>5.2004 “Për miratimin e rregullave të praktikës dhe procedurave të  ERE-s”, me n</w:t>
      </w:r>
      <w:r w:rsidR="00127AA5" w:rsidRPr="00B434C5">
        <w:rPr>
          <w:sz w:val="21"/>
          <w:szCs w:val="21"/>
        </w:rPr>
        <w:t>dryshimet përkatëse, neni 11</w:t>
      </w:r>
      <w:r w:rsidRPr="00B434C5">
        <w:rPr>
          <w:sz w:val="21"/>
          <w:szCs w:val="21"/>
        </w:rPr>
        <w:t xml:space="preserve"> germa A dhe të v</w:t>
      </w:r>
      <w:r w:rsidR="00B84ED8" w:rsidRPr="00B434C5">
        <w:rPr>
          <w:sz w:val="21"/>
          <w:szCs w:val="21"/>
        </w:rPr>
        <w:t>endimit</w:t>
      </w:r>
      <w:r w:rsidR="00127AA5" w:rsidRPr="00B434C5">
        <w:rPr>
          <w:sz w:val="21"/>
          <w:szCs w:val="21"/>
        </w:rPr>
        <w:t xml:space="preserve"> të Bordit të Komisionerëve nr.</w:t>
      </w:r>
      <w:r w:rsidR="00B84ED8" w:rsidRPr="00B434C5">
        <w:rPr>
          <w:sz w:val="21"/>
          <w:szCs w:val="21"/>
        </w:rPr>
        <w:t>44, datë 14.10.2004 “Rr</w:t>
      </w:r>
      <w:r w:rsidR="009818A2" w:rsidRPr="00B434C5">
        <w:rPr>
          <w:sz w:val="21"/>
          <w:szCs w:val="21"/>
        </w:rPr>
        <w:t>egullore për procedurat e licenc</w:t>
      </w:r>
      <w:r w:rsidR="00B84ED8" w:rsidRPr="00B434C5">
        <w:rPr>
          <w:sz w:val="21"/>
          <w:szCs w:val="21"/>
        </w:rPr>
        <w:t>imit për ndërtimin dhe shfrytëzimin e centraleve me</w:t>
      </w:r>
      <w:r w:rsidRPr="00B434C5">
        <w:rPr>
          <w:sz w:val="21"/>
          <w:szCs w:val="21"/>
        </w:rPr>
        <w:t xml:space="preserve"> kapacitet të përgjithshëm jo më</w:t>
      </w:r>
      <w:r w:rsidR="00B84ED8" w:rsidRPr="00B434C5">
        <w:rPr>
          <w:sz w:val="21"/>
          <w:szCs w:val="21"/>
        </w:rPr>
        <w:t xml:space="preserve"> të madh se 5 MW dhe prodhimin e energjisë </w:t>
      </w:r>
      <w:r w:rsidR="009818A2" w:rsidRPr="00B434C5">
        <w:rPr>
          <w:sz w:val="21"/>
          <w:szCs w:val="21"/>
        </w:rPr>
        <w:t xml:space="preserve">elektrike nga këto centrale”,  neni 9, </w:t>
      </w:r>
      <w:r w:rsidR="00B84ED8" w:rsidRPr="00B434C5">
        <w:rPr>
          <w:sz w:val="21"/>
          <w:szCs w:val="21"/>
        </w:rPr>
        <w:t>Bordi i Komisioner</w:t>
      </w:r>
      <w:r w:rsidR="00B84ED8" w:rsidRPr="00B434C5">
        <w:rPr>
          <w:rFonts w:ascii="Times New Roman" w:hAnsi="Times New Roman"/>
          <w:sz w:val="21"/>
          <w:szCs w:val="21"/>
        </w:rPr>
        <w:t>ё</w:t>
      </w:r>
      <w:r w:rsidRPr="00B434C5">
        <w:rPr>
          <w:sz w:val="21"/>
          <w:szCs w:val="21"/>
        </w:rPr>
        <w:t>ve</w:t>
      </w:r>
      <w:r w:rsidR="00127AA5" w:rsidRPr="00B434C5">
        <w:rPr>
          <w:sz w:val="21"/>
          <w:szCs w:val="21"/>
        </w:rPr>
        <w:t>,</w:t>
      </w:r>
      <w:r w:rsidRPr="00B434C5">
        <w:rPr>
          <w:sz w:val="21"/>
          <w:szCs w:val="21"/>
        </w:rPr>
        <w:t xml:space="preserve"> në mbledhjen e tij të datë</w:t>
      </w:r>
      <w:r w:rsidR="00127AA5" w:rsidRPr="00B434C5">
        <w:rPr>
          <w:sz w:val="21"/>
          <w:szCs w:val="21"/>
        </w:rPr>
        <w:t>s 27.</w:t>
      </w:r>
      <w:r w:rsidR="00B84ED8" w:rsidRPr="00B434C5">
        <w:rPr>
          <w:sz w:val="21"/>
          <w:szCs w:val="21"/>
        </w:rPr>
        <w:t>9.2006, pasi verifikoi aplikimin e shoqëris</w:t>
      </w:r>
      <w:r w:rsidR="009818A2" w:rsidRPr="00B434C5">
        <w:rPr>
          <w:sz w:val="21"/>
          <w:szCs w:val="21"/>
        </w:rPr>
        <w:t>ë “SHBG Remi” sh.p.k</w:t>
      </w:r>
      <w:r w:rsidRPr="00B434C5">
        <w:rPr>
          <w:sz w:val="21"/>
          <w:szCs w:val="21"/>
        </w:rPr>
        <w:t>.</w:t>
      </w:r>
      <w:r w:rsidR="009818A2" w:rsidRPr="00B434C5">
        <w:rPr>
          <w:sz w:val="21"/>
          <w:szCs w:val="21"/>
        </w:rPr>
        <w:t xml:space="preserve">  për licenc</w:t>
      </w:r>
      <w:r w:rsidR="00B84ED8" w:rsidRPr="00B434C5">
        <w:rPr>
          <w:sz w:val="21"/>
          <w:szCs w:val="21"/>
        </w:rPr>
        <w:t>imin në aktivitetin e ndërtimit, instalimit dhe p</w:t>
      </w:r>
      <w:r w:rsidRPr="00B434C5">
        <w:rPr>
          <w:sz w:val="21"/>
          <w:szCs w:val="21"/>
        </w:rPr>
        <w:t xml:space="preserve">rodhimit të energjisë elektrike </w:t>
      </w:r>
      <w:r w:rsidR="00B84ED8" w:rsidRPr="00B434C5">
        <w:rPr>
          <w:sz w:val="21"/>
          <w:szCs w:val="21"/>
        </w:rPr>
        <w:t>për H/C Egnatia, Komuna Hotolisht, Librazhd</w:t>
      </w:r>
    </w:p>
    <w:p w:rsidR="00B84ED8" w:rsidRPr="00B434C5" w:rsidRDefault="00B84ED8" w:rsidP="007F3053">
      <w:pPr>
        <w:pStyle w:val="Paragrafi"/>
        <w:rPr>
          <w:sz w:val="21"/>
          <w:szCs w:val="21"/>
        </w:rPr>
      </w:pPr>
    </w:p>
    <w:p w:rsidR="00B84ED8" w:rsidRPr="00B434C5" w:rsidRDefault="009818A2" w:rsidP="007F3053">
      <w:pPr>
        <w:pStyle w:val="VENDOSI"/>
        <w:keepNext w:val="0"/>
        <w:rPr>
          <w:sz w:val="21"/>
          <w:szCs w:val="21"/>
        </w:rPr>
      </w:pPr>
      <w:r w:rsidRPr="00B434C5">
        <w:rPr>
          <w:sz w:val="21"/>
          <w:szCs w:val="21"/>
        </w:rPr>
        <w:t>VENDOSI</w:t>
      </w:r>
      <w:r w:rsidR="00B84ED8" w:rsidRPr="00B434C5">
        <w:rPr>
          <w:sz w:val="21"/>
          <w:szCs w:val="21"/>
        </w:rPr>
        <w:t>:</w:t>
      </w:r>
    </w:p>
    <w:p w:rsidR="00B84ED8" w:rsidRPr="00B434C5" w:rsidRDefault="00B84ED8" w:rsidP="007F3053">
      <w:pPr>
        <w:pStyle w:val="Paragrafi"/>
        <w:rPr>
          <w:rFonts w:eastAsia="Batang"/>
          <w:sz w:val="21"/>
          <w:szCs w:val="21"/>
        </w:rPr>
      </w:pPr>
    </w:p>
    <w:p w:rsidR="00B84ED8" w:rsidRPr="00B434C5" w:rsidRDefault="00F82F4E" w:rsidP="007F3053">
      <w:pPr>
        <w:pStyle w:val="Paragrafi"/>
        <w:rPr>
          <w:sz w:val="21"/>
          <w:szCs w:val="21"/>
        </w:rPr>
      </w:pPr>
      <w:r w:rsidRPr="00B434C5">
        <w:rPr>
          <w:sz w:val="21"/>
          <w:szCs w:val="21"/>
        </w:rPr>
        <w:t xml:space="preserve">1. </w:t>
      </w:r>
      <w:r w:rsidR="00B84ED8" w:rsidRPr="00B434C5">
        <w:rPr>
          <w:sz w:val="21"/>
          <w:szCs w:val="21"/>
        </w:rPr>
        <w:t>Mosfillimi</w:t>
      </w:r>
      <w:r w:rsidR="00846F60" w:rsidRPr="00B434C5">
        <w:rPr>
          <w:sz w:val="21"/>
          <w:szCs w:val="21"/>
        </w:rPr>
        <w:t>n e procedurave lidhur me licenc</w:t>
      </w:r>
      <w:r w:rsidR="00B84ED8" w:rsidRPr="00B434C5">
        <w:rPr>
          <w:sz w:val="21"/>
          <w:szCs w:val="21"/>
        </w:rPr>
        <w:t>imin e shoqërisë “SHBG Remi” sh.p.k</w:t>
      </w:r>
      <w:r w:rsidRPr="00B434C5">
        <w:rPr>
          <w:sz w:val="21"/>
          <w:szCs w:val="21"/>
        </w:rPr>
        <w:t>.</w:t>
      </w:r>
      <w:r w:rsidR="00B84ED8" w:rsidRPr="00B434C5">
        <w:rPr>
          <w:sz w:val="21"/>
          <w:szCs w:val="21"/>
        </w:rPr>
        <w:t xml:space="preserve"> në aktivitetin e ndërtimit, instalimit dhe prodhimit të energj</w:t>
      </w:r>
      <w:r w:rsidRPr="00B434C5">
        <w:rPr>
          <w:sz w:val="21"/>
          <w:szCs w:val="21"/>
        </w:rPr>
        <w:t>is</w:t>
      </w:r>
      <w:r w:rsidR="006205F8" w:rsidRPr="00B434C5">
        <w:rPr>
          <w:sz w:val="21"/>
          <w:szCs w:val="21"/>
        </w:rPr>
        <w:t>ë elektrike nga H/C Egnatia të k</w:t>
      </w:r>
      <w:r w:rsidRPr="00B434C5">
        <w:rPr>
          <w:sz w:val="21"/>
          <w:szCs w:val="21"/>
        </w:rPr>
        <w:t>omunës Hotolisht të rrethit të</w:t>
      </w:r>
      <w:r w:rsidR="00B84ED8" w:rsidRPr="00B434C5">
        <w:rPr>
          <w:sz w:val="21"/>
          <w:szCs w:val="21"/>
        </w:rPr>
        <w:t xml:space="preserve"> Librazhdit. </w:t>
      </w:r>
    </w:p>
    <w:p w:rsidR="00B84ED8" w:rsidRPr="00B434C5" w:rsidRDefault="00F82F4E" w:rsidP="007F3053">
      <w:pPr>
        <w:pStyle w:val="Paragrafi"/>
        <w:rPr>
          <w:sz w:val="21"/>
          <w:szCs w:val="21"/>
        </w:rPr>
      </w:pPr>
      <w:r w:rsidRPr="00B434C5">
        <w:rPr>
          <w:sz w:val="21"/>
          <w:szCs w:val="21"/>
        </w:rPr>
        <w:t>2. Ngarkohet  Departamenti i L</w:t>
      </w:r>
      <w:r w:rsidR="009818A2" w:rsidRPr="00B434C5">
        <w:rPr>
          <w:sz w:val="21"/>
          <w:szCs w:val="21"/>
        </w:rPr>
        <w:t>icenc</w:t>
      </w:r>
      <w:r w:rsidR="00B84ED8" w:rsidRPr="00B434C5">
        <w:rPr>
          <w:sz w:val="21"/>
          <w:szCs w:val="21"/>
        </w:rPr>
        <w:t>ave dhe Monitorimit të njoftojë shoqërinë “SHBG Remi” sh.p.k</w:t>
      </w:r>
      <w:r w:rsidR="009818A2" w:rsidRPr="00B434C5">
        <w:rPr>
          <w:sz w:val="21"/>
          <w:szCs w:val="21"/>
        </w:rPr>
        <w:t>.</w:t>
      </w:r>
      <w:r w:rsidR="00B84ED8" w:rsidRPr="00B434C5">
        <w:rPr>
          <w:sz w:val="21"/>
          <w:szCs w:val="21"/>
        </w:rPr>
        <w:t xml:space="preserve">  lidhur me  këtë vendim.</w:t>
      </w:r>
    </w:p>
    <w:p w:rsidR="00B84ED8" w:rsidRPr="00B434C5" w:rsidRDefault="00B84ED8" w:rsidP="007F3053">
      <w:pPr>
        <w:pStyle w:val="Paragrafi"/>
        <w:rPr>
          <w:sz w:val="21"/>
          <w:szCs w:val="21"/>
        </w:rPr>
      </w:pPr>
      <w:r w:rsidRPr="00B434C5">
        <w:rPr>
          <w:sz w:val="21"/>
          <w:szCs w:val="21"/>
        </w:rPr>
        <w:t xml:space="preserve">Ky vendim hyn në fuqi menjëherë </w:t>
      </w:r>
      <w:r w:rsidR="009818A2" w:rsidRPr="00B434C5">
        <w:rPr>
          <w:sz w:val="21"/>
          <w:szCs w:val="21"/>
        </w:rPr>
        <w:t>dhe botohet në Fletoren Zyrtare.</w:t>
      </w:r>
    </w:p>
    <w:p w:rsidR="00B84ED8" w:rsidRPr="00B434C5" w:rsidRDefault="00B84ED8" w:rsidP="007F3053">
      <w:pPr>
        <w:pStyle w:val="Paragrafi"/>
        <w:ind w:firstLine="0"/>
        <w:rPr>
          <w:sz w:val="21"/>
          <w:szCs w:val="21"/>
        </w:rPr>
      </w:pPr>
    </w:p>
    <w:p w:rsidR="00B84ED8" w:rsidRPr="00B434C5" w:rsidRDefault="00B84ED8" w:rsidP="007F3053">
      <w:pPr>
        <w:pStyle w:val="Autoriteti"/>
        <w:keepNext w:val="0"/>
        <w:rPr>
          <w:sz w:val="21"/>
          <w:szCs w:val="21"/>
        </w:rPr>
      </w:pPr>
      <w:r w:rsidRPr="00B434C5">
        <w:rPr>
          <w:sz w:val="21"/>
          <w:szCs w:val="21"/>
        </w:rPr>
        <w:t>KRYETARI I ERE-S</w:t>
      </w:r>
    </w:p>
    <w:p w:rsidR="00B84ED8" w:rsidRPr="00B434C5" w:rsidRDefault="00B84ED8" w:rsidP="007F3053">
      <w:pPr>
        <w:pStyle w:val="AutoritetiEmer"/>
        <w:rPr>
          <w:sz w:val="21"/>
          <w:szCs w:val="21"/>
        </w:rPr>
      </w:pPr>
      <w:r w:rsidRPr="00B434C5">
        <w:rPr>
          <w:sz w:val="21"/>
          <w:szCs w:val="21"/>
        </w:rPr>
        <w:t>Bujar Nepravishta</w:t>
      </w:r>
    </w:p>
    <w:p w:rsidR="00B84ED8" w:rsidRPr="00B434C5" w:rsidRDefault="00B84ED8" w:rsidP="007F3053">
      <w:pPr>
        <w:pStyle w:val="Paragrafi"/>
        <w:rPr>
          <w:sz w:val="21"/>
          <w:szCs w:val="21"/>
        </w:rPr>
      </w:pPr>
    </w:p>
    <w:p w:rsidR="00C43963" w:rsidRPr="00B434C5" w:rsidRDefault="00C43963" w:rsidP="007F3053">
      <w:pPr>
        <w:pStyle w:val="Akti"/>
        <w:keepNext w:val="0"/>
        <w:rPr>
          <w:sz w:val="21"/>
          <w:szCs w:val="21"/>
        </w:rPr>
      </w:pPr>
    </w:p>
    <w:p w:rsidR="00B938FB" w:rsidRPr="00B434C5" w:rsidRDefault="00B938FB" w:rsidP="007F3053">
      <w:pPr>
        <w:pStyle w:val="Akti"/>
        <w:keepNext w:val="0"/>
        <w:rPr>
          <w:sz w:val="21"/>
          <w:szCs w:val="21"/>
        </w:rPr>
      </w:pPr>
      <w:r w:rsidRPr="00B434C5">
        <w:rPr>
          <w:sz w:val="21"/>
          <w:szCs w:val="21"/>
        </w:rPr>
        <w:t>VENDIM</w:t>
      </w:r>
    </w:p>
    <w:p w:rsidR="00B938FB" w:rsidRPr="00B434C5" w:rsidRDefault="00127AA5" w:rsidP="007F3053">
      <w:pPr>
        <w:pStyle w:val="NumriData"/>
        <w:keepNext w:val="0"/>
        <w:rPr>
          <w:sz w:val="21"/>
          <w:szCs w:val="21"/>
        </w:rPr>
      </w:pPr>
      <w:r w:rsidRPr="00B434C5">
        <w:rPr>
          <w:sz w:val="21"/>
          <w:szCs w:val="21"/>
        </w:rPr>
        <w:t>Nr. 58, datë 27.</w:t>
      </w:r>
      <w:r w:rsidR="00B938FB" w:rsidRPr="00B434C5">
        <w:rPr>
          <w:sz w:val="21"/>
          <w:szCs w:val="21"/>
        </w:rPr>
        <w:t>9.2006</w:t>
      </w:r>
    </w:p>
    <w:p w:rsidR="00B938FB" w:rsidRPr="00B434C5" w:rsidRDefault="00B938FB" w:rsidP="007F3053">
      <w:pPr>
        <w:pStyle w:val="Paragrafi"/>
        <w:rPr>
          <w:sz w:val="21"/>
          <w:szCs w:val="21"/>
        </w:rPr>
      </w:pPr>
    </w:p>
    <w:p w:rsidR="00B938FB" w:rsidRPr="00B434C5" w:rsidRDefault="00B938FB" w:rsidP="007F3053">
      <w:pPr>
        <w:pStyle w:val="Titulli"/>
        <w:keepNext w:val="0"/>
        <w:rPr>
          <w:sz w:val="21"/>
          <w:szCs w:val="21"/>
        </w:rPr>
      </w:pPr>
      <w:r w:rsidRPr="00B434C5">
        <w:rPr>
          <w:sz w:val="21"/>
          <w:szCs w:val="21"/>
        </w:rPr>
        <w:t>PËR FILLIMIN E PROCEDURAVE TË SHQYRTIMIT TË APLIKIMIT PËR ÇMIMIN E SHITJES SË ENERGJISË ELEKTRIKE PËR VITIN 2006 NGA SHOQËRIA “HYDRO</w:t>
      </w:r>
      <w:r w:rsidR="00127AA5" w:rsidRPr="00B434C5">
        <w:rPr>
          <w:sz w:val="21"/>
          <w:szCs w:val="21"/>
        </w:rPr>
        <w:t>ELECTRIC COMPANY OF ALBANIA” SHP</w:t>
      </w:r>
      <w:r w:rsidRPr="00B434C5">
        <w:rPr>
          <w:sz w:val="21"/>
          <w:szCs w:val="21"/>
        </w:rPr>
        <w:t>K</w:t>
      </w:r>
    </w:p>
    <w:p w:rsidR="00B938FB" w:rsidRPr="00B434C5" w:rsidRDefault="00B938FB" w:rsidP="007F3053">
      <w:pPr>
        <w:pStyle w:val="Paragrafi"/>
        <w:rPr>
          <w:sz w:val="21"/>
          <w:szCs w:val="21"/>
        </w:rPr>
      </w:pPr>
    </w:p>
    <w:p w:rsidR="00B938FB" w:rsidRPr="00B434C5" w:rsidRDefault="00B938FB" w:rsidP="007F3053">
      <w:pPr>
        <w:pStyle w:val="Paragrafi"/>
        <w:rPr>
          <w:sz w:val="21"/>
          <w:szCs w:val="21"/>
        </w:rPr>
      </w:pPr>
      <w:r w:rsidRPr="00B434C5">
        <w:rPr>
          <w:sz w:val="21"/>
          <w:szCs w:val="21"/>
        </w:rPr>
        <w:t>Në mbës</w:t>
      </w:r>
      <w:r w:rsidR="00127AA5" w:rsidRPr="00B434C5">
        <w:rPr>
          <w:sz w:val="21"/>
          <w:szCs w:val="21"/>
        </w:rPr>
        <w:t>htetje të neneve 9 dhe nenit 26</w:t>
      </w:r>
      <w:r w:rsidR="006205F8" w:rsidRPr="00B434C5">
        <w:rPr>
          <w:sz w:val="21"/>
          <w:szCs w:val="21"/>
        </w:rPr>
        <w:t>,</w:t>
      </w:r>
      <w:r w:rsidR="00127AA5" w:rsidRPr="00B434C5">
        <w:rPr>
          <w:sz w:val="21"/>
          <w:szCs w:val="21"/>
        </w:rPr>
        <w:t xml:space="preserve"> pika 1</w:t>
      </w:r>
      <w:r w:rsidR="006205F8" w:rsidRPr="00B434C5">
        <w:rPr>
          <w:sz w:val="21"/>
          <w:szCs w:val="21"/>
        </w:rPr>
        <w:t>,</w:t>
      </w:r>
      <w:r w:rsidRPr="00B434C5">
        <w:rPr>
          <w:sz w:val="21"/>
          <w:szCs w:val="21"/>
        </w:rPr>
        <w:t xml:space="preserve"> të ligjit nr.9072 dat</w:t>
      </w:r>
      <w:r w:rsidR="00127AA5" w:rsidRPr="00B434C5">
        <w:rPr>
          <w:sz w:val="21"/>
          <w:szCs w:val="21"/>
        </w:rPr>
        <w:t>ë 22.5.2003 “Për sektorin e energjisë</w:t>
      </w:r>
      <w:r w:rsidR="006205F8" w:rsidRPr="00B434C5">
        <w:rPr>
          <w:sz w:val="21"/>
          <w:szCs w:val="21"/>
        </w:rPr>
        <w:t xml:space="preserve"> elektrike</w:t>
      </w:r>
      <w:r w:rsidRPr="00B434C5">
        <w:rPr>
          <w:sz w:val="21"/>
          <w:szCs w:val="21"/>
        </w:rPr>
        <w:t>”, të vendimit të Bordit t</w:t>
      </w:r>
      <w:r w:rsidR="00127AA5" w:rsidRPr="00B434C5">
        <w:rPr>
          <w:sz w:val="21"/>
          <w:szCs w:val="21"/>
        </w:rPr>
        <w:t>ë Komisionerëve nr.26, datë 13.</w:t>
      </w:r>
      <w:r w:rsidRPr="00B434C5">
        <w:rPr>
          <w:sz w:val="21"/>
          <w:szCs w:val="21"/>
        </w:rPr>
        <w:t>5</w:t>
      </w:r>
      <w:r w:rsidR="006205F8" w:rsidRPr="00B434C5">
        <w:rPr>
          <w:sz w:val="21"/>
          <w:szCs w:val="21"/>
        </w:rPr>
        <w:t>.2004</w:t>
      </w:r>
      <w:r w:rsidRPr="00B434C5">
        <w:rPr>
          <w:sz w:val="21"/>
          <w:szCs w:val="21"/>
        </w:rPr>
        <w:t xml:space="preserve"> “Për miratimin e rregullave të praktikës dhe procedurave të ERE-s”,  ndryshuar me vendimin e  Bordit t</w:t>
      </w:r>
      <w:r w:rsidR="00127AA5" w:rsidRPr="00B434C5">
        <w:rPr>
          <w:sz w:val="21"/>
          <w:szCs w:val="21"/>
        </w:rPr>
        <w:t>ë Komisionerëve nr.25, datë 27.</w:t>
      </w:r>
      <w:r w:rsidRPr="00B434C5">
        <w:rPr>
          <w:sz w:val="21"/>
          <w:szCs w:val="21"/>
        </w:rPr>
        <w:t>5.2005, neni 1</w:t>
      </w:r>
      <w:r w:rsidR="006205F8" w:rsidRPr="00B434C5">
        <w:rPr>
          <w:sz w:val="21"/>
          <w:szCs w:val="21"/>
        </w:rPr>
        <w:t>1 ge</w:t>
      </w:r>
      <w:r w:rsidR="00127AA5" w:rsidRPr="00B434C5">
        <w:rPr>
          <w:sz w:val="21"/>
          <w:szCs w:val="21"/>
        </w:rPr>
        <w:t>rma A,  Bordi i Komisionerëve të ERE</w:t>
      </w:r>
      <w:r w:rsidR="006205F8" w:rsidRPr="00B434C5">
        <w:rPr>
          <w:sz w:val="21"/>
          <w:szCs w:val="21"/>
        </w:rPr>
        <w:t>-</w:t>
      </w:r>
      <w:r w:rsidRPr="00B434C5">
        <w:rPr>
          <w:sz w:val="21"/>
          <w:szCs w:val="21"/>
        </w:rPr>
        <w:t>s, n</w:t>
      </w:r>
      <w:r w:rsidR="00127AA5" w:rsidRPr="00B434C5">
        <w:rPr>
          <w:sz w:val="21"/>
          <w:szCs w:val="21"/>
        </w:rPr>
        <w:t>ë mbledhjen e tij të datës  27.</w:t>
      </w:r>
      <w:r w:rsidRPr="00B434C5">
        <w:rPr>
          <w:sz w:val="21"/>
          <w:szCs w:val="21"/>
        </w:rPr>
        <w:t xml:space="preserve">9.2006, pasi shqyrtoi, analizoi kërkesën e paraqitur nga shoqëria </w:t>
      </w:r>
      <w:r w:rsidR="00127AA5" w:rsidRPr="00B434C5">
        <w:rPr>
          <w:sz w:val="21"/>
          <w:szCs w:val="21"/>
        </w:rPr>
        <w:t>“</w:t>
      </w:r>
      <w:r w:rsidRPr="00B434C5">
        <w:rPr>
          <w:sz w:val="21"/>
          <w:szCs w:val="21"/>
        </w:rPr>
        <w:t>Hydroelectric Company of Albania</w:t>
      </w:r>
      <w:r w:rsidR="00127AA5" w:rsidRPr="00B434C5">
        <w:rPr>
          <w:sz w:val="21"/>
          <w:szCs w:val="21"/>
        </w:rPr>
        <w:t>”</w:t>
      </w:r>
      <w:r w:rsidRPr="00B434C5">
        <w:rPr>
          <w:sz w:val="21"/>
          <w:szCs w:val="21"/>
        </w:rPr>
        <w:t xml:space="preserve">  sh.p</w:t>
      </w:r>
      <w:r w:rsidR="00127AA5" w:rsidRPr="00B434C5">
        <w:rPr>
          <w:sz w:val="21"/>
          <w:szCs w:val="21"/>
        </w:rPr>
        <w:t>.k.</w:t>
      </w:r>
      <w:r w:rsidRPr="00B434C5">
        <w:rPr>
          <w:sz w:val="21"/>
          <w:szCs w:val="21"/>
        </w:rPr>
        <w:t xml:space="preserve"> për përcaktimin e çm</w:t>
      </w:r>
      <w:r w:rsidR="00127AA5" w:rsidRPr="00B434C5">
        <w:rPr>
          <w:sz w:val="21"/>
          <w:szCs w:val="21"/>
        </w:rPr>
        <w:t>imit të  energjisë elektrike, pë</w:t>
      </w:r>
      <w:r w:rsidRPr="00B434C5">
        <w:rPr>
          <w:sz w:val="21"/>
          <w:szCs w:val="21"/>
        </w:rPr>
        <w:t xml:space="preserve">r vitin 2006, </w:t>
      </w:r>
    </w:p>
    <w:p w:rsidR="00B938FB" w:rsidRPr="00B434C5" w:rsidRDefault="00B938FB" w:rsidP="007F3053">
      <w:pPr>
        <w:pStyle w:val="Paragrafi"/>
        <w:rPr>
          <w:sz w:val="21"/>
          <w:szCs w:val="21"/>
        </w:rPr>
      </w:pPr>
    </w:p>
    <w:p w:rsidR="00B938FB" w:rsidRPr="00B434C5" w:rsidRDefault="003B58A7" w:rsidP="007F3053">
      <w:pPr>
        <w:pStyle w:val="VENDOSI"/>
        <w:keepNext w:val="0"/>
        <w:rPr>
          <w:sz w:val="21"/>
          <w:szCs w:val="21"/>
        </w:rPr>
      </w:pPr>
      <w:r w:rsidRPr="00B434C5">
        <w:rPr>
          <w:sz w:val="21"/>
          <w:szCs w:val="21"/>
        </w:rPr>
        <w:t>VENDOSI</w:t>
      </w:r>
      <w:r w:rsidR="00B938FB" w:rsidRPr="00B434C5">
        <w:rPr>
          <w:sz w:val="21"/>
          <w:szCs w:val="21"/>
        </w:rPr>
        <w:t>:</w:t>
      </w:r>
    </w:p>
    <w:p w:rsidR="00B938FB" w:rsidRPr="00B434C5" w:rsidRDefault="00B938FB" w:rsidP="007F3053">
      <w:pPr>
        <w:pStyle w:val="Paragrafi"/>
        <w:ind w:firstLine="0"/>
        <w:rPr>
          <w:rFonts w:eastAsia="Batang"/>
          <w:sz w:val="21"/>
          <w:szCs w:val="21"/>
        </w:rPr>
      </w:pPr>
    </w:p>
    <w:p w:rsidR="00B938FB" w:rsidRPr="00B434C5" w:rsidRDefault="00B938FB" w:rsidP="007F3053">
      <w:pPr>
        <w:pStyle w:val="Paragrafi"/>
        <w:rPr>
          <w:sz w:val="21"/>
          <w:szCs w:val="21"/>
        </w:rPr>
      </w:pPr>
      <w:r w:rsidRPr="00B434C5">
        <w:rPr>
          <w:rFonts w:eastAsia="Batang"/>
          <w:sz w:val="21"/>
          <w:szCs w:val="21"/>
        </w:rPr>
        <w:t xml:space="preserve">1. Fillimin e procedurave për shqyrtimin e aplikimit, për përcaktimin e çmimit të shitjes së energjisë elektrike për shoqërinë </w:t>
      </w:r>
      <w:r w:rsidR="00127AA5" w:rsidRPr="00B434C5">
        <w:rPr>
          <w:rFonts w:eastAsia="Batang"/>
          <w:sz w:val="21"/>
          <w:szCs w:val="21"/>
        </w:rPr>
        <w:t>“</w:t>
      </w:r>
      <w:r w:rsidRPr="00B434C5">
        <w:rPr>
          <w:rFonts w:eastAsia="Batang"/>
          <w:sz w:val="21"/>
          <w:szCs w:val="21"/>
        </w:rPr>
        <w:t xml:space="preserve">Hydroelectric Company of </w:t>
      </w:r>
      <w:smartTag w:uri="urn:schemas-microsoft-com:office:smarttags" w:element="country-region">
        <w:smartTag w:uri="urn:schemas-microsoft-com:office:smarttags" w:element="place">
          <w:r w:rsidRPr="00B434C5">
            <w:rPr>
              <w:rFonts w:eastAsia="Batang"/>
              <w:sz w:val="21"/>
              <w:szCs w:val="21"/>
            </w:rPr>
            <w:t>Albania</w:t>
          </w:r>
        </w:smartTag>
      </w:smartTag>
      <w:r w:rsidR="00127AA5" w:rsidRPr="00B434C5">
        <w:rPr>
          <w:rFonts w:eastAsia="Batang"/>
          <w:sz w:val="21"/>
          <w:szCs w:val="21"/>
        </w:rPr>
        <w:t>”</w:t>
      </w:r>
      <w:r w:rsidRPr="00B434C5">
        <w:rPr>
          <w:rFonts w:eastAsia="Batang"/>
          <w:sz w:val="21"/>
          <w:szCs w:val="21"/>
        </w:rPr>
        <w:t xml:space="preserve"> sh.p.k</w:t>
      </w:r>
      <w:r w:rsidR="006205F8" w:rsidRPr="00B434C5">
        <w:rPr>
          <w:rFonts w:eastAsia="Batang"/>
          <w:sz w:val="21"/>
          <w:szCs w:val="21"/>
        </w:rPr>
        <w:t>.</w:t>
      </w:r>
      <w:r w:rsidRPr="00B434C5">
        <w:rPr>
          <w:rFonts w:eastAsia="Batang"/>
          <w:sz w:val="21"/>
          <w:szCs w:val="21"/>
        </w:rPr>
        <w:t xml:space="preserve"> për vitin 2006.</w:t>
      </w:r>
    </w:p>
    <w:p w:rsidR="00B938FB" w:rsidRPr="00B434C5" w:rsidRDefault="00B938FB" w:rsidP="007F3053">
      <w:pPr>
        <w:pStyle w:val="Paragrafi"/>
        <w:rPr>
          <w:sz w:val="21"/>
          <w:szCs w:val="21"/>
        </w:rPr>
      </w:pPr>
      <w:r w:rsidRPr="00B434C5">
        <w:rPr>
          <w:rFonts w:eastAsia="Batang"/>
          <w:sz w:val="21"/>
          <w:szCs w:val="21"/>
        </w:rPr>
        <w:t>2. Ngarkohet Departamenti i Çmimeve dhe Tarifave</w:t>
      </w:r>
      <w:r w:rsidR="00127AA5" w:rsidRPr="00B434C5">
        <w:rPr>
          <w:rFonts w:eastAsia="Batang"/>
          <w:sz w:val="21"/>
          <w:szCs w:val="21"/>
        </w:rPr>
        <w:t>,</w:t>
      </w:r>
      <w:r w:rsidRPr="00B434C5">
        <w:rPr>
          <w:rFonts w:eastAsia="Batang"/>
          <w:sz w:val="21"/>
          <w:szCs w:val="21"/>
        </w:rPr>
        <w:t xml:space="preserve"> si dhe Departamenti i Çështjeve Ligjore dhe Mar</w:t>
      </w:r>
      <w:r w:rsidR="00127AA5" w:rsidRPr="00B434C5">
        <w:rPr>
          <w:rFonts w:eastAsia="Batang"/>
          <w:sz w:val="21"/>
          <w:szCs w:val="21"/>
        </w:rPr>
        <w:t>rë</w:t>
      </w:r>
      <w:r w:rsidR="006205F8" w:rsidRPr="00B434C5">
        <w:rPr>
          <w:rFonts w:eastAsia="Batang"/>
          <w:sz w:val="21"/>
          <w:szCs w:val="21"/>
        </w:rPr>
        <w:t>dhënieve me Publikun</w:t>
      </w:r>
      <w:r w:rsidRPr="00B434C5">
        <w:rPr>
          <w:rFonts w:eastAsia="Batang"/>
          <w:sz w:val="21"/>
          <w:szCs w:val="21"/>
        </w:rPr>
        <w:t xml:space="preserve"> për shqyrtimin e aplikimit të paraqitur nga shoqëria</w:t>
      </w:r>
      <w:r w:rsidRPr="00B434C5">
        <w:rPr>
          <w:sz w:val="21"/>
          <w:szCs w:val="21"/>
        </w:rPr>
        <w:t xml:space="preserve"> </w:t>
      </w:r>
      <w:r w:rsidR="00127AA5" w:rsidRPr="00B434C5">
        <w:rPr>
          <w:sz w:val="21"/>
          <w:szCs w:val="21"/>
        </w:rPr>
        <w:t>“</w:t>
      </w:r>
      <w:r w:rsidRPr="00B434C5">
        <w:rPr>
          <w:sz w:val="21"/>
          <w:szCs w:val="21"/>
        </w:rPr>
        <w:t xml:space="preserve">Hydroelectric Company of </w:t>
      </w:r>
      <w:smartTag w:uri="urn:schemas-microsoft-com:office:smarttags" w:element="country-region">
        <w:smartTag w:uri="urn:schemas-microsoft-com:office:smarttags" w:element="place">
          <w:r w:rsidRPr="00B434C5">
            <w:rPr>
              <w:sz w:val="21"/>
              <w:szCs w:val="21"/>
            </w:rPr>
            <w:t>Albania</w:t>
          </w:r>
        </w:smartTag>
      </w:smartTag>
      <w:r w:rsidR="00127AA5" w:rsidRPr="00B434C5">
        <w:rPr>
          <w:sz w:val="21"/>
          <w:szCs w:val="21"/>
        </w:rPr>
        <w:t>”</w:t>
      </w:r>
      <w:r w:rsidRPr="00B434C5">
        <w:rPr>
          <w:sz w:val="21"/>
          <w:szCs w:val="21"/>
        </w:rPr>
        <w:t xml:space="preserve">  sh.p</w:t>
      </w:r>
      <w:r w:rsidR="00127AA5" w:rsidRPr="00B434C5">
        <w:rPr>
          <w:sz w:val="21"/>
          <w:szCs w:val="21"/>
        </w:rPr>
        <w:t>.</w:t>
      </w:r>
      <w:r w:rsidRPr="00B434C5">
        <w:rPr>
          <w:sz w:val="21"/>
          <w:szCs w:val="21"/>
        </w:rPr>
        <w:t>k</w:t>
      </w:r>
      <w:r w:rsidRPr="00B434C5">
        <w:rPr>
          <w:rFonts w:eastAsia="Batang"/>
          <w:sz w:val="21"/>
          <w:szCs w:val="21"/>
        </w:rPr>
        <w:t>.</w:t>
      </w:r>
    </w:p>
    <w:p w:rsidR="00B938FB" w:rsidRPr="00B434C5" w:rsidRDefault="00B938FB" w:rsidP="007F3053">
      <w:pPr>
        <w:pStyle w:val="Paragrafi"/>
        <w:rPr>
          <w:sz w:val="21"/>
          <w:szCs w:val="21"/>
        </w:rPr>
      </w:pPr>
      <w:r w:rsidRPr="00B434C5">
        <w:rPr>
          <w:sz w:val="21"/>
          <w:szCs w:val="21"/>
        </w:rPr>
        <w:t>Ky vendim hyn në fuqi menjëherë dhe botohet në Fletoren Zyrtare</w:t>
      </w:r>
      <w:r w:rsidR="00127AA5" w:rsidRPr="00B434C5">
        <w:rPr>
          <w:sz w:val="21"/>
          <w:szCs w:val="21"/>
        </w:rPr>
        <w:t>.</w:t>
      </w:r>
      <w:r w:rsidRPr="00B434C5">
        <w:rPr>
          <w:sz w:val="21"/>
          <w:szCs w:val="21"/>
        </w:rPr>
        <w:t xml:space="preserve"> </w:t>
      </w:r>
    </w:p>
    <w:p w:rsidR="00B938FB" w:rsidRPr="00B434C5" w:rsidRDefault="00B938FB" w:rsidP="00A42B5E">
      <w:pPr>
        <w:pStyle w:val="Paragrafi"/>
      </w:pPr>
    </w:p>
    <w:p w:rsidR="00B938FB" w:rsidRPr="00B434C5" w:rsidRDefault="00B938FB" w:rsidP="007F3053">
      <w:pPr>
        <w:pStyle w:val="Autoriteti"/>
        <w:keepNext w:val="0"/>
        <w:rPr>
          <w:sz w:val="21"/>
          <w:szCs w:val="21"/>
        </w:rPr>
      </w:pPr>
      <w:r w:rsidRPr="00B434C5">
        <w:rPr>
          <w:sz w:val="21"/>
          <w:szCs w:val="21"/>
        </w:rPr>
        <w:t>KRYETARI I ERE-S</w:t>
      </w:r>
    </w:p>
    <w:p w:rsidR="00B938FB" w:rsidRPr="00B434C5" w:rsidRDefault="00B938FB" w:rsidP="007F3053">
      <w:pPr>
        <w:pStyle w:val="AutoritetiEmer"/>
        <w:rPr>
          <w:sz w:val="21"/>
          <w:szCs w:val="21"/>
        </w:rPr>
      </w:pPr>
      <w:r w:rsidRPr="00B434C5">
        <w:rPr>
          <w:sz w:val="21"/>
          <w:szCs w:val="21"/>
        </w:rPr>
        <w:t>Bujar Nepravishta</w:t>
      </w:r>
    </w:p>
    <w:p w:rsidR="00B938FB" w:rsidRPr="00B434C5" w:rsidRDefault="00B938FB" w:rsidP="007F3053">
      <w:pPr>
        <w:pStyle w:val="Akti"/>
        <w:keepNext w:val="0"/>
        <w:rPr>
          <w:sz w:val="21"/>
          <w:szCs w:val="21"/>
        </w:rPr>
      </w:pPr>
      <w:r w:rsidRPr="00B434C5">
        <w:rPr>
          <w:sz w:val="21"/>
          <w:szCs w:val="21"/>
        </w:rPr>
        <w:tab/>
      </w:r>
    </w:p>
    <w:p w:rsidR="00B938FB" w:rsidRPr="00B434C5" w:rsidRDefault="00B938FB" w:rsidP="007F3053">
      <w:pPr>
        <w:pStyle w:val="Akti"/>
        <w:keepNext w:val="0"/>
        <w:jc w:val="left"/>
        <w:rPr>
          <w:sz w:val="21"/>
          <w:szCs w:val="21"/>
        </w:rPr>
      </w:pPr>
    </w:p>
    <w:p w:rsidR="00B84ED8" w:rsidRPr="00B434C5" w:rsidRDefault="00A6387D" w:rsidP="007F3053">
      <w:pPr>
        <w:pStyle w:val="Akti"/>
        <w:keepNext w:val="0"/>
        <w:rPr>
          <w:sz w:val="21"/>
          <w:szCs w:val="21"/>
        </w:rPr>
      </w:pPr>
      <w:r w:rsidRPr="00B434C5">
        <w:rPr>
          <w:sz w:val="21"/>
          <w:szCs w:val="21"/>
        </w:rPr>
        <w:t>VENDI</w:t>
      </w:r>
      <w:r w:rsidR="00B84ED8" w:rsidRPr="00B434C5">
        <w:rPr>
          <w:sz w:val="21"/>
          <w:szCs w:val="21"/>
        </w:rPr>
        <w:t>M</w:t>
      </w:r>
    </w:p>
    <w:p w:rsidR="00B84ED8" w:rsidRPr="00B434C5" w:rsidRDefault="009818A2" w:rsidP="007F3053">
      <w:pPr>
        <w:pStyle w:val="NumriData"/>
        <w:keepNext w:val="0"/>
        <w:rPr>
          <w:sz w:val="21"/>
          <w:szCs w:val="21"/>
        </w:rPr>
      </w:pPr>
      <w:r w:rsidRPr="00B434C5">
        <w:rPr>
          <w:sz w:val="21"/>
          <w:szCs w:val="21"/>
        </w:rPr>
        <w:t>Nr.59, d</w:t>
      </w:r>
      <w:r w:rsidR="00A6387D" w:rsidRPr="00B434C5">
        <w:rPr>
          <w:sz w:val="21"/>
          <w:szCs w:val="21"/>
        </w:rPr>
        <w:t xml:space="preserve">atë </w:t>
      </w:r>
      <w:r w:rsidR="00127AA5" w:rsidRPr="00B434C5">
        <w:rPr>
          <w:sz w:val="21"/>
          <w:szCs w:val="21"/>
        </w:rPr>
        <w:t>27.</w:t>
      </w:r>
      <w:r w:rsidR="00B84ED8" w:rsidRPr="00B434C5">
        <w:rPr>
          <w:sz w:val="21"/>
          <w:szCs w:val="21"/>
        </w:rPr>
        <w:t>9.2006</w:t>
      </w:r>
    </w:p>
    <w:p w:rsidR="00846F60" w:rsidRPr="00B434C5" w:rsidRDefault="00846F60" w:rsidP="007F3053">
      <w:pPr>
        <w:pStyle w:val="Paragrafi"/>
        <w:rPr>
          <w:sz w:val="21"/>
          <w:szCs w:val="21"/>
        </w:rPr>
      </w:pPr>
    </w:p>
    <w:p w:rsidR="00B84ED8" w:rsidRPr="00B434C5" w:rsidRDefault="00B84ED8" w:rsidP="007F3053">
      <w:pPr>
        <w:pStyle w:val="Titulli"/>
        <w:keepNext w:val="0"/>
        <w:rPr>
          <w:sz w:val="21"/>
          <w:szCs w:val="21"/>
        </w:rPr>
      </w:pPr>
      <w:r w:rsidRPr="00B434C5">
        <w:rPr>
          <w:sz w:val="21"/>
          <w:szCs w:val="21"/>
        </w:rPr>
        <w:t>PËR FILLIMIN E PROCEDURAVE TË SHQYRTIMIT</w:t>
      </w:r>
    </w:p>
    <w:p w:rsidR="00B84ED8" w:rsidRPr="00B434C5" w:rsidRDefault="00B84ED8" w:rsidP="007F3053">
      <w:pPr>
        <w:pStyle w:val="Paragrafi"/>
        <w:rPr>
          <w:sz w:val="21"/>
          <w:szCs w:val="21"/>
        </w:rPr>
      </w:pPr>
    </w:p>
    <w:p w:rsidR="00B84ED8" w:rsidRPr="00B434C5" w:rsidRDefault="00B84ED8" w:rsidP="007F3053">
      <w:pPr>
        <w:pStyle w:val="Paragrafi"/>
        <w:rPr>
          <w:sz w:val="21"/>
          <w:szCs w:val="21"/>
        </w:rPr>
      </w:pPr>
      <w:r w:rsidRPr="00B434C5">
        <w:rPr>
          <w:sz w:val="21"/>
          <w:szCs w:val="21"/>
        </w:rPr>
        <w:t>Në mbështetje të neneve 9 dhe 26</w:t>
      </w:r>
      <w:r w:rsidR="00127AA5" w:rsidRPr="00B434C5">
        <w:rPr>
          <w:sz w:val="21"/>
          <w:szCs w:val="21"/>
        </w:rPr>
        <w:t>,</w:t>
      </w:r>
      <w:r w:rsidRPr="00B434C5">
        <w:rPr>
          <w:sz w:val="21"/>
          <w:szCs w:val="21"/>
        </w:rPr>
        <w:t xml:space="preserve"> pika 1,  të ligjit nr.9072, dat</w:t>
      </w:r>
      <w:r w:rsidRPr="00B434C5">
        <w:rPr>
          <w:rFonts w:ascii="Times New Roman" w:hAnsi="Times New Roman"/>
          <w:sz w:val="21"/>
          <w:szCs w:val="21"/>
        </w:rPr>
        <w:t>ё</w:t>
      </w:r>
      <w:r w:rsidR="00127AA5" w:rsidRPr="00B434C5">
        <w:rPr>
          <w:sz w:val="21"/>
          <w:szCs w:val="21"/>
        </w:rPr>
        <w:t xml:space="preserve"> 22.</w:t>
      </w:r>
      <w:r w:rsidRPr="00B434C5">
        <w:rPr>
          <w:sz w:val="21"/>
          <w:szCs w:val="21"/>
        </w:rPr>
        <w:t>5.2003 “P</w:t>
      </w:r>
      <w:r w:rsidRPr="00B434C5">
        <w:rPr>
          <w:rFonts w:ascii="Times New Roman" w:hAnsi="Times New Roman"/>
          <w:sz w:val="21"/>
          <w:szCs w:val="21"/>
        </w:rPr>
        <w:t>ё</w:t>
      </w:r>
      <w:r w:rsidR="003B58A7" w:rsidRPr="00B434C5">
        <w:rPr>
          <w:sz w:val="21"/>
          <w:szCs w:val="21"/>
        </w:rPr>
        <w:t>r sektorin e e</w:t>
      </w:r>
      <w:r w:rsidRPr="00B434C5">
        <w:rPr>
          <w:sz w:val="21"/>
          <w:szCs w:val="21"/>
        </w:rPr>
        <w:t>nergjis</w:t>
      </w:r>
      <w:r w:rsidRPr="00B434C5">
        <w:rPr>
          <w:rFonts w:ascii="Times New Roman" w:hAnsi="Times New Roman"/>
          <w:sz w:val="21"/>
          <w:szCs w:val="21"/>
        </w:rPr>
        <w:t>ё</w:t>
      </w:r>
      <w:r w:rsidR="003B58A7" w:rsidRPr="00B434C5">
        <w:rPr>
          <w:sz w:val="21"/>
          <w:szCs w:val="21"/>
        </w:rPr>
        <w:t xml:space="preserve"> e</w:t>
      </w:r>
      <w:r w:rsidR="00846F60" w:rsidRPr="00B434C5">
        <w:rPr>
          <w:sz w:val="21"/>
          <w:szCs w:val="21"/>
        </w:rPr>
        <w:t>lektrike”, v</w:t>
      </w:r>
      <w:r w:rsidRPr="00B434C5">
        <w:rPr>
          <w:sz w:val="21"/>
          <w:szCs w:val="21"/>
        </w:rPr>
        <w:t>endi</w:t>
      </w:r>
      <w:r w:rsidR="008A5DE5" w:rsidRPr="00B434C5">
        <w:rPr>
          <w:sz w:val="21"/>
          <w:szCs w:val="21"/>
        </w:rPr>
        <w:t>mit të Bordit të Komisionerëve n</w:t>
      </w:r>
      <w:r w:rsidR="003B58A7" w:rsidRPr="00B434C5">
        <w:rPr>
          <w:sz w:val="21"/>
          <w:szCs w:val="21"/>
        </w:rPr>
        <w:t>r.</w:t>
      </w:r>
      <w:r w:rsidRPr="00B434C5">
        <w:rPr>
          <w:sz w:val="21"/>
          <w:szCs w:val="21"/>
        </w:rPr>
        <w:t>26</w:t>
      </w:r>
      <w:r w:rsidR="00127AA5" w:rsidRPr="00B434C5">
        <w:rPr>
          <w:sz w:val="21"/>
          <w:szCs w:val="21"/>
        </w:rPr>
        <w:t>, datë 13.</w:t>
      </w:r>
      <w:r w:rsidRPr="00B434C5">
        <w:rPr>
          <w:sz w:val="21"/>
          <w:szCs w:val="21"/>
        </w:rPr>
        <w:t>5.2004 “Për miratimin e rregullave të prak</w:t>
      </w:r>
      <w:r w:rsidR="00846F60" w:rsidRPr="00B434C5">
        <w:rPr>
          <w:sz w:val="21"/>
          <w:szCs w:val="21"/>
        </w:rPr>
        <w:t>tikës dhe proc</w:t>
      </w:r>
      <w:r w:rsidR="006205F8" w:rsidRPr="00B434C5">
        <w:rPr>
          <w:sz w:val="21"/>
          <w:szCs w:val="21"/>
        </w:rPr>
        <w:t>edurave të ERE-s</w:t>
      </w:r>
      <w:r w:rsidRPr="00B434C5">
        <w:rPr>
          <w:sz w:val="21"/>
          <w:szCs w:val="21"/>
        </w:rPr>
        <w:t>”</w:t>
      </w:r>
      <w:r w:rsidR="006205F8" w:rsidRPr="00B434C5">
        <w:rPr>
          <w:sz w:val="21"/>
          <w:szCs w:val="21"/>
        </w:rPr>
        <w:t>,</w:t>
      </w:r>
      <w:r w:rsidRPr="00B434C5">
        <w:rPr>
          <w:sz w:val="21"/>
          <w:szCs w:val="21"/>
        </w:rPr>
        <w:t xml:space="preserve"> me ndryshimet përkatë</w:t>
      </w:r>
      <w:r w:rsidR="006205F8" w:rsidRPr="00B434C5">
        <w:rPr>
          <w:sz w:val="21"/>
          <w:szCs w:val="21"/>
        </w:rPr>
        <w:t>se, neni 11</w:t>
      </w:r>
      <w:r w:rsidR="00846F60" w:rsidRPr="00B434C5">
        <w:rPr>
          <w:sz w:val="21"/>
          <w:szCs w:val="21"/>
        </w:rPr>
        <w:t xml:space="preserve"> ge</w:t>
      </w:r>
      <w:r w:rsidR="003B58A7" w:rsidRPr="00B434C5">
        <w:rPr>
          <w:sz w:val="21"/>
          <w:szCs w:val="21"/>
        </w:rPr>
        <w:t>rm</w:t>
      </w:r>
      <w:r w:rsidR="006205F8" w:rsidRPr="00B434C5">
        <w:rPr>
          <w:sz w:val="21"/>
          <w:szCs w:val="21"/>
        </w:rPr>
        <w:t>a A,</w:t>
      </w:r>
      <w:r w:rsidR="003B58A7" w:rsidRPr="00B434C5">
        <w:rPr>
          <w:sz w:val="21"/>
          <w:szCs w:val="21"/>
        </w:rPr>
        <w:t xml:space="preserve"> v</w:t>
      </w:r>
      <w:r w:rsidRPr="00B434C5">
        <w:rPr>
          <w:sz w:val="21"/>
          <w:szCs w:val="21"/>
        </w:rPr>
        <w:t>endimit të Bordit të Komisio</w:t>
      </w:r>
      <w:r w:rsidR="00127AA5" w:rsidRPr="00B434C5">
        <w:rPr>
          <w:sz w:val="21"/>
          <w:szCs w:val="21"/>
        </w:rPr>
        <w:t>nerëve nr.28, datë 24.</w:t>
      </w:r>
      <w:r w:rsidR="00846F60" w:rsidRPr="00B434C5">
        <w:rPr>
          <w:sz w:val="21"/>
          <w:szCs w:val="21"/>
        </w:rPr>
        <w:t>6.2005 “</w:t>
      </w:r>
      <w:r w:rsidRPr="00B434C5">
        <w:rPr>
          <w:sz w:val="21"/>
          <w:szCs w:val="21"/>
        </w:rPr>
        <w:t>Për miratimin</w:t>
      </w:r>
      <w:r w:rsidRPr="00B434C5">
        <w:rPr>
          <w:rFonts w:eastAsia="Batang"/>
          <w:sz w:val="21"/>
          <w:szCs w:val="21"/>
        </w:rPr>
        <w:t xml:space="preserve"> e </w:t>
      </w:r>
      <w:r w:rsidRPr="00B434C5">
        <w:rPr>
          <w:sz w:val="21"/>
          <w:szCs w:val="21"/>
        </w:rPr>
        <w:t>metodologjisë së llogaritjes së tarifave për kompaninë</w:t>
      </w:r>
      <w:r w:rsidR="008A5DE5" w:rsidRPr="00B434C5">
        <w:rPr>
          <w:sz w:val="21"/>
          <w:szCs w:val="21"/>
        </w:rPr>
        <w:t xml:space="preserve"> publike të gjenerimit”</w:t>
      </w:r>
      <w:r w:rsidR="003B58A7" w:rsidRPr="00B434C5">
        <w:rPr>
          <w:sz w:val="21"/>
          <w:szCs w:val="21"/>
        </w:rPr>
        <w:t>,</w:t>
      </w:r>
      <w:r w:rsidR="008A5DE5" w:rsidRPr="00B434C5">
        <w:rPr>
          <w:sz w:val="21"/>
          <w:szCs w:val="21"/>
        </w:rPr>
        <w:t xml:space="preserve"> si dhe v</w:t>
      </w:r>
      <w:r w:rsidRPr="00B434C5">
        <w:rPr>
          <w:sz w:val="21"/>
          <w:szCs w:val="21"/>
        </w:rPr>
        <w:t>endimit të Bordit të Komisionerëve nr.29</w:t>
      </w:r>
      <w:r w:rsidR="003B58A7" w:rsidRPr="00B434C5">
        <w:rPr>
          <w:sz w:val="21"/>
          <w:szCs w:val="21"/>
        </w:rPr>
        <w:t>,</w:t>
      </w:r>
      <w:r w:rsidR="00127AA5" w:rsidRPr="00B434C5">
        <w:rPr>
          <w:sz w:val="21"/>
          <w:szCs w:val="21"/>
        </w:rPr>
        <w:t xml:space="preserve"> datë 24.</w:t>
      </w:r>
      <w:r w:rsidRPr="00B434C5">
        <w:rPr>
          <w:sz w:val="21"/>
          <w:szCs w:val="21"/>
        </w:rPr>
        <w:t>6.2005 “Për miratimin e metodologjisë së llogaritjes së tarifave të shpërndarjes së energjisë elektrike”</w:t>
      </w:r>
      <w:r w:rsidR="003B58A7" w:rsidRPr="00B434C5">
        <w:rPr>
          <w:sz w:val="21"/>
          <w:szCs w:val="21"/>
        </w:rPr>
        <w:t>,</w:t>
      </w:r>
      <w:r w:rsidRPr="00B434C5">
        <w:rPr>
          <w:sz w:val="21"/>
          <w:szCs w:val="21"/>
        </w:rPr>
        <w:t xml:space="preserve"> Bordi i Komisioner</w:t>
      </w:r>
      <w:r w:rsidRPr="00B434C5">
        <w:rPr>
          <w:rFonts w:ascii="Times New Roman" w:hAnsi="Times New Roman"/>
          <w:sz w:val="21"/>
          <w:szCs w:val="21"/>
        </w:rPr>
        <w:t>ё</w:t>
      </w:r>
      <w:r w:rsidRPr="00B434C5">
        <w:rPr>
          <w:sz w:val="21"/>
          <w:szCs w:val="21"/>
        </w:rPr>
        <w:t>ve t</w:t>
      </w:r>
      <w:r w:rsidRPr="00B434C5">
        <w:rPr>
          <w:rFonts w:ascii="Times New Roman" w:hAnsi="Times New Roman"/>
          <w:sz w:val="21"/>
          <w:szCs w:val="21"/>
        </w:rPr>
        <w:t>ё</w:t>
      </w:r>
      <w:r w:rsidR="003B58A7" w:rsidRPr="00B434C5">
        <w:rPr>
          <w:sz w:val="21"/>
          <w:szCs w:val="21"/>
        </w:rPr>
        <w:t xml:space="preserve"> ER</w:t>
      </w:r>
      <w:r w:rsidR="008A5DE5" w:rsidRPr="00B434C5">
        <w:rPr>
          <w:sz w:val="21"/>
          <w:szCs w:val="21"/>
        </w:rPr>
        <w:t>E-</w:t>
      </w:r>
      <w:r w:rsidRPr="00B434C5">
        <w:rPr>
          <w:sz w:val="21"/>
          <w:szCs w:val="21"/>
        </w:rPr>
        <w:t>s, n</w:t>
      </w:r>
      <w:r w:rsidR="008A5DE5" w:rsidRPr="00B434C5">
        <w:rPr>
          <w:sz w:val="21"/>
          <w:szCs w:val="21"/>
        </w:rPr>
        <w:t>ë mbledhjen e tij të datës  27.</w:t>
      </w:r>
      <w:r w:rsidRPr="00B434C5">
        <w:rPr>
          <w:sz w:val="21"/>
          <w:szCs w:val="21"/>
        </w:rPr>
        <w:t>9.2006, pasi shqyrtoi aplikimin për çmimin e shitjes së en</w:t>
      </w:r>
      <w:r w:rsidR="008A5DE5" w:rsidRPr="00B434C5">
        <w:rPr>
          <w:sz w:val="21"/>
          <w:szCs w:val="21"/>
        </w:rPr>
        <w:t>ergjisë elektrike nga shoqëria “</w:t>
      </w:r>
      <w:r w:rsidR="00127AA5" w:rsidRPr="00B434C5">
        <w:rPr>
          <w:sz w:val="21"/>
          <w:szCs w:val="21"/>
        </w:rPr>
        <w:t>KESH”</w:t>
      </w:r>
      <w:r w:rsidRPr="00B434C5">
        <w:rPr>
          <w:sz w:val="21"/>
          <w:szCs w:val="21"/>
        </w:rPr>
        <w:t xml:space="preserve"> sh.a</w:t>
      </w:r>
      <w:r w:rsidR="003B58A7" w:rsidRPr="00B434C5">
        <w:rPr>
          <w:sz w:val="21"/>
          <w:szCs w:val="21"/>
        </w:rPr>
        <w:t>.</w:t>
      </w:r>
      <w:r w:rsidRPr="00B434C5">
        <w:rPr>
          <w:sz w:val="21"/>
          <w:szCs w:val="21"/>
        </w:rPr>
        <w:t xml:space="preserve"> për vi</w:t>
      </w:r>
      <w:r w:rsidR="003B58A7" w:rsidRPr="00B434C5">
        <w:rPr>
          <w:sz w:val="21"/>
          <w:szCs w:val="21"/>
        </w:rPr>
        <w:t>tin 2007,</w:t>
      </w:r>
      <w:r w:rsidRPr="00B434C5">
        <w:rPr>
          <w:sz w:val="21"/>
          <w:szCs w:val="21"/>
        </w:rPr>
        <w:t xml:space="preserve"> </w:t>
      </w:r>
    </w:p>
    <w:p w:rsidR="00B84ED8" w:rsidRPr="00B434C5" w:rsidRDefault="00B84ED8" w:rsidP="007F3053">
      <w:pPr>
        <w:pStyle w:val="Paragrafi"/>
        <w:rPr>
          <w:sz w:val="21"/>
          <w:szCs w:val="21"/>
        </w:rPr>
      </w:pPr>
    </w:p>
    <w:p w:rsidR="00B84ED8" w:rsidRPr="00B434C5" w:rsidRDefault="008A5DE5" w:rsidP="007F3053">
      <w:pPr>
        <w:pStyle w:val="VENDOSI"/>
        <w:keepNext w:val="0"/>
        <w:rPr>
          <w:sz w:val="21"/>
          <w:szCs w:val="21"/>
        </w:rPr>
      </w:pPr>
      <w:r w:rsidRPr="00B434C5">
        <w:rPr>
          <w:sz w:val="21"/>
          <w:szCs w:val="21"/>
        </w:rPr>
        <w:t>VENDOSI</w:t>
      </w:r>
      <w:r w:rsidR="00B84ED8" w:rsidRPr="00B434C5">
        <w:rPr>
          <w:sz w:val="21"/>
          <w:szCs w:val="21"/>
        </w:rPr>
        <w:t>:</w:t>
      </w:r>
    </w:p>
    <w:p w:rsidR="00B84ED8" w:rsidRPr="00B434C5" w:rsidRDefault="00B84ED8" w:rsidP="007F3053">
      <w:pPr>
        <w:pStyle w:val="Paragrafi"/>
        <w:ind w:firstLine="0"/>
        <w:rPr>
          <w:rFonts w:eastAsia="Batang"/>
          <w:sz w:val="21"/>
          <w:szCs w:val="21"/>
        </w:rPr>
      </w:pPr>
    </w:p>
    <w:p w:rsidR="00B84ED8" w:rsidRPr="00B434C5" w:rsidRDefault="003B58A7" w:rsidP="007F3053">
      <w:pPr>
        <w:pStyle w:val="Paragrafi"/>
        <w:rPr>
          <w:sz w:val="21"/>
          <w:szCs w:val="21"/>
        </w:rPr>
      </w:pPr>
      <w:r w:rsidRPr="00B434C5">
        <w:rPr>
          <w:sz w:val="21"/>
          <w:szCs w:val="21"/>
        </w:rPr>
        <w:t xml:space="preserve">1. </w:t>
      </w:r>
      <w:r w:rsidR="00846F60" w:rsidRPr="00B434C5">
        <w:rPr>
          <w:sz w:val="21"/>
          <w:szCs w:val="21"/>
        </w:rPr>
        <w:t>Fillimin e proc</w:t>
      </w:r>
      <w:r w:rsidR="00B84ED8" w:rsidRPr="00B434C5">
        <w:rPr>
          <w:sz w:val="21"/>
          <w:szCs w:val="21"/>
        </w:rPr>
        <w:t>edurave për shqyrtimin e aplikimit për çmimin e shitjes së en</w:t>
      </w:r>
      <w:r w:rsidR="008A5DE5" w:rsidRPr="00B434C5">
        <w:rPr>
          <w:sz w:val="21"/>
          <w:szCs w:val="21"/>
        </w:rPr>
        <w:t>ergjisë elektrike nga shoqëria “KESH”</w:t>
      </w:r>
      <w:r w:rsidR="00B84ED8" w:rsidRPr="00B434C5">
        <w:rPr>
          <w:sz w:val="21"/>
          <w:szCs w:val="21"/>
        </w:rPr>
        <w:t xml:space="preserve"> sh.a</w:t>
      </w:r>
      <w:r w:rsidRPr="00B434C5">
        <w:rPr>
          <w:sz w:val="21"/>
          <w:szCs w:val="21"/>
        </w:rPr>
        <w:t>.</w:t>
      </w:r>
      <w:r w:rsidR="00B84ED8" w:rsidRPr="00B434C5">
        <w:rPr>
          <w:sz w:val="21"/>
          <w:szCs w:val="21"/>
        </w:rPr>
        <w:t xml:space="preserve"> për vitin 2007.</w:t>
      </w:r>
    </w:p>
    <w:p w:rsidR="00B84ED8" w:rsidRPr="00B434C5" w:rsidRDefault="003B58A7" w:rsidP="007F3053">
      <w:pPr>
        <w:pStyle w:val="Paragrafi"/>
        <w:rPr>
          <w:sz w:val="21"/>
          <w:szCs w:val="21"/>
        </w:rPr>
      </w:pPr>
      <w:r w:rsidRPr="00B434C5">
        <w:rPr>
          <w:sz w:val="21"/>
          <w:szCs w:val="21"/>
        </w:rPr>
        <w:t xml:space="preserve">2. </w:t>
      </w:r>
      <w:r w:rsidR="00B84ED8" w:rsidRPr="00B434C5">
        <w:rPr>
          <w:sz w:val="21"/>
          <w:szCs w:val="21"/>
        </w:rPr>
        <w:t xml:space="preserve">Ngarkohet Departamenti i Tarifave dhe Çmimeve, Departamenti i Çështjeve Ligjore dhe Marrëdhënieve me </w:t>
      </w:r>
      <w:r w:rsidR="006205F8" w:rsidRPr="00B434C5">
        <w:rPr>
          <w:sz w:val="21"/>
          <w:szCs w:val="21"/>
        </w:rPr>
        <w:t>Publikun</w:t>
      </w:r>
      <w:r w:rsidRPr="00B434C5">
        <w:rPr>
          <w:sz w:val="21"/>
          <w:szCs w:val="21"/>
        </w:rPr>
        <w:t xml:space="preserve"> dhe Departamenti i L</w:t>
      </w:r>
      <w:r w:rsidR="008A5DE5" w:rsidRPr="00B434C5">
        <w:rPr>
          <w:sz w:val="21"/>
          <w:szCs w:val="21"/>
        </w:rPr>
        <w:t>icenc</w:t>
      </w:r>
      <w:r w:rsidR="00B84ED8" w:rsidRPr="00B434C5">
        <w:rPr>
          <w:sz w:val="21"/>
          <w:szCs w:val="21"/>
        </w:rPr>
        <w:t>ave dhe Monitorimit    për zbatimin e këtij vendimi.</w:t>
      </w:r>
    </w:p>
    <w:p w:rsidR="00B84ED8" w:rsidRPr="00B434C5" w:rsidRDefault="00B84ED8" w:rsidP="007F3053">
      <w:pPr>
        <w:pStyle w:val="Paragrafi"/>
        <w:rPr>
          <w:sz w:val="21"/>
          <w:szCs w:val="21"/>
        </w:rPr>
      </w:pPr>
      <w:r w:rsidRPr="00B434C5">
        <w:rPr>
          <w:sz w:val="21"/>
          <w:szCs w:val="21"/>
        </w:rPr>
        <w:t>Ky vendim hyn në fuqi menjëherë dhe botohet në Fletoren Zyrtare</w:t>
      </w:r>
      <w:r w:rsidR="00127AA5" w:rsidRPr="00B434C5">
        <w:rPr>
          <w:sz w:val="21"/>
          <w:szCs w:val="21"/>
        </w:rPr>
        <w:t>.</w:t>
      </w:r>
      <w:r w:rsidRPr="00B434C5">
        <w:rPr>
          <w:sz w:val="21"/>
          <w:szCs w:val="21"/>
        </w:rPr>
        <w:t xml:space="preserve"> </w:t>
      </w:r>
    </w:p>
    <w:p w:rsidR="00B84ED8" w:rsidRPr="00B434C5" w:rsidRDefault="00B84ED8" w:rsidP="007F3053">
      <w:pPr>
        <w:pStyle w:val="Paragrafi"/>
        <w:ind w:firstLine="0"/>
        <w:rPr>
          <w:sz w:val="21"/>
          <w:szCs w:val="21"/>
        </w:rPr>
      </w:pPr>
    </w:p>
    <w:p w:rsidR="00B84ED8" w:rsidRPr="00B434C5" w:rsidRDefault="00B84ED8" w:rsidP="007F3053">
      <w:pPr>
        <w:pStyle w:val="Autoriteti"/>
        <w:keepNext w:val="0"/>
        <w:rPr>
          <w:sz w:val="21"/>
          <w:szCs w:val="21"/>
        </w:rPr>
      </w:pPr>
      <w:r w:rsidRPr="00B434C5">
        <w:rPr>
          <w:sz w:val="21"/>
          <w:szCs w:val="21"/>
        </w:rPr>
        <w:t>KRYETARI I ERE-S</w:t>
      </w:r>
    </w:p>
    <w:p w:rsidR="00B84ED8" w:rsidRPr="00B434C5" w:rsidRDefault="00B84ED8" w:rsidP="007F3053">
      <w:pPr>
        <w:pStyle w:val="AutoritetiEmer"/>
        <w:rPr>
          <w:sz w:val="21"/>
          <w:szCs w:val="21"/>
        </w:rPr>
      </w:pPr>
      <w:r w:rsidRPr="00B434C5">
        <w:rPr>
          <w:sz w:val="21"/>
          <w:szCs w:val="21"/>
        </w:rPr>
        <w:t>Bujar Nepravishta</w:t>
      </w:r>
    </w:p>
    <w:p w:rsidR="00B84ED8" w:rsidRPr="00B434C5" w:rsidRDefault="00B84ED8" w:rsidP="007F3053">
      <w:pPr>
        <w:pStyle w:val="Paragrafi"/>
        <w:rPr>
          <w:sz w:val="21"/>
          <w:szCs w:val="21"/>
        </w:rPr>
      </w:pPr>
    </w:p>
    <w:p w:rsidR="00B84ED8" w:rsidRPr="00B434C5" w:rsidRDefault="00B84ED8" w:rsidP="007F3053">
      <w:pPr>
        <w:pStyle w:val="Paragrafi"/>
        <w:rPr>
          <w:sz w:val="21"/>
          <w:szCs w:val="21"/>
        </w:rPr>
      </w:pPr>
    </w:p>
    <w:p w:rsidR="003B58A7" w:rsidRPr="00B434C5" w:rsidRDefault="003B58A7" w:rsidP="007F3053">
      <w:pPr>
        <w:pStyle w:val="Akti"/>
        <w:keepNext w:val="0"/>
        <w:rPr>
          <w:sz w:val="21"/>
          <w:szCs w:val="21"/>
        </w:rPr>
      </w:pPr>
      <w:r w:rsidRPr="00B434C5">
        <w:rPr>
          <w:sz w:val="21"/>
          <w:szCs w:val="21"/>
        </w:rPr>
        <w:t>VENDIM</w:t>
      </w:r>
    </w:p>
    <w:p w:rsidR="003B58A7" w:rsidRPr="00B434C5" w:rsidRDefault="00127AA5" w:rsidP="007F3053">
      <w:pPr>
        <w:pStyle w:val="NumriData"/>
        <w:keepNext w:val="0"/>
        <w:rPr>
          <w:sz w:val="21"/>
          <w:szCs w:val="21"/>
        </w:rPr>
      </w:pPr>
      <w:r w:rsidRPr="00B434C5">
        <w:rPr>
          <w:sz w:val="21"/>
          <w:szCs w:val="21"/>
        </w:rPr>
        <w:t>Nr.60, datë 27.</w:t>
      </w:r>
      <w:r w:rsidR="003B58A7" w:rsidRPr="00B434C5">
        <w:rPr>
          <w:sz w:val="21"/>
          <w:szCs w:val="21"/>
        </w:rPr>
        <w:t>9.2006</w:t>
      </w:r>
    </w:p>
    <w:p w:rsidR="003B58A7" w:rsidRPr="00B434C5" w:rsidRDefault="003B58A7" w:rsidP="007F3053">
      <w:pPr>
        <w:pStyle w:val="Paragrafi"/>
        <w:rPr>
          <w:sz w:val="21"/>
          <w:szCs w:val="21"/>
        </w:rPr>
      </w:pPr>
    </w:p>
    <w:p w:rsidR="003B58A7" w:rsidRPr="00B434C5" w:rsidRDefault="003B58A7" w:rsidP="007F3053">
      <w:pPr>
        <w:pStyle w:val="Titulli"/>
        <w:keepNext w:val="0"/>
        <w:rPr>
          <w:sz w:val="21"/>
          <w:szCs w:val="21"/>
        </w:rPr>
      </w:pPr>
      <w:r w:rsidRPr="00B434C5">
        <w:rPr>
          <w:sz w:val="21"/>
          <w:szCs w:val="21"/>
        </w:rPr>
        <w:t xml:space="preserve">PËR FILLIMIN E PROCEDURAVE  TË SHQYRTIMIT  </w:t>
      </w:r>
    </w:p>
    <w:p w:rsidR="003B58A7" w:rsidRPr="00B434C5" w:rsidRDefault="003B58A7" w:rsidP="007F3053">
      <w:pPr>
        <w:pStyle w:val="Paragrafi"/>
        <w:rPr>
          <w:sz w:val="21"/>
          <w:szCs w:val="21"/>
        </w:rPr>
      </w:pPr>
    </w:p>
    <w:p w:rsidR="003B58A7" w:rsidRPr="00B434C5" w:rsidRDefault="003B58A7" w:rsidP="007F3053">
      <w:pPr>
        <w:pStyle w:val="Paragrafi"/>
        <w:rPr>
          <w:sz w:val="21"/>
          <w:szCs w:val="21"/>
        </w:rPr>
      </w:pPr>
      <w:r w:rsidRPr="00B434C5">
        <w:rPr>
          <w:sz w:val="21"/>
          <w:szCs w:val="21"/>
        </w:rPr>
        <w:t>Në mbështetje të n</w:t>
      </w:r>
      <w:r w:rsidR="00127AA5" w:rsidRPr="00B434C5">
        <w:rPr>
          <w:sz w:val="21"/>
          <w:szCs w:val="21"/>
        </w:rPr>
        <w:t>enit 9 dhe nenit 13, pika 1</w:t>
      </w:r>
      <w:r w:rsidR="005E17D1" w:rsidRPr="00B434C5">
        <w:rPr>
          <w:sz w:val="21"/>
          <w:szCs w:val="21"/>
        </w:rPr>
        <w:t xml:space="preserve"> germa dh, të ligjit n</w:t>
      </w:r>
      <w:r w:rsidRPr="00B434C5">
        <w:rPr>
          <w:sz w:val="21"/>
          <w:szCs w:val="21"/>
        </w:rPr>
        <w:t>r.9072, dat</w:t>
      </w:r>
      <w:r w:rsidR="00127AA5" w:rsidRPr="00B434C5">
        <w:rPr>
          <w:sz w:val="21"/>
          <w:szCs w:val="21"/>
        </w:rPr>
        <w:t>ë 22.5.2003 “Pë</w:t>
      </w:r>
      <w:r w:rsidRPr="00B434C5">
        <w:rPr>
          <w:sz w:val="21"/>
          <w:szCs w:val="21"/>
        </w:rPr>
        <w:t>r</w:t>
      </w:r>
      <w:r w:rsidR="00127AA5" w:rsidRPr="00B434C5">
        <w:rPr>
          <w:sz w:val="21"/>
          <w:szCs w:val="21"/>
        </w:rPr>
        <w:t xml:space="preserve"> sektorin e energjisë</w:t>
      </w:r>
      <w:r w:rsidR="005E17D1" w:rsidRPr="00B434C5">
        <w:rPr>
          <w:sz w:val="21"/>
          <w:szCs w:val="21"/>
        </w:rPr>
        <w:t xml:space="preserve"> elektrike</w:t>
      </w:r>
      <w:r w:rsidRPr="00B434C5">
        <w:rPr>
          <w:sz w:val="21"/>
          <w:szCs w:val="21"/>
        </w:rPr>
        <w:t>”, si dhe vendimit të B</w:t>
      </w:r>
      <w:r w:rsidR="00127AA5" w:rsidRPr="00B434C5">
        <w:rPr>
          <w:sz w:val="21"/>
          <w:szCs w:val="21"/>
        </w:rPr>
        <w:t>ordit të Komisionerëve të ERE-s</w:t>
      </w:r>
      <w:r w:rsidR="006205F8" w:rsidRPr="00B434C5">
        <w:rPr>
          <w:sz w:val="21"/>
          <w:szCs w:val="21"/>
        </w:rPr>
        <w:t xml:space="preserve"> nr.26, datë 13.</w:t>
      </w:r>
      <w:r w:rsidRPr="00B434C5">
        <w:rPr>
          <w:sz w:val="21"/>
          <w:szCs w:val="21"/>
        </w:rPr>
        <w:t>5.2004, “Për miratimin e rregullave të pra</w:t>
      </w:r>
      <w:r w:rsidR="006205F8" w:rsidRPr="00B434C5">
        <w:rPr>
          <w:sz w:val="21"/>
          <w:szCs w:val="21"/>
        </w:rPr>
        <w:t>ktikës dhe procedurave të ERE-s</w:t>
      </w:r>
      <w:r w:rsidRPr="00B434C5">
        <w:rPr>
          <w:sz w:val="21"/>
          <w:szCs w:val="21"/>
        </w:rPr>
        <w:t>”</w:t>
      </w:r>
      <w:r w:rsidR="006205F8" w:rsidRPr="00B434C5">
        <w:rPr>
          <w:sz w:val="21"/>
          <w:szCs w:val="21"/>
        </w:rPr>
        <w:t>,</w:t>
      </w:r>
      <w:r w:rsidRPr="00B434C5">
        <w:rPr>
          <w:sz w:val="21"/>
          <w:szCs w:val="21"/>
        </w:rPr>
        <w:t xml:space="preserve"> ndryshuar me vendimin e Bordit të Komisionerëve nr.25, datë</w:t>
      </w:r>
      <w:r w:rsidR="00127AA5" w:rsidRPr="00B434C5">
        <w:rPr>
          <w:sz w:val="21"/>
          <w:szCs w:val="21"/>
        </w:rPr>
        <w:t xml:space="preserve"> 27.5.2005, neni 11 germa A, Bordi i  Komisionerë</w:t>
      </w:r>
      <w:r w:rsidRPr="00B434C5">
        <w:rPr>
          <w:sz w:val="21"/>
          <w:szCs w:val="21"/>
        </w:rPr>
        <w:t>ve</w:t>
      </w:r>
      <w:r w:rsidR="00127AA5" w:rsidRPr="00B434C5">
        <w:rPr>
          <w:sz w:val="21"/>
          <w:szCs w:val="21"/>
        </w:rPr>
        <w:t>,</w:t>
      </w:r>
      <w:r w:rsidRPr="00B434C5">
        <w:rPr>
          <w:sz w:val="21"/>
          <w:szCs w:val="21"/>
        </w:rPr>
        <w:t xml:space="preserve"> </w:t>
      </w:r>
      <w:r w:rsidR="00127AA5" w:rsidRPr="00B434C5">
        <w:rPr>
          <w:sz w:val="21"/>
          <w:szCs w:val="21"/>
        </w:rPr>
        <w:t>në mbledhjen e tij të datës 22.</w:t>
      </w:r>
      <w:r w:rsidRPr="00B434C5">
        <w:rPr>
          <w:sz w:val="21"/>
          <w:szCs w:val="21"/>
        </w:rPr>
        <w:t>9.2006, pasi shqyrtoi  kërkesën e paraqitur nga shoqëria “GSA”  sh.p.k</w:t>
      </w:r>
      <w:r w:rsidR="00127AA5" w:rsidRPr="00B434C5">
        <w:rPr>
          <w:sz w:val="21"/>
          <w:szCs w:val="21"/>
        </w:rPr>
        <w:t>. për licencimin në</w:t>
      </w:r>
      <w:r w:rsidRPr="00B434C5">
        <w:rPr>
          <w:sz w:val="21"/>
          <w:szCs w:val="21"/>
        </w:rPr>
        <w:t xml:space="preserve"> aktivitetin e importit të energjisë elektrike,</w:t>
      </w:r>
    </w:p>
    <w:p w:rsidR="003B58A7" w:rsidRPr="00B434C5" w:rsidRDefault="003B58A7" w:rsidP="007F3053">
      <w:pPr>
        <w:pStyle w:val="Paragrafi"/>
        <w:rPr>
          <w:sz w:val="21"/>
          <w:szCs w:val="21"/>
        </w:rPr>
      </w:pPr>
    </w:p>
    <w:p w:rsidR="003B58A7" w:rsidRPr="00B434C5" w:rsidRDefault="003B58A7" w:rsidP="007F3053">
      <w:pPr>
        <w:pStyle w:val="VENDOSI"/>
        <w:keepNext w:val="0"/>
        <w:rPr>
          <w:sz w:val="21"/>
          <w:szCs w:val="21"/>
        </w:rPr>
      </w:pPr>
      <w:r w:rsidRPr="00B434C5">
        <w:rPr>
          <w:sz w:val="21"/>
          <w:szCs w:val="21"/>
        </w:rPr>
        <w:t>VENDOSI:</w:t>
      </w:r>
    </w:p>
    <w:p w:rsidR="003B58A7" w:rsidRPr="00B434C5" w:rsidRDefault="003B58A7" w:rsidP="007F3053">
      <w:pPr>
        <w:pStyle w:val="Paragrafi"/>
        <w:rPr>
          <w:rFonts w:eastAsia="Batang"/>
          <w:sz w:val="21"/>
          <w:szCs w:val="21"/>
        </w:rPr>
      </w:pPr>
    </w:p>
    <w:p w:rsidR="003B58A7" w:rsidRPr="00B434C5" w:rsidRDefault="003B58A7" w:rsidP="007F3053">
      <w:pPr>
        <w:pStyle w:val="Paragrafi"/>
        <w:rPr>
          <w:sz w:val="21"/>
          <w:szCs w:val="21"/>
        </w:rPr>
      </w:pPr>
      <w:r w:rsidRPr="00B434C5">
        <w:rPr>
          <w:sz w:val="21"/>
          <w:szCs w:val="21"/>
        </w:rPr>
        <w:t>1. Fillimin e procedurave për shqyrtimin e kërkesës, për licencimin e shoqërisë “GSA” sh.p.k</w:t>
      </w:r>
      <w:r w:rsidR="00127AA5" w:rsidRPr="00B434C5">
        <w:rPr>
          <w:sz w:val="21"/>
          <w:szCs w:val="21"/>
        </w:rPr>
        <w:t>.</w:t>
      </w:r>
      <w:r w:rsidRPr="00B434C5">
        <w:rPr>
          <w:sz w:val="21"/>
          <w:szCs w:val="21"/>
        </w:rPr>
        <w:t xml:space="preserve"> për aktivitetin e importit të energjisë elektrike. </w:t>
      </w:r>
    </w:p>
    <w:p w:rsidR="003B58A7" w:rsidRPr="00B434C5" w:rsidRDefault="003B58A7" w:rsidP="007F3053">
      <w:pPr>
        <w:pStyle w:val="Paragrafi"/>
        <w:rPr>
          <w:sz w:val="21"/>
          <w:szCs w:val="21"/>
        </w:rPr>
      </w:pPr>
      <w:r w:rsidRPr="00B434C5">
        <w:rPr>
          <w:sz w:val="21"/>
          <w:szCs w:val="21"/>
        </w:rPr>
        <w:t>2. Ngarkohet Departamenti i Licencimit dhe Monitorimit</w:t>
      </w:r>
      <w:r w:rsidR="00127AA5" w:rsidRPr="00B434C5">
        <w:rPr>
          <w:sz w:val="21"/>
          <w:szCs w:val="21"/>
        </w:rPr>
        <w:t>,</w:t>
      </w:r>
      <w:r w:rsidRPr="00B434C5">
        <w:rPr>
          <w:sz w:val="21"/>
          <w:szCs w:val="21"/>
        </w:rPr>
        <w:t xml:space="preserve"> si dhe Departamenti i Çështjeve Ligjor</w:t>
      </w:r>
      <w:r w:rsidR="00127AA5" w:rsidRPr="00B434C5">
        <w:rPr>
          <w:sz w:val="21"/>
          <w:szCs w:val="21"/>
        </w:rPr>
        <w:t>e dhe Marrëdhënieve me Publikun</w:t>
      </w:r>
      <w:r w:rsidRPr="00B434C5">
        <w:rPr>
          <w:sz w:val="21"/>
          <w:szCs w:val="21"/>
        </w:rPr>
        <w:t xml:space="preserve"> për shqyrtimin e kërkesës së paraqitur nga shoqëria “GSA” sh.p.k. brenda afateve të</w:t>
      </w:r>
      <w:r w:rsidR="00127AA5" w:rsidRPr="00B434C5">
        <w:rPr>
          <w:sz w:val="21"/>
          <w:szCs w:val="21"/>
        </w:rPr>
        <w:t xml:space="preserve"> përcaktura në rregulloren për procedurat e licenc</w:t>
      </w:r>
      <w:r w:rsidRPr="00B434C5">
        <w:rPr>
          <w:sz w:val="21"/>
          <w:szCs w:val="21"/>
        </w:rPr>
        <w:t>imit.</w:t>
      </w:r>
    </w:p>
    <w:p w:rsidR="003B58A7" w:rsidRPr="00B434C5" w:rsidRDefault="003B58A7" w:rsidP="007F3053">
      <w:pPr>
        <w:pStyle w:val="Paragrafi"/>
        <w:rPr>
          <w:sz w:val="21"/>
          <w:szCs w:val="21"/>
        </w:rPr>
      </w:pPr>
      <w:r w:rsidRPr="00B434C5">
        <w:rPr>
          <w:sz w:val="21"/>
          <w:szCs w:val="21"/>
        </w:rPr>
        <w:t xml:space="preserve">Ky vendim hyn në fuqi menjëherë </w:t>
      </w:r>
      <w:r w:rsidR="00127AA5" w:rsidRPr="00B434C5">
        <w:rPr>
          <w:sz w:val="21"/>
          <w:szCs w:val="21"/>
        </w:rPr>
        <w:t>dhe botohet në Fletoren Zyrtare.</w:t>
      </w:r>
    </w:p>
    <w:p w:rsidR="003B58A7" w:rsidRPr="00B434C5" w:rsidRDefault="003B58A7" w:rsidP="007F3053">
      <w:pPr>
        <w:pStyle w:val="Paragrafi"/>
        <w:ind w:firstLine="0"/>
        <w:rPr>
          <w:sz w:val="21"/>
          <w:szCs w:val="21"/>
        </w:rPr>
      </w:pPr>
    </w:p>
    <w:p w:rsidR="003B58A7" w:rsidRPr="00B434C5" w:rsidRDefault="003B58A7" w:rsidP="007F3053">
      <w:pPr>
        <w:pStyle w:val="Autoriteti"/>
        <w:keepNext w:val="0"/>
        <w:rPr>
          <w:sz w:val="21"/>
          <w:szCs w:val="21"/>
        </w:rPr>
      </w:pPr>
      <w:r w:rsidRPr="00B434C5">
        <w:rPr>
          <w:sz w:val="21"/>
          <w:szCs w:val="21"/>
        </w:rPr>
        <w:t>KRYETARI I ERE-S</w:t>
      </w:r>
    </w:p>
    <w:p w:rsidR="003B58A7" w:rsidRPr="00B434C5" w:rsidRDefault="003B58A7" w:rsidP="007F3053">
      <w:pPr>
        <w:pStyle w:val="AutoritetiEmer"/>
        <w:rPr>
          <w:sz w:val="21"/>
          <w:szCs w:val="21"/>
        </w:rPr>
      </w:pPr>
      <w:r w:rsidRPr="00B434C5">
        <w:rPr>
          <w:sz w:val="21"/>
          <w:szCs w:val="21"/>
        </w:rPr>
        <w:t>Bujar Nepravishta</w:t>
      </w:r>
    </w:p>
    <w:p w:rsidR="003B58A7" w:rsidRPr="00B434C5" w:rsidRDefault="003B58A7" w:rsidP="007F3053">
      <w:pPr>
        <w:pStyle w:val="Paragrafi"/>
        <w:rPr>
          <w:sz w:val="21"/>
          <w:szCs w:val="21"/>
        </w:rPr>
      </w:pPr>
    </w:p>
    <w:p w:rsidR="003B58A7" w:rsidRPr="00B434C5" w:rsidRDefault="003B58A7" w:rsidP="007F3053">
      <w:pPr>
        <w:pStyle w:val="Paragrafi"/>
        <w:rPr>
          <w:sz w:val="21"/>
          <w:szCs w:val="21"/>
        </w:rPr>
      </w:pPr>
    </w:p>
    <w:p w:rsidR="003B58A7" w:rsidRPr="00B434C5" w:rsidRDefault="003B58A7" w:rsidP="007F3053">
      <w:pPr>
        <w:pStyle w:val="Paragrafi"/>
        <w:rPr>
          <w:sz w:val="21"/>
          <w:szCs w:val="21"/>
        </w:rPr>
      </w:pPr>
    </w:p>
    <w:p w:rsidR="000A626E" w:rsidRDefault="000A626E" w:rsidP="00A42B5E">
      <w:pPr>
        <w:pStyle w:val="Paragrafi"/>
      </w:pPr>
    </w:p>
    <w:p w:rsidR="00681D45" w:rsidRPr="00B434C5" w:rsidRDefault="00681D45" w:rsidP="00A42B5E">
      <w:pPr>
        <w:pStyle w:val="Paragrafi"/>
      </w:pPr>
    </w:p>
    <w:p w:rsidR="00AE31E2" w:rsidRPr="00B434C5" w:rsidRDefault="00AE31E2" w:rsidP="00A42B5E">
      <w:pPr>
        <w:pStyle w:val="Paragrafi"/>
      </w:pPr>
    </w:p>
    <w:p w:rsidR="00CB3EF6" w:rsidRPr="00B434C5" w:rsidRDefault="00CB3EF6" w:rsidP="007F3053">
      <w:pPr>
        <w:pStyle w:val="Akti"/>
        <w:keepNext w:val="0"/>
        <w:rPr>
          <w:sz w:val="21"/>
          <w:szCs w:val="21"/>
        </w:rPr>
      </w:pPr>
      <w:r w:rsidRPr="00B434C5">
        <w:rPr>
          <w:sz w:val="21"/>
          <w:szCs w:val="21"/>
        </w:rPr>
        <w:t>VENDIM</w:t>
      </w:r>
    </w:p>
    <w:p w:rsidR="00CB3EF6" w:rsidRPr="00B434C5" w:rsidRDefault="00CB3EF6" w:rsidP="007F3053">
      <w:pPr>
        <w:pStyle w:val="NumriData"/>
        <w:keepNext w:val="0"/>
        <w:rPr>
          <w:sz w:val="21"/>
          <w:szCs w:val="21"/>
        </w:rPr>
      </w:pPr>
      <w:r w:rsidRPr="00B434C5">
        <w:rPr>
          <w:sz w:val="21"/>
          <w:szCs w:val="21"/>
        </w:rPr>
        <w:t>Nr.61, datë 27.9.2006</w:t>
      </w:r>
    </w:p>
    <w:p w:rsidR="00CB3EF6" w:rsidRPr="00B434C5" w:rsidRDefault="00CB3EF6" w:rsidP="007F3053">
      <w:pPr>
        <w:pStyle w:val="Paragrafi"/>
        <w:rPr>
          <w:sz w:val="21"/>
          <w:szCs w:val="21"/>
        </w:rPr>
      </w:pPr>
    </w:p>
    <w:p w:rsidR="00CB3EF6" w:rsidRPr="00B434C5" w:rsidRDefault="00CB3EF6" w:rsidP="007F3053">
      <w:pPr>
        <w:pStyle w:val="Titulli"/>
        <w:keepNext w:val="0"/>
        <w:rPr>
          <w:sz w:val="21"/>
          <w:szCs w:val="21"/>
        </w:rPr>
      </w:pPr>
      <w:r w:rsidRPr="00B434C5">
        <w:rPr>
          <w:sz w:val="21"/>
          <w:szCs w:val="21"/>
        </w:rPr>
        <w:t xml:space="preserve">PËR FILLIMIN E PROCEDURAVE  TË SHQYRTIMIT  </w:t>
      </w:r>
    </w:p>
    <w:p w:rsidR="00CB3EF6" w:rsidRPr="00B434C5" w:rsidRDefault="00CB3EF6" w:rsidP="007F3053">
      <w:pPr>
        <w:pStyle w:val="Paragrafi"/>
        <w:rPr>
          <w:sz w:val="21"/>
          <w:szCs w:val="21"/>
        </w:rPr>
      </w:pPr>
    </w:p>
    <w:p w:rsidR="00CB3EF6" w:rsidRPr="00B434C5" w:rsidRDefault="00CB3EF6" w:rsidP="007F3053">
      <w:pPr>
        <w:pStyle w:val="Paragrafi"/>
        <w:rPr>
          <w:sz w:val="21"/>
          <w:szCs w:val="21"/>
        </w:rPr>
      </w:pPr>
      <w:r w:rsidRPr="00B434C5">
        <w:rPr>
          <w:sz w:val="21"/>
          <w:szCs w:val="21"/>
        </w:rPr>
        <w:t>Në mbështetje të nenit 9 dhe nenit 13, pika 1</w:t>
      </w:r>
      <w:r w:rsidR="006205F8" w:rsidRPr="00B434C5">
        <w:rPr>
          <w:sz w:val="21"/>
          <w:szCs w:val="21"/>
        </w:rPr>
        <w:t xml:space="preserve"> germa d</w:t>
      </w:r>
      <w:r w:rsidRPr="00B434C5">
        <w:rPr>
          <w:sz w:val="21"/>
          <w:szCs w:val="21"/>
        </w:rPr>
        <w:t>, të ligjit nr.9072, datë 22.5.2003 “Për sektorin e energjisë elektrike”, si dhe vendimit të Bordit të Komisionerëve të ERE-s</w:t>
      </w:r>
      <w:r w:rsidR="006205F8" w:rsidRPr="00B434C5">
        <w:rPr>
          <w:sz w:val="21"/>
          <w:szCs w:val="21"/>
        </w:rPr>
        <w:t xml:space="preserve"> nr.26, datë 13.5.2004</w:t>
      </w:r>
      <w:r w:rsidRPr="00B434C5">
        <w:rPr>
          <w:sz w:val="21"/>
          <w:szCs w:val="21"/>
        </w:rPr>
        <w:t xml:space="preserve"> “Për miratimin e rregullave të pra</w:t>
      </w:r>
      <w:r w:rsidR="006205F8" w:rsidRPr="00B434C5">
        <w:rPr>
          <w:sz w:val="21"/>
          <w:szCs w:val="21"/>
        </w:rPr>
        <w:t>ktikës dhe procedurave të ERE-s</w:t>
      </w:r>
      <w:r w:rsidRPr="00B434C5">
        <w:rPr>
          <w:sz w:val="21"/>
          <w:szCs w:val="21"/>
        </w:rPr>
        <w:t>”</w:t>
      </w:r>
      <w:r w:rsidR="006205F8" w:rsidRPr="00B434C5">
        <w:rPr>
          <w:sz w:val="21"/>
          <w:szCs w:val="21"/>
        </w:rPr>
        <w:t>,</w:t>
      </w:r>
      <w:r w:rsidRPr="00B434C5">
        <w:rPr>
          <w:sz w:val="21"/>
          <w:szCs w:val="21"/>
        </w:rPr>
        <w:t xml:space="preserve"> ndryshuar me vendimin e Bordit të Komisionerëve nr.25, datë 27.5.2005, neni 11 germa A, Bordi i  Komisionerëve, në mbledhjen e tij të datës 22.9.2006, pasi shqyrtoi  kërkesën e paraqitur nga shoqëria “GSA”  sh.p.k. për licencimin në aktivitetin e </w:t>
      </w:r>
      <w:r w:rsidR="003D21EF" w:rsidRPr="00B434C5">
        <w:rPr>
          <w:sz w:val="21"/>
          <w:szCs w:val="21"/>
        </w:rPr>
        <w:t xml:space="preserve">eksportit </w:t>
      </w:r>
      <w:r w:rsidRPr="00B434C5">
        <w:rPr>
          <w:sz w:val="21"/>
          <w:szCs w:val="21"/>
        </w:rPr>
        <w:t>të energjisë elektrike,</w:t>
      </w:r>
    </w:p>
    <w:p w:rsidR="00CB3EF6" w:rsidRPr="00B434C5" w:rsidRDefault="00CB3EF6" w:rsidP="007F3053">
      <w:pPr>
        <w:pStyle w:val="Paragrafi"/>
        <w:rPr>
          <w:sz w:val="21"/>
          <w:szCs w:val="21"/>
        </w:rPr>
      </w:pPr>
    </w:p>
    <w:p w:rsidR="00CB3EF6" w:rsidRPr="00B434C5" w:rsidRDefault="00CB3EF6" w:rsidP="007F3053">
      <w:pPr>
        <w:pStyle w:val="VENDOSI"/>
        <w:keepNext w:val="0"/>
        <w:rPr>
          <w:sz w:val="21"/>
          <w:szCs w:val="21"/>
        </w:rPr>
      </w:pPr>
      <w:r w:rsidRPr="00B434C5">
        <w:rPr>
          <w:sz w:val="21"/>
          <w:szCs w:val="21"/>
        </w:rPr>
        <w:t>VENDOSI:</w:t>
      </w:r>
    </w:p>
    <w:p w:rsidR="00CB3EF6" w:rsidRPr="00B434C5" w:rsidRDefault="00CB3EF6" w:rsidP="007F3053">
      <w:pPr>
        <w:pStyle w:val="Paragrafi"/>
        <w:rPr>
          <w:rFonts w:eastAsia="Batang"/>
          <w:sz w:val="21"/>
          <w:szCs w:val="21"/>
        </w:rPr>
      </w:pPr>
    </w:p>
    <w:p w:rsidR="00CB3EF6" w:rsidRPr="00B434C5" w:rsidRDefault="00CB3EF6" w:rsidP="007F3053">
      <w:pPr>
        <w:pStyle w:val="Paragrafi"/>
        <w:rPr>
          <w:sz w:val="21"/>
          <w:szCs w:val="21"/>
        </w:rPr>
      </w:pPr>
      <w:r w:rsidRPr="00B434C5">
        <w:rPr>
          <w:sz w:val="21"/>
          <w:szCs w:val="21"/>
        </w:rPr>
        <w:t xml:space="preserve">1. Fillimin e procedurave për shqyrtimin e kërkesës, për licencimin e shoqërisë “GSA” sh.p.k. për aktivitetin e </w:t>
      </w:r>
      <w:r w:rsidR="003D21EF" w:rsidRPr="00B434C5">
        <w:rPr>
          <w:sz w:val="21"/>
          <w:szCs w:val="21"/>
        </w:rPr>
        <w:t xml:space="preserve">eksportit </w:t>
      </w:r>
      <w:r w:rsidRPr="00B434C5">
        <w:rPr>
          <w:sz w:val="21"/>
          <w:szCs w:val="21"/>
        </w:rPr>
        <w:t xml:space="preserve">të energjisë elektrike. </w:t>
      </w:r>
    </w:p>
    <w:p w:rsidR="00CB3EF6" w:rsidRPr="00B434C5" w:rsidRDefault="00CB3EF6" w:rsidP="007F3053">
      <w:pPr>
        <w:pStyle w:val="Paragrafi"/>
        <w:rPr>
          <w:sz w:val="21"/>
          <w:szCs w:val="21"/>
        </w:rPr>
      </w:pPr>
      <w:r w:rsidRPr="00B434C5">
        <w:rPr>
          <w:sz w:val="21"/>
          <w:szCs w:val="21"/>
        </w:rPr>
        <w:t>2. Ngarkohet Departamenti i Licencimit dhe Monitorimit, si dhe Departamenti i Çështjeve Ligjore dhe Marrëdhënieve me Publikun për shqyrtimin e kërkesës së paraqitur nga shoqëria “GSA” sh.p.k. brenda afateve të përcaktura në rregulloren për procedurat e licencimit.</w:t>
      </w:r>
    </w:p>
    <w:p w:rsidR="00CB3EF6" w:rsidRPr="00B434C5" w:rsidRDefault="00CB3EF6" w:rsidP="007F3053">
      <w:pPr>
        <w:pStyle w:val="Paragrafi"/>
        <w:rPr>
          <w:sz w:val="21"/>
          <w:szCs w:val="21"/>
        </w:rPr>
      </w:pPr>
      <w:r w:rsidRPr="00B434C5">
        <w:rPr>
          <w:sz w:val="21"/>
          <w:szCs w:val="21"/>
        </w:rPr>
        <w:t>Ky vendim hyn në fuqi menjëherë dhe botohet në Fletoren Zyrtare.</w:t>
      </w:r>
    </w:p>
    <w:p w:rsidR="00CB3EF6" w:rsidRPr="00B434C5" w:rsidRDefault="00CB3EF6" w:rsidP="007F3053">
      <w:pPr>
        <w:pStyle w:val="Paragrafi"/>
        <w:ind w:firstLine="0"/>
        <w:rPr>
          <w:sz w:val="21"/>
          <w:szCs w:val="21"/>
        </w:rPr>
      </w:pPr>
    </w:p>
    <w:p w:rsidR="00CB3EF6" w:rsidRPr="00B434C5" w:rsidRDefault="00CB3EF6" w:rsidP="007F3053">
      <w:pPr>
        <w:pStyle w:val="Autoriteti"/>
        <w:keepNext w:val="0"/>
        <w:rPr>
          <w:sz w:val="21"/>
          <w:szCs w:val="21"/>
        </w:rPr>
      </w:pPr>
      <w:r w:rsidRPr="00B434C5">
        <w:rPr>
          <w:sz w:val="21"/>
          <w:szCs w:val="21"/>
        </w:rPr>
        <w:t>KRYETARI I ERE-S</w:t>
      </w:r>
    </w:p>
    <w:p w:rsidR="00CB3EF6" w:rsidRPr="00B434C5" w:rsidRDefault="00CB3EF6" w:rsidP="007F3053">
      <w:pPr>
        <w:pStyle w:val="AutoritetiEmer"/>
        <w:rPr>
          <w:sz w:val="21"/>
          <w:szCs w:val="21"/>
        </w:rPr>
      </w:pPr>
      <w:r w:rsidRPr="00B434C5">
        <w:rPr>
          <w:sz w:val="21"/>
          <w:szCs w:val="21"/>
        </w:rPr>
        <w:t>Bujar Nepravishta</w:t>
      </w:r>
    </w:p>
    <w:p w:rsidR="00CB3EF6" w:rsidRPr="00B434C5" w:rsidRDefault="00CB3EF6" w:rsidP="00681D45">
      <w:pPr>
        <w:pStyle w:val="Akti"/>
        <w:keepNext w:val="0"/>
        <w:jc w:val="left"/>
        <w:rPr>
          <w:sz w:val="21"/>
          <w:szCs w:val="21"/>
        </w:rPr>
      </w:pPr>
    </w:p>
    <w:p w:rsidR="00CB3EF6" w:rsidRPr="00B434C5" w:rsidRDefault="00CB3EF6" w:rsidP="007F3053">
      <w:pPr>
        <w:pStyle w:val="Akti"/>
        <w:keepNext w:val="0"/>
        <w:rPr>
          <w:sz w:val="21"/>
          <w:szCs w:val="21"/>
        </w:rPr>
      </w:pPr>
    </w:p>
    <w:p w:rsidR="00AE31E2" w:rsidRPr="00B434C5" w:rsidRDefault="00AE31E2" w:rsidP="007F3053">
      <w:pPr>
        <w:pStyle w:val="Akti"/>
        <w:keepNext w:val="0"/>
        <w:rPr>
          <w:sz w:val="21"/>
          <w:szCs w:val="21"/>
        </w:rPr>
      </w:pPr>
      <w:r w:rsidRPr="00B434C5">
        <w:rPr>
          <w:sz w:val="21"/>
          <w:szCs w:val="21"/>
        </w:rPr>
        <w:t>VENDIM</w:t>
      </w:r>
    </w:p>
    <w:p w:rsidR="00AE31E2" w:rsidRPr="00B434C5" w:rsidRDefault="00AE31E2" w:rsidP="007F3053">
      <w:pPr>
        <w:pStyle w:val="NumriData"/>
        <w:keepNext w:val="0"/>
        <w:rPr>
          <w:sz w:val="21"/>
          <w:szCs w:val="21"/>
        </w:rPr>
      </w:pPr>
      <w:r w:rsidRPr="00B434C5">
        <w:rPr>
          <w:sz w:val="21"/>
          <w:szCs w:val="21"/>
        </w:rPr>
        <w:t>Nr.62</w:t>
      </w:r>
      <w:r w:rsidR="003301B8" w:rsidRPr="00B434C5">
        <w:rPr>
          <w:sz w:val="21"/>
          <w:szCs w:val="21"/>
        </w:rPr>
        <w:t xml:space="preserve">, </w:t>
      </w:r>
      <w:r w:rsidRPr="00B434C5">
        <w:rPr>
          <w:sz w:val="21"/>
          <w:szCs w:val="21"/>
        </w:rPr>
        <w:t>d</w:t>
      </w:r>
      <w:r w:rsidR="00B23C6E" w:rsidRPr="00B434C5">
        <w:rPr>
          <w:sz w:val="21"/>
          <w:szCs w:val="21"/>
        </w:rPr>
        <w:t xml:space="preserve">atë </w:t>
      </w:r>
      <w:r w:rsidRPr="00B434C5">
        <w:rPr>
          <w:sz w:val="21"/>
          <w:szCs w:val="21"/>
        </w:rPr>
        <w:t>3.10.2006</w:t>
      </w:r>
    </w:p>
    <w:p w:rsidR="00AE31E2" w:rsidRPr="00B434C5" w:rsidRDefault="00AE31E2" w:rsidP="007F3053">
      <w:pPr>
        <w:pStyle w:val="Paragrafi"/>
        <w:rPr>
          <w:sz w:val="21"/>
          <w:szCs w:val="21"/>
        </w:rPr>
      </w:pPr>
    </w:p>
    <w:p w:rsidR="00AE31E2" w:rsidRPr="00B434C5" w:rsidRDefault="00AE31E2" w:rsidP="007F3053">
      <w:pPr>
        <w:pStyle w:val="Titulli"/>
        <w:keepNext w:val="0"/>
        <w:rPr>
          <w:sz w:val="21"/>
          <w:szCs w:val="21"/>
        </w:rPr>
      </w:pPr>
      <w:r w:rsidRPr="00B434C5">
        <w:rPr>
          <w:sz w:val="21"/>
          <w:szCs w:val="21"/>
        </w:rPr>
        <w:t>PËR PËRCAKTIMIN E KOHËZGJATJES SË PERIUDHËS TRANZITORE DHE TË SASISË</w:t>
      </w:r>
      <w:r w:rsidR="00127AA5" w:rsidRPr="00B434C5">
        <w:rPr>
          <w:sz w:val="21"/>
          <w:szCs w:val="21"/>
        </w:rPr>
        <w:t xml:space="preserve"> S</w:t>
      </w:r>
      <w:r w:rsidRPr="00B434C5">
        <w:rPr>
          <w:sz w:val="21"/>
          <w:szCs w:val="21"/>
        </w:rPr>
        <w:t>Ë FATURIMIT AFORFE PËR KLIENTËT FAMILIARË QË NUK JANË TË PAJISUR ME MATËS TË  ENERGJISË ELEKTRIKE</w:t>
      </w:r>
    </w:p>
    <w:p w:rsidR="00AE31E2" w:rsidRPr="00B434C5" w:rsidRDefault="00AE31E2" w:rsidP="007F3053">
      <w:pPr>
        <w:pStyle w:val="Paragrafi"/>
        <w:rPr>
          <w:sz w:val="21"/>
          <w:szCs w:val="21"/>
        </w:rPr>
      </w:pPr>
    </w:p>
    <w:p w:rsidR="00AE31E2" w:rsidRPr="00B434C5" w:rsidRDefault="00AE31E2" w:rsidP="007F3053">
      <w:pPr>
        <w:pStyle w:val="Paragrafi"/>
        <w:rPr>
          <w:sz w:val="21"/>
          <w:szCs w:val="21"/>
        </w:rPr>
      </w:pPr>
      <w:r w:rsidRPr="00B434C5">
        <w:rPr>
          <w:sz w:val="21"/>
          <w:szCs w:val="21"/>
        </w:rPr>
        <w:t xml:space="preserve">Në mbështetje të neneve  </w:t>
      </w:r>
      <w:r w:rsidR="00127AA5" w:rsidRPr="00B434C5">
        <w:rPr>
          <w:sz w:val="21"/>
          <w:szCs w:val="21"/>
        </w:rPr>
        <w:t>9, 26, pika 1</w:t>
      </w:r>
      <w:r w:rsidR="006205F8" w:rsidRPr="00B434C5">
        <w:rPr>
          <w:sz w:val="21"/>
          <w:szCs w:val="21"/>
        </w:rPr>
        <w:t>,</w:t>
      </w:r>
      <w:r w:rsidRPr="00B434C5">
        <w:rPr>
          <w:sz w:val="21"/>
          <w:szCs w:val="21"/>
        </w:rPr>
        <w:t xml:space="preserve"> dhe 5</w:t>
      </w:r>
      <w:r w:rsidR="00701256" w:rsidRPr="00B434C5">
        <w:rPr>
          <w:sz w:val="21"/>
          <w:szCs w:val="21"/>
        </w:rPr>
        <w:t>2, pika 3, të l</w:t>
      </w:r>
      <w:r w:rsidRPr="00B434C5">
        <w:rPr>
          <w:sz w:val="21"/>
          <w:szCs w:val="21"/>
        </w:rPr>
        <w:t>igjit nr. 9072</w:t>
      </w:r>
      <w:r w:rsidR="006205F8" w:rsidRPr="00B434C5">
        <w:rPr>
          <w:sz w:val="21"/>
          <w:szCs w:val="21"/>
        </w:rPr>
        <w:t>,</w:t>
      </w:r>
      <w:r w:rsidRPr="00B434C5">
        <w:rPr>
          <w:sz w:val="21"/>
          <w:szCs w:val="21"/>
        </w:rPr>
        <w:t xml:space="preserve"> datë</w:t>
      </w:r>
      <w:r w:rsidR="00127AA5" w:rsidRPr="00B434C5">
        <w:rPr>
          <w:sz w:val="21"/>
          <w:szCs w:val="21"/>
        </w:rPr>
        <w:t xml:space="preserve"> 22.</w:t>
      </w:r>
      <w:r w:rsidRPr="00B434C5">
        <w:rPr>
          <w:sz w:val="21"/>
          <w:szCs w:val="21"/>
        </w:rPr>
        <w:t>5.2003, “Për sektorin e energjis</w:t>
      </w:r>
      <w:r w:rsidR="00127AA5" w:rsidRPr="00B434C5">
        <w:rPr>
          <w:sz w:val="21"/>
          <w:szCs w:val="21"/>
        </w:rPr>
        <w:t>ë</w:t>
      </w:r>
      <w:r w:rsidRPr="00B434C5">
        <w:rPr>
          <w:sz w:val="21"/>
          <w:szCs w:val="21"/>
        </w:rPr>
        <w:t xml:space="preserve"> elektrike”</w:t>
      </w:r>
      <w:r w:rsidR="00127AA5" w:rsidRPr="00B434C5">
        <w:rPr>
          <w:sz w:val="21"/>
          <w:szCs w:val="21"/>
        </w:rPr>
        <w:t>,</w:t>
      </w:r>
      <w:r w:rsidRPr="00B434C5">
        <w:rPr>
          <w:sz w:val="21"/>
          <w:szCs w:val="21"/>
        </w:rPr>
        <w:t xml:space="preserve"> ndryshuar me ligjin nr.9512, datë</w:t>
      </w:r>
      <w:r w:rsidR="00127AA5" w:rsidRPr="00B434C5">
        <w:rPr>
          <w:sz w:val="21"/>
          <w:szCs w:val="21"/>
        </w:rPr>
        <w:t xml:space="preserve"> 10.</w:t>
      </w:r>
      <w:r w:rsidRPr="00B434C5">
        <w:rPr>
          <w:sz w:val="21"/>
          <w:szCs w:val="21"/>
        </w:rPr>
        <w:t>4.2006, Bordi i  Komisioner</w:t>
      </w:r>
      <w:r w:rsidR="00127AA5" w:rsidRPr="00B434C5">
        <w:rPr>
          <w:sz w:val="21"/>
          <w:szCs w:val="21"/>
        </w:rPr>
        <w:t>ë</w:t>
      </w:r>
      <w:r w:rsidRPr="00B434C5">
        <w:rPr>
          <w:sz w:val="21"/>
          <w:szCs w:val="21"/>
        </w:rPr>
        <w:t>ve</w:t>
      </w:r>
      <w:r w:rsidR="00127AA5" w:rsidRPr="00B434C5">
        <w:rPr>
          <w:sz w:val="21"/>
          <w:szCs w:val="21"/>
        </w:rPr>
        <w:t>,</w:t>
      </w:r>
      <w:r w:rsidRPr="00B434C5">
        <w:rPr>
          <w:sz w:val="21"/>
          <w:szCs w:val="21"/>
        </w:rPr>
        <w:t xml:space="preserve"> në mbledhjen e tij të datë</w:t>
      </w:r>
      <w:r w:rsidR="00127AA5" w:rsidRPr="00B434C5">
        <w:rPr>
          <w:sz w:val="21"/>
          <w:szCs w:val="21"/>
        </w:rPr>
        <w:t xml:space="preserve">s </w:t>
      </w:r>
      <w:r w:rsidRPr="00B434C5">
        <w:rPr>
          <w:sz w:val="21"/>
          <w:szCs w:val="21"/>
        </w:rPr>
        <w:t xml:space="preserve">3.10.2006, pasi shqyrtoi aplikimin e paraqitur nga shoqëria </w:t>
      </w:r>
      <w:r w:rsidR="00127AA5" w:rsidRPr="00B434C5">
        <w:rPr>
          <w:sz w:val="21"/>
          <w:szCs w:val="21"/>
        </w:rPr>
        <w:t>“KESH”</w:t>
      </w:r>
      <w:r w:rsidRPr="00B434C5">
        <w:rPr>
          <w:sz w:val="21"/>
          <w:szCs w:val="21"/>
        </w:rPr>
        <w:t xml:space="preserve"> sh.a</w:t>
      </w:r>
      <w:r w:rsidR="00127AA5" w:rsidRPr="00B434C5">
        <w:rPr>
          <w:sz w:val="21"/>
          <w:szCs w:val="21"/>
        </w:rPr>
        <w:t>.</w:t>
      </w:r>
      <w:r w:rsidRPr="00B434C5">
        <w:rPr>
          <w:sz w:val="21"/>
          <w:szCs w:val="21"/>
        </w:rPr>
        <w:t xml:space="preserve"> për përcaktimin e kohëzgjatjes së periudhës tranzitore dhe të sasisë të faturimit aforfe për klientët familiarë që nuk janë të pajisur me matës të energjisë elektrike, </w:t>
      </w:r>
    </w:p>
    <w:p w:rsidR="00AE31E2" w:rsidRPr="00B434C5" w:rsidRDefault="00AE31E2" w:rsidP="007F3053">
      <w:pPr>
        <w:pStyle w:val="Paragrafi"/>
        <w:rPr>
          <w:sz w:val="21"/>
          <w:szCs w:val="21"/>
        </w:rPr>
      </w:pPr>
    </w:p>
    <w:p w:rsidR="00AE31E2" w:rsidRPr="00B434C5" w:rsidRDefault="00AE31E2" w:rsidP="007F3053">
      <w:pPr>
        <w:pStyle w:val="VENDOSI"/>
        <w:keepNext w:val="0"/>
        <w:rPr>
          <w:sz w:val="21"/>
          <w:szCs w:val="21"/>
        </w:rPr>
      </w:pPr>
      <w:r w:rsidRPr="00B434C5">
        <w:rPr>
          <w:sz w:val="21"/>
          <w:szCs w:val="21"/>
        </w:rPr>
        <w:t>VENDOSI:</w:t>
      </w:r>
    </w:p>
    <w:p w:rsidR="00AE31E2" w:rsidRPr="00B434C5" w:rsidRDefault="00AE31E2" w:rsidP="007F3053">
      <w:pPr>
        <w:pStyle w:val="Paragrafi"/>
        <w:rPr>
          <w:sz w:val="21"/>
          <w:szCs w:val="21"/>
        </w:rPr>
      </w:pPr>
    </w:p>
    <w:p w:rsidR="00AE31E2" w:rsidRPr="00B434C5" w:rsidRDefault="00AE31E2" w:rsidP="007F3053">
      <w:pPr>
        <w:pStyle w:val="Paragrafi"/>
        <w:rPr>
          <w:sz w:val="21"/>
          <w:szCs w:val="21"/>
        </w:rPr>
      </w:pPr>
      <w:r w:rsidRPr="00B434C5">
        <w:rPr>
          <w:sz w:val="21"/>
          <w:szCs w:val="21"/>
        </w:rPr>
        <w:t xml:space="preserve">1. Afati i </w:t>
      </w:r>
      <w:r w:rsidR="00127AA5" w:rsidRPr="00B434C5">
        <w:rPr>
          <w:sz w:val="21"/>
          <w:szCs w:val="21"/>
        </w:rPr>
        <w:t>aplikimit të</w:t>
      </w:r>
      <w:r w:rsidRPr="00B434C5">
        <w:rPr>
          <w:sz w:val="21"/>
          <w:szCs w:val="21"/>
        </w:rPr>
        <w:t xml:space="preserve"> faturimit aforfe për klientët familiarë që nuk janë të pajisur me matës të energjisë elektrike do të jetë deri më</w:t>
      </w:r>
      <w:r w:rsidR="00127AA5" w:rsidRPr="00B434C5">
        <w:rPr>
          <w:sz w:val="21"/>
          <w:szCs w:val="21"/>
        </w:rPr>
        <w:t xml:space="preserve"> 31 m</w:t>
      </w:r>
      <w:r w:rsidRPr="00B434C5">
        <w:rPr>
          <w:sz w:val="21"/>
          <w:szCs w:val="21"/>
        </w:rPr>
        <w:t>ars 2007.</w:t>
      </w:r>
    </w:p>
    <w:p w:rsidR="00AE31E2" w:rsidRPr="00B434C5" w:rsidRDefault="00AE31E2" w:rsidP="007F3053">
      <w:pPr>
        <w:pStyle w:val="Paragrafi"/>
        <w:rPr>
          <w:sz w:val="21"/>
          <w:szCs w:val="21"/>
        </w:rPr>
      </w:pPr>
      <w:r w:rsidRPr="00B434C5">
        <w:rPr>
          <w:sz w:val="21"/>
          <w:szCs w:val="21"/>
        </w:rPr>
        <w:t>2. Sasia e faturimit aforfe do të m</w:t>
      </w:r>
      <w:r w:rsidR="00127AA5" w:rsidRPr="00B434C5">
        <w:rPr>
          <w:sz w:val="21"/>
          <w:szCs w:val="21"/>
        </w:rPr>
        <w:t>betet e një</w:t>
      </w:r>
      <w:r w:rsidRPr="00B434C5">
        <w:rPr>
          <w:sz w:val="21"/>
          <w:szCs w:val="21"/>
        </w:rPr>
        <w:t>jtë në pë</w:t>
      </w:r>
      <w:r w:rsidR="00127AA5" w:rsidRPr="00B434C5">
        <w:rPr>
          <w:sz w:val="21"/>
          <w:szCs w:val="21"/>
        </w:rPr>
        <w:t>rputhje me v</w:t>
      </w:r>
      <w:r w:rsidRPr="00B434C5">
        <w:rPr>
          <w:sz w:val="21"/>
          <w:szCs w:val="21"/>
        </w:rPr>
        <w:t>endimin e Bordit të Komisionerëve të ERE-s nr.48</w:t>
      </w:r>
      <w:r w:rsidR="006205F8" w:rsidRPr="00B434C5">
        <w:rPr>
          <w:sz w:val="21"/>
          <w:szCs w:val="21"/>
        </w:rPr>
        <w:t>,</w:t>
      </w:r>
      <w:r w:rsidRPr="00B434C5">
        <w:rPr>
          <w:sz w:val="21"/>
          <w:szCs w:val="21"/>
        </w:rPr>
        <w:t xml:space="preserve"> datë 21.10.2004.</w:t>
      </w:r>
    </w:p>
    <w:p w:rsidR="00AE31E2" w:rsidRPr="00B434C5" w:rsidRDefault="00AE31E2" w:rsidP="007F3053">
      <w:pPr>
        <w:pStyle w:val="Paragrafi"/>
        <w:rPr>
          <w:sz w:val="21"/>
          <w:szCs w:val="21"/>
        </w:rPr>
      </w:pPr>
      <w:r w:rsidRPr="00B434C5">
        <w:rPr>
          <w:sz w:val="21"/>
          <w:szCs w:val="21"/>
        </w:rPr>
        <w:t>3. Ky afat i aplikimit të faturimit aforfe për klientët familiarë që nuk janë të pajisur me matës të energj</w:t>
      </w:r>
      <w:r w:rsidR="006205F8" w:rsidRPr="00B434C5">
        <w:rPr>
          <w:sz w:val="21"/>
          <w:szCs w:val="21"/>
        </w:rPr>
        <w:t>isë elektrike, shtohet në licenc</w:t>
      </w:r>
      <w:r w:rsidRPr="00B434C5">
        <w:rPr>
          <w:sz w:val="21"/>
          <w:szCs w:val="21"/>
        </w:rPr>
        <w:t xml:space="preserve">ën nr.34 të furnizimit me energji elektrike dhënë </w:t>
      </w:r>
      <w:r w:rsidR="00127AA5" w:rsidRPr="00B434C5">
        <w:rPr>
          <w:sz w:val="21"/>
          <w:szCs w:val="21"/>
        </w:rPr>
        <w:t>“</w:t>
      </w:r>
      <w:r w:rsidRPr="00B434C5">
        <w:rPr>
          <w:sz w:val="21"/>
          <w:szCs w:val="21"/>
        </w:rPr>
        <w:t>KESH</w:t>
      </w:r>
      <w:r w:rsidR="00127AA5" w:rsidRPr="00B434C5">
        <w:rPr>
          <w:sz w:val="21"/>
          <w:szCs w:val="21"/>
        </w:rPr>
        <w:t xml:space="preserve">” sh.a. me vendimin nr.11, </w:t>
      </w:r>
      <w:r w:rsidRPr="00B434C5">
        <w:rPr>
          <w:sz w:val="21"/>
          <w:szCs w:val="21"/>
        </w:rPr>
        <w:t>datë</w:t>
      </w:r>
      <w:r w:rsidR="00127AA5" w:rsidRPr="00B434C5">
        <w:rPr>
          <w:sz w:val="21"/>
          <w:szCs w:val="21"/>
        </w:rPr>
        <w:t xml:space="preserve"> 23.2.2006</w:t>
      </w:r>
      <w:r w:rsidRPr="00B434C5">
        <w:rPr>
          <w:sz w:val="21"/>
          <w:szCs w:val="21"/>
        </w:rPr>
        <w:t xml:space="preserve"> të Bordit të Komisionerëve të ERE-s.</w:t>
      </w:r>
    </w:p>
    <w:p w:rsidR="00AE31E2" w:rsidRPr="00B434C5" w:rsidRDefault="00AE31E2" w:rsidP="007F3053">
      <w:pPr>
        <w:pStyle w:val="Paragrafi"/>
        <w:rPr>
          <w:sz w:val="21"/>
          <w:szCs w:val="21"/>
        </w:rPr>
      </w:pPr>
      <w:r w:rsidRPr="00B434C5">
        <w:rPr>
          <w:sz w:val="21"/>
          <w:szCs w:val="21"/>
        </w:rPr>
        <w:t xml:space="preserve">4. Ngarkohet  shoqëria </w:t>
      </w:r>
      <w:r w:rsidR="00127AA5" w:rsidRPr="00B434C5">
        <w:rPr>
          <w:sz w:val="21"/>
          <w:szCs w:val="21"/>
        </w:rPr>
        <w:t>“</w:t>
      </w:r>
      <w:r w:rsidRPr="00B434C5">
        <w:rPr>
          <w:sz w:val="21"/>
          <w:szCs w:val="21"/>
        </w:rPr>
        <w:t>KESH</w:t>
      </w:r>
      <w:r w:rsidR="00127AA5" w:rsidRPr="00B434C5">
        <w:rPr>
          <w:sz w:val="21"/>
          <w:szCs w:val="21"/>
        </w:rPr>
        <w:t>”</w:t>
      </w:r>
      <w:r w:rsidRPr="00B434C5">
        <w:rPr>
          <w:sz w:val="21"/>
          <w:szCs w:val="21"/>
        </w:rPr>
        <w:t xml:space="preserve"> sh.a</w:t>
      </w:r>
      <w:r w:rsidR="00127AA5" w:rsidRPr="00B434C5">
        <w:rPr>
          <w:sz w:val="21"/>
          <w:szCs w:val="21"/>
        </w:rPr>
        <w:t>.</w:t>
      </w:r>
      <w:r w:rsidRPr="00B434C5">
        <w:rPr>
          <w:sz w:val="21"/>
          <w:szCs w:val="21"/>
        </w:rPr>
        <w:t xml:space="preserve"> për  zbatimin e këtij vendimi.</w:t>
      </w:r>
    </w:p>
    <w:p w:rsidR="00AE31E2" w:rsidRPr="00B434C5" w:rsidRDefault="00AE31E2" w:rsidP="007F3053">
      <w:pPr>
        <w:pStyle w:val="Paragrafi"/>
        <w:rPr>
          <w:sz w:val="21"/>
          <w:szCs w:val="21"/>
        </w:rPr>
      </w:pPr>
      <w:r w:rsidRPr="00B434C5">
        <w:rPr>
          <w:sz w:val="21"/>
          <w:szCs w:val="21"/>
        </w:rPr>
        <w:t>Ky vendim hyn në fuqi menjëherë dhe botohet në Fletoren Zyrtare</w:t>
      </w:r>
      <w:r w:rsidR="00127AA5" w:rsidRPr="00B434C5">
        <w:rPr>
          <w:sz w:val="21"/>
          <w:szCs w:val="21"/>
        </w:rPr>
        <w:t>.</w:t>
      </w:r>
      <w:r w:rsidRPr="00B434C5">
        <w:rPr>
          <w:sz w:val="21"/>
          <w:szCs w:val="21"/>
        </w:rPr>
        <w:t xml:space="preserve"> </w:t>
      </w:r>
    </w:p>
    <w:p w:rsidR="00AE31E2" w:rsidRPr="00B434C5" w:rsidRDefault="00AE31E2" w:rsidP="007F3053">
      <w:pPr>
        <w:pStyle w:val="Paragrafi"/>
        <w:rPr>
          <w:sz w:val="21"/>
          <w:szCs w:val="21"/>
        </w:rPr>
      </w:pPr>
    </w:p>
    <w:p w:rsidR="00AE31E2" w:rsidRPr="00B434C5" w:rsidRDefault="00AE31E2" w:rsidP="007F3053">
      <w:pPr>
        <w:pStyle w:val="Autoriteti"/>
        <w:keepNext w:val="0"/>
        <w:rPr>
          <w:sz w:val="21"/>
          <w:szCs w:val="21"/>
        </w:rPr>
      </w:pPr>
      <w:r w:rsidRPr="00B434C5">
        <w:rPr>
          <w:sz w:val="21"/>
          <w:szCs w:val="21"/>
        </w:rPr>
        <w:t>KRYETARI I ERE-S</w:t>
      </w:r>
    </w:p>
    <w:p w:rsidR="00AE31E2" w:rsidRPr="00B434C5" w:rsidRDefault="00AE31E2" w:rsidP="007F3053">
      <w:pPr>
        <w:pStyle w:val="AutoritetiEmer"/>
        <w:rPr>
          <w:sz w:val="21"/>
          <w:szCs w:val="21"/>
        </w:rPr>
      </w:pPr>
      <w:r w:rsidRPr="00B434C5">
        <w:rPr>
          <w:sz w:val="21"/>
          <w:szCs w:val="21"/>
        </w:rPr>
        <w:t>Bujar Nepravishta</w:t>
      </w:r>
    </w:p>
    <w:p w:rsidR="00AE31E2" w:rsidRPr="00B434C5" w:rsidRDefault="006205F8" w:rsidP="007F3053">
      <w:pPr>
        <w:pStyle w:val="Paragrafi"/>
        <w:jc w:val="center"/>
        <w:rPr>
          <w:b/>
          <w:sz w:val="21"/>
          <w:szCs w:val="21"/>
        </w:rPr>
      </w:pPr>
      <w:r w:rsidRPr="00B434C5">
        <w:rPr>
          <w:b/>
          <w:sz w:val="21"/>
          <w:szCs w:val="21"/>
        </w:rPr>
        <w:t>VENDIM</w:t>
      </w:r>
    </w:p>
    <w:p w:rsidR="00E6725D" w:rsidRPr="00B434C5" w:rsidRDefault="00E6725D" w:rsidP="007F3053">
      <w:pPr>
        <w:pStyle w:val="Paragrafi"/>
        <w:jc w:val="center"/>
        <w:rPr>
          <w:sz w:val="21"/>
          <w:szCs w:val="21"/>
        </w:rPr>
      </w:pPr>
      <w:r w:rsidRPr="00B434C5">
        <w:rPr>
          <w:sz w:val="21"/>
          <w:szCs w:val="21"/>
        </w:rPr>
        <w:t>(i shkurtuar)</w:t>
      </w:r>
    </w:p>
    <w:p w:rsidR="00E6725D" w:rsidRPr="00B434C5" w:rsidRDefault="00E6725D" w:rsidP="007F3053">
      <w:pPr>
        <w:pStyle w:val="Paragrafi"/>
        <w:rPr>
          <w:sz w:val="21"/>
          <w:szCs w:val="21"/>
        </w:rPr>
      </w:pPr>
    </w:p>
    <w:p w:rsidR="00E6725D" w:rsidRPr="00B434C5" w:rsidRDefault="00E6725D" w:rsidP="007F3053">
      <w:pPr>
        <w:pStyle w:val="Paragrafi"/>
        <w:rPr>
          <w:sz w:val="21"/>
          <w:szCs w:val="21"/>
        </w:rPr>
      </w:pPr>
      <w:r w:rsidRPr="00B434C5">
        <w:rPr>
          <w:sz w:val="21"/>
          <w:szCs w:val="21"/>
        </w:rPr>
        <w:t>Gjykata e Shkallës së Parë Gjirokastër</w:t>
      </w:r>
      <w:r w:rsidR="006205F8" w:rsidRPr="00B434C5">
        <w:rPr>
          <w:sz w:val="21"/>
          <w:szCs w:val="21"/>
        </w:rPr>
        <w:t>,</w:t>
      </w:r>
      <w:r w:rsidRPr="00B434C5">
        <w:rPr>
          <w:sz w:val="21"/>
          <w:szCs w:val="21"/>
        </w:rPr>
        <w:t xml:space="preserve"> me vendimin nr.602, datë 30.6.2006</w:t>
      </w:r>
      <w:r w:rsidR="006205F8" w:rsidRPr="00B434C5">
        <w:rPr>
          <w:sz w:val="21"/>
          <w:szCs w:val="21"/>
        </w:rPr>
        <w:t>,</w:t>
      </w:r>
      <w:r w:rsidRPr="00B434C5">
        <w:rPr>
          <w:sz w:val="21"/>
          <w:szCs w:val="21"/>
        </w:rPr>
        <w:t xml:space="preserve"> shpall të zhdukur shtetasin Petro Pano Kosta, i datëlindjes 17.1.1936</w:t>
      </w:r>
      <w:r w:rsidR="006205F8" w:rsidRPr="00B434C5">
        <w:rPr>
          <w:sz w:val="21"/>
          <w:szCs w:val="21"/>
        </w:rPr>
        <w:t>.</w:t>
      </w:r>
    </w:p>
    <w:p w:rsidR="00E6725D" w:rsidRPr="00B434C5" w:rsidRDefault="00E6725D" w:rsidP="007F3053">
      <w:pPr>
        <w:pStyle w:val="Paragrafi"/>
        <w:rPr>
          <w:sz w:val="21"/>
          <w:szCs w:val="21"/>
        </w:rPr>
      </w:pPr>
    </w:p>
    <w:p w:rsidR="00E6725D" w:rsidRPr="00B434C5" w:rsidRDefault="00E6725D" w:rsidP="007F3053">
      <w:pPr>
        <w:pStyle w:val="Paragrafi"/>
        <w:rPr>
          <w:sz w:val="21"/>
          <w:szCs w:val="21"/>
        </w:rPr>
      </w:pPr>
    </w:p>
    <w:p w:rsidR="00E6725D" w:rsidRPr="00B434C5" w:rsidRDefault="006205F8" w:rsidP="007F3053">
      <w:pPr>
        <w:pStyle w:val="Paragrafi"/>
        <w:jc w:val="center"/>
        <w:rPr>
          <w:b/>
          <w:sz w:val="21"/>
          <w:szCs w:val="21"/>
        </w:rPr>
      </w:pPr>
      <w:r w:rsidRPr="00B434C5">
        <w:rPr>
          <w:b/>
          <w:sz w:val="21"/>
          <w:szCs w:val="21"/>
        </w:rPr>
        <w:t>VENDIM</w:t>
      </w:r>
    </w:p>
    <w:p w:rsidR="00AE31E2" w:rsidRPr="00B434C5" w:rsidRDefault="00E6725D" w:rsidP="007F3053">
      <w:pPr>
        <w:pStyle w:val="Paragrafi"/>
        <w:jc w:val="center"/>
        <w:rPr>
          <w:sz w:val="21"/>
          <w:szCs w:val="21"/>
        </w:rPr>
      </w:pPr>
      <w:r w:rsidRPr="00B434C5">
        <w:rPr>
          <w:sz w:val="21"/>
          <w:szCs w:val="21"/>
        </w:rPr>
        <w:t>(i shkurtuar</w:t>
      </w:r>
      <w:r w:rsidR="001F7D5F" w:rsidRPr="00B434C5">
        <w:rPr>
          <w:sz w:val="21"/>
          <w:szCs w:val="21"/>
        </w:rPr>
        <w:t>)</w:t>
      </w:r>
    </w:p>
    <w:p w:rsidR="00E6725D" w:rsidRPr="00B434C5" w:rsidRDefault="00E6725D" w:rsidP="007F3053">
      <w:pPr>
        <w:pStyle w:val="Paragrafi"/>
        <w:rPr>
          <w:sz w:val="21"/>
          <w:szCs w:val="21"/>
        </w:rPr>
      </w:pPr>
    </w:p>
    <w:p w:rsidR="00E6725D" w:rsidRPr="00B434C5" w:rsidRDefault="00E6725D" w:rsidP="007F3053">
      <w:pPr>
        <w:pStyle w:val="Paragrafi"/>
        <w:rPr>
          <w:sz w:val="21"/>
          <w:szCs w:val="21"/>
        </w:rPr>
      </w:pPr>
      <w:r w:rsidRPr="00B434C5">
        <w:rPr>
          <w:sz w:val="21"/>
          <w:szCs w:val="21"/>
        </w:rPr>
        <w:t>Gjykata e Shkallës së Parë Vlorë, me vendimin nr.1301, datë</w:t>
      </w:r>
      <w:r w:rsidR="001F7D5F" w:rsidRPr="00B434C5">
        <w:rPr>
          <w:sz w:val="21"/>
          <w:szCs w:val="21"/>
        </w:rPr>
        <w:t xml:space="preserve"> 6.7.2006,</w:t>
      </w:r>
      <w:r w:rsidRPr="00B434C5">
        <w:rPr>
          <w:sz w:val="21"/>
          <w:szCs w:val="21"/>
        </w:rPr>
        <w:t xml:space="preserve"> shpall të</w:t>
      </w:r>
      <w:r w:rsidR="003A18A0">
        <w:rPr>
          <w:sz w:val="21"/>
          <w:szCs w:val="21"/>
        </w:rPr>
        <w:t xml:space="preserve"> zhdukur shtetasin Mel</w:t>
      </w:r>
      <w:r w:rsidR="00F335C8">
        <w:rPr>
          <w:sz w:val="21"/>
          <w:szCs w:val="21"/>
        </w:rPr>
        <w:t>e</w:t>
      </w:r>
      <w:r w:rsidR="003A18A0">
        <w:rPr>
          <w:sz w:val="21"/>
          <w:szCs w:val="21"/>
        </w:rPr>
        <w:t>q</w:t>
      </w:r>
      <w:r w:rsidRPr="00B434C5">
        <w:rPr>
          <w:sz w:val="21"/>
          <w:szCs w:val="21"/>
        </w:rPr>
        <w:t xml:space="preserve"> Neki Arapi, i datëlindjes 30.12.1967</w:t>
      </w:r>
      <w:r w:rsidR="006205F8" w:rsidRPr="00B434C5">
        <w:rPr>
          <w:sz w:val="21"/>
          <w:szCs w:val="21"/>
        </w:rPr>
        <w:t>.</w:t>
      </w:r>
    </w:p>
    <w:p w:rsidR="00E6725D" w:rsidRPr="00B434C5" w:rsidRDefault="00E6725D" w:rsidP="007F3053">
      <w:pPr>
        <w:pStyle w:val="Paragrafi"/>
        <w:rPr>
          <w:sz w:val="21"/>
          <w:szCs w:val="21"/>
        </w:rPr>
      </w:pPr>
    </w:p>
    <w:p w:rsidR="00E6725D" w:rsidRPr="00B434C5" w:rsidRDefault="006205F8" w:rsidP="007F3053">
      <w:pPr>
        <w:pStyle w:val="Paragrafi"/>
        <w:jc w:val="center"/>
        <w:rPr>
          <w:b/>
          <w:sz w:val="21"/>
          <w:szCs w:val="21"/>
        </w:rPr>
      </w:pPr>
      <w:r w:rsidRPr="00B434C5">
        <w:rPr>
          <w:b/>
          <w:sz w:val="21"/>
          <w:szCs w:val="21"/>
        </w:rPr>
        <w:t>KËRKESË</w:t>
      </w:r>
    </w:p>
    <w:p w:rsidR="00E6725D" w:rsidRPr="00B434C5" w:rsidRDefault="00E6725D" w:rsidP="007F3053">
      <w:pPr>
        <w:pStyle w:val="Paragrafi"/>
        <w:rPr>
          <w:sz w:val="21"/>
          <w:szCs w:val="21"/>
        </w:rPr>
      </w:pPr>
    </w:p>
    <w:p w:rsidR="00E6725D" w:rsidRPr="00B434C5" w:rsidRDefault="00E6725D" w:rsidP="007F3053">
      <w:pPr>
        <w:pStyle w:val="Paragrafi"/>
        <w:rPr>
          <w:sz w:val="21"/>
          <w:szCs w:val="21"/>
        </w:rPr>
      </w:pPr>
      <w:r w:rsidRPr="00B434C5">
        <w:rPr>
          <w:sz w:val="21"/>
          <w:szCs w:val="21"/>
        </w:rPr>
        <w:t>Shtetësja Esmerlada Balliu kërkon shpalljen të vdekur të motrës së saj Elida Balliu, e datëlindjes 9.8.1977.</w:t>
      </w:r>
    </w:p>
    <w:p w:rsidR="00E6725D" w:rsidRPr="00B434C5" w:rsidRDefault="00E6725D" w:rsidP="007F3053">
      <w:pPr>
        <w:pStyle w:val="Paragrafi"/>
        <w:rPr>
          <w:sz w:val="21"/>
          <w:szCs w:val="21"/>
        </w:rPr>
      </w:pPr>
    </w:p>
    <w:p w:rsidR="00E6725D" w:rsidRPr="00B434C5" w:rsidRDefault="00E6725D" w:rsidP="007F3053">
      <w:pPr>
        <w:pStyle w:val="Autoriteti"/>
        <w:keepNext w:val="0"/>
        <w:rPr>
          <w:sz w:val="21"/>
          <w:szCs w:val="21"/>
        </w:rPr>
      </w:pPr>
      <w:r w:rsidRPr="00B434C5">
        <w:rPr>
          <w:sz w:val="21"/>
          <w:szCs w:val="21"/>
        </w:rPr>
        <w:t>Kërkuesja</w:t>
      </w:r>
    </w:p>
    <w:p w:rsidR="00E6725D" w:rsidRPr="00B434C5" w:rsidRDefault="00E6725D" w:rsidP="007F3053">
      <w:pPr>
        <w:pStyle w:val="AutoritetiEmer"/>
        <w:rPr>
          <w:sz w:val="21"/>
          <w:szCs w:val="21"/>
        </w:rPr>
      </w:pPr>
      <w:r w:rsidRPr="00B434C5">
        <w:rPr>
          <w:sz w:val="21"/>
          <w:szCs w:val="21"/>
        </w:rPr>
        <w:t>Esmerlada Balliu</w:t>
      </w:r>
    </w:p>
    <w:p w:rsidR="00715DB2" w:rsidRPr="00B434C5" w:rsidRDefault="00715DB2" w:rsidP="007F3053">
      <w:pPr>
        <w:pStyle w:val="Paragrafi"/>
        <w:rPr>
          <w:sz w:val="21"/>
          <w:szCs w:val="21"/>
          <w:lang w:val="sq-AL"/>
        </w:rPr>
      </w:pPr>
    </w:p>
    <w:p w:rsidR="0070236F" w:rsidRPr="00B434C5" w:rsidRDefault="0070236F" w:rsidP="007F3053">
      <w:pPr>
        <w:pStyle w:val="Paragrafi"/>
        <w:rPr>
          <w:sz w:val="21"/>
          <w:szCs w:val="21"/>
        </w:rPr>
      </w:pPr>
    </w:p>
    <w:p w:rsidR="0070236F" w:rsidRPr="00B434C5" w:rsidRDefault="0070236F" w:rsidP="007F3053">
      <w:pPr>
        <w:pStyle w:val="Paragrafi"/>
        <w:rPr>
          <w:sz w:val="21"/>
          <w:szCs w:val="21"/>
        </w:rPr>
      </w:pPr>
    </w:p>
    <w:p w:rsidR="0070236F" w:rsidRPr="00B434C5" w:rsidRDefault="0070236F" w:rsidP="007F3053">
      <w:pPr>
        <w:pStyle w:val="Paragrafi"/>
        <w:rPr>
          <w:sz w:val="21"/>
          <w:szCs w:val="21"/>
        </w:rPr>
      </w:pPr>
    </w:p>
    <w:sectPr w:rsidR="0070236F" w:rsidRPr="00B434C5" w:rsidSect="003301B8">
      <w:footerReference w:type="even" r:id="rId12"/>
      <w:footerReference w:type="default" r:id="rId13"/>
      <w:pgSz w:w="11907" w:h="16840" w:code="9"/>
      <w:pgMar w:top="1418" w:right="1418" w:bottom="1418" w:left="1418" w:header="1304" w:footer="1134" w:gutter="0"/>
      <w:pgNumType w:start="41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68D" w:rsidRDefault="0007268D">
      <w:r>
        <w:separator/>
      </w:r>
    </w:p>
  </w:endnote>
  <w:endnote w:type="continuationSeparator" w:id="0">
    <w:p w:rsidR="0007268D" w:rsidRDefault="00072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A5" w:rsidRDefault="00127AA5" w:rsidP="00B31AA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27AA5" w:rsidRDefault="00127AA5" w:rsidP="0070236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A5" w:rsidRDefault="00127AA5" w:rsidP="00B31AA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629B5">
      <w:rPr>
        <w:rStyle w:val="PageNumber"/>
        <w:noProof/>
      </w:rPr>
      <w:t>4175</w:t>
    </w:r>
    <w:r>
      <w:rPr>
        <w:rStyle w:val="PageNumber"/>
      </w:rPr>
      <w:fldChar w:fldCharType="end"/>
    </w:r>
  </w:p>
  <w:p w:rsidR="00127AA5" w:rsidRDefault="00127AA5" w:rsidP="0070236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68D" w:rsidRDefault="0007268D">
      <w:r>
        <w:separator/>
      </w:r>
    </w:p>
  </w:footnote>
  <w:footnote w:type="continuationSeparator" w:id="0">
    <w:p w:rsidR="0007268D" w:rsidRDefault="000726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14D5C"/>
    <w:multiLevelType w:val="hybridMultilevel"/>
    <w:tmpl w:val="5AE203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D61C13"/>
    <w:multiLevelType w:val="hybridMultilevel"/>
    <w:tmpl w:val="8B5CEB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0D22221"/>
    <w:multiLevelType w:val="hybridMultilevel"/>
    <w:tmpl w:val="C204A1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4C7DFC"/>
    <w:multiLevelType w:val="hybridMultilevel"/>
    <w:tmpl w:val="C55277D0"/>
    <w:lvl w:ilvl="0" w:tplc="D076D22E">
      <w:start w:val="2"/>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4">
    <w:nsid w:val="7AA02581"/>
    <w:multiLevelType w:val="hybridMultilevel"/>
    <w:tmpl w:val="FC423B1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65C4"/>
    <w:rsid w:val="000361E4"/>
    <w:rsid w:val="00036B4A"/>
    <w:rsid w:val="0007268D"/>
    <w:rsid w:val="000905CE"/>
    <w:rsid w:val="000A626E"/>
    <w:rsid w:val="000B0A53"/>
    <w:rsid w:val="000B2F75"/>
    <w:rsid w:val="000B6091"/>
    <w:rsid w:val="000B6F80"/>
    <w:rsid w:val="000D333A"/>
    <w:rsid w:val="000D4A58"/>
    <w:rsid w:val="000D6B98"/>
    <w:rsid w:val="00127AA5"/>
    <w:rsid w:val="001339A7"/>
    <w:rsid w:val="001342EA"/>
    <w:rsid w:val="00137FD4"/>
    <w:rsid w:val="00152DE6"/>
    <w:rsid w:val="001860E6"/>
    <w:rsid w:val="001A22BC"/>
    <w:rsid w:val="001C2BC2"/>
    <w:rsid w:val="001E3920"/>
    <w:rsid w:val="001F32F4"/>
    <w:rsid w:val="001F7D5F"/>
    <w:rsid w:val="0024312C"/>
    <w:rsid w:val="0025463F"/>
    <w:rsid w:val="00261D70"/>
    <w:rsid w:val="002627D8"/>
    <w:rsid w:val="00281971"/>
    <w:rsid w:val="00292D70"/>
    <w:rsid w:val="002C445C"/>
    <w:rsid w:val="002D0C21"/>
    <w:rsid w:val="002E60A7"/>
    <w:rsid w:val="002F0E01"/>
    <w:rsid w:val="002F31B2"/>
    <w:rsid w:val="002F51A6"/>
    <w:rsid w:val="00306ED2"/>
    <w:rsid w:val="003301B8"/>
    <w:rsid w:val="0036333B"/>
    <w:rsid w:val="00382CFE"/>
    <w:rsid w:val="00387EB3"/>
    <w:rsid w:val="003A18A0"/>
    <w:rsid w:val="003A2505"/>
    <w:rsid w:val="003A254D"/>
    <w:rsid w:val="003A7CDB"/>
    <w:rsid w:val="003B58A7"/>
    <w:rsid w:val="003B58AF"/>
    <w:rsid w:val="003C78A8"/>
    <w:rsid w:val="003D21EF"/>
    <w:rsid w:val="00410DEE"/>
    <w:rsid w:val="004154D4"/>
    <w:rsid w:val="00422CFD"/>
    <w:rsid w:val="004408D0"/>
    <w:rsid w:val="00471C86"/>
    <w:rsid w:val="00472F7C"/>
    <w:rsid w:val="004865C4"/>
    <w:rsid w:val="00486A30"/>
    <w:rsid w:val="004963F7"/>
    <w:rsid w:val="004A6488"/>
    <w:rsid w:val="004B415D"/>
    <w:rsid w:val="004D7A65"/>
    <w:rsid w:val="00505511"/>
    <w:rsid w:val="00526303"/>
    <w:rsid w:val="00526500"/>
    <w:rsid w:val="0054349C"/>
    <w:rsid w:val="00547CFE"/>
    <w:rsid w:val="0057539A"/>
    <w:rsid w:val="005A17CD"/>
    <w:rsid w:val="005B34D4"/>
    <w:rsid w:val="005C1505"/>
    <w:rsid w:val="005D059D"/>
    <w:rsid w:val="005E17D1"/>
    <w:rsid w:val="005F0A5E"/>
    <w:rsid w:val="005F5D32"/>
    <w:rsid w:val="006149B5"/>
    <w:rsid w:val="006205F8"/>
    <w:rsid w:val="006212D3"/>
    <w:rsid w:val="00630248"/>
    <w:rsid w:val="00641F5E"/>
    <w:rsid w:val="00642C0A"/>
    <w:rsid w:val="006524DA"/>
    <w:rsid w:val="006643F1"/>
    <w:rsid w:val="00670C2A"/>
    <w:rsid w:val="00677011"/>
    <w:rsid w:val="0067798D"/>
    <w:rsid w:val="00681D45"/>
    <w:rsid w:val="006A77CB"/>
    <w:rsid w:val="006B59C9"/>
    <w:rsid w:val="006D44AD"/>
    <w:rsid w:val="00701256"/>
    <w:rsid w:val="0070236F"/>
    <w:rsid w:val="00715DB2"/>
    <w:rsid w:val="00727D9E"/>
    <w:rsid w:val="00741EF5"/>
    <w:rsid w:val="007629B5"/>
    <w:rsid w:val="00771F5C"/>
    <w:rsid w:val="0077721D"/>
    <w:rsid w:val="00796F6F"/>
    <w:rsid w:val="007A4CCA"/>
    <w:rsid w:val="007A6291"/>
    <w:rsid w:val="007B4978"/>
    <w:rsid w:val="007F3053"/>
    <w:rsid w:val="007F3496"/>
    <w:rsid w:val="007F6277"/>
    <w:rsid w:val="00807A44"/>
    <w:rsid w:val="00813B8A"/>
    <w:rsid w:val="008314EA"/>
    <w:rsid w:val="00846F60"/>
    <w:rsid w:val="00871DDE"/>
    <w:rsid w:val="00872F4C"/>
    <w:rsid w:val="00897073"/>
    <w:rsid w:val="008A5DE5"/>
    <w:rsid w:val="008C0708"/>
    <w:rsid w:val="008C31A8"/>
    <w:rsid w:val="008D0712"/>
    <w:rsid w:val="008D34A0"/>
    <w:rsid w:val="00926D88"/>
    <w:rsid w:val="009818A2"/>
    <w:rsid w:val="00982458"/>
    <w:rsid w:val="00983657"/>
    <w:rsid w:val="00984705"/>
    <w:rsid w:val="00986E2C"/>
    <w:rsid w:val="00987066"/>
    <w:rsid w:val="00991EB3"/>
    <w:rsid w:val="00993EA7"/>
    <w:rsid w:val="009A5735"/>
    <w:rsid w:val="009C7CB9"/>
    <w:rsid w:val="009F646A"/>
    <w:rsid w:val="00A0172D"/>
    <w:rsid w:val="00A205B7"/>
    <w:rsid w:val="00A42B5E"/>
    <w:rsid w:val="00A6387D"/>
    <w:rsid w:val="00A64A80"/>
    <w:rsid w:val="00A65674"/>
    <w:rsid w:val="00AA5128"/>
    <w:rsid w:val="00AC6F00"/>
    <w:rsid w:val="00AE31E2"/>
    <w:rsid w:val="00B23C6E"/>
    <w:rsid w:val="00B31AA7"/>
    <w:rsid w:val="00B434C5"/>
    <w:rsid w:val="00B52411"/>
    <w:rsid w:val="00B77412"/>
    <w:rsid w:val="00B84ED8"/>
    <w:rsid w:val="00B938FB"/>
    <w:rsid w:val="00B97629"/>
    <w:rsid w:val="00BC4FDC"/>
    <w:rsid w:val="00BE0026"/>
    <w:rsid w:val="00BE766D"/>
    <w:rsid w:val="00C1283A"/>
    <w:rsid w:val="00C217DB"/>
    <w:rsid w:val="00C274DD"/>
    <w:rsid w:val="00C35FBC"/>
    <w:rsid w:val="00C43963"/>
    <w:rsid w:val="00C6371F"/>
    <w:rsid w:val="00C767F9"/>
    <w:rsid w:val="00C96E9D"/>
    <w:rsid w:val="00CB3EF6"/>
    <w:rsid w:val="00CC1FB9"/>
    <w:rsid w:val="00CD30B7"/>
    <w:rsid w:val="00CF44B5"/>
    <w:rsid w:val="00D07D86"/>
    <w:rsid w:val="00D4664A"/>
    <w:rsid w:val="00D555D6"/>
    <w:rsid w:val="00D63154"/>
    <w:rsid w:val="00D95079"/>
    <w:rsid w:val="00DA3226"/>
    <w:rsid w:val="00DB0501"/>
    <w:rsid w:val="00DE7F98"/>
    <w:rsid w:val="00E21603"/>
    <w:rsid w:val="00E31A74"/>
    <w:rsid w:val="00E53F77"/>
    <w:rsid w:val="00E5719F"/>
    <w:rsid w:val="00E6725D"/>
    <w:rsid w:val="00E7476B"/>
    <w:rsid w:val="00EF1047"/>
    <w:rsid w:val="00F335C8"/>
    <w:rsid w:val="00F40A06"/>
    <w:rsid w:val="00F51FDB"/>
    <w:rsid w:val="00F5491D"/>
    <w:rsid w:val="00F72BC5"/>
    <w:rsid w:val="00F82F4E"/>
    <w:rsid w:val="00F930E9"/>
    <w:rsid w:val="00F95E11"/>
    <w:rsid w:val="00FD0F73"/>
    <w:rsid w:val="00FE10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8B0FCC6F-BDC5-4E3F-A1D0-F94588B72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5DB2"/>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84ED8"/>
    <w:pPr>
      <w:keepNext/>
      <w:outlineLvl w:val="1"/>
    </w:pPr>
    <w:rPr>
      <w:rFonts w:ascii="Bookman Old Style" w:hAnsi="Bookman Old Style"/>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table" w:styleId="TableGrid">
    <w:name w:val="Table Grid"/>
    <w:basedOn w:val="TableNormal"/>
    <w:rsid w:val="000D4A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0D4A58"/>
    <w:pPr>
      <w:tabs>
        <w:tab w:val="center" w:pos="4320"/>
        <w:tab w:val="right" w:pos="8640"/>
      </w:tabs>
    </w:pPr>
  </w:style>
  <w:style w:type="paragraph" w:styleId="BodyText">
    <w:name w:val="Body Text"/>
    <w:basedOn w:val="Normal"/>
    <w:rsid w:val="000D4A58"/>
    <w:pPr>
      <w:jc w:val="both"/>
    </w:pPr>
    <w:rPr>
      <w:rFonts w:eastAsia="MS Mincho"/>
      <w:sz w:val="28"/>
      <w:szCs w:val="20"/>
      <w:lang w:val="en-GB"/>
    </w:rPr>
  </w:style>
  <w:style w:type="paragraph" w:styleId="Title">
    <w:name w:val="Title"/>
    <w:basedOn w:val="Normal"/>
    <w:qFormat/>
    <w:rsid w:val="00B84ED8"/>
    <w:pPr>
      <w:jc w:val="center"/>
    </w:pPr>
    <w:rPr>
      <w:b/>
      <w:bCs/>
    </w:rPr>
  </w:style>
  <w:style w:type="character" w:styleId="PageNumber">
    <w:name w:val="page number"/>
    <w:basedOn w:val="DefaultParagraphFont"/>
    <w:rsid w:val="00B84ED8"/>
  </w:style>
  <w:style w:type="paragraph" w:styleId="BodyTextIndent2">
    <w:name w:val="Body Text Indent 2"/>
    <w:basedOn w:val="Normal"/>
    <w:rsid w:val="00715DB2"/>
    <w:pPr>
      <w:ind w:left="3600"/>
      <w:jc w:val="both"/>
    </w:pPr>
    <w:rPr>
      <w:b/>
      <w:bCs/>
      <w:sz w:val="28"/>
      <w:szCs w:val="20"/>
    </w:rPr>
  </w:style>
  <w:style w:type="paragraph" w:styleId="Header">
    <w:name w:val="header"/>
    <w:basedOn w:val="Normal"/>
    <w:rsid w:val="00715DB2"/>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7693</Words>
  <Characters>43855</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LIGJI NR</vt:lpstr>
    </vt:vector>
  </TitlesOfParts>
  <Company/>
  <LinksUpToDate>false</LinksUpToDate>
  <CharactersWithSpaces>51446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LIGJI NR</dc:title>
  <dc:subject/>
  <dc:creator>--</dc:creator>
  <cp:keywords/>
  <dc:description/>
  <cp:lastModifiedBy>Inida Noga</cp:lastModifiedBy>
  <cp:revision>2</cp:revision>
  <cp:lastPrinted>2006-10-10T14:14:00Z</cp:lastPrinted>
  <dcterms:created xsi:type="dcterms:W3CDTF">2019-02-15T12:31:00Z</dcterms:created>
  <dcterms:modified xsi:type="dcterms:W3CDTF">2019-02-15T12:31:00Z</dcterms:modified>
</cp:coreProperties>
</file>