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03F" w:rsidRPr="00F53797" w:rsidRDefault="0037003F" w:rsidP="00E467CC">
      <w:pPr>
        <w:pStyle w:val="Akti"/>
        <w:keepNext w:val="0"/>
        <w:rPr>
          <w:sz w:val="21"/>
          <w:szCs w:val="21"/>
          <w:lang w:val="it-IT"/>
        </w:rPr>
      </w:pPr>
      <w:bookmarkStart w:id="0" w:name="_GoBack"/>
      <w:bookmarkEnd w:id="0"/>
      <w:r w:rsidRPr="00F53797">
        <w:rPr>
          <w:sz w:val="21"/>
          <w:szCs w:val="21"/>
          <w:lang w:val="it-IT"/>
        </w:rPr>
        <w:t>Vendim</w:t>
      </w:r>
    </w:p>
    <w:p w:rsidR="0037003F" w:rsidRPr="00F53797" w:rsidRDefault="0037003F" w:rsidP="00E467CC">
      <w:pPr>
        <w:pStyle w:val="NumriData"/>
        <w:keepNext w:val="0"/>
        <w:rPr>
          <w:sz w:val="21"/>
          <w:szCs w:val="21"/>
          <w:lang w:val="it-IT"/>
        </w:rPr>
      </w:pPr>
      <w:r w:rsidRPr="00F53797">
        <w:rPr>
          <w:sz w:val="21"/>
          <w:szCs w:val="21"/>
          <w:lang w:val="it-IT"/>
        </w:rPr>
        <w:t>Nr.821, datë 6.12.2006</w:t>
      </w:r>
    </w:p>
    <w:p w:rsidR="0037003F" w:rsidRPr="00F53797" w:rsidRDefault="0037003F" w:rsidP="00E467CC">
      <w:pPr>
        <w:pStyle w:val="Paragrafi"/>
        <w:rPr>
          <w:sz w:val="21"/>
          <w:szCs w:val="21"/>
          <w:lang w:val="it-IT"/>
        </w:rPr>
      </w:pPr>
    </w:p>
    <w:p w:rsidR="0037003F" w:rsidRPr="00F53797" w:rsidRDefault="0037003F" w:rsidP="00E467CC">
      <w:pPr>
        <w:pStyle w:val="Titulli"/>
        <w:keepNext w:val="0"/>
        <w:rPr>
          <w:sz w:val="21"/>
          <w:szCs w:val="21"/>
          <w:lang w:val="it-IT"/>
        </w:rPr>
      </w:pPr>
      <w:r w:rsidRPr="00F53797">
        <w:rPr>
          <w:sz w:val="21"/>
          <w:szCs w:val="21"/>
          <w:lang w:val="it-IT"/>
        </w:rPr>
        <w:t>Për miratimin e standardeve të shërbimeve të përkujdesit shoqëror për të moshuarit në qendrat rezidenciale</w:t>
      </w:r>
    </w:p>
    <w:p w:rsidR="0037003F" w:rsidRPr="00F53797" w:rsidRDefault="0037003F" w:rsidP="00E467CC">
      <w:pPr>
        <w:pStyle w:val="Paragrafi"/>
        <w:rPr>
          <w:sz w:val="21"/>
          <w:szCs w:val="21"/>
          <w:lang w:val="it-IT"/>
        </w:rPr>
      </w:pPr>
    </w:p>
    <w:p w:rsidR="0037003F" w:rsidRPr="00F53797" w:rsidRDefault="0037003F" w:rsidP="00E467CC">
      <w:pPr>
        <w:pStyle w:val="Paragrafi"/>
        <w:rPr>
          <w:sz w:val="21"/>
          <w:szCs w:val="21"/>
          <w:lang w:val="it-IT"/>
        </w:rPr>
      </w:pPr>
      <w:r w:rsidRPr="00F53797">
        <w:rPr>
          <w:sz w:val="21"/>
          <w:szCs w:val="21"/>
          <w:lang w:val="it-IT"/>
        </w:rPr>
        <w:t>Në mbështetje të nenit 1</w:t>
      </w:r>
      <w:r w:rsidR="005459F9" w:rsidRPr="00F53797">
        <w:rPr>
          <w:sz w:val="21"/>
          <w:szCs w:val="21"/>
          <w:lang w:val="it-IT"/>
        </w:rPr>
        <w:t xml:space="preserve">00 të Kushtetutës dhe të pikës 4 </w:t>
      </w:r>
      <w:r w:rsidRPr="00F53797">
        <w:rPr>
          <w:sz w:val="21"/>
          <w:szCs w:val="21"/>
          <w:lang w:val="it-IT"/>
        </w:rPr>
        <w:t>të nenit 18 të ligjit nr.9355, datë 10.3.2005 “Për ndihmën dhe  shërbimet shoqërore”, me propozimin e Ministrit të Punës, Çështjeve Sociale dhe Shanseve të Barabarta, Këshilli i Ministrave</w:t>
      </w:r>
    </w:p>
    <w:p w:rsidR="0037003F" w:rsidRPr="00F53797" w:rsidRDefault="0037003F" w:rsidP="00E467CC">
      <w:pPr>
        <w:pStyle w:val="Paragrafi"/>
        <w:rPr>
          <w:sz w:val="21"/>
          <w:szCs w:val="21"/>
          <w:lang w:val="it-IT"/>
        </w:rPr>
      </w:pPr>
    </w:p>
    <w:p w:rsidR="0037003F" w:rsidRPr="00F53797" w:rsidRDefault="0037003F" w:rsidP="00E467CC">
      <w:pPr>
        <w:pStyle w:val="VENDOSI"/>
        <w:keepNext w:val="0"/>
        <w:rPr>
          <w:sz w:val="21"/>
          <w:szCs w:val="21"/>
          <w:lang w:val="it-IT"/>
        </w:rPr>
      </w:pPr>
      <w:r w:rsidRPr="00F53797">
        <w:rPr>
          <w:sz w:val="21"/>
          <w:szCs w:val="21"/>
          <w:lang w:val="it-IT"/>
        </w:rPr>
        <w:t>VENDOSI:</w:t>
      </w:r>
    </w:p>
    <w:p w:rsidR="0037003F" w:rsidRPr="00F53797" w:rsidRDefault="0037003F" w:rsidP="00E467CC">
      <w:pPr>
        <w:pStyle w:val="Paragrafi"/>
        <w:rPr>
          <w:sz w:val="21"/>
          <w:szCs w:val="21"/>
          <w:lang w:val="it-IT"/>
        </w:rPr>
      </w:pPr>
    </w:p>
    <w:p w:rsidR="0037003F" w:rsidRPr="00F53797" w:rsidRDefault="0037003F" w:rsidP="00E467CC">
      <w:pPr>
        <w:pStyle w:val="Paragrafi"/>
        <w:rPr>
          <w:sz w:val="21"/>
          <w:szCs w:val="21"/>
          <w:lang w:val="it-IT"/>
        </w:rPr>
      </w:pPr>
      <w:r w:rsidRPr="00F53797">
        <w:rPr>
          <w:sz w:val="21"/>
          <w:szCs w:val="21"/>
          <w:lang w:val="it-IT"/>
        </w:rPr>
        <w:t>1. Miratimin e standardeve të shërbimeve të përkujdesit shoqëror për të moshuarit në qendrat rezidenciale, sipas dokumentit që i bashkëlidhet këtij vendimi.</w:t>
      </w:r>
    </w:p>
    <w:p w:rsidR="0037003F" w:rsidRPr="00F53797" w:rsidRDefault="0037003F" w:rsidP="00E467CC">
      <w:pPr>
        <w:pStyle w:val="Paragrafi"/>
        <w:rPr>
          <w:sz w:val="21"/>
          <w:szCs w:val="21"/>
          <w:lang w:val="it-IT"/>
        </w:rPr>
      </w:pPr>
      <w:r w:rsidRPr="00F53797">
        <w:rPr>
          <w:sz w:val="21"/>
          <w:szCs w:val="21"/>
          <w:lang w:val="it-IT"/>
        </w:rPr>
        <w:t>2. Ngarkohet Ministri i Punës, Çështjeve Sociale dhe Shanseve të Barabarta të nxjerrë udhëzimin përkatës, në zbatim të këtij vendimi.</w:t>
      </w:r>
    </w:p>
    <w:p w:rsidR="0037003F" w:rsidRPr="00F53797" w:rsidRDefault="0037003F" w:rsidP="00E467CC">
      <w:pPr>
        <w:pStyle w:val="Paragrafi"/>
        <w:rPr>
          <w:sz w:val="21"/>
          <w:szCs w:val="21"/>
          <w:lang w:val="it-IT"/>
        </w:rPr>
      </w:pPr>
      <w:r w:rsidRPr="00F53797">
        <w:rPr>
          <w:sz w:val="21"/>
          <w:szCs w:val="21"/>
          <w:lang w:val="it-IT"/>
        </w:rPr>
        <w:t>3. Ngarkohen Ministria e Punës, Çështjeve Sociale dhe Shanseve të Barabarta, Ministria e Brendshme dhe Ministria e Shëndetësisë për zbatimin e këtij vendimi.</w:t>
      </w:r>
    </w:p>
    <w:p w:rsidR="0037003F" w:rsidRPr="00F53797" w:rsidRDefault="0037003F" w:rsidP="00E467CC">
      <w:pPr>
        <w:pStyle w:val="Paragrafi"/>
        <w:rPr>
          <w:sz w:val="21"/>
          <w:szCs w:val="21"/>
          <w:lang w:val="it-IT"/>
        </w:rPr>
      </w:pPr>
      <w:r w:rsidRPr="00F53797">
        <w:rPr>
          <w:sz w:val="21"/>
          <w:szCs w:val="21"/>
          <w:lang w:val="it-IT"/>
        </w:rPr>
        <w:t>Ky vendim hyn në fuqi pas botimit në Fletoren Zyrtare.</w:t>
      </w:r>
    </w:p>
    <w:p w:rsidR="0037003F" w:rsidRPr="00F53797" w:rsidRDefault="0037003F" w:rsidP="00E467CC">
      <w:pPr>
        <w:pStyle w:val="Paragrafi"/>
        <w:rPr>
          <w:sz w:val="21"/>
          <w:szCs w:val="21"/>
          <w:lang w:val="it-IT"/>
        </w:rPr>
      </w:pPr>
    </w:p>
    <w:p w:rsidR="0037003F" w:rsidRPr="00F53797" w:rsidRDefault="0037003F" w:rsidP="00E467CC">
      <w:pPr>
        <w:pStyle w:val="Autoriteti"/>
        <w:keepNext w:val="0"/>
        <w:rPr>
          <w:sz w:val="21"/>
          <w:szCs w:val="21"/>
          <w:lang w:val="it-IT"/>
        </w:rPr>
      </w:pPr>
      <w:r w:rsidRPr="00F53797">
        <w:rPr>
          <w:sz w:val="21"/>
          <w:szCs w:val="21"/>
          <w:lang w:val="it-IT"/>
        </w:rPr>
        <w:t>KRYEMINISTRI</w:t>
      </w:r>
    </w:p>
    <w:p w:rsidR="0037003F" w:rsidRPr="00F53797" w:rsidRDefault="0037003F" w:rsidP="00E467CC">
      <w:pPr>
        <w:pStyle w:val="AutoritetiEmer"/>
        <w:rPr>
          <w:sz w:val="21"/>
          <w:szCs w:val="21"/>
          <w:lang w:val="it-IT"/>
        </w:rPr>
      </w:pPr>
      <w:r w:rsidRPr="00F53797">
        <w:rPr>
          <w:sz w:val="21"/>
          <w:szCs w:val="21"/>
          <w:lang w:val="it-IT"/>
        </w:rPr>
        <w:t>Sali Berisha</w:t>
      </w:r>
    </w:p>
    <w:p w:rsidR="0037003F" w:rsidRPr="00F53797" w:rsidRDefault="0037003F" w:rsidP="00E467CC">
      <w:pPr>
        <w:pStyle w:val="Paragrafi"/>
        <w:ind w:firstLine="0"/>
        <w:rPr>
          <w:sz w:val="21"/>
          <w:szCs w:val="21"/>
          <w:lang w:val="it-IT"/>
        </w:rPr>
      </w:pPr>
    </w:p>
    <w:p w:rsidR="0037003F" w:rsidRPr="00F53797" w:rsidRDefault="0037003F" w:rsidP="00E467CC">
      <w:pPr>
        <w:pStyle w:val="TitulliTitull"/>
        <w:keepNext w:val="0"/>
        <w:rPr>
          <w:sz w:val="21"/>
          <w:szCs w:val="21"/>
          <w:lang w:val="it-IT"/>
        </w:rPr>
      </w:pPr>
    </w:p>
    <w:p w:rsidR="0037003F" w:rsidRPr="00F53797" w:rsidRDefault="005459F9" w:rsidP="00E467CC">
      <w:pPr>
        <w:pStyle w:val="TitulliTitull"/>
        <w:keepNext w:val="0"/>
        <w:rPr>
          <w:sz w:val="21"/>
          <w:szCs w:val="21"/>
          <w:lang w:val="it-IT"/>
        </w:rPr>
      </w:pPr>
      <w:r w:rsidRPr="00F53797">
        <w:rPr>
          <w:sz w:val="21"/>
          <w:szCs w:val="21"/>
          <w:lang w:val="it-IT"/>
        </w:rPr>
        <w:t>STANDARDET E SHË</w:t>
      </w:r>
      <w:r w:rsidR="0037003F" w:rsidRPr="00F53797">
        <w:rPr>
          <w:sz w:val="21"/>
          <w:szCs w:val="21"/>
          <w:lang w:val="it-IT"/>
        </w:rPr>
        <w:t>RBIMEVE TË PËRKUJDESIT SHOQËROR PËR TË MOSHUARIT NË INSTITUCIONET REZIDENCIALE</w:t>
      </w:r>
    </w:p>
    <w:p w:rsidR="0037003F" w:rsidRPr="00F53797" w:rsidRDefault="0037003F" w:rsidP="00E467CC">
      <w:pPr>
        <w:pStyle w:val="Paragrafi"/>
        <w:rPr>
          <w:sz w:val="21"/>
          <w:szCs w:val="21"/>
          <w:lang w:val="it-IT"/>
        </w:rPr>
      </w:pPr>
    </w:p>
    <w:p w:rsidR="0037003F" w:rsidRPr="00F53797" w:rsidRDefault="0037003F" w:rsidP="00E467CC">
      <w:pPr>
        <w:pStyle w:val="Paragrafi"/>
        <w:jc w:val="center"/>
        <w:rPr>
          <w:sz w:val="21"/>
          <w:szCs w:val="21"/>
          <w:lang w:val="it-IT"/>
        </w:rPr>
      </w:pPr>
      <w:r w:rsidRPr="00F53797">
        <w:rPr>
          <w:sz w:val="21"/>
          <w:szCs w:val="21"/>
          <w:lang w:val="it-IT"/>
        </w:rPr>
        <w:t>Dhjetor 2006</w:t>
      </w:r>
    </w:p>
    <w:p w:rsidR="0037003F" w:rsidRPr="00F53797" w:rsidRDefault="0037003F" w:rsidP="00E467CC">
      <w:pPr>
        <w:pStyle w:val="Paragrafi"/>
        <w:rPr>
          <w:sz w:val="21"/>
          <w:szCs w:val="21"/>
          <w:lang w:val="it-IT"/>
        </w:rPr>
      </w:pPr>
    </w:p>
    <w:p w:rsidR="0037003F" w:rsidRPr="00F53797" w:rsidRDefault="0037003F" w:rsidP="00E467CC">
      <w:pPr>
        <w:pStyle w:val="Paragrafi"/>
        <w:jc w:val="center"/>
        <w:rPr>
          <w:sz w:val="21"/>
          <w:szCs w:val="21"/>
          <w:lang w:val="it-IT"/>
        </w:rPr>
      </w:pPr>
      <w:r w:rsidRPr="00F53797">
        <w:rPr>
          <w:sz w:val="21"/>
          <w:szCs w:val="21"/>
          <w:lang w:val="it-IT"/>
        </w:rPr>
        <w:t>HYRJE</w:t>
      </w:r>
    </w:p>
    <w:p w:rsidR="00F53797" w:rsidRPr="00F53797" w:rsidRDefault="00F53797" w:rsidP="00E467CC">
      <w:pPr>
        <w:pStyle w:val="Paragrafi"/>
        <w:jc w:val="center"/>
        <w:rPr>
          <w:sz w:val="21"/>
          <w:szCs w:val="21"/>
          <w:lang w:val="it-IT"/>
        </w:rPr>
      </w:pPr>
    </w:p>
    <w:p w:rsidR="0037003F" w:rsidRPr="00F53797" w:rsidRDefault="0037003F" w:rsidP="00E467CC">
      <w:pPr>
        <w:pStyle w:val="Paragrafi"/>
        <w:rPr>
          <w:sz w:val="21"/>
          <w:szCs w:val="21"/>
          <w:lang w:val="it-IT"/>
        </w:rPr>
      </w:pPr>
      <w:r w:rsidRPr="00F53797">
        <w:rPr>
          <w:sz w:val="21"/>
          <w:szCs w:val="21"/>
          <w:lang w:val="it-IT"/>
        </w:rPr>
        <w:t>Hartimi i standardeve të shërbimeve të përkujdesit shoqëror për të moshuarit në institucionet rezidenciale është një ndër objektivat e reformimit të sistemit të shërbimeve shoqërore. Ky reformim synon decentralizimin e shërbimeve dhe transferimin e kompetencave në njësitë e qeverisjes vendore, pasurimin e rrjetit të shërbimeve për të moshuarit dhe rritjen e cilësisë së tyre, për t’iu përgjigjur nevojave të të moshuarve për përkujdesje.</w:t>
      </w:r>
    </w:p>
    <w:p w:rsidR="0037003F" w:rsidRPr="00F53797" w:rsidRDefault="0037003F" w:rsidP="00E467CC">
      <w:pPr>
        <w:pStyle w:val="Paragrafi"/>
        <w:rPr>
          <w:sz w:val="21"/>
          <w:szCs w:val="21"/>
          <w:lang w:val="it-IT"/>
        </w:rPr>
      </w:pPr>
      <w:r w:rsidRPr="00F53797">
        <w:rPr>
          <w:sz w:val="21"/>
          <w:szCs w:val="21"/>
          <w:lang w:val="it-IT"/>
        </w:rPr>
        <w:t>Standardet e reja të shërbimeve për të moshuarit do të shërbejnë si një instrument bazë për sigurimin dhe matjen e cilësisë së shërbimeve dhe garantimin e ushtrimit të të drejtave të të moshuarve në përputhje me Kushtetutën e Shqipërisë, Deklaratën Politike dhe Planin Ndërkombëtar të Veprimit për të Moshuarit, Kartën Sociale Europiane (të rishikuar) dhe rekomandimet e Këshillit të Europës etj.</w:t>
      </w:r>
    </w:p>
    <w:p w:rsidR="0037003F" w:rsidRPr="00F53797" w:rsidRDefault="0037003F" w:rsidP="00E467CC">
      <w:pPr>
        <w:pStyle w:val="Paragrafi"/>
        <w:rPr>
          <w:sz w:val="21"/>
          <w:szCs w:val="21"/>
          <w:lang w:val="it-IT"/>
        </w:rPr>
      </w:pPr>
      <w:r w:rsidRPr="00F53797">
        <w:rPr>
          <w:sz w:val="21"/>
          <w:szCs w:val="21"/>
          <w:lang w:val="it-IT"/>
        </w:rPr>
        <w:t>Për të moshuarit e vetmuar dhe në nevojë, ofrohen shërbime në 5 shtëpi të moshuarish: në Tiranë, Gjirokastër, Fier, Kavajë dhe Shkodër. Në këto shtëpi trajtohen rreth 250 të moshuar. Shërbime rezidenciale për të moshuarit, vitet e fundit</w:t>
      </w:r>
      <w:r w:rsidR="005330EB">
        <w:rPr>
          <w:sz w:val="21"/>
          <w:szCs w:val="21"/>
          <w:lang w:val="it-IT"/>
        </w:rPr>
        <w:t>,</w:t>
      </w:r>
      <w:r w:rsidRPr="00F53797">
        <w:rPr>
          <w:sz w:val="21"/>
          <w:szCs w:val="21"/>
          <w:lang w:val="it-IT"/>
        </w:rPr>
        <w:t xml:space="preserve"> janë ngritur edhe</w:t>
      </w:r>
      <w:r w:rsidR="005459F9" w:rsidRPr="00F53797">
        <w:rPr>
          <w:sz w:val="21"/>
          <w:szCs w:val="21"/>
          <w:lang w:val="it-IT"/>
        </w:rPr>
        <w:t xml:space="preserve"> nga OJF-të dhe operatorët e tjerë</w:t>
      </w:r>
      <w:r w:rsidRPr="00F53797">
        <w:rPr>
          <w:sz w:val="21"/>
          <w:szCs w:val="21"/>
          <w:lang w:val="it-IT"/>
        </w:rPr>
        <w:t xml:space="preserve"> privatë. OJF-të dhe grupimet e të moshuarve ofrojnë edhe shërbime ditore, në klube të pe</w:t>
      </w:r>
      <w:r w:rsidR="005459F9" w:rsidRPr="00F53797">
        <w:rPr>
          <w:sz w:val="21"/>
          <w:szCs w:val="21"/>
          <w:lang w:val="it-IT"/>
        </w:rPr>
        <w:t>nsionistëve, shërbime në shtëpi</w:t>
      </w:r>
      <w:r w:rsidRPr="00F53797">
        <w:rPr>
          <w:sz w:val="21"/>
          <w:szCs w:val="21"/>
          <w:lang w:val="it-IT"/>
        </w:rPr>
        <w:t xml:space="preserve"> etj.</w:t>
      </w:r>
    </w:p>
    <w:p w:rsidR="0037003F" w:rsidRPr="00F53797" w:rsidRDefault="002E21BE" w:rsidP="00E467CC">
      <w:pPr>
        <w:pStyle w:val="Paragrafi"/>
        <w:rPr>
          <w:sz w:val="21"/>
          <w:szCs w:val="21"/>
          <w:lang w:val="it-IT"/>
        </w:rPr>
      </w:pPr>
      <w:r w:rsidRPr="00F53797">
        <w:rPr>
          <w:sz w:val="21"/>
          <w:szCs w:val="21"/>
          <w:lang w:val="it-IT"/>
        </w:rPr>
        <w:t>De</w:t>
      </w:r>
      <w:r w:rsidR="0037003F" w:rsidRPr="00F53797">
        <w:rPr>
          <w:sz w:val="21"/>
          <w:szCs w:val="21"/>
          <w:lang w:val="it-IT"/>
        </w:rPr>
        <w:t>centralizimi i shërbimeve sociale dhe zgjerimi i numrit të shërbimeve rezidenciale për të moshuarit edhe nga ofrues jopublikë, lindi nevojën e hartimit të standardeve dhe rregullave unike, të detyrueshme për t’u zbatuar nga çdo ofrues publik dhe jopublik i shërbimeve për moshën e tretë.</w:t>
      </w:r>
    </w:p>
    <w:p w:rsidR="0037003F" w:rsidRPr="00F53797" w:rsidRDefault="0037003F" w:rsidP="00E467CC">
      <w:pPr>
        <w:pStyle w:val="Paragrafi"/>
        <w:rPr>
          <w:sz w:val="21"/>
          <w:szCs w:val="21"/>
          <w:lang w:val="it-IT"/>
        </w:rPr>
      </w:pPr>
      <w:r w:rsidRPr="00F53797">
        <w:rPr>
          <w:sz w:val="21"/>
          <w:szCs w:val="21"/>
          <w:lang w:val="it-IT"/>
        </w:rPr>
        <w:t>Standardet e shërbimeve për të mos</w:t>
      </w:r>
      <w:r w:rsidR="005330EB">
        <w:rPr>
          <w:sz w:val="21"/>
          <w:szCs w:val="21"/>
          <w:lang w:val="it-IT"/>
        </w:rPr>
        <w:t>huarit mbështeten në paketën e standardeve të përgjithshme të s</w:t>
      </w:r>
      <w:r w:rsidRPr="00F53797">
        <w:rPr>
          <w:sz w:val="21"/>
          <w:szCs w:val="21"/>
          <w:lang w:val="it-IT"/>
        </w:rPr>
        <w:t>hërbimeve e miratuar me vendimi</w:t>
      </w:r>
      <w:r w:rsidR="002E21BE" w:rsidRPr="00F53797">
        <w:rPr>
          <w:sz w:val="21"/>
          <w:szCs w:val="21"/>
          <w:lang w:val="it-IT"/>
        </w:rPr>
        <w:t>n e Këshillit të Ministrave nr.</w:t>
      </w:r>
      <w:r w:rsidRPr="00F53797">
        <w:rPr>
          <w:sz w:val="21"/>
          <w:szCs w:val="21"/>
          <w:lang w:val="it-IT"/>
        </w:rPr>
        <w:t xml:space="preserve">658, datë 17.10.2005. Standardet </w:t>
      </w:r>
      <w:r w:rsidR="002E21BE" w:rsidRPr="00F53797">
        <w:rPr>
          <w:sz w:val="21"/>
          <w:szCs w:val="21"/>
          <w:lang w:val="it-IT"/>
        </w:rPr>
        <w:t>e Përgjithshme përbëjnë dokument</w:t>
      </w:r>
      <w:r w:rsidRPr="00F53797">
        <w:rPr>
          <w:sz w:val="21"/>
          <w:szCs w:val="21"/>
          <w:lang w:val="it-IT"/>
        </w:rPr>
        <w:t>in bazë për të gjitha stand</w:t>
      </w:r>
      <w:r w:rsidR="005330EB">
        <w:rPr>
          <w:sz w:val="21"/>
          <w:szCs w:val="21"/>
          <w:lang w:val="it-IT"/>
        </w:rPr>
        <w:t>ardet që janë hartuar deri tani</w:t>
      </w:r>
      <w:r w:rsidRPr="00F53797">
        <w:rPr>
          <w:sz w:val="21"/>
          <w:szCs w:val="21"/>
          <w:lang w:val="it-IT"/>
        </w:rPr>
        <w:t xml:space="preserve"> si për fëmijët, personat me aftësi të k</w:t>
      </w:r>
      <w:r w:rsidR="002E21BE" w:rsidRPr="00F53797">
        <w:rPr>
          <w:sz w:val="21"/>
          <w:szCs w:val="21"/>
          <w:lang w:val="it-IT"/>
        </w:rPr>
        <w:t>ufizuara, viktimat e trafikimit</w:t>
      </w:r>
      <w:r w:rsidRPr="00F53797">
        <w:rPr>
          <w:sz w:val="21"/>
          <w:szCs w:val="21"/>
          <w:lang w:val="it-IT"/>
        </w:rPr>
        <w:t xml:space="preserve"> etj.</w:t>
      </w:r>
    </w:p>
    <w:p w:rsidR="0037003F" w:rsidRPr="00F53797" w:rsidRDefault="0037003F" w:rsidP="00E467CC">
      <w:pPr>
        <w:pStyle w:val="Paragrafi"/>
        <w:rPr>
          <w:sz w:val="21"/>
          <w:szCs w:val="21"/>
          <w:lang w:val="it-IT"/>
        </w:rPr>
      </w:pPr>
      <w:r w:rsidRPr="00F53797">
        <w:rPr>
          <w:sz w:val="21"/>
          <w:szCs w:val="21"/>
          <w:lang w:val="it-IT"/>
        </w:rPr>
        <w:t>Si rezultat ka disa pika takimi midis tyre, por standardet e veçanta të shërbimeve, për të moshuarit, detajojnë dhe konkretizojnë më tej kërkesat që duhet të përmbushin shër</w:t>
      </w:r>
      <w:r w:rsidR="005330EB">
        <w:rPr>
          <w:sz w:val="21"/>
          <w:szCs w:val="21"/>
          <w:lang w:val="it-IT"/>
        </w:rPr>
        <w:t>bimet për këtë kategori. Në këtë</w:t>
      </w:r>
      <w:r w:rsidRPr="00F53797">
        <w:rPr>
          <w:sz w:val="21"/>
          <w:szCs w:val="21"/>
          <w:lang w:val="it-IT"/>
        </w:rPr>
        <w:t xml:space="preserve"> kuadër janë zbërthyer dhe plotësuar me elemente specifike edhe standardet e shërbimeve për të moshuarit në qendrat rezidenciale.</w:t>
      </w:r>
    </w:p>
    <w:p w:rsidR="0037003F" w:rsidRPr="00F53797" w:rsidRDefault="0037003F" w:rsidP="00E467CC">
      <w:pPr>
        <w:pStyle w:val="Paragrafi"/>
        <w:rPr>
          <w:sz w:val="21"/>
          <w:szCs w:val="21"/>
          <w:lang w:val="it-IT"/>
        </w:rPr>
      </w:pPr>
      <w:r w:rsidRPr="00F53797">
        <w:rPr>
          <w:sz w:val="21"/>
          <w:szCs w:val="21"/>
          <w:lang w:val="it-IT"/>
        </w:rPr>
        <w:t>Standardet e Shërbimeve të Përkujdesit Shoqëror për</w:t>
      </w:r>
      <w:r w:rsidR="002E21BE" w:rsidRPr="00F53797">
        <w:rPr>
          <w:sz w:val="21"/>
          <w:szCs w:val="21"/>
          <w:lang w:val="it-IT"/>
        </w:rPr>
        <w:t xml:space="preserve"> të Moshuarit në institucionet r</w:t>
      </w:r>
      <w:r w:rsidRPr="00F53797">
        <w:rPr>
          <w:sz w:val="21"/>
          <w:szCs w:val="21"/>
          <w:lang w:val="it-IT"/>
        </w:rPr>
        <w:t xml:space="preserve">ezidenciale </w:t>
      </w:r>
      <w:r w:rsidRPr="00F53797">
        <w:rPr>
          <w:sz w:val="21"/>
          <w:szCs w:val="21"/>
          <w:lang w:val="it-IT"/>
        </w:rPr>
        <w:lastRenderedPageBreak/>
        <w:t>bazohen mbi parimet e njohura të kujdesit social</w:t>
      </w:r>
      <w:r w:rsidR="005330EB">
        <w:rPr>
          <w:sz w:val="21"/>
          <w:szCs w:val="21"/>
          <w:lang w:val="it-IT"/>
        </w:rPr>
        <w:t>,</w:t>
      </w:r>
      <w:r w:rsidRPr="00F53797">
        <w:rPr>
          <w:sz w:val="21"/>
          <w:szCs w:val="21"/>
          <w:lang w:val="it-IT"/>
        </w:rPr>
        <w:t xml:space="preserve"> si: respektimi i vlerave dhe individualitetit, universaliteti, barazia e mundësive, e drejta</w:t>
      </w:r>
      <w:r w:rsidR="005330EB">
        <w:rPr>
          <w:sz w:val="21"/>
          <w:szCs w:val="21"/>
          <w:lang w:val="it-IT"/>
        </w:rPr>
        <w:t xml:space="preserve"> për të përfituar, partneriteti,</w:t>
      </w:r>
      <w:r w:rsidRPr="00F53797">
        <w:rPr>
          <w:sz w:val="21"/>
          <w:szCs w:val="21"/>
          <w:lang w:val="it-IT"/>
        </w:rPr>
        <w:t xml:space="preserve"> transparenca dhe paanshmëria, mosdiskriminimi, integrimi shoqëror, pavarësia dhe pjesëmarrja në jetën e komunitetit.</w:t>
      </w:r>
    </w:p>
    <w:p w:rsidR="0037003F" w:rsidRPr="00F53797" w:rsidRDefault="0037003F" w:rsidP="00E467CC">
      <w:pPr>
        <w:pStyle w:val="Paragrafi"/>
        <w:rPr>
          <w:sz w:val="21"/>
          <w:szCs w:val="21"/>
          <w:lang w:val="it-IT"/>
        </w:rPr>
      </w:pPr>
      <w:r w:rsidRPr="00F53797">
        <w:rPr>
          <w:sz w:val="21"/>
          <w:szCs w:val="21"/>
          <w:lang w:val="it-IT"/>
        </w:rPr>
        <w:t>Hartimi i dokumentit të standardeve të shërbimeve rezidenciale për të moshuarit përbën një hap të rëndësishëm për rritjen e kujdesit social për të moshuarit në nevojë. Standardet plotësojnë detyrimet në zbatim të Strategjisë së Shërbimeve Sociale dhe të ligjit nr.9355, datë 10.3.2005 “Për ndihmën dhe shërbimet shoqërore”.</w:t>
      </w:r>
    </w:p>
    <w:p w:rsidR="0037003F" w:rsidRPr="00F53797" w:rsidRDefault="0037003F" w:rsidP="00E467CC">
      <w:pPr>
        <w:pStyle w:val="Paragrafi"/>
        <w:rPr>
          <w:sz w:val="21"/>
          <w:szCs w:val="21"/>
          <w:lang w:val="it-IT"/>
        </w:rPr>
      </w:pPr>
      <w:r w:rsidRPr="00F53797">
        <w:rPr>
          <w:sz w:val="21"/>
          <w:szCs w:val="21"/>
          <w:lang w:val="it-IT"/>
        </w:rPr>
        <w:t>Hartimi i standardeve për të moshuarit në qendrat rezidenciale do të ndihmojë në radhë të parë vetë përfituesit e shërbimeve dhe familjarët e tyre për të kuptuar dhe kërkuar zbatimin e standardeve nga ofruesit e shërbimeve.</w:t>
      </w:r>
    </w:p>
    <w:p w:rsidR="0037003F" w:rsidRPr="00F53797" w:rsidRDefault="0037003F" w:rsidP="00E467CC">
      <w:pPr>
        <w:pStyle w:val="Paragrafi"/>
        <w:rPr>
          <w:sz w:val="21"/>
          <w:szCs w:val="21"/>
          <w:lang w:val="it-IT"/>
        </w:rPr>
      </w:pPr>
      <w:r w:rsidRPr="00F53797">
        <w:rPr>
          <w:sz w:val="21"/>
          <w:szCs w:val="21"/>
          <w:lang w:val="it-IT"/>
        </w:rPr>
        <w:t>Standardet do të shërbejnë si udhëzues praktikë dhe konkret</w:t>
      </w:r>
      <w:r w:rsidR="005330EB">
        <w:rPr>
          <w:sz w:val="21"/>
          <w:szCs w:val="21"/>
          <w:lang w:val="it-IT"/>
        </w:rPr>
        <w:t>ë</w:t>
      </w:r>
      <w:r w:rsidRPr="00F53797">
        <w:rPr>
          <w:sz w:val="21"/>
          <w:szCs w:val="21"/>
          <w:lang w:val="it-IT"/>
        </w:rPr>
        <w:t xml:space="preserve"> për ofruesit e shërbimeve, për të organizuar dhe përmirësuar shërbimet sipas kërkesave të dokumentit.</w:t>
      </w:r>
    </w:p>
    <w:p w:rsidR="0037003F" w:rsidRPr="00F53797" w:rsidRDefault="0037003F" w:rsidP="00E467CC">
      <w:pPr>
        <w:pStyle w:val="Paragrafi"/>
        <w:rPr>
          <w:sz w:val="21"/>
          <w:szCs w:val="21"/>
          <w:lang w:val="it-IT"/>
        </w:rPr>
      </w:pPr>
      <w:r w:rsidRPr="00F53797">
        <w:rPr>
          <w:sz w:val="21"/>
          <w:szCs w:val="21"/>
          <w:lang w:val="it-IT"/>
        </w:rPr>
        <w:t>Nga pikëpamja praktike, organizative dhe menaxheriale</w:t>
      </w:r>
      <w:r w:rsidR="009842AD">
        <w:rPr>
          <w:sz w:val="21"/>
          <w:szCs w:val="21"/>
          <w:lang w:val="it-IT"/>
        </w:rPr>
        <w:t>, s</w:t>
      </w:r>
      <w:r w:rsidR="005330EB">
        <w:rPr>
          <w:sz w:val="21"/>
          <w:szCs w:val="21"/>
          <w:lang w:val="it-IT"/>
        </w:rPr>
        <w:t>tandardet e përgjithshme të s</w:t>
      </w:r>
      <w:r w:rsidRPr="00F53797">
        <w:rPr>
          <w:sz w:val="21"/>
          <w:szCs w:val="21"/>
          <w:lang w:val="it-IT"/>
        </w:rPr>
        <w:t>hërbimeve dhe standardet specifike për të moshuarit në qendrat rezidenciale do të jenë të afishuara në të gjitha njësitë ku ofrohen shërbime rezidenciale.</w:t>
      </w:r>
    </w:p>
    <w:p w:rsidR="0037003F" w:rsidRPr="00F53797" w:rsidRDefault="0037003F" w:rsidP="00E467CC">
      <w:pPr>
        <w:pStyle w:val="Paragrafi"/>
        <w:rPr>
          <w:sz w:val="21"/>
          <w:szCs w:val="21"/>
          <w:lang w:val="it-IT"/>
        </w:rPr>
      </w:pPr>
      <w:r w:rsidRPr="00F53797">
        <w:rPr>
          <w:sz w:val="21"/>
          <w:szCs w:val="21"/>
          <w:lang w:val="it-IT"/>
        </w:rPr>
        <w:t>Implementimi i standardeve të shërbimeve sociale në qendrat rezidenciale për të moshuarit, përbën edhe një hap të rëndësishëm në procesin e stabilizim-asocimit dhe të integrimit të vendit në Bashkimin Europian.</w:t>
      </w:r>
    </w:p>
    <w:p w:rsidR="0037003F" w:rsidRPr="00F53797" w:rsidRDefault="0037003F" w:rsidP="00E467CC">
      <w:pPr>
        <w:pStyle w:val="Paragrafi"/>
        <w:rPr>
          <w:sz w:val="21"/>
          <w:szCs w:val="21"/>
          <w:lang w:val="it-IT"/>
        </w:rPr>
      </w:pPr>
      <w:r w:rsidRPr="00F53797">
        <w:rPr>
          <w:sz w:val="21"/>
          <w:szCs w:val="21"/>
          <w:lang w:val="it-IT"/>
        </w:rPr>
        <w:t>Paketa e re e standardeve vendos rregulla dhe kritere për cilësinë e shërbimeve, të cilat janë të detyrueshme për zbatim nga të gjithë ofruesit e shërbimeve</w:t>
      </w:r>
      <w:r w:rsidR="005330EB">
        <w:rPr>
          <w:sz w:val="21"/>
          <w:szCs w:val="21"/>
          <w:lang w:val="it-IT"/>
        </w:rPr>
        <w:t>,</w:t>
      </w:r>
      <w:r w:rsidRPr="00F53797">
        <w:rPr>
          <w:sz w:val="21"/>
          <w:szCs w:val="21"/>
          <w:lang w:val="it-IT"/>
        </w:rPr>
        <w:t xml:space="preserve"> si nga institucionet publike, nga shërbimet e ngritura nga organizatat jofitimprurëse (OJF) dhe nga ofrues të tjerë privatë.</w:t>
      </w:r>
    </w:p>
    <w:p w:rsidR="0037003F" w:rsidRPr="00F53797" w:rsidRDefault="0037003F" w:rsidP="00E467CC">
      <w:pPr>
        <w:pStyle w:val="Paragrafi"/>
        <w:rPr>
          <w:sz w:val="21"/>
          <w:szCs w:val="21"/>
          <w:lang w:val="it-IT"/>
        </w:rPr>
      </w:pPr>
      <w:r w:rsidRPr="00F53797">
        <w:rPr>
          <w:sz w:val="21"/>
          <w:szCs w:val="21"/>
          <w:lang w:val="it-IT"/>
        </w:rPr>
        <w:t>Dokumenti i standardeve të shërbimeve rezidenciale për të moshuarit do të shërbejë për:</w:t>
      </w:r>
    </w:p>
    <w:p w:rsidR="0037003F" w:rsidRPr="00F53797" w:rsidRDefault="0037003F" w:rsidP="00E467CC">
      <w:pPr>
        <w:pStyle w:val="Paragrafi"/>
        <w:rPr>
          <w:sz w:val="21"/>
          <w:szCs w:val="21"/>
          <w:lang w:val="it-IT"/>
        </w:rPr>
      </w:pPr>
      <w:r w:rsidRPr="00F53797">
        <w:rPr>
          <w:sz w:val="21"/>
          <w:szCs w:val="21"/>
          <w:lang w:val="it-IT"/>
        </w:rPr>
        <w:t>- Ministrinë e Punës, Shërbimin Social Shtetëror dhe strukturat vendore për vlerësimin e kapaciteteve të ofruesve</w:t>
      </w:r>
      <w:r w:rsidR="002E21BE" w:rsidRPr="00F53797">
        <w:rPr>
          <w:sz w:val="21"/>
          <w:szCs w:val="21"/>
          <w:lang w:val="it-IT"/>
        </w:rPr>
        <w:t xml:space="preserve"> dhe pajisjen e tyre me licencë;</w:t>
      </w:r>
    </w:p>
    <w:p w:rsidR="0037003F" w:rsidRPr="00F53797" w:rsidRDefault="0037003F" w:rsidP="00E467CC">
      <w:pPr>
        <w:pStyle w:val="Paragrafi"/>
        <w:rPr>
          <w:sz w:val="21"/>
          <w:szCs w:val="21"/>
          <w:lang w:val="it-IT"/>
        </w:rPr>
      </w:pPr>
      <w:r w:rsidRPr="00F53797">
        <w:rPr>
          <w:sz w:val="21"/>
          <w:szCs w:val="21"/>
          <w:lang w:val="it-IT"/>
        </w:rPr>
        <w:t>- inspektoratin e shërbimeve, për të vlerësuar shërbimet dhe për të matur arritjen e kërkesave të caktuara të standardeve, që ofrohen në qendrat rezidenciale për të moshuarit;</w:t>
      </w:r>
    </w:p>
    <w:p w:rsidR="0037003F" w:rsidRPr="00F53797" w:rsidRDefault="0037003F" w:rsidP="00E467CC">
      <w:pPr>
        <w:pStyle w:val="Paragrafi"/>
        <w:rPr>
          <w:sz w:val="21"/>
          <w:szCs w:val="21"/>
          <w:lang w:val="it-IT"/>
        </w:rPr>
      </w:pPr>
      <w:r w:rsidRPr="00F53797">
        <w:rPr>
          <w:sz w:val="21"/>
          <w:szCs w:val="21"/>
          <w:lang w:val="it-IT"/>
        </w:rPr>
        <w:t>- strukturat e qeverisjes vendore, për të përmbushur funksionet e reja që lidhen me plotësimin e nevojave sociale të komunitetit, identifikimin dhe vlerësimin e tyre, planifikimin dhe alokimin e fondeve përkatëse për ngritjen dhe mbështetjen e shërbim</w:t>
      </w:r>
      <w:r w:rsidR="002E21BE" w:rsidRPr="00F53797">
        <w:rPr>
          <w:sz w:val="21"/>
          <w:szCs w:val="21"/>
          <w:lang w:val="it-IT"/>
        </w:rPr>
        <w:t xml:space="preserve">eve </w:t>
      </w:r>
      <w:r w:rsidR="005330EB">
        <w:rPr>
          <w:sz w:val="21"/>
          <w:szCs w:val="21"/>
          <w:lang w:val="it-IT"/>
        </w:rPr>
        <w:t>ekzistuese për të moshuarit etj;</w:t>
      </w:r>
    </w:p>
    <w:p w:rsidR="0037003F" w:rsidRPr="00F53797" w:rsidRDefault="0037003F" w:rsidP="00E467CC">
      <w:pPr>
        <w:pStyle w:val="Paragrafi"/>
        <w:rPr>
          <w:sz w:val="21"/>
          <w:szCs w:val="21"/>
          <w:lang w:val="it-IT"/>
        </w:rPr>
      </w:pPr>
      <w:r w:rsidRPr="00F53797">
        <w:rPr>
          <w:sz w:val="21"/>
          <w:szCs w:val="21"/>
          <w:lang w:val="it-IT"/>
        </w:rPr>
        <w:t>- institucionet publike të përkujdesit, OJF-të dhe ofruesit privatë si instrumente në procesin e realiz</w:t>
      </w:r>
      <w:r w:rsidR="005330EB">
        <w:rPr>
          <w:sz w:val="21"/>
          <w:szCs w:val="21"/>
          <w:lang w:val="it-IT"/>
        </w:rPr>
        <w:t>imit të shërbimeve rezidenciale;</w:t>
      </w:r>
    </w:p>
    <w:p w:rsidR="0037003F" w:rsidRPr="00F53797" w:rsidRDefault="002E21BE" w:rsidP="00E467CC">
      <w:pPr>
        <w:pStyle w:val="Paragrafi"/>
        <w:rPr>
          <w:sz w:val="21"/>
          <w:szCs w:val="21"/>
          <w:lang w:val="it-IT"/>
        </w:rPr>
      </w:pPr>
      <w:r w:rsidRPr="00F53797">
        <w:rPr>
          <w:sz w:val="21"/>
          <w:szCs w:val="21"/>
          <w:lang w:val="it-IT"/>
        </w:rPr>
        <w:t>- i</w:t>
      </w:r>
      <w:r w:rsidR="0037003F" w:rsidRPr="00F53797">
        <w:rPr>
          <w:sz w:val="21"/>
          <w:szCs w:val="21"/>
          <w:lang w:val="it-IT"/>
        </w:rPr>
        <w:t>nstitucionet akademike dhe organizatat e përfshira në veprimtari arsimore e trajnues</w:t>
      </w:r>
      <w:r w:rsidRPr="00F53797">
        <w:rPr>
          <w:sz w:val="21"/>
          <w:szCs w:val="21"/>
          <w:lang w:val="it-IT"/>
        </w:rPr>
        <w:t>e, studiues të fushës shoqërore</w:t>
      </w:r>
      <w:r w:rsidR="0037003F" w:rsidRPr="00F53797">
        <w:rPr>
          <w:sz w:val="21"/>
          <w:szCs w:val="21"/>
          <w:lang w:val="it-IT"/>
        </w:rPr>
        <w:t xml:space="preserve"> etj.</w:t>
      </w:r>
    </w:p>
    <w:p w:rsidR="0037003F" w:rsidRPr="00F53797" w:rsidRDefault="0037003F" w:rsidP="00E467CC">
      <w:pPr>
        <w:pStyle w:val="Paragrafi"/>
        <w:rPr>
          <w:sz w:val="21"/>
          <w:szCs w:val="21"/>
          <w:lang w:val="it-IT"/>
        </w:rPr>
      </w:pPr>
      <w:r w:rsidRPr="00F53797">
        <w:rPr>
          <w:sz w:val="21"/>
          <w:szCs w:val="21"/>
          <w:lang w:val="it-IT"/>
        </w:rPr>
        <w:t>Në procesin e hartimit të standardeve është mbajtur parasysh arritja e një niveli të caktuar shërbimesh, që garantojnë mjedis të sigurt për të moshuarit, përkujdesje cilësore në përputhje me mundësitë e shoqërisë dhe jetesë sa më aktive për ta.</w:t>
      </w:r>
    </w:p>
    <w:p w:rsidR="0037003F" w:rsidRPr="00F53797" w:rsidRDefault="005330EB" w:rsidP="00E467CC">
      <w:pPr>
        <w:pStyle w:val="Paragrafi"/>
        <w:rPr>
          <w:sz w:val="21"/>
          <w:szCs w:val="21"/>
          <w:lang w:val="it-IT"/>
        </w:rPr>
      </w:pPr>
      <w:r>
        <w:rPr>
          <w:sz w:val="21"/>
          <w:szCs w:val="21"/>
          <w:lang w:val="it-IT"/>
        </w:rPr>
        <w:t>Standard</w:t>
      </w:r>
      <w:r w:rsidR="0037003F" w:rsidRPr="00F53797">
        <w:rPr>
          <w:sz w:val="21"/>
          <w:szCs w:val="21"/>
          <w:lang w:val="it-IT"/>
        </w:rPr>
        <w:t>et janë hartuar nga një grup i gjerë ekspertësh si përfaqësues nga Ministria e Punës, Shërbimi Social Shtetëror, shtëpitë e të moshuarve, OJF</w:t>
      </w:r>
      <w:r w:rsidR="002E21BE" w:rsidRPr="00F53797">
        <w:rPr>
          <w:sz w:val="21"/>
          <w:szCs w:val="21"/>
          <w:lang w:val="it-IT"/>
        </w:rPr>
        <w:t>-të</w:t>
      </w:r>
      <w:r w:rsidR="0037003F" w:rsidRPr="00F53797">
        <w:rPr>
          <w:sz w:val="21"/>
          <w:szCs w:val="21"/>
          <w:lang w:val="it-IT"/>
        </w:rPr>
        <w:t xml:space="preserve"> që ofrojnë shërbime rezidenciale për të moshuarit, si dhe përfaqësues të organizatave të të moshuarve.</w:t>
      </w:r>
    </w:p>
    <w:p w:rsidR="0037003F" w:rsidRPr="00F53797" w:rsidRDefault="0037003F" w:rsidP="00E467CC">
      <w:pPr>
        <w:pStyle w:val="Paragrafi"/>
        <w:rPr>
          <w:sz w:val="21"/>
          <w:szCs w:val="21"/>
          <w:lang w:val="it-IT"/>
        </w:rPr>
      </w:pPr>
      <w:r w:rsidRPr="00F53797">
        <w:rPr>
          <w:sz w:val="21"/>
          <w:szCs w:val="21"/>
          <w:lang w:val="it-IT"/>
        </w:rPr>
        <w:t xml:space="preserve">Standardet janë konsultuar e mbështetur me ekspertizë nga ekspertë të kompanisë </w:t>
      </w:r>
      <w:r w:rsidR="005330EB">
        <w:rPr>
          <w:sz w:val="21"/>
          <w:szCs w:val="21"/>
          <w:lang w:val="it-IT"/>
        </w:rPr>
        <w:t>“</w:t>
      </w:r>
      <w:r w:rsidRPr="00F53797">
        <w:rPr>
          <w:sz w:val="21"/>
          <w:szCs w:val="21"/>
          <w:lang w:val="it-IT"/>
        </w:rPr>
        <w:t>British Counsil</w:t>
      </w:r>
      <w:r w:rsidR="005330EB">
        <w:rPr>
          <w:sz w:val="21"/>
          <w:szCs w:val="21"/>
          <w:lang w:val="it-IT"/>
        </w:rPr>
        <w:t>”</w:t>
      </w:r>
      <w:r w:rsidRPr="00F53797">
        <w:rPr>
          <w:sz w:val="21"/>
          <w:szCs w:val="21"/>
          <w:lang w:val="it-IT"/>
        </w:rPr>
        <w:t>, e cila ofron asistencë teknike për MPÇSSHB-në.</w:t>
      </w:r>
    </w:p>
    <w:p w:rsidR="0037003F" w:rsidRPr="00F53797" w:rsidRDefault="0037003F" w:rsidP="00E467CC">
      <w:pPr>
        <w:pStyle w:val="Paragrafi"/>
        <w:rPr>
          <w:sz w:val="21"/>
          <w:szCs w:val="21"/>
          <w:lang w:val="it-IT"/>
        </w:rPr>
      </w:pPr>
      <w:r w:rsidRPr="00F53797">
        <w:rPr>
          <w:sz w:val="21"/>
          <w:szCs w:val="21"/>
          <w:lang w:val="it-IT"/>
        </w:rPr>
        <w:t>Standardet u janë nënshtruar konsultimeve me një grup të gjerë aktorësh. Ato do të pilotohen për një periudhë njëvjeçare dhe në bazë të përvojës më të mirë që do të arrihet në terren, standardet do t</w:t>
      </w:r>
      <w:r w:rsidR="005330EB">
        <w:rPr>
          <w:sz w:val="21"/>
          <w:szCs w:val="21"/>
          <w:lang w:val="it-IT"/>
        </w:rPr>
        <w:t>ë pasurohen më tej me elemente të</w:t>
      </w:r>
      <w:r w:rsidRPr="00F53797">
        <w:rPr>
          <w:sz w:val="21"/>
          <w:szCs w:val="21"/>
          <w:lang w:val="it-IT"/>
        </w:rPr>
        <w:t xml:space="preserve"> reja.</w:t>
      </w:r>
    </w:p>
    <w:p w:rsidR="0037003F" w:rsidRPr="00F53797" w:rsidRDefault="0037003F" w:rsidP="00E467CC">
      <w:pPr>
        <w:pStyle w:val="Paragrafi"/>
        <w:rPr>
          <w:sz w:val="21"/>
          <w:szCs w:val="21"/>
          <w:lang w:val="it-IT"/>
        </w:rPr>
      </w:pPr>
      <w:r w:rsidRPr="00F53797">
        <w:rPr>
          <w:sz w:val="21"/>
          <w:szCs w:val="21"/>
          <w:lang w:val="it-IT"/>
        </w:rPr>
        <w:t xml:space="preserve">Standardet për të moshuarit në qendrat </w:t>
      </w:r>
      <w:r w:rsidR="005330EB">
        <w:rPr>
          <w:sz w:val="21"/>
          <w:szCs w:val="21"/>
          <w:lang w:val="it-IT"/>
        </w:rPr>
        <w:t>rezidenciale do të shoqërohen me</w:t>
      </w:r>
      <w:r w:rsidRPr="00F53797">
        <w:rPr>
          <w:sz w:val="21"/>
          <w:szCs w:val="21"/>
          <w:lang w:val="it-IT"/>
        </w:rPr>
        <w:t xml:space="preserve"> udhëzues e manuale plotësuese për të lehtësuar zbatimin e tyre në praktikë. Gjatë kohës së implementimit, ofruesit publikë dhe privatë të shërbimeve do të mbështeten me trajnime për stafet e tyre, për të kuptuar dhe zbatuar më mirë standardet.</w:t>
      </w:r>
    </w:p>
    <w:p w:rsidR="0037003F" w:rsidRPr="00F53797" w:rsidRDefault="0037003F" w:rsidP="00E467CC">
      <w:pPr>
        <w:pStyle w:val="Paragrafi"/>
        <w:rPr>
          <w:sz w:val="21"/>
          <w:szCs w:val="21"/>
          <w:lang w:val="it-IT"/>
        </w:rPr>
      </w:pPr>
      <w:r w:rsidRPr="00F53797">
        <w:rPr>
          <w:sz w:val="21"/>
          <w:szCs w:val="21"/>
          <w:lang w:val="it-IT"/>
        </w:rPr>
        <w:t>Standardet mbulojnë të gjitha fushat e veprimtarisë jetësore të të moshuarve, përfitues të shërbimeve rezidenciale</w:t>
      </w:r>
      <w:r w:rsidR="005330EB">
        <w:rPr>
          <w:sz w:val="21"/>
          <w:szCs w:val="21"/>
          <w:lang w:val="it-IT"/>
        </w:rPr>
        <w:t>,</w:t>
      </w:r>
      <w:r w:rsidRPr="00F53797">
        <w:rPr>
          <w:sz w:val="21"/>
          <w:szCs w:val="21"/>
          <w:lang w:val="it-IT"/>
        </w:rPr>
        <w:t xml:space="preserve"> si:</w:t>
      </w:r>
    </w:p>
    <w:p w:rsidR="0037003F" w:rsidRDefault="0037003F" w:rsidP="00E467CC">
      <w:pPr>
        <w:pStyle w:val="Paragrafi"/>
        <w:rPr>
          <w:sz w:val="21"/>
          <w:szCs w:val="21"/>
          <w:lang w:val="it-IT"/>
        </w:rPr>
      </w:pPr>
      <w:r w:rsidRPr="00F53797">
        <w:rPr>
          <w:sz w:val="21"/>
          <w:szCs w:val="21"/>
          <w:lang w:val="it-IT"/>
        </w:rPr>
        <w:t>1. Informacioni dhe vizita paraprak</w:t>
      </w:r>
      <w:r w:rsidR="005330EB">
        <w:rPr>
          <w:sz w:val="21"/>
          <w:szCs w:val="21"/>
          <w:lang w:val="it-IT"/>
        </w:rPr>
        <w:t>e. S</w:t>
      </w:r>
      <w:r w:rsidR="002E21BE" w:rsidRPr="00F53797">
        <w:rPr>
          <w:sz w:val="21"/>
          <w:szCs w:val="21"/>
          <w:lang w:val="it-IT"/>
        </w:rPr>
        <w:t>ipas këtij standardi</w:t>
      </w:r>
      <w:r w:rsidRPr="00F53797">
        <w:rPr>
          <w:sz w:val="21"/>
          <w:szCs w:val="21"/>
          <w:lang w:val="it-IT"/>
        </w:rPr>
        <w:t xml:space="preserve"> të moshuarit dhe familjarët vendosin mbi shërbimet që do të marrin, pasi kanë marrë informacionin e duhur dhe janë siguruar se ky shërbim do të plotësojë nevojat dhe kërkesat e tyre.</w:t>
      </w:r>
    </w:p>
    <w:p w:rsidR="00170BF6" w:rsidRDefault="00170BF6" w:rsidP="00E467CC">
      <w:pPr>
        <w:pStyle w:val="Paragrafi"/>
        <w:rPr>
          <w:sz w:val="21"/>
          <w:szCs w:val="21"/>
          <w:lang w:val="it-IT"/>
        </w:rPr>
      </w:pPr>
    </w:p>
    <w:p w:rsidR="00170BF6" w:rsidRPr="00F53797" w:rsidRDefault="00170BF6" w:rsidP="00E467CC">
      <w:pPr>
        <w:pStyle w:val="Paragrafi"/>
        <w:rPr>
          <w:sz w:val="21"/>
          <w:szCs w:val="21"/>
          <w:lang w:val="it-IT"/>
        </w:rPr>
      </w:pPr>
    </w:p>
    <w:p w:rsidR="0037003F" w:rsidRPr="00F53797" w:rsidRDefault="0037003F" w:rsidP="00E467CC">
      <w:pPr>
        <w:pStyle w:val="Paragrafi"/>
        <w:rPr>
          <w:sz w:val="21"/>
          <w:szCs w:val="21"/>
          <w:lang w:val="it-IT"/>
        </w:rPr>
      </w:pPr>
      <w:r w:rsidRPr="00F53797">
        <w:rPr>
          <w:sz w:val="21"/>
          <w:szCs w:val="21"/>
          <w:lang w:val="it-IT"/>
        </w:rPr>
        <w:t xml:space="preserve">2. Vlerësimi paraprak i nevojave të klientëve dhe mundësive që ofron qendra e shërbimeve. Ky standard siguron që të moshuarit të banojnë në banesë të ngjashme me një shtëpi dhe ku ofrohen shërbimet </w:t>
      </w:r>
      <w:r w:rsidRPr="00F53797">
        <w:rPr>
          <w:sz w:val="21"/>
          <w:szCs w:val="21"/>
          <w:lang w:val="it-IT"/>
        </w:rPr>
        <w:lastRenderedPageBreak/>
        <w:t>që plotësojnë nevojat dhe kërkesat e tyre.</w:t>
      </w:r>
    </w:p>
    <w:p w:rsidR="0037003F" w:rsidRPr="00F53797" w:rsidRDefault="0037003F" w:rsidP="00E467CC">
      <w:pPr>
        <w:pStyle w:val="Paragrafi"/>
        <w:rPr>
          <w:sz w:val="21"/>
          <w:szCs w:val="21"/>
        </w:rPr>
      </w:pPr>
      <w:r w:rsidRPr="00F53797">
        <w:rPr>
          <w:sz w:val="21"/>
          <w:szCs w:val="21"/>
        </w:rPr>
        <w:t>3. Kujdesi shëndetësor dhe mjekimi sipas planit individual të klientit. Sigurohet që ofruesi i shërbimeve nxit dhe ruan shëndetin e klientëve mbi bazën e një plani individual, që merr në konsideratë kryerjen e vizitave dhe analizave të nevojshme, ndjekjen e këshi</w:t>
      </w:r>
      <w:r w:rsidR="005330EB">
        <w:rPr>
          <w:sz w:val="21"/>
          <w:szCs w:val="21"/>
        </w:rPr>
        <w:t>llave të mjekut dhe të trajtimit</w:t>
      </w:r>
      <w:r w:rsidRPr="00F53797">
        <w:rPr>
          <w:sz w:val="21"/>
          <w:szCs w:val="21"/>
        </w:rPr>
        <w:t xml:space="preserve"> me ilaçe.</w:t>
      </w:r>
    </w:p>
    <w:p w:rsidR="0037003F" w:rsidRPr="00F53797" w:rsidRDefault="0037003F" w:rsidP="00E467CC">
      <w:pPr>
        <w:pStyle w:val="Paragrafi"/>
        <w:rPr>
          <w:sz w:val="21"/>
          <w:szCs w:val="21"/>
        </w:rPr>
      </w:pPr>
      <w:r w:rsidRPr="00F53797">
        <w:rPr>
          <w:sz w:val="21"/>
          <w:szCs w:val="21"/>
        </w:rPr>
        <w:t>4. Respektimi i intimitetit dhe dinjitetit, respekti për jetë sociale në qendër dhe lidhje me komunite</w:t>
      </w:r>
      <w:r w:rsidR="002E21BE" w:rsidRPr="00F53797">
        <w:rPr>
          <w:sz w:val="21"/>
          <w:szCs w:val="21"/>
        </w:rPr>
        <w:t>tin. K</w:t>
      </w:r>
      <w:r w:rsidRPr="00F53797">
        <w:rPr>
          <w:sz w:val="21"/>
          <w:szCs w:val="21"/>
        </w:rPr>
        <w:t>lientëve t’u sigurohet intimiteti dhe dinjiteti i nevojshëm për higjienën personale, duke iu ofruar ndihmë me ngrohtësi, durim dhe respekt.</w:t>
      </w:r>
    </w:p>
    <w:p w:rsidR="0037003F" w:rsidRPr="00F53797" w:rsidRDefault="0037003F" w:rsidP="00E467CC">
      <w:pPr>
        <w:pStyle w:val="Paragrafi"/>
        <w:rPr>
          <w:sz w:val="21"/>
          <w:szCs w:val="21"/>
        </w:rPr>
      </w:pPr>
      <w:r w:rsidRPr="00F53797">
        <w:rPr>
          <w:sz w:val="21"/>
          <w:szCs w:val="21"/>
        </w:rPr>
        <w:t>5. Respekti për çastet e fundit të jetës dhe për vdekjen. Klientëve në momentet e fundit të jetës u ofrohet përkujdesje dhe vdekja e tyre trajtohet me dinjitet, duke respektuar ritet dhe dëshirat e tyre.</w:t>
      </w:r>
    </w:p>
    <w:p w:rsidR="0037003F" w:rsidRPr="00F53797" w:rsidRDefault="0037003F" w:rsidP="00E467CC">
      <w:pPr>
        <w:pStyle w:val="Paragrafi"/>
        <w:rPr>
          <w:sz w:val="21"/>
          <w:szCs w:val="21"/>
          <w:lang w:val="it-IT"/>
        </w:rPr>
      </w:pPr>
      <w:r w:rsidRPr="00F53797">
        <w:rPr>
          <w:sz w:val="21"/>
          <w:szCs w:val="21"/>
          <w:lang w:val="it-IT"/>
        </w:rPr>
        <w:t>6. Jeta sociale në shtëpi dhe lidhjet me komunitetin. Ritmi i jetesës dhe aktivitet</w:t>
      </w:r>
      <w:r w:rsidR="005330EB">
        <w:rPr>
          <w:sz w:val="21"/>
          <w:szCs w:val="21"/>
          <w:lang w:val="it-IT"/>
        </w:rPr>
        <w:t>eve të përditshme ndryshon dhe u</w:t>
      </w:r>
      <w:r w:rsidRPr="00F53797">
        <w:rPr>
          <w:sz w:val="21"/>
          <w:szCs w:val="21"/>
          <w:lang w:val="it-IT"/>
        </w:rPr>
        <w:t xml:space="preserve"> përshtatet dëshirave, kërkesave dhe kapaciteteve të klientëve. Të moshuarit kanë të drejtë të presin vizitorë dhe të marrin pjesë në aktivitete familjare dhe të komunitetit.</w:t>
      </w:r>
    </w:p>
    <w:p w:rsidR="0037003F" w:rsidRPr="00F53797" w:rsidRDefault="0037003F" w:rsidP="00E467CC">
      <w:pPr>
        <w:pStyle w:val="Paragrafi"/>
        <w:rPr>
          <w:sz w:val="21"/>
          <w:szCs w:val="21"/>
          <w:lang w:val="it-IT"/>
        </w:rPr>
      </w:pPr>
      <w:r w:rsidRPr="00F53797">
        <w:rPr>
          <w:sz w:val="21"/>
          <w:szCs w:val="21"/>
          <w:lang w:val="it-IT"/>
        </w:rPr>
        <w:t>7. Autonomi dhe zgjedhje. Ofruesi i shërbimit nxit pjesëmarrjen e banorëve për marrjen e vendimeve personale, si dhe në jetën e shtëpisë.</w:t>
      </w:r>
    </w:p>
    <w:p w:rsidR="0037003F" w:rsidRPr="00F53797" w:rsidRDefault="0037003F" w:rsidP="00E467CC">
      <w:pPr>
        <w:pStyle w:val="Paragrafi"/>
        <w:rPr>
          <w:sz w:val="21"/>
          <w:szCs w:val="21"/>
          <w:lang w:val="it-IT"/>
        </w:rPr>
      </w:pPr>
      <w:r w:rsidRPr="00F53797">
        <w:rPr>
          <w:sz w:val="21"/>
          <w:szCs w:val="21"/>
          <w:lang w:val="it-IT"/>
        </w:rPr>
        <w:t>8. Vaktet e ngrënies dhe orari i tyre. Të moshuarit marrin një dietë të plotë e të balancuar me ushqim të gatuar mirë e të servirur në mënyrë tërheqëse.</w:t>
      </w:r>
    </w:p>
    <w:p w:rsidR="0037003F" w:rsidRPr="00F53797" w:rsidRDefault="0037003F" w:rsidP="00E467CC">
      <w:pPr>
        <w:pStyle w:val="Paragrafi"/>
        <w:rPr>
          <w:sz w:val="21"/>
          <w:szCs w:val="21"/>
          <w:lang w:val="it-IT"/>
        </w:rPr>
      </w:pPr>
      <w:r w:rsidRPr="00F53797">
        <w:rPr>
          <w:sz w:val="21"/>
          <w:szCs w:val="21"/>
          <w:lang w:val="it-IT"/>
        </w:rPr>
        <w:t>9. Mbrojta e të drejtave të klientëve, shmangia e abuzimit dhe procesi i ankimimit. Klientët gëzojnë të gjitha të drejtat ligjore, mbrohen nga llojet e ndryshme të abuzimeve. Ankesat e tyre shqyrtohen seriozisht dhe shoqërohen me veprime konkrete për përmirësimin e gjendjes.</w:t>
      </w:r>
    </w:p>
    <w:p w:rsidR="0037003F" w:rsidRPr="00F53797" w:rsidRDefault="0037003F" w:rsidP="00E467CC">
      <w:pPr>
        <w:pStyle w:val="Paragrafi"/>
        <w:rPr>
          <w:sz w:val="21"/>
          <w:szCs w:val="21"/>
          <w:lang w:val="it-IT"/>
        </w:rPr>
      </w:pPr>
      <w:r w:rsidRPr="00F53797">
        <w:rPr>
          <w:sz w:val="21"/>
          <w:szCs w:val="21"/>
          <w:lang w:val="it-IT"/>
        </w:rPr>
        <w:t>10. Shtëpia, mjediset e banimit dhe pajisjet e saj. Klientët banojnë në një ambient sa më të përafërt me shtëpinë dhe me mjediset dhe komoditet</w:t>
      </w:r>
      <w:r w:rsidR="00DF065F" w:rsidRPr="00F53797">
        <w:rPr>
          <w:sz w:val="21"/>
          <w:szCs w:val="21"/>
          <w:lang w:val="it-IT"/>
        </w:rPr>
        <w:t>et</w:t>
      </w:r>
      <w:r w:rsidRPr="00F53797">
        <w:rPr>
          <w:sz w:val="21"/>
          <w:szCs w:val="21"/>
          <w:lang w:val="it-IT"/>
        </w:rPr>
        <w:t xml:space="preserve"> e përshtatshme.</w:t>
      </w:r>
    </w:p>
    <w:p w:rsidR="0037003F" w:rsidRPr="00F53797" w:rsidRDefault="0037003F" w:rsidP="00E467CC">
      <w:pPr>
        <w:pStyle w:val="Paragrafi"/>
        <w:rPr>
          <w:sz w:val="21"/>
          <w:szCs w:val="21"/>
          <w:lang w:val="it-IT"/>
        </w:rPr>
      </w:pPr>
      <w:r w:rsidRPr="00F53797">
        <w:rPr>
          <w:sz w:val="21"/>
          <w:szCs w:val="21"/>
          <w:lang w:val="it-IT"/>
        </w:rPr>
        <w:t>11. Personel i mjaftueshëm dhe i kualifikuar për kryerjen e shërbimeve. Klientët marrin të gjitha shërbimet e nevojshme nga personel i kualifikuar.</w:t>
      </w:r>
    </w:p>
    <w:p w:rsidR="0037003F" w:rsidRPr="00F53797" w:rsidRDefault="0037003F" w:rsidP="00E467CC">
      <w:pPr>
        <w:pStyle w:val="Paragrafi"/>
        <w:rPr>
          <w:sz w:val="21"/>
          <w:szCs w:val="21"/>
          <w:lang w:val="it-IT"/>
        </w:rPr>
      </w:pPr>
      <w:r w:rsidRPr="00F53797">
        <w:rPr>
          <w:sz w:val="21"/>
          <w:szCs w:val="21"/>
          <w:lang w:val="it-IT"/>
        </w:rPr>
        <w:t>12. Drejtimi, ruajtja e dokumentacionit dhe procedurat financiare. Shtëpia drejtohet nga një administrator i aftë, që menaxhon dokumentacionin për klientët dhe personelin dhe mban financën dhe manifeston transparencë, në përputhje me ligjet në fuqi.</w:t>
      </w:r>
    </w:p>
    <w:p w:rsidR="0037003F" w:rsidRPr="00F53797" w:rsidRDefault="0037003F" w:rsidP="00E467CC">
      <w:pPr>
        <w:pStyle w:val="Paragrafi"/>
        <w:rPr>
          <w:sz w:val="21"/>
          <w:szCs w:val="21"/>
          <w:lang w:val="it-IT"/>
        </w:rPr>
      </w:pPr>
      <w:r w:rsidRPr="00F53797">
        <w:rPr>
          <w:sz w:val="21"/>
          <w:szCs w:val="21"/>
          <w:lang w:val="it-IT"/>
        </w:rPr>
        <w:t>Standardet janë konceptuar si standarde minimale të cilësisë. Në këtë kuptim ato do të përdoren si mjet gradual për të përmirësuar infrastrukturën e shërbimeve dhe për të reflektuar cilësinë e kërkuar të tyre.</w:t>
      </w:r>
    </w:p>
    <w:p w:rsidR="0037003F" w:rsidRPr="00F53797" w:rsidRDefault="0037003F" w:rsidP="00E467CC">
      <w:pPr>
        <w:pStyle w:val="Paragrafi"/>
        <w:rPr>
          <w:sz w:val="21"/>
          <w:szCs w:val="21"/>
          <w:lang w:val="it-IT"/>
        </w:rPr>
      </w:pPr>
      <w:r w:rsidRPr="00F53797">
        <w:rPr>
          <w:sz w:val="21"/>
          <w:szCs w:val="21"/>
          <w:lang w:val="it-IT"/>
        </w:rPr>
        <w:t>Paketa e standardeve është sistemuar në dy seksione; përcaktohet standardi, i cili shoqërohet me rezultatin e pritshëm dhe në seksionin e dytë janë vendosur kriteret për vlerësimin e standardit, si dhe treguesit për matjen e cilësisë së zbatimit të tij. Treguesit do të shërbejnë edhe si bazë për inspektimin e shërbimeve rez</w:t>
      </w:r>
      <w:r w:rsidR="005330EB">
        <w:rPr>
          <w:sz w:val="21"/>
          <w:szCs w:val="21"/>
          <w:lang w:val="it-IT"/>
        </w:rPr>
        <w:t>idenciale për të moshuarit nga inspektor</w:t>
      </w:r>
      <w:r w:rsidRPr="00F53797">
        <w:rPr>
          <w:sz w:val="21"/>
          <w:szCs w:val="21"/>
          <w:lang w:val="it-IT"/>
        </w:rPr>
        <w:t>ati i shërbimeve, strukturat vendore, vetë të moshuarit dhe të afërmit e tyre.</w:t>
      </w:r>
    </w:p>
    <w:p w:rsidR="0037003F" w:rsidRPr="00F53797" w:rsidRDefault="0037003F" w:rsidP="00E467CC">
      <w:pPr>
        <w:pStyle w:val="Paragrafi"/>
        <w:rPr>
          <w:sz w:val="21"/>
          <w:szCs w:val="21"/>
          <w:lang w:val="it-IT"/>
        </w:rPr>
      </w:pPr>
    </w:p>
    <w:p w:rsidR="0037003F" w:rsidRPr="00F53797" w:rsidRDefault="0037003F" w:rsidP="00E467CC">
      <w:pPr>
        <w:pStyle w:val="Paragrafi"/>
        <w:jc w:val="center"/>
        <w:rPr>
          <w:sz w:val="21"/>
          <w:szCs w:val="21"/>
          <w:lang w:val="it-IT"/>
        </w:rPr>
      </w:pPr>
      <w:r w:rsidRPr="00F53797">
        <w:rPr>
          <w:sz w:val="21"/>
          <w:szCs w:val="21"/>
          <w:lang w:val="it-IT"/>
        </w:rPr>
        <w:t>STANDARDET E SHËRBIMEVE TË PËRKUJDESIT SHOQËROR PËR TË MOSHUARIT NË QENDRA REZIDENCIALE</w:t>
      </w:r>
    </w:p>
    <w:p w:rsidR="0037003F" w:rsidRPr="00F53797" w:rsidRDefault="0037003F" w:rsidP="00E467CC">
      <w:pPr>
        <w:pStyle w:val="Paragrafi"/>
        <w:rPr>
          <w:sz w:val="21"/>
          <w:szCs w:val="21"/>
          <w:lang w:val="it-IT"/>
        </w:rPr>
      </w:pPr>
    </w:p>
    <w:p w:rsidR="0037003F" w:rsidRPr="00F53797" w:rsidRDefault="0037003F" w:rsidP="00E467CC">
      <w:pPr>
        <w:pStyle w:val="Paragrafi"/>
        <w:rPr>
          <w:sz w:val="21"/>
          <w:szCs w:val="21"/>
          <w:lang w:val="it-IT"/>
        </w:rPr>
      </w:pPr>
      <w:r w:rsidRPr="00F53797">
        <w:rPr>
          <w:sz w:val="21"/>
          <w:szCs w:val="21"/>
          <w:lang w:val="it-IT"/>
        </w:rPr>
        <w:t>I. PËRZGJEDHJA E SHTËPISË DHE SHËRBIMEVE</w:t>
      </w:r>
    </w:p>
    <w:p w:rsidR="0037003F" w:rsidRPr="00F53797" w:rsidRDefault="0037003F" w:rsidP="00E467CC">
      <w:pPr>
        <w:pStyle w:val="Paragrafi"/>
        <w:rPr>
          <w:sz w:val="21"/>
          <w:szCs w:val="21"/>
          <w:lang w:val="it-IT"/>
        </w:rPr>
      </w:pPr>
      <w:r w:rsidRPr="00F53797">
        <w:rPr>
          <w:sz w:val="21"/>
          <w:szCs w:val="21"/>
          <w:lang w:val="it-IT"/>
        </w:rPr>
        <w:t>Standardi 1: Informacioni dhe vizita paraprake</w:t>
      </w:r>
    </w:p>
    <w:p w:rsidR="0037003F" w:rsidRPr="00F53797" w:rsidRDefault="0037003F" w:rsidP="00E467CC">
      <w:pPr>
        <w:pStyle w:val="Paragrafi"/>
        <w:rPr>
          <w:sz w:val="21"/>
          <w:szCs w:val="21"/>
          <w:lang w:val="it-IT"/>
        </w:rPr>
      </w:pPr>
      <w:r w:rsidRPr="00F53797">
        <w:rPr>
          <w:sz w:val="21"/>
          <w:szCs w:val="21"/>
          <w:lang w:val="it-IT"/>
        </w:rPr>
        <w:t>Rezultati përfundimtar i dëshiruar</w:t>
      </w:r>
      <w:r w:rsidR="005330EB">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Të moshuarit dhe familjarët vendosin mbi shërbimet që do të marrin, vendin dhe organizatën/personin e regjistruar që do t’i ofrojë ato</w:t>
      </w:r>
      <w:r w:rsidR="005330EB">
        <w:rPr>
          <w:sz w:val="21"/>
          <w:szCs w:val="21"/>
          <w:lang w:val="it-IT"/>
        </w:rPr>
        <w:t>,</w:t>
      </w:r>
      <w:r w:rsidRPr="00F53797">
        <w:rPr>
          <w:sz w:val="21"/>
          <w:szCs w:val="21"/>
          <w:lang w:val="it-IT"/>
        </w:rPr>
        <w:t xml:space="preserve"> pasi kanë marrë informacionin e duhur dhe janë siguruar se do të mund të plotësohen nevojat dhe kërkesat e tyre.</w:t>
      </w:r>
    </w:p>
    <w:p w:rsidR="0037003F" w:rsidRPr="00F53797" w:rsidRDefault="0037003F" w:rsidP="00E467CC">
      <w:pPr>
        <w:pStyle w:val="Paragrafi"/>
        <w:rPr>
          <w:sz w:val="21"/>
          <w:szCs w:val="21"/>
          <w:lang w:val="it-IT"/>
        </w:rPr>
      </w:pPr>
      <w:r w:rsidRPr="00F53797">
        <w:rPr>
          <w:sz w:val="21"/>
          <w:szCs w:val="21"/>
          <w:lang w:val="it-IT"/>
        </w:rPr>
        <w:t>Standardi</w:t>
      </w:r>
      <w:r w:rsidR="005330EB">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 xml:space="preserve">Organizata e </w:t>
      </w:r>
      <w:r w:rsidR="00DF065F" w:rsidRPr="00F53797">
        <w:rPr>
          <w:sz w:val="21"/>
          <w:szCs w:val="21"/>
          <w:lang w:val="it-IT"/>
        </w:rPr>
        <w:t>shërbimeve</w:t>
      </w:r>
      <w:r w:rsidRPr="00F53797">
        <w:rPr>
          <w:sz w:val="21"/>
          <w:szCs w:val="21"/>
          <w:lang w:val="it-IT"/>
        </w:rPr>
        <w:t>, personi i regjistruar jep informacion të plotë mbi filozofinë e përkujdesjes, komoditetet dhe shërbimet e ofruara, si dhe kualifikimin e personelit. Personit dhe familjes së tij u jepet mundësia ta vizitojnë shtëpinë paraprakisht dhe ta vlerësojnë atë.</w:t>
      </w:r>
    </w:p>
    <w:p w:rsidR="0037003F" w:rsidRDefault="0037003F" w:rsidP="00E467CC">
      <w:pPr>
        <w:pStyle w:val="Paragrafi"/>
        <w:rPr>
          <w:sz w:val="21"/>
          <w:szCs w:val="21"/>
        </w:rPr>
      </w:pPr>
      <w:r w:rsidRPr="00F53797">
        <w:rPr>
          <w:sz w:val="21"/>
          <w:szCs w:val="21"/>
        </w:rPr>
        <w:t>Krite</w:t>
      </w:r>
      <w:r w:rsidR="00DF065F" w:rsidRPr="00F53797">
        <w:rPr>
          <w:sz w:val="21"/>
          <w:szCs w:val="21"/>
        </w:rPr>
        <w:t>ret e përmbushjes së standard</w:t>
      </w:r>
      <w:r w:rsidR="005330EB">
        <w:rPr>
          <w:sz w:val="21"/>
          <w:szCs w:val="21"/>
        </w:rPr>
        <w:t>it dhe provat përkatëse:</w:t>
      </w:r>
    </w:p>
    <w:p w:rsidR="00F0653A" w:rsidRDefault="00F0653A" w:rsidP="00E467CC">
      <w:pPr>
        <w:pStyle w:val="Paragrafi"/>
        <w:rPr>
          <w:sz w:val="21"/>
          <w:szCs w:val="21"/>
        </w:rPr>
      </w:pPr>
    </w:p>
    <w:p w:rsidR="00F0653A" w:rsidRDefault="00F0653A" w:rsidP="00E467CC">
      <w:pPr>
        <w:pStyle w:val="Paragrafi"/>
        <w:rPr>
          <w:sz w:val="21"/>
          <w:szCs w:val="21"/>
        </w:rPr>
      </w:pPr>
    </w:p>
    <w:p w:rsidR="00F0653A" w:rsidRDefault="00F0653A" w:rsidP="00E467CC">
      <w:pPr>
        <w:pStyle w:val="Paragrafi"/>
        <w:rPr>
          <w:sz w:val="21"/>
          <w:szCs w:val="21"/>
        </w:rPr>
      </w:pPr>
    </w:p>
    <w:p w:rsidR="00F0653A" w:rsidRPr="00F53797" w:rsidRDefault="00F0653A" w:rsidP="00E467CC">
      <w:pPr>
        <w:pStyle w:val="Paragrafi"/>
        <w:rPr>
          <w:sz w:val="21"/>
          <w:szCs w:val="21"/>
        </w:rPr>
      </w:pPr>
    </w:p>
    <w:p w:rsidR="0037003F" w:rsidRPr="00F53797" w:rsidRDefault="0037003F" w:rsidP="00E467CC">
      <w:pPr>
        <w:pStyle w:val="Paragrafi"/>
        <w:rPr>
          <w:sz w:val="21"/>
          <w:szCs w:val="21"/>
        </w:rPr>
      </w:pPr>
    </w:p>
    <w:tbl>
      <w:tblPr>
        <w:tblStyle w:val="TableGrid"/>
        <w:tblW w:w="0" w:type="auto"/>
        <w:jc w:val="center"/>
        <w:tblLook w:val="01E0" w:firstRow="1" w:lastRow="1" w:firstColumn="1" w:lastColumn="1" w:noHBand="0" w:noVBand="0"/>
      </w:tblPr>
      <w:tblGrid>
        <w:gridCol w:w="648"/>
        <w:gridCol w:w="3780"/>
        <w:gridCol w:w="720"/>
        <w:gridCol w:w="3708"/>
      </w:tblGrid>
      <w:tr w:rsidR="0037003F" w:rsidRPr="00F53797">
        <w:trPr>
          <w:jc w:val="center"/>
        </w:trPr>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jc w:val="center"/>
        </w:trPr>
        <w:tc>
          <w:tcPr>
            <w:tcW w:w="648" w:type="dxa"/>
            <w:vMerge w:val="restart"/>
          </w:tcPr>
          <w:p w:rsidR="0037003F" w:rsidRPr="00F53797" w:rsidRDefault="0037003F" w:rsidP="00E467CC">
            <w:pPr>
              <w:pStyle w:val="Paragrafi"/>
              <w:ind w:firstLine="0"/>
              <w:rPr>
                <w:sz w:val="21"/>
                <w:szCs w:val="21"/>
              </w:rPr>
            </w:pPr>
            <w:r w:rsidRPr="00F53797">
              <w:rPr>
                <w:sz w:val="21"/>
                <w:szCs w:val="21"/>
              </w:rPr>
              <w:t>1</w:t>
            </w:r>
          </w:p>
        </w:tc>
        <w:tc>
          <w:tcPr>
            <w:tcW w:w="3780" w:type="dxa"/>
            <w:vMerge w:val="restart"/>
          </w:tcPr>
          <w:p w:rsidR="0037003F" w:rsidRPr="00F53797" w:rsidRDefault="0037003F" w:rsidP="00E467CC">
            <w:pPr>
              <w:pStyle w:val="Paragrafi"/>
              <w:ind w:firstLine="0"/>
              <w:rPr>
                <w:sz w:val="21"/>
                <w:szCs w:val="21"/>
              </w:rPr>
            </w:pPr>
            <w:r w:rsidRPr="00F53797">
              <w:rPr>
                <w:sz w:val="21"/>
                <w:szCs w:val="21"/>
              </w:rPr>
              <w:t>Përdoruesve të ardhshëm  të shërbimeve u jepet informa</w:t>
            </w:r>
            <w:r w:rsidR="00DF065F" w:rsidRPr="00F53797">
              <w:rPr>
                <w:sz w:val="21"/>
                <w:szCs w:val="21"/>
              </w:rPr>
              <w:t>c</w:t>
            </w:r>
            <w:r w:rsidRPr="00F53797">
              <w:rPr>
                <w:sz w:val="21"/>
                <w:szCs w:val="21"/>
              </w:rPr>
              <w:t>ion i saktë me shkrim e gojë për filozofinë e përkujdesjes.</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720" w:type="dxa"/>
          </w:tcPr>
          <w:p w:rsidR="0037003F" w:rsidRPr="00F53797" w:rsidRDefault="0037003F" w:rsidP="00E467CC">
            <w:pPr>
              <w:pStyle w:val="Paragrafi"/>
              <w:ind w:firstLine="0"/>
              <w:rPr>
                <w:sz w:val="21"/>
                <w:szCs w:val="21"/>
              </w:rPr>
            </w:pPr>
            <w:r w:rsidRPr="00F53797">
              <w:rPr>
                <w:sz w:val="21"/>
                <w:szCs w:val="21"/>
              </w:rPr>
              <w:lastRenderedPageBreak/>
              <w:t>1.1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Pr>
          <w:p w:rsidR="0037003F" w:rsidRPr="00F53797" w:rsidRDefault="0037003F" w:rsidP="00E467CC">
            <w:pPr>
              <w:pStyle w:val="Paragrafi"/>
              <w:ind w:firstLine="0"/>
              <w:rPr>
                <w:sz w:val="21"/>
                <w:szCs w:val="21"/>
              </w:rPr>
            </w:pPr>
            <w:r w:rsidRPr="00F53797">
              <w:rPr>
                <w:sz w:val="21"/>
                <w:szCs w:val="21"/>
              </w:rPr>
              <w:lastRenderedPageBreak/>
              <w:t xml:space="preserve">Një dokument zyrtar lidhur me misionin dhe filozofinë e përkujdesjes. Dokumenti është shkruar në gjuhë të thjeshtë e të </w:t>
            </w:r>
            <w:r w:rsidRPr="00F53797">
              <w:rPr>
                <w:sz w:val="21"/>
                <w:szCs w:val="21"/>
              </w:rPr>
              <w:lastRenderedPageBreak/>
              <w:t>kuptueshme për klientët.</w:t>
            </w:r>
          </w:p>
        </w:tc>
      </w:tr>
      <w:tr w:rsidR="0037003F" w:rsidRPr="00F53797">
        <w:trPr>
          <w:trHeight w:val="885"/>
          <w:jc w:val="center"/>
        </w:trPr>
        <w:tc>
          <w:tcPr>
            <w:tcW w:w="648" w:type="dxa"/>
            <w:vMerge/>
          </w:tcPr>
          <w:p w:rsidR="0037003F" w:rsidRPr="00F53797" w:rsidRDefault="0037003F" w:rsidP="00E467CC">
            <w:pPr>
              <w:pStyle w:val="Paragrafi"/>
              <w:ind w:firstLine="0"/>
              <w:rPr>
                <w:sz w:val="21"/>
                <w:szCs w:val="21"/>
              </w:rPr>
            </w:pPr>
          </w:p>
        </w:tc>
        <w:tc>
          <w:tcPr>
            <w:tcW w:w="3780" w:type="dxa"/>
            <w:vMerge/>
          </w:tcPr>
          <w:p w:rsidR="0037003F" w:rsidRPr="00F53797" w:rsidRDefault="0037003F" w:rsidP="00E467CC">
            <w:pPr>
              <w:pStyle w:val="Paragrafi"/>
              <w:ind w:firstLine="0"/>
              <w:rPr>
                <w:sz w:val="21"/>
                <w:szCs w:val="21"/>
              </w:rPr>
            </w:pPr>
          </w:p>
        </w:tc>
        <w:tc>
          <w:tcPr>
            <w:tcW w:w="720" w:type="dxa"/>
          </w:tcPr>
          <w:p w:rsidR="0037003F" w:rsidRPr="00F53797" w:rsidRDefault="0037003F" w:rsidP="00E467CC">
            <w:pPr>
              <w:pStyle w:val="Paragrafi"/>
              <w:ind w:firstLine="0"/>
              <w:jc w:val="left"/>
              <w:rPr>
                <w:sz w:val="21"/>
                <w:szCs w:val="21"/>
              </w:rPr>
            </w:pPr>
            <w:r w:rsidRPr="00F53797">
              <w:rPr>
                <w:sz w:val="21"/>
                <w:szCs w:val="21"/>
              </w:rPr>
              <w:t>1.2</w:t>
            </w:r>
          </w:p>
          <w:p w:rsidR="0037003F" w:rsidRPr="00F53797" w:rsidRDefault="0037003F" w:rsidP="00E467CC">
            <w:pPr>
              <w:pStyle w:val="Paragrafi"/>
              <w:jc w:val="left"/>
              <w:rPr>
                <w:sz w:val="21"/>
                <w:szCs w:val="21"/>
              </w:rPr>
            </w:pPr>
          </w:p>
        </w:tc>
        <w:tc>
          <w:tcPr>
            <w:tcW w:w="3708" w:type="dxa"/>
          </w:tcPr>
          <w:p w:rsidR="0037003F" w:rsidRPr="00F53797" w:rsidRDefault="0037003F" w:rsidP="00E467CC">
            <w:pPr>
              <w:pStyle w:val="Paragrafi"/>
              <w:ind w:firstLine="0"/>
              <w:rPr>
                <w:sz w:val="21"/>
                <w:szCs w:val="21"/>
              </w:rPr>
            </w:pPr>
            <w:r w:rsidRPr="00F53797">
              <w:rPr>
                <w:sz w:val="21"/>
                <w:szCs w:val="21"/>
              </w:rPr>
              <w:t>Ka një rregullore të brendshme ku përcaktohen qartë dhe hapur rregullat e jetesë</w:t>
            </w:r>
            <w:r w:rsidR="00DE0AB7" w:rsidRPr="00F53797">
              <w:rPr>
                <w:sz w:val="21"/>
                <w:szCs w:val="21"/>
              </w:rPr>
              <w:t>s në shtëpi si për të moshuarit</w:t>
            </w:r>
            <w:r w:rsidRPr="00F53797">
              <w:rPr>
                <w:sz w:val="21"/>
                <w:szCs w:val="21"/>
              </w:rPr>
              <w:t xml:space="preserve"> dhe personelin. Kjo rregullore reflekton misionin dhe filozofinë e përkujdesjes.</w:t>
            </w:r>
          </w:p>
        </w:tc>
      </w:tr>
      <w:tr w:rsidR="0037003F" w:rsidRPr="00F53797">
        <w:trPr>
          <w:trHeight w:val="630"/>
          <w:jc w:val="center"/>
        </w:trPr>
        <w:tc>
          <w:tcPr>
            <w:tcW w:w="648" w:type="dxa"/>
            <w:vMerge/>
          </w:tcPr>
          <w:p w:rsidR="0037003F" w:rsidRPr="00F53797" w:rsidRDefault="0037003F" w:rsidP="00E467CC">
            <w:pPr>
              <w:pStyle w:val="Paragrafi"/>
              <w:ind w:firstLine="0"/>
              <w:rPr>
                <w:sz w:val="21"/>
                <w:szCs w:val="21"/>
              </w:rPr>
            </w:pPr>
          </w:p>
        </w:tc>
        <w:tc>
          <w:tcPr>
            <w:tcW w:w="3780" w:type="dxa"/>
            <w:vMerge/>
          </w:tcPr>
          <w:p w:rsidR="0037003F" w:rsidRPr="00F53797" w:rsidRDefault="0037003F" w:rsidP="00E467CC">
            <w:pPr>
              <w:pStyle w:val="Paragrafi"/>
              <w:ind w:firstLine="0"/>
              <w:rPr>
                <w:sz w:val="21"/>
                <w:szCs w:val="21"/>
              </w:rPr>
            </w:pPr>
          </w:p>
        </w:tc>
        <w:tc>
          <w:tcPr>
            <w:tcW w:w="720" w:type="dxa"/>
          </w:tcPr>
          <w:p w:rsidR="0037003F" w:rsidRPr="00F53797" w:rsidRDefault="0037003F" w:rsidP="00E467CC">
            <w:pPr>
              <w:pStyle w:val="Paragrafi"/>
              <w:ind w:firstLine="0"/>
              <w:rPr>
                <w:sz w:val="21"/>
                <w:szCs w:val="21"/>
              </w:rPr>
            </w:pPr>
            <w:r w:rsidRPr="00F53797">
              <w:rPr>
                <w:sz w:val="21"/>
                <w:szCs w:val="21"/>
              </w:rPr>
              <w:t>1.3</w:t>
            </w:r>
          </w:p>
        </w:tc>
        <w:tc>
          <w:tcPr>
            <w:tcW w:w="3708" w:type="dxa"/>
          </w:tcPr>
          <w:p w:rsidR="0037003F" w:rsidRPr="00F53797" w:rsidRDefault="005330EB" w:rsidP="00E467CC">
            <w:pPr>
              <w:pStyle w:val="Paragrafi"/>
              <w:ind w:firstLine="0"/>
              <w:rPr>
                <w:sz w:val="21"/>
                <w:szCs w:val="21"/>
              </w:rPr>
            </w:pPr>
            <w:r>
              <w:rPr>
                <w:sz w:val="21"/>
                <w:szCs w:val="21"/>
              </w:rPr>
              <w:t>Personeli e njeh misionin  dh</w:t>
            </w:r>
            <w:r w:rsidR="0037003F" w:rsidRPr="00F53797">
              <w:rPr>
                <w:sz w:val="21"/>
                <w:szCs w:val="21"/>
              </w:rPr>
              <w:t>e filozofinë e përkujdesjes, si edhe rregulloren e brendshme dhe punonjësit janë në gjendje ta thonë atë me fjalët e tyre.</w:t>
            </w:r>
          </w:p>
        </w:tc>
      </w:tr>
      <w:tr w:rsidR="0037003F" w:rsidRPr="00F53797">
        <w:trPr>
          <w:trHeight w:val="555"/>
          <w:jc w:val="center"/>
        </w:trPr>
        <w:tc>
          <w:tcPr>
            <w:tcW w:w="648" w:type="dxa"/>
            <w:vMerge w:val="restart"/>
          </w:tcPr>
          <w:p w:rsidR="0037003F" w:rsidRPr="00F53797" w:rsidRDefault="0037003F" w:rsidP="00E467CC">
            <w:pPr>
              <w:pStyle w:val="Paragrafi"/>
              <w:ind w:firstLine="0"/>
              <w:rPr>
                <w:sz w:val="21"/>
                <w:szCs w:val="21"/>
              </w:rPr>
            </w:pPr>
            <w:r w:rsidRPr="00F53797">
              <w:rPr>
                <w:sz w:val="21"/>
                <w:szCs w:val="21"/>
              </w:rPr>
              <w:t>2</w:t>
            </w:r>
          </w:p>
        </w:tc>
        <w:tc>
          <w:tcPr>
            <w:tcW w:w="3780" w:type="dxa"/>
            <w:vMerge w:val="restart"/>
          </w:tcPr>
          <w:p w:rsidR="0037003F" w:rsidRPr="00F53797" w:rsidRDefault="0037003F" w:rsidP="00E467CC">
            <w:pPr>
              <w:pStyle w:val="Paragrafi"/>
              <w:ind w:firstLine="0"/>
              <w:rPr>
                <w:sz w:val="21"/>
                <w:szCs w:val="21"/>
              </w:rPr>
            </w:pPr>
            <w:r w:rsidRPr="00F53797">
              <w:rPr>
                <w:sz w:val="21"/>
                <w:szCs w:val="21"/>
              </w:rPr>
              <w:t>Përdoruesve të ardhshëm të shërbimeve u jepet informacion i saktë me shkrim e gojë për komoditetet e ofruara.</w:t>
            </w:r>
          </w:p>
        </w:tc>
        <w:tc>
          <w:tcPr>
            <w:tcW w:w="720" w:type="dxa"/>
          </w:tcPr>
          <w:p w:rsidR="0037003F" w:rsidRPr="00F53797" w:rsidRDefault="0037003F" w:rsidP="00E467CC">
            <w:pPr>
              <w:pStyle w:val="Paragrafi"/>
              <w:ind w:firstLine="0"/>
              <w:rPr>
                <w:sz w:val="21"/>
                <w:szCs w:val="21"/>
              </w:rPr>
            </w:pPr>
            <w:r w:rsidRPr="00F53797">
              <w:rPr>
                <w:sz w:val="21"/>
                <w:szCs w:val="21"/>
              </w:rPr>
              <w:t>2.1</w:t>
            </w:r>
          </w:p>
        </w:tc>
        <w:tc>
          <w:tcPr>
            <w:tcW w:w="3708" w:type="dxa"/>
          </w:tcPr>
          <w:p w:rsidR="0037003F" w:rsidRPr="00F53797" w:rsidRDefault="0037003F" w:rsidP="00E467CC">
            <w:pPr>
              <w:pStyle w:val="Paragrafi"/>
              <w:ind w:firstLine="0"/>
              <w:rPr>
                <w:sz w:val="21"/>
                <w:szCs w:val="21"/>
              </w:rPr>
            </w:pPr>
            <w:r w:rsidRPr="00F53797">
              <w:rPr>
                <w:sz w:val="21"/>
                <w:szCs w:val="21"/>
              </w:rPr>
              <w:t>Një broshurë/fletëpalosje/dokument që përshkruan mjediset e shtëpisë.</w:t>
            </w:r>
          </w:p>
        </w:tc>
      </w:tr>
      <w:tr w:rsidR="0037003F" w:rsidRPr="00F53797">
        <w:trPr>
          <w:trHeight w:val="225"/>
          <w:jc w:val="center"/>
        </w:trPr>
        <w:tc>
          <w:tcPr>
            <w:tcW w:w="648" w:type="dxa"/>
            <w:vMerge/>
          </w:tcPr>
          <w:p w:rsidR="0037003F" w:rsidRPr="00F53797" w:rsidRDefault="0037003F" w:rsidP="00E467CC">
            <w:pPr>
              <w:pStyle w:val="Paragrafi"/>
              <w:ind w:firstLine="0"/>
              <w:rPr>
                <w:sz w:val="21"/>
                <w:szCs w:val="21"/>
              </w:rPr>
            </w:pPr>
          </w:p>
        </w:tc>
        <w:tc>
          <w:tcPr>
            <w:tcW w:w="3780" w:type="dxa"/>
            <w:vMerge/>
          </w:tcPr>
          <w:p w:rsidR="0037003F" w:rsidRPr="00F53797" w:rsidRDefault="0037003F" w:rsidP="00E467CC">
            <w:pPr>
              <w:pStyle w:val="Paragrafi"/>
              <w:ind w:firstLine="0"/>
              <w:rPr>
                <w:sz w:val="21"/>
                <w:szCs w:val="21"/>
              </w:rPr>
            </w:pPr>
          </w:p>
        </w:tc>
        <w:tc>
          <w:tcPr>
            <w:tcW w:w="720" w:type="dxa"/>
          </w:tcPr>
          <w:p w:rsidR="0037003F" w:rsidRPr="00F53797" w:rsidRDefault="0037003F" w:rsidP="00E467CC">
            <w:pPr>
              <w:pStyle w:val="Paragrafi"/>
              <w:ind w:firstLine="0"/>
              <w:rPr>
                <w:sz w:val="21"/>
                <w:szCs w:val="21"/>
              </w:rPr>
            </w:pPr>
            <w:r w:rsidRPr="00F53797">
              <w:rPr>
                <w:sz w:val="21"/>
                <w:szCs w:val="21"/>
              </w:rPr>
              <w:t>2.2</w:t>
            </w:r>
          </w:p>
        </w:tc>
        <w:tc>
          <w:tcPr>
            <w:tcW w:w="3708" w:type="dxa"/>
          </w:tcPr>
          <w:p w:rsidR="0037003F" w:rsidRPr="00F53797" w:rsidRDefault="0037003F" w:rsidP="00E467CC">
            <w:pPr>
              <w:pStyle w:val="Paragrafi"/>
              <w:ind w:firstLine="0"/>
              <w:rPr>
                <w:sz w:val="21"/>
                <w:szCs w:val="21"/>
              </w:rPr>
            </w:pPr>
            <w:r w:rsidRPr="00F53797">
              <w:rPr>
                <w:sz w:val="21"/>
                <w:szCs w:val="21"/>
              </w:rPr>
              <w:t>Ofruesit japin informacion rreth shërbimeve të mundshme.</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3</w:t>
            </w:r>
          </w:p>
        </w:tc>
        <w:tc>
          <w:tcPr>
            <w:tcW w:w="3780" w:type="dxa"/>
          </w:tcPr>
          <w:p w:rsidR="0037003F" w:rsidRPr="00F53797" w:rsidRDefault="005330EB" w:rsidP="00E467CC">
            <w:pPr>
              <w:pStyle w:val="Paragrafi"/>
              <w:ind w:firstLine="0"/>
              <w:rPr>
                <w:sz w:val="21"/>
                <w:szCs w:val="21"/>
              </w:rPr>
            </w:pPr>
            <w:r>
              <w:rPr>
                <w:sz w:val="21"/>
                <w:szCs w:val="21"/>
              </w:rPr>
              <w:t>Ë</w:t>
            </w:r>
            <w:r w:rsidR="0037003F" w:rsidRPr="00F53797">
              <w:rPr>
                <w:sz w:val="21"/>
                <w:szCs w:val="21"/>
              </w:rPr>
              <w:t>shtë respektuar e drejta e përdoruesit të shërbimit të njohë standardet që priten nga shërbimi.</w:t>
            </w:r>
          </w:p>
        </w:tc>
        <w:tc>
          <w:tcPr>
            <w:tcW w:w="720" w:type="dxa"/>
          </w:tcPr>
          <w:p w:rsidR="0037003F" w:rsidRPr="00F53797" w:rsidRDefault="0037003F" w:rsidP="00E467CC">
            <w:pPr>
              <w:pStyle w:val="Paragrafi"/>
              <w:ind w:firstLine="0"/>
              <w:rPr>
                <w:sz w:val="21"/>
                <w:szCs w:val="21"/>
              </w:rPr>
            </w:pPr>
            <w:r w:rsidRPr="00F53797">
              <w:rPr>
                <w:sz w:val="21"/>
                <w:szCs w:val="21"/>
              </w:rPr>
              <w:t>3.1</w:t>
            </w:r>
          </w:p>
        </w:tc>
        <w:tc>
          <w:tcPr>
            <w:tcW w:w="3708" w:type="dxa"/>
          </w:tcPr>
          <w:p w:rsidR="0037003F" w:rsidRPr="00F53797" w:rsidRDefault="0037003F" w:rsidP="00E467CC">
            <w:pPr>
              <w:pStyle w:val="Paragrafi"/>
              <w:ind w:firstLine="0"/>
              <w:rPr>
                <w:sz w:val="21"/>
                <w:szCs w:val="21"/>
              </w:rPr>
            </w:pPr>
            <w:r w:rsidRPr="00F53797">
              <w:rPr>
                <w:sz w:val="21"/>
                <w:szCs w:val="21"/>
              </w:rPr>
              <w:t>Brenda qendrës gjenden kopje të shkruara të standardeve të cilësisë.</w:t>
            </w:r>
          </w:p>
          <w:p w:rsidR="0037003F" w:rsidRPr="00F53797" w:rsidRDefault="0037003F" w:rsidP="00E467CC">
            <w:pPr>
              <w:pStyle w:val="Paragrafi"/>
              <w:ind w:firstLine="0"/>
              <w:rPr>
                <w:sz w:val="21"/>
                <w:szCs w:val="21"/>
              </w:rPr>
            </w:pPr>
            <w:r w:rsidRPr="00F53797">
              <w:rPr>
                <w:sz w:val="21"/>
                <w:szCs w:val="21"/>
              </w:rPr>
              <w:t>Klientët konfirmojnë që kanë akses për njohjen e standardeve.</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4</w:t>
            </w:r>
          </w:p>
        </w:tc>
        <w:tc>
          <w:tcPr>
            <w:tcW w:w="3780" w:type="dxa"/>
          </w:tcPr>
          <w:p w:rsidR="0037003F" w:rsidRPr="00F53797" w:rsidRDefault="0037003F" w:rsidP="00E467CC">
            <w:pPr>
              <w:pStyle w:val="Paragrafi"/>
              <w:ind w:firstLine="0"/>
              <w:rPr>
                <w:sz w:val="21"/>
                <w:szCs w:val="21"/>
              </w:rPr>
            </w:pPr>
            <w:r w:rsidRPr="00F53797">
              <w:rPr>
                <w:sz w:val="21"/>
                <w:szCs w:val="21"/>
              </w:rPr>
              <w:t>Përdoruesve të mundshëm të shërbimeve u jepet informacion i saktë me shkrim e gojë mbi shërbimet që ofrohen dhe kualifikimet e personelit përkatës.</w:t>
            </w:r>
          </w:p>
        </w:tc>
        <w:tc>
          <w:tcPr>
            <w:tcW w:w="720" w:type="dxa"/>
          </w:tcPr>
          <w:p w:rsidR="0037003F" w:rsidRPr="00F53797" w:rsidRDefault="0037003F" w:rsidP="00E467CC">
            <w:pPr>
              <w:pStyle w:val="Paragrafi"/>
              <w:ind w:firstLine="0"/>
              <w:rPr>
                <w:sz w:val="21"/>
                <w:szCs w:val="21"/>
              </w:rPr>
            </w:pPr>
            <w:r w:rsidRPr="00F53797">
              <w:rPr>
                <w:sz w:val="21"/>
                <w:szCs w:val="21"/>
              </w:rPr>
              <w:t>4.1</w:t>
            </w:r>
          </w:p>
        </w:tc>
        <w:tc>
          <w:tcPr>
            <w:tcW w:w="3708" w:type="dxa"/>
          </w:tcPr>
          <w:p w:rsidR="0037003F" w:rsidRPr="00F53797" w:rsidRDefault="0037003F" w:rsidP="00E467CC">
            <w:pPr>
              <w:pStyle w:val="Paragrafi"/>
              <w:ind w:firstLine="0"/>
              <w:rPr>
                <w:sz w:val="21"/>
                <w:szCs w:val="21"/>
              </w:rPr>
            </w:pPr>
            <w:r w:rsidRPr="00F53797">
              <w:rPr>
                <w:sz w:val="21"/>
                <w:szCs w:val="21"/>
              </w:rPr>
              <w:t>Një broshurë/fletëpalosje/dokument me informacion mbi shërbimet që ofrohen dhe kualifikimet e personelit përkatës.</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5</w:t>
            </w:r>
          </w:p>
        </w:tc>
        <w:tc>
          <w:tcPr>
            <w:tcW w:w="3780" w:type="dxa"/>
          </w:tcPr>
          <w:p w:rsidR="0037003F" w:rsidRPr="00F53797" w:rsidRDefault="0037003F" w:rsidP="00E467CC">
            <w:pPr>
              <w:pStyle w:val="Paragrafi"/>
              <w:ind w:firstLine="0"/>
              <w:rPr>
                <w:sz w:val="21"/>
                <w:szCs w:val="21"/>
              </w:rPr>
            </w:pPr>
            <w:r w:rsidRPr="00F53797">
              <w:rPr>
                <w:sz w:val="21"/>
                <w:szCs w:val="21"/>
              </w:rPr>
              <w:t xml:space="preserve">Përdoruesve të </w:t>
            </w:r>
            <w:r w:rsidR="007056F2" w:rsidRPr="00F53797">
              <w:rPr>
                <w:sz w:val="21"/>
                <w:szCs w:val="21"/>
              </w:rPr>
              <w:t>ardhshëm dhe familjarëve të tyr</w:t>
            </w:r>
            <w:r w:rsidRPr="00F53797">
              <w:rPr>
                <w:sz w:val="21"/>
                <w:szCs w:val="21"/>
              </w:rPr>
              <w:t>e u krijohet mundësia të vizitojnë shtëpinë dhe të marrin përgjigje për të gjitha pyetjet që kanë.</w:t>
            </w:r>
          </w:p>
        </w:tc>
        <w:tc>
          <w:tcPr>
            <w:tcW w:w="720" w:type="dxa"/>
          </w:tcPr>
          <w:p w:rsidR="0037003F" w:rsidRPr="00F53797" w:rsidRDefault="0037003F" w:rsidP="00E467CC">
            <w:pPr>
              <w:pStyle w:val="Paragrafi"/>
              <w:ind w:firstLine="0"/>
              <w:rPr>
                <w:sz w:val="21"/>
                <w:szCs w:val="21"/>
              </w:rPr>
            </w:pPr>
            <w:r w:rsidRPr="00F53797">
              <w:rPr>
                <w:sz w:val="21"/>
                <w:szCs w:val="21"/>
              </w:rPr>
              <w:t>5.1</w:t>
            </w:r>
          </w:p>
        </w:tc>
        <w:tc>
          <w:tcPr>
            <w:tcW w:w="3708" w:type="dxa"/>
          </w:tcPr>
          <w:p w:rsidR="0037003F" w:rsidRPr="00F53797" w:rsidRDefault="0037003F" w:rsidP="00E467CC">
            <w:pPr>
              <w:pStyle w:val="Paragrafi"/>
              <w:ind w:firstLine="0"/>
              <w:rPr>
                <w:sz w:val="21"/>
                <w:szCs w:val="21"/>
              </w:rPr>
            </w:pPr>
            <w:r w:rsidRPr="00F53797">
              <w:rPr>
                <w:sz w:val="21"/>
                <w:szCs w:val="21"/>
              </w:rPr>
              <w:t>Intervista me klientët tregon që atyre u është dhënë kjo mundësi.</w:t>
            </w:r>
          </w:p>
        </w:tc>
      </w:tr>
    </w:tbl>
    <w:p w:rsidR="0037003F" w:rsidRPr="00F53797" w:rsidRDefault="0037003F" w:rsidP="00E467CC">
      <w:pPr>
        <w:pStyle w:val="Paragrafi"/>
        <w:ind w:firstLine="0"/>
        <w:rPr>
          <w:sz w:val="21"/>
          <w:szCs w:val="21"/>
        </w:rPr>
      </w:pPr>
    </w:p>
    <w:p w:rsidR="0037003F" w:rsidRPr="00F53797" w:rsidRDefault="0037003F" w:rsidP="00E467CC">
      <w:pPr>
        <w:pStyle w:val="Paragrafi"/>
        <w:rPr>
          <w:sz w:val="21"/>
          <w:szCs w:val="21"/>
        </w:rPr>
      </w:pPr>
      <w:r w:rsidRPr="00F53797">
        <w:rPr>
          <w:sz w:val="21"/>
          <w:szCs w:val="21"/>
        </w:rPr>
        <w:t>Standardi 2. Vlerësimi paraprak i nevojave të klientëve dhe mundësisë që ofron shtëpia për përmbushjen e tyre, si dhe përfshirja në kontratën e shërbimit.</w:t>
      </w:r>
    </w:p>
    <w:p w:rsidR="0037003F" w:rsidRPr="00F53797" w:rsidRDefault="0037003F" w:rsidP="00E467CC">
      <w:pPr>
        <w:pStyle w:val="Paragrafi"/>
        <w:rPr>
          <w:sz w:val="21"/>
          <w:szCs w:val="21"/>
        </w:rPr>
      </w:pPr>
      <w:r w:rsidRPr="00F53797">
        <w:rPr>
          <w:sz w:val="21"/>
          <w:szCs w:val="21"/>
        </w:rPr>
        <w:t>Rezultati përfundimtar i dëshiruar</w:t>
      </w:r>
      <w:r w:rsidR="005330EB">
        <w:rPr>
          <w:sz w:val="21"/>
          <w:szCs w:val="21"/>
        </w:rPr>
        <w:t>:</w:t>
      </w:r>
    </w:p>
    <w:p w:rsidR="0037003F" w:rsidRPr="00F53797" w:rsidRDefault="0037003F" w:rsidP="00E467CC">
      <w:pPr>
        <w:pStyle w:val="Paragrafi"/>
        <w:rPr>
          <w:sz w:val="21"/>
          <w:szCs w:val="21"/>
        </w:rPr>
      </w:pPr>
      <w:r w:rsidRPr="00F53797">
        <w:rPr>
          <w:sz w:val="21"/>
          <w:szCs w:val="21"/>
        </w:rPr>
        <w:t>Të moshuarit banojnë në banesë të ngjashme me një shtëpi normale, ku ofrohen shërbimet që plotësojnë nevojat dhe kërkesat e tyre.</w:t>
      </w:r>
    </w:p>
    <w:p w:rsidR="0037003F" w:rsidRPr="00F53797" w:rsidRDefault="0037003F" w:rsidP="00E467CC">
      <w:pPr>
        <w:pStyle w:val="Paragrafi"/>
        <w:rPr>
          <w:sz w:val="21"/>
          <w:szCs w:val="21"/>
        </w:rPr>
      </w:pPr>
      <w:r w:rsidRPr="00F53797">
        <w:rPr>
          <w:sz w:val="21"/>
          <w:szCs w:val="21"/>
        </w:rPr>
        <w:t>Standardi</w:t>
      </w:r>
      <w:r w:rsidR="005330EB">
        <w:rPr>
          <w:sz w:val="21"/>
          <w:szCs w:val="21"/>
        </w:rPr>
        <w:t>:</w:t>
      </w:r>
    </w:p>
    <w:p w:rsidR="0037003F" w:rsidRPr="00F53797" w:rsidRDefault="0037003F" w:rsidP="00E467CC">
      <w:pPr>
        <w:pStyle w:val="Paragrafi"/>
        <w:rPr>
          <w:sz w:val="21"/>
          <w:szCs w:val="21"/>
        </w:rPr>
      </w:pPr>
      <w:r w:rsidRPr="00F53797">
        <w:rPr>
          <w:sz w:val="21"/>
          <w:szCs w:val="21"/>
        </w:rPr>
        <w:t xml:space="preserve">Klientit i jepet mundësia të banojë në një shtëpi që plotëson kërkesat </w:t>
      </w:r>
      <w:r w:rsidR="005330EB">
        <w:rPr>
          <w:sz w:val="21"/>
          <w:szCs w:val="21"/>
        </w:rPr>
        <w:t xml:space="preserve">e </w:t>
      </w:r>
      <w:r w:rsidR="007056F2" w:rsidRPr="00F53797">
        <w:rPr>
          <w:sz w:val="21"/>
          <w:szCs w:val="21"/>
        </w:rPr>
        <w:t xml:space="preserve">klientit </w:t>
      </w:r>
      <w:r w:rsidRPr="00F53797">
        <w:rPr>
          <w:sz w:val="21"/>
          <w:szCs w:val="21"/>
        </w:rPr>
        <w:t>dhe nevojat e tij</w:t>
      </w:r>
      <w:r w:rsidR="007056F2" w:rsidRPr="00F53797">
        <w:rPr>
          <w:sz w:val="21"/>
          <w:szCs w:val="21"/>
        </w:rPr>
        <w:t>,</w:t>
      </w:r>
      <w:r w:rsidRPr="00F53797">
        <w:rPr>
          <w:sz w:val="21"/>
          <w:szCs w:val="21"/>
        </w:rPr>
        <w:t xml:space="preserve"> nëpërmjet një</w:t>
      </w:r>
      <w:r w:rsidR="007056F2" w:rsidRPr="00F53797">
        <w:rPr>
          <w:sz w:val="21"/>
          <w:szCs w:val="21"/>
        </w:rPr>
        <w:t xml:space="preserve"> vlerë</w:t>
      </w:r>
      <w:r w:rsidRPr="00F53797">
        <w:rPr>
          <w:sz w:val="21"/>
          <w:szCs w:val="21"/>
        </w:rPr>
        <w:t xml:space="preserve">simi profesional të nevojave dhe kërkesave të </w:t>
      </w:r>
      <w:r w:rsidR="002C6779">
        <w:rPr>
          <w:sz w:val="21"/>
          <w:szCs w:val="21"/>
        </w:rPr>
        <w:t>klientit/</w:t>
      </w:r>
      <w:r w:rsidRPr="00F53797">
        <w:rPr>
          <w:sz w:val="21"/>
          <w:szCs w:val="21"/>
        </w:rPr>
        <w:t>klientëve dhe të verifikimit të mundësisë së</w:t>
      </w:r>
      <w:r w:rsidR="007056F2" w:rsidRPr="00F53797">
        <w:rPr>
          <w:sz w:val="21"/>
          <w:szCs w:val="21"/>
        </w:rPr>
        <w:t xml:space="preserve"> plotë</w:t>
      </w:r>
      <w:r w:rsidRPr="00F53797">
        <w:rPr>
          <w:sz w:val="21"/>
          <w:szCs w:val="21"/>
        </w:rPr>
        <w:t xml:space="preserve">simit të tyre. Vlerësimi profesional bëhet në bashkëpunim të ngushtë me klientin dhe sipas rastit edhe me familjarët e tij. Në këtë rast, nënshkruhet një kontratë, pjesë e së cilës janë shërbimet dhe kërkesat e klientit që organizata/personi i regjistruar merr përsipër të përmbushë. Kontrata përmban planin individual të përkujdesjes që ndryshohet së paku </w:t>
      </w:r>
      <w:r w:rsidR="005330EB">
        <w:rPr>
          <w:sz w:val="21"/>
          <w:szCs w:val="21"/>
        </w:rPr>
        <w:t>një herë në vit për t’i</w:t>
      </w:r>
      <w:r w:rsidRPr="00F53797">
        <w:rPr>
          <w:sz w:val="21"/>
          <w:szCs w:val="21"/>
        </w:rPr>
        <w:t xml:space="preserve"> pasqyruar ndryshimet në kërkesat dhe nevojat e klientit.</w:t>
      </w:r>
    </w:p>
    <w:p w:rsidR="0037003F" w:rsidRDefault="0037003F" w:rsidP="00E467CC">
      <w:pPr>
        <w:pStyle w:val="Paragrafi"/>
        <w:rPr>
          <w:sz w:val="21"/>
          <w:szCs w:val="21"/>
        </w:rPr>
      </w:pPr>
    </w:p>
    <w:p w:rsidR="00C9061C" w:rsidRDefault="00C9061C" w:rsidP="00E467CC">
      <w:pPr>
        <w:pStyle w:val="Paragrafi"/>
        <w:rPr>
          <w:sz w:val="21"/>
          <w:szCs w:val="21"/>
        </w:rPr>
      </w:pPr>
    </w:p>
    <w:p w:rsidR="00C9061C" w:rsidRDefault="00C9061C" w:rsidP="00E467CC">
      <w:pPr>
        <w:pStyle w:val="Paragrafi"/>
        <w:rPr>
          <w:sz w:val="21"/>
          <w:szCs w:val="21"/>
        </w:rPr>
      </w:pPr>
    </w:p>
    <w:p w:rsidR="00C9061C" w:rsidRDefault="00C9061C" w:rsidP="00E467CC">
      <w:pPr>
        <w:pStyle w:val="Paragrafi"/>
        <w:rPr>
          <w:sz w:val="21"/>
          <w:szCs w:val="21"/>
        </w:rPr>
      </w:pPr>
    </w:p>
    <w:p w:rsidR="00C9061C" w:rsidRDefault="00C9061C" w:rsidP="00E467CC">
      <w:pPr>
        <w:pStyle w:val="Paragrafi"/>
        <w:rPr>
          <w:sz w:val="21"/>
          <w:szCs w:val="21"/>
        </w:rPr>
      </w:pPr>
    </w:p>
    <w:p w:rsidR="00C9061C" w:rsidRDefault="00C9061C" w:rsidP="00E467CC">
      <w:pPr>
        <w:pStyle w:val="Paragrafi"/>
        <w:rPr>
          <w:sz w:val="21"/>
          <w:szCs w:val="21"/>
        </w:rPr>
      </w:pPr>
    </w:p>
    <w:p w:rsidR="00C9061C" w:rsidRDefault="00C9061C" w:rsidP="00E467CC">
      <w:pPr>
        <w:pStyle w:val="Paragrafi"/>
        <w:rPr>
          <w:sz w:val="21"/>
          <w:szCs w:val="21"/>
        </w:rPr>
      </w:pPr>
    </w:p>
    <w:p w:rsidR="00C9061C" w:rsidRDefault="00C9061C" w:rsidP="00E467CC">
      <w:pPr>
        <w:pStyle w:val="Paragrafi"/>
        <w:rPr>
          <w:sz w:val="21"/>
          <w:szCs w:val="21"/>
        </w:rPr>
      </w:pPr>
    </w:p>
    <w:p w:rsidR="00C9061C" w:rsidRDefault="00C9061C" w:rsidP="00E467CC">
      <w:pPr>
        <w:pStyle w:val="Paragrafi"/>
        <w:rPr>
          <w:sz w:val="21"/>
          <w:szCs w:val="21"/>
        </w:rPr>
      </w:pPr>
    </w:p>
    <w:p w:rsidR="00C9061C" w:rsidRDefault="00C9061C" w:rsidP="00E467CC">
      <w:pPr>
        <w:pStyle w:val="Paragrafi"/>
        <w:rPr>
          <w:sz w:val="21"/>
          <w:szCs w:val="21"/>
        </w:rPr>
      </w:pPr>
    </w:p>
    <w:p w:rsidR="00C9061C" w:rsidRPr="00F53797" w:rsidRDefault="00C9061C" w:rsidP="00E467CC">
      <w:pPr>
        <w:pStyle w:val="Paragrafi"/>
        <w:rPr>
          <w:sz w:val="21"/>
          <w:szCs w:val="21"/>
        </w:rPr>
      </w:pPr>
    </w:p>
    <w:p w:rsidR="0037003F" w:rsidRPr="00F53797" w:rsidRDefault="0037003F" w:rsidP="00E467CC">
      <w:pPr>
        <w:pStyle w:val="Paragrafi"/>
        <w:jc w:val="center"/>
        <w:rPr>
          <w:sz w:val="21"/>
          <w:szCs w:val="21"/>
        </w:rPr>
      </w:pPr>
      <w:r w:rsidRPr="00F53797">
        <w:rPr>
          <w:sz w:val="21"/>
          <w:szCs w:val="21"/>
        </w:rPr>
        <w:t>Kriteret e përmbushjes së standardit dhe provat përkatëse</w:t>
      </w:r>
      <w:r w:rsidR="005330EB">
        <w:rPr>
          <w:sz w:val="21"/>
          <w:szCs w:val="21"/>
        </w:rPr>
        <w:t>:</w:t>
      </w:r>
    </w:p>
    <w:p w:rsidR="0037003F" w:rsidRPr="00F53797" w:rsidRDefault="0037003F" w:rsidP="00E467CC">
      <w:pPr>
        <w:pStyle w:val="Paragrafi"/>
        <w:jc w:val="center"/>
        <w:rPr>
          <w:b/>
          <w:sz w:val="21"/>
          <w:szCs w:val="21"/>
        </w:rPr>
      </w:pPr>
    </w:p>
    <w:tbl>
      <w:tblPr>
        <w:tblStyle w:val="TableGrid"/>
        <w:tblW w:w="0" w:type="auto"/>
        <w:jc w:val="center"/>
        <w:tblLook w:val="01E0" w:firstRow="1" w:lastRow="1" w:firstColumn="1" w:lastColumn="1" w:noHBand="0" w:noVBand="0"/>
      </w:tblPr>
      <w:tblGrid>
        <w:gridCol w:w="648"/>
        <w:gridCol w:w="3780"/>
        <w:gridCol w:w="720"/>
        <w:gridCol w:w="3708"/>
      </w:tblGrid>
      <w:tr w:rsidR="0037003F" w:rsidRPr="00F53797">
        <w:trPr>
          <w:jc w:val="center"/>
        </w:trPr>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428" w:type="dxa"/>
            <w:gridSpan w:val="2"/>
            <w:tcBorders>
              <w:bottom w:val="single" w:sz="4" w:space="0" w:color="auto"/>
            </w:tcBorders>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jc w:val="center"/>
        </w:trPr>
        <w:tc>
          <w:tcPr>
            <w:tcW w:w="648" w:type="dxa"/>
            <w:vMerge w:val="restart"/>
          </w:tcPr>
          <w:p w:rsidR="0037003F" w:rsidRPr="00F53797" w:rsidRDefault="0037003F" w:rsidP="00E467CC">
            <w:pPr>
              <w:pStyle w:val="Paragrafi"/>
              <w:ind w:firstLine="0"/>
              <w:rPr>
                <w:sz w:val="21"/>
                <w:szCs w:val="21"/>
              </w:rPr>
            </w:pPr>
            <w:r w:rsidRPr="00F53797">
              <w:rPr>
                <w:sz w:val="21"/>
                <w:szCs w:val="21"/>
              </w:rPr>
              <w:lastRenderedPageBreak/>
              <w:t>1</w:t>
            </w:r>
          </w:p>
        </w:tc>
        <w:tc>
          <w:tcPr>
            <w:tcW w:w="3780" w:type="dxa"/>
            <w:vMerge w:val="restart"/>
          </w:tcPr>
          <w:p w:rsidR="0037003F" w:rsidRPr="00F53797" w:rsidRDefault="0037003F" w:rsidP="00E467CC">
            <w:pPr>
              <w:pStyle w:val="Paragrafi"/>
              <w:ind w:firstLine="0"/>
              <w:rPr>
                <w:sz w:val="21"/>
                <w:szCs w:val="21"/>
              </w:rPr>
            </w:pPr>
            <w:r w:rsidRPr="00F53797">
              <w:rPr>
                <w:sz w:val="21"/>
                <w:szCs w:val="21"/>
              </w:rPr>
              <w:t>Organizata/personi përgjegjës ka një anëtar të personelit që është kualifikuar për kryerjen e vlerësimit.</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720" w:type="dxa"/>
            <w:tcBorders>
              <w:bottom w:val="nil"/>
            </w:tcBorders>
          </w:tcPr>
          <w:p w:rsidR="0037003F" w:rsidRPr="00F53797" w:rsidRDefault="0037003F" w:rsidP="00E467CC">
            <w:pPr>
              <w:pStyle w:val="Paragrafi"/>
              <w:ind w:firstLine="0"/>
              <w:rPr>
                <w:sz w:val="21"/>
                <w:szCs w:val="21"/>
              </w:rPr>
            </w:pPr>
            <w:r w:rsidRPr="00F53797">
              <w:rPr>
                <w:sz w:val="21"/>
                <w:szCs w:val="21"/>
              </w:rPr>
              <w:t>1.1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Borders>
              <w:bottom w:val="nil"/>
            </w:tcBorders>
          </w:tcPr>
          <w:p w:rsidR="0037003F" w:rsidRPr="00F53797" w:rsidRDefault="0037003F" w:rsidP="00E467CC">
            <w:pPr>
              <w:pStyle w:val="Paragrafi"/>
              <w:ind w:firstLine="0"/>
              <w:rPr>
                <w:sz w:val="21"/>
                <w:szCs w:val="21"/>
              </w:rPr>
            </w:pPr>
            <w:r w:rsidRPr="00F53797">
              <w:rPr>
                <w:sz w:val="21"/>
                <w:szCs w:val="21"/>
              </w:rPr>
              <w:t xml:space="preserve">Kryerja e vlerësimit paraprak është pjesë përbërëse e përshkrimit të punës, të paktën e një  anëtari të personelit që ka kualifikimin e duhur për ta bërë atë. </w:t>
            </w:r>
          </w:p>
        </w:tc>
      </w:tr>
      <w:tr w:rsidR="0037003F" w:rsidRPr="00F53797">
        <w:trPr>
          <w:trHeight w:val="885"/>
          <w:jc w:val="center"/>
        </w:trPr>
        <w:tc>
          <w:tcPr>
            <w:tcW w:w="648" w:type="dxa"/>
            <w:vMerge/>
          </w:tcPr>
          <w:p w:rsidR="0037003F" w:rsidRPr="00F53797" w:rsidRDefault="0037003F" w:rsidP="00E467CC">
            <w:pPr>
              <w:pStyle w:val="Paragrafi"/>
              <w:ind w:firstLine="0"/>
              <w:rPr>
                <w:sz w:val="21"/>
                <w:szCs w:val="21"/>
              </w:rPr>
            </w:pPr>
          </w:p>
        </w:tc>
        <w:tc>
          <w:tcPr>
            <w:tcW w:w="3780" w:type="dxa"/>
            <w:vMerge/>
          </w:tcPr>
          <w:p w:rsidR="0037003F" w:rsidRPr="00F53797" w:rsidRDefault="0037003F" w:rsidP="00E467CC">
            <w:pPr>
              <w:pStyle w:val="Paragrafi"/>
              <w:ind w:firstLine="0"/>
              <w:rPr>
                <w:sz w:val="21"/>
                <w:szCs w:val="21"/>
              </w:rPr>
            </w:pPr>
          </w:p>
        </w:tc>
        <w:tc>
          <w:tcPr>
            <w:tcW w:w="720" w:type="dxa"/>
            <w:tcBorders>
              <w:top w:val="nil"/>
              <w:bottom w:val="nil"/>
            </w:tcBorders>
          </w:tcPr>
          <w:p w:rsidR="0037003F" w:rsidRPr="00F53797" w:rsidRDefault="0037003F" w:rsidP="00E467CC">
            <w:pPr>
              <w:pStyle w:val="Paragrafi"/>
              <w:ind w:firstLine="0"/>
              <w:jc w:val="left"/>
              <w:rPr>
                <w:sz w:val="21"/>
                <w:szCs w:val="21"/>
              </w:rPr>
            </w:pPr>
            <w:r w:rsidRPr="00F53797">
              <w:rPr>
                <w:sz w:val="21"/>
                <w:szCs w:val="21"/>
              </w:rPr>
              <w:t>1.2</w:t>
            </w:r>
          </w:p>
          <w:p w:rsidR="0037003F" w:rsidRPr="00F53797" w:rsidRDefault="0037003F" w:rsidP="00E467CC">
            <w:pPr>
              <w:pStyle w:val="Paragrafi"/>
              <w:jc w:val="left"/>
              <w:rPr>
                <w:sz w:val="21"/>
                <w:szCs w:val="21"/>
              </w:rPr>
            </w:pPr>
          </w:p>
        </w:tc>
        <w:tc>
          <w:tcPr>
            <w:tcW w:w="3708" w:type="dxa"/>
            <w:tcBorders>
              <w:top w:val="nil"/>
              <w:bottom w:val="nil"/>
            </w:tcBorders>
          </w:tcPr>
          <w:p w:rsidR="0037003F" w:rsidRPr="00F53797" w:rsidRDefault="0037003F" w:rsidP="00E467CC">
            <w:pPr>
              <w:pStyle w:val="Paragrafi"/>
              <w:ind w:firstLine="0"/>
              <w:rPr>
                <w:sz w:val="21"/>
                <w:szCs w:val="21"/>
              </w:rPr>
            </w:pPr>
            <w:r w:rsidRPr="00F53797">
              <w:rPr>
                <w:sz w:val="21"/>
                <w:szCs w:val="21"/>
              </w:rPr>
              <w:t>Personeli konfirmon përfshirjen e tij dhe të klientëve në procesin vlerësues dhe mund ta konfirmojë këtë.</w:t>
            </w:r>
          </w:p>
        </w:tc>
      </w:tr>
      <w:tr w:rsidR="0037003F" w:rsidRPr="00F53797">
        <w:trPr>
          <w:trHeight w:val="630"/>
          <w:jc w:val="center"/>
        </w:trPr>
        <w:tc>
          <w:tcPr>
            <w:tcW w:w="648" w:type="dxa"/>
            <w:vMerge/>
          </w:tcPr>
          <w:p w:rsidR="0037003F" w:rsidRPr="00F53797" w:rsidRDefault="0037003F" w:rsidP="00E467CC">
            <w:pPr>
              <w:pStyle w:val="Paragrafi"/>
              <w:ind w:firstLine="0"/>
              <w:rPr>
                <w:sz w:val="21"/>
                <w:szCs w:val="21"/>
              </w:rPr>
            </w:pPr>
          </w:p>
        </w:tc>
        <w:tc>
          <w:tcPr>
            <w:tcW w:w="3780" w:type="dxa"/>
            <w:vMerge/>
          </w:tcPr>
          <w:p w:rsidR="0037003F" w:rsidRPr="00F53797" w:rsidRDefault="0037003F" w:rsidP="00E467CC">
            <w:pPr>
              <w:pStyle w:val="Paragrafi"/>
              <w:ind w:firstLine="0"/>
              <w:rPr>
                <w:sz w:val="21"/>
                <w:szCs w:val="21"/>
              </w:rPr>
            </w:pPr>
          </w:p>
        </w:tc>
        <w:tc>
          <w:tcPr>
            <w:tcW w:w="720" w:type="dxa"/>
            <w:tcBorders>
              <w:top w:val="nil"/>
            </w:tcBorders>
          </w:tcPr>
          <w:p w:rsidR="0037003F" w:rsidRPr="00F53797" w:rsidRDefault="0037003F" w:rsidP="00E467CC">
            <w:pPr>
              <w:pStyle w:val="Paragrafi"/>
              <w:ind w:firstLine="0"/>
              <w:rPr>
                <w:sz w:val="21"/>
                <w:szCs w:val="21"/>
              </w:rPr>
            </w:pPr>
            <w:r w:rsidRPr="00F53797">
              <w:rPr>
                <w:sz w:val="21"/>
                <w:szCs w:val="21"/>
              </w:rPr>
              <w:t>1.3</w:t>
            </w:r>
          </w:p>
        </w:tc>
        <w:tc>
          <w:tcPr>
            <w:tcW w:w="3708" w:type="dxa"/>
            <w:tcBorders>
              <w:top w:val="nil"/>
            </w:tcBorders>
          </w:tcPr>
          <w:p w:rsidR="0037003F" w:rsidRPr="00F53797" w:rsidRDefault="0037003F" w:rsidP="00E467CC">
            <w:pPr>
              <w:pStyle w:val="Paragrafi"/>
              <w:ind w:firstLine="0"/>
              <w:rPr>
                <w:sz w:val="21"/>
                <w:szCs w:val="21"/>
              </w:rPr>
            </w:pPr>
            <w:r w:rsidRPr="00F53797">
              <w:rPr>
                <w:sz w:val="21"/>
                <w:szCs w:val="21"/>
              </w:rPr>
              <w:t>Një kopje e vlerësimit e firmosur nga personeli dhe përdoruesit/të afërmit, depozitohet në një dosje. Përdoruesi ka një kopje të këtij vlerësimi.</w:t>
            </w:r>
          </w:p>
        </w:tc>
      </w:tr>
      <w:tr w:rsidR="0037003F" w:rsidRPr="00F53797">
        <w:trPr>
          <w:trHeight w:val="555"/>
          <w:jc w:val="center"/>
        </w:trPr>
        <w:tc>
          <w:tcPr>
            <w:tcW w:w="648" w:type="dxa"/>
            <w:vMerge w:val="restart"/>
          </w:tcPr>
          <w:p w:rsidR="0037003F" w:rsidRPr="00F53797" w:rsidRDefault="0037003F" w:rsidP="00E467CC">
            <w:pPr>
              <w:pStyle w:val="Paragrafi"/>
              <w:ind w:firstLine="0"/>
              <w:rPr>
                <w:sz w:val="21"/>
                <w:szCs w:val="21"/>
              </w:rPr>
            </w:pPr>
            <w:r w:rsidRPr="00F53797">
              <w:rPr>
                <w:sz w:val="21"/>
                <w:szCs w:val="21"/>
              </w:rPr>
              <w:t>2</w:t>
            </w:r>
          </w:p>
        </w:tc>
        <w:tc>
          <w:tcPr>
            <w:tcW w:w="3780" w:type="dxa"/>
            <w:vMerge w:val="restart"/>
          </w:tcPr>
          <w:p w:rsidR="0037003F" w:rsidRPr="00F53797" w:rsidRDefault="0037003F" w:rsidP="00E467CC">
            <w:pPr>
              <w:pStyle w:val="Paragrafi"/>
              <w:ind w:firstLine="0"/>
              <w:rPr>
                <w:sz w:val="21"/>
                <w:szCs w:val="21"/>
              </w:rPr>
            </w:pPr>
            <w:r w:rsidRPr="00F53797">
              <w:rPr>
                <w:sz w:val="21"/>
                <w:szCs w:val="21"/>
              </w:rPr>
              <w:t>Kontrata përfshin listën e shërbimeve që merren përsipër të ofrohen si pjesë e planit individual të përkujdesjes</w:t>
            </w:r>
          </w:p>
        </w:tc>
        <w:tc>
          <w:tcPr>
            <w:tcW w:w="720" w:type="dxa"/>
          </w:tcPr>
          <w:p w:rsidR="0037003F" w:rsidRPr="00F53797" w:rsidRDefault="0037003F" w:rsidP="00E467CC">
            <w:pPr>
              <w:pStyle w:val="Paragrafi"/>
              <w:ind w:firstLine="0"/>
              <w:rPr>
                <w:sz w:val="21"/>
                <w:szCs w:val="21"/>
              </w:rPr>
            </w:pPr>
            <w:r w:rsidRPr="00F53797">
              <w:rPr>
                <w:sz w:val="21"/>
                <w:szCs w:val="21"/>
              </w:rPr>
              <w:t>2.1</w:t>
            </w:r>
          </w:p>
        </w:tc>
        <w:tc>
          <w:tcPr>
            <w:tcW w:w="3708" w:type="dxa"/>
          </w:tcPr>
          <w:p w:rsidR="0037003F" w:rsidRPr="00F53797" w:rsidRDefault="0037003F" w:rsidP="00E467CC">
            <w:pPr>
              <w:pStyle w:val="Paragrafi"/>
              <w:ind w:firstLine="0"/>
              <w:rPr>
                <w:sz w:val="21"/>
                <w:szCs w:val="21"/>
              </w:rPr>
            </w:pPr>
            <w:r w:rsidRPr="00F53797">
              <w:rPr>
                <w:sz w:val="21"/>
                <w:szCs w:val="21"/>
              </w:rPr>
              <w:t>Ekziston një kontratë tip që modifikohet për çdo përdorues.</w:t>
            </w:r>
          </w:p>
        </w:tc>
      </w:tr>
      <w:tr w:rsidR="0037003F" w:rsidRPr="00F53797">
        <w:trPr>
          <w:trHeight w:val="225"/>
          <w:jc w:val="center"/>
        </w:trPr>
        <w:tc>
          <w:tcPr>
            <w:tcW w:w="648" w:type="dxa"/>
            <w:vMerge/>
          </w:tcPr>
          <w:p w:rsidR="0037003F" w:rsidRPr="00F53797" w:rsidRDefault="0037003F" w:rsidP="00E467CC">
            <w:pPr>
              <w:pStyle w:val="Paragrafi"/>
              <w:ind w:firstLine="0"/>
              <w:rPr>
                <w:sz w:val="21"/>
                <w:szCs w:val="21"/>
              </w:rPr>
            </w:pPr>
          </w:p>
        </w:tc>
        <w:tc>
          <w:tcPr>
            <w:tcW w:w="3780" w:type="dxa"/>
            <w:vMerge/>
          </w:tcPr>
          <w:p w:rsidR="0037003F" w:rsidRPr="00F53797" w:rsidRDefault="0037003F" w:rsidP="00E467CC">
            <w:pPr>
              <w:pStyle w:val="Paragrafi"/>
              <w:ind w:firstLine="0"/>
              <w:rPr>
                <w:sz w:val="21"/>
                <w:szCs w:val="21"/>
              </w:rPr>
            </w:pPr>
          </w:p>
        </w:tc>
        <w:tc>
          <w:tcPr>
            <w:tcW w:w="720" w:type="dxa"/>
          </w:tcPr>
          <w:p w:rsidR="0037003F" w:rsidRPr="00F53797" w:rsidRDefault="0037003F" w:rsidP="00E467CC">
            <w:pPr>
              <w:pStyle w:val="Paragrafi"/>
              <w:ind w:firstLine="0"/>
              <w:rPr>
                <w:sz w:val="21"/>
                <w:szCs w:val="21"/>
              </w:rPr>
            </w:pPr>
            <w:r w:rsidRPr="00F53797">
              <w:rPr>
                <w:sz w:val="21"/>
                <w:szCs w:val="21"/>
              </w:rPr>
              <w:t>2.2</w:t>
            </w:r>
          </w:p>
        </w:tc>
        <w:tc>
          <w:tcPr>
            <w:tcW w:w="3708" w:type="dxa"/>
          </w:tcPr>
          <w:p w:rsidR="0037003F" w:rsidRPr="00F53797" w:rsidRDefault="0037003F" w:rsidP="00E467CC">
            <w:pPr>
              <w:pStyle w:val="Paragrafi"/>
              <w:ind w:firstLine="0"/>
              <w:rPr>
                <w:sz w:val="21"/>
                <w:szCs w:val="21"/>
                <w:lang w:val="it-IT"/>
              </w:rPr>
            </w:pPr>
            <w:r w:rsidRPr="00F53797">
              <w:rPr>
                <w:sz w:val="21"/>
                <w:szCs w:val="21"/>
                <w:lang w:val="it-IT"/>
              </w:rPr>
              <w:t>Çdo banor ka kopjen e tij/saj personale të kontratës individuale. Këtu përfshihet edhe një kopje e vlerësimi</w:t>
            </w:r>
            <w:r w:rsidR="005330EB">
              <w:rPr>
                <w:sz w:val="21"/>
                <w:szCs w:val="21"/>
                <w:lang w:val="it-IT"/>
              </w:rPr>
              <w:t>t</w:t>
            </w:r>
            <w:r w:rsidRPr="00F53797">
              <w:rPr>
                <w:sz w:val="21"/>
                <w:szCs w:val="21"/>
                <w:lang w:val="it-IT"/>
              </w:rPr>
              <w:t>.</w:t>
            </w:r>
          </w:p>
          <w:p w:rsidR="0037003F" w:rsidRPr="00F53797" w:rsidRDefault="0037003F" w:rsidP="00E467CC">
            <w:pPr>
              <w:pStyle w:val="Paragrafi"/>
              <w:ind w:firstLine="0"/>
              <w:rPr>
                <w:sz w:val="21"/>
                <w:szCs w:val="21"/>
                <w:lang w:val="it-IT"/>
              </w:rPr>
            </w:pPr>
            <w:r w:rsidRPr="00F53797">
              <w:rPr>
                <w:sz w:val="21"/>
                <w:szCs w:val="21"/>
                <w:lang w:val="it-IT"/>
              </w:rPr>
              <w:t>Një kopje e kontratës vendoset në dosjen personale të klientit.</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3</w:t>
            </w:r>
          </w:p>
        </w:tc>
        <w:tc>
          <w:tcPr>
            <w:tcW w:w="3780" w:type="dxa"/>
          </w:tcPr>
          <w:p w:rsidR="0037003F" w:rsidRPr="00F53797" w:rsidRDefault="0037003F" w:rsidP="00E467CC">
            <w:pPr>
              <w:pStyle w:val="Paragrafi"/>
              <w:ind w:firstLine="0"/>
              <w:rPr>
                <w:sz w:val="21"/>
                <w:szCs w:val="21"/>
              </w:rPr>
            </w:pPr>
            <w:r w:rsidRPr="00F53797">
              <w:rPr>
                <w:sz w:val="21"/>
                <w:szCs w:val="21"/>
              </w:rPr>
              <w:t>Personeli ka kualifikimet që nevojiten për të plotësuar nevojat dhe kërkesat e planifikuara në kontratë.</w:t>
            </w:r>
          </w:p>
        </w:tc>
        <w:tc>
          <w:tcPr>
            <w:tcW w:w="720" w:type="dxa"/>
          </w:tcPr>
          <w:p w:rsidR="0037003F" w:rsidRPr="00F53797" w:rsidRDefault="0037003F" w:rsidP="00E467CC">
            <w:pPr>
              <w:pStyle w:val="Paragrafi"/>
              <w:ind w:firstLine="0"/>
              <w:rPr>
                <w:sz w:val="21"/>
                <w:szCs w:val="21"/>
              </w:rPr>
            </w:pPr>
            <w:r w:rsidRPr="00F53797">
              <w:rPr>
                <w:sz w:val="21"/>
                <w:szCs w:val="21"/>
              </w:rPr>
              <w:t>3</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3.1</w:t>
            </w:r>
          </w:p>
        </w:tc>
        <w:tc>
          <w:tcPr>
            <w:tcW w:w="3708" w:type="dxa"/>
          </w:tcPr>
          <w:p w:rsidR="0037003F" w:rsidRPr="00F53797" w:rsidRDefault="0037003F" w:rsidP="00E467CC">
            <w:pPr>
              <w:pStyle w:val="Paragrafi"/>
              <w:ind w:firstLine="0"/>
              <w:rPr>
                <w:sz w:val="21"/>
                <w:szCs w:val="21"/>
              </w:rPr>
            </w:pPr>
            <w:r w:rsidRPr="00F53797">
              <w:rPr>
                <w:sz w:val="21"/>
                <w:szCs w:val="21"/>
              </w:rPr>
              <w:t>Dosjet personale të personelit ku mbahen kualifikimet përkatëse.</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Procedurat e marrjes në punë të personelit përmbajnë kritere të vlerësimit të cilësive të personalitetit dhe verifikimin e dëshmive të kualifikimit.</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4</w:t>
            </w:r>
          </w:p>
        </w:tc>
        <w:tc>
          <w:tcPr>
            <w:tcW w:w="3780" w:type="dxa"/>
          </w:tcPr>
          <w:p w:rsidR="0037003F" w:rsidRPr="00F53797" w:rsidRDefault="007056F2" w:rsidP="00E467CC">
            <w:pPr>
              <w:pStyle w:val="Paragrafi"/>
              <w:ind w:firstLine="0"/>
              <w:rPr>
                <w:sz w:val="21"/>
                <w:szCs w:val="21"/>
              </w:rPr>
            </w:pPr>
            <w:r w:rsidRPr="00F53797">
              <w:rPr>
                <w:sz w:val="21"/>
                <w:szCs w:val="21"/>
              </w:rPr>
              <w:t xml:space="preserve">Organizata/personi </w:t>
            </w:r>
            <w:r w:rsidR="0037003F" w:rsidRPr="00F53797">
              <w:rPr>
                <w:sz w:val="21"/>
                <w:szCs w:val="21"/>
              </w:rPr>
              <w:t>përgjegjës ka mjediset e përshtatshme për plotësimin e nevojave dhe kërkesave.</w:t>
            </w:r>
          </w:p>
        </w:tc>
        <w:tc>
          <w:tcPr>
            <w:tcW w:w="720" w:type="dxa"/>
          </w:tcPr>
          <w:p w:rsidR="0037003F" w:rsidRPr="00F53797" w:rsidRDefault="0037003F" w:rsidP="00E467CC">
            <w:pPr>
              <w:pStyle w:val="Paragrafi"/>
              <w:ind w:firstLine="0"/>
              <w:rPr>
                <w:sz w:val="21"/>
                <w:szCs w:val="21"/>
              </w:rPr>
            </w:pPr>
            <w:r w:rsidRPr="00F53797">
              <w:rPr>
                <w:sz w:val="21"/>
                <w:szCs w:val="21"/>
              </w:rPr>
              <w:t>4</w:t>
            </w:r>
          </w:p>
        </w:tc>
        <w:tc>
          <w:tcPr>
            <w:tcW w:w="3708" w:type="dxa"/>
          </w:tcPr>
          <w:p w:rsidR="0037003F" w:rsidRPr="00F53797" w:rsidRDefault="0037003F" w:rsidP="00E467CC">
            <w:pPr>
              <w:pStyle w:val="Paragrafi"/>
              <w:ind w:firstLine="0"/>
              <w:rPr>
                <w:sz w:val="21"/>
                <w:szCs w:val="21"/>
              </w:rPr>
            </w:pPr>
            <w:r w:rsidRPr="00F53797">
              <w:rPr>
                <w:sz w:val="21"/>
                <w:szCs w:val="21"/>
              </w:rPr>
              <w:t>Ekzistenca e mjediseve të përshtatshme sipas nevojave dhe kërkesave. Ambientet janë të përshtatshme për qëllimin e caktuar, sikurse përcaktohet në standardin më lart.</w:t>
            </w:r>
          </w:p>
        </w:tc>
      </w:tr>
    </w:tbl>
    <w:p w:rsidR="0037003F" w:rsidRPr="00F53797" w:rsidRDefault="0037003F" w:rsidP="00E467CC">
      <w:pPr>
        <w:pStyle w:val="Paragrafi"/>
        <w:rPr>
          <w:sz w:val="21"/>
          <w:szCs w:val="21"/>
        </w:rPr>
      </w:pPr>
    </w:p>
    <w:p w:rsidR="0037003F" w:rsidRPr="00F53797" w:rsidRDefault="005330EB" w:rsidP="00E467CC">
      <w:pPr>
        <w:pStyle w:val="Paragrafi"/>
        <w:rPr>
          <w:sz w:val="21"/>
          <w:szCs w:val="21"/>
        </w:rPr>
      </w:pPr>
      <w:r>
        <w:rPr>
          <w:sz w:val="21"/>
          <w:szCs w:val="21"/>
        </w:rPr>
        <w:t>II. KUJDESI SHËNDETË</w:t>
      </w:r>
      <w:r w:rsidR="0037003F" w:rsidRPr="00F53797">
        <w:rPr>
          <w:sz w:val="21"/>
          <w:szCs w:val="21"/>
        </w:rPr>
        <w:t>SOR DHE PERSONAL</w:t>
      </w:r>
    </w:p>
    <w:p w:rsidR="0037003F" w:rsidRPr="00F53797" w:rsidRDefault="0037003F" w:rsidP="00E467CC">
      <w:pPr>
        <w:pStyle w:val="Paragrafi"/>
        <w:rPr>
          <w:sz w:val="21"/>
          <w:szCs w:val="21"/>
        </w:rPr>
      </w:pPr>
      <w:r w:rsidRPr="00F53797">
        <w:rPr>
          <w:sz w:val="21"/>
          <w:szCs w:val="21"/>
        </w:rPr>
        <w:t>Standardi 3: Kujdesi shëndetësor dhe mjekimi sipas planit individual të klientit</w:t>
      </w:r>
    </w:p>
    <w:p w:rsidR="0037003F" w:rsidRPr="00F53797" w:rsidRDefault="0037003F" w:rsidP="00E467CC">
      <w:pPr>
        <w:pStyle w:val="Paragrafi"/>
        <w:rPr>
          <w:sz w:val="21"/>
          <w:szCs w:val="21"/>
        </w:rPr>
      </w:pPr>
      <w:r w:rsidRPr="00F53797">
        <w:rPr>
          <w:sz w:val="21"/>
          <w:szCs w:val="21"/>
        </w:rPr>
        <w:t>Rezultati përfundimtar i dëshiruar</w:t>
      </w:r>
      <w:r w:rsidR="005330EB">
        <w:rPr>
          <w:sz w:val="21"/>
          <w:szCs w:val="21"/>
        </w:rPr>
        <w:t>:</w:t>
      </w:r>
    </w:p>
    <w:p w:rsidR="0037003F" w:rsidRPr="00F53797" w:rsidRDefault="0037003F" w:rsidP="00E467CC">
      <w:pPr>
        <w:pStyle w:val="Paragrafi"/>
        <w:rPr>
          <w:sz w:val="21"/>
          <w:szCs w:val="21"/>
        </w:rPr>
      </w:pPr>
      <w:r w:rsidRPr="00F53797">
        <w:rPr>
          <w:sz w:val="21"/>
          <w:szCs w:val="21"/>
        </w:rPr>
        <w:t>Klienti është partner në vlerësimin e nevojave të tij/saj të shëndetit, të cilat plotësohen në kohë dhe në cilësinë e kërkuar nga standardet dhe që</w:t>
      </w:r>
      <w:r w:rsidR="007056F2" w:rsidRPr="00F53797">
        <w:rPr>
          <w:sz w:val="21"/>
          <w:szCs w:val="21"/>
        </w:rPr>
        <w:t>,</w:t>
      </w:r>
      <w:r w:rsidRPr="00F53797">
        <w:rPr>
          <w:sz w:val="21"/>
          <w:szCs w:val="21"/>
        </w:rPr>
        <w:t xml:space="preserve"> gjithashtu përputhen me planet e tyre individuale.</w:t>
      </w:r>
    </w:p>
    <w:p w:rsidR="0037003F" w:rsidRPr="00F53797" w:rsidRDefault="0037003F" w:rsidP="00E467CC">
      <w:pPr>
        <w:pStyle w:val="Paragrafi"/>
        <w:rPr>
          <w:sz w:val="21"/>
          <w:szCs w:val="21"/>
        </w:rPr>
      </w:pPr>
      <w:r w:rsidRPr="00F53797">
        <w:rPr>
          <w:sz w:val="21"/>
          <w:szCs w:val="21"/>
        </w:rPr>
        <w:t>Standardi</w:t>
      </w:r>
      <w:r w:rsidR="005330EB">
        <w:rPr>
          <w:sz w:val="21"/>
          <w:szCs w:val="21"/>
        </w:rPr>
        <w:t>:</w:t>
      </w:r>
    </w:p>
    <w:p w:rsidR="0037003F" w:rsidRPr="00F53797" w:rsidRDefault="0037003F" w:rsidP="00E467CC">
      <w:pPr>
        <w:pStyle w:val="Paragrafi"/>
        <w:rPr>
          <w:sz w:val="21"/>
          <w:szCs w:val="21"/>
        </w:rPr>
      </w:pPr>
      <w:r w:rsidRPr="00F53797">
        <w:rPr>
          <w:sz w:val="21"/>
          <w:szCs w:val="21"/>
        </w:rPr>
        <w:t>Organizata/personi i regjistruar nxit dhe ruan shëndetin e klientëve mbi bazën e një plani individual, pjesë përbërëse e të cilit është edhe plani shëndetësor; kujdeset që klientët të kryejnë vizitat dhe analizat e nevojshme në kohën e duhur dhe mbikëqyr ndjekjen e këshillave të mjekut dhe të trajtimit me ilaçe.</w:t>
      </w:r>
    </w:p>
    <w:p w:rsidR="0037003F" w:rsidRDefault="0037003F" w:rsidP="00E467CC">
      <w:pPr>
        <w:pStyle w:val="Paragrafi"/>
        <w:rPr>
          <w:sz w:val="21"/>
          <w:szCs w:val="21"/>
        </w:rPr>
      </w:pPr>
    </w:p>
    <w:p w:rsidR="00C16296" w:rsidRDefault="00C16296" w:rsidP="00E467CC">
      <w:pPr>
        <w:pStyle w:val="Paragrafi"/>
        <w:rPr>
          <w:sz w:val="21"/>
          <w:szCs w:val="21"/>
        </w:rPr>
      </w:pPr>
    </w:p>
    <w:p w:rsidR="00C16296" w:rsidRDefault="00C16296" w:rsidP="00E467CC">
      <w:pPr>
        <w:pStyle w:val="Paragrafi"/>
        <w:rPr>
          <w:sz w:val="21"/>
          <w:szCs w:val="21"/>
        </w:rPr>
      </w:pPr>
    </w:p>
    <w:p w:rsidR="00C16296" w:rsidRDefault="00C16296" w:rsidP="00E467CC">
      <w:pPr>
        <w:pStyle w:val="Paragrafi"/>
        <w:rPr>
          <w:sz w:val="21"/>
          <w:szCs w:val="21"/>
        </w:rPr>
      </w:pPr>
    </w:p>
    <w:p w:rsidR="00C16296" w:rsidRDefault="00C16296" w:rsidP="00E467CC">
      <w:pPr>
        <w:pStyle w:val="Paragrafi"/>
        <w:rPr>
          <w:sz w:val="21"/>
          <w:szCs w:val="21"/>
        </w:rPr>
      </w:pPr>
    </w:p>
    <w:p w:rsidR="00C16296" w:rsidRDefault="00C16296" w:rsidP="00E467CC">
      <w:pPr>
        <w:pStyle w:val="Paragrafi"/>
        <w:rPr>
          <w:sz w:val="21"/>
          <w:szCs w:val="21"/>
        </w:rPr>
      </w:pPr>
    </w:p>
    <w:p w:rsidR="00C16296" w:rsidRDefault="00C16296" w:rsidP="00E467CC">
      <w:pPr>
        <w:pStyle w:val="Paragrafi"/>
        <w:rPr>
          <w:sz w:val="21"/>
          <w:szCs w:val="21"/>
        </w:rPr>
      </w:pPr>
    </w:p>
    <w:p w:rsidR="00B52DA0" w:rsidRDefault="00B52DA0" w:rsidP="00E467CC">
      <w:pPr>
        <w:pStyle w:val="Paragrafi"/>
        <w:rPr>
          <w:sz w:val="21"/>
          <w:szCs w:val="21"/>
        </w:rPr>
      </w:pPr>
    </w:p>
    <w:p w:rsidR="00C16296" w:rsidRDefault="00C16296" w:rsidP="00E467CC">
      <w:pPr>
        <w:pStyle w:val="Paragrafi"/>
        <w:rPr>
          <w:sz w:val="21"/>
          <w:szCs w:val="21"/>
        </w:rPr>
      </w:pPr>
    </w:p>
    <w:p w:rsidR="00C16296" w:rsidRDefault="00C16296" w:rsidP="00E467CC">
      <w:pPr>
        <w:pStyle w:val="Paragrafi"/>
        <w:rPr>
          <w:sz w:val="21"/>
          <w:szCs w:val="21"/>
        </w:rPr>
      </w:pPr>
    </w:p>
    <w:p w:rsidR="0037003F" w:rsidRPr="00F53797" w:rsidRDefault="0037003F" w:rsidP="00E467CC">
      <w:pPr>
        <w:pStyle w:val="Paragrafi"/>
        <w:jc w:val="center"/>
        <w:rPr>
          <w:sz w:val="21"/>
          <w:szCs w:val="21"/>
        </w:rPr>
      </w:pPr>
      <w:r w:rsidRPr="00F53797">
        <w:rPr>
          <w:sz w:val="21"/>
          <w:szCs w:val="21"/>
        </w:rPr>
        <w:t>Kriteret e përmbushjes së standardit dhe provat përkatëse</w:t>
      </w:r>
      <w:r w:rsidR="00725252">
        <w:rPr>
          <w:sz w:val="21"/>
          <w:szCs w:val="21"/>
        </w:rPr>
        <w:t>:</w:t>
      </w:r>
    </w:p>
    <w:p w:rsidR="0037003F" w:rsidRPr="00F53797" w:rsidRDefault="0037003F" w:rsidP="00E467CC">
      <w:pPr>
        <w:pStyle w:val="Paragrafi"/>
        <w:rPr>
          <w:sz w:val="21"/>
          <w:szCs w:val="21"/>
        </w:rPr>
      </w:pPr>
    </w:p>
    <w:tbl>
      <w:tblPr>
        <w:tblStyle w:val="TableGrid"/>
        <w:tblW w:w="0" w:type="auto"/>
        <w:jc w:val="center"/>
        <w:tblLook w:val="01E0" w:firstRow="1" w:lastRow="1" w:firstColumn="1" w:lastColumn="1" w:noHBand="0" w:noVBand="0"/>
      </w:tblPr>
      <w:tblGrid>
        <w:gridCol w:w="648"/>
        <w:gridCol w:w="3780"/>
        <w:gridCol w:w="720"/>
        <w:gridCol w:w="4139"/>
      </w:tblGrid>
      <w:tr w:rsidR="0037003F" w:rsidRPr="00F53797">
        <w:trPr>
          <w:jc w:val="center"/>
        </w:trPr>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859" w:type="dxa"/>
            <w:gridSpan w:val="2"/>
            <w:tcBorders>
              <w:bottom w:val="single" w:sz="4" w:space="0" w:color="auto"/>
            </w:tcBorders>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jc w:val="center"/>
        </w:trPr>
        <w:tc>
          <w:tcPr>
            <w:tcW w:w="648" w:type="dxa"/>
          </w:tcPr>
          <w:p w:rsidR="0037003F" w:rsidRPr="00F53797" w:rsidRDefault="0037003F" w:rsidP="00E467CC">
            <w:pPr>
              <w:pStyle w:val="Paragrafi"/>
              <w:ind w:firstLine="0"/>
              <w:rPr>
                <w:sz w:val="21"/>
                <w:szCs w:val="21"/>
              </w:rPr>
            </w:pPr>
            <w:r w:rsidRPr="00F53797">
              <w:rPr>
                <w:sz w:val="21"/>
                <w:szCs w:val="21"/>
              </w:rPr>
              <w:t>1</w:t>
            </w:r>
          </w:p>
        </w:tc>
        <w:tc>
          <w:tcPr>
            <w:tcW w:w="3780" w:type="dxa"/>
          </w:tcPr>
          <w:p w:rsidR="0037003F" w:rsidRPr="00F53797" w:rsidRDefault="0037003F" w:rsidP="00E467CC">
            <w:pPr>
              <w:pStyle w:val="Paragrafi"/>
              <w:ind w:firstLine="0"/>
              <w:rPr>
                <w:sz w:val="21"/>
                <w:szCs w:val="21"/>
              </w:rPr>
            </w:pPr>
            <w:r w:rsidRPr="00F53797">
              <w:rPr>
                <w:sz w:val="21"/>
                <w:szCs w:val="21"/>
              </w:rPr>
              <w:t xml:space="preserve">Plani i kujdesit shëndetësor të klientit hartohet në bashkëpunim me klientin </w:t>
            </w:r>
            <w:r w:rsidRPr="00F53797">
              <w:rPr>
                <w:sz w:val="21"/>
                <w:szCs w:val="21"/>
              </w:rPr>
              <w:lastRenderedPageBreak/>
              <w:t>dhe/ose kujdestarin ligjor dhe ndryshohet sipas nevojës, jo më rrallë se një herë në tre muaj.</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720" w:type="dxa"/>
            <w:tcBorders>
              <w:bottom w:val="nil"/>
            </w:tcBorders>
          </w:tcPr>
          <w:p w:rsidR="0037003F" w:rsidRPr="00F53797" w:rsidRDefault="0037003F" w:rsidP="00E467CC">
            <w:pPr>
              <w:pStyle w:val="Paragrafi"/>
              <w:ind w:firstLine="0"/>
              <w:rPr>
                <w:sz w:val="21"/>
                <w:szCs w:val="21"/>
              </w:rPr>
            </w:pPr>
            <w:r w:rsidRPr="00F53797">
              <w:rPr>
                <w:sz w:val="21"/>
                <w:szCs w:val="21"/>
              </w:rPr>
              <w:lastRenderedPageBreak/>
              <w:t>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4139" w:type="dxa"/>
            <w:tcBorders>
              <w:bottom w:val="nil"/>
            </w:tcBorders>
          </w:tcPr>
          <w:p w:rsidR="0037003F" w:rsidRPr="00F53797" w:rsidRDefault="0037003F" w:rsidP="00E467CC">
            <w:pPr>
              <w:pStyle w:val="Paragrafi"/>
              <w:ind w:firstLine="0"/>
              <w:rPr>
                <w:sz w:val="21"/>
                <w:szCs w:val="21"/>
              </w:rPr>
            </w:pPr>
            <w:r w:rsidRPr="00F53797">
              <w:rPr>
                <w:sz w:val="21"/>
                <w:szCs w:val="21"/>
              </w:rPr>
              <w:lastRenderedPageBreak/>
              <w:t xml:space="preserve">Klienti ka një kopje të planit të tij shëndetësor. </w:t>
            </w:r>
          </w:p>
          <w:p w:rsidR="0037003F" w:rsidRPr="00F53797" w:rsidRDefault="0037003F" w:rsidP="00E467CC">
            <w:pPr>
              <w:pStyle w:val="Paragrafi"/>
              <w:ind w:firstLine="0"/>
              <w:rPr>
                <w:sz w:val="21"/>
                <w:szCs w:val="21"/>
              </w:rPr>
            </w:pPr>
            <w:r w:rsidRPr="00F53797">
              <w:rPr>
                <w:sz w:val="21"/>
                <w:szCs w:val="21"/>
              </w:rPr>
              <w:lastRenderedPageBreak/>
              <w:t>Një kopje e planit të kujdesit shëndetësor është në dosjen personale të klientit.</w:t>
            </w:r>
          </w:p>
          <w:p w:rsidR="0037003F" w:rsidRPr="00F53797" w:rsidRDefault="0037003F" w:rsidP="00E467CC">
            <w:pPr>
              <w:pStyle w:val="Paragrafi"/>
              <w:ind w:firstLine="0"/>
              <w:rPr>
                <w:sz w:val="21"/>
                <w:szCs w:val="21"/>
              </w:rPr>
            </w:pPr>
            <w:r w:rsidRPr="00F53797">
              <w:rPr>
                <w:sz w:val="21"/>
                <w:szCs w:val="21"/>
              </w:rPr>
              <w:t>Personeli kryesor që punon me klientin është i vetëdijshëm për nevojat mjekësore të tij/saj.</w:t>
            </w:r>
          </w:p>
        </w:tc>
      </w:tr>
      <w:tr w:rsidR="0037003F" w:rsidRPr="00F53797">
        <w:trPr>
          <w:trHeight w:val="1045"/>
          <w:jc w:val="center"/>
        </w:trPr>
        <w:tc>
          <w:tcPr>
            <w:tcW w:w="648" w:type="dxa"/>
          </w:tcPr>
          <w:p w:rsidR="0037003F" w:rsidRPr="00F53797" w:rsidRDefault="0037003F" w:rsidP="00E467CC">
            <w:pPr>
              <w:pStyle w:val="Paragrafi"/>
              <w:ind w:firstLine="0"/>
              <w:rPr>
                <w:sz w:val="21"/>
                <w:szCs w:val="21"/>
              </w:rPr>
            </w:pPr>
            <w:r w:rsidRPr="00F53797">
              <w:rPr>
                <w:sz w:val="21"/>
                <w:szCs w:val="21"/>
              </w:rPr>
              <w:lastRenderedPageBreak/>
              <w:t>2</w:t>
            </w:r>
          </w:p>
        </w:tc>
        <w:tc>
          <w:tcPr>
            <w:tcW w:w="3780" w:type="dxa"/>
          </w:tcPr>
          <w:p w:rsidR="0037003F" w:rsidRPr="00F53797" w:rsidRDefault="0037003F" w:rsidP="00E467CC">
            <w:pPr>
              <w:pStyle w:val="Paragrafi"/>
              <w:ind w:firstLine="0"/>
              <w:rPr>
                <w:sz w:val="21"/>
                <w:szCs w:val="21"/>
              </w:rPr>
            </w:pPr>
            <w:r w:rsidRPr="00F53797">
              <w:rPr>
                <w:sz w:val="21"/>
                <w:szCs w:val="21"/>
              </w:rPr>
              <w:t>Organizata/personi i regjistruar kujdeset që personeli ka/merr kualifikimet e nevojshme për të zbatuar planin e kujdesit shëndetësor.</w:t>
            </w:r>
          </w:p>
        </w:tc>
        <w:tc>
          <w:tcPr>
            <w:tcW w:w="720" w:type="dxa"/>
          </w:tcPr>
          <w:p w:rsidR="0037003F" w:rsidRPr="00F53797" w:rsidRDefault="0037003F" w:rsidP="00E467CC">
            <w:pPr>
              <w:pStyle w:val="Paragrafi"/>
              <w:ind w:firstLine="0"/>
              <w:rPr>
                <w:sz w:val="21"/>
                <w:szCs w:val="21"/>
              </w:rPr>
            </w:pPr>
            <w:r w:rsidRPr="00F53797">
              <w:rPr>
                <w:sz w:val="21"/>
                <w:szCs w:val="21"/>
              </w:rPr>
              <w:t>2.</w:t>
            </w:r>
          </w:p>
        </w:tc>
        <w:tc>
          <w:tcPr>
            <w:tcW w:w="4139" w:type="dxa"/>
          </w:tcPr>
          <w:p w:rsidR="0037003F" w:rsidRPr="00F53797" w:rsidRDefault="0037003F" w:rsidP="00E467CC">
            <w:pPr>
              <w:pStyle w:val="Paragrafi"/>
              <w:ind w:firstLine="0"/>
              <w:rPr>
                <w:sz w:val="21"/>
                <w:szCs w:val="21"/>
              </w:rPr>
            </w:pPr>
            <w:r w:rsidRPr="00F53797">
              <w:rPr>
                <w:sz w:val="21"/>
                <w:szCs w:val="21"/>
              </w:rPr>
              <w:t>Dëshmitë të kualifikimeve përkatëse të personelit në dosjen e tyre personale</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3</w:t>
            </w:r>
          </w:p>
        </w:tc>
        <w:tc>
          <w:tcPr>
            <w:tcW w:w="3780" w:type="dxa"/>
          </w:tcPr>
          <w:p w:rsidR="0037003F" w:rsidRPr="00F53797" w:rsidRDefault="0037003F" w:rsidP="00E467CC">
            <w:pPr>
              <w:pStyle w:val="Paragrafi"/>
              <w:ind w:firstLine="0"/>
              <w:rPr>
                <w:sz w:val="21"/>
                <w:szCs w:val="21"/>
              </w:rPr>
            </w:pPr>
            <w:r w:rsidRPr="00F53797">
              <w:rPr>
                <w:sz w:val="21"/>
                <w:szCs w:val="21"/>
              </w:rPr>
              <w:t>Personeli nxit mbajtjen e higjienës personale dhe</w:t>
            </w:r>
            <w:r w:rsidR="007056F2" w:rsidRPr="00F53797">
              <w:rPr>
                <w:sz w:val="21"/>
                <w:szCs w:val="21"/>
              </w:rPr>
              <w:t xml:space="preserve"> atë të gojës së secilit klient</w:t>
            </w:r>
            <w:r w:rsidRPr="00F53797">
              <w:rPr>
                <w:sz w:val="21"/>
                <w:szCs w:val="21"/>
              </w:rPr>
              <w:t xml:space="preserve"> dhe jep shërbimet e veta në këtë drejtim sa herë që është e nevojshme.</w:t>
            </w:r>
          </w:p>
        </w:tc>
        <w:tc>
          <w:tcPr>
            <w:tcW w:w="720" w:type="dxa"/>
          </w:tcPr>
          <w:p w:rsidR="0037003F" w:rsidRPr="00F53797" w:rsidRDefault="0037003F" w:rsidP="00E467CC">
            <w:pPr>
              <w:pStyle w:val="Paragrafi"/>
              <w:ind w:firstLine="0"/>
              <w:rPr>
                <w:sz w:val="21"/>
                <w:szCs w:val="21"/>
              </w:rPr>
            </w:pPr>
            <w:r w:rsidRPr="00F53797">
              <w:rPr>
                <w:sz w:val="21"/>
                <w:szCs w:val="21"/>
              </w:rPr>
              <w:t>3.1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3.2</w:t>
            </w:r>
          </w:p>
        </w:tc>
        <w:tc>
          <w:tcPr>
            <w:tcW w:w="4139" w:type="dxa"/>
          </w:tcPr>
          <w:p w:rsidR="0037003F" w:rsidRPr="00F53797" w:rsidRDefault="0037003F" w:rsidP="00E467CC">
            <w:pPr>
              <w:pStyle w:val="Paragrafi"/>
              <w:ind w:firstLine="0"/>
              <w:rPr>
                <w:sz w:val="21"/>
                <w:szCs w:val="21"/>
                <w:lang w:val="it-IT"/>
              </w:rPr>
            </w:pPr>
            <w:r w:rsidRPr="00F53797">
              <w:rPr>
                <w:sz w:val="21"/>
                <w:szCs w:val="21"/>
                <w:lang w:val="it-IT"/>
              </w:rPr>
              <w:t>Intervista me klientët tregon se</w:t>
            </w:r>
            <w:r w:rsidR="00725252">
              <w:rPr>
                <w:sz w:val="21"/>
                <w:szCs w:val="21"/>
                <w:lang w:val="it-IT"/>
              </w:rPr>
              <w:t xml:space="preserve"> ata i marrin të gjitha shërbime</w:t>
            </w:r>
            <w:r w:rsidRPr="00F53797">
              <w:rPr>
                <w:sz w:val="21"/>
                <w:szCs w:val="21"/>
                <w:lang w:val="it-IT"/>
              </w:rPr>
              <w:t>t e planifikuara.</w:t>
            </w:r>
          </w:p>
          <w:p w:rsidR="0037003F" w:rsidRPr="00F53797" w:rsidRDefault="0037003F" w:rsidP="00E467CC">
            <w:pPr>
              <w:pStyle w:val="Paragrafi"/>
              <w:ind w:firstLine="0"/>
              <w:rPr>
                <w:sz w:val="21"/>
                <w:szCs w:val="21"/>
                <w:lang w:val="it-IT"/>
              </w:rPr>
            </w:pPr>
            <w:r w:rsidRPr="00F53797">
              <w:rPr>
                <w:sz w:val="21"/>
                <w:szCs w:val="21"/>
                <w:lang w:val="it-IT"/>
              </w:rPr>
              <w:t>Dosjet personale përmbajnë dokumentacionin që konfirmon kryerjen e këtyre shërbimeve.</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4</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B22884" w:rsidRDefault="00B22884"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4.2</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4.3</w:t>
            </w:r>
          </w:p>
        </w:tc>
        <w:tc>
          <w:tcPr>
            <w:tcW w:w="3780" w:type="dxa"/>
          </w:tcPr>
          <w:p w:rsidR="0037003F" w:rsidRPr="00F53797" w:rsidRDefault="0037003F" w:rsidP="00E467CC">
            <w:pPr>
              <w:pStyle w:val="Paragrafi"/>
              <w:ind w:firstLine="0"/>
              <w:rPr>
                <w:sz w:val="21"/>
                <w:szCs w:val="21"/>
              </w:rPr>
            </w:pPr>
            <w:r w:rsidRPr="00F53797">
              <w:rPr>
                <w:sz w:val="21"/>
                <w:szCs w:val="21"/>
              </w:rPr>
              <w:t>Klientëve t’u sigurohet shërbimi mjekësor dhe dentar dhe të rregullohen vizitat e nevojshme mjekësore për trajtimin e tyre.</w:t>
            </w:r>
          </w:p>
          <w:p w:rsidR="0037003F" w:rsidRPr="00F53797" w:rsidRDefault="0037003F" w:rsidP="00E467CC">
            <w:pPr>
              <w:pStyle w:val="Paragrafi"/>
              <w:ind w:firstLine="0"/>
              <w:rPr>
                <w:sz w:val="21"/>
                <w:szCs w:val="21"/>
              </w:rPr>
            </w:pPr>
          </w:p>
          <w:p w:rsidR="00B22884" w:rsidRDefault="00B22884"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Klientët të nxiten të zgjedhin mjekun/dentistin e tyre për shërbime me pagesë dhe t’u sigurohet informacioni i duhur.</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Në rastet kur klienti e kërkon apo/dhe kjo është përcaktuar në planin individual, personeli organizon dhe shoqëron klientët në vizitat mjekësore dhe kujdeset që ata të kryejnë të gjitha analizat e nevojshme sipas rekomandimit të mjekut.</w:t>
            </w:r>
          </w:p>
        </w:tc>
        <w:tc>
          <w:tcPr>
            <w:tcW w:w="720" w:type="dxa"/>
          </w:tcPr>
          <w:p w:rsidR="0037003F" w:rsidRPr="00F53797" w:rsidRDefault="0037003F" w:rsidP="00E467CC">
            <w:pPr>
              <w:pStyle w:val="Paragrafi"/>
              <w:ind w:firstLine="0"/>
              <w:rPr>
                <w:sz w:val="21"/>
                <w:szCs w:val="21"/>
              </w:rPr>
            </w:pPr>
            <w:r w:rsidRPr="00F53797">
              <w:rPr>
                <w:sz w:val="21"/>
                <w:szCs w:val="21"/>
              </w:rPr>
              <w:t>4.1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4.2</w:t>
            </w:r>
          </w:p>
        </w:tc>
        <w:tc>
          <w:tcPr>
            <w:tcW w:w="4139" w:type="dxa"/>
          </w:tcPr>
          <w:p w:rsidR="0037003F" w:rsidRPr="00F53797" w:rsidRDefault="0037003F" w:rsidP="00E467CC">
            <w:pPr>
              <w:pStyle w:val="Paragrafi"/>
              <w:ind w:firstLine="0"/>
              <w:rPr>
                <w:sz w:val="21"/>
                <w:szCs w:val="21"/>
              </w:rPr>
            </w:pPr>
            <w:r w:rsidRPr="00F53797">
              <w:rPr>
                <w:sz w:val="21"/>
                <w:szCs w:val="21"/>
              </w:rPr>
              <w:t>Intervista me klientët tregon se atyre u është dhënë mundësia të zgjedhin mjekun/dentistin e tyre dhe se ata kujdesen vetë për vizitat mjekësore dhe trajtimin e tyre.</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lang w:val="it-IT"/>
              </w:rPr>
            </w:pPr>
            <w:r w:rsidRPr="00F53797">
              <w:rPr>
                <w:sz w:val="21"/>
                <w:szCs w:val="21"/>
                <w:lang w:val="it-IT"/>
              </w:rPr>
              <w:t>Personeli mban shënimet e duhura në kartelën individuale të klientit.</w:t>
            </w:r>
          </w:p>
          <w:p w:rsidR="0037003F" w:rsidRPr="00F53797" w:rsidRDefault="0037003F" w:rsidP="00E467CC">
            <w:pPr>
              <w:pStyle w:val="Paragrafi"/>
              <w:ind w:firstLine="0"/>
              <w:rPr>
                <w:sz w:val="21"/>
                <w:szCs w:val="21"/>
                <w:lang w:val="it-IT"/>
              </w:rPr>
            </w:pP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5</w:t>
            </w:r>
          </w:p>
        </w:tc>
        <w:tc>
          <w:tcPr>
            <w:tcW w:w="3780" w:type="dxa"/>
          </w:tcPr>
          <w:p w:rsidR="0037003F" w:rsidRPr="00F53797" w:rsidRDefault="0037003F" w:rsidP="00E467CC">
            <w:pPr>
              <w:pStyle w:val="Paragrafi"/>
              <w:ind w:firstLine="0"/>
              <w:rPr>
                <w:sz w:val="21"/>
                <w:szCs w:val="21"/>
              </w:rPr>
            </w:pPr>
            <w:r w:rsidRPr="00F53797">
              <w:rPr>
                <w:sz w:val="21"/>
                <w:szCs w:val="21"/>
              </w:rPr>
              <w:t>Mbahen shënime për marrjen e ilaçeve nga klientët dhe tregohet kujdesi që të mos ketë keqpërdorime të tyre.</w:t>
            </w:r>
          </w:p>
        </w:tc>
        <w:tc>
          <w:tcPr>
            <w:tcW w:w="720" w:type="dxa"/>
          </w:tcPr>
          <w:p w:rsidR="0037003F" w:rsidRPr="00F53797" w:rsidRDefault="0037003F" w:rsidP="00E467CC">
            <w:pPr>
              <w:pStyle w:val="Paragrafi"/>
              <w:ind w:firstLine="0"/>
              <w:rPr>
                <w:sz w:val="21"/>
                <w:szCs w:val="21"/>
              </w:rPr>
            </w:pPr>
            <w:r w:rsidRPr="00F53797">
              <w:rPr>
                <w:sz w:val="21"/>
                <w:szCs w:val="21"/>
              </w:rPr>
              <w:t>5.</w:t>
            </w:r>
          </w:p>
        </w:tc>
        <w:tc>
          <w:tcPr>
            <w:tcW w:w="4139" w:type="dxa"/>
          </w:tcPr>
          <w:p w:rsidR="0037003F" w:rsidRPr="00F53797" w:rsidRDefault="0037003F" w:rsidP="00E467CC">
            <w:pPr>
              <w:pStyle w:val="Paragrafi"/>
              <w:ind w:firstLine="0"/>
              <w:rPr>
                <w:sz w:val="21"/>
                <w:szCs w:val="21"/>
                <w:lang w:val="it-IT"/>
              </w:rPr>
            </w:pPr>
            <w:r w:rsidRPr="00F53797">
              <w:rPr>
                <w:sz w:val="21"/>
                <w:szCs w:val="21"/>
                <w:lang w:val="it-IT"/>
              </w:rPr>
              <w:t>Personeli mban shënimet e duhura në kartelën individuale të klientit.</w:t>
            </w:r>
          </w:p>
        </w:tc>
      </w:tr>
    </w:tbl>
    <w:p w:rsidR="0037003F" w:rsidRPr="00F53797" w:rsidRDefault="0037003F" w:rsidP="00E467CC">
      <w:pPr>
        <w:pStyle w:val="Paragrafi"/>
        <w:rPr>
          <w:sz w:val="21"/>
          <w:szCs w:val="21"/>
          <w:lang w:val="it-IT"/>
        </w:rPr>
      </w:pPr>
    </w:p>
    <w:p w:rsidR="0037003F" w:rsidRPr="00F53797" w:rsidRDefault="0037003F" w:rsidP="00E467CC">
      <w:pPr>
        <w:pStyle w:val="Paragrafi"/>
        <w:rPr>
          <w:sz w:val="21"/>
          <w:szCs w:val="21"/>
          <w:lang w:val="it-IT"/>
        </w:rPr>
      </w:pPr>
      <w:r w:rsidRPr="00F53797">
        <w:rPr>
          <w:sz w:val="21"/>
          <w:szCs w:val="21"/>
          <w:lang w:val="it-IT"/>
        </w:rPr>
        <w:t>Standardi 4: Respektimi i intimitetit dhe dinjitetit të klientit gjatë shërbimeve personale higj</w:t>
      </w:r>
      <w:r w:rsidR="00725252">
        <w:rPr>
          <w:sz w:val="21"/>
          <w:szCs w:val="21"/>
          <w:lang w:val="it-IT"/>
        </w:rPr>
        <w:t>i</w:t>
      </w:r>
      <w:r w:rsidRPr="00F53797">
        <w:rPr>
          <w:sz w:val="21"/>
          <w:szCs w:val="21"/>
          <w:lang w:val="it-IT"/>
        </w:rPr>
        <w:t>enike</w:t>
      </w:r>
    </w:p>
    <w:p w:rsidR="0037003F" w:rsidRPr="00F53797" w:rsidRDefault="0037003F" w:rsidP="00E467CC">
      <w:pPr>
        <w:pStyle w:val="Paragrafi"/>
        <w:rPr>
          <w:sz w:val="21"/>
          <w:szCs w:val="21"/>
          <w:lang w:val="it-IT"/>
        </w:rPr>
      </w:pPr>
      <w:r w:rsidRPr="00F53797">
        <w:rPr>
          <w:sz w:val="21"/>
          <w:szCs w:val="21"/>
          <w:lang w:val="it-IT"/>
        </w:rPr>
        <w:t>Rezultati përfundimtar i dëshiruar</w:t>
      </w:r>
      <w:r w:rsidR="00833327">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Klientëve u sigurohet intimiteti dhe dinjiteti i nevojshëm për higjienën personale dhe procesin e tualetit. Kur ata kanë nevojë për ndihmë, shërbimi u jepet me ngrohtësi, durim dhe respekt.</w:t>
      </w:r>
    </w:p>
    <w:p w:rsidR="0037003F" w:rsidRPr="00F53797" w:rsidRDefault="0037003F" w:rsidP="00E467CC">
      <w:pPr>
        <w:pStyle w:val="Paragrafi"/>
        <w:rPr>
          <w:sz w:val="21"/>
          <w:szCs w:val="21"/>
          <w:lang w:val="it-IT"/>
        </w:rPr>
      </w:pPr>
      <w:r w:rsidRPr="00F53797">
        <w:rPr>
          <w:sz w:val="21"/>
          <w:szCs w:val="21"/>
          <w:lang w:val="it-IT"/>
        </w:rPr>
        <w:t>Standardi</w:t>
      </w:r>
      <w:r w:rsidR="00833327">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Organizata/personi përgjegjës merr masa që të gjithë klientët të kenë intimitetin e nevojshëm gjatë kryerjes së nevojave personale dhe tualetit. Kur klientët kanë nevojë për ndihmë, bëhet kujdes që gjatë ofrimit të përkujdesjes për higjienën, përfshirë ndihmën për t’u ndërruar e veshur, bërjen e banjës, pastrimin ditor, përdorimin e WC-së, p</w:t>
      </w:r>
      <w:r w:rsidR="00833327">
        <w:rPr>
          <w:sz w:val="21"/>
          <w:szCs w:val="21"/>
          <w:lang w:val="it-IT"/>
        </w:rPr>
        <w:t>ërmbushjen e nevojave në shtrat</w:t>
      </w:r>
      <w:r w:rsidRPr="00F53797">
        <w:rPr>
          <w:sz w:val="21"/>
          <w:szCs w:val="21"/>
          <w:lang w:val="it-IT"/>
        </w:rPr>
        <w:t xml:space="preserve"> etj., klienti ka intimitet dhe trajtohet me respekt e dinjitet.</w:t>
      </w:r>
    </w:p>
    <w:p w:rsidR="0037003F" w:rsidRDefault="0037003F" w:rsidP="00E467CC">
      <w:pPr>
        <w:pStyle w:val="Paragrafi"/>
        <w:rPr>
          <w:sz w:val="21"/>
          <w:szCs w:val="21"/>
          <w:lang w:val="it-IT"/>
        </w:rPr>
      </w:pPr>
    </w:p>
    <w:p w:rsidR="00677DA8" w:rsidRDefault="00677DA8" w:rsidP="00E467CC">
      <w:pPr>
        <w:pStyle w:val="Paragrafi"/>
        <w:rPr>
          <w:sz w:val="21"/>
          <w:szCs w:val="21"/>
          <w:lang w:val="it-IT"/>
        </w:rPr>
      </w:pPr>
    </w:p>
    <w:p w:rsidR="000C10E5" w:rsidRDefault="000C10E5" w:rsidP="00E467CC">
      <w:pPr>
        <w:pStyle w:val="Paragrafi"/>
        <w:rPr>
          <w:sz w:val="21"/>
          <w:szCs w:val="21"/>
          <w:lang w:val="it-IT"/>
        </w:rPr>
      </w:pPr>
    </w:p>
    <w:p w:rsidR="00B52DA0" w:rsidRPr="00F53797" w:rsidRDefault="00B52DA0" w:rsidP="00E467CC">
      <w:pPr>
        <w:pStyle w:val="Paragrafi"/>
        <w:rPr>
          <w:sz w:val="21"/>
          <w:szCs w:val="21"/>
          <w:lang w:val="it-IT"/>
        </w:rPr>
      </w:pPr>
    </w:p>
    <w:p w:rsidR="0037003F" w:rsidRPr="00F53797" w:rsidRDefault="0037003F" w:rsidP="00E467CC">
      <w:pPr>
        <w:pStyle w:val="Paragrafi"/>
        <w:jc w:val="center"/>
        <w:rPr>
          <w:sz w:val="21"/>
          <w:szCs w:val="21"/>
        </w:rPr>
      </w:pPr>
      <w:r w:rsidRPr="00F53797">
        <w:rPr>
          <w:sz w:val="21"/>
          <w:szCs w:val="21"/>
        </w:rPr>
        <w:t xml:space="preserve">Kriteret e përmbushjes së </w:t>
      </w:r>
      <w:r w:rsidR="007056F2" w:rsidRPr="00F53797">
        <w:rPr>
          <w:sz w:val="21"/>
          <w:szCs w:val="21"/>
        </w:rPr>
        <w:t>standardit dhe provat përkatëse</w:t>
      </w:r>
      <w:r w:rsidR="00833327">
        <w:rPr>
          <w:sz w:val="21"/>
          <w:szCs w:val="21"/>
        </w:rPr>
        <w:t>:</w:t>
      </w:r>
    </w:p>
    <w:p w:rsidR="0037003F" w:rsidRPr="00F53797" w:rsidRDefault="0037003F" w:rsidP="00E467CC">
      <w:pPr>
        <w:pStyle w:val="Paragrafi"/>
        <w:rPr>
          <w:sz w:val="21"/>
          <w:szCs w:val="21"/>
        </w:rPr>
      </w:pPr>
    </w:p>
    <w:tbl>
      <w:tblPr>
        <w:tblStyle w:val="TableGrid"/>
        <w:tblW w:w="0" w:type="auto"/>
        <w:jc w:val="center"/>
        <w:tblLook w:val="01E0" w:firstRow="1" w:lastRow="1" w:firstColumn="1" w:lastColumn="1" w:noHBand="0" w:noVBand="0"/>
      </w:tblPr>
      <w:tblGrid>
        <w:gridCol w:w="648"/>
        <w:gridCol w:w="3780"/>
        <w:gridCol w:w="720"/>
        <w:gridCol w:w="3708"/>
      </w:tblGrid>
      <w:tr w:rsidR="0037003F" w:rsidRPr="00F53797">
        <w:trPr>
          <w:jc w:val="center"/>
        </w:trPr>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428" w:type="dxa"/>
            <w:gridSpan w:val="2"/>
            <w:tcBorders>
              <w:bottom w:val="single" w:sz="4" w:space="0" w:color="auto"/>
            </w:tcBorders>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jc w:val="center"/>
        </w:trPr>
        <w:tc>
          <w:tcPr>
            <w:tcW w:w="648" w:type="dxa"/>
          </w:tcPr>
          <w:p w:rsidR="0037003F" w:rsidRPr="00F53797" w:rsidRDefault="0037003F" w:rsidP="00E467CC">
            <w:pPr>
              <w:pStyle w:val="Paragrafi"/>
              <w:ind w:firstLine="0"/>
              <w:rPr>
                <w:sz w:val="21"/>
                <w:szCs w:val="21"/>
              </w:rPr>
            </w:pPr>
            <w:r w:rsidRPr="00F53797">
              <w:rPr>
                <w:sz w:val="21"/>
                <w:szCs w:val="21"/>
              </w:rPr>
              <w:t>1</w:t>
            </w:r>
          </w:p>
        </w:tc>
        <w:tc>
          <w:tcPr>
            <w:tcW w:w="3780" w:type="dxa"/>
          </w:tcPr>
          <w:p w:rsidR="0037003F" w:rsidRPr="00D3207B" w:rsidRDefault="0037003F" w:rsidP="00D3207B">
            <w:pPr>
              <w:pStyle w:val="Paragrafi"/>
              <w:ind w:firstLine="0"/>
            </w:pPr>
            <w:r w:rsidRPr="00D3207B">
              <w:t>Masat e marra për higj</w:t>
            </w:r>
            <w:r w:rsidR="007056F2" w:rsidRPr="00D3207B">
              <w:t>i</w:t>
            </w:r>
            <w:r w:rsidRPr="00D3207B">
              <w:t>enën dhe cilësinë u sigurojnë të gjithë klientëve intimitetin dhe dinjitetin e duhur.</w:t>
            </w:r>
            <w:r w:rsidRPr="00D3207B">
              <w:br/>
            </w:r>
          </w:p>
          <w:p w:rsidR="0037003F" w:rsidRPr="00F53797" w:rsidRDefault="0037003F" w:rsidP="00E467CC">
            <w:pPr>
              <w:pStyle w:val="Paragrafi"/>
              <w:ind w:firstLine="0"/>
              <w:rPr>
                <w:sz w:val="21"/>
                <w:szCs w:val="21"/>
                <w:lang w:val="sq-AL"/>
              </w:rPr>
            </w:pPr>
            <w:r w:rsidRPr="00F53797">
              <w:rPr>
                <w:sz w:val="21"/>
                <w:szCs w:val="21"/>
                <w:lang w:val="sq-AL"/>
              </w:rPr>
              <w:t>Gjatë kryerjes së shërbimeve të higjienës tregohet kujdes për ruajtjen e intimitetit të klientit.</w:t>
            </w:r>
          </w:p>
        </w:tc>
        <w:tc>
          <w:tcPr>
            <w:tcW w:w="720" w:type="dxa"/>
            <w:tcBorders>
              <w:bottom w:val="nil"/>
            </w:tcBorders>
          </w:tcPr>
          <w:p w:rsidR="0037003F" w:rsidRPr="00F53797" w:rsidRDefault="0037003F" w:rsidP="00E467CC">
            <w:pPr>
              <w:pStyle w:val="Paragrafi"/>
              <w:ind w:firstLine="0"/>
              <w:rPr>
                <w:sz w:val="21"/>
                <w:szCs w:val="21"/>
              </w:rPr>
            </w:pPr>
            <w:r w:rsidRPr="00F53797">
              <w:rPr>
                <w:sz w:val="21"/>
                <w:szCs w:val="21"/>
              </w:rPr>
              <w:t>1.1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1.2</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Borders>
              <w:bottom w:val="nil"/>
            </w:tcBorders>
          </w:tcPr>
          <w:p w:rsidR="0037003F" w:rsidRPr="00F53797" w:rsidRDefault="0037003F" w:rsidP="00E467CC">
            <w:pPr>
              <w:pStyle w:val="Paragrafi"/>
              <w:ind w:firstLine="0"/>
              <w:rPr>
                <w:sz w:val="21"/>
                <w:szCs w:val="21"/>
                <w:lang w:val="it-IT"/>
              </w:rPr>
            </w:pPr>
            <w:r w:rsidRPr="00F53797">
              <w:rPr>
                <w:sz w:val="21"/>
                <w:szCs w:val="21"/>
                <w:lang w:val="it-IT"/>
              </w:rPr>
              <w:t>Intervista me klientët konfirmon se atyre u sigurohet intimiteti dhe dinjiteti i duhur.</w:t>
            </w:r>
          </w:p>
          <w:p w:rsidR="0037003F" w:rsidRPr="00F53797" w:rsidRDefault="0037003F" w:rsidP="00E467CC">
            <w:pPr>
              <w:pStyle w:val="Paragrafi"/>
              <w:ind w:firstLine="0"/>
              <w:rPr>
                <w:sz w:val="21"/>
                <w:szCs w:val="21"/>
                <w:lang w:val="it-IT"/>
              </w:rPr>
            </w:pPr>
          </w:p>
          <w:p w:rsidR="0037003F" w:rsidRPr="00F53797" w:rsidRDefault="007056F2" w:rsidP="00E467CC">
            <w:pPr>
              <w:pStyle w:val="Paragrafi"/>
              <w:ind w:firstLine="0"/>
              <w:rPr>
                <w:sz w:val="21"/>
                <w:szCs w:val="21"/>
                <w:lang w:val="it-IT"/>
              </w:rPr>
            </w:pPr>
            <w:r w:rsidRPr="00F53797">
              <w:rPr>
                <w:sz w:val="21"/>
                <w:szCs w:val="21"/>
                <w:lang w:val="it-IT"/>
              </w:rPr>
              <w:t>Kurdoherë që klientë</w:t>
            </w:r>
            <w:r w:rsidR="0037003F" w:rsidRPr="00F53797">
              <w:rPr>
                <w:sz w:val="21"/>
                <w:szCs w:val="21"/>
                <w:lang w:val="it-IT"/>
              </w:rPr>
              <w:t>t janë fizikisht të aftë, u lejohet që të bëjnë banjë/dush pa prezencën e stafit.</w:t>
            </w:r>
          </w:p>
        </w:tc>
      </w:tr>
      <w:tr w:rsidR="0037003F" w:rsidRPr="00F53797">
        <w:trPr>
          <w:trHeight w:val="555"/>
          <w:jc w:val="center"/>
        </w:trPr>
        <w:tc>
          <w:tcPr>
            <w:tcW w:w="648" w:type="dxa"/>
          </w:tcPr>
          <w:p w:rsidR="0037003F" w:rsidRPr="00F53797" w:rsidRDefault="0037003F" w:rsidP="00E467CC">
            <w:pPr>
              <w:pStyle w:val="Paragrafi"/>
              <w:ind w:firstLine="0"/>
              <w:rPr>
                <w:sz w:val="21"/>
                <w:szCs w:val="21"/>
              </w:rPr>
            </w:pPr>
            <w:r w:rsidRPr="00F53797">
              <w:rPr>
                <w:sz w:val="21"/>
                <w:szCs w:val="21"/>
              </w:rPr>
              <w:t>2</w:t>
            </w:r>
          </w:p>
        </w:tc>
        <w:tc>
          <w:tcPr>
            <w:tcW w:w="3780" w:type="dxa"/>
          </w:tcPr>
          <w:p w:rsidR="0037003F" w:rsidRPr="00F53797" w:rsidRDefault="0037003F" w:rsidP="00E467CC">
            <w:pPr>
              <w:pStyle w:val="Paragrafi"/>
              <w:ind w:firstLine="0"/>
              <w:rPr>
                <w:sz w:val="21"/>
                <w:szCs w:val="21"/>
              </w:rPr>
            </w:pPr>
            <w:r w:rsidRPr="00F53797">
              <w:rPr>
                <w:sz w:val="21"/>
                <w:szCs w:val="21"/>
              </w:rPr>
              <w:t>Personeli ka/merr kualifikimin e duhur për të siguruar respektimin e të drejtave për intimitet të klientit.</w:t>
            </w:r>
          </w:p>
        </w:tc>
        <w:tc>
          <w:tcPr>
            <w:tcW w:w="720" w:type="dxa"/>
          </w:tcPr>
          <w:p w:rsidR="0037003F" w:rsidRPr="00F53797" w:rsidRDefault="0037003F" w:rsidP="00E467CC">
            <w:pPr>
              <w:pStyle w:val="Paragrafi"/>
              <w:ind w:firstLine="0"/>
              <w:rPr>
                <w:sz w:val="21"/>
                <w:szCs w:val="21"/>
              </w:rPr>
            </w:pPr>
            <w:r w:rsidRPr="00F53797">
              <w:rPr>
                <w:sz w:val="21"/>
                <w:szCs w:val="21"/>
              </w:rPr>
              <w:t>2</w:t>
            </w:r>
          </w:p>
        </w:tc>
        <w:tc>
          <w:tcPr>
            <w:tcW w:w="3708" w:type="dxa"/>
          </w:tcPr>
          <w:p w:rsidR="0037003F" w:rsidRPr="00F53797" w:rsidRDefault="0037003F" w:rsidP="00E467CC">
            <w:pPr>
              <w:pStyle w:val="Paragrafi"/>
              <w:ind w:firstLine="0"/>
              <w:rPr>
                <w:sz w:val="21"/>
                <w:szCs w:val="21"/>
              </w:rPr>
            </w:pPr>
            <w:r w:rsidRPr="00F53797">
              <w:rPr>
                <w:sz w:val="21"/>
                <w:szCs w:val="21"/>
              </w:rPr>
              <w:t>Ka dëshmi të kualifikimeve përkatëse të personelit në dosjen e tyre personale.</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3</w:t>
            </w:r>
          </w:p>
        </w:tc>
        <w:tc>
          <w:tcPr>
            <w:tcW w:w="3780" w:type="dxa"/>
          </w:tcPr>
          <w:p w:rsidR="0037003F" w:rsidRPr="00F53797" w:rsidRDefault="0037003F" w:rsidP="00E467CC">
            <w:pPr>
              <w:pStyle w:val="Paragrafi"/>
              <w:ind w:firstLine="0"/>
              <w:rPr>
                <w:sz w:val="21"/>
                <w:szCs w:val="21"/>
              </w:rPr>
            </w:pPr>
            <w:r w:rsidRPr="00F53797">
              <w:rPr>
                <w:sz w:val="21"/>
                <w:szCs w:val="21"/>
              </w:rPr>
              <w:t>Gjatë kryerjes së shërbimeve të kujdesit higjienik, klientët nxiten të jenë sa më të pavarur që të munden.</w:t>
            </w:r>
          </w:p>
        </w:tc>
        <w:tc>
          <w:tcPr>
            <w:tcW w:w="720" w:type="dxa"/>
          </w:tcPr>
          <w:p w:rsidR="0037003F" w:rsidRPr="00F53797" w:rsidRDefault="0037003F" w:rsidP="00E467CC">
            <w:pPr>
              <w:pStyle w:val="Paragrafi"/>
              <w:ind w:firstLine="0"/>
              <w:rPr>
                <w:sz w:val="21"/>
                <w:szCs w:val="21"/>
              </w:rPr>
            </w:pPr>
            <w:r w:rsidRPr="00F53797">
              <w:rPr>
                <w:sz w:val="21"/>
                <w:szCs w:val="21"/>
              </w:rPr>
              <w:t>3.1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3.2</w:t>
            </w:r>
          </w:p>
        </w:tc>
        <w:tc>
          <w:tcPr>
            <w:tcW w:w="3708" w:type="dxa"/>
          </w:tcPr>
          <w:p w:rsidR="0037003F" w:rsidRPr="00F53797" w:rsidRDefault="0037003F" w:rsidP="00E467CC">
            <w:pPr>
              <w:pStyle w:val="Paragrafi"/>
              <w:ind w:firstLine="0"/>
              <w:rPr>
                <w:sz w:val="21"/>
                <w:szCs w:val="21"/>
                <w:lang w:val="it-IT"/>
              </w:rPr>
            </w:pPr>
            <w:r w:rsidRPr="00F53797">
              <w:rPr>
                <w:sz w:val="21"/>
                <w:szCs w:val="21"/>
                <w:lang w:val="it-IT"/>
              </w:rPr>
              <w:t>Plani individual i klientit e reflekton këtë kriter.</w:t>
            </w:r>
          </w:p>
          <w:p w:rsidR="0037003F" w:rsidRPr="00F53797" w:rsidRDefault="0037003F" w:rsidP="00E467CC">
            <w:pPr>
              <w:pStyle w:val="Paragrafi"/>
              <w:ind w:firstLine="0"/>
              <w:rPr>
                <w:sz w:val="21"/>
                <w:szCs w:val="21"/>
                <w:lang w:val="it-IT"/>
              </w:rPr>
            </w:pPr>
          </w:p>
          <w:p w:rsidR="0037003F" w:rsidRPr="00F53797" w:rsidRDefault="0037003F" w:rsidP="00E467CC">
            <w:pPr>
              <w:pStyle w:val="Paragrafi"/>
              <w:ind w:firstLine="0"/>
              <w:rPr>
                <w:sz w:val="21"/>
                <w:szCs w:val="21"/>
                <w:lang w:val="it-IT"/>
              </w:rPr>
            </w:pPr>
            <w:r w:rsidRPr="00F53797">
              <w:rPr>
                <w:sz w:val="21"/>
                <w:szCs w:val="21"/>
                <w:lang w:val="it-IT"/>
              </w:rPr>
              <w:t>Intervista me klientët tregon se ata nuk kanë ankesa në këtë drejtim.</w:t>
            </w:r>
          </w:p>
        </w:tc>
      </w:tr>
    </w:tbl>
    <w:p w:rsidR="0037003F" w:rsidRPr="00F53797" w:rsidRDefault="0037003F" w:rsidP="00E467CC">
      <w:pPr>
        <w:pStyle w:val="Paragrafi"/>
        <w:rPr>
          <w:sz w:val="21"/>
          <w:szCs w:val="21"/>
          <w:lang w:val="it-IT"/>
        </w:rPr>
      </w:pPr>
    </w:p>
    <w:p w:rsidR="0037003F" w:rsidRPr="00F53797" w:rsidRDefault="0037003F" w:rsidP="00E467CC">
      <w:pPr>
        <w:pStyle w:val="Paragrafi"/>
        <w:rPr>
          <w:sz w:val="21"/>
          <w:szCs w:val="21"/>
          <w:lang w:val="it-IT"/>
        </w:rPr>
      </w:pPr>
      <w:r w:rsidRPr="00F53797">
        <w:rPr>
          <w:sz w:val="21"/>
          <w:szCs w:val="21"/>
          <w:lang w:val="it-IT"/>
        </w:rPr>
        <w:t xml:space="preserve">Standardi 5. Respekti për çastet e fundit të jetës dhe për vdekjen </w:t>
      </w:r>
    </w:p>
    <w:p w:rsidR="0037003F" w:rsidRPr="00F53797" w:rsidRDefault="0037003F" w:rsidP="00E467CC">
      <w:pPr>
        <w:pStyle w:val="Paragrafi"/>
        <w:rPr>
          <w:sz w:val="21"/>
          <w:szCs w:val="21"/>
          <w:lang w:val="it-IT"/>
        </w:rPr>
      </w:pPr>
      <w:r w:rsidRPr="00F53797">
        <w:rPr>
          <w:sz w:val="21"/>
          <w:szCs w:val="21"/>
          <w:lang w:val="it-IT"/>
        </w:rPr>
        <w:t>Rezultati përfundimtar i dëshiruar</w:t>
      </w:r>
      <w:r w:rsidR="00833327">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Klientëv</w:t>
      </w:r>
      <w:r w:rsidR="007056F2" w:rsidRPr="00F53797">
        <w:rPr>
          <w:sz w:val="21"/>
          <w:szCs w:val="21"/>
          <w:lang w:val="it-IT"/>
        </w:rPr>
        <w:t>e</w:t>
      </w:r>
      <w:r w:rsidR="00833327">
        <w:rPr>
          <w:sz w:val="21"/>
          <w:szCs w:val="21"/>
          <w:lang w:val="it-IT"/>
        </w:rPr>
        <w:t>,</w:t>
      </w:r>
      <w:r w:rsidR="007056F2" w:rsidRPr="00F53797">
        <w:rPr>
          <w:sz w:val="21"/>
          <w:szCs w:val="21"/>
          <w:lang w:val="it-IT"/>
        </w:rPr>
        <w:t xml:space="preserve"> që janë në momentet e fundit të</w:t>
      </w:r>
      <w:r w:rsidRPr="00F53797">
        <w:rPr>
          <w:sz w:val="21"/>
          <w:szCs w:val="21"/>
          <w:lang w:val="it-IT"/>
        </w:rPr>
        <w:t xml:space="preserve"> jetës, u ofrohet përkujdesje, vdekja e tyre trajtohet me dinjitet ndërkohë që respektohen nevojat, ritet dhe funksionet e tyre.</w:t>
      </w:r>
    </w:p>
    <w:p w:rsidR="0037003F" w:rsidRPr="00F53797" w:rsidRDefault="007056F2" w:rsidP="00E467CC">
      <w:pPr>
        <w:pStyle w:val="Paragrafi"/>
        <w:rPr>
          <w:sz w:val="21"/>
          <w:szCs w:val="21"/>
          <w:lang w:val="it-IT"/>
        </w:rPr>
      </w:pPr>
      <w:r w:rsidRPr="00F53797">
        <w:rPr>
          <w:sz w:val="21"/>
          <w:szCs w:val="21"/>
          <w:lang w:val="it-IT"/>
        </w:rPr>
        <w:t>Standardi</w:t>
      </w:r>
      <w:r w:rsidR="00833327">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Organizata/personi i regjistruar merr masa për trajtimin me respekt të çasteve të fundit të jetës. Ritet të kryhen në përputhje me dëshirat e personit dhe familjes.</w:t>
      </w:r>
    </w:p>
    <w:p w:rsidR="0037003F" w:rsidRPr="00F53797" w:rsidRDefault="0037003F" w:rsidP="00E467CC">
      <w:pPr>
        <w:pStyle w:val="Paragrafi"/>
        <w:rPr>
          <w:sz w:val="21"/>
          <w:szCs w:val="21"/>
          <w:lang w:val="it-IT"/>
        </w:rPr>
      </w:pPr>
      <w:r w:rsidRPr="00F53797">
        <w:rPr>
          <w:sz w:val="21"/>
          <w:szCs w:val="21"/>
          <w:lang w:val="it-IT"/>
        </w:rPr>
        <w:t>Kriteret e përmbushjes së standardit dhe provat përkatëse</w:t>
      </w:r>
      <w:r w:rsidR="00833327">
        <w:rPr>
          <w:sz w:val="21"/>
          <w:szCs w:val="21"/>
          <w:lang w:val="it-IT"/>
        </w:rPr>
        <w:t>:</w:t>
      </w:r>
    </w:p>
    <w:p w:rsidR="0037003F" w:rsidRPr="00F53797" w:rsidRDefault="0037003F" w:rsidP="00E467CC">
      <w:pPr>
        <w:pStyle w:val="Paragrafi"/>
        <w:rPr>
          <w:sz w:val="21"/>
          <w:szCs w:val="21"/>
          <w:lang w:val="it-IT"/>
        </w:rPr>
      </w:pPr>
    </w:p>
    <w:tbl>
      <w:tblPr>
        <w:tblStyle w:val="TableGrid"/>
        <w:tblW w:w="0" w:type="auto"/>
        <w:tblLook w:val="01E0" w:firstRow="1" w:lastRow="1" w:firstColumn="1" w:lastColumn="1" w:noHBand="0" w:noVBand="0"/>
      </w:tblPr>
      <w:tblGrid>
        <w:gridCol w:w="648"/>
        <w:gridCol w:w="3780"/>
        <w:gridCol w:w="720"/>
        <w:gridCol w:w="3708"/>
      </w:tblGrid>
      <w:tr w:rsidR="0037003F" w:rsidRPr="00F53797">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428" w:type="dxa"/>
            <w:gridSpan w:val="2"/>
            <w:tcBorders>
              <w:bottom w:val="single" w:sz="4" w:space="0" w:color="auto"/>
            </w:tcBorders>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trPr>
        <w:tc>
          <w:tcPr>
            <w:tcW w:w="648" w:type="dxa"/>
          </w:tcPr>
          <w:p w:rsidR="0037003F" w:rsidRPr="00F53797" w:rsidRDefault="0037003F" w:rsidP="00E467CC">
            <w:pPr>
              <w:pStyle w:val="Paragrafi"/>
              <w:ind w:firstLine="0"/>
              <w:rPr>
                <w:sz w:val="21"/>
                <w:szCs w:val="21"/>
              </w:rPr>
            </w:pPr>
            <w:r w:rsidRPr="00F53797">
              <w:rPr>
                <w:sz w:val="21"/>
                <w:szCs w:val="21"/>
              </w:rPr>
              <w:t>1</w:t>
            </w:r>
          </w:p>
        </w:tc>
        <w:tc>
          <w:tcPr>
            <w:tcW w:w="3780" w:type="dxa"/>
          </w:tcPr>
          <w:p w:rsidR="0037003F" w:rsidRPr="00F53797" w:rsidRDefault="0037003F" w:rsidP="00E467CC">
            <w:pPr>
              <w:pStyle w:val="Paragrafi"/>
              <w:ind w:firstLine="0"/>
              <w:rPr>
                <w:sz w:val="21"/>
                <w:szCs w:val="21"/>
              </w:rPr>
            </w:pPr>
            <w:r w:rsidRPr="00F53797">
              <w:rPr>
                <w:sz w:val="21"/>
                <w:szCs w:val="21"/>
              </w:rPr>
              <w:t>Dëshirat e klientit lidhur me çastet e fundit të jetës së tij/saj dhe ritet shoqëruese diskutohen dhe respektohen.</w:t>
            </w:r>
          </w:p>
        </w:tc>
        <w:tc>
          <w:tcPr>
            <w:tcW w:w="720" w:type="dxa"/>
            <w:tcBorders>
              <w:bottom w:val="nil"/>
            </w:tcBorders>
          </w:tcPr>
          <w:p w:rsidR="0037003F" w:rsidRPr="00F53797" w:rsidRDefault="0037003F" w:rsidP="00E467CC">
            <w:pPr>
              <w:pStyle w:val="Paragrafi"/>
              <w:ind w:firstLine="0"/>
              <w:rPr>
                <w:sz w:val="21"/>
                <w:szCs w:val="21"/>
              </w:rPr>
            </w:pPr>
            <w:r w:rsidRPr="00F53797">
              <w:rPr>
                <w:sz w:val="21"/>
                <w:szCs w:val="21"/>
              </w:rPr>
              <w:t>1.1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1.2</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Borders>
              <w:bottom w:val="nil"/>
            </w:tcBorders>
          </w:tcPr>
          <w:p w:rsidR="0037003F" w:rsidRPr="00F53797" w:rsidRDefault="0037003F" w:rsidP="00E467CC">
            <w:pPr>
              <w:pStyle w:val="Paragrafi"/>
              <w:ind w:firstLine="0"/>
              <w:rPr>
                <w:sz w:val="21"/>
                <w:szCs w:val="21"/>
              </w:rPr>
            </w:pPr>
            <w:r w:rsidRPr="00F53797">
              <w:rPr>
                <w:sz w:val="21"/>
                <w:szCs w:val="21"/>
              </w:rPr>
              <w:t>Kur është e nevojshme, kjo është një pjesë e veçantë e planit individual.</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Intervista me klientët dhe të afërmit e tyre tregon se këto çështje janë diskutuar dhe për to është marrë mendimi i tij/saj.</w:t>
            </w:r>
          </w:p>
        </w:tc>
      </w:tr>
      <w:tr w:rsidR="0037003F" w:rsidRPr="00F53797">
        <w:trPr>
          <w:trHeight w:val="555"/>
        </w:trPr>
        <w:tc>
          <w:tcPr>
            <w:tcW w:w="648" w:type="dxa"/>
          </w:tcPr>
          <w:p w:rsidR="0037003F" w:rsidRPr="00F53797" w:rsidRDefault="0037003F" w:rsidP="00E467CC">
            <w:pPr>
              <w:pStyle w:val="Paragrafi"/>
              <w:ind w:firstLine="0"/>
              <w:rPr>
                <w:sz w:val="21"/>
                <w:szCs w:val="21"/>
              </w:rPr>
            </w:pPr>
            <w:r w:rsidRPr="00F53797">
              <w:rPr>
                <w:sz w:val="21"/>
                <w:szCs w:val="21"/>
              </w:rPr>
              <w:t>2</w:t>
            </w:r>
          </w:p>
        </w:tc>
        <w:tc>
          <w:tcPr>
            <w:tcW w:w="3780" w:type="dxa"/>
          </w:tcPr>
          <w:p w:rsidR="0037003F" w:rsidRPr="00F53797" w:rsidRDefault="0037003F" w:rsidP="00E467CC">
            <w:pPr>
              <w:pStyle w:val="Paragrafi"/>
              <w:ind w:firstLine="0"/>
              <w:rPr>
                <w:sz w:val="21"/>
                <w:szCs w:val="21"/>
              </w:rPr>
            </w:pPr>
            <w:r w:rsidRPr="00F53797">
              <w:rPr>
                <w:sz w:val="21"/>
                <w:szCs w:val="21"/>
              </w:rPr>
              <w:t>Ka procedurë të aprovuar për shërbimet që u ofrohen klientëve dhe të afërmve të tyre në fund të jetës së klientit. Kërkesat fetare dhe ritualet e tjera respektohen, si edhe kryhet kontaktimi i familjes kur klienti ndërron jetë.</w:t>
            </w:r>
          </w:p>
        </w:tc>
        <w:tc>
          <w:tcPr>
            <w:tcW w:w="720" w:type="dxa"/>
          </w:tcPr>
          <w:p w:rsidR="0037003F" w:rsidRPr="00F53797" w:rsidRDefault="0037003F" w:rsidP="00E467CC">
            <w:pPr>
              <w:pStyle w:val="Paragrafi"/>
              <w:ind w:firstLine="0"/>
              <w:rPr>
                <w:sz w:val="21"/>
                <w:szCs w:val="21"/>
              </w:rPr>
            </w:pPr>
            <w:r w:rsidRPr="00F53797">
              <w:rPr>
                <w:sz w:val="21"/>
                <w:szCs w:val="21"/>
              </w:rPr>
              <w:t>2</w:t>
            </w:r>
          </w:p>
        </w:tc>
        <w:tc>
          <w:tcPr>
            <w:tcW w:w="3708" w:type="dxa"/>
          </w:tcPr>
          <w:p w:rsidR="0037003F" w:rsidRPr="00F53797" w:rsidRDefault="0037003F" w:rsidP="00E467CC">
            <w:pPr>
              <w:pStyle w:val="Paragrafi"/>
              <w:ind w:firstLine="0"/>
              <w:rPr>
                <w:sz w:val="21"/>
                <w:szCs w:val="21"/>
              </w:rPr>
            </w:pPr>
            <w:r w:rsidRPr="00F53797">
              <w:rPr>
                <w:sz w:val="21"/>
                <w:szCs w:val="21"/>
              </w:rPr>
              <w:t>Ka një pjesë të veçantë të rregullores që e trajton këtë çështje.</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Diskutimet e karakterit konfidencial me të afërmit tregojnë që vdekja e klientit është trajtuar me dinjitetin e duhur.</w:t>
            </w:r>
          </w:p>
        </w:tc>
      </w:tr>
    </w:tbl>
    <w:p w:rsidR="0037003F" w:rsidRPr="00F53797" w:rsidRDefault="0037003F" w:rsidP="00E467CC">
      <w:pPr>
        <w:pStyle w:val="Paragrafi"/>
        <w:rPr>
          <w:sz w:val="21"/>
          <w:szCs w:val="21"/>
        </w:rPr>
      </w:pPr>
    </w:p>
    <w:p w:rsidR="0037003F" w:rsidRPr="00F53797" w:rsidRDefault="0037003F" w:rsidP="00E467CC">
      <w:pPr>
        <w:pStyle w:val="Paragrafi"/>
        <w:rPr>
          <w:sz w:val="21"/>
          <w:szCs w:val="21"/>
        </w:rPr>
      </w:pPr>
    </w:p>
    <w:p w:rsidR="0037003F" w:rsidRPr="00F53797" w:rsidRDefault="0037003F" w:rsidP="00E467CC">
      <w:pPr>
        <w:pStyle w:val="Paragrafi"/>
        <w:rPr>
          <w:sz w:val="21"/>
          <w:szCs w:val="21"/>
        </w:rPr>
      </w:pPr>
      <w:r w:rsidRPr="00F53797">
        <w:rPr>
          <w:sz w:val="21"/>
          <w:szCs w:val="21"/>
        </w:rPr>
        <w:t>III. JETA E PËRDITSHME DHE AKTIVITETET SHOQËRORE</w:t>
      </w:r>
    </w:p>
    <w:p w:rsidR="0037003F" w:rsidRPr="00F53797" w:rsidRDefault="0037003F" w:rsidP="00E467CC">
      <w:pPr>
        <w:pStyle w:val="Paragrafi"/>
        <w:rPr>
          <w:sz w:val="21"/>
          <w:szCs w:val="21"/>
          <w:lang w:val="it-IT"/>
        </w:rPr>
      </w:pPr>
      <w:r w:rsidRPr="00F53797">
        <w:rPr>
          <w:sz w:val="21"/>
          <w:szCs w:val="21"/>
          <w:lang w:val="it-IT"/>
        </w:rPr>
        <w:t>Standardi 6:  Jeta sociale në shtëpi dhe lidhjet me komunitetin</w:t>
      </w:r>
    </w:p>
    <w:p w:rsidR="0037003F" w:rsidRPr="00F53797" w:rsidRDefault="0037003F" w:rsidP="00E467CC">
      <w:pPr>
        <w:pStyle w:val="Paragrafi"/>
        <w:rPr>
          <w:sz w:val="21"/>
          <w:szCs w:val="21"/>
          <w:lang w:val="it-IT"/>
        </w:rPr>
      </w:pPr>
      <w:r w:rsidRPr="00F53797">
        <w:rPr>
          <w:sz w:val="21"/>
          <w:szCs w:val="21"/>
          <w:lang w:val="it-IT"/>
        </w:rPr>
        <w:t>Rezultati përfundimtar i dëshiruar</w:t>
      </w:r>
      <w:r w:rsidR="00833327">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 xml:space="preserve">Klientët kanë </w:t>
      </w:r>
      <w:r w:rsidR="00336461">
        <w:rPr>
          <w:sz w:val="21"/>
          <w:szCs w:val="21"/>
          <w:lang w:val="it-IT"/>
        </w:rPr>
        <w:t>mundësinë ta jetojnë jetën në pë</w:t>
      </w:r>
      <w:r w:rsidRPr="00F53797">
        <w:rPr>
          <w:sz w:val="21"/>
          <w:szCs w:val="21"/>
          <w:lang w:val="it-IT"/>
        </w:rPr>
        <w:t>rputhje me interesat dhe kërkesat e tyre shoqërore dhe shpirtërore. Personeli nxit dhe mbështet lidhjet e klientit me familjen, miqtë dhe përfaqësuesit e komunitetit lokal sipas dëshirës së tij/saj.</w:t>
      </w:r>
    </w:p>
    <w:p w:rsidR="0037003F" w:rsidRPr="00F53797" w:rsidRDefault="0037003F" w:rsidP="00E467CC">
      <w:pPr>
        <w:pStyle w:val="Paragrafi"/>
        <w:rPr>
          <w:sz w:val="21"/>
          <w:szCs w:val="21"/>
          <w:lang w:val="it-IT"/>
        </w:rPr>
      </w:pPr>
      <w:r w:rsidRPr="00F53797">
        <w:rPr>
          <w:sz w:val="21"/>
          <w:szCs w:val="21"/>
          <w:lang w:val="it-IT"/>
        </w:rPr>
        <w:t>Standardi</w:t>
      </w:r>
      <w:r w:rsidR="00336461">
        <w:rPr>
          <w:sz w:val="21"/>
          <w:szCs w:val="21"/>
          <w:lang w:val="it-IT"/>
        </w:rPr>
        <w:t>:</w:t>
      </w:r>
    </w:p>
    <w:p w:rsidR="0037003F" w:rsidRDefault="0037003F" w:rsidP="00E467CC">
      <w:pPr>
        <w:pStyle w:val="Paragrafi"/>
        <w:rPr>
          <w:sz w:val="21"/>
          <w:szCs w:val="21"/>
          <w:lang w:val="it-IT"/>
        </w:rPr>
      </w:pPr>
      <w:r w:rsidRPr="00F53797">
        <w:rPr>
          <w:sz w:val="21"/>
          <w:szCs w:val="21"/>
          <w:lang w:val="it-IT"/>
        </w:rPr>
        <w:t>Rutina e jetesës dhe aktivitet</w:t>
      </w:r>
      <w:r w:rsidR="00336461">
        <w:rPr>
          <w:sz w:val="21"/>
          <w:szCs w:val="21"/>
          <w:lang w:val="it-IT"/>
        </w:rPr>
        <w:t>eve të përditshme ndryshon dhe u</w:t>
      </w:r>
      <w:r w:rsidRPr="00F53797">
        <w:rPr>
          <w:sz w:val="21"/>
          <w:szCs w:val="21"/>
          <w:lang w:val="it-IT"/>
        </w:rPr>
        <w:t xml:space="preserve"> përshtatet dëshirave, kërkesave dhe kapaciteteve të klientëve. Këta të fundit kanë të drejtë të presin vizitorë dhe të marrin pjesë në aktivitete familjare dhe të komunitetit.</w:t>
      </w:r>
    </w:p>
    <w:p w:rsidR="00E9272E" w:rsidRDefault="00E9272E" w:rsidP="00E467CC">
      <w:pPr>
        <w:pStyle w:val="Paragrafi"/>
        <w:rPr>
          <w:sz w:val="21"/>
          <w:szCs w:val="21"/>
          <w:lang w:val="it-IT"/>
        </w:rPr>
      </w:pPr>
    </w:p>
    <w:p w:rsidR="0037003F" w:rsidRPr="00F53797" w:rsidRDefault="0037003F" w:rsidP="00E467CC">
      <w:pPr>
        <w:pStyle w:val="Paragrafi"/>
        <w:jc w:val="center"/>
        <w:rPr>
          <w:sz w:val="21"/>
          <w:szCs w:val="21"/>
        </w:rPr>
      </w:pPr>
      <w:r w:rsidRPr="00F53797">
        <w:rPr>
          <w:sz w:val="21"/>
          <w:szCs w:val="21"/>
        </w:rPr>
        <w:t>Kriteret e përmbushjes së standardit dhe provat përkatëse</w:t>
      </w:r>
      <w:r w:rsidR="00336461">
        <w:rPr>
          <w:sz w:val="21"/>
          <w:szCs w:val="21"/>
        </w:rPr>
        <w:t>:</w:t>
      </w:r>
    </w:p>
    <w:p w:rsidR="0037003F" w:rsidRPr="00F53797" w:rsidRDefault="0037003F" w:rsidP="00E467CC">
      <w:pPr>
        <w:pStyle w:val="Paragrafi"/>
        <w:rPr>
          <w:sz w:val="21"/>
          <w:szCs w:val="21"/>
        </w:rPr>
      </w:pPr>
    </w:p>
    <w:tbl>
      <w:tblPr>
        <w:tblStyle w:val="TableGrid"/>
        <w:tblW w:w="0" w:type="auto"/>
        <w:jc w:val="center"/>
        <w:tblLook w:val="01E0" w:firstRow="1" w:lastRow="1" w:firstColumn="1" w:lastColumn="1" w:noHBand="0" w:noVBand="0"/>
      </w:tblPr>
      <w:tblGrid>
        <w:gridCol w:w="648"/>
        <w:gridCol w:w="3780"/>
        <w:gridCol w:w="720"/>
        <w:gridCol w:w="3708"/>
      </w:tblGrid>
      <w:tr w:rsidR="0037003F" w:rsidRPr="00F53797">
        <w:trPr>
          <w:jc w:val="center"/>
        </w:trPr>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428" w:type="dxa"/>
            <w:gridSpan w:val="2"/>
            <w:tcBorders>
              <w:bottom w:val="single" w:sz="4" w:space="0" w:color="auto"/>
            </w:tcBorders>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jc w:val="center"/>
        </w:trPr>
        <w:tc>
          <w:tcPr>
            <w:tcW w:w="648" w:type="dxa"/>
          </w:tcPr>
          <w:p w:rsidR="0037003F" w:rsidRPr="00F53797" w:rsidRDefault="0037003F" w:rsidP="00E467CC">
            <w:pPr>
              <w:pStyle w:val="Paragrafi"/>
              <w:ind w:firstLine="0"/>
              <w:rPr>
                <w:sz w:val="21"/>
                <w:szCs w:val="21"/>
              </w:rPr>
            </w:pPr>
            <w:r w:rsidRPr="00F53797">
              <w:rPr>
                <w:sz w:val="21"/>
                <w:szCs w:val="21"/>
              </w:rPr>
              <w:t>1</w:t>
            </w:r>
          </w:p>
        </w:tc>
        <w:tc>
          <w:tcPr>
            <w:tcW w:w="3780" w:type="dxa"/>
          </w:tcPr>
          <w:p w:rsidR="0037003F" w:rsidRPr="00F53797" w:rsidRDefault="0037003F" w:rsidP="00E467CC">
            <w:pPr>
              <w:pStyle w:val="Paragrafi"/>
              <w:ind w:firstLine="0"/>
              <w:rPr>
                <w:sz w:val="21"/>
                <w:szCs w:val="21"/>
              </w:rPr>
            </w:pPr>
            <w:r w:rsidRPr="00F53797">
              <w:rPr>
                <w:sz w:val="21"/>
                <w:szCs w:val="21"/>
              </w:rPr>
              <w:t>Shtëpia ka një plan aktivitetesh sociale që hartohet në bashkëpunim të ngushtë me banorët. Të gjithë klientët njoftohen për të.</w:t>
            </w:r>
          </w:p>
        </w:tc>
        <w:tc>
          <w:tcPr>
            <w:tcW w:w="720" w:type="dxa"/>
            <w:tcBorders>
              <w:bottom w:val="nil"/>
            </w:tcBorders>
          </w:tcPr>
          <w:p w:rsidR="0037003F" w:rsidRPr="00F53797" w:rsidRDefault="0037003F" w:rsidP="00E467CC">
            <w:pPr>
              <w:pStyle w:val="Paragrafi"/>
              <w:ind w:firstLine="0"/>
              <w:rPr>
                <w:sz w:val="21"/>
                <w:szCs w:val="21"/>
              </w:rPr>
            </w:pPr>
            <w:r w:rsidRPr="00F53797">
              <w:rPr>
                <w:sz w:val="21"/>
                <w:szCs w:val="21"/>
              </w:rPr>
              <w:t>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Borders>
              <w:bottom w:val="nil"/>
            </w:tcBorders>
          </w:tcPr>
          <w:p w:rsidR="0037003F" w:rsidRPr="00F53797" w:rsidRDefault="0037003F" w:rsidP="00E467CC">
            <w:pPr>
              <w:pStyle w:val="Paragrafi"/>
              <w:ind w:firstLine="0"/>
              <w:rPr>
                <w:sz w:val="21"/>
                <w:szCs w:val="21"/>
              </w:rPr>
            </w:pPr>
            <w:r w:rsidRPr="00F53797">
              <w:rPr>
                <w:sz w:val="21"/>
                <w:szCs w:val="21"/>
              </w:rPr>
              <w:t>Ka një plan të aktiviteteve sociale që ndryshohet së paku një herë në muaj.</w:t>
            </w:r>
          </w:p>
          <w:p w:rsidR="0037003F" w:rsidRPr="00F53797" w:rsidRDefault="0037003F" w:rsidP="00E467CC">
            <w:pPr>
              <w:pStyle w:val="Paragrafi"/>
              <w:ind w:firstLine="0"/>
              <w:rPr>
                <w:sz w:val="21"/>
                <w:szCs w:val="21"/>
              </w:rPr>
            </w:pPr>
            <w:r w:rsidRPr="00F53797">
              <w:rPr>
                <w:sz w:val="21"/>
                <w:szCs w:val="21"/>
              </w:rPr>
              <w:t xml:space="preserve">Klientët ftohen të marrin pjesë, por ata nuk janë të detyruar ta bëjnë këtë. </w:t>
            </w:r>
          </w:p>
        </w:tc>
      </w:tr>
      <w:tr w:rsidR="0037003F" w:rsidRPr="00F53797">
        <w:trPr>
          <w:trHeight w:val="555"/>
          <w:jc w:val="center"/>
        </w:trPr>
        <w:tc>
          <w:tcPr>
            <w:tcW w:w="648" w:type="dxa"/>
          </w:tcPr>
          <w:p w:rsidR="0037003F" w:rsidRPr="00F53797" w:rsidRDefault="0037003F" w:rsidP="00E467CC">
            <w:pPr>
              <w:pStyle w:val="Paragrafi"/>
              <w:ind w:firstLine="0"/>
              <w:rPr>
                <w:sz w:val="21"/>
                <w:szCs w:val="21"/>
              </w:rPr>
            </w:pPr>
            <w:r w:rsidRPr="00F53797">
              <w:rPr>
                <w:sz w:val="21"/>
                <w:szCs w:val="21"/>
              </w:rPr>
              <w:t>2</w:t>
            </w:r>
          </w:p>
        </w:tc>
        <w:tc>
          <w:tcPr>
            <w:tcW w:w="3780" w:type="dxa"/>
          </w:tcPr>
          <w:p w:rsidR="0037003F" w:rsidRPr="00F53797" w:rsidRDefault="0037003F" w:rsidP="00E467CC">
            <w:pPr>
              <w:pStyle w:val="Paragrafi"/>
              <w:ind w:firstLine="0"/>
              <w:rPr>
                <w:sz w:val="21"/>
                <w:szCs w:val="21"/>
              </w:rPr>
            </w:pPr>
            <w:r w:rsidRPr="00F53797">
              <w:rPr>
                <w:sz w:val="21"/>
                <w:szCs w:val="21"/>
              </w:rPr>
              <w:t>Klientët mundësohen të marrin pjesë në aktivitete fetare</w:t>
            </w:r>
            <w:r w:rsidR="007056F2" w:rsidRPr="00F53797">
              <w:rPr>
                <w:sz w:val="21"/>
                <w:szCs w:val="21"/>
              </w:rPr>
              <w:t>,</w:t>
            </w:r>
            <w:r w:rsidRPr="00F53797">
              <w:rPr>
                <w:sz w:val="21"/>
                <w:szCs w:val="21"/>
              </w:rPr>
              <w:t xml:space="preserve"> sportive dhe artistike në komunitet sipas zgjedhjes së tyre.</w:t>
            </w:r>
          </w:p>
        </w:tc>
        <w:tc>
          <w:tcPr>
            <w:tcW w:w="720" w:type="dxa"/>
          </w:tcPr>
          <w:p w:rsidR="0037003F" w:rsidRPr="00F53797" w:rsidRDefault="0037003F" w:rsidP="00E467CC">
            <w:pPr>
              <w:pStyle w:val="Paragrafi"/>
              <w:ind w:firstLine="0"/>
              <w:rPr>
                <w:sz w:val="21"/>
                <w:szCs w:val="21"/>
              </w:rPr>
            </w:pPr>
            <w:r w:rsidRPr="00F53797">
              <w:rPr>
                <w:sz w:val="21"/>
                <w:szCs w:val="21"/>
              </w:rPr>
              <w:t>2</w:t>
            </w:r>
          </w:p>
        </w:tc>
        <w:tc>
          <w:tcPr>
            <w:tcW w:w="3708" w:type="dxa"/>
          </w:tcPr>
          <w:p w:rsidR="0037003F" w:rsidRPr="00F53797" w:rsidRDefault="0037003F" w:rsidP="00E467CC">
            <w:pPr>
              <w:pStyle w:val="Paragrafi"/>
              <w:ind w:firstLine="0"/>
              <w:rPr>
                <w:sz w:val="21"/>
                <w:szCs w:val="21"/>
              </w:rPr>
            </w:pPr>
            <w:r w:rsidRPr="00F53797">
              <w:rPr>
                <w:sz w:val="21"/>
                <w:szCs w:val="21"/>
              </w:rPr>
              <w:t>Krijimi i mundësive që klientët të marrin pjesë në ritet fetare në xhami e kishë, si edhe në aktivitete sportive dhe artistike të komunitetit (sipas dëshirës së tyre).</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3</w:t>
            </w:r>
          </w:p>
        </w:tc>
        <w:tc>
          <w:tcPr>
            <w:tcW w:w="3780" w:type="dxa"/>
          </w:tcPr>
          <w:p w:rsidR="0037003F" w:rsidRPr="00F53797" w:rsidRDefault="0037003F" w:rsidP="00E467CC">
            <w:pPr>
              <w:pStyle w:val="Paragrafi"/>
              <w:ind w:firstLine="0"/>
              <w:rPr>
                <w:sz w:val="21"/>
                <w:szCs w:val="21"/>
              </w:rPr>
            </w:pPr>
            <w:r w:rsidRPr="00F53797">
              <w:rPr>
                <w:sz w:val="21"/>
                <w:szCs w:val="21"/>
              </w:rPr>
              <w:t>Klientët janë në gjendje të presin vizitorë privatisht sipas një orari të arsyeshëm.</w:t>
            </w:r>
          </w:p>
        </w:tc>
        <w:tc>
          <w:tcPr>
            <w:tcW w:w="720" w:type="dxa"/>
          </w:tcPr>
          <w:p w:rsidR="0037003F" w:rsidRPr="00F53797" w:rsidRDefault="0037003F" w:rsidP="00E467CC">
            <w:pPr>
              <w:pStyle w:val="Paragrafi"/>
              <w:ind w:firstLine="0"/>
              <w:rPr>
                <w:sz w:val="21"/>
                <w:szCs w:val="21"/>
              </w:rPr>
            </w:pPr>
            <w:r w:rsidRPr="00F53797">
              <w:rPr>
                <w:sz w:val="21"/>
                <w:szCs w:val="21"/>
              </w:rPr>
              <w:t>3.1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Pr>
          <w:p w:rsidR="0037003F" w:rsidRPr="00F53797" w:rsidRDefault="0037003F" w:rsidP="00E467CC">
            <w:pPr>
              <w:pStyle w:val="Paragrafi"/>
              <w:ind w:firstLine="0"/>
              <w:rPr>
                <w:sz w:val="21"/>
                <w:szCs w:val="21"/>
              </w:rPr>
            </w:pPr>
            <w:r w:rsidRPr="00F53797">
              <w:rPr>
                <w:sz w:val="21"/>
                <w:szCs w:val="21"/>
              </w:rPr>
              <w:t>Ka një orar vizitash të aprovuar nga vetë klientët dhe intervistat me klientët tregojnë që kjo zbatohet.</w:t>
            </w:r>
          </w:p>
        </w:tc>
      </w:tr>
    </w:tbl>
    <w:p w:rsidR="0037003F" w:rsidRPr="00F53797" w:rsidRDefault="0037003F" w:rsidP="00E467CC">
      <w:pPr>
        <w:pStyle w:val="Paragrafi"/>
        <w:rPr>
          <w:sz w:val="21"/>
          <w:szCs w:val="21"/>
        </w:rPr>
      </w:pPr>
    </w:p>
    <w:p w:rsidR="0037003F" w:rsidRPr="00F53797" w:rsidRDefault="0037003F" w:rsidP="00E467CC">
      <w:pPr>
        <w:pStyle w:val="Paragrafi"/>
        <w:rPr>
          <w:sz w:val="21"/>
          <w:szCs w:val="21"/>
          <w:lang w:val="it-IT"/>
        </w:rPr>
      </w:pPr>
      <w:r w:rsidRPr="00F53797">
        <w:rPr>
          <w:sz w:val="21"/>
          <w:szCs w:val="21"/>
          <w:lang w:val="it-IT"/>
        </w:rPr>
        <w:t>Standardi 7: Autonomi dhe zgjedhje</w:t>
      </w:r>
    </w:p>
    <w:p w:rsidR="0037003F" w:rsidRPr="00F53797" w:rsidRDefault="0037003F" w:rsidP="00E467CC">
      <w:pPr>
        <w:pStyle w:val="Paragrafi"/>
        <w:rPr>
          <w:sz w:val="21"/>
          <w:szCs w:val="21"/>
          <w:lang w:val="it-IT"/>
        </w:rPr>
      </w:pPr>
      <w:r w:rsidRPr="00F53797">
        <w:rPr>
          <w:sz w:val="21"/>
          <w:szCs w:val="21"/>
          <w:lang w:val="it-IT"/>
        </w:rPr>
        <w:t>Rez</w:t>
      </w:r>
      <w:r w:rsidR="00336461">
        <w:rPr>
          <w:sz w:val="21"/>
          <w:szCs w:val="21"/>
          <w:lang w:val="it-IT"/>
        </w:rPr>
        <w:t>ultati përfundimtar i dëshiruar:</w:t>
      </w:r>
    </w:p>
    <w:p w:rsidR="0037003F" w:rsidRPr="00F53797" w:rsidRDefault="0037003F" w:rsidP="00E467CC">
      <w:pPr>
        <w:pStyle w:val="Paragrafi"/>
        <w:rPr>
          <w:sz w:val="21"/>
          <w:szCs w:val="21"/>
          <w:lang w:val="it-IT"/>
        </w:rPr>
      </w:pPr>
      <w:r w:rsidRPr="00F53797">
        <w:rPr>
          <w:sz w:val="21"/>
          <w:szCs w:val="21"/>
          <w:lang w:val="it-IT"/>
        </w:rPr>
        <w:t>Klientët ushtrojnë të drejtën për të vendosur për jetën e tyre duke marrë ndihmën e duhur kur është e nevojshme.</w:t>
      </w:r>
    </w:p>
    <w:p w:rsidR="0037003F" w:rsidRPr="00F53797" w:rsidRDefault="0037003F" w:rsidP="00E467CC">
      <w:pPr>
        <w:pStyle w:val="Paragrafi"/>
        <w:rPr>
          <w:sz w:val="21"/>
          <w:szCs w:val="21"/>
          <w:lang w:val="it-IT"/>
        </w:rPr>
      </w:pPr>
      <w:r w:rsidRPr="00F53797">
        <w:rPr>
          <w:sz w:val="21"/>
          <w:szCs w:val="21"/>
          <w:lang w:val="it-IT"/>
        </w:rPr>
        <w:t>Standardi</w:t>
      </w:r>
      <w:r w:rsidR="00336461">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 xml:space="preserve">Organizata/personi i regjistruar e drejton shtëpinë në mënyrë të tillë që nxit pjesëmarrjen e banorëve në të gjitha vendimet e tyre personale, si edhe në jetën e shtëpisë. </w:t>
      </w:r>
    </w:p>
    <w:p w:rsidR="0037003F" w:rsidRPr="00F53797" w:rsidRDefault="0037003F" w:rsidP="00E467CC">
      <w:pPr>
        <w:pStyle w:val="Paragrafi"/>
        <w:rPr>
          <w:sz w:val="21"/>
          <w:szCs w:val="21"/>
          <w:lang w:val="it-IT"/>
        </w:rPr>
      </w:pPr>
    </w:p>
    <w:p w:rsidR="0037003F" w:rsidRPr="00F53797" w:rsidRDefault="0037003F" w:rsidP="00E467CC">
      <w:pPr>
        <w:pStyle w:val="Paragrafi"/>
        <w:jc w:val="center"/>
        <w:rPr>
          <w:sz w:val="21"/>
          <w:szCs w:val="21"/>
        </w:rPr>
      </w:pPr>
      <w:r w:rsidRPr="00F53797">
        <w:rPr>
          <w:sz w:val="21"/>
          <w:szCs w:val="21"/>
        </w:rPr>
        <w:t>Kriteret e përmbushjes së standardit dhe provat përkatëse</w:t>
      </w:r>
      <w:r w:rsidR="00336461">
        <w:rPr>
          <w:sz w:val="21"/>
          <w:szCs w:val="21"/>
        </w:rPr>
        <w:t>:</w:t>
      </w:r>
    </w:p>
    <w:p w:rsidR="0037003F" w:rsidRPr="00F53797" w:rsidRDefault="0037003F" w:rsidP="00E467CC">
      <w:pPr>
        <w:pStyle w:val="Paragrafi"/>
        <w:rPr>
          <w:sz w:val="21"/>
          <w:szCs w:val="21"/>
        </w:rPr>
      </w:pPr>
    </w:p>
    <w:tbl>
      <w:tblPr>
        <w:tblStyle w:val="TableGrid"/>
        <w:tblW w:w="0" w:type="auto"/>
        <w:jc w:val="center"/>
        <w:tblLook w:val="01E0" w:firstRow="1" w:lastRow="1" w:firstColumn="1" w:lastColumn="1" w:noHBand="0" w:noVBand="0"/>
      </w:tblPr>
      <w:tblGrid>
        <w:gridCol w:w="648"/>
        <w:gridCol w:w="3780"/>
        <w:gridCol w:w="720"/>
        <w:gridCol w:w="3708"/>
      </w:tblGrid>
      <w:tr w:rsidR="0037003F" w:rsidRPr="00F53797">
        <w:trPr>
          <w:jc w:val="center"/>
        </w:trPr>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428" w:type="dxa"/>
            <w:gridSpan w:val="2"/>
            <w:tcBorders>
              <w:bottom w:val="single" w:sz="4" w:space="0" w:color="auto"/>
            </w:tcBorders>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jc w:val="center"/>
        </w:trPr>
        <w:tc>
          <w:tcPr>
            <w:tcW w:w="648" w:type="dxa"/>
          </w:tcPr>
          <w:p w:rsidR="0037003F" w:rsidRPr="00F53797" w:rsidRDefault="0037003F" w:rsidP="00E467CC">
            <w:pPr>
              <w:pStyle w:val="Paragrafi"/>
              <w:ind w:firstLine="0"/>
              <w:rPr>
                <w:sz w:val="21"/>
                <w:szCs w:val="21"/>
              </w:rPr>
            </w:pPr>
            <w:r w:rsidRPr="00F53797">
              <w:rPr>
                <w:sz w:val="21"/>
                <w:szCs w:val="21"/>
              </w:rPr>
              <w:t>1</w:t>
            </w:r>
          </w:p>
        </w:tc>
        <w:tc>
          <w:tcPr>
            <w:tcW w:w="3780" w:type="dxa"/>
          </w:tcPr>
          <w:p w:rsidR="0037003F" w:rsidRPr="00F53797" w:rsidRDefault="0037003F" w:rsidP="00E467CC">
            <w:pPr>
              <w:pStyle w:val="Paragrafi"/>
              <w:ind w:firstLine="0"/>
              <w:rPr>
                <w:sz w:val="21"/>
                <w:szCs w:val="21"/>
              </w:rPr>
            </w:pPr>
            <w:r w:rsidRPr="00F53797">
              <w:rPr>
                <w:sz w:val="21"/>
                <w:szCs w:val="21"/>
              </w:rPr>
              <w:t>Klientët nxiten të merren me çështjet e tyre financiare për sa kohë  që dëshirojnë dhe kanë mundësi për ta bërë një gjë të tillë.</w:t>
            </w:r>
          </w:p>
        </w:tc>
        <w:tc>
          <w:tcPr>
            <w:tcW w:w="720" w:type="dxa"/>
            <w:tcBorders>
              <w:bottom w:val="nil"/>
            </w:tcBorders>
          </w:tcPr>
          <w:p w:rsidR="0037003F" w:rsidRPr="00F53797" w:rsidRDefault="0037003F" w:rsidP="00E467CC">
            <w:pPr>
              <w:pStyle w:val="Paragrafi"/>
              <w:ind w:firstLine="0"/>
              <w:rPr>
                <w:sz w:val="21"/>
                <w:szCs w:val="21"/>
              </w:rPr>
            </w:pPr>
            <w:r w:rsidRPr="00F53797">
              <w:rPr>
                <w:sz w:val="21"/>
                <w:szCs w:val="21"/>
              </w:rPr>
              <w:t>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Borders>
              <w:bottom w:val="nil"/>
            </w:tcBorders>
          </w:tcPr>
          <w:p w:rsidR="0037003F" w:rsidRPr="00F53797" w:rsidRDefault="0037003F" w:rsidP="00E467CC">
            <w:pPr>
              <w:pStyle w:val="Paragrafi"/>
              <w:ind w:firstLine="0"/>
              <w:rPr>
                <w:sz w:val="21"/>
                <w:szCs w:val="21"/>
              </w:rPr>
            </w:pPr>
            <w:r w:rsidRPr="00F53797">
              <w:rPr>
                <w:sz w:val="21"/>
                <w:szCs w:val="21"/>
              </w:rPr>
              <w:t>Plani individual ka një seksion, i cili përfshin detaje të mbështetjes që i jepet klientit.</w:t>
            </w:r>
          </w:p>
        </w:tc>
      </w:tr>
      <w:tr w:rsidR="0037003F" w:rsidRPr="00F53797">
        <w:trPr>
          <w:trHeight w:val="555"/>
          <w:jc w:val="center"/>
        </w:trPr>
        <w:tc>
          <w:tcPr>
            <w:tcW w:w="648" w:type="dxa"/>
          </w:tcPr>
          <w:p w:rsidR="0037003F" w:rsidRPr="00F53797" w:rsidRDefault="0037003F" w:rsidP="00E467CC">
            <w:pPr>
              <w:pStyle w:val="Paragrafi"/>
              <w:ind w:firstLine="0"/>
              <w:rPr>
                <w:sz w:val="21"/>
                <w:szCs w:val="21"/>
              </w:rPr>
            </w:pPr>
            <w:r w:rsidRPr="00F53797">
              <w:rPr>
                <w:sz w:val="21"/>
                <w:szCs w:val="21"/>
              </w:rPr>
              <w:t>2</w:t>
            </w:r>
          </w:p>
        </w:tc>
        <w:tc>
          <w:tcPr>
            <w:tcW w:w="3780" w:type="dxa"/>
          </w:tcPr>
          <w:p w:rsidR="0037003F" w:rsidRPr="00F53797" w:rsidRDefault="0037003F" w:rsidP="00E467CC">
            <w:pPr>
              <w:pStyle w:val="Paragrafi"/>
              <w:ind w:firstLine="0"/>
              <w:rPr>
                <w:sz w:val="21"/>
                <w:szCs w:val="21"/>
              </w:rPr>
            </w:pPr>
            <w:r w:rsidRPr="00F53797">
              <w:rPr>
                <w:sz w:val="21"/>
                <w:szCs w:val="21"/>
              </w:rPr>
              <w:t>Nxitet pjesëmarrja e banorëve në marrjen e vendimeve rreth jetesës së përgjithshme dhe aktivite</w:t>
            </w:r>
            <w:r w:rsidR="007056F2" w:rsidRPr="00F53797">
              <w:rPr>
                <w:sz w:val="21"/>
                <w:szCs w:val="21"/>
              </w:rPr>
              <w:t>te</w:t>
            </w:r>
            <w:r w:rsidRPr="00F53797">
              <w:rPr>
                <w:sz w:val="21"/>
                <w:szCs w:val="21"/>
              </w:rPr>
              <w:t xml:space="preserve"> të ndryshme.</w:t>
            </w:r>
          </w:p>
        </w:tc>
        <w:tc>
          <w:tcPr>
            <w:tcW w:w="720" w:type="dxa"/>
          </w:tcPr>
          <w:p w:rsidR="0037003F" w:rsidRPr="00F53797" w:rsidRDefault="0037003F" w:rsidP="00E467CC">
            <w:pPr>
              <w:pStyle w:val="Paragrafi"/>
              <w:ind w:firstLine="0"/>
              <w:rPr>
                <w:sz w:val="21"/>
                <w:szCs w:val="21"/>
              </w:rPr>
            </w:pPr>
            <w:r w:rsidRPr="00F53797">
              <w:rPr>
                <w:sz w:val="21"/>
                <w:szCs w:val="21"/>
              </w:rPr>
              <w:t>2</w:t>
            </w:r>
          </w:p>
        </w:tc>
        <w:tc>
          <w:tcPr>
            <w:tcW w:w="3708" w:type="dxa"/>
          </w:tcPr>
          <w:p w:rsidR="0037003F" w:rsidRPr="00F53797" w:rsidRDefault="0037003F" w:rsidP="00E467CC">
            <w:pPr>
              <w:pStyle w:val="Paragrafi"/>
              <w:ind w:firstLine="0"/>
              <w:rPr>
                <w:sz w:val="21"/>
                <w:szCs w:val="21"/>
              </w:rPr>
            </w:pPr>
            <w:r w:rsidRPr="00F53797">
              <w:rPr>
                <w:sz w:val="21"/>
                <w:szCs w:val="21"/>
              </w:rPr>
              <w:t>Intervistat me klientët tregojnë që tërheqja e mendimit të tyre bëhet në mënyra të ndryshme.</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3</w:t>
            </w:r>
          </w:p>
        </w:tc>
        <w:tc>
          <w:tcPr>
            <w:tcW w:w="3780" w:type="dxa"/>
          </w:tcPr>
          <w:p w:rsidR="0037003F" w:rsidRPr="00F53797" w:rsidRDefault="00336461" w:rsidP="00E467CC">
            <w:pPr>
              <w:pStyle w:val="Paragrafi"/>
              <w:ind w:firstLine="0"/>
              <w:jc w:val="left"/>
              <w:rPr>
                <w:sz w:val="21"/>
                <w:szCs w:val="21"/>
              </w:rPr>
            </w:pPr>
            <w:r>
              <w:rPr>
                <w:sz w:val="21"/>
                <w:szCs w:val="21"/>
              </w:rPr>
              <w:t xml:space="preserve">Praktikat/procedurat/rutina </w:t>
            </w:r>
            <w:r w:rsidR="0037003F" w:rsidRPr="00F53797">
              <w:rPr>
                <w:sz w:val="21"/>
                <w:szCs w:val="21"/>
              </w:rPr>
              <w:t>lejojnë fleksibilitet për të marrë parasysh të drejtën e banorëve për të vendosur për orarin e fjetjes, bërjen e një dushi, pritjen e vizitorëve etj.</w:t>
            </w:r>
          </w:p>
        </w:tc>
        <w:tc>
          <w:tcPr>
            <w:tcW w:w="720" w:type="dxa"/>
          </w:tcPr>
          <w:p w:rsidR="0037003F" w:rsidRPr="00F53797" w:rsidRDefault="0037003F" w:rsidP="00E467CC">
            <w:pPr>
              <w:pStyle w:val="Paragrafi"/>
              <w:ind w:firstLine="0"/>
              <w:rPr>
                <w:sz w:val="21"/>
                <w:szCs w:val="21"/>
              </w:rPr>
            </w:pPr>
            <w:r w:rsidRPr="00F53797">
              <w:rPr>
                <w:sz w:val="21"/>
                <w:szCs w:val="21"/>
              </w:rPr>
              <w:t>3.1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3.2</w:t>
            </w:r>
          </w:p>
        </w:tc>
        <w:tc>
          <w:tcPr>
            <w:tcW w:w="3708" w:type="dxa"/>
          </w:tcPr>
          <w:p w:rsidR="0037003F" w:rsidRPr="00F53797" w:rsidRDefault="0037003F" w:rsidP="00E467CC">
            <w:pPr>
              <w:pStyle w:val="Paragrafi"/>
              <w:ind w:firstLine="0"/>
              <w:rPr>
                <w:sz w:val="21"/>
                <w:szCs w:val="21"/>
              </w:rPr>
            </w:pPr>
            <w:r w:rsidRPr="00F53797">
              <w:rPr>
                <w:sz w:val="21"/>
                <w:szCs w:val="21"/>
              </w:rPr>
              <w:t>Rregullorja e brendshme parashikon një procedurë të zbatimit të së drejtës kolektive të banorëve për të vendosur për rregullat e jetës në shtëpi.</w:t>
            </w:r>
          </w:p>
          <w:p w:rsidR="0037003F" w:rsidRPr="00F53797" w:rsidRDefault="0037003F" w:rsidP="00E467CC">
            <w:pPr>
              <w:pStyle w:val="Paragrafi"/>
              <w:ind w:firstLine="0"/>
              <w:rPr>
                <w:sz w:val="21"/>
                <w:szCs w:val="21"/>
                <w:lang w:val="it-IT"/>
              </w:rPr>
            </w:pPr>
            <w:r w:rsidRPr="00F53797">
              <w:rPr>
                <w:sz w:val="21"/>
                <w:szCs w:val="21"/>
                <w:lang w:val="it-IT"/>
              </w:rPr>
              <w:t>Intervista me klientët tregon se merret mendimi i tyre.</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4</w:t>
            </w:r>
          </w:p>
        </w:tc>
        <w:tc>
          <w:tcPr>
            <w:tcW w:w="3780" w:type="dxa"/>
          </w:tcPr>
          <w:p w:rsidR="0037003F" w:rsidRPr="00F53797" w:rsidRDefault="0037003F" w:rsidP="00E467CC">
            <w:pPr>
              <w:pStyle w:val="Paragrafi"/>
              <w:ind w:firstLine="0"/>
              <w:rPr>
                <w:sz w:val="21"/>
                <w:szCs w:val="21"/>
                <w:lang w:val="it-IT"/>
              </w:rPr>
            </w:pPr>
            <w:r w:rsidRPr="00F53797">
              <w:rPr>
                <w:sz w:val="21"/>
                <w:szCs w:val="21"/>
                <w:lang w:val="it-IT"/>
              </w:rPr>
              <w:t>Personeli i trajnuar për të nxitur autonominë dhe zgjedhjen e klientit.</w:t>
            </w:r>
          </w:p>
        </w:tc>
        <w:tc>
          <w:tcPr>
            <w:tcW w:w="720" w:type="dxa"/>
          </w:tcPr>
          <w:p w:rsidR="0037003F" w:rsidRPr="00F53797" w:rsidRDefault="0037003F" w:rsidP="00E467CC">
            <w:pPr>
              <w:pStyle w:val="Paragrafi"/>
              <w:ind w:firstLine="0"/>
              <w:rPr>
                <w:sz w:val="21"/>
                <w:szCs w:val="21"/>
              </w:rPr>
            </w:pPr>
            <w:r w:rsidRPr="00F53797">
              <w:rPr>
                <w:sz w:val="21"/>
                <w:szCs w:val="21"/>
              </w:rPr>
              <w:t>4</w:t>
            </w:r>
          </w:p>
        </w:tc>
        <w:tc>
          <w:tcPr>
            <w:tcW w:w="3708" w:type="dxa"/>
          </w:tcPr>
          <w:p w:rsidR="0037003F" w:rsidRPr="00F53797" w:rsidRDefault="0037003F" w:rsidP="00E467CC">
            <w:pPr>
              <w:pStyle w:val="Paragrafi"/>
              <w:ind w:firstLine="0"/>
              <w:jc w:val="left"/>
              <w:rPr>
                <w:sz w:val="21"/>
                <w:szCs w:val="21"/>
              </w:rPr>
            </w:pPr>
            <w:r w:rsidRPr="00F53797">
              <w:rPr>
                <w:sz w:val="21"/>
                <w:szCs w:val="21"/>
              </w:rPr>
              <w:t>Dëshmi përkatëse për trajnimin e personelit janë të ruajtura në dokumentet e personelit.</w:t>
            </w:r>
          </w:p>
        </w:tc>
      </w:tr>
    </w:tbl>
    <w:p w:rsidR="0037003F" w:rsidRPr="00F53797" w:rsidRDefault="0037003F" w:rsidP="00E467CC">
      <w:pPr>
        <w:pStyle w:val="Paragrafi"/>
        <w:rPr>
          <w:sz w:val="21"/>
          <w:szCs w:val="21"/>
        </w:rPr>
      </w:pPr>
    </w:p>
    <w:p w:rsidR="0037003F" w:rsidRPr="00F53797" w:rsidRDefault="0037003F" w:rsidP="00E467CC">
      <w:pPr>
        <w:pStyle w:val="Paragrafi"/>
        <w:rPr>
          <w:sz w:val="21"/>
          <w:szCs w:val="21"/>
          <w:lang w:val="it-IT"/>
        </w:rPr>
      </w:pPr>
      <w:r w:rsidRPr="00F53797">
        <w:rPr>
          <w:sz w:val="21"/>
          <w:szCs w:val="21"/>
          <w:lang w:val="it-IT"/>
        </w:rPr>
        <w:t>Standardi 8: Vaktet e ngrënies dhe orari i tyre</w:t>
      </w:r>
    </w:p>
    <w:p w:rsidR="0037003F" w:rsidRPr="00F53797" w:rsidRDefault="0037003F" w:rsidP="00E467CC">
      <w:pPr>
        <w:pStyle w:val="Paragrafi"/>
        <w:rPr>
          <w:sz w:val="21"/>
          <w:szCs w:val="21"/>
          <w:lang w:val="it-IT"/>
        </w:rPr>
      </w:pPr>
      <w:r w:rsidRPr="00F53797">
        <w:rPr>
          <w:sz w:val="21"/>
          <w:szCs w:val="21"/>
          <w:lang w:val="it-IT"/>
        </w:rPr>
        <w:t>Rezultati përfundimtar i dëshiruar</w:t>
      </w:r>
      <w:r w:rsidR="00336461">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Banorët marrin një dietë të plotë e të balancuar, ushqim të gatuar mirë e të servirur në mënyrë tërheqëse në ambiente të kënaqshme, në një kohë të përshtatshme për ta.</w:t>
      </w:r>
    </w:p>
    <w:p w:rsidR="0037003F" w:rsidRPr="00F53797" w:rsidRDefault="0037003F" w:rsidP="00E467CC">
      <w:pPr>
        <w:pStyle w:val="Paragrafi"/>
        <w:rPr>
          <w:sz w:val="21"/>
          <w:szCs w:val="21"/>
          <w:lang w:val="it-IT"/>
        </w:rPr>
      </w:pPr>
      <w:r w:rsidRPr="00F53797">
        <w:rPr>
          <w:sz w:val="21"/>
          <w:szCs w:val="21"/>
          <w:lang w:val="it-IT"/>
        </w:rPr>
        <w:t>Standardi</w:t>
      </w:r>
      <w:r w:rsidR="00336461">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Organizata/personi i regjistruar siguron një dietë të shumëllojshme dhe me vlera ushqimore në përputhje me nevojat d</w:t>
      </w:r>
      <w:r w:rsidR="007056F2" w:rsidRPr="00F53797">
        <w:rPr>
          <w:sz w:val="21"/>
          <w:szCs w:val="21"/>
          <w:lang w:val="it-IT"/>
        </w:rPr>
        <w:t>he kërkesat personale të klientë</w:t>
      </w:r>
      <w:r w:rsidRPr="00F53797">
        <w:rPr>
          <w:sz w:val="21"/>
          <w:szCs w:val="21"/>
          <w:lang w:val="it-IT"/>
        </w:rPr>
        <w:t>ve. Ushqimi serviret në mjedise dhe kohë të përshtatshme për klientët. Kujdesi jepet duke respektuar kërkesat fetare dhe dietike të klientëve.</w:t>
      </w:r>
    </w:p>
    <w:p w:rsidR="0037003F" w:rsidRDefault="0037003F" w:rsidP="00E467CC">
      <w:pPr>
        <w:pStyle w:val="Paragrafi"/>
        <w:rPr>
          <w:sz w:val="21"/>
          <w:szCs w:val="21"/>
          <w:lang w:val="it-IT"/>
        </w:rPr>
      </w:pPr>
    </w:p>
    <w:p w:rsidR="00E9272E" w:rsidRDefault="00E9272E" w:rsidP="00E467CC">
      <w:pPr>
        <w:pStyle w:val="Paragrafi"/>
        <w:rPr>
          <w:sz w:val="21"/>
          <w:szCs w:val="21"/>
          <w:lang w:val="it-IT"/>
        </w:rPr>
      </w:pPr>
    </w:p>
    <w:p w:rsidR="00CA4654" w:rsidRDefault="00CA4654" w:rsidP="00E467CC">
      <w:pPr>
        <w:pStyle w:val="Paragrafi"/>
        <w:rPr>
          <w:sz w:val="21"/>
          <w:szCs w:val="21"/>
          <w:lang w:val="it-IT"/>
        </w:rPr>
      </w:pPr>
    </w:p>
    <w:p w:rsidR="0037003F" w:rsidRPr="00F53797" w:rsidRDefault="0037003F" w:rsidP="00E467CC">
      <w:pPr>
        <w:pStyle w:val="Paragrafi"/>
        <w:jc w:val="center"/>
        <w:rPr>
          <w:sz w:val="21"/>
          <w:szCs w:val="21"/>
        </w:rPr>
      </w:pPr>
      <w:r w:rsidRPr="00F53797">
        <w:rPr>
          <w:sz w:val="21"/>
          <w:szCs w:val="21"/>
        </w:rPr>
        <w:t>Kriteret e përmbushjes së standardit dhe provat përkatëse</w:t>
      </w:r>
      <w:r w:rsidR="00336461">
        <w:rPr>
          <w:sz w:val="21"/>
          <w:szCs w:val="21"/>
        </w:rPr>
        <w:t>:</w:t>
      </w:r>
    </w:p>
    <w:p w:rsidR="0037003F" w:rsidRPr="00F53797" w:rsidRDefault="0037003F" w:rsidP="00E467CC">
      <w:pPr>
        <w:pStyle w:val="Paragrafi"/>
        <w:rPr>
          <w:sz w:val="21"/>
          <w:szCs w:val="21"/>
        </w:rPr>
      </w:pPr>
    </w:p>
    <w:tbl>
      <w:tblPr>
        <w:tblStyle w:val="TableGrid"/>
        <w:tblW w:w="0" w:type="auto"/>
        <w:jc w:val="center"/>
        <w:tblLook w:val="01E0" w:firstRow="1" w:lastRow="1" w:firstColumn="1" w:lastColumn="1" w:noHBand="0" w:noVBand="0"/>
      </w:tblPr>
      <w:tblGrid>
        <w:gridCol w:w="648"/>
        <w:gridCol w:w="3780"/>
        <w:gridCol w:w="720"/>
        <w:gridCol w:w="3708"/>
      </w:tblGrid>
      <w:tr w:rsidR="0037003F" w:rsidRPr="00F53797">
        <w:trPr>
          <w:jc w:val="center"/>
        </w:trPr>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428" w:type="dxa"/>
            <w:gridSpan w:val="2"/>
            <w:tcBorders>
              <w:bottom w:val="single" w:sz="4" w:space="0" w:color="auto"/>
            </w:tcBorders>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jc w:val="center"/>
        </w:trPr>
        <w:tc>
          <w:tcPr>
            <w:tcW w:w="648" w:type="dxa"/>
          </w:tcPr>
          <w:p w:rsidR="0037003F" w:rsidRPr="00F53797" w:rsidRDefault="0037003F" w:rsidP="00E467CC">
            <w:pPr>
              <w:pStyle w:val="Paragrafi"/>
              <w:ind w:firstLine="0"/>
              <w:rPr>
                <w:sz w:val="21"/>
                <w:szCs w:val="21"/>
              </w:rPr>
            </w:pPr>
            <w:r w:rsidRPr="00F53797">
              <w:rPr>
                <w:sz w:val="21"/>
                <w:szCs w:val="21"/>
              </w:rPr>
              <w:t>1</w:t>
            </w:r>
          </w:p>
        </w:tc>
        <w:tc>
          <w:tcPr>
            <w:tcW w:w="3780" w:type="dxa"/>
          </w:tcPr>
          <w:p w:rsidR="0037003F" w:rsidRPr="00F53797" w:rsidRDefault="0037003F" w:rsidP="00E467CC">
            <w:pPr>
              <w:pStyle w:val="Paragrafi"/>
              <w:ind w:firstLine="0"/>
              <w:rPr>
                <w:sz w:val="21"/>
                <w:szCs w:val="21"/>
              </w:rPr>
            </w:pPr>
            <w:r w:rsidRPr="00F53797">
              <w:rPr>
                <w:sz w:val="21"/>
                <w:szCs w:val="21"/>
              </w:rPr>
              <w:t>Ushqyerja bëhet në përputhje me kërkesat dietike individuale dhe kërkesat ushqimore të moshës.</w:t>
            </w:r>
          </w:p>
        </w:tc>
        <w:tc>
          <w:tcPr>
            <w:tcW w:w="720" w:type="dxa"/>
            <w:tcBorders>
              <w:bottom w:val="nil"/>
            </w:tcBorders>
          </w:tcPr>
          <w:p w:rsidR="0037003F" w:rsidRPr="00F53797" w:rsidRDefault="0037003F" w:rsidP="00E467CC">
            <w:pPr>
              <w:pStyle w:val="Paragrafi"/>
              <w:ind w:firstLine="0"/>
              <w:rPr>
                <w:sz w:val="21"/>
                <w:szCs w:val="21"/>
              </w:rPr>
            </w:pPr>
            <w:r w:rsidRPr="00F53797">
              <w:rPr>
                <w:sz w:val="21"/>
                <w:szCs w:val="21"/>
              </w:rPr>
              <w:t>1.1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1.2</w:t>
            </w:r>
          </w:p>
        </w:tc>
        <w:tc>
          <w:tcPr>
            <w:tcW w:w="3708" w:type="dxa"/>
            <w:tcBorders>
              <w:bottom w:val="nil"/>
            </w:tcBorders>
          </w:tcPr>
          <w:p w:rsidR="0037003F" w:rsidRPr="00F53797" w:rsidRDefault="0037003F" w:rsidP="00E467CC">
            <w:pPr>
              <w:pStyle w:val="Paragrafi"/>
              <w:ind w:firstLine="0"/>
              <w:rPr>
                <w:sz w:val="21"/>
                <w:szCs w:val="21"/>
                <w:lang w:val="it-IT"/>
              </w:rPr>
            </w:pPr>
            <w:r w:rsidRPr="00F53797">
              <w:rPr>
                <w:sz w:val="21"/>
                <w:szCs w:val="21"/>
                <w:lang w:val="it-IT"/>
              </w:rPr>
              <w:t>Inspektimi i ushqimit tregon se ai përmbush kërkesat dietike të vendosura nga Drejtoria e Shëndetit Publik.</w:t>
            </w:r>
          </w:p>
          <w:p w:rsidR="0037003F" w:rsidRPr="00F53797" w:rsidRDefault="0037003F" w:rsidP="00E467CC">
            <w:pPr>
              <w:pStyle w:val="Paragrafi"/>
              <w:ind w:firstLine="0"/>
              <w:rPr>
                <w:sz w:val="21"/>
                <w:szCs w:val="21"/>
                <w:lang w:val="it-IT"/>
              </w:rPr>
            </w:pPr>
          </w:p>
          <w:p w:rsidR="0037003F" w:rsidRPr="00F53797" w:rsidRDefault="0037003F" w:rsidP="00E467CC">
            <w:pPr>
              <w:pStyle w:val="Paragrafi"/>
              <w:ind w:firstLine="0"/>
              <w:rPr>
                <w:sz w:val="21"/>
                <w:szCs w:val="21"/>
                <w:lang w:val="it-IT"/>
              </w:rPr>
            </w:pPr>
            <w:r w:rsidRPr="00F53797">
              <w:rPr>
                <w:sz w:val="21"/>
                <w:szCs w:val="21"/>
                <w:lang w:val="it-IT"/>
              </w:rPr>
              <w:t>Për klientë me kërkesa dietike të veçanta ka ushqim dietik.</w:t>
            </w:r>
          </w:p>
        </w:tc>
      </w:tr>
      <w:tr w:rsidR="0037003F" w:rsidRPr="00F53797">
        <w:trPr>
          <w:trHeight w:val="555"/>
          <w:jc w:val="center"/>
        </w:trPr>
        <w:tc>
          <w:tcPr>
            <w:tcW w:w="648" w:type="dxa"/>
          </w:tcPr>
          <w:p w:rsidR="0037003F" w:rsidRPr="00F53797" w:rsidRDefault="0037003F" w:rsidP="00E467CC">
            <w:pPr>
              <w:pStyle w:val="Paragrafi"/>
              <w:ind w:firstLine="0"/>
              <w:rPr>
                <w:sz w:val="21"/>
                <w:szCs w:val="21"/>
              </w:rPr>
            </w:pPr>
            <w:r w:rsidRPr="00F53797">
              <w:rPr>
                <w:sz w:val="21"/>
                <w:szCs w:val="21"/>
              </w:rPr>
              <w:t>2</w:t>
            </w:r>
          </w:p>
        </w:tc>
        <w:tc>
          <w:tcPr>
            <w:tcW w:w="3780" w:type="dxa"/>
          </w:tcPr>
          <w:p w:rsidR="0037003F" w:rsidRPr="00F53797" w:rsidRDefault="0037003F" w:rsidP="00E467CC">
            <w:pPr>
              <w:pStyle w:val="Paragrafi"/>
              <w:ind w:firstLine="0"/>
              <w:rPr>
                <w:sz w:val="21"/>
                <w:szCs w:val="21"/>
              </w:rPr>
            </w:pPr>
            <w:r w:rsidRPr="00F53797">
              <w:rPr>
                <w:sz w:val="21"/>
                <w:szCs w:val="21"/>
              </w:rPr>
              <w:t>Ushqimi i ofruar plotëson nevojat bazë si në sasi, ashtu edhe në cilësi.</w:t>
            </w:r>
          </w:p>
        </w:tc>
        <w:tc>
          <w:tcPr>
            <w:tcW w:w="720" w:type="dxa"/>
          </w:tcPr>
          <w:p w:rsidR="0037003F" w:rsidRPr="00F53797" w:rsidRDefault="0037003F" w:rsidP="00E467CC">
            <w:pPr>
              <w:pStyle w:val="Paragrafi"/>
              <w:ind w:firstLine="0"/>
              <w:rPr>
                <w:sz w:val="21"/>
                <w:szCs w:val="21"/>
              </w:rPr>
            </w:pPr>
            <w:r w:rsidRPr="00F53797">
              <w:rPr>
                <w:sz w:val="21"/>
                <w:szCs w:val="21"/>
              </w:rPr>
              <w:t>2.1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2.2</w:t>
            </w:r>
          </w:p>
        </w:tc>
        <w:tc>
          <w:tcPr>
            <w:tcW w:w="3708" w:type="dxa"/>
          </w:tcPr>
          <w:p w:rsidR="0037003F" w:rsidRPr="00F53797" w:rsidRDefault="0037003F" w:rsidP="00E467CC">
            <w:pPr>
              <w:pStyle w:val="Paragrafi"/>
              <w:ind w:firstLine="0"/>
              <w:rPr>
                <w:sz w:val="21"/>
                <w:szCs w:val="21"/>
                <w:lang w:val="it-IT"/>
              </w:rPr>
            </w:pPr>
            <w:r w:rsidRPr="00F53797">
              <w:rPr>
                <w:sz w:val="21"/>
                <w:szCs w:val="21"/>
                <w:lang w:val="it-IT"/>
              </w:rPr>
              <w:t>Inspektimi i ushqimit tregon se ai ka cilësi dhe serviret në sasinë e nevojshme.</w:t>
            </w:r>
          </w:p>
          <w:p w:rsidR="0037003F" w:rsidRPr="00F53797" w:rsidRDefault="0037003F" w:rsidP="00E467CC">
            <w:pPr>
              <w:pStyle w:val="Paragrafi"/>
              <w:ind w:firstLine="0"/>
              <w:rPr>
                <w:sz w:val="21"/>
                <w:szCs w:val="21"/>
                <w:lang w:val="it-IT"/>
              </w:rPr>
            </w:pPr>
          </w:p>
          <w:p w:rsidR="0037003F" w:rsidRPr="00F53797" w:rsidRDefault="0037003F" w:rsidP="00E467CC">
            <w:pPr>
              <w:pStyle w:val="Paragrafi"/>
              <w:ind w:firstLine="0"/>
              <w:rPr>
                <w:sz w:val="21"/>
                <w:szCs w:val="21"/>
                <w:lang w:val="it-IT"/>
              </w:rPr>
            </w:pPr>
            <w:r w:rsidRPr="00F53797">
              <w:rPr>
                <w:sz w:val="21"/>
                <w:szCs w:val="21"/>
                <w:lang w:val="it-IT"/>
              </w:rPr>
              <w:t>Intervistat me klientët tregojnë se ushqimi përmbush nevojat si në sasi, edhe cilësi.</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3</w:t>
            </w:r>
          </w:p>
        </w:tc>
        <w:tc>
          <w:tcPr>
            <w:tcW w:w="3780" w:type="dxa"/>
          </w:tcPr>
          <w:p w:rsidR="0037003F" w:rsidRPr="00F53797" w:rsidRDefault="0037003F" w:rsidP="00E467CC">
            <w:pPr>
              <w:pStyle w:val="Paragrafi"/>
              <w:ind w:firstLine="0"/>
              <w:rPr>
                <w:sz w:val="21"/>
                <w:szCs w:val="21"/>
              </w:rPr>
            </w:pPr>
            <w:r w:rsidRPr="00F53797">
              <w:rPr>
                <w:sz w:val="21"/>
                <w:szCs w:val="21"/>
              </w:rPr>
              <w:t>Klientët ma</w:t>
            </w:r>
            <w:r w:rsidR="00336461">
              <w:rPr>
                <w:sz w:val="21"/>
                <w:szCs w:val="21"/>
              </w:rPr>
              <w:t>rrin pjesë në përcaktimin e meny</w:t>
            </w:r>
            <w:r w:rsidRPr="00F53797">
              <w:rPr>
                <w:sz w:val="21"/>
                <w:szCs w:val="21"/>
              </w:rPr>
              <w:t>së.</w:t>
            </w:r>
          </w:p>
        </w:tc>
        <w:tc>
          <w:tcPr>
            <w:tcW w:w="720" w:type="dxa"/>
          </w:tcPr>
          <w:p w:rsidR="0037003F" w:rsidRPr="00F53797" w:rsidRDefault="0037003F" w:rsidP="00E467CC">
            <w:pPr>
              <w:pStyle w:val="Paragrafi"/>
              <w:ind w:firstLine="0"/>
              <w:rPr>
                <w:sz w:val="21"/>
                <w:szCs w:val="21"/>
              </w:rPr>
            </w:pPr>
            <w:r w:rsidRPr="00F53797">
              <w:rPr>
                <w:sz w:val="21"/>
                <w:szCs w:val="21"/>
              </w:rPr>
              <w:t>3.1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3.2</w:t>
            </w:r>
          </w:p>
        </w:tc>
        <w:tc>
          <w:tcPr>
            <w:tcW w:w="3708" w:type="dxa"/>
          </w:tcPr>
          <w:p w:rsidR="0037003F" w:rsidRPr="00F53797" w:rsidRDefault="0037003F" w:rsidP="00E467CC">
            <w:pPr>
              <w:pStyle w:val="Paragrafi"/>
              <w:ind w:firstLine="0"/>
              <w:rPr>
                <w:sz w:val="21"/>
                <w:szCs w:val="21"/>
              </w:rPr>
            </w:pPr>
            <w:r w:rsidRPr="00F53797">
              <w:rPr>
                <w:sz w:val="21"/>
                <w:szCs w:val="21"/>
              </w:rPr>
              <w:t xml:space="preserve">Rregullorja e brendshme përcakton procedurën e marrjes së mendimit të </w:t>
            </w:r>
            <w:r w:rsidR="00336461">
              <w:rPr>
                <w:sz w:val="21"/>
                <w:szCs w:val="21"/>
              </w:rPr>
              <w:t>klientëve për përcaktimin e meny</w:t>
            </w:r>
            <w:r w:rsidRPr="00F53797">
              <w:rPr>
                <w:sz w:val="21"/>
                <w:szCs w:val="21"/>
              </w:rPr>
              <w:t>së.</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lang w:val="it-IT"/>
              </w:rPr>
            </w:pPr>
            <w:r w:rsidRPr="00F53797">
              <w:rPr>
                <w:sz w:val="21"/>
                <w:szCs w:val="21"/>
                <w:lang w:val="it-IT"/>
              </w:rPr>
              <w:t>Intervista me klientë tregon se mendimi i tyre merret.</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4</w:t>
            </w:r>
          </w:p>
        </w:tc>
        <w:tc>
          <w:tcPr>
            <w:tcW w:w="3780" w:type="dxa"/>
          </w:tcPr>
          <w:p w:rsidR="0037003F" w:rsidRPr="00F53797" w:rsidRDefault="0037003F" w:rsidP="00E467CC">
            <w:pPr>
              <w:pStyle w:val="Paragrafi"/>
              <w:ind w:firstLine="0"/>
              <w:rPr>
                <w:sz w:val="21"/>
                <w:szCs w:val="21"/>
              </w:rPr>
            </w:pPr>
            <w:r w:rsidRPr="00F53797">
              <w:rPr>
                <w:sz w:val="21"/>
                <w:szCs w:val="21"/>
              </w:rPr>
              <w:t>Klientët përcaktojnë oraret e ngrënies.</w:t>
            </w:r>
          </w:p>
        </w:tc>
        <w:tc>
          <w:tcPr>
            <w:tcW w:w="720" w:type="dxa"/>
          </w:tcPr>
          <w:p w:rsidR="0037003F" w:rsidRPr="00F53797" w:rsidRDefault="0037003F" w:rsidP="00E467CC">
            <w:pPr>
              <w:pStyle w:val="Paragrafi"/>
              <w:ind w:firstLine="0"/>
              <w:rPr>
                <w:sz w:val="21"/>
                <w:szCs w:val="21"/>
              </w:rPr>
            </w:pPr>
            <w:r w:rsidRPr="00F53797">
              <w:rPr>
                <w:sz w:val="21"/>
                <w:szCs w:val="21"/>
              </w:rPr>
              <w:t>4.1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4.2</w:t>
            </w:r>
          </w:p>
        </w:tc>
        <w:tc>
          <w:tcPr>
            <w:tcW w:w="3708" w:type="dxa"/>
          </w:tcPr>
          <w:p w:rsidR="0037003F" w:rsidRPr="00F53797" w:rsidRDefault="0037003F" w:rsidP="00E467CC">
            <w:pPr>
              <w:pStyle w:val="Paragrafi"/>
              <w:ind w:firstLine="0"/>
              <w:rPr>
                <w:sz w:val="21"/>
                <w:szCs w:val="21"/>
              </w:rPr>
            </w:pPr>
            <w:r w:rsidRPr="00F53797">
              <w:rPr>
                <w:sz w:val="21"/>
                <w:szCs w:val="21"/>
              </w:rPr>
              <w:t>Rregullorja e brendshme përcakton procedurën e marrjes së mendimit të klientëve për oraret e ngrënies.</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lang w:val="it-IT"/>
              </w:rPr>
            </w:pPr>
            <w:r w:rsidRPr="00F53797">
              <w:rPr>
                <w:sz w:val="21"/>
                <w:szCs w:val="21"/>
                <w:lang w:val="it-IT"/>
              </w:rPr>
              <w:t>Intervista me klientët tregon se është marrë mendimi i tyre për orarin e ngrënies.</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5</w:t>
            </w:r>
          </w:p>
        </w:tc>
        <w:tc>
          <w:tcPr>
            <w:tcW w:w="3780" w:type="dxa"/>
          </w:tcPr>
          <w:p w:rsidR="0037003F" w:rsidRPr="00F53797" w:rsidRDefault="0037003F" w:rsidP="00E467CC">
            <w:pPr>
              <w:pStyle w:val="Paragrafi"/>
              <w:ind w:firstLine="0"/>
              <w:rPr>
                <w:sz w:val="21"/>
                <w:szCs w:val="21"/>
              </w:rPr>
            </w:pPr>
            <w:r w:rsidRPr="00F53797">
              <w:rPr>
                <w:sz w:val="21"/>
                <w:szCs w:val="21"/>
              </w:rPr>
              <w:t xml:space="preserve">Klientët gjithsesi kanë të </w:t>
            </w:r>
            <w:r w:rsidR="007056F2" w:rsidRPr="00F53797">
              <w:rPr>
                <w:sz w:val="21"/>
                <w:szCs w:val="21"/>
              </w:rPr>
              <w:t>drejtën të mbajnë disa ushqime</w:t>
            </w:r>
            <w:r w:rsidRPr="00F53797">
              <w:rPr>
                <w:sz w:val="21"/>
                <w:szCs w:val="21"/>
              </w:rPr>
              <w:t xml:space="preserve"> kryesore, në mënyrë higjienike dhe të drejtën e përgatitjes së një pijeje për vete dhe për vizorët.</w:t>
            </w:r>
          </w:p>
        </w:tc>
        <w:tc>
          <w:tcPr>
            <w:tcW w:w="720" w:type="dxa"/>
          </w:tcPr>
          <w:p w:rsidR="0037003F" w:rsidRPr="00F53797" w:rsidRDefault="0037003F" w:rsidP="00E467CC">
            <w:pPr>
              <w:pStyle w:val="Paragrafi"/>
              <w:ind w:firstLine="0"/>
              <w:rPr>
                <w:sz w:val="21"/>
                <w:szCs w:val="21"/>
              </w:rPr>
            </w:pPr>
            <w:r w:rsidRPr="00F53797">
              <w:rPr>
                <w:sz w:val="21"/>
                <w:szCs w:val="21"/>
              </w:rPr>
              <w:t>5</w:t>
            </w:r>
          </w:p>
        </w:tc>
        <w:tc>
          <w:tcPr>
            <w:tcW w:w="3708" w:type="dxa"/>
          </w:tcPr>
          <w:p w:rsidR="0037003F" w:rsidRPr="00F53797" w:rsidRDefault="0037003F" w:rsidP="00E467CC">
            <w:pPr>
              <w:pStyle w:val="Paragrafi"/>
              <w:ind w:firstLine="0"/>
              <w:rPr>
                <w:sz w:val="21"/>
                <w:szCs w:val="21"/>
                <w:lang w:val="it-IT"/>
              </w:rPr>
            </w:pPr>
            <w:r w:rsidRPr="00F53797">
              <w:rPr>
                <w:sz w:val="21"/>
                <w:szCs w:val="21"/>
                <w:lang w:val="it-IT"/>
              </w:rPr>
              <w:t>Ka ambiente për ruajtjen e mallrave ushqimore personale dhe të gatimit nga ana e klientëve.</w:t>
            </w:r>
          </w:p>
        </w:tc>
      </w:tr>
    </w:tbl>
    <w:p w:rsidR="0037003F" w:rsidRPr="00F53797" w:rsidRDefault="0037003F" w:rsidP="00E467CC">
      <w:pPr>
        <w:pStyle w:val="Paragrafi"/>
        <w:rPr>
          <w:sz w:val="21"/>
          <w:szCs w:val="21"/>
          <w:lang w:val="it-IT"/>
        </w:rPr>
      </w:pPr>
    </w:p>
    <w:p w:rsidR="0037003F" w:rsidRPr="00F53797" w:rsidRDefault="0037003F" w:rsidP="00E467CC">
      <w:pPr>
        <w:pStyle w:val="Paragrafi"/>
        <w:rPr>
          <w:sz w:val="21"/>
          <w:szCs w:val="21"/>
          <w:lang w:val="it-IT"/>
        </w:rPr>
      </w:pPr>
      <w:r w:rsidRPr="00F53797">
        <w:rPr>
          <w:sz w:val="21"/>
          <w:szCs w:val="21"/>
          <w:lang w:val="it-IT"/>
        </w:rPr>
        <w:t>IV. MBROJT</w:t>
      </w:r>
      <w:r w:rsidR="004E569A" w:rsidRPr="00F53797">
        <w:rPr>
          <w:sz w:val="21"/>
          <w:szCs w:val="21"/>
          <w:lang w:val="it-IT"/>
        </w:rPr>
        <w:t>J</w:t>
      </w:r>
      <w:r w:rsidRPr="00F53797">
        <w:rPr>
          <w:sz w:val="21"/>
          <w:szCs w:val="21"/>
          <w:lang w:val="it-IT"/>
        </w:rPr>
        <w:t>A E TË DREJTAVE TË KLIENTIT, PARANDALIMI I ABUZIMIT DHE PROCESI I ANKIMIMEVE</w:t>
      </w:r>
    </w:p>
    <w:p w:rsidR="0037003F" w:rsidRPr="00F53797" w:rsidRDefault="0037003F" w:rsidP="00E467CC">
      <w:pPr>
        <w:pStyle w:val="Paragrafi"/>
        <w:rPr>
          <w:sz w:val="21"/>
          <w:szCs w:val="21"/>
          <w:lang w:val="it-IT"/>
        </w:rPr>
      </w:pPr>
      <w:r w:rsidRPr="00F53797">
        <w:rPr>
          <w:sz w:val="21"/>
          <w:szCs w:val="21"/>
          <w:lang w:val="it-IT"/>
        </w:rPr>
        <w:t>Standardi 9: Mbrojt</w:t>
      </w:r>
      <w:r w:rsidR="00495FCB" w:rsidRPr="00F53797">
        <w:rPr>
          <w:sz w:val="21"/>
          <w:szCs w:val="21"/>
          <w:lang w:val="it-IT"/>
        </w:rPr>
        <w:t>j</w:t>
      </w:r>
      <w:r w:rsidRPr="00F53797">
        <w:rPr>
          <w:sz w:val="21"/>
          <w:szCs w:val="21"/>
          <w:lang w:val="it-IT"/>
        </w:rPr>
        <w:t>a e të drejtave të klientëve, shmangia e abuzimit dhe procesi i ankimimit</w:t>
      </w:r>
    </w:p>
    <w:p w:rsidR="0037003F" w:rsidRPr="00F53797" w:rsidRDefault="0037003F" w:rsidP="00E467CC">
      <w:pPr>
        <w:pStyle w:val="Paragrafi"/>
        <w:rPr>
          <w:sz w:val="21"/>
          <w:szCs w:val="21"/>
          <w:lang w:val="it-IT"/>
        </w:rPr>
      </w:pPr>
      <w:r w:rsidRPr="00F53797">
        <w:rPr>
          <w:sz w:val="21"/>
          <w:szCs w:val="21"/>
          <w:lang w:val="it-IT"/>
        </w:rPr>
        <w:t>Rezultati përfundimtar i dëshiruar</w:t>
      </w:r>
      <w:r w:rsidR="00336461">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Klientët gëzojnë të gjitha të drejtat e tyre ligjore. Ata mbrohen nga abuzimet financiare, psikologjike, fizike dhe seksuale. Ankesat janë shqyrtuar seriozisht dhe janë ndjekur nga veprime konkrete për përmirësimin e gjendjes së tyre.</w:t>
      </w:r>
    </w:p>
    <w:p w:rsidR="0037003F" w:rsidRPr="00F53797" w:rsidRDefault="0037003F" w:rsidP="00E467CC">
      <w:pPr>
        <w:pStyle w:val="Paragrafi"/>
        <w:rPr>
          <w:sz w:val="21"/>
          <w:szCs w:val="21"/>
          <w:lang w:val="it-IT"/>
        </w:rPr>
      </w:pPr>
      <w:r w:rsidRPr="00F53797">
        <w:rPr>
          <w:sz w:val="21"/>
          <w:szCs w:val="21"/>
          <w:lang w:val="it-IT"/>
        </w:rPr>
        <w:t>Standardi</w:t>
      </w:r>
      <w:r w:rsidR="00336461">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 xml:space="preserve">Organizata/personi i regjistruar siguron </w:t>
      </w:r>
      <w:r w:rsidR="00495FCB" w:rsidRPr="00F53797">
        <w:rPr>
          <w:sz w:val="21"/>
          <w:szCs w:val="21"/>
          <w:lang w:val="it-IT"/>
        </w:rPr>
        <w:t>që klientët të gëzojnë të gjitha</w:t>
      </w:r>
      <w:r w:rsidRPr="00F53797">
        <w:rPr>
          <w:sz w:val="21"/>
          <w:szCs w:val="21"/>
          <w:lang w:val="it-IT"/>
        </w:rPr>
        <w:t xml:space="preserve"> të drejtat e tyre ligjore. Klientët mbrohen nga abuzimet fizike, financiare, materiale, psikologjike dhe seksuale, si dhe nga diskriminimi dhe plagosja e vetes. Ekziston një procedurë ankesash e thjeshtë, e qartë dhe transparente, e cila zbatohet në praktikë.</w:t>
      </w:r>
    </w:p>
    <w:p w:rsidR="0037003F" w:rsidRDefault="0037003F" w:rsidP="00E467CC">
      <w:pPr>
        <w:pStyle w:val="Paragrafi"/>
        <w:rPr>
          <w:sz w:val="21"/>
          <w:szCs w:val="21"/>
          <w:lang w:val="it-IT"/>
        </w:rPr>
      </w:pPr>
    </w:p>
    <w:p w:rsidR="00392026" w:rsidRDefault="00392026" w:rsidP="00E467CC">
      <w:pPr>
        <w:pStyle w:val="Paragrafi"/>
        <w:rPr>
          <w:sz w:val="21"/>
          <w:szCs w:val="21"/>
          <w:lang w:val="it-IT"/>
        </w:rPr>
      </w:pPr>
    </w:p>
    <w:p w:rsidR="00392026" w:rsidRDefault="00392026" w:rsidP="00E467CC">
      <w:pPr>
        <w:pStyle w:val="Paragrafi"/>
        <w:rPr>
          <w:sz w:val="21"/>
          <w:szCs w:val="21"/>
          <w:lang w:val="it-IT"/>
        </w:rPr>
      </w:pPr>
    </w:p>
    <w:p w:rsidR="00392026" w:rsidRDefault="00392026" w:rsidP="00E467CC">
      <w:pPr>
        <w:pStyle w:val="Paragrafi"/>
        <w:rPr>
          <w:sz w:val="21"/>
          <w:szCs w:val="21"/>
          <w:lang w:val="it-IT"/>
        </w:rPr>
      </w:pPr>
    </w:p>
    <w:p w:rsidR="00392026" w:rsidRDefault="00392026" w:rsidP="00E467CC">
      <w:pPr>
        <w:pStyle w:val="Paragrafi"/>
        <w:rPr>
          <w:sz w:val="21"/>
          <w:szCs w:val="21"/>
          <w:lang w:val="it-IT"/>
        </w:rPr>
      </w:pPr>
    </w:p>
    <w:p w:rsidR="00392026" w:rsidRDefault="00392026" w:rsidP="00E467CC">
      <w:pPr>
        <w:pStyle w:val="Paragrafi"/>
        <w:rPr>
          <w:sz w:val="21"/>
          <w:szCs w:val="21"/>
          <w:lang w:val="it-IT"/>
        </w:rPr>
      </w:pPr>
    </w:p>
    <w:p w:rsidR="00392026" w:rsidRDefault="00392026" w:rsidP="00E467CC">
      <w:pPr>
        <w:pStyle w:val="Paragrafi"/>
        <w:rPr>
          <w:sz w:val="21"/>
          <w:szCs w:val="21"/>
          <w:lang w:val="it-IT"/>
        </w:rPr>
      </w:pPr>
    </w:p>
    <w:p w:rsidR="00392026" w:rsidRDefault="00392026" w:rsidP="00E467CC">
      <w:pPr>
        <w:pStyle w:val="Paragrafi"/>
        <w:rPr>
          <w:sz w:val="21"/>
          <w:szCs w:val="21"/>
          <w:lang w:val="it-IT"/>
        </w:rPr>
      </w:pPr>
    </w:p>
    <w:p w:rsidR="00392026" w:rsidRPr="00F53797" w:rsidRDefault="00392026" w:rsidP="00E467CC">
      <w:pPr>
        <w:pStyle w:val="Paragrafi"/>
        <w:rPr>
          <w:sz w:val="21"/>
          <w:szCs w:val="21"/>
          <w:lang w:val="it-IT"/>
        </w:rPr>
      </w:pPr>
    </w:p>
    <w:p w:rsidR="0037003F" w:rsidRPr="00F53797" w:rsidRDefault="0037003F" w:rsidP="00E467CC">
      <w:pPr>
        <w:pStyle w:val="Paragrafi"/>
        <w:jc w:val="center"/>
        <w:rPr>
          <w:sz w:val="21"/>
          <w:szCs w:val="21"/>
        </w:rPr>
      </w:pPr>
      <w:r w:rsidRPr="00F53797">
        <w:rPr>
          <w:sz w:val="21"/>
          <w:szCs w:val="21"/>
        </w:rPr>
        <w:t>Kriteret e përmbushjes së standardit dhe provat përkatëse</w:t>
      </w:r>
      <w:r w:rsidR="00336461">
        <w:rPr>
          <w:sz w:val="21"/>
          <w:szCs w:val="21"/>
        </w:rPr>
        <w:t>:</w:t>
      </w:r>
    </w:p>
    <w:p w:rsidR="0037003F" w:rsidRPr="00F53797" w:rsidRDefault="0037003F" w:rsidP="00E467CC">
      <w:pPr>
        <w:pStyle w:val="Paragrafi"/>
        <w:rPr>
          <w:sz w:val="21"/>
          <w:szCs w:val="21"/>
        </w:rPr>
      </w:pPr>
    </w:p>
    <w:tbl>
      <w:tblPr>
        <w:tblStyle w:val="TableGrid"/>
        <w:tblW w:w="0" w:type="auto"/>
        <w:jc w:val="center"/>
        <w:tblLook w:val="01E0" w:firstRow="1" w:lastRow="1" w:firstColumn="1" w:lastColumn="1" w:noHBand="0" w:noVBand="0"/>
      </w:tblPr>
      <w:tblGrid>
        <w:gridCol w:w="648"/>
        <w:gridCol w:w="3780"/>
        <w:gridCol w:w="720"/>
        <w:gridCol w:w="3708"/>
      </w:tblGrid>
      <w:tr w:rsidR="0037003F" w:rsidRPr="00F53797">
        <w:trPr>
          <w:jc w:val="center"/>
        </w:trPr>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428" w:type="dxa"/>
            <w:gridSpan w:val="2"/>
            <w:tcBorders>
              <w:bottom w:val="single" w:sz="4" w:space="0" w:color="auto"/>
            </w:tcBorders>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jc w:val="center"/>
        </w:trPr>
        <w:tc>
          <w:tcPr>
            <w:tcW w:w="648" w:type="dxa"/>
          </w:tcPr>
          <w:p w:rsidR="0037003F" w:rsidRPr="00F53797" w:rsidRDefault="0037003F" w:rsidP="00E467CC">
            <w:pPr>
              <w:pStyle w:val="Paragrafi"/>
              <w:ind w:firstLine="0"/>
              <w:rPr>
                <w:sz w:val="21"/>
                <w:szCs w:val="21"/>
              </w:rPr>
            </w:pPr>
            <w:r w:rsidRPr="00F53797">
              <w:rPr>
                <w:sz w:val="21"/>
                <w:szCs w:val="21"/>
              </w:rPr>
              <w:t>1</w:t>
            </w:r>
          </w:p>
        </w:tc>
        <w:tc>
          <w:tcPr>
            <w:tcW w:w="3780" w:type="dxa"/>
          </w:tcPr>
          <w:p w:rsidR="0037003F" w:rsidRPr="00F53797" w:rsidRDefault="0037003F" w:rsidP="00E467CC">
            <w:pPr>
              <w:pStyle w:val="Paragrafi"/>
              <w:ind w:firstLine="0"/>
              <w:rPr>
                <w:sz w:val="21"/>
                <w:szCs w:val="21"/>
              </w:rPr>
            </w:pPr>
            <w:r w:rsidRPr="00F53797">
              <w:rPr>
                <w:sz w:val="21"/>
                <w:szCs w:val="21"/>
              </w:rPr>
              <w:t>Klientëve u krijohet mundësia që të marrin pjesë në procesin politik dhe në votime sipas dëshirës.</w:t>
            </w:r>
          </w:p>
        </w:tc>
        <w:tc>
          <w:tcPr>
            <w:tcW w:w="720" w:type="dxa"/>
            <w:tcBorders>
              <w:bottom w:val="nil"/>
            </w:tcBorders>
          </w:tcPr>
          <w:p w:rsidR="0037003F" w:rsidRPr="00F53797" w:rsidRDefault="0037003F" w:rsidP="00E467CC">
            <w:pPr>
              <w:pStyle w:val="Paragrafi"/>
              <w:ind w:firstLine="0"/>
              <w:rPr>
                <w:sz w:val="21"/>
                <w:szCs w:val="21"/>
              </w:rPr>
            </w:pPr>
            <w:r w:rsidRPr="00F53797">
              <w:rPr>
                <w:sz w:val="21"/>
                <w:szCs w:val="21"/>
              </w:rPr>
              <w:t>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Borders>
              <w:bottom w:val="nil"/>
            </w:tcBorders>
          </w:tcPr>
          <w:p w:rsidR="0037003F" w:rsidRPr="00F53797" w:rsidRDefault="0037003F" w:rsidP="00E467CC">
            <w:pPr>
              <w:pStyle w:val="Paragrafi"/>
              <w:ind w:firstLine="0"/>
              <w:rPr>
                <w:sz w:val="21"/>
                <w:szCs w:val="21"/>
              </w:rPr>
            </w:pPr>
            <w:r w:rsidRPr="00F53797">
              <w:rPr>
                <w:sz w:val="21"/>
                <w:szCs w:val="21"/>
              </w:rPr>
              <w:t>Plani individual e mbulon mbështetjen që i jepet klientit për të gëzuar të drejtat politike në përputhje me dëshirat personale.</w:t>
            </w:r>
          </w:p>
          <w:p w:rsidR="0037003F" w:rsidRPr="00F53797" w:rsidRDefault="0037003F" w:rsidP="00E467CC">
            <w:pPr>
              <w:pStyle w:val="Paragrafi"/>
              <w:ind w:firstLine="0"/>
              <w:rPr>
                <w:sz w:val="21"/>
                <w:szCs w:val="21"/>
              </w:rPr>
            </w:pPr>
            <w:r w:rsidRPr="00F53797">
              <w:rPr>
                <w:sz w:val="21"/>
                <w:szCs w:val="21"/>
              </w:rPr>
              <w:t>Klientët tregojnë njohuri të kësaj të drejte gjatë intervistës.</w:t>
            </w:r>
          </w:p>
        </w:tc>
      </w:tr>
      <w:tr w:rsidR="0037003F" w:rsidRPr="00F53797">
        <w:trPr>
          <w:trHeight w:val="555"/>
          <w:jc w:val="center"/>
        </w:trPr>
        <w:tc>
          <w:tcPr>
            <w:tcW w:w="648" w:type="dxa"/>
          </w:tcPr>
          <w:p w:rsidR="0037003F" w:rsidRPr="00F53797" w:rsidRDefault="0037003F" w:rsidP="00E467CC">
            <w:pPr>
              <w:pStyle w:val="Paragrafi"/>
              <w:ind w:firstLine="0"/>
              <w:rPr>
                <w:sz w:val="21"/>
                <w:szCs w:val="21"/>
              </w:rPr>
            </w:pPr>
            <w:r w:rsidRPr="00F53797">
              <w:rPr>
                <w:sz w:val="21"/>
                <w:szCs w:val="21"/>
              </w:rPr>
              <w:t>2</w:t>
            </w:r>
          </w:p>
        </w:tc>
        <w:tc>
          <w:tcPr>
            <w:tcW w:w="3780" w:type="dxa"/>
          </w:tcPr>
          <w:p w:rsidR="0037003F" w:rsidRPr="00F53797" w:rsidRDefault="0037003F" w:rsidP="00E467CC">
            <w:pPr>
              <w:pStyle w:val="Paragrafi"/>
              <w:ind w:firstLine="0"/>
              <w:rPr>
                <w:sz w:val="21"/>
                <w:szCs w:val="21"/>
                <w:lang w:val="it-IT"/>
              </w:rPr>
            </w:pPr>
            <w:r w:rsidRPr="00F53797">
              <w:rPr>
                <w:sz w:val="21"/>
                <w:szCs w:val="21"/>
                <w:lang w:val="it-IT"/>
              </w:rPr>
              <w:t>I gjithë personeli që punon me klientët ka dëshmi penaliteti të pastër.</w:t>
            </w:r>
          </w:p>
        </w:tc>
        <w:tc>
          <w:tcPr>
            <w:tcW w:w="720" w:type="dxa"/>
          </w:tcPr>
          <w:p w:rsidR="0037003F" w:rsidRPr="00F53797" w:rsidRDefault="0037003F" w:rsidP="00E467CC">
            <w:pPr>
              <w:pStyle w:val="Paragrafi"/>
              <w:ind w:firstLine="0"/>
              <w:rPr>
                <w:sz w:val="21"/>
                <w:szCs w:val="21"/>
              </w:rPr>
            </w:pPr>
            <w:r w:rsidRPr="00F53797">
              <w:rPr>
                <w:sz w:val="21"/>
                <w:szCs w:val="21"/>
              </w:rPr>
              <w:t>2</w:t>
            </w:r>
          </w:p>
        </w:tc>
        <w:tc>
          <w:tcPr>
            <w:tcW w:w="3708" w:type="dxa"/>
          </w:tcPr>
          <w:p w:rsidR="0037003F" w:rsidRPr="00F53797" w:rsidRDefault="0037003F" w:rsidP="00E467CC">
            <w:pPr>
              <w:pStyle w:val="Paragrafi"/>
              <w:ind w:firstLine="0"/>
              <w:rPr>
                <w:sz w:val="21"/>
                <w:szCs w:val="21"/>
                <w:lang w:val="it-IT"/>
              </w:rPr>
            </w:pPr>
            <w:r w:rsidRPr="00F53797">
              <w:rPr>
                <w:sz w:val="21"/>
                <w:szCs w:val="21"/>
                <w:lang w:val="it-IT"/>
              </w:rPr>
              <w:t>Në dosjen personale të personelit ka dëshmi të pastër penaliteti.</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3</w:t>
            </w:r>
          </w:p>
        </w:tc>
        <w:tc>
          <w:tcPr>
            <w:tcW w:w="3780" w:type="dxa"/>
          </w:tcPr>
          <w:p w:rsidR="0037003F" w:rsidRPr="00F53797" w:rsidRDefault="0037003F" w:rsidP="00E467CC">
            <w:pPr>
              <w:pStyle w:val="Paragrafi"/>
              <w:ind w:firstLine="0"/>
              <w:rPr>
                <w:sz w:val="21"/>
                <w:szCs w:val="21"/>
                <w:lang w:val="it-IT"/>
              </w:rPr>
            </w:pPr>
            <w:r w:rsidRPr="00F53797">
              <w:rPr>
                <w:sz w:val="21"/>
                <w:szCs w:val="21"/>
                <w:lang w:val="it-IT"/>
              </w:rPr>
              <w:t>Klientët mbrohen nga abuzimi financiar. Personeli është i ndaluar të marrë dhurata në para apo në sende nga klientët të cilëve u shërbejnë.</w:t>
            </w:r>
          </w:p>
        </w:tc>
        <w:tc>
          <w:tcPr>
            <w:tcW w:w="720" w:type="dxa"/>
          </w:tcPr>
          <w:p w:rsidR="0037003F" w:rsidRPr="00F53797" w:rsidRDefault="0037003F" w:rsidP="00E467CC">
            <w:pPr>
              <w:pStyle w:val="Paragrafi"/>
              <w:ind w:firstLine="0"/>
              <w:rPr>
                <w:sz w:val="21"/>
                <w:szCs w:val="21"/>
              </w:rPr>
            </w:pPr>
            <w:r w:rsidRPr="00F53797">
              <w:rPr>
                <w:sz w:val="21"/>
                <w:szCs w:val="21"/>
              </w:rPr>
              <w:t>3</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Pr>
          <w:p w:rsidR="0037003F" w:rsidRPr="00F53797" w:rsidRDefault="0037003F" w:rsidP="00E467CC">
            <w:pPr>
              <w:pStyle w:val="Paragrafi"/>
              <w:ind w:firstLine="0"/>
              <w:rPr>
                <w:sz w:val="21"/>
                <w:szCs w:val="21"/>
              </w:rPr>
            </w:pPr>
            <w:r w:rsidRPr="00F53797">
              <w:rPr>
                <w:sz w:val="21"/>
                <w:szCs w:val="21"/>
              </w:rPr>
              <w:t>Rregullorja e brendshme ka një pjesë për këtë qëllim, e cila përfshin sanksionet për personelin që bën shkelje.</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4</w:t>
            </w:r>
          </w:p>
        </w:tc>
        <w:tc>
          <w:tcPr>
            <w:tcW w:w="3780" w:type="dxa"/>
          </w:tcPr>
          <w:p w:rsidR="0037003F" w:rsidRPr="007A292E" w:rsidRDefault="0037003F" w:rsidP="00E467CC">
            <w:pPr>
              <w:pStyle w:val="Paragrafi"/>
              <w:ind w:firstLine="0"/>
              <w:rPr>
                <w:sz w:val="21"/>
                <w:szCs w:val="21"/>
              </w:rPr>
            </w:pPr>
            <w:r w:rsidRPr="007A292E">
              <w:rPr>
                <w:sz w:val="21"/>
                <w:szCs w:val="21"/>
              </w:rPr>
              <w:t>Ka procedura lidhur me rap</w:t>
            </w:r>
            <w:r w:rsidR="007A292E" w:rsidRPr="007A292E">
              <w:rPr>
                <w:sz w:val="21"/>
                <w:szCs w:val="21"/>
              </w:rPr>
              <w:t xml:space="preserve">ortimin e rasteve të abuzimit. </w:t>
            </w:r>
            <w:r w:rsidR="007A292E">
              <w:rPr>
                <w:sz w:val="21"/>
                <w:szCs w:val="21"/>
              </w:rPr>
              <w:t>Ë</w:t>
            </w:r>
            <w:r w:rsidRPr="007A292E">
              <w:rPr>
                <w:sz w:val="21"/>
                <w:szCs w:val="21"/>
              </w:rPr>
              <w:t>shtë një deklaratë e qartë lidhur me veprimet që ndërmerren kur raportohet një abuzim.</w:t>
            </w:r>
          </w:p>
        </w:tc>
        <w:tc>
          <w:tcPr>
            <w:tcW w:w="720" w:type="dxa"/>
          </w:tcPr>
          <w:p w:rsidR="0037003F" w:rsidRPr="00F53797" w:rsidRDefault="0037003F" w:rsidP="00E467CC">
            <w:pPr>
              <w:pStyle w:val="Paragrafi"/>
              <w:ind w:firstLine="0"/>
              <w:rPr>
                <w:sz w:val="21"/>
                <w:szCs w:val="21"/>
              </w:rPr>
            </w:pPr>
            <w:r w:rsidRPr="00F53797">
              <w:rPr>
                <w:sz w:val="21"/>
                <w:szCs w:val="21"/>
              </w:rPr>
              <w:t>4</w:t>
            </w:r>
          </w:p>
        </w:tc>
        <w:tc>
          <w:tcPr>
            <w:tcW w:w="3708" w:type="dxa"/>
          </w:tcPr>
          <w:p w:rsidR="0037003F" w:rsidRPr="00F53797" w:rsidRDefault="0037003F" w:rsidP="00E467CC">
            <w:pPr>
              <w:pStyle w:val="Paragrafi"/>
              <w:ind w:firstLine="0"/>
              <w:rPr>
                <w:sz w:val="21"/>
                <w:szCs w:val="21"/>
              </w:rPr>
            </w:pPr>
            <w:r w:rsidRPr="00F53797">
              <w:rPr>
                <w:sz w:val="21"/>
                <w:szCs w:val="21"/>
              </w:rPr>
              <w:t>Ruhen të dhënat për incidente të abuzimit, përfshirë aty veprimet e ndërmarra dhe planet për të parandaluar përsëritjen.</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lang w:val="it-IT"/>
              </w:rPr>
            </w:pPr>
            <w:r w:rsidRPr="00F53797">
              <w:rPr>
                <w:sz w:val="21"/>
                <w:szCs w:val="21"/>
                <w:lang w:val="it-IT"/>
              </w:rPr>
              <w:t>Gjatë intervistës personeli tregon se është i njohur me rastet që përbëjnë abuzime edhe procesin e raportimit.</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5</w:t>
            </w:r>
          </w:p>
        </w:tc>
        <w:tc>
          <w:tcPr>
            <w:tcW w:w="3780" w:type="dxa"/>
          </w:tcPr>
          <w:p w:rsidR="0037003F" w:rsidRPr="00F53797" w:rsidRDefault="0037003F" w:rsidP="00E467CC">
            <w:pPr>
              <w:pStyle w:val="Paragrafi"/>
              <w:ind w:firstLine="0"/>
              <w:rPr>
                <w:sz w:val="21"/>
                <w:szCs w:val="21"/>
              </w:rPr>
            </w:pPr>
            <w:r w:rsidRPr="00F53797">
              <w:rPr>
                <w:sz w:val="21"/>
                <w:szCs w:val="21"/>
              </w:rPr>
              <w:t>Ka  një procedurë ankimimi të thjeshtë e të qartë, që është e hapur për të gjithë klientët dhe familjarët e tyre. Procedura përmban afatet e kthimit të përgjigjes dhe emrat e personave/organeve që do të merren me ankesën.</w:t>
            </w:r>
          </w:p>
        </w:tc>
        <w:tc>
          <w:tcPr>
            <w:tcW w:w="720" w:type="dxa"/>
          </w:tcPr>
          <w:p w:rsidR="0037003F" w:rsidRPr="00F53797" w:rsidRDefault="0037003F" w:rsidP="00E467CC">
            <w:pPr>
              <w:pStyle w:val="Paragrafi"/>
              <w:ind w:firstLine="0"/>
              <w:rPr>
                <w:sz w:val="21"/>
                <w:szCs w:val="21"/>
              </w:rPr>
            </w:pPr>
            <w:r w:rsidRPr="00F53797">
              <w:rPr>
                <w:sz w:val="21"/>
                <w:szCs w:val="21"/>
              </w:rPr>
              <w:t>5.1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5.2</w:t>
            </w:r>
          </w:p>
        </w:tc>
        <w:tc>
          <w:tcPr>
            <w:tcW w:w="3708" w:type="dxa"/>
          </w:tcPr>
          <w:p w:rsidR="0037003F" w:rsidRPr="00F53797" w:rsidRDefault="0037003F" w:rsidP="00E467CC">
            <w:pPr>
              <w:pStyle w:val="Paragrafi"/>
              <w:ind w:firstLine="0"/>
              <w:rPr>
                <w:sz w:val="21"/>
                <w:szCs w:val="21"/>
              </w:rPr>
            </w:pPr>
            <w:r w:rsidRPr="00F53797">
              <w:rPr>
                <w:sz w:val="21"/>
                <w:szCs w:val="21"/>
              </w:rPr>
              <w:t>Ka një dokument që sqaron procesin e ankimimeve me një gjuhë të thjeshtë.</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Klientët dhe/ose familjarët kanë firmosur formularin përkatës duke treguar se kanë njohuri për procesin e an</w:t>
            </w:r>
            <w:r w:rsidR="00495FCB" w:rsidRPr="00F53797">
              <w:rPr>
                <w:sz w:val="21"/>
                <w:szCs w:val="21"/>
              </w:rPr>
              <w:t>k</w:t>
            </w:r>
            <w:r w:rsidRPr="00F53797">
              <w:rPr>
                <w:sz w:val="21"/>
                <w:szCs w:val="21"/>
              </w:rPr>
              <w:t>imimit.</w:t>
            </w:r>
          </w:p>
        </w:tc>
      </w:tr>
      <w:tr w:rsidR="0037003F" w:rsidRPr="00F53797">
        <w:trPr>
          <w:jc w:val="center"/>
        </w:trPr>
        <w:tc>
          <w:tcPr>
            <w:tcW w:w="648" w:type="dxa"/>
          </w:tcPr>
          <w:p w:rsidR="0037003F" w:rsidRPr="00F53797" w:rsidRDefault="0037003F" w:rsidP="00E467CC">
            <w:pPr>
              <w:pStyle w:val="Paragrafi"/>
              <w:ind w:firstLine="0"/>
              <w:rPr>
                <w:sz w:val="21"/>
                <w:szCs w:val="21"/>
              </w:rPr>
            </w:pPr>
          </w:p>
        </w:tc>
        <w:tc>
          <w:tcPr>
            <w:tcW w:w="3780" w:type="dxa"/>
          </w:tcPr>
          <w:p w:rsidR="0037003F" w:rsidRPr="00F53797" w:rsidRDefault="0037003F" w:rsidP="00E467CC">
            <w:pPr>
              <w:pStyle w:val="Paragrafi"/>
              <w:ind w:firstLine="0"/>
              <w:rPr>
                <w:sz w:val="21"/>
                <w:szCs w:val="21"/>
              </w:rPr>
            </w:pPr>
          </w:p>
        </w:tc>
        <w:tc>
          <w:tcPr>
            <w:tcW w:w="720" w:type="dxa"/>
          </w:tcPr>
          <w:p w:rsidR="0037003F" w:rsidRPr="00F53797" w:rsidRDefault="0037003F" w:rsidP="00E467CC">
            <w:pPr>
              <w:pStyle w:val="Paragrafi"/>
              <w:ind w:firstLine="0"/>
              <w:rPr>
                <w:sz w:val="21"/>
                <w:szCs w:val="21"/>
              </w:rPr>
            </w:pPr>
            <w:r w:rsidRPr="00F53797">
              <w:rPr>
                <w:sz w:val="21"/>
                <w:szCs w:val="21"/>
              </w:rPr>
              <w:t>5.3</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5.4</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5.5</w:t>
            </w:r>
          </w:p>
        </w:tc>
        <w:tc>
          <w:tcPr>
            <w:tcW w:w="3708" w:type="dxa"/>
          </w:tcPr>
          <w:p w:rsidR="0037003F" w:rsidRPr="00F53797" w:rsidRDefault="0037003F" w:rsidP="00E467CC">
            <w:pPr>
              <w:pStyle w:val="Paragrafi"/>
              <w:ind w:firstLine="0"/>
              <w:rPr>
                <w:sz w:val="21"/>
                <w:szCs w:val="21"/>
              </w:rPr>
            </w:pPr>
            <w:r w:rsidRPr="00F53797">
              <w:rPr>
                <w:sz w:val="21"/>
                <w:szCs w:val="21"/>
              </w:rPr>
              <w:t>Rregullorja e brendshme ka një pjesë për procedurat e ankimimit që përmban afatet e përgjigjes dhe emrat e personave që trajtojnë ankesën.</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Inspektimi i ankesave të ruajtura tregon se ato janë marrë me seriozitet dhe janë trajtuar në mënyrë të përshtatshme brenda afatit të dhënë në kohën e duhur.</w:t>
            </w:r>
          </w:p>
          <w:p w:rsidR="0037003F" w:rsidRPr="003715D7" w:rsidRDefault="0037003F" w:rsidP="00E467CC">
            <w:pPr>
              <w:pStyle w:val="Paragrafi"/>
              <w:ind w:firstLine="0"/>
              <w:rPr>
                <w:sz w:val="12"/>
                <w:szCs w:val="21"/>
              </w:rPr>
            </w:pPr>
          </w:p>
          <w:p w:rsidR="0037003F" w:rsidRPr="00F53797" w:rsidRDefault="0037003F" w:rsidP="00E467CC">
            <w:pPr>
              <w:pStyle w:val="Paragrafi"/>
              <w:ind w:firstLine="0"/>
              <w:rPr>
                <w:sz w:val="21"/>
                <w:szCs w:val="21"/>
              </w:rPr>
            </w:pPr>
            <w:r w:rsidRPr="00F53797">
              <w:rPr>
                <w:sz w:val="21"/>
                <w:szCs w:val="21"/>
              </w:rPr>
              <w:t>Përdoruesit e shërbimit kanë marrë disa shpjegime se si të përd</w:t>
            </w:r>
            <w:r w:rsidR="001E09D0" w:rsidRPr="00F53797">
              <w:rPr>
                <w:sz w:val="21"/>
                <w:szCs w:val="21"/>
              </w:rPr>
              <w:t>orin procedurën e an</w:t>
            </w:r>
            <w:r w:rsidR="007A292E">
              <w:rPr>
                <w:sz w:val="21"/>
                <w:szCs w:val="21"/>
              </w:rPr>
              <w:t>k</w:t>
            </w:r>
            <w:r w:rsidR="001E09D0" w:rsidRPr="00F53797">
              <w:rPr>
                <w:sz w:val="21"/>
                <w:szCs w:val="21"/>
              </w:rPr>
              <w:t xml:space="preserve">imimit dhe </w:t>
            </w:r>
            <w:r w:rsidRPr="00F53797">
              <w:rPr>
                <w:sz w:val="21"/>
                <w:szCs w:val="21"/>
              </w:rPr>
              <w:t>u janë ofruar trajnime për prezantimin e teknikave.</w:t>
            </w:r>
          </w:p>
        </w:tc>
      </w:tr>
    </w:tbl>
    <w:p w:rsidR="0037003F" w:rsidRPr="00F53797" w:rsidRDefault="0037003F" w:rsidP="00E467CC">
      <w:pPr>
        <w:pStyle w:val="Paragrafi"/>
        <w:rPr>
          <w:sz w:val="21"/>
          <w:szCs w:val="21"/>
        </w:rPr>
      </w:pPr>
    </w:p>
    <w:p w:rsidR="0037003F" w:rsidRPr="00F53797" w:rsidRDefault="001970F7" w:rsidP="00E467CC">
      <w:pPr>
        <w:pStyle w:val="Paragrafi"/>
        <w:rPr>
          <w:sz w:val="21"/>
          <w:szCs w:val="21"/>
          <w:lang w:val="it-IT"/>
        </w:rPr>
      </w:pPr>
      <w:r w:rsidRPr="00F53797">
        <w:rPr>
          <w:sz w:val="21"/>
          <w:szCs w:val="21"/>
          <w:lang w:val="it-IT"/>
        </w:rPr>
        <w:t>V. MJED</w:t>
      </w:r>
      <w:r w:rsidR="0037003F" w:rsidRPr="00F53797">
        <w:rPr>
          <w:sz w:val="21"/>
          <w:szCs w:val="21"/>
          <w:lang w:val="it-IT"/>
        </w:rPr>
        <w:t>ISI I BANIMIT DHE PAJISJET E TIJ</w:t>
      </w:r>
    </w:p>
    <w:p w:rsidR="0037003F" w:rsidRPr="00F53797" w:rsidRDefault="0037003F" w:rsidP="00E467CC">
      <w:pPr>
        <w:pStyle w:val="Paragrafi"/>
        <w:rPr>
          <w:sz w:val="21"/>
          <w:szCs w:val="21"/>
          <w:lang w:val="it-IT"/>
        </w:rPr>
      </w:pPr>
      <w:r w:rsidRPr="00F53797">
        <w:rPr>
          <w:sz w:val="21"/>
          <w:szCs w:val="21"/>
          <w:lang w:val="it-IT"/>
        </w:rPr>
        <w:t>Standardi 10: Shtëpia, mjediset e banimit dhe pajisjet e saj</w:t>
      </w:r>
    </w:p>
    <w:p w:rsidR="0037003F" w:rsidRPr="00F53797" w:rsidRDefault="0037003F" w:rsidP="00E467CC">
      <w:pPr>
        <w:pStyle w:val="Paragrafi"/>
        <w:rPr>
          <w:sz w:val="21"/>
          <w:szCs w:val="21"/>
          <w:lang w:val="it-IT"/>
        </w:rPr>
      </w:pPr>
      <w:r w:rsidRPr="00F53797">
        <w:rPr>
          <w:sz w:val="21"/>
          <w:szCs w:val="21"/>
          <w:lang w:val="it-IT"/>
        </w:rPr>
        <w:t>Rezultati përfundimtar i dëshiruar</w:t>
      </w:r>
      <w:r w:rsidR="00CC0F69">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Klientët banojnë në një shtëpi, e cila duket si shtëpia e një familjeje normale (me tepër se sa një institucion) me të gjitha mjediset dhe komoditet</w:t>
      </w:r>
      <w:r w:rsidR="001E09D0" w:rsidRPr="00F53797">
        <w:rPr>
          <w:sz w:val="21"/>
          <w:szCs w:val="21"/>
          <w:lang w:val="it-IT"/>
        </w:rPr>
        <w:t>et</w:t>
      </w:r>
      <w:r w:rsidRPr="00F53797">
        <w:rPr>
          <w:sz w:val="21"/>
          <w:szCs w:val="21"/>
          <w:lang w:val="it-IT"/>
        </w:rPr>
        <w:t xml:space="preserve"> e përshtatshme.</w:t>
      </w:r>
    </w:p>
    <w:p w:rsidR="0037003F" w:rsidRPr="00F53797" w:rsidRDefault="0037003F" w:rsidP="00E467CC">
      <w:pPr>
        <w:pStyle w:val="Paragrafi"/>
        <w:rPr>
          <w:sz w:val="21"/>
          <w:szCs w:val="21"/>
          <w:lang w:val="it-IT"/>
        </w:rPr>
      </w:pPr>
      <w:r w:rsidRPr="00F53797">
        <w:rPr>
          <w:sz w:val="21"/>
          <w:szCs w:val="21"/>
          <w:lang w:val="it-IT"/>
        </w:rPr>
        <w:t>Standardi</w:t>
      </w:r>
      <w:r w:rsidR="00CC0F69">
        <w:rPr>
          <w:sz w:val="21"/>
          <w:szCs w:val="21"/>
          <w:lang w:val="it-IT"/>
        </w:rPr>
        <w:t>:</w:t>
      </w:r>
    </w:p>
    <w:p w:rsidR="0037003F" w:rsidRDefault="0037003F" w:rsidP="00E467CC">
      <w:pPr>
        <w:pStyle w:val="Paragrafi"/>
        <w:rPr>
          <w:sz w:val="21"/>
          <w:szCs w:val="21"/>
          <w:lang w:val="it-IT"/>
        </w:rPr>
      </w:pPr>
      <w:r w:rsidRPr="00F53797">
        <w:rPr>
          <w:sz w:val="21"/>
          <w:szCs w:val="21"/>
          <w:lang w:val="it-IT"/>
        </w:rPr>
        <w:t xml:space="preserve">Vendndodhja dhe plani i ndërtimit të shtëpisë janë të </w:t>
      </w:r>
      <w:r w:rsidR="001E09D0" w:rsidRPr="00F53797">
        <w:rPr>
          <w:sz w:val="21"/>
          <w:szCs w:val="21"/>
          <w:lang w:val="it-IT"/>
        </w:rPr>
        <w:t>përshtatshë</w:t>
      </w:r>
      <w:r w:rsidRPr="00F53797">
        <w:rPr>
          <w:sz w:val="21"/>
          <w:szCs w:val="21"/>
          <w:lang w:val="it-IT"/>
        </w:rPr>
        <w:t>m për ofrimin e shërbimeve. Shtëpia është e ngjashme me një shtëpi të zakonshme banimi. Ajo është e sigurt dhe e mbajtur siç duhet, me ambiente të përshtatshme për të fjetur, kaluar ditën, gatuar dhe për të ngrënë. Shtëpia është e pajisur me mjediset e duhura higjienike (WC dhe banjë)</w:t>
      </w:r>
      <w:r w:rsidR="00CC0F69">
        <w:rPr>
          <w:sz w:val="21"/>
          <w:szCs w:val="21"/>
          <w:lang w:val="it-IT"/>
        </w:rPr>
        <w:t xml:space="preserve">. Shtëpia ka ujë, elektricitet </w:t>
      </w:r>
      <w:r w:rsidRPr="00F53797">
        <w:rPr>
          <w:sz w:val="21"/>
          <w:szCs w:val="21"/>
          <w:lang w:val="it-IT"/>
        </w:rPr>
        <w:t>dhe ngrohje të vetën.</w:t>
      </w:r>
    </w:p>
    <w:p w:rsidR="00180F78" w:rsidRPr="00F53797" w:rsidRDefault="00180F78" w:rsidP="00E467CC">
      <w:pPr>
        <w:pStyle w:val="Paragrafi"/>
        <w:rPr>
          <w:sz w:val="21"/>
          <w:szCs w:val="21"/>
          <w:lang w:val="it-IT"/>
        </w:rPr>
      </w:pPr>
    </w:p>
    <w:p w:rsidR="0037003F" w:rsidRPr="00F53797" w:rsidRDefault="0037003F" w:rsidP="00E467CC">
      <w:pPr>
        <w:pStyle w:val="Paragrafi"/>
        <w:jc w:val="center"/>
        <w:rPr>
          <w:sz w:val="21"/>
          <w:szCs w:val="21"/>
          <w:lang w:val="it-IT"/>
        </w:rPr>
      </w:pPr>
      <w:r w:rsidRPr="00F53797">
        <w:rPr>
          <w:sz w:val="21"/>
          <w:szCs w:val="21"/>
          <w:lang w:val="it-IT"/>
        </w:rPr>
        <w:t>Kriteret e përmbushjes së standardit dhe provat përkatëse</w:t>
      </w:r>
      <w:r w:rsidR="00A427E5">
        <w:rPr>
          <w:sz w:val="21"/>
          <w:szCs w:val="21"/>
          <w:lang w:val="it-IT"/>
        </w:rPr>
        <w:t>:</w:t>
      </w:r>
    </w:p>
    <w:p w:rsidR="0037003F" w:rsidRPr="00F53797" w:rsidRDefault="0037003F" w:rsidP="00E467CC">
      <w:pPr>
        <w:pStyle w:val="Paragrafi"/>
        <w:rPr>
          <w:sz w:val="21"/>
          <w:szCs w:val="21"/>
          <w:lang w:val="it-IT"/>
        </w:rPr>
      </w:pPr>
    </w:p>
    <w:tbl>
      <w:tblPr>
        <w:tblStyle w:val="TableGrid"/>
        <w:tblW w:w="0" w:type="auto"/>
        <w:jc w:val="center"/>
        <w:tblLook w:val="01E0" w:firstRow="1" w:lastRow="1" w:firstColumn="1" w:lastColumn="1" w:noHBand="0" w:noVBand="0"/>
      </w:tblPr>
      <w:tblGrid>
        <w:gridCol w:w="648"/>
        <w:gridCol w:w="3780"/>
        <w:gridCol w:w="720"/>
        <w:gridCol w:w="3708"/>
      </w:tblGrid>
      <w:tr w:rsidR="0037003F" w:rsidRPr="00F53797">
        <w:trPr>
          <w:jc w:val="center"/>
        </w:trPr>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428" w:type="dxa"/>
            <w:gridSpan w:val="2"/>
            <w:tcBorders>
              <w:bottom w:val="single" w:sz="4" w:space="0" w:color="auto"/>
            </w:tcBorders>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jc w:val="center"/>
        </w:trPr>
        <w:tc>
          <w:tcPr>
            <w:tcW w:w="648" w:type="dxa"/>
          </w:tcPr>
          <w:p w:rsidR="0037003F" w:rsidRPr="00F53797" w:rsidRDefault="0037003F" w:rsidP="00E467CC">
            <w:pPr>
              <w:pStyle w:val="Paragrafi"/>
              <w:ind w:firstLine="0"/>
              <w:rPr>
                <w:sz w:val="21"/>
                <w:szCs w:val="21"/>
              </w:rPr>
            </w:pPr>
            <w:r w:rsidRPr="00F53797">
              <w:rPr>
                <w:sz w:val="21"/>
                <w:szCs w:val="21"/>
              </w:rPr>
              <w:t>1</w:t>
            </w:r>
          </w:p>
        </w:tc>
        <w:tc>
          <w:tcPr>
            <w:tcW w:w="3780" w:type="dxa"/>
          </w:tcPr>
          <w:p w:rsidR="0037003F" w:rsidRPr="00F53797" w:rsidRDefault="0037003F" w:rsidP="00E467CC">
            <w:pPr>
              <w:pStyle w:val="Paragrafi"/>
              <w:ind w:firstLine="0"/>
              <w:rPr>
                <w:sz w:val="21"/>
                <w:szCs w:val="21"/>
              </w:rPr>
            </w:pPr>
            <w:r w:rsidRPr="00F53797">
              <w:rPr>
                <w:sz w:val="21"/>
                <w:szCs w:val="21"/>
              </w:rPr>
              <w:t>Shtëpia ndodhet në një lagje banimi</w:t>
            </w:r>
          </w:p>
        </w:tc>
        <w:tc>
          <w:tcPr>
            <w:tcW w:w="720" w:type="dxa"/>
            <w:tcBorders>
              <w:bottom w:val="nil"/>
            </w:tcBorders>
          </w:tcPr>
          <w:p w:rsidR="0037003F" w:rsidRPr="00F53797" w:rsidRDefault="0037003F" w:rsidP="00E467CC">
            <w:pPr>
              <w:pStyle w:val="Paragrafi"/>
              <w:ind w:firstLine="0"/>
              <w:rPr>
                <w:sz w:val="21"/>
                <w:szCs w:val="21"/>
              </w:rPr>
            </w:pPr>
            <w:r w:rsidRPr="00F53797">
              <w:rPr>
                <w:sz w:val="21"/>
                <w:szCs w:val="21"/>
              </w:rPr>
              <w:t>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Borders>
              <w:bottom w:val="nil"/>
            </w:tcBorders>
          </w:tcPr>
          <w:p w:rsidR="0037003F" w:rsidRPr="00F53797" w:rsidRDefault="0037003F" w:rsidP="00E467CC">
            <w:pPr>
              <w:pStyle w:val="Paragrafi"/>
              <w:ind w:firstLine="0"/>
              <w:rPr>
                <w:sz w:val="21"/>
                <w:szCs w:val="21"/>
              </w:rPr>
            </w:pPr>
            <w:r w:rsidRPr="00F53797">
              <w:rPr>
                <w:sz w:val="21"/>
                <w:szCs w:val="21"/>
              </w:rPr>
              <w:t>Godinat janë pjesë e  një zone të zakonshme rezidenciale me shtëpi banimi të tjera afër tyre.</w:t>
            </w:r>
          </w:p>
        </w:tc>
      </w:tr>
      <w:tr w:rsidR="0037003F" w:rsidRPr="00F53797">
        <w:trPr>
          <w:trHeight w:val="555"/>
          <w:jc w:val="center"/>
        </w:trPr>
        <w:tc>
          <w:tcPr>
            <w:tcW w:w="648" w:type="dxa"/>
          </w:tcPr>
          <w:p w:rsidR="0037003F" w:rsidRPr="00F53797" w:rsidRDefault="0037003F" w:rsidP="00E467CC">
            <w:pPr>
              <w:pStyle w:val="Paragrafi"/>
              <w:ind w:firstLine="0"/>
              <w:rPr>
                <w:sz w:val="21"/>
                <w:szCs w:val="21"/>
              </w:rPr>
            </w:pPr>
            <w:r w:rsidRPr="00F53797">
              <w:rPr>
                <w:sz w:val="21"/>
                <w:szCs w:val="21"/>
              </w:rPr>
              <w:t>2</w:t>
            </w:r>
          </w:p>
        </w:tc>
        <w:tc>
          <w:tcPr>
            <w:tcW w:w="3780" w:type="dxa"/>
          </w:tcPr>
          <w:p w:rsidR="0037003F" w:rsidRPr="00F53797" w:rsidRDefault="0037003F" w:rsidP="00E467CC">
            <w:pPr>
              <w:pStyle w:val="Paragrafi"/>
              <w:ind w:firstLine="0"/>
              <w:rPr>
                <w:sz w:val="21"/>
                <w:szCs w:val="21"/>
              </w:rPr>
            </w:pPr>
            <w:r w:rsidRPr="00F53797">
              <w:rPr>
                <w:sz w:val="21"/>
                <w:szCs w:val="21"/>
              </w:rPr>
              <w:t>Mjedisi i fjetjes siguron respektimin e të drejtës së klientit për privatësi. Respektohen kërkesat e Shërbimit Social Shtetëror për sipërfaqen për frymë.</w:t>
            </w:r>
          </w:p>
        </w:tc>
        <w:tc>
          <w:tcPr>
            <w:tcW w:w="720" w:type="dxa"/>
          </w:tcPr>
          <w:p w:rsidR="0037003F" w:rsidRPr="00F53797" w:rsidRDefault="0037003F" w:rsidP="00E467CC">
            <w:pPr>
              <w:pStyle w:val="Paragrafi"/>
              <w:ind w:firstLine="0"/>
              <w:rPr>
                <w:sz w:val="21"/>
                <w:szCs w:val="21"/>
              </w:rPr>
            </w:pPr>
            <w:r w:rsidRPr="00F53797">
              <w:rPr>
                <w:sz w:val="21"/>
                <w:szCs w:val="21"/>
              </w:rPr>
              <w:t>2</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Pr>
          <w:p w:rsidR="0037003F" w:rsidRPr="00F53797" w:rsidRDefault="0037003F" w:rsidP="00E467CC">
            <w:pPr>
              <w:pStyle w:val="Paragrafi"/>
              <w:ind w:firstLine="0"/>
              <w:rPr>
                <w:sz w:val="21"/>
                <w:szCs w:val="21"/>
              </w:rPr>
            </w:pPr>
            <w:r w:rsidRPr="00F53797">
              <w:rPr>
                <w:sz w:val="21"/>
                <w:szCs w:val="21"/>
              </w:rPr>
              <w:t>Inspektimet tregojnë që ambientet e gjumit në shtëpi sigurojnë të</w:t>
            </w:r>
            <w:r w:rsidR="001970F7" w:rsidRPr="00F53797">
              <w:rPr>
                <w:sz w:val="21"/>
                <w:szCs w:val="21"/>
              </w:rPr>
              <w:t xml:space="preserve"> drejtën e rezidentit për privaci</w:t>
            </w:r>
            <w:r w:rsidRPr="00F53797">
              <w:rPr>
                <w:sz w:val="21"/>
                <w:szCs w:val="21"/>
              </w:rPr>
              <w:t>, dhe se respektohen kërkesat e SHSSH për sipërfaqen për frymë.</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3</w:t>
            </w:r>
          </w:p>
        </w:tc>
        <w:tc>
          <w:tcPr>
            <w:tcW w:w="3780" w:type="dxa"/>
          </w:tcPr>
          <w:p w:rsidR="0037003F" w:rsidRPr="00F53797" w:rsidRDefault="0037003F" w:rsidP="00E467CC">
            <w:pPr>
              <w:pStyle w:val="Paragrafi"/>
              <w:ind w:firstLine="0"/>
              <w:rPr>
                <w:sz w:val="21"/>
                <w:szCs w:val="21"/>
              </w:rPr>
            </w:pPr>
            <w:r w:rsidRPr="00F53797">
              <w:rPr>
                <w:sz w:val="21"/>
                <w:szCs w:val="21"/>
              </w:rPr>
              <w:t>Shtëpia ka së paku një mjedis të përbashkët për ndenje, aktivitete, ngrënie etj.</w:t>
            </w:r>
          </w:p>
        </w:tc>
        <w:tc>
          <w:tcPr>
            <w:tcW w:w="720" w:type="dxa"/>
          </w:tcPr>
          <w:p w:rsidR="0037003F" w:rsidRPr="00F53797" w:rsidRDefault="0037003F" w:rsidP="00E467CC">
            <w:pPr>
              <w:pStyle w:val="Paragrafi"/>
              <w:ind w:firstLine="0"/>
              <w:rPr>
                <w:sz w:val="21"/>
                <w:szCs w:val="21"/>
              </w:rPr>
            </w:pPr>
            <w:r w:rsidRPr="00F53797">
              <w:rPr>
                <w:sz w:val="21"/>
                <w:szCs w:val="21"/>
              </w:rPr>
              <w:t>3</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Pr>
          <w:p w:rsidR="0037003F" w:rsidRPr="00F53797" w:rsidRDefault="0037003F" w:rsidP="00E467CC">
            <w:pPr>
              <w:pStyle w:val="Paragrafi"/>
              <w:ind w:firstLine="0"/>
              <w:rPr>
                <w:sz w:val="21"/>
                <w:szCs w:val="21"/>
              </w:rPr>
            </w:pPr>
            <w:r w:rsidRPr="00F53797">
              <w:rPr>
                <w:sz w:val="21"/>
                <w:szCs w:val="21"/>
              </w:rPr>
              <w:t>Vëzhgimi i shtëpisë tregon se ka një mjedis të përbashkët për ndenje, aktivitete sociale, ngrënie etj.</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4</w:t>
            </w:r>
          </w:p>
        </w:tc>
        <w:tc>
          <w:tcPr>
            <w:tcW w:w="3780" w:type="dxa"/>
          </w:tcPr>
          <w:p w:rsidR="0037003F" w:rsidRPr="00F53797" w:rsidRDefault="0037003F" w:rsidP="00E467CC">
            <w:pPr>
              <w:pStyle w:val="Paragrafi"/>
              <w:ind w:firstLine="0"/>
              <w:rPr>
                <w:sz w:val="21"/>
                <w:szCs w:val="21"/>
              </w:rPr>
            </w:pPr>
            <w:r w:rsidRPr="00F53797">
              <w:rPr>
                <w:sz w:val="21"/>
                <w:szCs w:val="21"/>
              </w:rPr>
              <w:t>Mobilimi i dhomës së gjumit plotëson nevojat jetike të banorëve: krevat të pastër e të rehatshëm, perde, pasqyrë, komo, raft rrobash, tryezë etj.</w:t>
            </w:r>
          </w:p>
        </w:tc>
        <w:tc>
          <w:tcPr>
            <w:tcW w:w="720" w:type="dxa"/>
          </w:tcPr>
          <w:p w:rsidR="0037003F" w:rsidRPr="00F53797" w:rsidRDefault="0037003F" w:rsidP="00E467CC">
            <w:pPr>
              <w:pStyle w:val="Paragrafi"/>
              <w:ind w:firstLine="0"/>
              <w:rPr>
                <w:sz w:val="21"/>
                <w:szCs w:val="21"/>
              </w:rPr>
            </w:pPr>
            <w:r w:rsidRPr="00F53797">
              <w:rPr>
                <w:sz w:val="21"/>
                <w:szCs w:val="21"/>
              </w:rPr>
              <w:t>4</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708" w:type="dxa"/>
          </w:tcPr>
          <w:p w:rsidR="0037003F" w:rsidRPr="00F53797" w:rsidRDefault="0037003F" w:rsidP="00E467CC">
            <w:pPr>
              <w:pStyle w:val="Paragrafi"/>
              <w:ind w:firstLine="0"/>
              <w:rPr>
                <w:sz w:val="21"/>
                <w:szCs w:val="21"/>
              </w:rPr>
            </w:pPr>
            <w:r w:rsidRPr="00F53797">
              <w:rPr>
                <w:sz w:val="21"/>
                <w:szCs w:val="21"/>
              </w:rPr>
              <w:t>Vëzhgimi i dhomave të gjumit tregon se banorët kanë krevat të pastër e të rehatshëm, perde, pa</w:t>
            </w:r>
            <w:r w:rsidR="002202C9" w:rsidRPr="00F53797">
              <w:rPr>
                <w:sz w:val="21"/>
                <w:szCs w:val="21"/>
              </w:rPr>
              <w:t>sqyrë, komo, raft rrobash, raft</w:t>
            </w:r>
            <w:r w:rsidRPr="00F53797">
              <w:rPr>
                <w:sz w:val="21"/>
                <w:szCs w:val="21"/>
              </w:rPr>
              <w:t xml:space="preserve"> ose sirtar me çelës, tryezë etj.</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5</w:t>
            </w:r>
          </w:p>
        </w:tc>
        <w:tc>
          <w:tcPr>
            <w:tcW w:w="3780" w:type="dxa"/>
          </w:tcPr>
          <w:p w:rsidR="0037003F" w:rsidRPr="00F53797" w:rsidRDefault="0037003F" w:rsidP="00E467CC">
            <w:pPr>
              <w:pStyle w:val="Paragrafi"/>
              <w:ind w:firstLine="0"/>
              <w:rPr>
                <w:sz w:val="21"/>
                <w:szCs w:val="21"/>
              </w:rPr>
            </w:pPr>
            <w:r w:rsidRPr="00F53797">
              <w:rPr>
                <w:sz w:val="21"/>
                <w:szCs w:val="21"/>
              </w:rPr>
              <w:t>Klientët kanë të drejtë të mbajnë gjëra personale në dhomën e tyre dhe të kenë një vend me çelës për të mbajtur gjëra të vogla.</w:t>
            </w:r>
          </w:p>
        </w:tc>
        <w:tc>
          <w:tcPr>
            <w:tcW w:w="720" w:type="dxa"/>
          </w:tcPr>
          <w:p w:rsidR="0037003F" w:rsidRPr="00F53797" w:rsidRDefault="0037003F" w:rsidP="00E467CC">
            <w:pPr>
              <w:pStyle w:val="Paragrafi"/>
              <w:ind w:firstLine="0"/>
              <w:rPr>
                <w:sz w:val="21"/>
                <w:szCs w:val="21"/>
              </w:rPr>
            </w:pPr>
            <w:r w:rsidRPr="00F53797">
              <w:rPr>
                <w:sz w:val="21"/>
                <w:szCs w:val="21"/>
              </w:rPr>
              <w:t>5.1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5.2</w:t>
            </w:r>
          </w:p>
        </w:tc>
        <w:tc>
          <w:tcPr>
            <w:tcW w:w="3708" w:type="dxa"/>
          </w:tcPr>
          <w:p w:rsidR="0037003F" w:rsidRPr="00F53797" w:rsidRDefault="0037003F" w:rsidP="00E467CC">
            <w:pPr>
              <w:pStyle w:val="Paragrafi"/>
              <w:ind w:firstLine="0"/>
              <w:rPr>
                <w:sz w:val="21"/>
                <w:szCs w:val="21"/>
              </w:rPr>
            </w:pPr>
            <w:r w:rsidRPr="00F53797">
              <w:rPr>
                <w:sz w:val="21"/>
                <w:szCs w:val="21"/>
              </w:rPr>
              <w:t>Rregullorja e brendshme ka një pjesë për këtë qëllim.</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lang w:val="it-IT"/>
              </w:rPr>
            </w:pPr>
            <w:r w:rsidRPr="00F53797">
              <w:rPr>
                <w:sz w:val="21"/>
                <w:szCs w:val="21"/>
                <w:lang w:val="it-IT"/>
              </w:rPr>
              <w:t>Intervista me klientët konfirmon se ata kanë të drejtë të mbajnë me çelës sende personale të vogla.</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6</w:t>
            </w:r>
          </w:p>
        </w:tc>
        <w:tc>
          <w:tcPr>
            <w:tcW w:w="3780" w:type="dxa"/>
          </w:tcPr>
          <w:p w:rsidR="0037003F" w:rsidRPr="00F53797" w:rsidRDefault="0037003F" w:rsidP="00E467CC">
            <w:pPr>
              <w:pStyle w:val="Paragrafi"/>
              <w:ind w:firstLine="0"/>
              <w:rPr>
                <w:sz w:val="21"/>
                <w:szCs w:val="21"/>
              </w:rPr>
            </w:pPr>
            <w:r w:rsidRPr="00F53797">
              <w:rPr>
                <w:sz w:val="21"/>
                <w:szCs w:val="21"/>
              </w:rPr>
              <w:t>Shtëpia ka ujë,</w:t>
            </w:r>
            <w:r w:rsidR="00897EB4" w:rsidRPr="00F53797">
              <w:rPr>
                <w:sz w:val="21"/>
                <w:szCs w:val="21"/>
              </w:rPr>
              <w:t xml:space="preserve"> elektricitet, ngrohje, freskim</w:t>
            </w:r>
            <w:r w:rsidR="002C707A" w:rsidRPr="00F53797">
              <w:rPr>
                <w:sz w:val="21"/>
                <w:szCs w:val="21"/>
              </w:rPr>
              <w:t>.</w:t>
            </w:r>
          </w:p>
        </w:tc>
        <w:tc>
          <w:tcPr>
            <w:tcW w:w="720" w:type="dxa"/>
          </w:tcPr>
          <w:p w:rsidR="0037003F" w:rsidRPr="00F53797" w:rsidRDefault="0037003F" w:rsidP="00E467CC">
            <w:pPr>
              <w:pStyle w:val="Paragrafi"/>
              <w:ind w:firstLine="0"/>
              <w:rPr>
                <w:sz w:val="21"/>
                <w:szCs w:val="21"/>
              </w:rPr>
            </w:pPr>
            <w:r w:rsidRPr="00F53797">
              <w:rPr>
                <w:sz w:val="21"/>
                <w:szCs w:val="21"/>
              </w:rPr>
              <w:t>6.1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6.2</w:t>
            </w:r>
          </w:p>
        </w:tc>
        <w:tc>
          <w:tcPr>
            <w:tcW w:w="3708" w:type="dxa"/>
          </w:tcPr>
          <w:p w:rsidR="0037003F" w:rsidRPr="00F53797" w:rsidRDefault="0037003F" w:rsidP="00E467CC">
            <w:pPr>
              <w:pStyle w:val="Paragrafi"/>
              <w:ind w:firstLine="0"/>
              <w:rPr>
                <w:sz w:val="21"/>
                <w:szCs w:val="21"/>
              </w:rPr>
            </w:pPr>
            <w:r w:rsidRPr="00F53797">
              <w:rPr>
                <w:sz w:val="21"/>
                <w:szCs w:val="21"/>
              </w:rPr>
              <w:t>Vëzhgimi i shtëpisë tregon se shtëpia ka ujë, elektricitet dhe ngrohje.</w:t>
            </w:r>
          </w:p>
          <w:p w:rsidR="0037003F" w:rsidRPr="00F53797" w:rsidRDefault="0037003F" w:rsidP="00E467CC">
            <w:pPr>
              <w:pStyle w:val="Paragrafi"/>
              <w:ind w:firstLine="0"/>
              <w:rPr>
                <w:sz w:val="21"/>
                <w:szCs w:val="21"/>
              </w:rPr>
            </w:pPr>
            <w:r w:rsidRPr="00F53797">
              <w:rPr>
                <w:sz w:val="21"/>
                <w:szCs w:val="21"/>
              </w:rPr>
              <w:t>Intervista me klientët se u plotësohen nevojat me ujë, elektricitet dhe ngrohje/freskim.</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7</w:t>
            </w:r>
          </w:p>
        </w:tc>
        <w:tc>
          <w:tcPr>
            <w:tcW w:w="3780" w:type="dxa"/>
          </w:tcPr>
          <w:p w:rsidR="0037003F" w:rsidRPr="00F53797" w:rsidRDefault="0037003F" w:rsidP="00E467CC">
            <w:pPr>
              <w:pStyle w:val="Paragrafi"/>
              <w:ind w:firstLine="0"/>
              <w:rPr>
                <w:sz w:val="21"/>
                <w:szCs w:val="21"/>
              </w:rPr>
            </w:pPr>
            <w:r w:rsidRPr="00F53797">
              <w:rPr>
                <w:sz w:val="21"/>
                <w:szCs w:val="21"/>
              </w:rPr>
              <w:t>Shtëpia plotëson kushtet higj</w:t>
            </w:r>
            <w:r w:rsidR="002C707A" w:rsidRPr="00F53797">
              <w:rPr>
                <w:sz w:val="21"/>
                <w:szCs w:val="21"/>
              </w:rPr>
              <w:t>i</w:t>
            </w:r>
            <w:r w:rsidRPr="00F53797">
              <w:rPr>
                <w:sz w:val="21"/>
                <w:szCs w:val="21"/>
              </w:rPr>
              <w:t>eniko-sanitare dhe të sigurisë nga zjarri.</w:t>
            </w:r>
          </w:p>
        </w:tc>
        <w:tc>
          <w:tcPr>
            <w:tcW w:w="720" w:type="dxa"/>
          </w:tcPr>
          <w:p w:rsidR="0037003F" w:rsidRPr="00F53797" w:rsidRDefault="0037003F" w:rsidP="00E467CC">
            <w:pPr>
              <w:pStyle w:val="Paragrafi"/>
              <w:ind w:firstLine="0"/>
              <w:rPr>
                <w:sz w:val="21"/>
                <w:szCs w:val="21"/>
              </w:rPr>
            </w:pPr>
            <w:r w:rsidRPr="00F53797">
              <w:rPr>
                <w:sz w:val="21"/>
                <w:szCs w:val="21"/>
              </w:rPr>
              <w:t>7.1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7.2</w:t>
            </w:r>
          </w:p>
        </w:tc>
        <w:tc>
          <w:tcPr>
            <w:tcW w:w="3708" w:type="dxa"/>
          </w:tcPr>
          <w:p w:rsidR="0037003F" w:rsidRPr="00F53797" w:rsidRDefault="0037003F" w:rsidP="00E467CC">
            <w:pPr>
              <w:pStyle w:val="Paragrafi"/>
              <w:ind w:firstLine="0"/>
              <w:rPr>
                <w:sz w:val="21"/>
                <w:szCs w:val="21"/>
              </w:rPr>
            </w:pPr>
            <w:r w:rsidRPr="00F53797">
              <w:rPr>
                <w:sz w:val="21"/>
                <w:szCs w:val="21"/>
              </w:rPr>
              <w:t>Ka certifikata përkatëse nga Departamenti i Shëndetit  Publik dhe nga brigadat e zjarrfikësve, të cilët mbulojnë periudhën e inspektimit.</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Ka një plan të evakuimit në rast zjarri dhe të dhënat tregojnë që të paktën 2 ushtrime evakuimi janë bërë brenda një periudhe prej 12 muajsh.</w:t>
            </w:r>
          </w:p>
        </w:tc>
      </w:tr>
    </w:tbl>
    <w:p w:rsidR="0037003F" w:rsidRPr="00F53797" w:rsidRDefault="0037003F" w:rsidP="00E467CC">
      <w:pPr>
        <w:pStyle w:val="Paragrafi"/>
        <w:rPr>
          <w:sz w:val="21"/>
          <w:szCs w:val="21"/>
        </w:rPr>
      </w:pPr>
    </w:p>
    <w:p w:rsidR="0037003F" w:rsidRPr="00F53797" w:rsidRDefault="0037003F" w:rsidP="00E467CC">
      <w:pPr>
        <w:pStyle w:val="Paragrafi"/>
        <w:rPr>
          <w:sz w:val="21"/>
          <w:szCs w:val="21"/>
          <w:lang w:val="it-IT"/>
        </w:rPr>
      </w:pPr>
      <w:r w:rsidRPr="00F53797">
        <w:rPr>
          <w:sz w:val="21"/>
          <w:szCs w:val="21"/>
          <w:lang w:val="it-IT"/>
        </w:rPr>
        <w:t>VI. PERSONELI</w:t>
      </w:r>
    </w:p>
    <w:p w:rsidR="0037003F" w:rsidRPr="00F53797" w:rsidRDefault="0037003F" w:rsidP="00E467CC">
      <w:pPr>
        <w:pStyle w:val="Paragrafi"/>
        <w:rPr>
          <w:sz w:val="21"/>
          <w:szCs w:val="21"/>
          <w:lang w:val="it-IT"/>
        </w:rPr>
      </w:pPr>
      <w:r w:rsidRPr="00F53797">
        <w:rPr>
          <w:sz w:val="21"/>
          <w:szCs w:val="21"/>
          <w:lang w:val="it-IT"/>
        </w:rPr>
        <w:t>Standardi 11.</w:t>
      </w:r>
      <w:r w:rsidR="002C707A" w:rsidRPr="00F53797">
        <w:rPr>
          <w:sz w:val="21"/>
          <w:szCs w:val="21"/>
          <w:lang w:val="it-IT"/>
        </w:rPr>
        <w:t xml:space="preserve"> Kompletimi me personel të mjaft</w:t>
      </w:r>
      <w:r w:rsidRPr="00F53797">
        <w:rPr>
          <w:sz w:val="21"/>
          <w:szCs w:val="21"/>
          <w:lang w:val="it-IT"/>
        </w:rPr>
        <w:t>ueshëm e të kualifikuar për kryerjen e shërbimeve</w:t>
      </w:r>
    </w:p>
    <w:p w:rsidR="0037003F" w:rsidRPr="00F53797" w:rsidRDefault="00897EB4" w:rsidP="00E467CC">
      <w:pPr>
        <w:pStyle w:val="Paragrafi"/>
        <w:rPr>
          <w:sz w:val="21"/>
          <w:szCs w:val="21"/>
          <w:lang w:val="it-IT"/>
        </w:rPr>
      </w:pPr>
      <w:r w:rsidRPr="00F53797">
        <w:rPr>
          <w:sz w:val="21"/>
          <w:szCs w:val="21"/>
          <w:lang w:val="it-IT"/>
        </w:rPr>
        <w:t>Rezultati pë</w:t>
      </w:r>
      <w:r w:rsidR="0037003F" w:rsidRPr="00F53797">
        <w:rPr>
          <w:sz w:val="21"/>
          <w:szCs w:val="21"/>
          <w:lang w:val="it-IT"/>
        </w:rPr>
        <w:t>rfundimtar i dëshiruar</w:t>
      </w:r>
      <w:r w:rsidR="00A427E5">
        <w:rPr>
          <w:sz w:val="21"/>
          <w:szCs w:val="21"/>
          <w:lang w:val="it-IT"/>
        </w:rPr>
        <w:t>:</w:t>
      </w:r>
    </w:p>
    <w:p w:rsidR="0037003F" w:rsidRPr="00F53797" w:rsidRDefault="00897EB4" w:rsidP="00E467CC">
      <w:pPr>
        <w:pStyle w:val="Paragrafi"/>
        <w:rPr>
          <w:sz w:val="21"/>
          <w:szCs w:val="21"/>
          <w:lang w:val="it-IT"/>
        </w:rPr>
      </w:pPr>
      <w:r w:rsidRPr="00F53797">
        <w:rPr>
          <w:sz w:val="21"/>
          <w:szCs w:val="21"/>
          <w:lang w:val="it-IT"/>
        </w:rPr>
        <w:t>Klientë</w:t>
      </w:r>
      <w:r w:rsidR="0037003F" w:rsidRPr="00F53797">
        <w:rPr>
          <w:sz w:val="21"/>
          <w:szCs w:val="21"/>
          <w:lang w:val="it-IT"/>
        </w:rPr>
        <w:t>t janë në duar të sigurta; ata marrin të gjitha shërbimet e nevojshme nga personel i kualifikuar.</w:t>
      </w:r>
    </w:p>
    <w:p w:rsidR="0037003F" w:rsidRPr="00F53797" w:rsidRDefault="0037003F" w:rsidP="00E467CC">
      <w:pPr>
        <w:pStyle w:val="Paragrafi"/>
        <w:rPr>
          <w:sz w:val="21"/>
          <w:szCs w:val="21"/>
          <w:lang w:val="it-IT"/>
        </w:rPr>
      </w:pPr>
      <w:r w:rsidRPr="00F53797">
        <w:rPr>
          <w:sz w:val="21"/>
          <w:szCs w:val="21"/>
          <w:lang w:val="it-IT"/>
        </w:rPr>
        <w:t>Standardi</w:t>
      </w:r>
      <w:r w:rsidR="00A427E5">
        <w:rPr>
          <w:sz w:val="21"/>
          <w:szCs w:val="21"/>
          <w:lang w:val="it-IT"/>
        </w:rPr>
        <w:t>:</w:t>
      </w:r>
    </w:p>
    <w:p w:rsidR="0037003F" w:rsidRDefault="0037003F" w:rsidP="00E467CC">
      <w:pPr>
        <w:pStyle w:val="Paragrafi"/>
        <w:rPr>
          <w:sz w:val="21"/>
          <w:szCs w:val="21"/>
          <w:lang w:val="it-IT"/>
        </w:rPr>
      </w:pPr>
      <w:r w:rsidRPr="00F53797">
        <w:rPr>
          <w:sz w:val="21"/>
          <w:szCs w:val="21"/>
          <w:lang w:val="it-IT"/>
        </w:rPr>
        <w:t>Organizata/personi i regjistruar siguron një numër të mjaftueshëm personeli në shërbim, në përputhje me nevojat e klientëve dhe të shtëpisë. I gjithë personeli ka kualifikimet/po trajnohet sipas detyrave të ngarkuara me një plan individual kualifikimi, faza e detyrueshme e të cilit përfundon jo më vonë se 6 (gjashtë) muaj nga fillimi i punës së individit të punësuar.</w:t>
      </w:r>
    </w:p>
    <w:p w:rsidR="003715D7" w:rsidRDefault="003715D7" w:rsidP="00E467CC">
      <w:pPr>
        <w:pStyle w:val="Paragrafi"/>
        <w:rPr>
          <w:sz w:val="21"/>
          <w:szCs w:val="21"/>
          <w:lang w:val="it-IT"/>
        </w:rPr>
      </w:pPr>
    </w:p>
    <w:p w:rsidR="003715D7" w:rsidRDefault="003715D7" w:rsidP="00E467CC">
      <w:pPr>
        <w:pStyle w:val="Paragrafi"/>
        <w:rPr>
          <w:sz w:val="21"/>
          <w:szCs w:val="21"/>
          <w:lang w:val="it-IT"/>
        </w:rPr>
      </w:pPr>
    </w:p>
    <w:p w:rsidR="003715D7" w:rsidRDefault="003715D7" w:rsidP="00E467CC">
      <w:pPr>
        <w:pStyle w:val="Paragrafi"/>
        <w:rPr>
          <w:sz w:val="21"/>
          <w:szCs w:val="21"/>
          <w:lang w:val="it-IT"/>
        </w:rPr>
      </w:pPr>
    </w:p>
    <w:p w:rsidR="003715D7" w:rsidRPr="00F53797" w:rsidRDefault="003715D7" w:rsidP="00E467CC">
      <w:pPr>
        <w:pStyle w:val="Paragrafi"/>
        <w:rPr>
          <w:sz w:val="21"/>
          <w:szCs w:val="21"/>
          <w:lang w:val="it-IT"/>
        </w:rPr>
      </w:pPr>
    </w:p>
    <w:p w:rsidR="0037003F" w:rsidRPr="00F53797" w:rsidRDefault="0037003F" w:rsidP="00E467CC">
      <w:pPr>
        <w:pStyle w:val="Paragrafi"/>
        <w:jc w:val="center"/>
        <w:rPr>
          <w:sz w:val="21"/>
          <w:szCs w:val="21"/>
        </w:rPr>
      </w:pPr>
      <w:r w:rsidRPr="00F53797">
        <w:rPr>
          <w:sz w:val="21"/>
          <w:szCs w:val="21"/>
        </w:rPr>
        <w:t>Kriteret e përmbushjes së standardit dhe provat përkatëse</w:t>
      </w:r>
      <w:r w:rsidR="00A427E5">
        <w:rPr>
          <w:sz w:val="21"/>
          <w:szCs w:val="21"/>
        </w:rPr>
        <w:t>:</w:t>
      </w:r>
    </w:p>
    <w:p w:rsidR="0037003F" w:rsidRPr="00F53797" w:rsidRDefault="0037003F" w:rsidP="00E467CC">
      <w:pPr>
        <w:pStyle w:val="Paragrafi"/>
        <w:rPr>
          <w:sz w:val="21"/>
          <w:szCs w:val="21"/>
        </w:rPr>
      </w:pPr>
    </w:p>
    <w:tbl>
      <w:tblPr>
        <w:tblStyle w:val="TableGrid"/>
        <w:tblW w:w="0" w:type="auto"/>
        <w:jc w:val="center"/>
        <w:tblLook w:val="01E0" w:firstRow="1" w:lastRow="1" w:firstColumn="1" w:lastColumn="1" w:noHBand="0" w:noVBand="0"/>
      </w:tblPr>
      <w:tblGrid>
        <w:gridCol w:w="648"/>
        <w:gridCol w:w="3780"/>
        <w:gridCol w:w="720"/>
        <w:gridCol w:w="3708"/>
      </w:tblGrid>
      <w:tr w:rsidR="0037003F" w:rsidRPr="00F53797">
        <w:trPr>
          <w:jc w:val="center"/>
        </w:trPr>
        <w:tc>
          <w:tcPr>
            <w:tcW w:w="4428"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428" w:type="dxa"/>
            <w:gridSpan w:val="2"/>
            <w:tcBorders>
              <w:bottom w:val="single" w:sz="4" w:space="0" w:color="auto"/>
            </w:tcBorders>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jc w:val="center"/>
        </w:trPr>
        <w:tc>
          <w:tcPr>
            <w:tcW w:w="648" w:type="dxa"/>
          </w:tcPr>
          <w:p w:rsidR="0037003F" w:rsidRPr="00F53797" w:rsidRDefault="0037003F" w:rsidP="00E467CC">
            <w:pPr>
              <w:pStyle w:val="Paragrafi"/>
              <w:ind w:firstLine="0"/>
              <w:rPr>
                <w:sz w:val="21"/>
                <w:szCs w:val="21"/>
              </w:rPr>
            </w:pPr>
            <w:r w:rsidRPr="00F53797">
              <w:rPr>
                <w:sz w:val="21"/>
                <w:szCs w:val="21"/>
              </w:rPr>
              <w:t>1</w:t>
            </w:r>
          </w:p>
        </w:tc>
        <w:tc>
          <w:tcPr>
            <w:tcW w:w="3780" w:type="dxa"/>
          </w:tcPr>
          <w:p w:rsidR="0037003F" w:rsidRPr="00F53797" w:rsidRDefault="0037003F" w:rsidP="00E467CC">
            <w:pPr>
              <w:pStyle w:val="Paragrafi"/>
              <w:ind w:firstLine="0"/>
              <w:rPr>
                <w:sz w:val="21"/>
                <w:szCs w:val="21"/>
              </w:rPr>
            </w:pPr>
            <w:r w:rsidRPr="00F53797">
              <w:rPr>
                <w:sz w:val="21"/>
                <w:szCs w:val="21"/>
              </w:rPr>
              <w:t>Ka një numër të mjaftueshëm  personeli në çdo turn që ka kualifikimet e duhura për shërbimet që është ngarkuar të kryejë. Plotësohen rregullat e Shërbimit Social Shtetëror për raportin e personelit me banorët.</w:t>
            </w:r>
          </w:p>
        </w:tc>
        <w:tc>
          <w:tcPr>
            <w:tcW w:w="720" w:type="dxa"/>
            <w:tcBorders>
              <w:bottom w:val="nil"/>
            </w:tcBorders>
          </w:tcPr>
          <w:p w:rsidR="0037003F" w:rsidRPr="00F53797" w:rsidRDefault="0037003F" w:rsidP="00E467CC">
            <w:pPr>
              <w:pStyle w:val="Paragrafi"/>
              <w:ind w:firstLine="0"/>
              <w:rPr>
                <w:sz w:val="21"/>
                <w:szCs w:val="21"/>
              </w:rPr>
            </w:pPr>
            <w:r w:rsidRPr="00F53797">
              <w:rPr>
                <w:sz w:val="21"/>
                <w:szCs w:val="21"/>
              </w:rPr>
              <w:t>1.1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1.2</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1.3</w:t>
            </w:r>
          </w:p>
        </w:tc>
        <w:tc>
          <w:tcPr>
            <w:tcW w:w="3708" w:type="dxa"/>
            <w:tcBorders>
              <w:bottom w:val="nil"/>
            </w:tcBorders>
          </w:tcPr>
          <w:p w:rsidR="0037003F" w:rsidRPr="00F53797" w:rsidRDefault="0037003F" w:rsidP="00E467CC">
            <w:pPr>
              <w:pStyle w:val="Paragrafi"/>
              <w:ind w:firstLine="0"/>
              <w:rPr>
                <w:sz w:val="21"/>
                <w:szCs w:val="21"/>
              </w:rPr>
            </w:pPr>
            <w:r w:rsidRPr="00F53797">
              <w:rPr>
                <w:sz w:val="21"/>
                <w:szCs w:val="21"/>
              </w:rPr>
              <w:t>Numri i personelit dhe kombinimi i kualifikimeve të tyre siguron që nevojat e klientit mund të plotësohen.</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Plotësohen kriteret e Shërbimit Social Shtetëror për raportin e personelit me banorët.</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Intervista me klientët tregon se nevojat e tyre plotësohen.</w:t>
            </w:r>
          </w:p>
        </w:tc>
      </w:tr>
      <w:tr w:rsidR="0037003F" w:rsidRPr="00F53797">
        <w:trPr>
          <w:trHeight w:val="585"/>
          <w:jc w:val="center"/>
        </w:trPr>
        <w:tc>
          <w:tcPr>
            <w:tcW w:w="648" w:type="dxa"/>
          </w:tcPr>
          <w:p w:rsidR="0037003F" w:rsidRPr="00F53797" w:rsidRDefault="0037003F" w:rsidP="00E467CC">
            <w:pPr>
              <w:pStyle w:val="Paragrafi"/>
              <w:ind w:firstLine="0"/>
              <w:rPr>
                <w:sz w:val="21"/>
                <w:szCs w:val="21"/>
              </w:rPr>
            </w:pPr>
            <w:r w:rsidRPr="00F53797">
              <w:rPr>
                <w:sz w:val="21"/>
                <w:szCs w:val="21"/>
              </w:rPr>
              <w:t>2</w:t>
            </w:r>
          </w:p>
        </w:tc>
        <w:tc>
          <w:tcPr>
            <w:tcW w:w="3780" w:type="dxa"/>
          </w:tcPr>
          <w:p w:rsidR="0037003F" w:rsidRPr="00F53797" w:rsidRDefault="0037003F" w:rsidP="00E467CC">
            <w:pPr>
              <w:pStyle w:val="Paragrafi"/>
              <w:ind w:firstLine="0"/>
              <w:rPr>
                <w:sz w:val="21"/>
                <w:szCs w:val="21"/>
              </w:rPr>
            </w:pPr>
            <w:r w:rsidRPr="00F53797">
              <w:rPr>
                <w:sz w:val="21"/>
                <w:szCs w:val="21"/>
              </w:rPr>
              <w:t>Ka një plan trajnimi bazë për personelin e ri që realizohet brenda  dhe jashtë organizatës.</w:t>
            </w:r>
          </w:p>
        </w:tc>
        <w:tc>
          <w:tcPr>
            <w:tcW w:w="720" w:type="dxa"/>
            <w:tcBorders>
              <w:bottom w:val="nil"/>
            </w:tcBorders>
          </w:tcPr>
          <w:p w:rsidR="0037003F" w:rsidRPr="00F53797" w:rsidRDefault="0037003F" w:rsidP="00E467CC">
            <w:pPr>
              <w:pStyle w:val="Paragrafi"/>
              <w:ind w:firstLine="0"/>
              <w:rPr>
                <w:sz w:val="21"/>
                <w:szCs w:val="21"/>
              </w:rPr>
            </w:pPr>
            <w:r w:rsidRPr="00F53797">
              <w:rPr>
                <w:sz w:val="21"/>
                <w:szCs w:val="21"/>
              </w:rPr>
              <w:t>2.1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2.2</w:t>
            </w:r>
          </w:p>
          <w:p w:rsidR="0037003F" w:rsidRPr="00F53797" w:rsidRDefault="0037003F" w:rsidP="00E467CC">
            <w:pPr>
              <w:pStyle w:val="Paragrafi"/>
              <w:ind w:firstLine="0"/>
              <w:rPr>
                <w:sz w:val="21"/>
                <w:szCs w:val="21"/>
              </w:rPr>
            </w:pPr>
          </w:p>
        </w:tc>
        <w:tc>
          <w:tcPr>
            <w:tcW w:w="3708" w:type="dxa"/>
            <w:tcBorders>
              <w:bottom w:val="nil"/>
            </w:tcBorders>
          </w:tcPr>
          <w:p w:rsidR="0037003F" w:rsidRPr="00F53797" w:rsidRDefault="0037003F" w:rsidP="00E467CC">
            <w:pPr>
              <w:pStyle w:val="Paragrafi"/>
              <w:ind w:firstLine="0"/>
              <w:rPr>
                <w:sz w:val="21"/>
                <w:szCs w:val="21"/>
              </w:rPr>
            </w:pPr>
            <w:r w:rsidRPr="00F53797">
              <w:rPr>
                <w:sz w:val="21"/>
                <w:szCs w:val="21"/>
              </w:rPr>
              <w:t>Plani i trajnimit është në përputhje me nevojat e banorëve të shtëpisë.</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Personeli konfirmon që ka mundësi për të marrë trajnimin përkatës, të paktën 5 ditë në vit.</w:t>
            </w:r>
          </w:p>
        </w:tc>
      </w:tr>
      <w:tr w:rsidR="0037003F" w:rsidRPr="00F53797">
        <w:trPr>
          <w:trHeight w:val="555"/>
          <w:jc w:val="center"/>
        </w:trPr>
        <w:tc>
          <w:tcPr>
            <w:tcW w:w="648" w:type="dxa"/>
          </w:tcPr>
          <w:p w:rsidR="0037003F" w:rsidRPr="00F53797" w:rsidRDefault="0037003F" w:rsidP="00E467CC">
            <w:pPr>
              <w:pStyle w:val="Paragrafi"/>
              <w:ind w:firstLine="0"/>
              <w:rPr>
                <w:sz w:val="21"/>
                <w:szCs w:val="21"/>
              </w:rPr>
            </w:pPr>
            <w:r w:rsidRPr="00F53797">
              <w:rPr>
                <w:sz w:val="21"/>
                <w:szCs w:val="21"/>
              </w:rPr>
              <w:t>3</w:t>
            </w:r>
          </w:p>
        </w:tc>
        <w:tc>
          <w:tcPr>
            <w:tcW w:w="3780" w:type="dxa"/>
          </w:tcPr>
          <w:p w:rsidR="0037003F" w:rsidRPr="00F53797" w:rsidRDefault="0037003F" w:rsidP="00E467CC">
            <w:pPr>
              <w:pStyle w:val="Paragrafi"/>
              <w:ind w:firstLine="0"/>
              <w:rPr>
                <w:sz w:val="21"/>
                <w:szCs w:val="21"/>
              </w:rPr>
            </w:pPr>
            <w:r w:rsidRPr="00F53797">
              <w:rPr>
                <w:sz w:val="21"/>
                <w:szCs w:val="21"/>
              </w:rPr>
              <w:t>Çdo anëtar i personelit ka ndërmarrë ose është në procesin e ndërmarrjes së kualifikimit bazë.</w:t>
            </w:r>
          </w:p>
        </w:tc>
        <w:tc>
          <w:tcPr>
            <w:tcW w:w="720" w:type="dxa"/>
          </w:tcPr>
          <w:p w:rsidR="0037003F" w:rsidRPr="00F53797" w:rsidRDefault="0037003F" w:rsidP="00E467CC">
            <w:pPr>
              <w:pStyle w:val="Paragrafi"/>
              <w:ind w:firstLine="0"/>
              <w:rPr>
                <w:sz w:val="21"/>
                <w:szCs w:val="21"/>
              </w:rPr>
            </w:pPr>
            <w:r w:rsidRPr="00F53797">
              <w:rPr>
                <w:sz w:val="21"/>
                <w:szCs w:val="21"/>
              </w:rPr>
              <w:t>3</w:t>
            </w:r>
          </w:p>
        </w:tc>
        <w:tc>
          <w:tcPr>
            <w:tcW w:w="3708" w:type="dxa"/>
          </w:tcPr>
          <w:p w:rsidR="0037003F" w:rsidRPr="00F53797" w:rsidRDefault="0037003F" w:rsidP="00E467CC">
            <w:pPr>
              <w:pStyle w:val="Paragrafi"/>
              <w:ind w:firstLine="0"/>
              <w:rPr>
                <w:sz w:val="21"/>
                <w:szCs w:val="21"/>
                <w:lang w:val="it-IT"/>
              </w:rPr>
            </w:pPr>
            <w:r w:rsidRPr="00F53797">
              <w:rPr>
                <w:sz w:val="21"/>
                <w:szCs w:val="21"/>
                <w:lang w:val="it-IT"/>
              </w:rPr>
              <w:t>Çdo anëtar i personelit ka dëshmitë e kualifikimit në dosjen e personelit.</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4</w:t>
            </w:r>
          </w:p>
        </w:tc>
        <w:tc>
          <w:tcPr>
            <w:tcW w:w="3780" w:type="dxa"/>
          </w:tcPr>
          <w:p w:rsidR="0037003F" w:rsidRPr="00F53797" w:rsidRDefault="0037003F" w:rsidP="00E467CC">
            <w:pPr>
              <w:pStyle w:val="Paragrafi"/>
              <w:ind w:firstLine="0"/>
              <w:rPr>
                <w:sz w:val="21"/>
                <w:szCs w:val="21"/>
              </w:rPr>
            </w:pPr>
            <w:r w:rsidRPr="00F53797">
              <w:rPr>
                <w:sz w:val="21"/>
                <w:szCs w:val="21"/>
              </w:rPr>
              <w:t>Ka një përshkrim pune për çdo vend pune, ku deklarohen qartë përgjegjësitë dhe detyrat.</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Përshkrimi i punës përmban edhe arsimin dhe kualifikimin që duhet për të kryer punën e ngarkuar.</w:t>
            </w:r>
          </w:p>
        </w:tc>
        <w:tc>
          <w:tcPr>
            <w:tcW w:w="720" w:type="dxa"/>
          </w:tcPr>
          <w:p w:rsidR="0037003F" w:rsidRPr="00F53797" w:rsidRDefault="0037003F" w:rsidP="00E467CC">
            <w:pPr>
              <w:pStyle w:val="Paragrafi"/>
              <w:ind w:firstLine="0"/>
              <w:rPr>
                <w:sz w:val="21"/>
                <w:szCs w:val="21"/>
              </w:rPr>
            </w:pPr>
            <w:r w:rsidRPr="00F53797">
              <w:rPr>
                <w:sz w:val="21"/>
                <w:szCs w:val="21"/>
              </w:rPr>
              <w:t>4.1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4.2</w:t>
            </w:r>
          </w:p>
        </w:tc>
        <w:tc>
          <w:tcPr>
            <w:tcW w:w="3708" w:type="dxa"/>
          </w:tcPr>
          <w:p w:rsidR="0037003F" w:rsidRPr="00F53797" w:rsidRDefault="0037003F" w:rsidP="00E467CC">
            <w:pPr>
              <w:pStyle w:val="Paragrafi"/>
              <w:ind w:firstLine="0"/>
              <w:rPr>
                <w:sz w:val="21"/>
                <w:szCs w:val="21"/>
                <w:lang w:val="it-IT"/>
              </w:rPr>
            </w:pPr>
            <w:r w:rsidRPr="00F53797">
              <w:rPr>
                <w:sz w:val="21"/>
                <w:szCs w:val="21"/>
                <w:lang w:val="it-IT"/>
              </w:rPr>
              <w:t>Ka një dosje me përshkrimet e punës.</w:t>
            </w:r>
          </w:p>
          <w:p w:rsidR="0037003F" w:rsidRPr="00F53797" w:rsidRDefault="0037003F" w:rsidP="00E467CC">
            <w:pPr>
              <w:pStyle w:val="Paragrafi"/>
              <w:ind w:firstLine="0"/>
              <w:rPr>
                <w:sz w:val="21"/>
                <w:szCs w:val="21"/>
                <w:lang w:val="it-IT"/>
              </w:rPr>
            </w:pPr>
          </w:p>
          <w:p w:rsidR="0037003F" w:rsidRPr="00F53797" w:rsidRDefault="0037003F" w:rsidP="00E467CC">
            <w:pPr>
              <w:pStyle w:val="Paragrafi"/>
              <w:ind w:firstLine="0"/>
              <w:rPr>
                <w:sz w:val="21"/>
                <w:szCs w:val="21"/>
                <w:lang w:val="it-IT"/>
              </w:rPr>
            </w:pPr>
          </w:p>
          <w:p w:rsidR="0037003F" w:rsidRPr="00F53797" w:rsidRDefault="0037003F" w:rsidP="00E467CC">
            <w:pPr>
              <w:pStyle w:val="Paragrafi"/>
              <w:ind w:firstLine="0"/>
              <w:rPr>
                <w:sz w:val="21"/>
                <w:szCs w:val="21"/>
                <w:lang w:val="it-IT"/>
              </w:rPr>
            </w:pPr>
          </w:p>
          <w:p w:rsidR="0037003F" w:rsidRPr="00F53797" w:rsidRDefault="0037003F" w:rsidP="00E467CC">
            <w:pPr>
              <w:pStyle w:val="Paragrafi"/>
              <w:ind w:firstLine="0"/>
              <w:rPr>
                <w:sz w:val="21"/>
                <w:szCs w:val="21"/>
                <w:lang w:val="it-IT"/>
              </w:rPr>
            </w:pPr>
            <w:r w:rsidRPr="00F53797">
              <w:rPr>
                <w:sz w:val="21"/>
                <w:szCs w:val="21"/>
                <w:lang w:val="it-IT"/>
              </w:rPr>
              <w:t>Çdo anëtar i personelit ka një kopje të përshkrimit të punës së tij/saj dhe është i qartë për atë që pritet prej tij/saj.</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5</w:t>
            </w:r>
          </w:p>
        </w:tc>
        <w:tc>
          <w:tcPr>
            <w:tcW w:w="3780" w:type="dxa"/>
          </w:tcPr>
          <w:p w:rsidR="0037003F" w:rsidRPr="00F53797" w:rsidRDefault="0037003F" w:rsidP="00E467CC">
            <w:pPr>
              <w:pStyle w:val="Paragrafi"/>
              <w:ind w:firstLine="0"/>
              <w:rPr>
                <w:sz w:val="21"/>
                <w:szCs w:val="21"/>
              </w:rPr>
            </w:pPr>
            <w:r w:rsidRPr="00F53797">
              <w:rPr>
                <w:sz w:val="21"/>
                <w:szCs w:val="21"/>
              </w:rPr>
              <w:t>Puna e personelit vlerësohet së paku një herë në vit. Raporti i vlerësimit nënshkruhet si nga personeli të cilit i bëhet vlerësimi, edhe personi që kryen vlerësimin.</w:t>
            </w:r>
          </w:p>
        </w:tc>
        <w:tc>
          <w:tcPr>
            <w:tcW w:w="720" w:type="dxa"/>
          </w:tcPr>
          <w:p w:rsidR="0037003F" w:rsidRPr="00F53797" w:rsidRDefault="0037003F" w:rsidP="00E467CC">
            <w:pPr>
              <w:pStyle w:val="Paragrafi"/>
              <w:ind w:firstLine="0"/>
              <w:rPr>
                <w:sz w:val="21"/>
                <w:szCs w:val="21"/>
              </w:rPr>
            </w:pPr>
            <w:r w:rsidRPr="00F53797">
              <w:rPr>
                <w:sz w:val="21"/>
                <w:szCs w:val="21"/>
              </w:rPr>
              <w:t>5.1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5.2</w:t>
            </w:r>
          </w:p>
        </w:tc>
        <w:tc>
          <w:tcPr>
            <w:tcW w:w="3708" w:type="dxa"/>
          </w:tcPr>
          <w:p w:rsidR="0037003F" w:rsidRPr="00F53797" w:rsidRDefault="0037003F" w:rsidP="00E467CC">
            <w:pPr>
              <w:pStyle w:val="Paragrafi"/>
              <w:ind w:firstLine="0"/>
              <w:rPr>
                <w:sz w:val="21"/>
                <w:szCs w:val="21"/>
              </w:rPr>
            </w:pPr>
            <w:r w:rsidRPr="00F53797">
              <w:rPr>
                <w:sz w:val="21"/>
                <w:szCs w:val="21"/>
              </w:rPr>
              <w:t>Ka një sistem të vlerësimit të personelit.</w:t>
            </w:r>
          </w:p>
          <w:p w:rsidR="0037003F" w:rsidRPr="00F53797" w:rsidRDefault="0037003F" w:rsidP="00E467CC">
            <w:pPr>
              <w:pStyle w:val="Paragrafi"/>
              <w:ind w:firstLine="0"/>
              <w:rPr>
                <w:sz w:val="21"/>
                <w:szCs w:val="21"/>
              </w:rPr>
            </w:pPr>
            <w:r w:rsidRPr="00F53797">
              <w:rPr>
                <w:sz w:val="21"/>
                <w:szCs w:val="21"/>
              </w:rPr>
              <w:t>Vlerësimet e punës janë të përfshira në dosjet personale.</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6</w:t>
            </w:r>
          </w:p>
        </w:tc>
        <w:tc>
          <w:tcPr>
            <w:tcW w:w="3780" w:type="dxa"/>
          </w:tcPr>
          <w:p w:rsidR="0037003F" w:rsidRPr="00F53797" w:rsidRDefault="0037003F" w:rsidP="00E467CC">
            <w:pPr>
              <w:pStyle w:val="Paragrafi"/>
              <w:ind w:firstLine="0"/>
              <w:rPr>
                <w:sz w:val="21"/>
                <w:szCs w:val="21"/>
                <w:lang w:val="it-IT"/>
              </w:rPr>
            </w:pPr>
            <w:r w:rsidRPr="00F53797">
              <w:rPr>
                <w:sz w:val="21"/>
                <w:szCs w:val="21"/>
                <w:lang w:val="it-IT"/>
              </w:rPr>
              <w:t>Procedurat e punësimit j</w:t>
            </w:r>
            <w:r w:rsidR="00A427E5">
              <w:rPr>
                <w:sz w:val="21"/>
                <w:szCs w:val="21"/>
                <w:lang w:val="it-IT"/>
              </w:rPr>
              <w:t>a</w:t>
            </w:r>
            <w:r w:rsidRPr="00F53797">
              <w:rPr>
                <w:sz w:val="21"/>
                <w:szCs w:val="21"/>
                <w:lang w:val="it-IT"/>
              </w:rPr>
              <w:t>në në përputhje me legjislacionin në fuqi (Kodi i Punës)</w:t>
            </w:r>
          </w:p>
        </w:tc>
        <w:tc>
          <w:tcPr>
            <w:tcW w:w="720" w:type="dxa"/>
          </w:tcPr>
          <w:p w:rsidR="0037003F" w:rsidRPr="00F53797" w:rsidRDefault="0037003F" w:rsidP="00E467CC">
            <w:pPr>
              <w:pStyle w:val="Paragrafi"/>
              <w:ind w:firstLine="0"/>
              <w:rPr>
                <w:sz w:val="21"/>
                <w:szCs w:val="21"/>
              </w:rPr>
            </w:pPr>
            <w:r w:rsidRPr="00F53797">
              <w:rPr>
                <w:sz w:val="21"/>
                <w:szCs w:val="21"/>
              </w:rPr>
              <w:t>6.1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6.2</w:t>
            </w:r>
          </w:p>
        </w:tc>
        <w:tc>
          <w:tcPr>
            <w:tcW w:w="3708" w:type="dxa"/>
          </w:tcPr>
          <w:p w:rsidR="0037003F" w:rsidRPr="00F53797" w:rsidRDefault="0037003F" w:rsidP="00E467CC">
            <w:pPr>
              <w:pStyle w:val="Paragrafi"/>
              <w:ind w:firstLine="0"/>
              <w:rPr>
                <w:sz w:val="21"/>
                <w:szCs w:val="21"/>
                <w:lang w:val="it-IT"/>
              </w:rPr>
            </w:pPr>
            <w:r w:rsidRPr="00F53797">
              <w:rPr>
                <w:sz w:val="21"/>
                <w:szCs w:val="21"/>
                <w:lang w:val="it-IT"/>
              </w:rPr>
              <w:t>Dokumentacioni i procedurave të punësimit.</w:t>
            </w:r>
          </w:p>
          <w:p w:rsidR="0037003F" w:rsidRPr="00F53797" w:rsidRDefault="0037003F" w:rsidP="00E467CC">
            <w:pPr>
              <w:pStyle w:val="Paragrafi"/>
              <w:ind w:firstLine="0"/>
              <w:rPr>
                <w:sz w:val="21"/>
                <w:szCs w:val="21"/>
                <w:lang w:val="it-IT"/>
              </w:rPr>
            </w:pPr>
          </w:p>
          <w:p w:rsidR="0037003F" w:rsidRPr="00F53797" w:rsidRDefault="0037003F" w:rsidP="00E467CC">
            <w:pPr>
              <w:pStyle w:val="Paragrafi"/>
              <w:ind w:firstLine="0"/>
              <w:rPr>
                <w:sz w:val="21"/>
                <w:szCs w:val="21"/>
                <w:lang w:val="it-IT"/>
              </w:rPr>
            </w:pPr>
            <w:r w:rsidRPr="00F53797">
              <w:rPr>
                <w:sz w:val="21"/>
                <w:szCs w:val="21"/>
                <w:lang w:val="it-IT"/>
              </w:rPr>
              <w:t>Kontrata e punës, e nënshkruar e punonjësit.</w:t>
            </w:r>
          </w:p>
        </w:tc>
      </w:tr>
      <w:tr w:rsidR="0037003F" w:rsidRPr="00F53797">
        <w:trPr>
          <w:jc w:val="center"/>
        </w:trPr>
        <w:tc>
          <w:tcPr>
            <w:tcW w:w="648" w:type="dxa"/>
          </w:tcPr>
          <w:p w:rsidR="0037003F" w:rsidRPr="00F53797" w:rsidRDefault="0037003F" w:rsidP="00E467CC">
            <w:pPr>
              <w:pStyle w:val="Paragrafi"/>
              <w:ind w:firstLine="0"/>
              <w:rPr>
                <w:sz w:val="21"/>
                <w:szCs w:val="21"/>
              </w:rPr>
            </w:pPr>
            <w:r w:rsidRPr="00F53797">
              <w:rPr>
                <w:sz w:val="21"/>
                <w:szCs w:val="21"/>
              </w:rPr>
              <w:t>7</w:t>
            </w:r>
          </w:p>
        </w:tc>
        <w:tc>
          <w:tcPr>
            <w:tcW w:w="3780" w:type="dxa"/>
          </w:tcPr>
          <w:p w:rsidR="0037003F" w:rsidRPr="00F53797" w:rsidRDefault="0037003F" w:rsidP="00E467CC">
            <w:pPr>
              <w:pStyle w:val="Paragrafi"/>
              <w:ind w:firstLine="0"/>
              <w:rPr>
                <w:sz w:val="21"/>
                <w:szCs w:val="21"/>
              </w:rPr>
            </w:pPr>
            <w:r w:rsidRPr="00F53797">
              <w:rPr>
                <w:sz w:val="21"/>
                <w:szCs w:val="21"/>
              </w:rPr>
              <w:t>Çdo turn ka një person që përgjigjet për mbarëvajtjen e punës gjatë atij turni.</w:t>
            </w:r>
          </w:p>
        </w:tc>
        <w:tc>
          <w:tcPr>
            <w:tcW w:w="720" w:type="dxa"/>
          </w:tcPr>
          <w:p w:rsidR="0037003F" w:rsidRPr="00F53797" w:rsidRDefault="0037003F" w:rsidP="00E467CC">
            <w:pPr>
              <w:pStyle w:val="Paragrafi"/>
              <w:ind w:firstLine="0"/>
              <w:rPr>
                <w:sz w:val="21"/>
                <w:szCs w:val="21"/>
              </w:rPr>
            </w:pPr>
            <w:r w:rsidRPr="00F53797">
              <w:rPr>
                <w:sz w:val="21"/>
                <w:szCs w:val="21"/>
              </w:rPr>
              <w:t>7</w:t>
            </w:r>
          </w:p>
        </w:tc>
        <w:tc>
          <w:tcPr>
            <w:tcW w:w="3708" w:type="dxa"/>
          </w:tcPr>
          <w:p w:rsidR="0037003F" w:rsidRPr="00F53797" w:rsidRDefault="0037003F" w:rsidP="00E467CC">
            <w:pPr>
              <w:pStyle w:val="Paragrafi"/>
              <w:ind w:firstLine="0"/>
              <w:rPr>
                <w:sz w:val="21"/>
                <w:szCs w:val="21"/>
              </w:rPr>
            </w:pPr>
            <w:r w:rsidRPr="00F53797">
              <w:rPr>
                <w:sz w:val="21"/>
                <w:szCs w:val="21"/>
              </w:rPr>
              <w:t>Dokumenti i personelit në detyrë përcakton personin përgjegjës për mbarëvajtjen e punës gjatë atij turni.</w:t>
            </w:r>
          </w:p>
        </w:tc>
      </w:tr>
    </w:tbl>
    <w:p w:rsidR="0037003F" w:rsidRPr="00F53797" w:rsidRDefault="0037003F" w:rsidP="00E467CC">
      <w:pPr>
        <w:pStyle w:val="Paragrafi"/>
        <w:rPr>
          <w:sz w:val="21"/>
          <w:szCs w:val="21"/>
        </w:rPr>
      </w:pPr>
    </w:p>
    <w:p w:rsidR="0037003F" w:rsidRPr="00F53797" w:rsidRDefault="0037003F" w:rsidP="00E467CC">
      <w:pPr>
        <w:pStyle w:val="Paragrafi"/>
        <w:rPr>
          <w:sz w:val="21"/>
          <w:szCs w:val="21"/>
          <w:lang w:val="it-IT"/>
        </w:rPr>
      </w:pPr>
      <w:r w:rsidRPr="00F53797">
        <w:rPr>
          <w:sz w:val="21"/>
          <w:szCs w:val="21"/>
          <w:lang w:val="it-IT"/>
        </w:rPr>
        <w:t>VII. ADMINISTRIMI</w:t>
      </w:r>
    </w:p>
    <w:p w:rsidR="0037003F" w:rsidRPr="00F53797" w:rsidRDefault="0037003F" w:rsidP="00E467CC">
      <w:pPr>
        <w:pStyle w:val="Paragrafi"/>
        <w:rPr>
          <w:sz w:val="21"/>
          <w:szCs w:val="21"/>
          <w:lang w:val="it-IT"/>
        </w:rPr>
      </w:pPr>
      <w:r w:rsidRPr="00F53797">
        <w:rPr>
          <w:sz w:val="21"/>
          <w:szCs w:val="21"/>
          <w:lang w:val="it-IT"/>
        </w:rPr>
        <w:t>Standardi 12: Drejtimi, ruajtja e dokumentacionit dhe procedurat financiare</w:t>
      </w:r>
    </w:p>
    <w:p w:rsidR="0037003F" w:rsidRPr="00F53797" w:rsidRDefault="0037003F" w:rsidP="00E467CC">
      <w:pPr>
        <w:pStyle w:val="Paragrafi"/>
        <w:rPr>
          <w:sz w:val="21"/>
          <w:szCs w:val="21"/>
          <w:lang w:val="it-IT"/>
        </w:rPr>
      </w:pPr>
      <w:r w:rsidRPr="00F53797">
        <w:rPr>
          <w:sz w:val="21"/>
          <w:szCs w:val="21"/>
          <w:lang w:val="it-IT"/>
        </w:rPr>
        <w:t>Rezultati pë</w:t>
      </w:r>
      <w:r w:rsidR="009842AD">
        <w:rPr>
          <w:sz w:val="21"/>
          <w:szCs w:val="21"/>
          <w:lang w:val="it-IT"/>
        </w:rPr>
        <w:t>r</w:t>
      </w:r>
      <w:r w:rsidRPr="00F53797">
        <w:rPr>
          <w:sz w:val="21"/>
          <w:szCs w:val="21"/>
          <w:lang w:val="it-IT"/>
        </w:rPr>
        <w:t>fundimtar i dëshiruar</w:t>
      </w:r>
      <w:r w:rsidR="00846B06">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Shtëpia drejtohet nga një person me cilësitë, përvojën dhe kualifikimet e duhura për të organizuar e mbikëqyrur punën si në aspektin administrativ</w:t>
      </w:r>
      <w:r w:rsidR="00775CE6">
        <w:rPr>
          <w:sz w:val="21"/>
          <w:szCs w:val="21"/>
          <w:lang w:val="it-IT"/>
        </w:rPr>
        <w:t>,</w:t>
      </w:r>
      <w:r w:rsidRPr="00F53797">
        <w:rPr>
          <w:sz w:val="21"/>
          <w:szCs w:val="21"/>
          <w:lang w:val="it-IT"/>
        </w:rPr>
        <w:t xml:space="preserve"> ashtu edhe financiar.</w:t>
      </w:r>
    </w:p>
    <w:p w:rsidR="0037003F" w:rsidRPr="00F53797" w:rsidRDefault="0037003F" w:rsidP="00E467CC">
      <w:pPr>
        <w:pStyle w:val="Paragrafi"/>
        <w:rPr>
          <w:sz w:val="21"/>
          <w:szCs w:val="21"/>
          <w:lang w:val="it-IT"/>
        </w:rPr>
      </w:pPr>
      <w:r w:rsidRPr="00F53797">
        <w:rPr>
          <w:sz w:val="21"/>
          <w:szCs w:val="21"/>
          <w:lang w:val="it-IT"/>
        </w:rPr>
        <w:t>Standardi</w:t>
      </w:r>
      <w:r w:rsidR="00846B06">
        <w:rPr>
          <w:sz w:val="21"/>
          <w:szCs w:val="21"/>
          <w:lang w:val="it-IT"/>
        </w:rPr>
        <w:t>:</w:t>
      </w:r>
    </w:p>
    <w:p w:rsidR="0037003F" w:rsidRPr="00F53797" w:rsidRDefault="0037003F" w:rsidP="00E467CC">
      <w:pPr>
        <w:pStyle w:val="Paragrafi"/>
        <w:rPr>
          <w:sz w:val="21"/>
          <w:szCs w:val="21"/>
          <w:lang w:val="it-IT"/>
        </w:rPr>
      </w:pPr>
      <w:r w:rsidRPr="00F53797">
        <w:rPr>
          <w:sz w:val="21"/>
          <w:szCs w:val="21"/>
          <w:lang w:val="it-IT"/>
        </w:rPr>
        <w:t>Drejtuesi siguron që shtëpia ka dokumentacion të rregullt e konfidencial për klientët dhe personelin dhe procedura financiare transparente në përputhje me ligjet në fuqi.</w:t>
      </w:r>
    </w:p>
    <w:p w:rsidR="0037003F" w:rsidRDefault="0037003F" w:rsidP="00E467CC">
      <w:pPr>
        <w:pStyle w:val="Paragrafi"/>
        <w:rPr>
          <w:sz w:val="21"/>
          <w:szCs w:val="21"/>
          <w:lang w:val="it-IT"/>
        </w:rPr>
      </w:pPr>
    </w:p>
    <w:p w:rsidR="003715D7" w:rsidRDefault="003715D7" w:rsidP="00E467CC">
      <w:pPr>
        <w:pStyle w:val="Paragrafi"/>
        <w:rPr>
          <w:sz w:val="21"/>
          <w:szCs w:val="21"/>
          <w:lang w:val="it-IT"/>
        </w:rPr>
      </w:pPr>
    </w:p>
    <w:p w:rsidR="003715D7" w:rsidRDefault="003715D7" w:rsidP="00E467CC">
      <w:pPr>
        <w:pStyle w:val="Paragrafi"/>
        <w:rPr>
          <w:sz w:val="21"/>
          <w:szCs w:val="21"/>
          <w:lang w:val="it-IT"/>
        </w:rPr>
      </w:pPr>
    </w:p>
    <w:p w:rsidR="003715D7" w:rsidRDefault="003715D7" w:rsidP="00E467CC">
      <w:pPr>
        <w:pStyle w:val="Paragrafi"/>
        <w:rPr>
          <w:sz w:val="21"/>
          <w:szCs w:val="21"/>
          <w:lang w:val="it-IT"/>
        </w:rPr>
      </w:pPr>
    </w:p>
    <w:p w:rsidR="003715D7" w:rsidRPr="00F53797" w:rsidRDefault="003715D7" w:rsidP="00E467CC">
      <w:pPr>
        <w:pStyle w:val="Paragrafi"/>
        <w:rPr>
          <w:sz w:val="21"/>
          <w:szCs w:val="21"/>
          <w:lang w:val="it-IT"/>
        </w:rPr>
      </w:pPr>
    </w:p>
    <w:p w:rsidR="0037003F" w:rsidRPr="00F53797" w:rsidRDefault="0037003F" w:rsidP="00E467CC">
      <w:pPr>
        <w:pStyle w:val="Paragrafi"/>
        <w:jc w:val="center"/>
        <w:rPr>
          <w:sz w:val="21"/>
          <w:szCs w:val="21"/>
        </w:rPr>
      </w:pPr>
      <w:r w:rsidRPr="00F53797">
        <w:rPr>
          <w:sz w:val="21"/>
          <w:szCs w:val="21"/>
        </w:rPr>
        <w:t>Kriteret e përmbushjes së standardit dhe provat përkatëse</w:t>
      </w:r>
      <w:r w:rsidR="00775CE6">
        <w:rPr>
          <w:sz w:val="21"/>
          <w:szCs w:val="21"/>
        </w:rPr>
        <w:t>:</w:t>
      </w:r>
    </w:p>
    <w:p w:rsidR="0037003F" w:rsidRPr="00F53797" w:rsidRDefault="0037003F" w:rsidP="00E467CC">
      <w:pPr>
        <w:pStyle w:val="Paragrafi"/>
        <w:rPr>
          <w:sz w:val="21"/>
          <w:szCs w:val="21"/>
        </w:rPr>
      </w:pPr>
    </w:p>
    <w:tbl>
      <w:tblPr>
        <w:tblStyle w:val="TableGrid"/>
        <w:tblW w:w="9288" w:type="dxa"/>
        <w:jc w:val="center"/>
        <w:tblLook w:val="01E0" w:firstRow="1" w:lastRow="1" w:firstColumn="1" w:lastColumn="1" w:noHBand="0" w:noVBand="0"/>
      </w:tblPr>
      <w:tblGrid>
        <w:gridCol w:w="537"/>
        <w:gridCol w:w="4662"/>
        <w:gridCol w:w="647"/>
        <w:gridCol w:w="3442"/>
      </w:tblGrid>
      <w:tr w:rsidR="0037003F" w:rsidRPr="00F53797">
        <w:trPr>
          <w:jc w:val="center"/>
        </w:trPr>
        <w:tc>
          <w:tcPr>
            <w:tcW w:w="5199" w:type="dxa"/>
            <w:gridSpan w:val="2"/>
          </w:tcPr>
          <w:p w:rsidR="0037003F" w:rsidRPr="00F53797" w:rsidRDefault="0037003F" w:rsidP="00E467CC">
            <w:pPr>
              <w:pStyle w:val="Paragrafi"/>
              <w:ind w:firstLine="0"/>
              <w:jc w:val="center"/>
              <w:rPr>
                <w:b/>
                <w:sz w:val="21"/>
                <w:szCs w:val="21"/>
              </w:rPr>
            </w:pPr>
            <w:r w:rsidRPr="00F53797">
              <w:rPr>
                <w:b/>
                <w:sz w:val="21"/>
                <w:szCs w:val="21"/>
              </w:rPr>
              <w:t>Kriteri</w:t>
            </w:r>
          </w:p>
        </w:tc>
        <w:tc>
          <w:tcPr>
            <w:tcW w:w="4089" w:type="dxa"/>
            <w:gridSpan w:val="2"/>
            <w:tcBorders>
              <w:bottom w:val="single" w:sz="4" w:space="0" w:color="auto"/>
            </w:tcBorders>
          </w:tcPr>
          <w:p w:rsidR="0037003F" w:rsidRPr="00F53797" w:rsidRDefault="0037003F" w:rsidP="00E467CC">
            <w:pPr>
              <w:pStyle w:val="Paragrafi"/>
              <w:ind w:firstLine="0"/>
              <w:jc w:val="center"/>
              <w:rPr>
                <w:b/>
                <w:sz w:val="21"/>
                <w:szCs w:val="21"/>
              </w:rPr>
            </w:pPr>
            <w:r w:rsidRPr="00F53797">
              <w:rPr>
                <w:b/>
                <w:sz w:val="21"/>
                <w:szCs w:val="21"/>
              </w:rPr>
              <w:t>Prova që vërtetojnë përmbushjen e kriterit</w:t>
            </w:r>
          </w:p>
        </w:tc>
      </w:tr>
      <w:tr w:rsidR="0037003F" w:rsidRPr="00F53797">
        <w:trPr>
          <w:trHeight w:val="585"/>
          <w:jc w:val="center"/>
        </w:trPr>
        <w:tc>
          <w:tcPr>
            <w:tcW w:w="537" w:type="dxa"/>
          </w:tcPr>
          <w:p w:rsidR="0037003F" w:rsidRPr="00F53797" w:rsidRDefault="0037003F" w:rsidP="00E467CC">
            <w:pPr>
              <w:pStyle w:val="Paragrafi"/>
              <w:ind w:firstLine="0"/>
              <w:rPr>
                <w:sz w:val="21"/>
                <w:szCs w:val="21"/>
              </w:rPr>
            </w:pPr>
            <w:r w:rsidRPr="00F53797">
              <w:rPr>
                <w:sz w:val="21"/>
                <w:szCs w:val="21"/>
              </w:rPr>
              <w:t>1</w:t>
            </w:r>
          </w:p>
        </w:tc>
        <w:tc>
          <w:tcPr>
            <w:tcW w:w="4662" w:type="dxa"/>
          </w:tcPr>
          <w:p w:rsidR="0037003F" w:rsidRPr="00F53797" w:rsidRDefault="0037003F" w:rsidP="00E467CC">
            <w:pPr>
              <w:pStyle w:val="Paragrafi"/>
              <w:ind w:firstLine="0"/>
              <w:rPr>
                <w:sz w:val="21"/>
                <w:szCs w:val="21"/>
              </w:rPr>
            </w:pPr>
            <w:r w:rsidRPr="00F53797">
              <w:rPr>
                <w:sz w:val="21"/>
                <w:szCs w:val="21"/>
              </w:rPr>
              <w:t>Administratori (drejtuesi/drejtori) ka së paku 2 vjet përvojë pune në fushën e përkujdesjes shoqërore, ka përfunduar arsimin e lartë në degën punë sociale/psikologjike/sociologji/mësuesi/infermieri etj. Nuk ka dënime kriminale dhe nuk është në proces administrativ/gjyqësor për shkelje administrative/financiare.</w:t>
            </w:r>
          </w:p>
        </w:tc>
        <w:tc>
          <w:tcPr>
            <w:tcW w:w="647" w:type="dxa"/>
            <w:tcBorders>
              <w:bottom w:val="nil"/>
            </w:tcBorders>
          </w:tcPr>
          <w:p w:rsidR="0037003F" w:rsidRPr="00F53797" w:rsidRDefault="0037003F" w:rsidP="00E467CC">
            <w:pPr>
              <w:pStyle w:val="Paragrafi"/>
              <w:ind w:firstLine="0"/>
              <w:rPr>
                <w:sz w:val="21"/>
                <w:szCs w:val="21"/>
              </w:rPr>
            </w:pPr>
            <w:r w:rsidRPr="00F53797">
              <w:rPr>
                <w:sz w:val="21"/>
                <w:szCs w:val="21"/>
              </w:rPr>
              <w:t>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442" w:type="dxa"/>
            <w:tcBorders>
              <w:bottom w:val="nil"/>
            </w:tcBorders>
          </w:tcPr>
          <w:p w:rsidR="0037003F" w:rsidRPr="00F53797" w:rsidRDefault="0037003F" w:rsidP="00E467CC">
            <w:pPr>
              <w:pStyle w:val="Paragrafi"/>
              <w:ind w:firstLine="0"/>
              <w:rPr>
                <w:sz w:val="21"/>
                <w:szCs w:val="21"/>
              </w:rPr>
            </w:pPr>
            <w:r w:rsidRPr="00F53797">
              <w:rPr>
                <w:sz w:val="21"/>
                <w:szCs w:val="21"/>
              </w:rPr>
              <w:t>Dëshmitë përkatëse në dosjen e personelit</w:t>
            </w:r>
            <w:r w:rsidR="00775CE6">
              <w:rPr>
                <w:sz w:val="21"/>
                <w:szCs w:val="21"/>
              </w:rPr>
              <w:t>.</w:t>
            </w:r>
          </w:p>
        </w:tc>
      </w:tr>
      <w:tr w:rsidR="0037003F" w:rsidRPr="00F53797">
        <w:trPr>
          <w:trHeight w:val="585"/>
          <w:jc w:val="center"/>
        </w:trPr>
        <w:tc>
          <w:tcPr>
            <w:tcW w:w="537" w:type="dxa"/>
          </w:tcPr>
          <w:p w:rsidR="0037003F" w:rsidRPr="00F53797" w:rsidRDefault="0037003F" w:rsidP="00E467CC">
            <w:pPr>
              <w:pStyle w:val="Paragrafi"/>
              <w:ind w:firstLine="0"/>
              <w:rPr>
                <w:sz w:val="21"/>
                <w:szCs w:val="21"/>
              </w:rPr>
            </w:pPr>
            <w:r w:rsidRPr="00F53797">
              <w:rPr>
                <w:sz w:val="21"/>
                <w:szCs w:val="21"/>
              </w:rPr>
              <w:t>2</w:t>
            </w:r>
          </w:p>
        </w:tc>
        <w:tc>
          <w:tcPr>
            <w:tcW w:w="4662" w:type="dxa"/>
            <w:tcBorders>
              <w:bottom w:val="single" w:sz="4" w:space="0" w:color="auto"/>
            </w:tcBorders>
          </w:tcPr>
          <w:p w:rsidR="0037003F" w:rsidRPr="00F53797" w:rsidRDefault="0037003F" w:rsidP="00E467CC">
            <w:pPr>
              <w:pStyle w:val="Paragrafi"/>
              <w:ind w:firstLine="0"/>
              <w:rPr>
                <w:sz w:val="21"/>
                <w:szCs w:val="21"/>
                <w:lang w:val="it-IT"/>
              </w:rPr>
            </w:pPr>
            <w:r w:rsidRPr="00F53797">
              <w:rPr>
                <w:sz w:val="21"/>
                <w:szCs w:val="21"/>
                <w:lang w:val="it-IT"/>
              </w:rPr>
              <w:t>Dokumentacioni i klientit dhe i personelit është konfidencial. Klienti ka të drejtë të shohë dosjen e tij dhe të vendosë se kush mund ta lexojë atë.</w:t>
            </w:r>
          </w:p>
        </w:tc>
        <w:tc>
          <w:tcPr>
            <w:tcW w:w="647" w:type="dxa"/>
            <w:tcBorders>
              <w:bottom w:val="single" w:sz="4" w:space="0" w:color="auto"/>
            </w:tcBorders>
          </w:tcPr>
          <w:p w:rsidR="0037003F" w:rsidRPr="00F53797" w:rsidRDefault="0037003F" w:rsidP="00E467CC">
            <w:pPr>
              <w:pStyle w:val="Paragrafi"/>
              <w:ind w:firstLine="0"/>
              <w:rPr>
                <w:sz w:val="21"/>
                <w:szCs w:val="21"/>
              </w:rPr>
            </w:pPr>
            <w:r w:rsidRPr="00F53797">
              <w:rPr>
                <w:sz w:val="21"/>
                <w:szCs w:val="21"/>
              </w:rPr>
              <w:t>2.1</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2.2</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2.3</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p>
        </w:tc>
        <w:tc>
          <w:tcPr>
            <w:tcW w:w="3442" w:type="dxa"/>
            <w:tcBorders>
              <w:bottom w:val="single" w:sz="4" w:space="0" w:color="auto"/>
            </w:tcBorders>
          </w:tcPr>
          <w:p w:rsidR="0037003F" w:rsidRPr="00F53797" w:rsidRDefault="0037003F" w:rsidP="00E467CC">
            <w:pPr>
              <w:pStyle w:val="Paragrafi"/>
              <w:ind w:firstLine="0"/>
              <w:rPr>
                <w:sz w:val="21"/>
                <w:szCs w:val="21"/>
              </w:rPr>
            </w:pPr>
            <w:r w:rsidRPr="00F53797">
              <w:rPr>
                <w:sz w:val="21"/>
                <w:szCs w:val="21"/>
              </w:rPr>
              <w:t>Dokumentacioni mbahet në një vend të sigurt.</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Ka një listë që përcakton personat që mund të shohin dosjen e klientit dhe personelit.</w:t>
            </w:r>
          </w:p>
          <w:p w:rsidR="0037003F" w:rsidRPr="00F53797" w:rsidRDefault="0037003F" w:rsidP="00E467CC">
            <w:pPr>
              <w:pStyle w:val="Paragrafi"/>
              <w:ind w:firstLine="0"/>
              <w:rPr>
                <w:sz w:val="21"/>
                <w:szCs w:val="21"/>
              </w:rPr>
            </w:pPr>
          </w:p>
          <w:p w:rsidR="0037003F" w:rsidRPr="00F53797" w:rsidRDefault="0037003F" w:rsidP="00E467CC">
            <w:pPr>
              <w:pStyle w:val="Paragrafi"/>
              <w:ind w:firstLine="0"/>
              <w:rPr>
                <w:sz w:val="21"/>
                <w:szCs w:val="21"/>
              </w:rPr>
            </w:pPr>
            <w:r w:rsidRPr="00F53797">
              <w:rPr>
                <w:sz w:val="21"/>
                <w:szCs w:val="21"/>
              </w:rPr>
              <w:t>Ka një protoko</w:t>
            </w:r>
            <w:r w:rsidR="00775CE6">
              <w:rPr>
                <w:sz w:val="21"/>
                <w:szCs w:val="21"/>
              </w:rPr>
              <w:t>ll, ku shënohen marrja</w:t>
            </w:r>
            <w:r w:rsidR="00897EB4" w:rsidRPr="00F53797">
              <w:rPr>
                <w:sz w:val="21"/>
                <w:szCs w:val="21"/>
              </w:rPr>
              <w:t xml:space="preserve"> dhe dorëz</w:t>
            </w:r>
            <w:r w:rsidRPr="00F53797">
              <w:rPr>
                <w:sz w:val="21"/>
                <w:szCs w:val="21"/>
              </w:rPr>
              <w:t>imi i dosjes personale të klientit dhe personelit</w:t>
            </w:r>
            <w:r w:rsidR="00775CE6">
              <w:rPr>
                <w:sz w:val="21"/>
                <w:szCs w:val="21"/>
              </w:rPr>
              <w:t>.</w:t>
            </w:r>
          </w:p>
        </w:tc>
      </w:tr>
      <w:tr w:rsidR="0037003F" w:rsidRPr="00F53797">
        <w:trPr>
          <w:trHeight w:val="585"/>
          <w:jc w:val="center"/>
        </w:trPr>
        <w:tc>
          <w:tcPr>
            <w:tcW w:w="537" w:type="dxa"/>
          </w:tcPr>
          <w:p w:rsidR="0037003F" w:rsidRPr="00F53797" w:rsidRDefault="0037003F" w:rsidP="00E467CC">
            <w:pPr>
              <w:pStyle w:val="Paragrafi"/>
              <w:ind w:firstLine="0"/>
              <w:rPr>
                <w:sz w:val="21"/>
                <w:szCs w:val="21"/>
              </w:rPr>
            </w:pPr>
            <w:r w:rsidRPr="00F53797">
              <w:rPr>
                <w:sz w:val="21"/>
                <w:szCs w:val="21"/>
              </w:rPr>
              <w:t>3</w:t>
            </w:r>
          </w:p>
        </w:tc>
        <w:tc>
          <w:tcPr>
            <w:tcW w:w="4662" w:type="dxa"/>
            <w:tcBorders>
              <w:bottom w:val="single" w:sz="4" w:space="0" w:color="auto"/>
            </w:tcBorders>
          </w:tcPr>
          <w:p w:rsidR="0037003F" w:rsidRPr="00F53797" w:rsidRDefault="0037003F" w:rsidP="00E467CC">
            <w:pPr>
              <w:pStyle w:val="Paragrafi"/>
              <w:ind w:firstLine="0"/>
              <w:rPr>
                <w:sz w:val="21"/>
                <w:szCs w:val="21"/>
              </w:rPr>
            </w:pPr>
            <w:r w:rsidRPr="00F53797">
              <w:rPr>
                <w:sz w:val="21"/>
                <w:szCs w:val="21"/>
              </w:rPr>
              <w:t>Administrimi financiar bëhet në përputhjet me ligjet përkatëse në fuqi.</w:t>
            </w:r>
          </w:p>
        </w:tc>
        <w:tc>
          <w:tcPr>
            <w:tcW w:w="647" w:type="dxa"/>
            <w:tcBorders>
              <w:bottom w:val="single" w:sz="4" w:space="0" w:color="auto"/>
            </w:tcBorders>
          </w:tcPr>
          <w:p w:rsidR="0037003F" w:rsidRPr="00F53797" w:rsidRDefault="0037003F" w:rsidP="00E467CC">
            <w:pPr>
              <w:pStyle w:val="Paragrafi"/>
              <w:ind w:firstLine="0"/>
              <w:rPr>
                <w:sz w:val="21"/>
                <w:szCs w:val="21"/>
              </w:rPr>
            </w:pPr>
            <w:r w:rsidRPr="00F53797">
              <w:rPr>
                <w:sz w:val="21"/>
                <w:szCs w:val="21"/>
              </w:rPr>
              <w:t>3</w:t>
            </w:r>
          </w:p>
          <w:p w:rsidR="0037003F" w:rsidRPr="00F53797" w:rsidRDefault="0037003F" w:rsidP="00E467CC">
            <w:pPr>
              <w:pStyle w:val="Paragrafi"/>
              <w:ind w:firstLine="0"/>
              <w:rPr>
                <w:sz w:val="21"/>
                <w:szCs w:val="21"/>
              </w:rPr>
            </w:pPr>
          </w:p>
        </w:tc>
        <w:tc>
          <w:tcPr>
            <w:tcW w:w="3442" w:type="dxa"/>
            <w:tcBorders>
              <w:bottom w:val="single" w:sz="4" w:space="0" w:color="auto"/>
            </w:tcBorders>
          </w:tcPr>
          <w:p w:rsidR="0037003F" w:rsidRPr="00F53797" w:rsidRDefault="0037003F" w:rsidP="00E467CC">
            <w:pPr>
              <w:pStyle w:val="Paragrafi"/>
              <w:ind w:firstLine="0"/>
              <w:rPr>
                <w:sz w:val="21"/>
                <w:szCs w:val="21"/>
                <w:lang w:val="it-IT"/>
              </w:rPr>
            </w:pPr>
            <w:r w:rsidRPr="00F53797">
              <w:rPr>
                <w:sz w:val="21"/>
                <w:szCs w:val="21"/>
                <w:lang w:val="it-IT"/>
              </w:rPr>
              <w:t>Dokumentacioni financiar përmbush kriteret e legjislacionit përkatës.</w:t>
            </w:r>
          </w:p>
        </w:tc>
      </w:tr>
    </w:tbl>
    <w:p w:rsidR="0037003F" w:rsidRPr="00F53797" w:rsidRDefault="0037003F" w:rsidP="00E467CC">
      <w:pPr>
        <w:pStyle w:val="Akti"/>
        <w:keepNext w:val="0"/>
        <w:rPr>
          <w:sz w:val="21"/>
          <w:szCs w:val="21"/>
          <w:lang w:val="sq-AL"/>
        </w:rPr>
      </w:pPr>
    </w:p>
    <w:p w:rsidR="0037003F" w:rsidRPr="00F53797" w:rsidRDefault="0037003F" w:rsidP="00E467CC">
      <w:pPr>
        <w:pStyle w:val="Akti"/>
        <w:keepNext w:val="0"/>
        <w:rPr>
          <w:sz w:val="21"/>
          <w:szCs w:val="21"/>
          <w:lang w:val="it-IT"/>
        </w:rPr>
      </w:pPr>
    </w:p>
    <w:p w:rsidR="0037003F" w:rsidRPr="00F53797" w:rsidRDefault="0037003F" w:rsidP="00E467CC">
      <w:pPr>
        <w:pStyle w:val="Akti"/>
        <w:keepNext w:val="0"/>
        <w:rPr>
          <w:sz w:val="21"/>
          <w:szCs w:val="21"/>
          <w:lang w:val="it-IT"/>
        </w:rPr>
      </w:pPr>
    </w:p>
    <w:p w:rsidR="0010503D" w:rsidRPr="00F53797" w:rsidRDefault="0010503D" w:rsidP="00E467CC">
      <w:pPr>
        <w:pStyle w:val="Akti"/>
        <w:keepNext w:val="0"/>
        <w:rPr>
          <w:sz w:val="21"/>
          <w:szCs w:val="21"/>
        </w:rPr>
      </w:pPr>
      <w:r w:rsidRPr="00F53797">
        <w:rPr>
          <w:sz w:val="21"/>
          <w:szCs w:val="21"/>
        </w:rPr>
        <w:t>VENDIM</w:t>
      </w:r>
    </w:p>
    <w:p w:rsidR="0010503D" w:rsidRPr="00F53797" w:rsidRDefault="0010503D" w:rsidP="00E467CC">
      <w:pPr>
        <w:pStyle w:val="NumriData"/>
        <w:keepNext w:val="0"/>
        <w:rPr>
          <w:sz w:val="21"/>
          <w:szCs w:val="21"/>
        </w:rPr>
      </w:pPr>
      <w:r w:rsidRPr="00F53797">
        <w:rPr>
          <w:sz w:val="21"/>
          <w:szCs w:val="21"/>
        </w:rPr>
        <w:t xml:space="preserve">Nr.822, datë 6.12.2006 </w:t>
      </w:r>
    </w:p>
    <w:p w:rsidR="0010503D" w:rsidRPr="00F53797" w:rsidRDefault="0010503D" w:rsidP="00E467CC">
      <w:pPr>
        <w:pStyle w:val="Paragrafi"/>
        <w:rPr>
          <w:sz w:val="21"/>
          <w:szCs w:val="21"/>
        </w:rPr>
      </w:pPr>
    </w:p>
    <w:p w:rsidR="0010503D" w:rsidRPr="00F53797" w:rsidRDefault="0010503D" w:rsidP="00E467CC">
      <w:pPr>
        <w:pStyle w:val="Titulli"/>
        <w:keepNext w:val="0"/>
        <w:rPr>
          <w:sz w:val="21"/>
          <w:szCs w:val="21"/>
        </w:rPr>
      </w:pPr>
      <w:r w:rsidRPr="00F53797">
        <w:rPr>
          <w:sz w:val="21"/>
          <w:szCs w:val="21"/>
        </w:rPr>
        <w:t>PëR MIRATIMIN E STANDARDEVE Të SH</w:t>
      </w:r>
      <w:r w:rsidRPr="00F53797">
        <w:rPr>
          <w:rFonts w:cs="Sylfaen"/>
          <w:sz w:val="21"/>
          <w:szCs w:val="21"/>
        </w:rPr>
        <w:t>ë</w:t>
      </w:r>
      <w:r w:rsidRPr="00F53797">
        <w:rPr>
          <w:sz w:val="21"/>
          <w:szCs w:val="21"/>
        </w:rPr>
        <w:t>RBIMEVE Të PëRKUJDESIT SHOQëROR PëR PERSONAT ME AFTëSI Të KUFIZUAR, Në QENDRAT REZIDENCIALE DHE DITORE</w:t>
      </w:r>
    </w:p>
    <w:p w:rsidR="0010503D" w:rsidRPr="00F53797" w:rsidRDefault="0010503D" w:rsidP="00E467CC">
      <w:pPr>
        <w:pStyle w:val="Paragrafi"/>
        <w:rPr>
          <w:sz w:val="21"/>
          <w:szCs w:val="21"/>
        </w:rPr>
      </w:pPr>
    </w:p>
    <w:p w:rsidR="0010503D" w:rsidRPr="00F53797" w:rsidRDefault="0010503D" w:rsidP="00E467CC">
      <w:pPr>
        <w:pStyle w:val="Paragrafi"/>
        <w:rPr>
          <w:sz w:val="21"/>
          <w:szCs w:val="21"/>
        </w:rPr>
      </w:pPr>
      <w:r w:rsidRPr="00F53797">
        <w:rPr>
          <w:sz w:val="21"/>
          <w:szCs w:val="21"/>
        </w:rPr>
        <w:t xml:space="preserve">Në mbështetje të nenit 100 të Kushtetutës dhe të pikës 4 të nenit 18 të ligjit nr.9355, datë </w:t>
      </w:r>
      <w:r w:rsidR="006B171D" w:rsidRPr="00F53797">
        <w:rPr>
          <w:sz w:val="21"/>
          <w:szCs w:val="21"/>
        </w:rPr>
        <w:t>10.3.2005</w:t>
      </w:r>
      <w:r w:rsidRPr="00F53797">
        <w:rPr>
          <w:sz w:val="21"/>
          <w:szCs w:val="21"/>
        </w:rPr>
        <w:t xml:space="preserve"> “Për ndihmën dhe shërbimet shoqërore”, me propozimin e Ministrit të Punës, Çështjeve Sociale dhe Shanseve të Barabarta, Këshilli i Ministrave</w:t>
      </w:r>
    </w:p>
    <w:p w:rsidR="0010503D" w:rsidRPr="00F53797" w:rsidRDefault="0010503D" w:rsidP="00E467CC">
      <w:pPr>
        <w:pStyle w:val="Paragrafi"/>
        <w:rPr>
          <w:sz w:val="21"/>
          <w:szCs w:val="21"/>
        </w:rPr>
      </w:pPr>
    </w:p>
    <w:p w:rsidR="0010503D" w:rsidRPr="00F53797" w:rsidRDefault="0010503D" w:rsidP="00E467CC">
      <w:pPr>
        <w:pStyle w:val="VENDOSI"/>
        <w:keepNext w:val="0"/>
        <w:rPr>
          <w:sz w:val="21"/>
          <w:szCs w:val="21"/>
        </w:rPr>
      </w:pPr>
      <w:r w:rsidRPr="00F53797">
        <w:rPr>
          <w:sz w:val="21"/>
          <w:szCs w:val="21"/>
        </w:rPr>
        <w:t>VENDOSI:</w:t>
      </w:r>
    </w:p>
    <w:p w:rsidR="0010503D" w:rsidRPr="00F53797" w:rsidRDefault="0010503D" w:rsidP="00E467CC">
      <w:pPr>
        <w:pStyle w:val="Paragrafi"/>
        <w:rPr>
          <w:sz w:val="21"/>
          <w:szCs w:val="21"/>
        </w:rPr>
      </w:pPr>
    </w:p>
    <w:p w:rsidR="0010503D" w:rsidRPr="00F53797" w:rsidRDefault="0010503D" w:rsidP="00E467CC">
      <w:pPr>
        <w:pStyle w:val="Paragrafi"/>
        <w:rPr>
          <w:sz w:val="21"/>
          <w:szCs w:val="21"/>
        </w:rPr>
      </w:pPr>
      <w:r w:rsidRPr="00F53797">
        <w:rPr>
          <w:sz w:val="21"/>
          <w:szCs w:val="21"/>
        </w:rPr>
        <w:t>1. Miratimin e standardeve të shërbimeve të përkujdesit shoqëror për personat me aftësi të kufizuar, në qendrat, rezidenciale dhe ditore, sipas dokumentit, që i bashkëlidhet këtij vendimi.</w:t>
      </w:r>
    </w:p>
    <w:p w:rsidR="0010503D" w:rsidRPr="00F53797" w:rsidRDefault="0010503D" w:rsidP="00E467CC">
      <w:pPr>
        <w:pStyle w:val="Paragrafi"/>
        <w:rPr>
          <w:sz w:val="21"/>
          <w:szCs w:val="21"/>
        </w:rPr>
      </w:pPr>
      <w:r w:rsidRPr="00F53797">
        <w:rPr>
          <w:sz w:val="21"/>
          <w:szCs w:val="21"/>
        </w:rPr>
        <w:t>2. Ngarkohet Ministri i Punës, Çështjeve Sociale dhe Shanseve të Barabarta të nxjerrë udhëzimin përkatës, në zbatim të këtij vendimi.</w:t>
      </w:r>
    </w:p>
    <w:p w:rsidR="0010503D" w:rsidRPr="00F53797" w:rsidRDefault="0010503D" w:rsidP="00E467CC">
      <w:pPr>
        <w:pStyle w:val="Paragrafi"/>
        <w:rPr>
          <w:sz w:val="21"/>
          <w:szCs w:val="21"/>
          <w:lang w:val="it-IT"/>
        </w:rPr>
      </w:pPr>
      <w:r w:rsidRPr="00F53797">
        <w:rPr>
          <w:sz w:val="21"/>
          <w:szCs w:val="21"/>
          <w:lang w:val="it-IT"/>
        </w:rPr>
        <w:t>3. Ngarkohen Ministria e Punës, Çështjeve Sociale dhe Shanseve të Barabarta, Ministria e Brendshme dhe Ministria e Shëndetësisë për zbatimin e këtij vendimi.</w:t>
      </w:r>
    </w:p>
    <w:p w:rsidR="0010503D" w:rsidRPr="00F53797" w:rsidRDefault="0010503D" w:rsidP="00E467CC">
      <w:pPr>
        <w:pStyle w:val="Paragrafi"/>
        <w:rPr>
          <w:sz w:val="21"/>
          <w:szCs w:val="21"/>
          <w:lang w:val="it-IT"/>
        </w:rPr>
      </w:pPr>
      <w:r w:rsidRPr="00F53797">
        <w:rPr>
          <w:sz w:val="21"/>
          <w:szCs w:val="21"/>
          <w:lang w:val="it-IT"/>
        </w:rPr>
        <w:t>Ky vendim hyn në fuqi pas botimit në Fletoren Zyrtare.</w:t>
      </w:r>
    </w:p>
    <w:p w:rsidR="0010503D" w:rsidRPr="00F53797" w:rsidRDefault="0010503D" w:rsidP="00E467CC">
      <w:pPr>
        <w:pStyle w:val="Paragrafi"/>
        <w:rPr>
          <w:sz w:val="21"/>
          <w:szCs w:val="21"/>
          <w:lang w:val="it-IT"/>
        </w:rPr>
      </w:pPr>
    </w:p>
    <w:p w:rsidR="0010503D" w:rsidRPr="00F53797" w:rsidRDefault="0010503D" w:rsidP="00E467CC">
      <w:pPr>
        <w:pStyle w:val="Autoriteti"/>
        <w:keepNext w:val="0"/>
        <w:rPr>
          <w:sz w:val="21"/>
          <w:szCs w:val="21"/>
          <w:lang w:val="it-IT"/>
        </w:rPr>
      </w:pPr>
      <w:r w:rsidRPr="00F53797">
        <w:rPr>
          <w:sz w:val="21"/>
          <w:szCs w:val="21"/>
          <w:lang w:val="it-IT"/>
        </w:rPr>
        <w:t>Kryeministri</w:t>
      </w:r>
    </w:p>
    <w:p w:rsidR="0010503D" w:rsidRPr="00F53797" w:rsidRDefault="0010503D" w:rsidP="00E467CC">
      <w:pPr>
        <w:pStyle w:val="AutoritetiEmer"/>
        <w:rPr>
          <w:sz w:val="21"/>
          <w:szCs w:val="21"/>
          <w:lang w:val="it-IT"/>
        </w:rPr>
      </w:pPr>
      <w:r w:rsidRPr="00F53797">
        <w:rPr>
          <w:sz w:val="21"/>
          <w:szCs w:val="21"/>
          <w:lang w:val="it-IT"/>
        </w:rPr>
        <w:t>Sali Berisha</w:t>
      </w:r>
    </w:p>
    <w:p w:rsidR="0010503D" w:rsidRPr="00F53797" w:rsidRDefault="0010503D" w:rsidP="00E467CC">
      <w:pPr>
        <w:pStyle w:val="Paragrafi"/>
        <w:rPr>
          <w:sz w:val="21"/>
          <w:szCs w:val="21"/>
          <w:lang w:val="it-IT"/>
        </w:rPr>
      </w:pPr>
    </w:p>
    <w:p w:rsidR="0010503D" w:rsidRDefault="0010503D" w:rsidP="00E467CC">
      <w:pPr>
        <w:pStyle w:val="Paragrafi"/>
        <w:rPr>
          <w:sz w:val="21"/>
          <w:szCs w:val="21"/>
          <w:lang w:val="it-IT"/>
        </w:rPr>
      </w:pPr>
    </w:p>
    <w:p w:rsidR="003715D7" w:rsidRDefault="003715D7" w:rsidP="00E467CC">
      <w:pPr>
        <w:pStyle w:val="Paragrafi"/>
        <w:rPr>
          <w:sz w:val="21"/>
          <w:szCs w:val="21"/>
          <w:lang w:val="it-IT"/>
        </w:rPr>
      </w:pPr>
    </w:p>
    <w:p w:rsidR="003715D7" w:rsidRDefault="003715D7" w:rsidP="00E467CC">
      <w:pPr>
        <w:pStyle w:val="Paragrafi"/>
        <w:rPr>
          <w:sz w:val="21"/>
          <w:szCs w:val="21"/>
          <w:lang w:val="it-IT"/>
        </w:rPr>
      </w:pPr>
    </w:p>
    <w:p w:rsidR="003715D7" w:rsidRDefault="003715D7" w:rsidP="00E467CC">
      <w:pPr>
        <w:pStyle w:val="Paragrafi"/>
        <w:rPr>
          <w:sz w:val="21"/>
          <w:szCs w:val="21"/>
          <w:lang w:val="it-IT"/>
        </w:rPr>
      </w:pPr>
    </w:p>
    <w:p w:rsidR="003715D7" w:rsidRDefault="003715D7" w:rsidP="00E467CC">
      <w:pPr>
        <w:pStyle w:val="Paragrafi"/>
        <w:rPr>
          <w:sz w:val="21"/>
          <w:szCs w:val="21"/>
          <w:lang w:val="it-IT"/>
        </w:rPr>
      </w:pPr>
    </w:p>
    <w:p w:rsidR="003715D7" w:rsidRDefault="003715D7" w:rsidP="00E467CC">
      <w:pPr>
        <w:pStyle w:val="Paragrafi"/>
        <w:rPr>
          <w:sz w:val="21"/>
          <w:szCs w:val="21"/>
          <w:lang w:val="it-IT"/>
        </w:rPr>
      </w:pPr>
    </w:p>
    <w:p w:rsidR="0010503D" w:rsidRPr="003715D7" w:rsidRDefault="0010503D" w:rsidP="00E467CC">
      <w:pPr>
        <w:pStyle w:val="TitulliTitull"/>
        <w:keepNext w:val="0"/>
        <w:rPr>
          <w:sz w:val="21"/>
          <w:szCs w:val="21"/>
        </w:rPr>
      </w:pPr>
      <w:r w:rsidRPr="003715D7">
        <w:rPr>
          <w:sz w:val="21"/>
          <w:szCs w:val="21"/>
        </w:rPr>
        <w:t xml:space="preserve">STANDARDET E SHëRBIMEVE të PëRKUJDESIT SHOQëROR </w:t>
      </w:r>
    </w:p>
    <w:p w:rsidR="0010503D" w:rsidRPr="00C93262" w:rsidRDefault="0010503D" w:rsidP="00E467CC">
      <w:pPr>
        <w:pStyle w:val="TitulliTitull"/>
        <w:keepNext w:val="0"/>
        <w:rPr>
          <w:sz w:val="21"/>
          <w:szCs w:val="21"/>
        </w:rPr>
      </w:pPr>
      <w:r w:rsidRPr="00C93262">
        <w:rPr>
          <w:sz w:val="21"/>
          <w:szCs w:val="21"/>
        </w:rPr>
        <w:t>PëR</w:t>
      </w:r>
      <w:r w:rsidR="006B171D" w:rsidRPr="00C93262">
        <w:rPr>
          <w:sz w:val="21"/>
          <w:szCs w:val="21"/>
        </w:rPr>
        <w:t xml:space="preserve"> PERSONAT ME AFTëSI të KUFIZUAR</w:t>
      </w:r>
      <w:r w:rsidR="00907F3C">
        <w:rPr>
          <w:sz w:val="21"/>
          <w:szCs w:val="21"/>
        </w:rPr>
        <w:t>A</w:t>
      </w:r>
    </w:p>
    <w:p w:rsidR="0010503D" w:rsidRPr="00C93262" w:rsidRDefault="0010503D" w:rsidP="00E467CC">
      <w:pPr>
        <w:pStyle w:val="Paragrafi"/>
        <w:rPr>
          <w:sz w:val="21"/>
          <w:szCs w:val="21"/>
          <w:lang w:val="en-GB"/>
        </w:rPr>
      </w:pPr>
    </w:p>
    <w:p w:rsidR="0010503D" w:rsidRPr="00C93262" w:rsidRDefault="0010503D" w:rsidP="00E467CC">
      <w:pPr>
        <w:pStyle w:val="Paragrafi"/>
        <w:jc w:val="center"/>
        <w:rPr>
          <w:sz w:val="21"/>
          <w:szCs w:val="21"/>
          <w:lang w:val="en-GB"/>
        </w:rPr>
      </w:pPr>
      <w:r w:rsidRPr="00C93262">
        <w:rPr>
          <w:sz w:val="21"/>
          <w:szCs w:val="21"/>
          <w:lang w:val="en-GB"/>
        </w:rPr>
        <w:t>HYRJE</w:t>
      </w:r>
    </w:p>
    <w:p w:rsidR="0010503D" w:rsidRPr="00C93262" w:rsidRDefault="0010503D" w:rsidP="00E467CC">
      <w:pPr>
        <w:pStyle w:val="Paragrafi"/>
        <w:rPr>
          <w:sz w:val="21"/>
          <w:szCs w:val="21"/>
          <w:lang w:val="en-GB"/>
        </w:rPr>
      </w:pPr>
    </w:p>
    <w:p w:rsidR="0010503D" w:rsidRPr="000C4844" w:rsidRDefault="0010503D" w:rsidP="00E467CC">
      <w:pPr>
        <w:pStyle w:val="Paragrafi"/>
        <w:rPr>
          <w:sz w:val="21"/>
          <w:szCs w:val="21"/>
          <w:lang w:val="en-GB"/>
        </w:rPr>
      </w:pPr>
      <w:r w:rsidRPr="000C4844">
        <w:rPr>
          <w:sz w:val="21"/>
          <w:szCs w:val="21"/>
          <w:lang w:val="en-GB"/>
        </w:rPr>
        <w:t>Hartimi i Standardeve të Shërbimeve të Përkujdesit Shoqëror</w:t>
      </w:r>
      <w:r w:rsidR="000C4844" w:rsidRPr="000C4844">
        <w:rPr>
          <w:sz w:val="21"/>
          <w:szCs w:val="21"/>
          <w:lang w:val="en-GB"/>
        </w:rPr>
        <w:t>,</w:t>
      </w:r>
      <w:r w:rsidRPr="000C4844">
        <w:rPr>
          <w:sz w:val="21"/>
          <w:szCs w:val="21"/>
          <w:lang w:val="en-GB"/>
        </w:rPr>
        <w:t xml:space="preserve"> për personat me aftësi të kufizuar</w:t>
      </w:r>
      <w:r w:rsidR="00180F78">
        <w:rPr>
          <w:sz w:val="21"/>
          <w:szCs w:val="21"/>
          <w:lang w:val="en-GB"/>
        </w:rPr>
        <w:t>a</w:t>
      </w:r>
      <w:r w:rsidRPr="000C4844">
        <w:rPr>
          <w:sz w:val="21"/>
          <w:szCs w:val="21"/>
          <w:lang w:val="en-GB"/>
        </w:rPr>
        <w:t>, është një hap i rëndësishëm në procesin e zbatimit të objektivave për rritjen e cilësisë së shërbimeve sociale për grupet në nevoj</w:t>
      </w:r>
      <w:r w:rsidR="006B171D" w:rsidRPr="000C4844">
        <w:rPr>
          <w:sz w:val="21"/>
          <w:szCs w:val="21"/>
          <w:lang w:val="en-GB"/>
        </w:rPr>
        <w:t>ë</w:t>
      </w:r>
      <w:r w:rsidRPr="000C4844">
        <w:rPr>
          <w:sz w:val="21"/>
          <w:szCs w:val="21"/>
          <w:lang w:val="en-GB"/>
        </w:rPr>
        <w:t>.</w:t>
      </w:r>
    </w:p>
    <w:p w:rsidR="0010503D" w:rsidRPr="00F53797" w:rsidRDefault="0010503D" w:rsidP="00E467CC">
      <w:pPr>
        <w:pStyle w:val="Paragrafi"/>
        <w:rPr>
          <w:sz w:val="21"/>
          <w:szCs w:val="21"/>
          <w:lang w:val="it-IT"/>
        </w:rPr>
      </w:pPr>
      <w:r w:rsidRPr="00F53797">
        <w:rPr>
          <w:sz w:val="21"/>
          <w:szCs w:val="21"/>
          <w:lang w:val="it-IT"/>
        </w:rPr>
        <w:t>Aktualisht ka rreth 40</w:t>
      </w:r>
      <w:r w:rsidR="006B171D" w:rsidRPr="00F53797">
        <w:rPr>
          <w:sz w:val="21"/>
          <w:szCs w:val="21"/>
          <w:lang w:val="it-IT"/>
        </w:rPr>
        <w:t>0 persona me aftësi të kufizuar</w:t>
      </w:r>
      <w:r w:rsidRPr="00F53797">
        <w:rPr>
          <w:sz w:val="21"/>
          <w:szCs w:val="21"/>
          <w:lang w:val="it-IT"/>
        </w:rPr>
        <w:t>, të vendosur në 6 qendra rezidenciale zhvillimi në Tiranë, Durrës, Shkodër, Korçë, Vlorë dhe Berat dhe rreth 60 fëmijë dhe të rinj me aftësi të kufizuara që marrin shër</w:t>
      </w:r>
      <w:r w:rsidR="00421D4C" w:rsidRPr="00F53797">
        <w:rPr>
          <w:sz w:val="21"/>
          <w:szCs w:val="21"/>
          <w:lang w:val="it-IT"/>
        </w:rPr>
        <w:t>bime në 3 qendra ditore publike</w:t>
      </w:r>
      <w:r w:rsidRPr="00F53797">
        <w:rPr>
          <w:sz w:val="21"/>
          <w:szCs w:val="21"/>
          <w:lang w:val="it-IT"/>
        </w:rPr>
        <w:t xml:space="preserve"> në Korçë, Shkodër dhe Lezhë. Për këtë grup, përveç shërbimeve në qendrat rezidenciale po zhvillohen edhe shërbime të tjera alternative, ditore apo edhe në familje</w:t>
      </w:r>
      <w:r w:rsidR="00421D4C" w:rsidRPr="00F53797">
        <w:rPr>
          <w:sz w:val="21"/>
          <w:szCs w:val="21"/>
          <w:lang w:val="it-IT"/>
        </w:rPr>
        <w:t>,</w:t>
      </w:r>
      <w:r w:rsidRPr="00F53797">
        <w:rPr>
          <w:sz w:val="21"/>
          <w:szCs w:val="21"/>
          <w:lang w:val="it-IT"/>
        </w:rPr>
        <w:t xml:space="preserve"> nga OJF-të, të përqendruara kryesisht në Tiranë, Elbasan, Shkodër etj.</w:t>
      </w:r>
    </w:p>
    <w:p w:rsidR="0010503D" w:rsidRPr="00F53797" w:rsidRDefault="0010503D" w:rsidP="00E467CC">
      <w:pPr>
        <w:pStyle w:val="Paragrafi"/>
        <w:rPr>
          <w:sz w:val="21"/>
          <w:szCs w:val="21"/>
          <w:lang w:val="it-IT"/>
        </w:rPr>
      </w:pPr>
      <w:r w:rsidRPr="00F53797">
        <w:rPr>
          <w:sz w:val="21"/>
          <w:szCs w:val="21"/>
          <w:lang w:val="it-IT"/>
        </w:rPr>
        <w:t>Standardet e Shërbimeve të Përkujdesit Shoqëror, për personat me aftësi të kufizuar</w:t>
      </w:r>
      <w:r w:rsidR="00180F78">
        <w:rPr>
          <w:sz w:val="21"/>
          <w:szCs w:val="21"/>
          <w:lang w:val="it-IT"/>
        </w:rPr>
        <w:t>a</w:t>
      </w:r>
      <w:r w:rsidRPr="00F53797">
        <w:rPr>
          <w:sz w:val="21"/>
          <w:szCs w:val="21"/>
          <w:lang w:val="it-IT"/>
        </w:rPr>
        <w:t>, synojnë res</w:t>
      </w:r>
      <w:r w:rsidR="00421D4C" w:rsidRPr="00F53797">
        <w:rPr>
          <w:sz w:val="21"/>
          <w:szCs w:val="21"/>
          <w:lang w:val="it-IT"/>
        </w:rPr>
        <w:t>pektimin e parimeve të dokumente</w:t>
      </w:r>
      <w:r w:rsidRPr="00F53797">
        <w:rPr>
          <w:sz w:val="21"/>
          <w:szCs w:val="21"/>
          <w:lang w:val="it-IT"/>
        </w:rPr>
        <w:t>ve themelore</w:t>
      </w:r>
      <w:r w:rsidR="000C4844">
        <w:rPr>
          <w:sz w:val="21"/>
          <w:szCs w:val="21"/>
          <w:lang w:val="it-IT"/>
        </w:rPr>
        <w:t>,</w:t>
      </w:r>
      <w:r w:rsidRPr="00F53797">
        <w:rPr>
          <w:sz w:val="21"/>
          <w:szCs w:val="21"/>
          <w:lang w:val="it-IT"/>
        </w:rPr>
        <w:t xml:space="preserve"> si: parimi i së drejtës civile, barazisë dhe mosdikriminimit, i vet</w:t>
      </w:r>
      <w:r w:rsidR="00421D4C" w:rsidRPr="00F53797">
        <w:rPr>
          <w:sz w:val="21"/>
          <w:szCs w:val="21"/>
          <w:lang w:val="it-IT"/>
        </w:rPr>
        <w:t>ë</w:t>
      </w:r>
      <w:r w:rsidRPr="00F53797">
        <w:rPr>
          <w:sz w:val="21"/>
          <w:szCs w:val="21"/>
          <w:lang w:val="it-IT"/>
        </w:rPr>
        <w:t>vendosjes, i përfshirjes, i pjesëmarrjes dhe mundësive të barabarta, i jetesës pa barriera dhe mjedisit të lirë, i rehabilitimit, parandalimit, identifikimit dhe trajtimit të hershëm të aftësisë së kufizuar, integrimit shoqëror dhe pjes</w:t>
      </w:r>
      <w:r w:rsidRPr="00F53797">
        <w:rPr>
          <w:rFonts w:cs="Sylfaen"/>
          <w:sz w:val="21"/>
          <w:szCs w:val="21"/>
          <w:lang w:val="it-IT"/>
        </w:rPr>
        <w:t>ë</w:t>
      </w:r>
      <w:r w:rsidRPr="00F53797">
        <w:rPr>
          <w:sz w:val="21"/>
          <w:szCs w:val="21"/>
          <w:lang w:val="it-IT"/>
        </w:rPr>
        <w:t>marrjes në jetën e komunitetit.</w:t>
      </w:r>
    </w:p>
    <w:p w:rsidR="0010503D" w:rsidRPr="00F53797" w:rsidRDefault="0010503D" w:rsidP="00E467CC">
      <w:pPr>
        <w:pStyle w:val="Paragrafi"/>
        <w:rPr>
          <w:sz w:val="21"/>
          <w:szCs w:val="21"/>
          <w:lang w:val="it-IT"/>
        </w:rPr>
      </w:pPr>
      <w:r w:rsidRPr="00F53797">
        <w:rPr>
          <w:sz w:val="21"/>
          <w:szCs w:val="21"/>
          <w:lang w:val="it-IT"/>
        </w:rPr>
        <w:t>Vendosja e standardeve të shërbimeve</w:t>
      </w:r>
      <w:r w:rsidR="000C4844">
        <w:rPr>
          <w:sz w:val="21"/>
          <w:szCs w:val="21"/>
          <w:lang w:val="it-IT"/>
        </w:rPr>
        <w:t>,</w:t>
      </w:r>
      <w:r w:rsidRPr="00F53797">
        <w:rPr>
          <w:sz w:val="21"/>
          <w:szCs w:val="21"/>
          <w:lang w:val="it-IT"/>
        </w:rPr>
        <w:t xml:space="preserve"> për personat me aftësi të kufizuar</w:t>
      </w:r>
      <w:r w:rsidR="00180F78">
        <w:rPr>
          <w:sz w:val="21"/>
          <w:szCs w:val="21"/>
          <w:lang w:val="it-IT"/>
        </w:rPr>
        <w:t>a</w:t>
      </w:r>
      <w:r w:rsidRPr="00F53797">
        <w:rPr>
          <w:sz w:val="21"/>
          <w:szCs w:val="21"/>
          <w:lang w:val="it-IT"/>
        </w:rPr>
        <w:t>, do të garantojë dhe zhvilloj</w:t>
      </w:r>
      <w:r w:rsidR="00421D4C" w:rsidRPr="00F53797">
        <w:rPr>
          <w:sz w:val="21"/>
          <w:szCs w:val="21"/>
          <w:lang w:val="it-IT"/>
        </w:rPr>
        <w:t>ë</w:t>
      </w:r>
      <w:r w:rsidRPr="00F53797">
        <w:rPr>
          <w:sz w:val="21"/>
          <w:szCs w:val="21"/>
          <w:lang w:val="it-IT"/>
        </w:rPr>
        <w:t>:</w:t>
      </w:r>
    </w:p>
    <w:p w:rsidR="0010503D" w:rsidRPr="00F53797" w:rsidRDefault="0010503D" w:rsidP="00E467CC">
      <w:pPr>
        <w:pStyle w:val="Paragrafi"/>
        <w:rPr>
          <w:sz w:val="21"/>
          <w:szCs w:val="21"/>
          <w:lang w:val="it-IT"/>
        </w:rPr>
      </w:pPr>
      <w:r w:rsidRPr="00F53797">
        <w:rPr>
          <w:sz w:val="21"/>
          <w:szCs w:val="21"/>
          <w:lang w:val="it-IT"/>
        </w:rPr>
        <w:t>1. Ushtrimin e të drejtave dhe lirive të PAK të sanksionuara në Kushtetutën e Shqipërisë; zbatimin e legjislacionit vendas dhe detyrimeve të konventave të Kombeve të Bashkuara dhe Këshillit të Europës, të ratifikuara nga Parlamenti.</w:t>
      </w:r>
    </w:p>
    <w:p w:rsidR="0010503D" w:rsidRPr="00F53797" w:rsidRDefault="0010503D" w:rsidP="00E467CC">
      <w:pPr>
        <w:pStyle w:val="Paragrafi"/>
        <w:rPr>
          <w:sz w:val="21"/>
          <w:szCs w:val="21"/>
          <w:lang w:val="it-IT"/>
        </w:rPr>
      </w:pPr>
      <w:r w:rsidRPr="00F53797">
        <w:rPr>
          <w:sz w:val="21"/>
          <w:szCs w:val="21"/>
          <w:lang w:val="it-IT"/>
        </w:rPr>
        <w:t>2. Standardet do të shërbejnë për të matur dhe përmirësuar cilësinë e shërbimeve. Në kushtet e zhvillimit të shërbimeve publike dhe jopublike, në qendra rezidenciale dhe ditore, të ofruara nga sektori publik, privat dhe OJF-të, shteti nëpërmjet standardeve do të vendosë rregulla dhe kritere për të matur cilësinë e shërbimeve. Këto rregulla janë të detyrueshme për t’u respektuar nga të gjithë ofruesit e shërbimeve, publike dhe private.</w:t>
      </w:r>
    </w:p>
    <w:p w:rsidR="0010503D" w:rsidRPr="00F53797" w:rsidRDefault="0010503D" w:rsidP="00E467CC">
      <w:pPr>
        <w:pStyle w:val="Paragrafi"/>
        <w:rPr>
          <w:sz w:val="21"/>
          <w:szCs w:val="21"/>
          <w:lang w:val="it-IT"/>
        </w:rPr>
      </w:pPr>
      <w:r w:rsidRPr="00F53797">
        <w:rPr>
          <w:sz w:val="21"/>
          <w:szCs w:val="21"/>
          <w:lang w:val="it-IT"/>
        </w:rPr>
        <w:t>3. Vendosja e standardeve do të ndihmojë strukturat sociale të qarqeve, bashkive dhe komunave për të përmbushur funksionet e reja në kuadër të procesit të decentralizimit. Një nga funksionet e decentralizuara është plotësimi i nevojave sociale të komunitetit, duke përfshirë edhe</w:t>
      </w:r>
      <w:r w:rsidR="00421D4C" w:rsidRPr="00F53797">
        <w:rPr>
          <w:sz w:val="21"/>
          <w:szCs w:val="21"/>
          <w:lang w:val="it-IT"/>
        </w:rPr>
        <w:t xml:space="preserve"> personat me aftësi të kufizuar</w:t>
      </w:r>
      <w:r w:rsidR="000C4844">
        <w:rPr>
          <w:sz w:val="21"/>
          <w:szCs w:val="21"/>
          <w:lang w:val="it-IT"/>
        </w:rPr>
        <w:t>a</w:t>
      </w:r>
      <w:r w:rsidRPr="00F53797">
        <w:rPr>
          <w:sz w:val="21"/>
          <w:szCs w:val="21"/>
          <w:lang w:val="it-IT"/>
        </w:rPr>
        <w:t>, si një grup në nevojë për shërbime. Adresimi i nevojave me shërbime përfshin identifikimin dhe vlerësimin e nevojave, planifikimin, ngritjen dhe menaxhimin e shërbimeve, si dhe zhvillimin e rrjeteve të bashkëpunimit në nivel rajonal apo lokal.</w:t>
      </w:r>
    </w:p>
    <w:p w:rsidR="0010503D" w:rsidRPr="00F53797" w:rsidRDefault="0010503D" w:rsidP="00E467CC">
      <w:pPr>
        <w:pStyle w:val="Paragrafi"/>
        <w:rPr>
          <w:sz w:val="21"/>
          <w:szCs w:val="21"/>
          <w:lang w:val="it-IT"/>
        </w:rPr>
      </w:pPr>
      <w:r w:rsidRPr="00F53797">
        <w:rPr>
          <w:sz w:val="21"/>
          <w:szCs w:val="21"/>
          <w:lang w:val="it-IT"/>
        </w:rPr>
        <w:t>4. Reformimi i sistemit të përkujdesit shoqëror, ndër të tjera, synon: sigurimin e të drejtave të personave me aftësi të kufizuar</w:t>
      </w:r>
      <w:r w:rsidR="000C4844">
        <w:rPr>
          <w:sz w:val="21"/>
          <w:szCs w:val="21"/>
          <w:lang w:val="it-IT"/>
        </w:rPr>
        <w:t>a</w:t>
      </w:r>
      <w:r w:rsidR="00421D4C" w:rsidRPr="00F53797">
        <w:rPr>
          <w:sz w:val="21"/>
          <w:szCs w:val="21"/>
          <w:lang w:val="it-IT"/>
        </w:rPr>
        <w:t>,</w:t>
      </w:r>
      <w:r w:rsidRPr="00F53797">
        <w:rPr>
          <w:sz w:val="21"/>
          <w:szCs w:val="21"/>
          <w:lang w:val="it-IT"/>
        </w:rPr>
        <w:t xml:space="preserve"> barazinë e mundësive dhe akses të barabartë në shërbimet sociale. Për t’iu përgjigjur më mirë nevojave sociale në rritje të PAK, është e nevojshme të rritet përgjegjësia jo vetëm e njësive të qeverisjes vendore, por e gjithë komunitetit dhe angazhimi i sa më shumë aktorëve dhe burimeve në shërbimet shoqërore.</w:t>
      </w:r>
    </w:p>
    <w:p w:rsidR="0010503D" w:rsidRPr="00F53797" w:rsidRDefault="0010503D" w:rsidP="00E467CC">
      <w:pPr>
        <w:pStyle w:val="Paragrafi"/>
        <w:rPr>
          <w:sz w:val="21"/>
          <w:szCs w:val="21"/>
          <w:lang w:val="it-IT"/>
        </w:rPr>
      </w:pPr>
      <w:r w:rsidRPr="00F53797">
        <w:rPr>
          <w:sz w:val="21"/>
          <w:szCs w:val="21"/>
          <w:lang w:val="it-IT"/>
        </w:rPr>
        <w:t>Standardet janë hartuar nga një grup i gjerë ekspertësh që ofrojnë shërbime për personat me aftësi të kufizuar</w:t>
      </w:r>
      <w:r w:rsidR="000C4844">
        <w:rPr>
          <w:sz w:val="21"/>
          <w:szCs w:val="21"/>
          <w:lang w:val="it-IT"/>
        </w:rPr>
        <w:t>a</w:t>
      </w:r>
      <w:r w:rsidRPr="00F53797">
        <w:rPr>
          <w:sz w:val="21"/>
          <w:szCs w:val="21"/>
          <w:lang w:val="it-IT"/>
        </w:rPr>
        <w:t xml:space="preserve">, përfaqësues të Ministrisë së Punës, Shërbimit Social Shtetëror, OJF vendase dhe ndërkombëtare, që ofrojnë shërbime komunitare për PAK, si dhe përfaqësues të shoqatave që përfaqësojnë dhe mbrojnë të drejtat e tyre. Standardet janë konsultuar e mbështetur me ekspertizë nga ekspertë të kompanisë </w:t>
      </w:r>
      <w:r w:rsidR="00421D4C" w:rsidRPr="00F53797">
        <w:rPr>
          <w:sz w:val="21"/>
          <w:szCs w:val="21"/>
          <w:lang w:val="it-IT"/>
        </w:rPr>
        <w:t>“</w:t>
      </w:r>
      <w:r w:rsidRPr="00F53797">
        <w:rPr>
          <w:sz w:val="21"/>
          <w:szCs w:val="21"/>
          <w:lang w:val="it-IT"/>
        </w:rPr>
        <w:t>British Counsil</w:t>
      </w:r>
      <w:r w:rsidR="00421D4C" w:rsidRPr="00F53797">
        <w:rPr>
          <w:sz w:val="21"/>
          <w:szCs w:val="21"/>
          <w:lang w:val="it-IT"/>
        </w:rPr>
        <w:t>”</w:t>
      </w:r>
      <w:r w:rsidRPr="00F53797">
        <w:rPr>
          <w:sz w:val="21"/>
          <w:szCs w:val="21"/>
          <w:lang w:val="it-IT"/>
        </w:rPr>
        <w:t>, e cila ofron asistencë teknike për MPÇSSHB.</w:t>
      </w:r>
    </w:p>
    <w:p w:rsidR="0010503D" w:rsidRPr="00F53797" w:rsidRDefault="0010503D" w:rsidP="00E467CC">
      <w:pPr>
        <w:pStyle w:val="Paragrafi"/>
        <w:rPr>
          <w:sz w:val="21"/>
          <w:szCs w:val="21"/>
          <w:lang w:val="it-IT"/>
        </w:rPr>
      </w:pPr>
      <w:r w:rsidRPr="00F53797">
        <w:rPr>
          <w:sz w:val="21"/>
          <w:szCs w:val="21"/>
          <w:lang w:val="it-IT"/>
        </w:rPr>
        <w:t>Standardet u janë nënshtruar konsultimeve me një grup të gjerë aktorësh. Ato do të pilotohen për një periudhë n</w:t>
      </w:r>
      <w:r w:rsidR="000C4844">
        <w:rPr>
          <w:sz w:val="21"/>
          <w:szCs w:val="21"/>
          <w:lang w:val="it-IT"/>
        </w:rPr>
        <w:t>jëvjeçare dhe në bazë të përvojë</w:t>
      </w:r>
      <w:r w:rsidRPr="00F53797">
        <w:rPr>
          <w:sz w:val="21"/>
          <w:szCs w:val="21"/>
          <w:lang w:val="it-IT"/>
        </w:rPr>
        <w:t>s më të mirë që do të arrihet në terren, standardet do të pasurohen më tej me elemente të</w:t>
      </w:r>
      <w:r w:rsidR="00421D4C" w:rsidRPr="00F53797">
        <w:rPr>
          <w:sz w:val="21"/>
          <w:szCs w:val="21"/>
          <w:lang w:val="it-IT"/>
        </w:rPr>
        <w:t xml:space="preserve"> reja</w:t>
      </w:r>
      <w:r w:rsidRPr="00F53797">
        <w:rPr>
          <w:sz w:val="21"/>
          <w:szCs w:val="21"/>
          <w:lang w:val="it-IT"/>
        </w:rPr>
        <w:t>.</w:t>
      </w:r>
    </w:p>
    <w:p w:rsidR="0010503D" w:rsidRPr="00F53797" w:rsidRDefault="0010503D" w:rsidP="00E467CC">
      <w:pPr>
        <w:pStyle w:val="Paragrafi"/>
        <w:rPr>
          <w:sz w:val="21"/>
          <w:szCs w:val="21"/>
          <w:lang w:val="it-IT"/>
        </w:rPr>
      </w:pPr>
      <w:r w:rsidRPr="00F53797">
        <w:rPr>
          <w:sz w:val="21"/>
          <w:szCs w:val="21"/>
          <w:lang w:val="it-IT"/>
        </w:rPr>
        <w:t>Standardet e shërbimeve për</w:t>
      </w:r>
      <w:r w:rsidR="00421D4C" w:rsidRPr="00F53797">
        <w:rPr>
          <w:sz w:val="21"/>
          <w:szCs w:val="21"/>
          <w:lang w:val="it-IT"/>
        </w:rPr>
        <w:t xml:space="preserve"> personat me aftësi të kufizuar</w:t>
      </w:r>
      <w:r w:rsidR="000C4844">
        <w:rPr>
          <w:sz w:val="21"/>
          <w:szCs w:val="21"/>
          <w:lang w:val="it-IT"/>
        </w:rPr>
        <w:t>a</w:t>
      </w:r>
      <w:r w:rsidRPr="00F53797">
        <w:rPr>
          <w:sz w:val="21"/>
          <w:szCs w:val="21"/>
          <w:lang w:val="it-IT"/>
        </w:rPr>
        <w:t xml:space="preserve"> mbështeten në paketën e Standardeve të Përgjithshme të Shërbimeve, të cilat janë miratuar me </w:t>
      </w:r>
      <w:r w:rsidR="00421D4C" w:rsidRPr="00F53797">
        <w:rPr>
          <w:sz w:val="21"/>
          <w:szCs w:val="21"/>
          <w:lang w:val="it-IT"/>
        </w:rPr>
        <w:t>vendimin e Këshillit të Ministrave</w:t>
      </w:r>
      <w:r w:rsidRPr="00F53797">
        <w:rPr>
          <w:sz w:val="21"/>
          <w:szCs w:val="21"/>
          <w:lang w:val="it-IT"/>
        </w:rPr>
        <w:t xml:space="preserve"> nr.658, datë 17.10.2005.</w:t>
      </w:r>
    </w:p>
    <w:p w:rsidR="0010503D" w:rsidRDefault="00421D4C" w:rsidP="00E467CC">
      <w:pPr>
        <w:pStyle w:val="Paragrafi"/>
        <w:rPr>
          <w:sz w:val="21"/>
          <w:szCs w:val="21"/>
          <w:lang w:val="it-IT"/>
        </w:rPr>
      </w:pPr>
      <w:r w:rsidRPr="00F53797">
        <w:rPr>
          <w:sz w:val="21"/>
          <w:szCs w:val="21"/>
          <w:lang w:val="it-IT"/>
        </w:rPr>
        <w:t>Standardet e përgjithshme</w:t>
      </w:r>
      <w:r w:rsidR="00F01192">
        <w:rPr>
          <w:sz w:val="21"/>
          <w:szCs w:val="21"/>
          <w:lang w:val="it-IT"/>
        </w:rPr>
        <w:t xml:space="preserve"> përbëjnë dokument</w:t>
      </w:r>
      <w:r w:rsidR="0010503D" w:rsidRPr="00F53797">
        <w:rPr>
          <w:sz w:val="21"/>
          <w:szCs w:val="21"/>
          <w:lang w:val="it-IT"/>
        </w:rPr>
        <w:t>in bazë për të gjitha standardet që janë</w:t>
      </w:r>
      <w:r w:rsidR="000C4844">
        <w:rPr>
          <w:sz w:val="21"/>
          <w:szCs w:val="21"/>
          <w:lang w:val="it-IT"/>
        </w:rPr>
        <w:t xml:space="preserve"> hartuar deri tani si për fëmijë</w:t>
      </w:r>
      <w:r w:rsidR="0010503D" w:rsidRPr="00F53797">
        <w:rPr>
          <w:sz w:val="21"/>
          <w:szCs w:val="21"/>
          <w:lang w:val="it-IT"/>
        </w:rPr>
        <w:t>t, të moshuarit, viktimat e trafikimit etj. Edhe standardet për</w:t>
      </w:r>
      <w:r w:rsidRPr="00F53797">
        <w:rPr>
          <w:sz w:val="21"/>
          <w:szCs w:val="21"/>
          <w:lang w:val="it-IT"/>
        </w:rPr>
        <w:t xml:space="preserve"> personat me aftësi të kufizuar</w:t>
      </w:r>
      <w:r w:rsidR="000C4844">
        <w:rPr>
          <w:sz w:val="21"/>
          <w:szCs w:val="21"/>
          <w:lang w:val="it-IT"/>
        </w:rPr>
        <w:t>a</w:t>
      </w:r>
      <w:r w:rsidR="0010503D" w:rsidRPr="00F53797">
        <w:rPr>
          <w:sz w:val="21"/>
          <w:szCs w:val="21"/>
          <w:lang w:val="it-IT"/>
        </w:rPr>
        <w:t xml:space="preserve"> mbështeten në standardet e përgjithshme dhe si rezultat kanë pika takimi midis tyre. Por standardet për PAK zbërthejnë në mënyrë më të hollësishme rregullat, kriteret dhe rezultatet që duhet të zbatohen dhe arrihen në shërbimet rezide</w:t>
      </w:r>
      <w:r w:rsidR="000C4844">
        <w:rPr>
          <w:sz w:val="21"/>
          <w:szCs w:val="21"/>
          <w:lang w:val="it-IT"/>
        </w:rPr>
        <w:t>n</w:t>
      </w:r>
      <w:r w:rsidR="0010503D" w:rsidRPr="00F53797">
        <w:rPr>
          <w:sz w:val="21"/>
          <w:szCs w:val="21"/>
          <w:lang w:val="it-IT"/>
        </w:rPr>
        <w:t>ciale dhe ditore për këtë grup.</w:t>
      </w:r>
    </w:p>
    <w:p w:rsidR="00C93262" w:rsidRPr="00F53797" w:rsidRDefault="00C93262" w:rsidP="00E467CC">
      <w:pPr>
        <w:pStyle w:val="Paragrafi"/>
        <w:rPr>
          <w:sz w:val="21"/>
          <w:szCs w:val="21"/>
          <w:lang w:val="it-IT"/>
        </w:rPr>
      </w:pPr>
    </w:p>
    <w:p w:rsidR="0010503D" w:rsidRPr="00F53797" w:rsidRDefault="0010503D" w:rsidP="00E467CC">
      <w:pPr>
        <w:pStyle w:val="Paragrafi"/>
        <w:rPr>
          <w:sz w:val="21"/>
          <w:szCs w:val="21"/>
          <w:lang w:val="it-IT"/>
        </w:rPr>
      </w:pPr>
      <w:r w:rsidRPr="00F53797">
        <w:rPr>
          <w:sz w:val="21"/>
          <w:szCs w:val="21"/>
          <w:lang w:val="it-IT"/>
        </w:rPr>
        <w:t>Zbërthimi dhe përshtatja e standardeve të përgjithshme në mënyrë të drej</w:t>
      </w:r>
      <w:r w:rsidR="00AB7387">
        <w:rPr>
          <w:sz w:val="21"/>
          <w:szCs w:val="21"/>
          <w:lang w:val="it-IT"/>
        </w:rPr>
        <w:t>t</w:t>
      </w:r>
      <w:r w:rsidRPr="00F53797">
        <w:rPr>
          <w:sz w:val="21"/>
          <w:szCs w:val="21"/>
          <w:lang w:val="it-IT"/>
        </w:rPr>
        <w:t>përdrejtë për shërbimet për personat me aftësi të kufizuar</w:t>
      </w:r>
      <w:r w:rsidR="00AB7387">
        <w:rPr>
          <w:sz w:val="21"/>
          <w:szCs w:val="21"/>
          <w:lang w:val="it-IT"/>
        </w:rPr>
        <w:t>a</w:t>
      </w:r>
      <w:r w:rsidRPr="00F53797">
        <w:rPr>
          <w:sz w:val="21"/>
          <w:szCs w:val="21"/>
          <w:lang w:val="it-IT"/>
        </w:rPr>
        <w:t>, do të ndihmojë në radhë të parë përfituesit e shërbimeve dhe familjarët e tyre për të kuptuar dhe kërkuar zbatimin e standardeve nga ofruesit e shërbimeve.</w:t>
      </w:r>
    </w:p>
    <w:p w:rsidR="0010503D" w:rsidRPr="00F53797" w:rsidRDefault="0010503D" w:rsidP="00E467CC">
      <w:pPr>
        <w:pStyle w:val="Paragrafi"/>
        <w:rPr>
          <w:sz w:val="21"/>
          <w:szCs w:val="21"/>
          <w:lang w:val="it-IT"/>
        </w:rPr>
      </w:pPr>
      <w:r w:rsidRPr="00F53797">
        <w:rPr>
          <w:sz w:val="21"/>
          <w:szCs w:val="21"/>
          <w:lang w:val="it-IT"/>
        </w:rPr>
        <w:t>Në këtë mënyrë, paketa e standardeve për PAK do të shërbejë si një dokument praktik dhe konkret edhe për ofruesit e shërbimeve, të cilët do të punojnë për arritjen e shërbimeve cilësore.</w:t>
      </w:r>
    </w:p>
    <w:p w:rsidR="0010503D" w:rsidRPr="00F53797" w:rsidRDefault="0010503D" w:rsidP="00E467CC">
      <w:pPr>
        <w:pStyle w:val="Paragrafi"/>
        <w:rPr>
          <w:sz w:val="21"/>
          <w:szCs w:val="21"/>
          <w:lang w:val="it-IT"/>
        </w:rPr>
      </w:pPr>
      <w:r w:rsidRPr="00F53797">
        <w:rPr>
          <w:sz w:val="21"/>
          <w:szCs w:val="21"/>
          <w:lang w:val="it-IT"/>
        </w:rPr>
        <w:t xml:space="preserve">Për të njohur përfituesit dhe të gjithë të interesuarit me standardet dhe kërkesat e tyre, standardet e përgjithshme dhe standardet specifike për PAK do të jenë të afishuara në të gjitha njësitë ku ofrohen shërbime rezidenciale dhe ditore. Kjo do </w:t>
      </w:r>
      <w:r w:rsidR="00421D4C" w:rsidRPr="00F53797">
        <w:rPr>
          <w:sz w:val="21"/>
          <w:szCs w:val="21"/>
          <w:lang w:val="it-IT"/>
        </w:rPr>
        <w:t>të sjellë orientim më të mirë</w:t>
      </w:r>
      <w:r w:rsidRPr="00F53797">
        <w:rPr>
          <w:sz w:val="21"/>
          <w:szCs w:val="21"/>
          <w:lang w:val="it-IT"/>
        </w:rPr>
        <w:t xml:space="preserve"> për ofruesit dhe përdoruesit e shërbimeve</w:t>
      </w:r>
      <w:r w:rsidR="00421D4C" w:rsidRPr="00F53797">
        <w:rPr>
          <w:sz w:val="21"/>
          <w:szCs w:val="21"/>
          <w:lang w:val="it-IT"/>
        </w:rPr>
        <w:t>,</w:t>
      </w:r>
      <w:r w:rsidRPr="00F53797">
        <w:rPr>
          <w:sz w:val="21"/>
          <w:szCs w:val="21"/>
          <w:lang w:val="it-IT"/>
        </w:rPr>
        <w:t xml:space="preserve"> në zbatim të kërkesave dhe rregullave që përcaktohen në këto standarde.</w:t>
      </w:r>
    </w:p>
    <w:p w:rsidR="0010503D" w:rsidRPr="00F53797" w:rsidRDefault="0010503D" w:rsidP="00E467CC">
      <w:pPr>
        <w:pStyle w:val="Paragrafi"/>
        <w:rPr>
          <w:sz w:val="21"/>
          <w:szCs w:val="21"/>
          <w:lang w:val="it-IT"/>
        </w:rPr>
      </w:pPr>
      <w:r w:rsidRPr="00F53797">
        <w:rPr>
          <w:sz w:val="21"/>
          <w:szCs w:val="21"/>
          <w:lang w:val="it-IT"/>
        </w:rPr>
        <w:t>Standardet për</w:t>
      </w:r>
      <w:r w:rsidR="00421D4C" w:rsidRPr="00F53797">
        <w:rPr>
          <w:sz w:val="21"/>
          <w:szCs w:val="21"/>
          <w:lang w:val="it-IT"/>
        </w:rPr>
        <w:t xml:space="preserve"> personat me aftësi të kufizuar</w:t>
      </w:r>
      <w:r w:rsidRPr="00F53797">
        <w:rPr>
          <w:sz w:val="21"/>
          <w:szCs w:val="21"/>
          <w:lang w:val="it-IT"/>
        </w:rPr>
        <w:t xml:space="preserve"> do të shënojnë një udhëzues konkret për ofruesit e shërbimeve, si dhe për personat me aftësi të kufizuar</w:t>
      </w:r>
      <w:r w:rsidR="00AB7387">
        <w:rPr>
          <w:sz w:val="21"/>
          <w:szCs w:val="21"/>
          <w:lang w:val="it-IT"/>
        </w:rPr>
        <w:t>a dhe familjarë</w:t>
      </w:r>
      <w:r w:rsidRPr="00F53797">
        <w:rPr>
          <w:sz w:val="21"/>
          <w:szCs w:val="21"/>
          <w:lang w:val="it-IT"/>
        </w:rPr>
        <w:t>t e tyre</w:t>
      </w:r>
      <w:r w:rsidR="00421D4C" w:rsidRPr="00F53797">
        <w:rPr>
          <w:sz w:val="21"/>
          <w:szCs w:val="21"/>
          <w:lang w:val="it-IT"/>
        </w:rPr>
        <w:t>.</w:t>
      </w:r>
      <w:r w:rsidR="00AB7387">
        <w:rPr>
          <w:sz w:val="21"/>
          <w:szCs w:val="21"/>
          <w:lang w:val="it-IT"/>
        </w:rPr>
        <w:t xml:space="preserve"> Standard</w:t>
      </w:r>
      <w:r w:rsidRPr="00F53797">
        <w:rPr>
          <w:sz w:val="21"/>
          <w:szCs w:val="21"/>
          <w:lang w:val="it-IT"/>
        </w:rPr>
        <w:t>et për</w:t>
      </w:r>
      <w:r w:rsidR="00421D4C" w:rsidRPr="00F53797">
        <w:rPr>
          <w:sz w:val="21"/>
          <w:szCs w:val="21"/>
          <w:lang w:val="it-IT"/>
        </w:rPr>
        <w:t xml:space="preserve"> personat me aftësi të kufizuar</w:t>
      </w:r>
      <w:r w:rsidR="008129C5">
        <w:rPr>
          <w:sz w:val="21"/>
          <w:szCs w:val="21"/>
          <w:lang w:val="it-IT"/>
        </w:rPr>
        <w:t>a</w:t>
      </w:r>
      <w:r w:rsidRPr="00F53797">
        <w:rPr>
          <w:sz w:val="21"/>
          <w:szCs w:val="21"/>
          <w:lang w:val="it-IT"/>
        </w:rPr>
        <w:t xml:space="preserve"> përbëjnë një zhvillim të mëtejshëm të kujdesit social për këtë grup në nevojë. Për t’u bërë sa më të zbatueshme, standardet do të shoqërohen me udhëzues, manu</w:t>
      </w:r>
      <w:r w:rsidR="00421D4C" w:rsidRPr="00F53797">
        <w:rPr>
          <w:sz w:val="21"/>
          <w:szCs w:val="21"/>
          <w:lang w:val="it-IT"/>
        </w:rPr>
        <w:t>ale dhe dokumentacion plotësues</w:t>
      </w:r>
      <w:r w:rsidRPr="00F53797">
        <w:rPr>
          <w:sz w:val="21"/>
          <w:szCs w:val="21"/>
          <w:lang w:val="it-IT"/>
        </w:rPr>
        <w:t xml:space="preserve"> për stafin e ofruesve të shërbimeve.</w:t>
      </w:r>
    </w:p>
    <w:p w:rsidR="0010503D" w:rsidRPr="00F53797" w:rsidRDefault="0010503D" w:rsidP="00E467CC">
      <w:pPr>
        <w:pStyle w:val="Paragrafi"/>
        <w:rPr>
          <w:sz w:val="21"/>
          <w:szCs w:val="21"/>
          <w:lang w:val="it-IT"/>
        </w:rPr>
      </w:pPr>
      <w:r w:rsidRPr="00F53797">
        <w:rPr>
          <w:sz w:val="21"/>
          <w:szCs w:val="21"/>
          <w:lang w:val="it-IT"/>
        </w:rPr>
        <w:t>Gjatë kohës së implementimit të standardeve, do të ofrohen mundësi tra</w:t>
      </w:r>
      <w:r w:rsidR="008129C5">
        <w:rPr>
          <w:sz w:val="21"/>
          <w:szCs w:val="21"/>
          <w:lang w:val="it-IT"/>
        </w:rPr>
        <w:t>j</w:t>
      </w:r>
      <w:r w:rsidRPr="00F53797">
        <w:rPr>
          <w:sz w:val="21"/>
          <w:szCs w:val="21"/>
          <w:lang w:val="it-IT"/>
        </w:rPr>
        <w:t>nimi</w:t>
      </w:r>
      <w:r w:rsidR="00421D4C" w:rsidRPr="00F53797">
        <w:rPr>
          <w:sz w:val="21"/>
          <w:szCs w:val="21"/>
          <w:lang w:val="it-IT"/>
        </w:rPr>
        <w:t>,</w:t>
      </w:r>
      <w:r w:rsidRPr="00F53797">
        <w:rPr>
          <w:sz w:val="21"/>
          <w:szCs w:val="21"/>
          <w:lang w:val="it-IT"/>
        </w:rPr>
        <w:t xml:space="preserve"> për kuptimin dhe zbatimin e standardeve, për </w:t>
      </w:r>
      <w:r w:rsidR="00421D4C" w:rsidRPr="00F53797">
        <w:rPr>
          <w:sz w:val="21"/>
          <w:szCs w:val="21"/>
          <w:lang w:val="it-IT"/>
        </w:rPr>
        <w:t>punonjësit që ofrojnë shërbimet</w:t>
      </w:r>
      <w:r w:rsidRPr="00F53797">
        <w:rPr>
          <w:sz w:val="21"/>
          <w:szCs w:val="21"/>
          <w:lang w:val="it-IT"/>
        </w:rPr>
        <w:t xml:space="preserve"> në institucionet publike dhe qendra</w:t>
      </w:r>
      <w:r w:rsidR="00421D4C" w:rsidRPr="00F53797">
        <w:rPr>
          <w:sz w:val="21"/>
          <w:szCs w:val="21"/>
          <w:lang w:val="it-IT"/>
        </w:rPr>
        <w:t>t</w:t>
      </w:r>
      <w:r w:rsidRPr="00F53797">
        <w:rPr>
          <w:sz w:val="21"/>
          <w:szCs w:val="21"/>
          <w:lang w:val="it-IT"/>
        </w:rPr>
        <w:t xml:space="preserve"> e shërbimeve të OJF-ve.</w:t>
      </w:r>
    </w:p>
    <w:p w:rsidR="0010503D" w:rsidRPr="00F53797" w:rsidRDefault="0010503D" w:rsidP="00E467CC">
      <w:pPr>
        <w:pStyle w:val="Paragrafi"/>
        <w:rPr>
          <w:sz w:val="21"/>
          <w:szCs w:val="21"/>
          <w:lang w:val="it-IT"/>
        </w:rPr>
      </w:pPr>
      <w:r w:rsidRPr="00F53797">
        <w:rPr>
          <w:sz w:val="21"/>
          <w:szCs w:val="21"/>
          <w:lang w:val="it-IT"/>
        </w:rPr>
        <w:t>Standardet do të mbës</w:t>
      </w:r>
      <w:r w:rsidR="00421D4C" w:rsidRPr="00F53797">
        <w:rPr>
          <w:sz w:val="21"/>
          <w:szCs w:val="21"/>
          <w:lang w:val="it-IT"/>
        </w:rPr>
        <w:t>htesin përfituesit e shërbimeve</w:t>
      </w:r>
      <w:r w:rsidRPr="00F53797">
        <w:rPr>
          <w:sz w:val="21"/>
          <w:szCs w:val="21"/>
          <w:lang w:val="it-IT"/>
        </w:rPr>
        <w:t xml:space="preserve"> për të marrë shërbime më cilësore, por ato do të ndihmojnë edhe ofruesit e</w:t>
      </w:r>
      <w:r w:rsidR="00421D4C" w:rsidRPr="00F53797">
        <w:rPr>
          <w:sz w:val="21"/>
          <w:szCs w:val="21"/>
          <w:lang w:val="it-IT"/>
        </w:rPr>
        <w:t xml:space="preserve"> shërbimeve, me tregues konkretë</w:t>
      </w:r>
      <w:r w:rsidRPr="00F53797">
        <w:rPr>
          <w:sz w:val="21"/>
          <w:szCs w:val="21"/>
          <w:lang w:val="it-IT"/>
        </w:rPr>
        <w:t xml:space="preserve"> për të arritur objektivat e shërbimeve cilësore.</w:t>
      </w:r>
    </w:p>
    <w:p w:rsidR="0010503D" w:rsidRPr="00F53797" w:rsidRDefault="0010503D" w:rsidP="00E467CC">
      <w:pPr>
        <w:pStyle w:val="Paragrafi"/>
        <w:rPr>
          <w:sz w:val="21"/>
          <w:szCs w:val="21"/>
        </w:rPr>
      </w:pPr>
      <w:r w:rsidRPr="00F53797">
        <w:rPr>
          <w:sz w:val="21"/>
          <w:szCs w:val="21"/>
        </w:rPr>
        <w:t>Standardet gjithashtu do të shërbejnë si dokument bazë:</w:t>
      </w:r>
    </w:p>
    <w:p w:rsidR="0010503D" w:rsidRPr="00F53797" w:rsidRDefault="0010503D" w:rsidP="00E467CC">
      <w:pPr>
        <w:pStyle w:val="Paragrafi"/>
        <w:rPr>
          <w:sz w:val="21"/>
          <w:szCs w:val="21"/>
        </w:rPr>
      </w:pPr>
      <w:r w:rsidRPr="00F53797">
        <w:rPr>
          <w:sz w:val="21"/>
          <w:szCs w:val="21"/>
        </w:rPr>
        <w:t>i) për Ministrinë e Punës, Çështjeve Sociale dhe Shanseve të Barabarta, për të vlerësuar kapacitet</w:t>
      </w:r>
      <w:r w:rsidR="00421D4C" w:rsidRPr="00F53797">
        <w:rPr>
          <w:sz w:val="21"/>
          <w:szCs w:val="21"/>
        </w:rPr>
        <w:t>et e ofruesve të shërbimeve</w:t>
      </w:r>
      <w:r w:rsidRPr="00F53797">
        <w:rPr>
          <w:sz w:val="21"/>
          <w:szCs w:val="21"/>
        </w:rPr>
        <w:t xml:space="preserve"> për pajisjen me licencë;</w:t>
      </w:r>
    </w:p>
    <w:p w:rsidR="0010503D" w:rsidRPr="00F53797" w:rsidRDefault="0010503D" w:rsidP="00E467CC">
      <w:pPr>
        <w:pStyle w:val="Paragrafi"/>
        <w:rPr>
          <w:sz w:val="21"/>
          <w:szCs w:val="21"/>
        </w:rPr>
      </w:pPr>
      <w:r w:rsidRPr="00F53797">
        <w:rPr>
          <w:sz w:val="21"/>
          <w:szCs w:val="21"/>
        </w:rPr>
        <w:t>ii) për strukturat e inspektimit në Shërbimin Social Shtetëror, të cilat do të kontrollojnë cilësinë e shërbimeve;</w:t>
      </w:r>
    </w:p>
    <w:p w:rsidR="0010503D" w:rsidRPr="00F53797" w:rsidRDefault="0010503D" w:rsidP="00E467CC">
      <w:pPr>
        <w:pStyle w:val="Paragrafi"/>
        <w:rPr>
          <w:sz w:val="21"/>
          <w:szCs w:val="21"/>
        </w:rPr>
      </w:pPr>
      <w:r w:rsidRPr="00F53797">
        <w:rPr>
          <w:sz w:val="21"/>
          <w:szCs w:val="21"/>
        </w:rPr>
        <w:t>iii) për autoritetet vendore, qarqet, bashkitë dhe komunat</w:t>
      </w:r>
      <w:r w:rsidR="00421D4C" w:rsidRPr="00F53797">
        <w:rPr>
          <w:sz w:val="21"/>
          <w:szCs w:val="21"/>
        </w:rPr>
        <w:t>,</w:t>
      </w:r>
      <w:r w:rsidRPr="00F53797">
        <w:rPr>
          <w:sz w:val="21"/>
          <w:szCs w:val="21"/>
        </w:rPr>
        <w:t xml:space="preserve"> për të vlerësuar ofruesit më të mirë të shërbime</w:t>
      </w:r>
      <w:r w:rsidR="00421D4C" w:rsidRPr="00F53797">
        <w:rPr>
          <w:sz w:val="21"/>
          <w:szCs w:val="21"/>
        </w:rPr>
        <w:t>ve</w:t>
      </w:r>
      <w:r w:rsidRPr="00F53797">
        <w:rPr>
          <w:sz w:val="21"/>
          <w:szCs w:val="21"/>
        </w:rPr>
        <w:t xml:space="preserve"> dhe për t’i kontraktuar me fonde lokale, për të ngritur shërbime;</w:t>
      </w:r>
    </w:p>
    <w:p w:rsidR="0010503D" w:rsidRPr="00F53797" w:rsidRDefault="0010503D" w:rsidP="00E467CC">
      <w:pPr>
        <w:pStyle w:val="Paragrafi"/>
        <w:rPr>
          <w:sz w:val="21"/>
          <w:szCs w:val="21"/>
        </w:rPr>
      </w:pPr>
      <w:r w:rsidRPr="00F53797">
        <w:rPr>
          <w:sz w:val="21"/>
          <w:szCs w:val="21"/>
        </w:rPr>
        <w:t>iv) për organizatat që përfaqësojnë dhe mbrojnë të drejtat dhe interesat e personave me aftësi të kufizuar, familjarëve të tyre, organizatave për të drejtat e njeriut, për të vlerësuar situatën e PAK dhe realizimin e të drejtave të tyre;</w:t>
      </w:r>
    </w:p>
    <w:p w:rsidR="0010503D" w:rsidRPr="00F53797" w:rsidRDefault="0010503D" w:rsidP="00E467CC">
      <w:pPr>
        <w:pStyle w:val="Paragrafi"/>
        <w:rPr>
          <w:sz w:val="21"/>
          <w:szCs w:val="21"/>
          <w:lang w:val="it-IT"/>
        </w:rPr>
      </w:pPr>
      <w:r w:rsidRPr="00F53797">
        <w:rPr>
          <w:sz w:val="21"/>
          <w:szCs w:val="21"/>
          <w:lang w:val="it-IT"/>
        </w:rPr>
        <w:t>v) për autoritetet në nivel qendror, si Ministria e Shëndetësisë, e Arsimit dhe Shkencës, e Brendshme, e Drejtësisë etj.</w:t>
      </w:r>
    </w:p>
    <w:p w:rsidR="0010503D" w:rsidRPr="00F53797" w:rsidRDefault="0010503D" w:rsidP="00E467CC">
      <w:pPr>
        <w:pStyle w:val="Paragrafi"/>
        <w:rPr>
          <w:sz w:val="21"/>
          <w:szCs w:val="21"/>
          <w:lang w:val="it-IT"/>
        </w:rPr>
      </w:pPr>
      <w:r w:rsidRPr="00F53797">
        <w:rPr>
          <w:sz w:val="21"/>
          <w:szCs w:val="21"/>
          <w:lang w:val="it-IT"/>
        </w:rPr>
        <w:t>vi) për institucionet akademike dhe organizatat e përfshira në veprimtari arsimore e trajnuese apo studiuesit e fushës etj.</w:t>
      </w:r>
    </w:p>
    <w:p w:rsidR="0010503D" w:rsidRPr="00F53797" w:rsidRDefault="00375BFD" w:rsidP="00E467CC">
      <w:pPr>
        <w:pStyle w:val="Paragrafi"/>
        <w:rPr>
          <w:sz w:val="21"/>
          <w:szCs w:val="21"/>
          <w:lang w:val="it-IT"/>
        </w:rPr>
      </w:pPr>
      <w:r>
        <w:rPr>
          <w:sz w:val="21"/>
          <w:szCs w:val="21"/>
          <w:lang w:val="it-IT"/>
        </w:rPr>
        <w:t>Standardet mbulojnë pesë fusha të</w:t>
      </w:r>
      <w:r w:rsidR="0010503D" w:rsidRPr="00F53797">
        <w:rPr>
          <w:sz w:val="21"/>
          <w:szCs w:val="21"/>
          <w:lang w:val="it-IT"/>
        </w:rPr>
        <w:t xml:space="preserve"> rëndësishme për jetën e personave me aftësi të kufizuara</w:t>
      </w:r>
      <w:r w:rsidR="00421D4C" w:rsidRPr="00F53797">
        <w:rPr>
          <w:sz w:val="21"/>
          <w:szCs w:val="21"/>
          <w:lang w:val="it-IT"/>
        </w:rPr>
        <w:t>,</w:t>
      </w:r>
      <w:r w:rsidR="0010503D" w:rsidRPr="00F53797">
        <w:rPr>
          <w:sz w:val="21"/>
          <w:szCs w:val="21"/>
          <w:lang w:val="it-IT"/>
        </w:rPr>
        <w:t xml:space="preserve"> si:</w:t>
      </w:r>
    </w:p>
    <w:p w:rsidR="0010503D" w:rsidRPr="00F53797" w:rsidRDefault="0010503D" w:rsidP="00E467CC">
      <w:pPr>
        <w:pStyle w:val="Paragrafi"/>
        <w:rPr>
          <w:sz w:val="21"/>
          <w:szCs w:val="21"/>
          <w:lang w:val="it-IT"/>
        </w:rPr>
      </w:pPr>
      <w:r w:rsidRPr="00F53797">
        <w:rPr>
          <w:sz w:val="21"/>
          <w:szCs w:val="21"/>
          <w:lang w:val="it-IT"/>
        </w:rPr>
        <w:t>1. Pjesëmarrja në vendimmarrje lokale. Me anë të këtij standardi sigurohet bashkëpunimi i strukturave lokale me personat me aftësi të kufizuar, familjarët e tyre dhe organizatat përfaqësuese për të parandaluar e shmangur diskriminimin dhe përjashtimin social të PAK.</w:t>
      </w:r>
    </w:p>
    <w:p w:rsidR="0010503D" w:rsidRPr="00F53797" w:rsidRDefault="0010503D" w:rsidP="00E467CC">
      <w:pPr>
        <w:pStyle w:val="Paragrafi"/>
        <w:rPr>
          <w:sz w:val="21"/>
          <w:szCs w:val="21"/>
          <w:lang w:val="it-IT"/>
        </w:rPr>
      </w:pPr>
      <w:r w:rsidRPr="00F53797">
        <w:rPr>
          <w:sz w:val="21"/>
          <w:szCs w:val="21"/>
          <w:lang w:val="it-IT"/>
        </w:rPr>
        <w:t>2. Vlerësimi dhe plani indi</w:t>
      </w:r>
      <w:r w:rsidR="00421D4C" w:rsidRPr="00F53797">
        <w:rPr>
          <w:sz w:val="21"/>
          <w:szCs w:val="21"/>
          <w:lang w:val="it-IT"/>
        </w:rPr>
        <w:t>vidual i shërbimit. Ky standard</w:t>
      </w:r>
      <w:r w:rsidRPr="00F53797">
        <w:rPr>
          <w:sz w:val="21"/>
          <w:szCs w:val="21"/>
          <w:lang w:val="it-IT"/>
        </w:rPr>
        <w:t xml:space="preserve"> thekson vlerësimin e PAK nga një ekip multidisiplinar që ngrihet nga organizata që merr përsipër dhënien e shërbimeve.</w:t>
      </w:r>
    </w:p>
    <w:p w:rsidR="0010503D" w:rsidRPr="00F53797" w:rsidRDefault="0010503D" w:rsidP="00E467CC">
      <w:pPr>
        <w:pStyle w:val="Paragrafi"/>
        <w:rPr>
          <w:sz w:val="21"/>
          <w:szCs w:val="21"/>
          <w:lang w:val="it-IT"/>
        </w:rPr>
      </w:pPr>
      <w:r w:rsidRPr="00F53797">
        <w:rPr>
          <w:sz w:val="21"/>
          <w:szCs w:val="21"/>
          <w:lang w:val="it-IT"/>
        </w:rPr>
        <w:t>3. Pavarësia, përfshirja dhe vetëvendosja. Siguron që shërbimet e përkujdesjes mbulojnë nevojat funksionale jetike në përputhje me nevojat e moshës, si edhe nevojat fizike, psikologjike e sociale të përfitues</w:t>
      </w:r>
      <w:r w:rsidR="00421D4C" w:rsidRPr="00F53797">
        <w:rPr>
          <w:sz w:val="21"/>
          <w:szCs w:val="21"/>
          <w:lang w:val="it-IT"/>
        </w:rPr>
        <w:t>v</w:t>
      </w:r>
      <w:r w:rsidRPr="00F53797">
        <w:rPr>
          <w:sz w:val="21"/>
          <w:szCs w:val="21"/>
          <w:lang w:val="it-IT"/>
        </w:rPr>
        <w:t>e. Shërbimet janë cilësore, ofrohen në kohën e duhur dhe u përgjigjen siç duhet kërkesave dhe nevojave të klientëve për mbështetje për një jetë sa më të pavarur në gjirin e shoqërisë.</w:t>
      </w:r>
    </w:p>
    <w:p w:rsidR="0010503D" w:rsidRPr="00F53797" w:rsidRDefault="0010503D" w:rsidP="00E467CC">
      <w:pPr>
        <w:pStyle w:val="Paragrafi"/>
        <w:rPr>
          <w:sz w:val="21"/>
          <w:szCs w:val="21"/>
          <w:lang w:val="it-IT"/>
        </w:rPr>
      </w:pPr>
      <w:r w:rsidRPr="00F53797">
        <w:rPr>
          <w:sz w:val="21"/>
          <w:szCs w:val="21"/>
          <w:lang w:val="it-IT"/>
        </w:rPr>
        <w:t>4. Procedurat e shërbimeve. PAK marrin shërbime profesionale, që ndjekin procedura të rregullta të referimit, vlerësimit, planifikimit dhe ofrimit. Natyr</w:t>
      </w:r>
      <w:r w:rsidR="00C0421B" w:rsidRPr="00F53797">
        <w:rPr>
          <w:sz w:val="21"/>
          <w:szCs w:val="21"/>
          <w:lang w:val="it-IT"/>
        </w:rPr>
        <w:t>a multidisiplinare e shërbimeve</w:t>
      </w:r>
      <w:r w:rsidRPr="00F53797">
        <w:rPr>
          <w:sz w:val="21"/>
          <w:szCs w:val="21"/>
          <w:lang w:val="it-IT"/>
        </w:rPr>
        <w:t xml:space="preserve"> realizohet nëpërmjet bashkëpunimit me organizata e struktura të ndryshme. Përfituesit dhe përfaqësuesit e tyre janë tërësisht të përfshirë në këto procedura.</w:t>
      </w:r>
    </w:p>
    <w:p w:rsidR="0010503D" w:rsidRPr="00F53797" w:rsidRDefault="0010503D" w:rsidP="00E467CC">
      <w:pPr>
        <w:pStyle w:val="Paragrafi"/>
        <w:rPr>
          <w:sz w:val="21"/>
          <w:szCs w:val="21"/>
          <w:lang w:val="de-DE"/>
        </w:rPr>
      </w:pPr>
      <w:r w:rsidRPr="00F53797">
        <w:rPr>
          <w:sz w:val="21"/>
          <w:szCs w:val="21"/>
          <w:lang w:val="it-IT"/>
        </w:rPr>
        <w:t xml:space="preserve">5. Trajtimi i barabartë dhe ankimimi. Ky standard ngre detyrimin për çdo ofrues për të hartuar kritere të qarta për të drejtën e përfitimit të shërbimeve, si edhe procedura të monitorimit të zbatimit të këtij shërbimi. Gjithashtu klienti ose përfaqësuesi i tij kanë të drejtën e ankimimit. </w:t>
      </w:r>
      <w:r w:rsidRPr="00F53797">
        <w:rPr>
          <w:sz w:val="21"/>
          <w:szCs w:val="21"/>
          <w:lang w:val="de-DE"/>
        </w:rPr>
        <w:t>Ankesat e tyre merren seriozisht dhe shoqërohen me veprime konkrete për përmirësimin e gjendjes.</w:t>
      </w:r>
    </w:p>
    <w:p w:rsidR="0010503D" w:rsidRDefault="0010503D" w:rsidP="00E467CC">
      <w:pPr>
        <w:pStyle w:val="Paragrafi"/>
        <w:rPr>
          <w:sz w:val="21"/>
          <w:szCs w:val="21"/>
          <w:lang w:val="de-DE"/>
        </w:rPr>
      </w:pPr>
      <w:r w:rsidRPr="00F53797">
        <w:rPr>
          <w:sz w:val="21"/>
          <w:szCs w:val="21"/>
          <w:lang w:val="de-DE"/>
        </w:rPr>
        <w:t>Dokumenti i standardeve të shërbimeve për personat me aftësi të kufizuar</w:t>
      </w:r>
      <w:r w:rsidR="00375BFD">
        <w:rPr>
          <w:sz w:val="21"/>
          <w:szCs w:val="21"/>
          <w:lang w:val="de-DE"/>
        </w:rPr>
        <w:t>a</w:t>
      </w:r>
      <w:r w:rsidRPr="00F53797">
        <w:rPr>
          <w:sz w:val="21"/>
          <w:szCs w:val="21"/>
          <w:lang w:val="de-DE"/>
        </w:rPr>
        <w:t xml:space="preserve"> cakton standardin, i cili matet përmes masës së arritjes së rezultatit të pritshëm. Në zbatim të çdo standardi janë organizuar në dy kolona kriteret për arritjen e tij, si dhe provat që tregojnë përmbushjen e kritereve.</w:t>
      </w:r>
    </w:p>
    <w:p w:rsidR="00FB2E5B" w:rsidRPr="00F53797" w:rsidRDefault="00FB2E5B" w:rsidP="00E467CC">
      <w:pPr>
        <w:pStyle w:val="Paragrafi"/>
        <w:rPr>
          <w:sz w:val="21"/>
          <w:szCs w:val="21"/>
          <w:lang w:val="de-DE"/>
        </w:rPr>
      </w:pPr>
    </w:p>
    <w:p w:rsidR="0010503D" w:rsidRPr="00F53797" w:rsidRDefault="0010503D" w:rsidP="00E467CC">
      <w:pPr>
        <w:pStyle w:val="Paragrafi"/>
        <w:rPr>
          <w:sz w:val="21"/>
          <w:szCs w:val="21"/>
          <w:lang w:val="de-DE"/>
        </w:rPr>
      </w:pPr>
      <w:r w:rsidRPr="00F53797">
        <w:rPr>
          <w:sz w:val="21"/>
          <w:szCs w:val="21"/>
          <w:lang w:val="de-DE"/>
        </w:rPr>
        <w:t>Detajimi i kritereve dhe provave përkatëse do të shërbejnë si bazë për inspektimin e shërbimeve rezidenciale dhe ditore për personat me aftësi të kufizuar</w:t>
      </w:r>
      <w:r w:rsidR="00375BFD">
        <w:rPr>
          <w:sz w:val="21"/>
          <w:szCs w:val="21"/>
          <w:lang w:val="de-DE"/>
        </w:rPr>
        <w:t>a</w:t>
      </w:r>
      <w:r w:rsidRPr="00F53797">
        <w:rPr>
          <w:sz w:val="21"/>
          <w:szCs w:val="21"/>
          <w:lang w:val="de-DE"/>
        </w:rPr>
        <w:t>.</w:t>
      </w:r>
    </w:p>
    <w:p w:rsidR="0010503D" w:rsidRPr="00F53797" w:rsidRDefault="0010503D" w:rsidP="00E467CC">
      <w:pPr>
        <w:pStyle w:val="Paragrafi"/>
        <w:rPr>
          <w:sz w:val="21"/>
          <w:szCs w:val="21"/>
          <w:lang w:val="de-DE"/>
        </w:rPr>
      </w:pPr>
    </w:p>
    <w:p w:rsidR="0010503D" w:rsidRPr="00F53797" w:rsidRDefault="002030E1" w:rsidP="00E467CC">
      <w:pPr>
        <w:pStyle w:val="TitulliTitull"/>
        <w:keepNext w:val="0"/>
        <w:rPr>
          <w:sz w:val="21"/>
          <w:szCs w:val="21"/>
          <w:lang w:val="de-DE"/>
        </w:rPr>
      </w:pPr>
      <w:r>
        <w:rPr>
          <w:sz w:val="21"/>
          <w:szCs w:val="21"/>
          <w:lang w:val="de-DE"/>
        </w:rPr>
        <w:t>STANDARD</w:t>
      </w:r>
      <w:r w:rsidR="0010503D" w:rsidRPr="00F53797">
        <w:rPr>
          <w:sz w:val="21"/>
          <w:szCs w:val="21"/>
          <w:lang w:val="de-DE"/>
        </w:rPr>
        <w:t xml:space="preserve">ET për SHËRBIMET </w:t>
      </w:r>
    </w:p>
    <w:p w:rsidR="0010503D" w:rsidRPr="00F53797" w:rsidRDefault="0010503D" w:rsidP="00E467CC">
      <w:pPr>
        <w:pStyle w:val="TitulliTitull"/>
        <w:keepNext w:val="0"/>
        <w:rPr>
          <w:sz w:val="21"/>
          <w:szCs w:val="21"/>
          <w:lang w:val="de-DE"/>
        </w:rPr>
      </w:pPr>
      <w:r w:rsidRPr="00F53797">
        <w:rPr>
          <w:sz w:val="21"/>
          <w:szCs w:val="21"/>
          <w:lang w:val="de-DE"/>
        </w:rPr>
        <w:t>PËR PERSONAT ME aftësi të KUFIZUAR</w:t>
      </w:r>
      <w:r w:rsidR="002030E1">
        <w:rPr>
          <w:sz w:val="21"/>
          <w:szCs w:val="21"/>
          <w:lang w:val="de-DE"/>
        </w:rPr>
        <w:t>A</w:t>
      </w:r>
    </w:p>
    <w:p w:rsidR="0010503D" w:rsidRPr="00F53797" w:rsidRDefault="0010503D" w:rsidP="00E467CC">
      <w:pPr>
        <w:pStyle w:val="Paragrafi"/>
        <w:rPr>
          <w:sz w:val="21"/>
          <w:szCs w:val="21"/>
          <w:lang w:val="de-DE"/>
        </w:rPr>
      </w:pPr>
    </w:p>
    <w:p w:rsidR="0010503D" w:rsidRPr="00F53797" w:rsidRDefault="0010503D" w:rsidP="00E467CC">
      <w:pPr>
        <w:pStyle w:val="Paragrafi"/>
        <w:rPr>
          <w:sz w:val="21"/>
          <w:szCs w:val="21"/>
          <w:lang w:val="de-DE"/>
        </w:rPr>
      </w:pPr>
      <w:r w:rsidRPr="00F53797">
        <w:rPr>
          <w:sz w:val="21"/>
          <w:szCs w:val="21"/>
          <w:lang w:val="de-DE"/>
        </w:rPr>
        <w:t>Standardi 1: Pjesëmarrja në vendimmarrjen lokale</w:t>
      </w:r>
    </w:p>
    <w:p w:rsidR="0010503D" w:rsidRPr="00F53797" w:rsidRDefault="0010503D" w:rsidP="00E467CC">
      <w:pPr>
        <w:pStyle w:val="Paragrafi"/>
        <w:rPr>
          <w:sz w:val="21"/>
          <w:szCs w:val="21"/>
          <w:lang w:val="de-DE"/>
        </w:rPr>
      </w:pPr>
      <w:r w:rsidRPr="00F53797">
        <w:rPr>
          <w:sz w:val="21"/>
          <w:szCs w:val="21"/>
          <w:lang w:val="de-DE"/>
        </w:rPr>
        <w:t>Rezultati përfundimtar i dëshiruar</w:t>
      </w:r>
      <w:r w:rsidR="002030E1">
        <w:rPr>
          <w:sz w:val="21"/>
          <w:szCs w:val="21"/>
          <w:lang w:val="de-DE"/>
        </w:rPr>
        <w:t>:</w:t>
      </w:r>
    </w:p>
    <w:p w:rsidR="0010503D" w:rsidRPr="00F53797" w:rsidRDefault="0010503D" w:rsidP="00E467CC">
      <w:pPr>
        <w:pStyle w:val="Paragrafi"/>
        <w:rPr>
          <w:sz w:val="21"/>
          <w:szCs w:val="21"/>
          <w:lang w:val="de-DE"/>
        </w:rPr>
      </w:pPr>
      <w:r w:rsidRPr="00F53797">
        <w:rPr>
          <w:sz w:val="21"/>
          <w:szCs w:val="21"/>
          <w:lang w:val="de-DE"/>
        </w:rPr>
        <w:t>Organizatat e qeverisjes vendore punojnë së bashku me personat me aftësi të kufizuar</w:t>
      </w:r>
      <w:r w:rsidR="002030E1">
        <w:rPr>
          <w:sz w:val="21"/>
          <w:szCs w:val="21"/>
          <w:lang w:val="de-DE"/>
        </w:rPr>
        <w:t>a</w:t>
      </w:r>
      <w:r w:rsidRPr="00F53797">
        <w:rPr>
          <w:sz w:val="21"/>
          <w:szCs w:val="21"/>
          <w:lang w:val="de-DE"/>
        </w:rPr>
        <w:t>, familjarët e tyre dhe organizatat përfaqësuese për të parandaluar e shmangur diskriminimin dhe përjashtimin social.</w:t>
      </w:r>
    </w:p>
    <w:p w:rsidR="0010503D" w:rsidRPr="00F53797" w:rsidRDefault="0010503D" w:rsidP="00E467CC">
      <w:pPr>
        <w:pStyle w:val="Paragrafi"/>
        <w:rPr>
          <w:sz w:val="21"/>
          <w:szCs w:val="21"/>
          <w:lang w:val="de-DE"/>
        </w:rPr>
      </w:pPr>
      <w:r w:rsidRPr="00F53797">
        <w:rPr>
          <w:sz w:val="21"/>
          <w:szCs w:val="21"/>
          <w:lang w:val="de-DE"/>
        </w:rPr>
        <w:t>Standardi</w:t>
      </w:r>
      <w:r w:rsidR="002030E1">
        <w:rPr>
          <w:sz w:val="21"/>
          <w:szCs w:val="21"/>
          <w:lang w:val="de-DE"/>
        </w:rPr>
        <w:t>:</w:t>
      </w:r>
    </w:p>
    <w:p w:rsidR="0010503D" w:rsidRPr="00F53797" w:rsidRDefault="0010503D" w:rsidP="00E467CC">
      <w:pPr>
        <w:pStyle w:val="Paragrafi"/>
        <w:rPr>
          <w:sz w:val="21"/>
          <w:szCs w:val="21"/>
          <w:lang w:val="de-DE"/>
        </w:rPr>
      </w:pPr>
      <w:r w:rsidRPr="00F53797">
        <w:rPr>
          <w:sz w:val="21"/>
          <w:szCs w:val="21"/>
          <w:lang w:val="de-DE"/>
        </w:rPr>
        <w:t>Personat me aftësi të kufizuar</w:t>
      </w:r>
      <w:r w:rsidR="002030E1">
        <w:rPr>
          <w:sz w:val="21"/>
          <w:szCs w:val="21"/>
          <w:lang w:val="de-DE"/>
        </w:rPr>
        <w:t>a</w:t>
      </w:r>
      <w:r w:rsidRPr="00F53797">
        <w:rPr>
          <w:sz w:val="21"/>
          <w:szCs w:val="21"/>
          <w:lang w:val="de-DE"/>
        </w:rPr>
        <w:t xml:space="preserve"> përfshihen në partneritetet që punojnë në këtë fushë. </w:t>
      </w:r>
      <w:r w:rsidRPr="00F53797">
        <w:rPr>
          <w:sz w:val="21"/>
          <w:szCs w:val="21"/>
          <w:lang w:val="it-IT"/>
        </w:rPr>
        <w:t xml:space="preserve">Çdo njësi e qeverisjes vendore siguron partneritet me të gjitha grupet e interesit që punojnë me probleme të aftësisë së kufizuar. </w:t>
      </w:r>
      <w:r w:rsidRPr="00F53797">
        <w:rPr>
          <w:sz w:val="21"/>
          <w:szCs w:val="21"/>
          <w:lang w:val="de-DE"/>
        </w:rPr>
        <w:t>Ky partneritet vendoset mbi bazën e parimeve të gjithëpërfshir</w:t>
      </w:r>
      <w:r w:rsidR="005238D0" w:rsidRPr="00F53797">
        <w:rPr>
          <w:sz w:val="21"/>
          <w:szCs w:val="21"/>
          <w:lang w:val="de-DE"/>
        </w:rPr>
        <w:t>je</w:t>
      </w:r>
      <w:r w:rsidRPr="00F53797">
        <w:rPr>
          <w:sz w:val="21"/>
          <w:szCs w:val="21"/>
          <w:lang w:val="de-DE"/>
        </w:rPr>
        <w:t>s dhe mosdiskriminimit.</w:t>
      </w:r>
    </w:p>
    <w:p w:rsidR="0010503D" w:rsidRPr="00F53797" w:rsidRDefault="0010503D" w:rsidP="00E467CC">
      <w:pPr>
        <w:pStyle w:val="Paragrafi"/>
        <w:rPr>
          <w:sz w:val="21"/>
          <w:szCs w:val="21"/>
          <w:lang w:val="de-DE"/>
        </w:rPr>
      </w:pPr>
    </w:p>
    <w:p w:rsidR="0010503D" w:rsidRPr="00F53797" w:rsidRDefault="0010503D" w:rsidP="00E467CC">
      <w:pPr>
        <w:pStyle w:val="Paragrafi"/>
        <w:jc w:val="center"/>
        <w:rPr>
          <w:sz w:val="21"/>
          <w:szCs w:val="21"/>
          <w:lang w:val="de-DE"/>
        </w:rPr>
      </w:pPr>
      <w:r w:rsidRPr="00F53797">
        <w:rPr>
          <w:sz w:val="21"/>
          <w:szCs w:val="21"/>
          <w:lang w:val="de-DE"/>
        </w:rPr>
        <w:t>Kriteret e përmbushjes së standardit dhe provat përkatëse</w:t>
      </w:r>
      <w:r w:rsidR="002030E1">
        <w:rPr>
          <w:sz w:val="21"/>
          <w:szCs w:val="21"/>
          <w:lang w:val="de-DE"/>
        </w:rPr>
        <w:t>:</w:t>
      </w:r>
    </w:p>
    <w:p w:rsidR="0010503D" w:rsidRPr="00F53797" w:rsidRDefault="0010503D" w:rsidP="00E467CC">
      <w:pPr>
        <w:pStyle w:val="Paragrafi"/>
        <w:rPr>
          <w:sz w:val="21"/>
          <w:szCs w:val="21"/>
          <w:lang w:val="de-DE"/>
        </w:rPr>
      </w:pPr>
    </w:p>
    <w:tbl>
      <w:tblPr>
        <w:tblStyle w:val="TableGrid"/>
        <w:tblW w:w="0" w:type="auto"/>
        <w:tblInd w:w="828" w:type="dxa"/>
        <w:tblLook w:val="01E0" w:firstRow="1" w:lastRow="1" w:firstColumn="1" w:lastColumn="1" w:noHBand="0" w:noVBand="0"/>
      </w:tblPr>
      <w:tblGrid>
        <w:gridCol w:w="400"/>
        <w:gridCol w:w="3240"/>
        <w:gridCol w:w="510"/>
        <w:gridCol w:w="4309"/>
      </w:tblGrid>
      <w:tr w:rsidR="0010503D" w:rsidRPr="00F53797">
        <w:tc>
          <w:tcPr>
            <w:tcW w:w="3640" w:type="dxa"/>
            <w:gridSpan w:val="2"/>
          </w:tcPr>
          <w:p w:rsidR="0010503D" w:rsidRPr="00F53797" w:rsidRDefault="0010503D" w:rsidP="00E467CC">
            <w:pPr>
              <w:pStyle w:val="Paragrafi"/>
              <w:ind w:firstLine="0"/>
              <w:jc w:val="center"/>
              <w:rPr>
                <w:b/>
                <w:sz w:val="21"/>
                <w:szCs w:val="21"/>
                <w:lang w:val="de-DE"/>
              </w:rPr>
            </w:pPr>
            <w:r w:rsidRPr="00F53797">
              <w:rPr>
                <w:b/>
                <w:sz w:val="21"/>
                <w:szCs w:val="21"/>
                <w:lang w:val="de-DE"/>
              </w:rPr>
              <w:t>Kriteri</w:t>
            </w:r>
          </w:p>
        </w:tc>
        <w:tc>
          <w:tcPr>
            <w:tcW w:w="4819" w:type="dxa"/>
            <w:gridSpan w:val="2"/>
          </w:tcPr>
          <w:p w:rsidR="0010503D" w:rsidRPr="00F53797" w:rsidRDefault="0010503D" w:rsidP="00E467CC">
            <w:pPr>
              <w:pStyle w:val="Paragrafi"/>
              <w:ind w:firstLine="0"/>
              <w:jc w:val="center"/>
              <w:rPr>
                <w:b/>
                <w:sz w:val="21"/>
                <w:szCs w:val="21"/>
                <w:lang w:val="de-DE"/>
              </w:rPr>
            </w:pPr>
            <w:r w:rsidRPr="00F53797">
              <w:rPr>
                <w:b/>
                <w:sz w:val="21"/>
                <w:szCs w:val="21"/>
                <w:lang w:val="de-DE"/>
              </w:rPr>
              <w:t>Provat që tregojnë përmbushjen e kriterit</w:t>
            </w:r>
          </w:p>
          <w:p w:rsidR="0010503D" w:rsidRPr="00F53797" w:rsidRDefault="0010503D" w:rsidP="00E467CC">
            <w:pPr>
              <w:pStyle w:val="Paragrafi"/>
              <w:ind w:firstLine="0"/>
              <w:jc w:val="center"/>
              <w:rPr>
                <w:b/>
                <w:sz w:val="21"/>
                <w:szCs w:val="21"/>
                <w:lang w:val="de-DE"/>
              </w:rPr>
            </w:pPr>
          </w:p>
        </w:tc>
      </w:tr>
      <w:tr w:rsidR="0010503D" w:rsidRPr="00F53797">
        <w:tc>
          <w:tcPr>
            <w:tcW w:w="400" w:type="dxa"/>
          </w:tcPr>
          <w:p w:rsidR="0010503D" w:rsidRPr="00F53797" w:rsidRDefault="0010503D" w:rsidP="00E467CC">
            <w:pPr>
              <w:pStyle w:val="Paragrafi"/>
              <w:ind w:firstLine="0"/>
              <w:rPr>
                <w:sz w:val="21"/>
                <w:szCs w:val="21"/>
                <w:lang w:val="de-DE"/>
              </w:rPr>
            </w:pPr>
            <w:r w:rsidRPr="00F53797">
              <w:rPr>
                <w:sz w:val="21"/>
                <w:szCs w:val="21"/>
                <w:lang w:val="de-DE"/>
              </w:rPr>
              <w:t>1.</w:t>
            </w:r>
          </w:p>
        </w:tc>
        <w:tc>
          <w:tcPr>
            <w:tcW w:w="3240" w:type="dxa"/>
          </w:tcPr>
          <w:p w:rsidR="0010503D" w:rsidRPr="00F53797" w:rsidRDefault="0010503D" w:rsidP="00E467CC">
            <w:pPr>
              <w:pStyle w:val="Paragrafi"/>
              <w:ind w:firstLine="0"/>
              <w:rPr>
                <w:sz w:val="21"/>
                <w:szCs w:val="21"/>
                <w:lang w:val="de-DE"/>
              </w:rPr>
            </w:pPr>
            <w:r w:rsidRPr="00F53797">
              <w:rPr>
                <w:sz w:val="21"/>
                <w:szCs w:val="21"/>
                <w:lang w:val="de-DE"/>
              </w:rPr>
              <w:t>Personat me aftësi të kufizuar</w:t>
            </w:r>
            <w:r w:rsidR="002A515D">
              <w:rPr>
                <w:sz w:val="21"/>
                <w:szCs w:val="21"/>
                <w:lang w:val="de-DE"/>
              </w:rPr>
              <w:t>a</w:t>
            </w:r>
            <w:r w:rsidRPr="00F53797">
              <w:rPr>
                <w:sz w:val="21"/>
                <w:szCs w:val="21"/>
                <w:lang w:val="de-DE"/>
              </w:rPr>
              <w:t xml:space="preserve"> përfaqësohen në mënyrë të drejtpërdrejtë ose nëpërmjet organizatave që përfaqësojnë interesat e tyre në të gjitha partneritetet vendore</w:t>
            </w:r>
            <w:r w:rsidR="005238D0" w:rsidRPr="00F53797">
              <w:rPr>
                <w:sz w:val="21"/>
                <w:szCs w:val="21"/>
                <w:lang w:val="de-DE"/>
              </w:rPr>
              <w:t>.</w:t>
            </w:r>
          </w:p>
        </w:tc>
        <w:tc>
          <w:tcPr>
            <w:tcW w:w="510" w:type="dxa"/>
          </w:tcPr>
          <w:p w:rsidR="0010503D" w:rsidRPr="00F53797" w:rsidRDefault="0010503D" w:rsidP="00E467CC">
            <w:pPr>
              <w:pStyle w:val="Paragrafi"/>
              <w:ind w:firstLine="0"/>
              <w:rPr>
                <w:sz w:val="21"/>
                <w:szCs w:val="21"/>
                <w:lang w:val="de-DE"/>
              </w:rPr>
            </w:pPr>
            <w:r w:rsidRPr="00F53797">
              <w:rPr>
                <w:sz w:val="21"/>
                <w:szCs w:val="21"/>
                <w:lang w:val="de-DE"/>
              </w:rPr>
              <w:t>1.1</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1.2</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1.3</w:t>
            </w:r>
          </w:p>
        </w:tc>
        <w:tc>
          <w:tcPr>
            <w:tcW w:w="4309" w:type="dxa"/>
          </w:tcPr>
          <w:p w:rsidR="0010503D" w:rsidRPr="00F53797" w:rsidRDefault="0010503D" w:rsidP="00E467CC">
            <w:pPr>
              <w:pStyle w:val="Paragrafi"/>
              <w:ind w:firstLine="0"/>
              <w:rPr>
                <w:sz w:val="21"/>
                <w:szCs w:val="21"/>
                <w:lang w:val="de-DE"/>
              </w:rPr>
            </w:pPr>
            <w:r w:rsidRPr="00F53797">
              <w:rPr>
                <w:sz w:val="21"/>
                <w:szCs w:val="21"/>
                <w:lang w:val="de-DE"/>
              </w:rPr>
              <w:t>Numri i personave me aftësi të kufizuar</w:t>
            </w:r>
            <w:r w:rsidR="002A515D">
              <w:rPr>
                <w:sz w:val="21"/>
                <w:szCs w:val="21"/>
                <w:lang w:val="de-DE"/>
              </w:rPr>
              <w:t>a</w:t>
            </w:r>
            <w:r w:rsidRPr="00F53797">
              <w:rPr>
                <w:sz w:val="21"/>
                <w:szCs w:val="21"/>
                <w:lang w:val="de-DE"/>
              </w:rPr>
              <w:t xml:space="preserve"> apo organizatat që mbrojnë in</w:t>
            </w:r>
            <w:r w:rsidR="002A515D">
              <w:rPr>
                <w:sz w:val="21"/>
                <w:szCs w:val="21"/>
                <w:lang w:val="de-DE"/>
              </w:rPr>
              <w:t>t</w:t>
            </w:r>
            <w:r w:rsidRPr="00F53797">
              <w:rPr>
                <w:sz w:val="21"/>
                <w:szCs w:val="21"/>
                <w:lang w:val="de-DE"/>
              </w:rPr>
              <w:t>eresat e personave me aftësi të kufizuar</w:t>
            </w:r>
            <w:r w:rsidR="002A515D">
              <w:rPr>
                <w:sz w:val="21"/>
                <w:szCs w:val="21"/>
                <w:lang w:val="de-DE"/>
              </w:rPr>
              <w:t>a</w:t>
            </w:r>
            <w:r w:rsidRPr="00F53797">
              <w:rPr>
                <w:sz w:val="21"/>
                <w:szCs w:val="21"/>
                <w:lang w:val="de-DE"/>
              </w:rPr>
              <w:t xml:space="preserve"> në komisionet vendore me të drejtë vote.</w:t>
            </w:r>
          </w:p>
          <w:p w:rsidR="0010503D" w:rsidRPr="00F53797" w:rsidRDefault="0010503D" w:rsidP="00E467CC">
            <w:pPr>
              <w:pStyle w:val="Paragrafi"/>
              <w:ind w:firstLine="0"/>
              <w:rPr>
                <w:sz w:val="21"/>
                <w:szCs w:val="21"/>
                <w:lang w:val="de-DE" w:eastAsia="ko-KR"/>
              </w:rPr>
            </w:pPr>
            <w:r w:rsidRPr="00F53797">
              <w:rPr>
                <w:sz w:val="21"/>
                <w:szCs w:val="21"/>
                <w:lang w:val="de-DE"/>
              </w:rPr>
              <w:t>Në dhomat e takimit ka akses për përdorues</w:t>
            </w:r>
            <w:r w:rsidR="00892E6E" w:rsidRPr="00F53797">
              <w:rPr>
                <w:sz w:val="21"/>
                <w:szCs w:val="21"/>
                <w:lang w:val="de-DE"/>
              </w:rPr>
              <w:t>i</w:t>
            </w:r>
            <w:r w:rsidRPr="00F53797">
              <w:rPr>
                <w:sz w:val="21"/>
                <w:szCs w:val="21"/>
                <w:lang w:val="de-DE"/>
              </w:rPr>
              <w:t xml:space="preserve">t e karrocave për letrat dhe informacionin e nevojshëm për takimet e personave me </w:t>
            </w:r>
            <w:r w:rsidRPr="00F53797">
              <w:rPr>
                <w:sz w:val="21"/>
                <w:szCs w:val="21"/>
                <w:lang w:val="de-DE" w:eastAsia="ko-KR"/>
              </w:rPr>
              <w:t>çrregullime senso</w:t>
            </w:r>
            <w:r w:rsidR="005238D0" w:rsidRPr="00F53797">
              <w:rPr>
                <w:sz w:val="21"/>
                <w:szCs w:val="21"/>
                <w:lang w:val="de-DE" w:eastAsia="ko-KR"/>
              </w:rPr>
              <w:t>re, nëpërmjet interpretuesit/shë</w:t>
            </w:r>
            <w:r w:rsidRPr="00F53797">
              <w:rPr>
                <w:sz w:val="21"/>
                <w:szCs w:val="21"/>
                <w:lang w:val="de-DE" w:eastAsia="ko-KR"/>
              </w:rPr>
              <w:t>njuesit për personat që nuk dë</w:t>
            </w:r>
            <w:r w:rsidR="002A515D">
              <w:rPr>
                <w:sz w:val="21"/>
                <w:szCs w:val="21"/>
                <w:lang w:val="de-DE" w:eastAsia="ko-KR"/>
              </w:rPr>
              <w:t>gjojnë dhe B</w:t>
            </w:r>
            <w:r w:rsidRPr="00F53797">
              <w:rPr>
                <w:sz w:val="21"/>
                <w:szCs w:val="21"/>
                <w:lang w:val="de-DE" w:eastAsia="ko-KR"/>
              </w:rPr>
              <w:t>railit ose printimet e gjera për personat me dëmtime</w:t>
            </w:r>
            <w:r w:rsidR="00892E6E" w:rsidRPr="00F53797">
              <w:rPr>
                <w:sz w:val="21"/>
                <w:szCs w:val="21"/>
                <w:lang w:val="de-DE" w:eastAsia="ko-KR"/>
              </w:rPr>
              <w:t xml:space="preserve"> të</w:t>
            </w:r>
            <w:r w:rsidRPr="00F53797">
              <w:rPr>
                <w:sz w:val="21"/>
                <w:szCs w:val="21"/>
                <w:lang w:val="de-DE" w:eastAsia="ko-KR"/>
              </w:rPr>
              <w:t xml:space="preserve"> të parit.</w:t>
            </w:r>
          </w:p>
          <w:p w:rsidR="0010503D" w:rsidRPr="00F53797" w:rsidRDefault="0010503D" w:rsidP="00E467CC">
            <w:pPr>
              <w:pStyle w:val="Paragrafi"/>
              <w:ind w:firstLine="0"/>
              <w:rPr>
                <w:sz w:val="21"/>
                <w:szCs w:val="21"/>
                <w:lang w:val="de-DE" w:eastAsia="ko-KR"/>
              </w:rPr>
            </w:pPr>
            <w:r w:rsidRPr="00F53797">
              <w:rPr>
                <w:sz w:val="21"/>
                <w:szCs w:val="21"/>
                <w:lang w:val="de-DE" w:eastAsia="ko-KR"/>
              </w:rPr>
              <w:t xml:space="preserve">Përdoruesit mund të japin shembuj për informimin e tyre për ç’ka është </w:t>
            </w:r>
            <w:r w:rsidR="002A515D">
              <w:rPr>
                <w:sz w:val="21"/>
                <w:szCs w:val="21"/>
                <w:lang w:val="de-DE" w:eastAsia="ko-KR"/>
              </w:rPr>
              <w:t>e disponueshme dhe që iu është o</w:t>
            </w:r>
            <w:r w:rsidRPr="00F53797">
              <w:rPr>
                <w:sz w:val="21"/>
                <w:szCs w:val="21"/>
                <w:lang w:val="de-DE" w:eastAsia="ko-KR"/>
              </w:rPr>
              <w:t>fruar trajnim në lidhje me teknikat e përfaqësimit.</w:t>
            </w:r>
          </w:p>
        </w:tc>
      </w:tr>
      <w:tr w:rsidR="0010503D" w:rsidRPr="00F53797">
        <w:tc>
          <w:tcPr>
            <w:tcW w:w="400" w:type="dxa"/>
          </w:tcPr>
          <w:p w:rsidR="0010503D" w:rsidRPr="00F53797" w:rsidRDefault="0010503D" w:rsidP="00E467CC">
            <w:pPr>
              <w:pStyle w:val="Paragrafi"/>
              <w:ind w:firstLine="0"/>
              <w:rPr>
                <w:sz w:val="21"/>
                <w:szCs w:val="21"/>
              </w:rPr>
            </w:pPr>
            <w:r w:rsidRPr="00F53797">
              <w:rPr>
                <w:sz w:val="21"/>
                <w:szCs w:val="21"/>
              </w:rPr>
              <w:t>2.</w:t>
            </w:r>
          </w:p>
        </w:tc>
        <w:tc>
          <w:tcPr>
            <w:tcW w:w="3240" w:type="dxa"/>
          </w:tcPr>
          <w:p w:rsidR="0010503D" w:rsidRPr="00F53797" w:rsidRDefault="0010503D" w:rsidP="00E467CC">
            <w:pPr>
              <w:pStyle w:val="Paragrafi"/>
              <w:ind w:firstLine="0"/>
              <w:rPr>
                <w:sz w:val="21"/>
                <w:szCs w:val="21"/>
              </w:rPr>
            </w:pPr>
            <w:r w:rsidRPr="00F53797">
              <w:rPr>
                <w:sz w:val="21"/>
                <w:szCs w:val="21"/>
              </w:rPr>
              <w:t>Personat me aftësi të kufizuar</w:t>
            </w:r>
            <w:r w:rsidR="002A515D">
              <w:rPr>
                <w:sz w:val="21"/>
                <w:szCs w:val="21"/>
              </w:rPr>
              <w:t>a</w:t>
            </w:r>
            <w:r w:rsidRPr="00F53797">
              <w:rPr>
                <w:sz w:val="21"/>
                <w:szCs w:val="21"/>
              </w:rPr>
              <w:t xml:space="preserve"> janë pjesëmarrës aktivë të procesit të planifikimit, hartimit,  zbatimit dhe monitorimit të politikave dhe shërbimeve</w:t>
            </w:r>
            <w:r w:rsidR="0088421C" w:rsidRPr="00F53797">
              <w:rPr>
                <w:sz w:val="21"/>
                <w:szCs w:val="21"/>
              </w:rPr>
              <w:t>.</w:t>
            </w:r>
          </w:p>
        </w:tc>
        <w:tc>
          <w:tcPr>
            <w:tcW w:w="510" w:type="dxa"/>
          </w:tcPr>
          <w:p w:rsidR="0010503D" w:rsidRPr="00F53797" w:rsidRDefault="0010503D" w:rsidP="00E467CC">
            <w:pPr>
              <w:pStyle w:val="Paragrafi"/>
              <w:ind w:firstLine="0"/>
              <w:rPr>
                <w:sz w:val="21"/>
                <w:szCs w:val="21"/>
              </w:rPr>
            </w:pPr>
            <w:r w:rsidRPr="00F53797">
              <w:rPr>
                <w:sz w:val="21"/>
                <w:szCs w:val="21"/>
              </w:rPr>
              <w:t>2.1</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2.2</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2.3</w:t>
            </w:r>
          </w:p>
        </w:tc>
        <w:tc>
          <w:tcPr>
            <w:tcW w:w="4309" w:type="dxa"/>
          </w:tcPr>
          <w:p w:rsidR="0010503D" w:rsidRPr="00F53797" w:rsidRDefault="00892E6E" w:rsidP="00E467CC">
            <w:pPr>
              <w:pStyle w:val="Paragrafi"/>
              <w:ind w:firstLine="0"/>
              <w:rPr>
                <w:sz w:val="21"/>
                <w:szCs w:val="21"/>
              </w:rPr>
            </w:pPr>
            <w:r w:rsidRPr="00F53797">
              <w:rPr>
                <w:sz w:val="21"/>
                <w:szCs w:val="21"/>
              </w:rPr>
              <w:t>Njësit</w:t>
            </w:r>
            <w:r w:rsidR="0010503D" w:rsidRPr="00F53797">
              <w:rPr>
                <w:sz w:val="21"/>
                <w:szCs w:val="21"/>
              </w:rPr>
              <w:t>ë dhe këshillat e qeverisjes vendore o</w:t>
            </w:r>
            <w:r w:rsidR="0088421C" w:rsidRPr="00F53797">
              <w:rPr>
                <w:sz w:val="21"/>
                <w:szCs w:val="21"/>
              </w:rPr>
              <w:t>frojnë rregullisht  informacion</w:t>
            </w:r>
            <w:r w:rsidR="00B338EC" w:rsidRPr="00F53797">
              <w:rPr>
                <w:sz w:val="21"/>
                <w:szCs w:val="21"/>
              </w:rPr>
              <w:t>,</w:t>
            </w:r>
            <w:r w:rsidR="0010503D" w:rsidRPr="00F53797">
              <w:rPr>
                <w:sz w:val="21"/>
                <w:szCs w:val="21"/>
              </w:rPr>
              <w:t xml:space="preserve"> për personat me aftësi të kufizuar</w:t>
            </w:r>
            <w:r w:rsidR="002A515D">
              <w:rPr>
                <w:sz w:val="21"/>
                <w:szCs w:val="21"/>
              </w:rPr>
              <w:t>a</w:t>
            </w:r>
            <w:r w:rsidR="0010503D" w:rsidRPr="00F53797">
              <w:rPr>
                <w:sz w:val="21"/>
                <w:szCs w:val="21"/>
              </w:rPr>
              <w:t>, mbi të gjith</w:t>
            </w:r>
            <w:r w:rsidR="0088421C" w:rsidRPr="00F53797">
              <w:rPr>
                <w:sz w:val="21"/>
                <w:szCs w:val="21"/>
              </w:rPr>
              <w:t>a çështjet që kanë lidhje me ta</w:t>
            </w:r>
            <w:r w:rsidR="002A515D">
              <w:rPr>
                <w:sz w:val="21"/>
                <w:szCs w:val="21"/>
              </w:rPr>
              <w:t xml:space="preserve"> dhe të cilat i adresojnë te</w:t>
            </w:r>
            <w:r w:rsidR="0010503D" w:rsidRPr="00F53797">
              <w:rPr>
                <w:sz w:val="21"/>
                <w:szCs w:val="21"/>
              </w:rPr>
              <w:t xml:space="preserve"> ofrues të tjerë të shërbimit.</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Pranë njësisë vendore ka një grup këshillimor me përfaqësues të organizatave që përfaqësojnë interesat e personave me aftësi të kufizuar</w:t>
            </w:r>
            <w:r w:rsidR="002A515D">
              <w:rPr>
                <w:sz w:val="21"/>
                <w:szCs w:val="21"/>
              </w:rPr>
              <w:t>a</w:t>
            </w:r>
            <w:r w:rsidRPr="00F53797">
              <w:rPr>
                <w:sz w:val="21"/>
                <w:szCs w:val="21"/>
              </w:rPr>
              <w:t xml:space="preserve"> mendore, shqisore apo fizike.</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Klientët mund të japin shembuj të të qenit të</w:t>
            </w:r>
            <w:r w:rsidR="002A515D">
              <w:rPr>
                <w:sz w:val="21"/>
                <w:szCs w:val="21"/>
              </w:rPr>
              <w:t xml:space="preserve"> përfshirë në proceset e vendim</w:t>
            </w:r>
            <w:r w:rsidRPr="00F53797">
              <w:rPr>
                <w:sz w:val="21"/>
                <w:szCs w:val="21"/>
              </w:rPr>
              <w:t>marrjes: p.sh. në tryeza të rrumbullakëta, takimet e aktorëve pjesëmarrës, komitete dhe procese të</w:t>
            </w:r>
            <w:r w:rsidR="00A81D86" w:rsidRPr="00F53797">
              <w:rPr>
                <w:sz w:val="21"/>
                <w:szCs w:val="21"/>
              </w:rPr>
              <w:t xml:space="preserve"> </w:t>
            </w:r>
            <w:r w:rsidRPr="00F53797">
              <w:rPr>
                <w:sz w:val="21"/>
                <w:szCs w:val="21"/>
              </w:rPr>
              <w:t>tjera</w:t>
            </w:r>
            <w:r w:rsidR="00A81D86" w:rsidRPr="00F53797">
              <w:rPr>
                <w:sz w:val="21"/>
                <w:szCs w:val="21"/>
              </w:rPr>
              <w:t>s</w:t>
            </w:r>
            <w:r w:rsidRPr="00F53797">
              <w:rPr>
                <w:sz w:val="21"/>
                <w:szCs w:val="21"/>
              </w:rPr>
              <w:t>h</w:t>
            </w:r>
            <w:r w:rsidR="00A81D86" w:rsidRPr="00F53797">
              <w:rPr>
                <w:sz w:val="21"/>
                <w:szCs w:val="21"/>
              </w:rPr>
              <w:t>.</w:t>
            </w:r>
          </w:p>
        </w:tc>
      </w:tr>
    </w:tbl>
    <w:p w:rsidR="0010503D" w:rsidRPr="00F53797" w:rsidRDefault="0010503D" w:rsidP="00E467CC">
      <w:pPr>
        <w:pStyle w:val="Paragrafi"/>
        <w:rPr>
          <w:sz w:val="21"/>
          <w:szCs w:val="21"/>
        </w:rPr>
      </w:pPr>
      <w:r w:rsidRPr="00F53797">
        <w:rPr>
          <w:sz w:val="21"/>
          <w:szCs w:val="21"/>
        </w:rPr>
        <w:tab/>
      </w:r>
    </w:p>
    <w:p w:rsidR="0010503D" w:rsidRDefault="0010503D" w:rsidP="00E467CC">
      <w:pPr>
        <w:pStyle w:val="Paragrafi"/>
        <w:rPr>
          <w:sz w:val="21"/>
          <w:szCs w:val="21"/>
        </w:rPr>
      </w:pPr>
    </w:p>
    <w:p w:rsidR="00026836" w:rsidRDefault="00026836" w:rsidP="00E467CC">
      <w:pPr>
        <w:pStyle w:val="Paragrafi"/>
        <w:rPr>
          <w:sz w:val="21"/>
          <w:szCs w:val="21"/>
        </w:rPr>
      </w:pPr>
    </w:p>
    <w:p w:rsidR="00026836" w:rsidRDefault="00026836" w:rsidP="00E467CC">
      <w:pPr>
        <w:pStyle w:val="Paragrafi"/>
        <w:rPr>
          <w:sz w:val="21"/>
          <w:szCs w:val="21"/>
        </w:rPr>
      </w:pPr>
    </w:p>
    <w:p w:rsidR="00026836" w:rsidRDefault="00026836" w:rsidP="00E467CC">
      <w:pPr>
        <w:pStyle w:val="Paragrafi"/>
        <w:rPr>
          <w:sz w:val="21"/>
          <w:szCs w:val="21"/>
        </w:rPr>
      </w:pPr>
    </w:p>
    <w:p w:rsidR="00026836" w:rsidRDefault="00026836" w:rsidP="00E467CC">
      <w:pPr>
        <w:pStyle w:val="Paragrafi"/>
        <w:rPr>
          <w:sz w:val="21"/>
          <w:szCs w:val="21"/>
        </w:rPr>
      </w:pPr>
    </w:p>
    <w:p w:rsidR="0010503D" w:rsidRPr="00F53797" w:rsidRDefault="0010503D" w:rsidP="00E467CC">
      <w:pPr>
        <w:pStyle w:val="Paragrafi"/>
        <w:rPr>
          <w:sz w:val="21"/>
          <w:szCs w:val="21"/>
          <w:lang w:val="it-IT"/>
        </w:rPr>
      </w:pPr>
      <w:r w:rsidRPr="00F53797">
        <w:rPr>
          <w:sz w:val="21"/>
          <w:szCs w:val="21"/>
          <w:lang w:val="it-IT"/>
        </w:rPr>
        <w:t>Standardi 2: Vlerësimi dhe plani individual</w:t>
      </w:r>
    </w:p>
    <w:p w:rsidR="0010503D" w:rsidRPr="00F53797" w:rsidRDefault="0010503D" w:rsidP="00E467CC">
      <w:pPr>
        <w:pStyle w:val="Paragrafi"/>
        <w:rPr>
          <w:sz w:val="21"/>
          <w:szCs w:val="21"/>
          <w:lang w:val="it-IT"/>
        </w:rPr>
      </w:pPr>
      <w:r w:rsidRPr="00F53797">
        <w:rPr>
          <w:sz w:val="21"/>
          <w:szCs w:val="21"/>
          <w:lang w:val="it-IT"/>
        </w:rPr>
        <w:t>Rezultati përfundimtar i dëshiruar</w:t>
      </w:r>
      <w:r w:rsidR="00CE44CF">
        <w:rPr>
          <w:sz w:val="21"/>
          <w:szCs w:val="21"/>
          <w:lang w:val="it-IT"/>
        </w:rPr>
        <w:t>:</w:t>
      </w:r>
    </w:p>
    <w:p w:rsidR="0010503D" w:rsidRPr="00F53797" w:rsidRDefault="0010503D" w:rsidP="00E467CC">
      <w:pPr>
        <w:pStyle w:val="Paragrafi"/>
        <w:rPr>
          <w:sz w:val="21"/>
          <w:szCs w:val="21"/>
        </w:rPr>
      </w:pPr>
      <w:r w:rsidRPr="00864D55">
        <w:rPr>
          <w:sz w:val="21"/>
          <w:szCs w:val="21"/>
          <w:lang w:val="it-IT"/>
        </w:rPr>
        <w:t>Përpara apo gjatë marrjes së shërbimeve, personat me aftësi të kufizuar</w:t>
      </w:r>
      <w:r w:rsidR="00864D55" w:rsidRPr="00864D55">
        <w:rPr>
          <w:sz w:val="21"/>
          <w:szCs w:val="21"/>
          <w:lang w:val="it-IT"/>
        </w:rPr>
        <w:t>a</w:t>
      </w:r>
      <w:r w:rsidRPr="00864D55">
        <w:rPr>
          <w:sz w:val="21"/>
          <w:szCs w:val="21"/>
          <w:lang w:val="it-IT"/>
        </w:rPr>
        <w:t xml:space="preserve"> vlerësohen nga një ekip multidisiplinar që ngrihet nga organizata që merr përsipër dhënien e shërbimeve. </w:t>
      </w:r>
      <w:r w:rsidRPr="00F53797">
        <w:rPr>
          <w:sz w:val="21"/>
          <w:szCs w:val="21"/>
        </w:rPr>
        <w:t>Ky vlerësim merr parasysh të gjitha aftësitë e individit dhe pasqyron nevojat e tyre personale, fizike, psikologjike dhe sociale për të jetuar në komunitet dhe për të realizuar funksionet e moshës përkatëse. Personi me aftësi të kufizuar dhe/ose përfaqësue</w:t>
      </w:r>
      <w:r w:rsidR="00A81D86" w:rsidRPr="00F53797">
        <w:rPr>
          <w:sz w:val="21"/>
          <w:szCs w:val="21"/>
        </w:rPr>
        <w:t>si i tij janë pjesëmarrës aktivë</w:t>
      </w:r>
      <w:r w:rsidRPr="00F53797">
        <w:rPr>
          <w:sz w:val="21"/>
          <w:szCs w:val="21"/>
        </w:rPr>
        <w:t xml:space="preserve"> të këtij procesi.</w:t>
      </w:r>
    </w:p>
    <w:p w:rsidR="0010503D" w:rsidRPr="00F53797" w:rsidRDefault="0010503D" w:rsidP="00E467CC">
      <w:pPr>
        <w:pStyle w:val="Paragrafi"/>
        <w:rPr>
          <w:sz w:val="21"/>
          <w:szCs w:val="21"/>
          <w:lang w:val="it-IT"/>
        </w:rPr>
      </w:pPr>
      <w:r w:rsidRPr="00F53797">
        <w:rPr>
          <w:sz w:val="21"/>
          <w:szCs w:val="21"/>
          <w:lang w:val="it-IT"/>
        </w:rPr>
        <w:t>Standardi</w:t>
      </w:r>
      <w:r w:rsidR="00864D55">
        <w:rPr>
          <w:sz w:val="21"/>
          <w:szCs w:val="21"/>
          <w:lang w:val="it-IT"/>
        </w:rPr>
        <w:t>:</w:t>
      </w:r>
    </w:p>
    <w:p w:rsidR="0010503D" w:rsidRPr="00F53797" w:rsidRDefault="0010503D" w:rsidP="00E467CC">
      <w:pPr>
        <w:pStyle w:val="Paragrafi"/>
        <w:rPr>
          <w:sz w:val="21"/>
          <w:szCs w:val="21"/>
          <w:lang w:val="it-IT"/>
        </w:rPr>
      </w:pPr>
      <w:r w:rsidRPr="00F53797">
        <w:rPr>
          <w:sz w:val="21"/>
          <w:szCs w:val="21"/>
          <w:lang w:val="it-IT"/>
        </w:rPr>
        <w:t>Shërbimet sociale disponojnë procedura të qarta referimi dhe vlerësimi. Procesi i vlerësimit është multidisiplinar dhe përfshin klientin ose të afërm të tij/saj ose përfaqësues të përzgjedhur, profesionistët përkatës sipas nevojave individuale të klientit, si edhe përfaqësues të organizatës që merr përsipër dhënien e shërbimeve. Klienti dhe përfaqësuesi i tij/saj kanë akses të plotë të vlerësimit përfundimtar dhe dokumenteve në lidhje me të.</w:t>
      </w:r>
    </w:p>
    <w:p w:rsidR="0010503D" w:rsidRPr="00F53797" w:rsidRDefault="0010503D" w:rsidP="00E467CC">
      <w:pPr>
        <w:pStyle w:val="Paragrafi"/>
        <w:rPr>
          <w:sz w:val="21"/>
          <w:szCs w:val="21"/>
          <w:lang w:val="it-IT"/>
        </w:rPr>
      </w:pPr>
    </w:p>
    <w:p w:rsidR="0010503D" w:rsidRPr="00F53797" w:rsidRDefault="0010503D" w:rsidP="00E467CC">
      <w:pPr>
        <w:pStyle w:val="Paragrafi"/>
        <w:jc w:val="center"/>
        <w:rPr>
          <w:sz w:val="21"/>
          <w:szCs w:val="21"/>
          <w:lang w:val="de-DE"/>
        </w:rPr>
      </w:pPr>
      <w:r w:rsidRPr="00F53797">
        <w:rPr>
          <w:sz w:val="21"/>
          <w:szCs w:val="21"/>
          <w:lang w:val="de-DE"/>
        </w:rPr>
        <w:t>Kriteret e përmbushjes së standardit dhe provat përkatëse:</w:t>
      </w:r>
    </w:p>
    <w:p w:rsidR="0010503D" w:rsidRPr="00F53797" w:rsidRDefault="0010503D" w:rsidP="00E467CC">
      <w:pPr>
        <w:pStyle w:val="Paragrafi"/>
        <w:rPr>
          <w:sz w:val="21"/>
          <w:szCs w:val="21"/>
          <w:lang w:val="de-DE"/>
        </w:rPr>
      </w:pPr>
    </w:p>
    <w:tbl>
      <w:tblPr>
        <w:tblStyle w:val="TableGrid"/>
        <w:tblW w:w="8459" w:type="dxa"/>
        <w:tblInd w:w="828" w:type="dxa"/>
        <w:tblLook w:val="01E0" w:firstRow="1" w:lastRow="1" w:firstColumn="1" w:lastColumn="1" w:noHBand="0" w:noVBand="0"/>
      </w:tblPr>
      <w:tblGrid>
        <w:gridCol w:w="510"/>
        <w:gridCol w:w="3237"/>
        <w:gridCol w:w="620"/>
        <w:gridCol w:w="4092"/>
      </w:tblGrid>
      <w:tr w:rsidR="0010503D" w:rsidRPr="00F53797">
        <w:tc>
          <w:tcPr>
            <w:tcW w:w="510" w:type="dxa"/>
          </w:tcPr>
          <w:p w:rsidR="0010503D" w:rsidRPr="00F53797" w:rsidRDefault="0010503D" w:rsidP="00E467CC">
            <w:pPr>
              <w:pStyle w:val="Paragrafi"/>
              <w:ind w:firstLine="0"/>
              <w:rPr>
                <w:sz w:val="21"/>
                <w:szCs w:val="21"/>
                <w:lang w:val="de-DE"/>
              </w:rPr>
            </w:pPr>
            <w:r w:rsidRPr="00F53797">
              <w:rPr>
                <w:sz w:val="21"/>
                <w:szCs w:val="21"/>
                <w:lang w:val="de-DE"/>
              </w:rPr>
              <w:t>1.</w:t>
            </w:r>
          </w:p>
        </w:tc>
        <w:tc>
          <w:tcPr>
            <w:tcW w:w="3237" w:type="dxa"/>
          </w:tcPr>
          <w:p w:rsidR="0010503D" w:rsidRPr="00F53797" w:rsidRDefault="0010503D" w:rsidP="00E467CC">
            <w:pPr>
              <w:pStyle w:val="Paragrafi"/>
              <w:ind w:firstLine="0"/>
              <w:rPr>
                <w:sz w:val="21"/>
                <w:szCs w:val="21"/>
                <w:lang w:val="de-DE"/>
              </w:rPr>
            </w:pPr>
            <w:r w:rsidRPr="00F53797">
              <w:rPr>
                <w:sz w:val="21"/>
                <w:szCs w:val="21"/>
                <w:lang w:val="de-DE"/>
              </w:rPr>
              <w:t>Ka një procedurë të qartë vlerësimi që përfshin</w:t>
            </w:r>
            <w:r w:rsidR="00A81D86" w:rsidRPr="00F53797">
              <w:rPr>
                <w:sz w:val="21"/>
                <w:szCs w:val="21"/>
                <w:lang w:val="de-DE"/>
              </w:rPr>
              <w:t>,</w:t>
            </w:r>
            <w:r w:rsidRPr="00F53797">
              <w:rPr>
                <w:sz w:val="21"/>
                <w:szCs w:val="21"/>
                <w:lang w:val="de-DE"/>
              </w:rPr>
              <w:t xml:space="preserve"> së paku, rolin e klientit ose të përfaqësuesit që ai ka zgjedhur në proces, fushat e vlerësimit</w:t>
            </w:r>
            <w:r w:rsidR="00864D55">
              <w:rPr>
                <w:sz w:val="21"/>
                <w:szCs w:val="21"/>
                <w:lang w:val="de-DE"/>
              </w:rPr>
              <w:t>,</w:t>
            </w:r>
            <w:r w:rsidRPr="00F53797">
              <w:rPr>
                <w:sz w:val="21"/>
                <w:szCs w:val="21"/>
                <w:lang w:val="de-DE"/>
              </w:rPr>
              <w:t xml:space="preserve"> përzgjedhjen e ekipit të vlerësimit, metodikën e vlerësimit dhe natyrën e burimet e shërbimeve/mbështetjes së gatshme</w:t>
            </w:r>
            <w:r w:rsidR="00A81D86" w:rsidRPr="00F53797">
              <w:rPr>
                <w:sz w:val="21"/>
                <w:szCs w:val="21"/>
                <w:lang w:val="de-DE"/>
              </w:rPr>
              <w:t>.</w:t>
            </w:r>
          </w:p>
          <w:p w:rsidR="0010503D" w:rsidRPr="00F53797" w:rsidRDefault="0010503D" w:rsidP="00E467CC">
            <w:pPr>
              <w:pStyle w:val="Paragrafi"/>
              <w:ind w:firstLine="0"/>
              <w:rPr>
                <w:sz w:val="21"/>
                <w:szCs w:val="21"/>
                <w:lang w:val="de-DE"/>
              </w:rPr>
            </w:pPr>
          </w:p>
        </w:tc>
        <w:tc>
          <w:tcPr>
            <w:tcW w:w="620" w:type="dxa"/>
          </w:tcPr>
          <w:p w:rsidR="0010503D" w:rsidRPr="00F53797" w:rsidRDefault="0010503D" w:rsidP="00E467CC">
            <w:pPr>
              <w:pStyle w:val="Paragrafi"/>
              <w:ind w:firstLine="0"/>
              <w:rPr>
                <w:sz w:val="21"/>
                <w:szCs w:val="21"/>
                <w:lang w:val="de-DE"/>
              </w:rPr>
            </w:pPr>
            <w:r w:rsidRPr="00F53797">
              <w:rPr>
                <w:sz w:val="21"/>
                <w:szCs w:val="21"/>
                <w:lang w:val="de-DE"/>
              </w:rPr>
              <w:t>1.1</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1.2</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1.3</w:t>
            </w:r>
          </w:p>
          <w:p w:rsidR="0010503D" w:rsidRPr="00F53797" w:rsidRDefault="0010503D" w:rsidP="00E467CC">
            <w:pPr>
              <w:pStyle w:val="Paragrafi"/>
              <w:ind w:firstLine="0"/>
              <w:rPr>
                <w:sz w:val="21"/>
                <w:szCs w:val="21"/>
                <w:lang w:val="de-DE"/>
              </w:rPr>
            </w:pPr>
            <w:r w:rsidRPr="00F53797">
              <w:rPr>
                <w:sz w:val="21"/>
                <w:szCs w:val="21"/>
                <w:lang w:val="de-DE"/>
              </w:rPr>
              <w:t>1.4</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1.5</w:t>
            </w:r>
          </w:p>
        </w:tc>
        <w:tc>
          <w:tcPr>
            <w:tcW w:w="4092" w:type="dxa"/>
          </w:tcPr>
          <w:p w:rsidR="0010503D" w:rsidRPr="00F53797" w:rsidRDefault="0010503D" w:rsidP="00E467CC">
            <w:pPr>
              <w:pStyle w:val="Paragrafi"/>
              <w:ind w:firstLine="0"/>
              <w:rPr>
                <w:sz w:val="21"/>
                <w:szCs w:val="21"/>
                <w:lang w:val="de-DE"/>
              </w:rPr>
            </w:pPr>
            <w:r w:rsidRPr="00F53797">
              <w:rPr>
                <w:sz w:val="21"/>
                <w:szCs w:val="21"/>
                <w:lang w:val="de-DE"/>
              </w:rPr>
              <w:t>Shembuj të vlerësimeve të përfunduara, të firmosura si nga personeli, ashtu edhe nga përdoruesit/ të afërmit. Përdoruesi disponon kopje të vlerësimit të tij.</w:t>
            </w:r>
          </w:p>
          <w:p w:rsidR="0010503D" w:rsidRPr="00F53797" w:rsidRDefault="0010503D" w:rsidP="00E467CC">
            <w:pPr>
              <w:pStyle w:val="Paragrafi"/>
              <w:ind w:firstLine="0"/>
              <w:rPr>
                <w:sz w:val="21"/>
                <w:szCs w:val="21"/>
                <w:lang w:val="de-DE"/>
              </w:rPr>
            </w:pPr>
            <w:r w:rsidRPr="00F53797">
              <w:rPr>
                <w:sz w:val="21"/>
                <w:szCs w:val="21"/>
                <w:lang w:val="de-DE"/>
              </w:rPr>
              <w:t>Dokumenti që përshkruan procedurën e vlerësimit dhe ngritjen e funksionimin e ekipeve multidisiplinare.</w:t>
            </w:r>
          </w:p>
          <w:p w:rsidR="0010503D" w:rsidRPr="00F53797" w:rsidRDefault="0010503D" w:rsidP="00E467CC">
            <w:pPr>
              <w:pStyle w:val="Paragrafi"/>
              <w:ind w:firstLine="0"/>
              <w:rPr>
                <w:sz w:val="21"/>
                <w:szCs w:val="21"/>
                <w:lang w:val="de-DE"/>
              </w:rPr>
            </w:pPr>
            <w:r w:rsidRPr="00F53797">
              <w:rPr>
                <w:sz w:val="21"/>
                <w:szCs w:val="21"/>
                <w:lang w:val="de-DE"/>
              </w:rPr>
              <w:t>Formulari tip për procesin e vlerësimit.</w:t>
            </w:r>
          </w:p>
          <w:p w:rsidR="0010503D" w:rsidRPr="00F53797" w:rsidRDefault="0010503D" w:rsidP="00E467CC">
            <w:pPr>
              <w:pStyle w:val="Paragrafi"/>
              <w:ind w:firstLine="0"/>
              <w:rPr>
                <w:sz w:val="21"/>
                <w:szCs w:val="21"/>
                <w:lang w:val="de-DE"/>
              </w:rPr>
            </w:pPr>
            <w:r w:rsidRPr="00F53797">
              <w:rPr>
                <w:sz w:val="21"/>
                <w:szCs w:val="21"/>
                <w:lang w:val="de-DE"/>
              </w:rPr>
              <w:t>Klientët konfirmojnë përfshirjen e tyre në procesin vlerësues.</w:t>
            </w:r>
          </w:p>
          <w:p w:rsidR="0010503D" w:rsidRPr="00F53797" w:rsidRDefault="0010503D" w:rsidP="00E467CC">
            <w:pPr>
              <w:pStyle w:val="Paragrafi"/>
              <w:ind w:firstLine="0"/>
              <w:rPr>
                <w:sz w:val="21"/>
                <w:szCs w:val="21"/>
                <w:lang w:val="de-DE"/>
              </w:rPr>
            </w:pPr>
            <w:r w:rsidRPr="00F53797">
              <w:rPr>
                <w:sz w:val="21"/>
                <w:szCs w:val="21"/>
                <w:lang w:val="de-DE"/>
              </w:rPr>
              <w:t>Personeli konfirmon për</w:t>
            </w:r>
            <w:r w:rsidR="00A81D86" w:rsidRPr="00F53797">
              <w:rPr>
                <w:sz w:val="21"/>
                <w:szCs w:val="21"/>
                <w:lang w:val="de-DE"/>
              </w:rPr>
              <w:t>f</w:t>
            </w:r>
            <w:r w:rsidRPr="00F53797">
              <w:rPr>
                <w:sz w:val="21"/>
                <w:szCs w:val="21"/>
                <w:lang w:val="de-DE"/>
              </w:rPr>
              <w:t>shirjen e tij dhe të klientëve në procesin e vlerësimit dhe mund të flasin për të.</w:t>
            </w:r>
          </w:p>
        </w:tc>
      </w:tr>
      <w:tr w:rsidR="0010503D" w:rsidRPr="00F53797">
        <w:tc>
          <w:tcPr>
            <w:tcW w:w="510" w:type="dxa"/>
          </w:tcPr>
          <w:p w:rsidR="0010503D" w:rsidRPr="00F53797" w:rsidRDefault="0010503D" w:rsidP="00E467CC">
            <w:pPr>
              <w:pStyle w:val="Paragrafi"/>
              <w:ind w:firstLine="0"/>
              <w:rPr>
                <w:sz w:val="21"/>
                <w:szCs w:val="21"/>
                <w:lang w:val="de-DE"/>
              </w:rPr>
            </w:pPr>
            <w:r w:rsidRPr="00F53797">
              <w:rPr>
                <w:sz w:val="21"/>
                <w:szCs w:val="21"/>
                <w:lang w:val="de-DE"/>
              </w:rPr>
              <w:t>2.1</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2.2</w:t>
            </w:r>
          </w:p>
        </w:tc>
        <w:tc>
          <w:tcPr>
            <w:tcW w:w="3237" w:type="dxa"/>
          </w:tcPr>
          <w:p w:rsidR="0010503D" w:rsidRPr="00F53797" w:rsidRDefault="0010503D" w:rsidP="00E467CC">
            <w:pPr>
              <w:pStyle w:val="Paragrafi"/>
              <w:ind w:firstLine="0"/>
              <w:rPr>
                <w:sz w:val="21"/>
                <w:szCs w:val="21"/>
                <w:lang w:val="de-DE"/>
              </w:rPr>
            </w:pPr>
            <w:r w:rsidRPr="00F53797">
              <w:rPr>
                <w:sz w:val="21"/>
                <w:szCs w:val="21"/>
                <w:lang w:val="de-DE"/>
              </w:rPr>
              <w:t>Nevojat specifike të klientit përfaqësohen në një proces vlerësues multidisiplinar</w:t>
            </w:r>
            <w:r w:rsidR="00983653" w:rsidRPr="00F53797">
              <w:rPr>
                <w:sz w:val="21"/>
                <w:szCs w:val="21"/>
                <w:lang w:val="de-DE"/>
              </w:rPr>
              <w:t>.</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Klienti ose përfaqësuesi i tij janë pjesëmarrës aktivë në procesin e vlerësimit; mendimi i tyre kërkohet dhe shqyrtohet nëse mund të merret në konsideratë.</w:t>
            </w:r>
          </w:p>
          <w:p w:rsidR="0010503D" w:rsidRPr="00F53797" w:rsidRDefault="0010503D" w:rsidP="00E467CC">
            <w:pPr>
              <w:pStyle w:val="Paragrafi"/>
              <w:ind w:firstLine="0"/>
              <w:rPr>
                <w:sz w:val="21"/>
                <w:szCs w:val="21"/>
                <w:lang w:val="de-DE"/>
              </w:rPr>
            </w:pPr>
          </w:p>
        </w:tc>
        <w:tc>
          <w:tcPr>
            <w:tcW w:w="620" w:type="dxa"/>
          </w:tcPr>
          <w:p w:rsidR="0010503D" w:rsidRPr="00F53797" w:rsidRDefault="0010503D" w:rsidP="00E467CC">
            <w:pPr>
              <w:pStyle w:val="Paragrafi"/>
              <w:ind w:firstLine="0"/>
              <w:rPr>
                <w:sz w:val="21"/>
                <w:szCs w:val="21"/>
                <w:lang w:val="de-DE"/>
              </w:rPr>
            </w:pPr>
            <w:r w:rsidRPr="00F53797">
              <w:rPr>
                <w:sz w:val="21"/>
                <w:szCs w:val="21"/>
                <w:lang w:val="de-DE"/>
              </w:rPr>
              <w:t>2.1</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2.2</w:t>
            </w:r>
          </w:p>
          <w:p w:rsidR="0010503D" w:rsidRPr="00F53797" w:rsidRDefault="0010503D" w:rsidP="00E467CC">
            <w:pPr>
              <w:pStyle w:val="Paragrafi"/>
              <w:ind w:firstLine="0"/>
              <w:rPr>
                <w:sz w:val="21"/>
                <w:szCs w:val="21"/>
                <w:lang w:val="de-DE"/>
              </w:rPr>
            </w:pPr>
          </w:p>
        </w:tc>
        <w:tc>
          <w:tcPr>
            <w:tcW w:w="4092" w:type="dxa"/>
          </w:tcPr>
          <w:p w:rsidR="0010503D" w:rsidRPr="00F53797" w:rsidRDefault="0010503D" w:rsidP="00E467CC">
            <w:pPr>
              <w:pStyle w:val="Paragrafi"/>
              <w:ind w:firstLine="0"/>
              <w:rPr>
                <w:sz w:val="21"/>
                <w:szCs w:val="21"/>
                <w:lang w:val="de-DE"/>
              </w:rPr>
            </w:pPr>
            <w:r w:rsidRPr="00F53797">
              <w:rPr>
                <w:sz w:val="21"/>
                <w:szCs w:val="21"/>
                <w:lang w:val="de-DE"/>
              </w:rPr>
              <w:t>Dokumentacioni tregon që profesionistët që bëjnë vlerësimin janë të përshtatshëm për detyrën, ku janë identifikuar paraprakisht nevojat e individit.</w:t>
            </w:r>
          </w:p>
          <w:p w:rsidR="0010503D" w:rsidRPr="00F53797" w:rsidRDefault="0010503D" w:rsidP="00E467CC">
            <w:pPr>
              <w:pStyle w:val="Paragrafi"/>
              <w:ind w:firstLine="0"/>
              <w:rPr>
                <w:sz w:val="21"/>
                <w:szCs w:val="21"/>
                <w:lang w:val="de-DE"/>
              </w:rPr>
            </w:pPr>
            <w:r w:rsidRPr="00F53797">
              <w:rPr>
                <w:sz w:val="21"/>
                <w:szCs w:val="21"/>
                <w:lang w:val="de-DE"/>
              </w:rPr>
              <w:t>Dokumenti që përshkruan procedurën e vlerësimit dhe ngritjen e funksionimin e ekipeve multidisiplinare.</w:t>
            </w:r>
          </w:p>
          <w:p w:rsidR="0010503D" w:rsidRPr="00F53797" w:rsidRDefault="0010503D" w:rsidP="00E467CC">
            <w:pPr>
              <w:pStyle w:val="Paragrafi"/>
              <w:ind w:firstLine="0"/>
              <w:rPr>
                <w:sz w:val="21"/>
                <w:szCs w:val="21"/>
                <w:lang w:val="it-IT"/>
              </w:rPr>
            </w:pPr>
            <w:r w:rsidRPr="00F53797">
              <w:rPr>
                <w:sz w:val="21"/>
                <w:szCs w:val="21"/>
                <w:lang w:val="it-IT"/>
              </w:rPr>
              <w:t>Dokumenti i vlerësimit firmoset nga klienti apo i zgjedhuri i tij/saj.</w:t>
            </w:r>
          </w:p>
          <w:p w:rsidR="0010503D" w:rsidRPr="00F53797" w:rsidRDefault="00864D55" w:rsidP="00E467CC">
            <w:pPr>
              <w:pStyle w:val="Paragrafi"/>
              <w:ind w:firstLine="0"/>
              <w:rPr>
                <w:sz w:val="21"/>
                <w:szCs w:val="21"/>
                <w:lang w:val="it-IT"/>
              </w:rPr>
            </w:pPr>
            <w:r>
              <w:rPr>
                <w:sz w:val="21"/>
                <w:szCs w:val="21"/>
                <w:lang w:val="it-IT"/>
              </w:rPr>
              <w:t>Intervista me kli</w:t>
            </w:r>
            <w:r w:rsidR="0010503D" w:rsidRPr="00F53797">
              <w:rPr>
                <w:sz w:val="21"/>
                <w:szCs w:val="21"/>
                <w:lang w:val="it-IT"/>
              </w:rPr>
              <w:t>entët ose përfaqësuesit e tyre tregon se mendimi i tyre është kërkuar, vlerësuar dhe marrë në konsideratë dhe se ata e kuptojnë qëllimin e vlerësimit.</w:t>
            </w:r>
          </w:p>
        </w:tc>
      </w:tr>
      <w:tr w:rsidR="0010503D" w:rsidRPr="00F53797">
        <w:tc>
          <w:tcPr>
            <w:tcW w:w="510" w:type="dxa"/>
          </w:tcPr>
          <w:p w:rsidR="0010503D" w:rsidRPr="00F53797" w:rsidRDefault="0010503D" w:rsidP="00E467CC">
            <w:pPr>
              <w:pStyle w:val="Paragrafi"/>
              <w:ind w:firstLine="0"/>
              <w:rPr>
                <w:sz w:val="21"/>
                <w:szCs w:val="21"/>
                <w:lang w:val="de-DE"/>
              </w:rPr>
            </w:pPr>
            <w:r w:rsidRPr="00F53797">
              <w:rPr>
                <w:sz w:val="21"/>
                <w:szCs w:val="21"/>
                <w:lang w:val="de-DE"/>
              </w:rPr>
              <w:t>3.</w:t>
            </w:r>
          </w:p>
        </w:tc>
        <w:tc>
          <w:tcPr>
            <w:tcW w:w="3237" w:type="dxa"/>
          </w:tcPr>
          <w:p w:rsidR="0010503D" w:rsidRPr="00F53797" w:rsidRDefault="0010503D" w:rsidP="00E467CC">
            <w:pPr>
              <w:pStyle w:val="Paragrafi"/>
              <w:ind w:firstLine="0"/>
              <w:rPr>
                <w:sz w:val="21"/>
                <w:szCs w:val="21"/>
                <w:lang w:val="de-DE"/>
              </w:rPr>
            </w:pPr>
            <w:r w:rsidRPr="00F53797">
              <w:rPr>
                <w:sz w:val="21"/>
                <w:szCs w:val="21"/>
                <w:lang w:val="de-DE"/>
              </w:rPr>
              <w:t>Procesi vlerëson aftësitë e nevojshme dhe masat për mbështetjen e individit. Ai merr parasysh veçoritë e moshës dhe bëhet sa herë që është e mundur në mjedisin e zakonshëm ku kryhet funksioni që vlerësohet.</w:t>
            </w:r>
          </w:p>
        </w:tc>
        <w:tc>
          <w:tcPr>
            <w:tcW w:w="620" w:type="dxa"/>
          </w:tcPr>
          <w:p w:rsidR="0010503D" w:rsidRPr="00F53797" w:rsidRDefault="0010503D" w:rsidP="00E467CC">
            <w:pPr>
              <w:pStyle w:val="Paragrafi"/>
              <w:ind w:firstLine="0"/>
              <w:rPr>
                <w:sz w:val="21"/>
                <w:szCs w:val="21"/>
                <w:lang w:val="de-DE"/>
              </w:rPr>
            </w:pPr>
            <w:r w:rsidRPr="00F53797">
              <w:rPr>
                <w:sz w:val="21"/>
                <w:szCs w:val="21"/>
                <w:lang w:val="de-DE"/>
              </w:rPr>
              <w:t>3.1</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3.2</w:t>
            </w:r>
          </w:p>
        </w:tc>
        <w:tc>
          <w:tcPr>
            <w:tcW w:w="4092" w:type="dxa"/>
          </w:tcPr>
          <w:p w:rsidR="0010503D" w:rsidRPr="00F53797" w:rsidRDefault="00864D55" w:rsidP="00E467CC">
            <w:pPr>
              <w:pStyle w:val="Paragrafi"/>
              <w:ind w:firstLine="0"/>
              <w:rPr>
                <w:sz w:val="21"/>
                <w:szCs w:val="21"/>
                <w:lang w:val="de-DE"/>
              </w:rPr>
            </w:pPr>
            <w:r>
              <w:rPr>
                <w:sz w:val="21"/>
                <w:szCs w:val="21"/>
                <w:lang w:val="de-DE"/>
              </w:rPr>
              <w:t>Dokum</w:t>
            </w:r>
            <w:r w:rsidR="0010503D" w:rsidRPr="00F53797">
              <w:rPr>
                <w:sz w:val="21"/>
                <w:szCs w:val="21"/>
                <w:lang w:val="de-DE"/>
              </w:rPr>
              <w:t>enti që përshkruan procedurën e vlerësimit dhe ngritjen e funksionimin e ekipeve multidisiplinare.</w:t>
            </w:r>
          </w:p>
          <w:p w:rsidR="0010503D" w:rsidRPr="00F53797" w:rsidRDefault="0010503D" w:rsidP="00E467CC">
            <w:pPr>
              <w:pStyle w:val="Paragrafi"/>
              <w:ind w:firstLine="0"/>
              <w:rPr>
                <w:sz w:val="21"/>
                <w:szCs w:val="21"/>
                <w:lang w:val="de-DE"/>
              </w:rPr>
            </w:pPr>
            <w:r w:rsidRPr="00F53797">
              <w:rPr>
                <w:sz w:val="21"/>
                <w:szCs w:val="21"/>
                <w:lang w:val="de-DE"/>
              </w:rPr>
              <w:t>Intervista me klientët ose përfaqësuesit e tyre tregon se vlerësimi ka pasur parasysh veçoritë e moshës dhe është kryer kur ka qenë e mundur në mjedisin e zakonshëm të shërbimit.</w:t>
            </w:r>
          </w:p>
        </w:tc>
      </w:tr>
      <w:tr w:rsidR="0010503D" w:rsidRPr="00F53797">
        <w:tc>
          <w:tcPr>
            <w:tcW w:w="510" w:type="dxa"/>
          </w:tcPr>
          <w:p w:rsidR="0010503D" w:rsidRPr="00F53797" w:rsidRDefault="0010503D" w:rsidP="00E467CC">
            <w:pPr>
              <w:pStyle w:val="Paragrafi"/>
              <w:ind w:firstLine="0"/>
              <w:rPr>
                <w:sz w:val="21"/>
                <w:szCs w:val="21"/>
                <w:lang w:val="de-DE"/>
              </w:rPr>
            </w:pPr>
            <w:r w:rsidRPr="00F53797">
              <w:rPr>
                <w:sz w:val="21"/>
                <w:szCs w:val="21"/>
                <w:lang w:val="de-DE"/>
              </w:rPr>
              <w:t>4.</w:t>
            </w:r>
          </w:p>
        </w:tc>
        <w:tc>
          <w:tcPr>
            <w:tcW w:w="3237" w:type="dxa"/>
          </w:tcPr>
          <w:p w:rsidR="0010503D" w:rsidRDefault="0010503D" w:rsidP="00E467CC">
            <w:pPr>
              <w:pStyle w:val="Paragrafi"/>
              <w:ind w:firstLine="0"/>
              <w:rPr>
                <w:sz w:val="21"/>
                <w:szCs w:val="21"/>
                <w:lang w:val="de-DE"/>
              </w:rPr>
            </w:pPr>
            <w:r w:rsidRPr="00F53797">
              <w:rPr>
                <w:sz w:val="21"/>
                <w:szCs w:val="21"/>
                <w:lang w:val="de-DE"/>
              </w:rPr>
              <w:t>Procesi përfshin vlerësimin e burimeve të komunitetit që janë të nevojshme për plotësimin e nevojave të individit, si dhe i identifikon ato.</w:t>
            </w:r>
          </w:p>
          <w:p w:rsidR="00026836" w:rsidRPr="00F53797" w:rsidRDefault="00026836" w:rsidP="00E467CC">
            <w:pPr>
              <w:pStyle w:val="Paragrafi"/>
              <w:ind w:firstLine="0"/>
              <w:rPr>
                <w:sz w:val="21"/>
                <w:szCs w:val="21"/>
                <w:lang w:val="de-DE"/>
              </w:rPr>
            </w:pPr>
          </w:p>
        </w:tc>
        <w:tc>
          <w:tcPr>
            <w:tcW w:w="620" w:type="dxa"/>
          </w:tcPr>
          <w:p w:rsidR="0010503D" w:rsidRPr="00F53797" w:rsidRDefault="0010503D" w:rsidP="00E467CC">
            <w:pPr>
              <w:pStyle w:val="Paragrafi"/>
              <w:ind w:firstLine="0"/>
              <w:rPr>
                <w:sz w:val="21"/>
                <w:szCs w:val="21"/>
                <w:lang w:val="de-DE"/>
              </w:rPr>
            </w:pPr>
            <w:r w:rsidRPr="00F53797">
              <w:rPr>
                <w:sz w:val="21"/>
                <w:szCs w:val="21"/>
                <w:lang w:val="de-DE"/>
              </w:rPr>
              <w:t>4.</w:t>
            </w:r>
          </w:p>
        </w:tc>
        <w:tc>
          <w:tcPr>
            <w:tcW w:w="4092" w:type="dxa"/>
          </w:tcPr>
          <w:p w:rsidR="0010503D" w:rsidRPr="00F53797" w:rsidRDefault="0010503D" w:rsidP="00E467CC">
            <w:pPr>
              <w:pStyle w:val="Paragrafi"/>
              <w:ind w:firstLine="0"/>
              <w:rPr>
                <w:sz w:val="21"/>
                <w:szCs w:val="21"/>
                <w:lang w:val="de-DE"/>
              </w:rPr>
            </w:pPr>
            <w:r w:rsidRPr="00F53797">
              <w:rPr>
                <w:sz w:val="21"/>
                <w:szCs w:val="21"/>
                <w:lang w:val="de-DE"/>
              </w:rPr>
              <w:t xml:space="preserve"> Plani i kujdesit të klientit tregon burimet që do t’i përdoren për t’i mbështetur atë.</w:t>
            </w:r>
          </w:p>
          <w:p w:rsidR="0010503D" w:rsidRPr="00F53797" w:rsidRDefault="0010503D" w:rsidP="00E467CC">
            <w:pPr>
              <w:pStyle w:val="Paragrafi"/>
              <w:ind w:firstLine="0"/>
              <w:rPr>
                <w:sz w:val="21"/>
                <w:szCs w:val="21"/>
                <w:lang w:val="de-DE"/>
              </w:rPr>
            </w:pPr>
          </w:p>
        </w:tc>
      </w:tr>
      <w:tr w:rsidR="0010503D" w:rsidRPr="00F53797">
        <w:tc>
          <w:tcPr>
            <w:tcW w:w="510" w:type="dxa"/>
          </w:tcPr>
          <w:p w:rsidR="0010503D" w:rsidRPr="00F53797" w:rsidRDefault="0010503D" w:rsidP="00E467CC">
            <w:pPr>
              <w:pStyle w:val="Paragrafi"/>
              <w:ind w:firstLine="0"/>
              <w:rPr>
                <w:sz w:val="21"/>
                <w:szCs w:val="21"/>
                <w:lang w:val="de-DE"/>
              </w:rPr>
            </w:pPr>
            <w:r w:rsidRPr="00F53797">
              <w:rPr>
                <w:sz w:val="21"/>
                <w:szCs w:val="21"/>
                <w:lang w:val="de-DE"/>
              </w:rPr>
              <w:t>5.</w:t>
            </w:r>
          </w:p>
        </w:tc>
        <w:tc>
          <w:tcPr>
            <w:tcW w:w="3237" w:type="dxa"/>
          </w:tcPr>
          <w:p w:rsidR="0010503D" w:rsidRPr="00F53797" w:rsidRDefault="00820275" w:rsidP="00E467CC">
            <w:pPr>
              <w:pStyle w:val="Paragrafi"/>
              <w:ind w:firstLine="0"/>
              <w:rPr>
                <w:sz w:val="21"/>
                <w:szCs w:val="21"/>
                <w:lang w:val="de-DE"/>
              </w:rPr>
            </w:pPr>
            <w:r w:rsidRPr="00F53797">
              <w:rPr>
                <w:sz w:val="21"/>
                <w:szCs w:val="21"/>
                <w:lang w:val="de-DE"/>
              </w:rPr>
              <w:t>Mbi bazën e vlerësimit bë</w:t>
            </w:r>
            <w:r w:rsidR="0010503D" w:rsidRPr="00F53797">
              <w:rPr>
                <w:sz w:val="21"/>
                <w:szCs w:val="21"/>
                <w:lang w:val="de-DE"/>
              </w:rPr>
              <w:t>het plani individual i klientit, që përmban treguesit e realizimit të objektivave.</w:t>
            </w:r>
          </w:p>
        </w:tc>
        <w:tc>
          <w:tcPr>
            <w:tcW w:w="620" w:type="dxa"/>
          </w:tcPr>
          <w:p w:rsidR="0010503D" w:rsidRPr="00F53797" w:rsidRDefault="0010503D" w:rsidP="00E467CC">
            <w:pPr>
              <w:pStyle w:val="Paragrafi"/>
              <w:ind w:firstLine="0"/>
              <w:rPr>
                <w:sz w:val="21"/>
                <w:szCs w:val="21"/>
                <w:lang w:val="de-DE"/>
              </w:rPr>
            </w:pPr>
            <w:r w:rsidRPr="00F53797">
              <w:rPr>
                <w:sz w:val="21"/>
                <w:szCs w:val="21"/>
                <w:lang w:val="de-DE"/>
              </w:rPr>
              <w:t>5.</w:t>
            </w:r>
          </w:p>
        </w:tc>
        <w:tc>
          <w:tcPr>
            <w:tcW w:w="4092" w:type="dxa"/>
          </w:tcPr>
          <w:p w:rsidR="0010503D" w:rsidRPr="00F53797" w:rsidRDefault="0010503D" w:rsidP="00E467CC">
            <w:pPr>
              <w:pStyle w:val="Paragrafi"/>
              <w:ind w:firstLine="0"/>
              <w:rPr>
                <w:sz w:val="21"/>
                <w:szCs w:val="21"/>
              </w:rPr>
            </w:pPr>
            <w:r w:rsidRPr="00F53797">
              <w:rPr>
                <w:sz w:val="21"/>
                <w:szCs w:val="21"/>
              </w:rPr>
              <w:t>Treguesit e realizimit të objektivave në planin individual të klientit.</w:t>
            </w:r>
          </w:p>
          <w:p w:rsidR="0010503D" w:rsidRPr="00F53797" w:rsidRDefault="0010503D" w:rsidP="00E467CC">
            <w:pPr>
              <w:pStyle w:val="Paragrafi"/>
              <w:ind w:firstLine="0"/>
              <w:rPr>
                <w:sz w:val="21"/>
                <w:szCs w:val="21"/>
              </w:rPr>
            </w:pPr>
          </w:p>
        </w:tc>
      </w:tr>
      <w:tr w:rsidR="0010503D" w:rsidRPr="00F53797">
        <w:tc>
          <w:tcPr>
            <w:tcW w:w="510" w:type="dxa"/>
          </w:tcPr>
          <w:p w:rsidR="0010503D" w:rsidRPr="00F53797" w:rsidRDefault="0010503D" w:rsidP="00E467CC">
            <w:pPr>
              <w:pStyle w:val="Paragrafi"/>
              <w:ind w:firstLine="0"/>
              <w:rPr>
                <w:sz w:val="21"/>
                <w:szCs w:val="21"/>
                <w:lang w:val="de-DE"/>
              </w:rPr>
            </w:pPr>
            <w:r w:rsidRPr="00F53797">
              <w:rPr>
                <w:sz w:val="21"/>
                <w:szCs w:val="21"/>
                <w:lang w:val="de-DE"/>
              </w:rPr>
              <w:t>6.</w:t>
            </w:r>
          </w:p>
        </w:tc>
        <w:tc>
          <w:tcPr>
            <w:tcW w:w="3237" w:type="dxa"/>
          </w:tcPr>
          <w:p w:rsidR="0010503D" w:rsidRPr="00F53797" w:rsidRDefault="0010503D" w:rsidP="00E467CC">
            <w:pPr>
              <w:pStyle w:val="Paragrafi"/>
              <w:ind w:firstLine="0"/>
              <w:rPr>
                <w:sz w:val="21"/>
                <w:szCs w:val="21"/>
                <w:lang w:val="de-DE"/>
              </w:rPr>
            </w:pPr>
            <w:r w:rsidRPr="00F53797">
              <w:rPr>
                <w:sz w:val="21"/>
                <w:szCs w:val="21"/>
                <w:lang w:val="de-DE"/>
              </w:rPr>
              <w:t>Vlerësimi dhe plani individual i bëhet i njohur klientit apo përfaqësuesit të tij ligjor.</w:t>
            </w:r>
          </w:p>
        </w:tc>
        <w:tc>
          <w:tcPr>
            <w:tcW w:w="620" w:type="dxa"/>
          </w:tcPr>
          <w:p w:rsidR="0010503D" w:rsidRPr="00F53797" w:rsidRDefault="0010503D" w:rsidP="00E467CC">
            <w:pPr>
              <w:pStyle w:val="Paragrafi"/>
              <w:ind w:firstLine="0"/>
              <w:rPr>
                <w:sz w:val="21"/>
                <w:szCs w:val="21"/>
              </w:rPr>
            </w:pPr>
            <w:r w:rsidRPr="00F53797">
              <w:rPr>
                <w:sz w:val="21"/>
                <w:szCs w:val="21"/>
              </w:rPr>
              <w:t>6.</w:t>
            </w:r>
          </w:p>
        </w:tc>
        <w:tc>
          <w:tcPr>
            <w:tcW w:w="4092" w:type="dxa"/>
          </w:tcPr>
          <w:p w:rsidR="0010503D" w:rsidRPr="00F53797" w:rsidRDefault="008448AE" w:rsidP="00E467CC">
            <w:pPr>
              <w:pStyle w:val="Paragrafi"/>
              <w:ind w:firstLine="0"/>
              <w:rPr>
                <w:sz w:val="21"/>
                <w:szCs w:val="21"/>
              </w:rPr>
            </w:pPr>
            <w:r w:rsidRPr="00F53797">
              <w:rPr>
                <w:sz w:val="21"/>
                <w:szCs w:val="21"/>
              </w:rPr>
              <w:t>Klienti apo përfaqë</w:t>
            </w:r>
            <w:r w:rsidR="0010503D" w:rsidRPr="00F53797">
              <w:rPr>
                <w:sz w:val="21"/>
                <w:szCs w:val="21"/>
              </w:rPr>
              <w:t>suesi i tij merr një kopje të vlerësimit dhe planit  individual.</w:t>
            </w:r>
          </w:p>
        </w:tc>
      </w:tr>
      <w:tr w:rsidR="0010503D" w:rsidRPr="00F53797">
        <w:tc>
          <w:tcPr>
            <w:tcW w:w="510" w:type="dxa"/>
          </w:tcPr>
          <w:p w:rsidR="0010503D" w:rsidRPr="00F53797" w:rsidRDefault="0010503D" w:rsidP="00E467CC">
            <w:pPr>
              <w:pStyle w:val="Paragrafi"/>
              <w:ind w:firstLine="0"/>
              <w:rPr>
                <w:sz w:val="21"/>
                <w:szCs w:val="21"/>
                <w:lang w:val="de-DE"/>
              </w:rPr>
            </w:pPr>
            <w:r w:rsidRPr="00F53797">
              <w:rPr>
                <w:sz w:val="21"/>
                <w:szCs w:val="21"/>
                <w:lang w:val="de-DE"/>
              </w:rPr>
              <w:t>7.</w:t>
            </w:r>
          </w:p>
        </w:tc>
        <w:tc>
          <w:tcPr>
            <w:tcW w:w="3237" w:type="dxa"/>
          </w:tcPr>
          <w:p w:rsidR="0010503D" w:rsidRPr="00F53797" w:rsidRDefault="0010503D" w:rsidP="00E467CC">
            <w:pPr>
              <w:pStyle w:val="Paragrafi"/>
              <w:ind w:firstLine="0"/>
              <w:rPr>
                <w:sz w:val="21"/>
                <w:szCs w:val="21"/>
                <w:lang w:val="de-DE"/>
              </w:rPr>
            </w:pPr>
            <w:r w:rsidRPr="00F53797">
              <w:rPr>
                <w:sz w:val="21"/>
                <w:szCs w:val="21"/>
                <w:lang w:val="de-DE"/>
              </w:rPr>
              <w:t xml:space="preserve">Vlerësimi </w:t>
            </w:r>
            <w:r w:rsidR="00935AF9" w:rsidRPr="00F53797">
              <w:rPr>
                <w:sz w:val="21"/>
                <w:szCs w:val="21"/>
                <w:lang w:val="de-DE"/>
              </w:rPr>
              <w:t>bëhet së paku një herë në vit</w:t>
            </w:r>
            <w:r w:rsidRPr="00F53797">
              <w:rPr>
                <w:sz w:val="21"/>
                <w:szCs w:val="21"/>
                <w:lang w:val="de-DE"/>
              </w:rPr>
              <w:t xml:space="preserve"> si pjesë e planit individual të klientit.</w:t>
            </w:r>
            <w:r w:rsidRPr="00F53797">
              <w:rPr>
                <w:sz w:val="21"/>
                <w:szCs w:val="21"/>
                <w:lang w:val="de-DE"/>
              </w:rPr>
              <w:tab/>
            </w:r>
          </w:p>
        </w:tc>
        <w:tc>
          <w:tcPr>
            <w:tcW w:w="620" w:type="dxa"/>
          </w:tcPr>
          <w:p w:rsidR="0010503D" w:rsidRPr="00F53797" w:rsidRDefault="0010503D" w:rsidP="00E467CC">
            <w:pPr>
              <w:pStyle w:val="Paragrafi"/>
              <w:ind w:firstLine="0"/>
              <w:rPr>
                <w:sz w:val="21"/>
                <w:szCs w:val="21"/>
                <w:lang w:val="de-DE"/>
              </w:rPr>
            </w:pPr>
            <w:r w:rsidRPr="00F53797">
              <w:rPr>
                <w:sz w:val="21"/>
                <w:szCs w:val="21"/>
                <w:lang w:val="de-DE"/>
              </w:rPr>
              <w:t>7.1</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7.2</w:t>
            </w:r>
          </w:p>
        </w:tc>
        <w:tc>
          <w:tcPr>
            <w:tcW w:w="4092" w:type="dxa"/>
          </w:tcPr>
          <w:p w:rsidR="0010503D" w:rsidRPr="00F53797" w:rsidRDefault="008448AE" w:rsidP="00E467CC">
            <w:pPr>
              <w:pStyle w:val="Paragrafi"/>
              <w:ind w:firstLine="0"/>
              <w:rPr>
                <w:sz w:val="21"/>
                <w:szCs w:val="21"/>
                <w:lang w:val="de-DE"/>
              </w:rPr>
            </w:pPr>
            <w:r w:rsidRPr="00F53797">
              <w:rPr>
                <w:sz w:val="21"/>
                <w:szCs w:val="21"/>
                <w:lang w:val="de-DE"/>
              </w:rPr>
              <w:t>Çdo kli</w:t>
            </w:r>
            <w:r w:rsidR="0010503D" w:rsidRPr="00F53797">
              <w:rPr>
                <w:sz w:val="21"/>
                <w:szCs w:val="21"/>
                <w:lang w:val="de-DE"/>
              </w:rPr>
              <w:t>ent ka në dosje një plan individual që rishqyrtohet çdo vit.</w:t>
            </w:r>
          </w:p>
          <w:p w:rsidR="0010503D" w:rsidRPr="00F53797" w:rsidRDefault="0010503D" w:rsidP="00E467CC">
            <w:pPr>
              <w:pStyle w:val="Paragrafi"/>
              <w:ind w:firstLine="0"/>
              <w:rPr>
                <w:sz w:val="21"/>
                <w:szCs w:val="21"/>
              </w:rPr>
            </w:pPr>
            <w:r w:rsidRPr="00F53797">
              <w:rPr>
                <w:sz w:val="21"/>
                <w:szCs w:val="21"/>
              </w:rPr>
              <w:t>Çdo klient ose përfaqësuesi i tij ka një kopje personale të planit individual</w:t>
            </w:r>
            <w:r w:rsidR="00DC5D16" w:rsidRPr="00F53797">
              <w:rPr>
                <w:sz w:val="21"/>
                <w:szCs w:val="21"/>
              </w:rPr>
              <w:t>.</w:t>
            </w:r>
          </w:p>
        </w:tc>
      </w:tr>
    </w:tbl>
    <w:p w:rsidR="0010503D" w:rsidRPr="00F53797" w:rsidRDefault="0010503D" w:rsidP="00E467CC">
      <w:pPr>
        <w:pStyle w:val="Paragrafi"/>
        <w:rPr>
          <w:sz w:val="21"/>
          <w:szCs w:val="21"/>
        </w:rPr>
      </w:pPr>
    </w:p>
    <w:p w:rsidR="0010503D" w:rsidRPr="00F53797" w:rsidRDefault="0010503D" w:rsidP="00E467CC">
      <w:pPr>
        <w:pStyle w:val="Paragrafi"/>
        <w:rPr>
          <w:sz w:val="21"/>
          <w:szCs w:val="21"/>
        </w:rPr>
      </w:pPr>
      <w:r w:rsidRPr="00F53797">
        <w:rPr>
          <w:sz w:val="21"/>
          <w:szCs w:val="21"/>
        </w:rPr>
        <w:t>Standardi 3: Pavarësia, përfshirja (përqasja gjith</w:t>
      </w:r>
      <w:r w:rsidR="007C2D57">
        <w:rPr>
          <w:sz w:val="21"/>
          <w:szCs w:val="21"/>
        </w:rPr>
        <w:t>ë</w:t>
      </w:r>
      <w:r w:rsidRPr="00F53797">
        <w:rPr>
          <w:sz w:val="21"/>
          <w:szCs w:val="21"/>
        </w:rPr>
        <w:t>përfshirëse), vetëvendosja</w:t>
      </w:r>
    </w:p>
    <w:p w:rsidR="0010503D" w:rsidRPr="00F53797" w:rsidRDefault="0010503D" w:rsidP="00E467CC">
      <w:pPr>
        <w:pStyle w:val="Paragrafi"/>
        <w:rPr>
          <w:sz w:val="21"/>
          <w:szCs w:val="21"/>
        </w:rPr>
      </w:pPr>
      <w:r w:rsidRPr="00F53797">
        <w:rPr>
          <w:sz w:val="21"/>
          <w:szCs w:val="21"/>
        </w:rPr>
        <w:t>Rez</w:t>
      </w:r>
      <w:r w:rsidR="00DC5D16" w:rsidRPr="00F53797">
        <w:rPr>
          <w:sz w:val="21"/>
          <w:szCs w:val="21"/>
        </w:rPr>
        <w:t>ultati përfundimtar i dëshiruar</w:t>
      </w:r>
      <w:r w:rsidR="007C2D57">
        <w:rPr>
          <w:sz w:val="21"/>
          <w:szCs w:val="21"/>
        </w:rPr>
        <w:t>:</w:t>
      </w:r>
    </w:p>
    <w:p w:rsidR="0010503D" w:rsidRPr="00F53797" w:rsidRDefault="0010503D" w:rsidP="00E467CC">
      <w:pPr>
        <w:pStyle w:val="Paragrafi"/>
        <w:rPr>
          <w:sz w:val="21"/>
          <w:szCs w:val="21"/>
        </w:rPr>
      </w:pPr>
      <w:r w:rsidRPr="00F53797">
        <w:rPr>
          <w:sz w:val="21"/>
          <w:szCs w:val="21"/>
        </w:rPr>
        <w:t>Shërbimet shoqërore për personat me aftësi të kufizuar</w:t>
      </w:r>
      <w:r w:rsidR="007C2D57">
        <w:rPr>
          <w:sz w:val="21"/>
          <w:szCs w:val="21"/>
        </w:rPr>
        <w:t>a</w:t>
      </w:r>
      <w:r w:rsidRPr="00F53797">
        <w:rPr>
          <w:sz w:val="21"/>
          <w:szCs w:val="21"/>
        </w:rPr>
        <w:t xml:space="preserve"> nxisin dhe mbështesin gjithëpërfshirjen, vetëvendosjen dhe pavarësinë e klientëve.</w:t>
      </w:r>
    </w:p>
    <w:p w:rsidR="0010503D" w:rsidRPr="00F53797" w:rsidRDefault="00DC5D16" w:rsidP="00E467CC">
      <w:pPr>
        <w:pStyle w:val="Paragrafi"/>
        <w:rPr>
          <w:sz w:val="21"/>
          <w:szCs w:val="21"/>
        </w:rPr>
      </w:pPr>
      <w:r w:rsidRPr="00F53797">
        <w:rPr>
          <w:sz w:val="21"/>
          <w:szCs w:val="21"/>
        </w:rPr>
        <w:t>Standardi</w:t>
      </w:r>
      <w:r w:rsidR="007C2D57">
        <w:rPr>
          <w:sz w:val="21"/>
          <w:szCs w:val="21"/>
        </w:rPr>
        <w:t>:</w:t>
      </w:r>
    </w:p>
    <w:p w:rsidR="0010503D" w:rsidRPr="00F53797" w:rsidRDefault="0010503D" w:rsidP="00E467CC">
      <w:pPr>
        <w:pStyle w:val="Paragrafi"/>
        <w:rPr>
          <w:sz w:val="21"/>
          <w:szCs w:val="21"/>
        </w:rPr>
      </w:pPr>
      <w:r w:rsidRPr="00F53797">
        <w:rPr>
          <w:sz w:val="21"/>
          <w:szCs w:val="21"/>
        </w:rPr>
        <w:t>Shërbimet e përkujdesjes shoqërore për personat me aftësi të kufizuar</w:t>
      </w:r>
      <w:r w:rsidR="007C2D57">
        <w:rPr>
          <w:sz w:val="21"/>
          <w:szCs w:val="21"/>
        </w:rPr>
        <w:t>a</w:t>
      </w:r>
      <w:r w:rsidRPr="00F53797">
        <w:rPr>
          <w:sz w:val="21"/>
          <w:szCs w:val="21"/>
        </w:rPr>
        <w:t xml:space="preserve"> mbulojnë aspekte të ndryshme të nevojave funksionale jetike në përputhje me nevojat e moshës, si edhe nevoja fizike, psikologjike dhe sociale të klientit sipas natyrës së shërbimeve të ofruara. Ato janë të një cilësie të mirë, ofrohen në kohën e duhur dhe u përgjigjen siç duhet kërkesave dhe nevojave të klientëve për mbështetje për një jetë sa më të pavarur në gjirin e shoqërisë.</w:t>
      </w:r>
    </w:p>
    <w:p w:rsidR="00DC5D16" w:rsidRPr="00F53797" w:rsidRDefault="00DC5D16" w:rsidP="00E467CC">
      <w:pPr>
        <w:pStyle w:val="Paragrafi"/>
        <w:rPr>
          <w:sz w:val="21"/>
          <w:szCs w:val="21"/>
        </w:rPr>
      </w:pPr>
    </w:p>
    <w:p w:rsidR="0010503D" w:rsidRPr="00F53797" w:rsidRDefault="0010503D" w:rsidP="00E467CC">
      <w:pPr>
        <w:pStyle w:val="Paragrafi"/>
        <w:jc w:val="center"/>
        <w:rPr>
          <w:sz w:val="21"/>
          <w:szCs w:val="21"/>
          <w:lang w:val="de-DE"/>
        </w:rPr>
      </w:pPr>
      <w:r w:rsidRPr="00F53797">
        <w:rPr>
          <w:sz w:val="21"/>
          <w:szCs w:val="21"/>
          <w:lang w:val="de-DE"/>
        </w:rPr>
        <w:t>Kriteret e përmbushjes së standardit dhe provat përkatëse</w:t>
      </w:r>
      <w:r w:rsidR="007C2D57">
        <w:rPr>
          <w:sz w:val="21"/>
          <w:szCs w:val="21"/>
          <w:lang w:val="de-DE"/>
        </w:rPr>
        <w:t>:</w:t>
      </w:r>
    </w:p>
    <w:p w:rsidR="0010503D" w:rsidRPr="00F53797" w:rsidRDefault="0010503D" w:rsidP="00E467CC">
      <w:pPr>
        <w:pStyle w:val="Paragrafi"/>
        <w:rPr>
          <w:sz w:val="21"/>
          <w:szCs w:val="21"/>
          <w:lang w:val="de-DE"/>
        </w:rPr>
      </w:pPr>
    </w:p>
    <w:tbl>
      <w:tblPr>
        <w:tblStyle w:val="TableGrid"/>
        <w:tblW w:w="8695" w:type="dxa"/>
        <w:tblInd w:w="828" w:type="dxa"/>
        <w:tblLook w:val="01E0" w:firstRow="1" w:lastRow="1" w:firstColumn="1" w:lastColumn="1" w:noHBand="0" w:noVBand="0"/>
      </w:tblPr>
      <w:tblGrid>
        <w:gridCol w:w="400"/>
        <w:gridCol w:w="3476"/>
        <w:gridCol w:w="540"/>
        <w:gridCol w:w="4279"/>
      </w:tblGrid>
      <w:tr w:rsidR="0010503D" w:rsidRPr="00F53797">
        <w:tc>
          <w:tcPr>
            <w:tcW w:w="3876" w:type="dxa"/>
            <w:gridSpan w:val="2"/>
          </w:tcPr>
          <w:p w:rsidR="0010503D" w:rsidRPr="00F53797" w:rsidRDefault="0010503D" w:rsidP="00E467CC">
            <w:pPr>
              <w:pStyle w:val="Paragrafi"/>
              <w:jc w:val="center"/>
              <w:rPr>
                <w:b/>
                <w:sz w:val="21"/>
                <w:szCs w:val="21"/>
              </w:rPr>
            </w:pPr>
            <w:r w:rsidRPr="00F53797">
              <w:rPr>
                <w:b/>
                <w:sz w:val="21"/>
                <w:szCs w:val="21"/>
              </w:rPr>
              <w:t>Kriteri</w:t>
            </w:r>
          </w:p>
        </w:tc>
        <w:tc>
          <w:tcPr>
            <w:tcW w:w="4819" w:type="dxa"/>
            <w:gridSpan w:val="2"/>
          </w:tcPr>
          <w:p w:rsidR="0010503D" w:rsidRPr="00F53797" w:rsidRDefault="00DC5D16" w:rsidP="00E467CC">
            <w:pPr>
              <w:pStyle w:val="Paragrafi"/>
              <w:ind w:firstLine="0"/>
              <w:jc w:val="center"/>
              <w:rPr>
                <w:b/>
                <w:sz w:val="21"/>
                <w:szCs w:val="21"/>
                <w:lang w:val="de-DE"/>
              </w:rPr>
            </w:pPr>
            <w:r w:rsidRPr="00F53797">
              <w:rPr>
                <w:b/>
                <w:sz w:val="21"/>
                <w:szCs w:val="21"/>
                <w:lang w:val="de-DE"/>
              </w:rPr>
              <w:t>Prova</w:t>
            </w:r>
            <w:r w:rsidR="0010503D" w:rsidRPr="00F53797">
              <w:rPr>
                <w:b/>
                <w:sz w:val="21"/>
                <w:szCs w:val="21"/>
                <w:lang w:val="de-DE"/>
              </w:rPr>
              <w:t xml:space="preserve"> që tregojnë përmbushjen e kriterit</w:t>
            </w:r>
          </w:p>
        </w:tc>
      </w:tr>
      <w:tr w:rsidR="0010503D" w:rsidRPr="00F53797">
        <w:tc>
          <w:tcPr>
            <w:tcW w:w="400" w:type="dxa"/>
          </w:tcPr>
          <w:p w:rsidR="0010503D" w:rsidRPr="00F53797" w:rsidRDefault="0010503D" w:rsidP="00E467CC">
            <w:pPr>
              <w:pStyle w:val="Paragrafi"/>
              <w:ind w:firstLine="0"/>
              <w:rPr>
                <w:sz w:val="21"/>
                <w:szCs w:val="21"/>
                <w:lang w:val="de-DE"/>
              </w:rPr>
            </w:pPr>
            <w:r w:rsidRPr="00F53797">
              <w:rPr>
                <w:sz w:val="21"/>
                <w:szCs w:val="21"/>
                <w:lang w:val="de-DE"/>
              </w:rPr>
              <w:t>1.</w:t>
            </w:r>
          </w:p>
        </w:tc>
        <w:tc>
          <w:tcPr>
            <w:tcW w:w="3476" w:type="dxa"/>
          </w:tcPr>
          <w:p w:rsidR="0010503D" w:rsidRPr="00F53797" w:rsidRDefault="0010503D" w:rsidP="00E467CC">
            <w:pPr>
              <w:pStyle w:val="Paragrafi"/>
              <w:ind w:firstLine="0"/>
              <w:rPr>
                <w:sz w:val="21"/>
                <w:szCs w:val="21"/>
                <w:lang w:val="de-DE"/>
              </w:rPr>
            </w:pPr>
            <w:r w:rsidRPr="00F53797">
              <w:rPr>
                <w:sz w:val="21"/>
                <w:szCs w:val="21"/>
                <w:lang w:val="de-DE"/>
              </w:rPr>
              <w:t>Njësitë vendore nxisin krijimin dhe funksionimin e shërbimeve të ndryshme që mbulojnë grupmoshat e diferencuara, kategoritë e aftësisë së kufizuar, si edhe nevoja të ndryshme funksiona</w:t>
            </w:r>
            <w:r w:rsidR="00DC5D16" w:rsidRPr="00F53797">
              <w:rPr>
                <w:sz w:val="21"/>
                <w:szCs w:val="21"/>
                <w:lang w:val="de-DE"/>
              </w:rPr>
              <w:t>le</w:t>
            </w:r>
            <w:r w:rsidRPr="00F53797">
              <w:rPr>
                <w:sz w:val="21"/>
                <w:szCs w:val="21"/>
                <w:lang w:val="de-DE"/>
              </w:rPr>
              <w:t xml:space="preserve"> në përputhje me moshën.</w:t>
            </w:r>
          </w:p>
          <w:p w:rsidR="0010503D" w:rsidRPr="00F53797" w:rsidRDefault="0010503D" w:rsidP="00E467CC">
            <w:pPr>
              <w:pStyle w:val="Paragrafi"/>
              <w:ind w:firstLine="0"/>
              <w:rPr>
                <w:sz w:val="21"/>
                <w:szCs w:val="21"/>
                <w:lang w:val="de-DE"/>
              </w:rPr>
            </w:pPr>
          </w:p>
        </w:tc>
        <w:tc>
          <w:tcPr>
            <w:tcW w:w="540" w:type="dxa"/>
          </w:tcPr>
          <w:p w:rsidR="0010503D" w:rsidRPr="00F53797" w:rsidRDefault="0010503D" w:rsidP="00E467CC">
            <w:pPr>
              <w:pStyle w:val="Paragrafi"/>
              <w:ind w:firstLine="0"/>
              <w:rPr>
                <w:sz w:val="21"/>
                <w:szCs w:val="21"/>
                <w:lang w:val="de-DE"/>
              </w:rPr>
            </w:pPr>
            <w:r w:rsidRPr="00F53797">
              <w:rPr>
                <w:sz w:val="21"/>
                <w:szCs w:val="21"/>
                <w:lang w:val="de-DE"/>
              </w:rPr>
              <w:t>1.1</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1.2</w:t>
            </w:r>
          </w:p>
        </w:tc>
        <w:tc>
          <w:tcPr>
            <w:tcW w:w="4279" w:type="dxa"/>
          </w:tcPr>
          <w:p w:rsidR="0010503D" w:rsidRPr="00F53797" w:rsidRDefault="00DC5D16" w:rsidP="00E467CC">
            <w:pPr>
              <w:pStyle w:val="Paragrafi"/>
              <w:ind w:firstLine="0"/>
              <w:rPr>
                <w:sz w:val="21"/>
                <w:szCs w:val="21"/>
                <w:lang w:val="de-DE"/>
              </w:rPr>
            </w:pPr>
            <w:r w:rsidRPr="00F53797">
              <w:rPr>
                <w:sz w:val="21"/>
                <w:szCs w:val="21"/>
                <w:lang w:val="de-DE"/>
              </w:rPr>
              <w:t>Harta e shë</w:t>
            </w:r>
            <w:r w:rsidR="0010503D" w:rsidRPr="00F53797">
              <w:rPr>
                <w:sz w:val="21"/>
                <w:szCs w:val="21"/>
                <w:lang w:val="de-DE"/>
              </w:rPr>
              <w:t>rbimeve për personat me aftësi të kufizuar</w:t>
            </w:r>
            <w:r w:rsidR="00AE2A1B">
              <w:rPr>
                <w:sz w:val="21"/>
                <w:szCs w:val="21"/>
                <w:lang w:val="de-DE"/>
              </w:rPr>
              <w:t>a</w:t>
            </w:r>
            <w:r w:rsidR="0010503D" w:rsidRPr="00F53797">
              <w:rPr>
                <w:sz w:val="21"/>
                <w:szCs w:val="21"/>
                <w:lang w:val="de-DE"/>
              </w:rPr>
              <w:t xml:space="preserve"> mbulon shërbime për fëmijë, të rritur e njerëz të moshuar me aftësi të</w:t>
            </w:r>
            <w:r w:rsidRPr="00F53797">
              <w:rPr>
                <w:sz w:val="21"/>
                <w:szCs w:val="21"/>
                <w:lang w:val="de-DE"/>
              </w:rPr>
              <w:t xml:space="preserve"> kufizuar</w:t>
            </w:r>
            <w:r w:rsidR="00AE2A1B">
              <w:rPr>
                <w:sz w:val="21"/>
                <w:szCs w:val="21"/>
                <w:lang w:val="de-DE"/>
              </w:rPr>
              <w:t>a</w:t>
            </w:r>
            <w:r w:rsidR="0010503D" w:rsidRPr="00F53797">
              <w:rPr>
                <w:sz w:val="21"/>
                <w:szCs w:val="21"/>
                <w:lang w:val="de-DE"/>
              </w:rPr>
              <w:t xml:space="preserve"> mendore, fizike apo shqisore. Shërbimet mund të mbulojnë mbështetjen fizike dhe psikosociale, trajnimin dhe rehabilitimin, formimin profesional e të punësimit, sportive, etj.</w:t>
            </w:r>
          </w:p>
          <w:p w:rsidR="0010503D" w:rsidRPr="00F53797" w:rsidRDefault="0010503D" w:rsidP="00E467CC">
            <w:pPr>
              <w:pStyle w:val="Paragrafi"/>
              <w:ind w:firstLine="0"/>
              <w:rPr>
                <w:sz w:val="21"/>
                <w:szCs w:val="21"/>
                <w:lang w:val="de-DE"/>
              </w:rPr>
            </w:pPr>
            <w:r w:rsidRPr="00F53797">
              <w:rPr>
                <w:sz w:val="21"/>
                <w:szCs w:val="21"/>
                <w:lang w:val="de-DE"/>
              </w:rPr>
              <w:t>Plani i komunitetit përfshin ngritjen graduale të shërbimeve të shumëllojshme për personat me aftësi të kufizuar</w:t>
            </w:r>
            <w:r w:rsidR="00752145" w:rsidRPr="00F53797">
              <w:rPr>
                <w:sz w:val="21"/>
                <w:szCs w:val="21"/>
                <w:lang w:val="de-DE"/>
              </w:rPr>
              <w:t>a.</w:t>
            </w:r>
          </w:p>
        </w:tc>
      </w:tr>
      <w:tr w:rsidR="0010503D" w:rsidRPr="00F53797">
        <w:tc>
          <w:tcPr>
            <w:tcW w:w="400" w:type="dxa"/>
          </w:tcPr>
          <w:p w:rsidR="0010503D" w:rsidRPr="00F53797" w:rsidRDefault="0010503D" w:rsidP="00E467CC">
            <w:pPr>
              <w:pStyle w:val="Paragrafi"/>
              <w:ind w:firstLine="0"/>
              <w:rPr>
                <w:sz w:val="21"/>
                <w:szCs w:val="21"/>
                <w:lang w:val="de-DE"/>
              </w:rPr>
            </w:pPr>
            <w:r w:rsidRPr="00F53797">
              <w:rPr>
                <w:sz w:val="21"/>
                <w:szCs w:val="21"/>
              </w:rPr>
              <w:t xml:space="preserve">2. </w:t>
            </w:r>
          </w:p>
        </w:tc>
        <w:tc>
          <w:tcPr>
            <w:tcW w:w="3476" w:type="dxa"/>
          </w:tcPr>
          <w:p w:rsidR="0010503D" w:rsidRPr="00F53797" w:rsidRDefault="0010503D" w:rsidP="00E467CC">
            <w:pPr>
              <w:pStyle w:val="Paragrafi"/>
              <w:ind w:firstLine="0"/>
              <w:rPr>
                <w:sz w:val="21"/>
                <w:szCs w:val="21"/>
                <w:lang w:val="de-DE"/>
              </w:rPr>
            </w:pPr>
            <w:r w:rsidRPr="00F53797">
              <w:rPr>
                <w:sz w:val="21"/>
                <w:szCs w:val="21"/>
                <w:lang w:val="de-DE"/>
              </w:rPr>
              <w:t>Pavarësia e klientëve është nxitur në pë</w:t>
            </w:r>
            <w:r w:rsidR="00A53CC6" w:rsidRPr="00F53797">
              <w:rPr>
                <w:sz w:val="21"/>
                <w:szCs w:val="21"/>
                <w:lang w:val="de-DE"/>
              </w:rPr>
              <w:t>rputhje me aftë</w:t>
            </w:r>
            <w:r w:rsidRPr="00F53797">
              <w:rPr>
                <w:sz w:val="21"/>
                <w:szCs w:val="21"/>
                <w:lang w:val="de-DE"/>
              </w:rPr>
              <w:t>sitë dhe dëshirat e tyre nga filozofia e shërbimeve</w:t>
            </w:r>
            <w:r w:rsidR="00154139" w:rsidRPr="00F53797">
              <w:rPr>
                <w:sz w:val="21"/>
                <w:szCs w:val="21"/>
                <w:lang w:val="de-DE"/>
              </w:rPr>
              <w:t>,</w:t>
            </w:r>
            <w:r w:rsidRPr="00F53797">
              <w:rPr>
                <w:sz w:val="21"/>
                <w:szCs w:val="21"/>
                <w:lang w:val="de-DE"/>
              </w:rPr>
              <w:t xml:space="preserve"> si edhe praktika e përditshme e organizatave që ofrojnë</w:t>
            </w:r>
            <w:r w:rsidR="00154139" w:rsidRPr="00F53797">
              <w:rPr>
                <w:sz w:val="21"/>
                <w:szCs w:val="21"/>
                <w:lang w:val="de-DE"/>
              </w:rPr>
              <w:t xml:space="preserve"> shërb</w:t>
            </w:r>
            <w:r w:rsidR="00610452">
              <w:rPr>
                <w:sz w:val="21"/>
                <w:szCs w:val="21"/>
                <w:lang w:val="de-DE"/>
              </w:rPr>
              <w:t>ime në fushën e aftë</w:t>
            </w:r>
            <w:r w:rsidRPr="00F53797">
              <w:rPr>
                <w:sz w:val="21"/>
                <w:szCs w:val="21"/>
                <w:lang w:val="de-DE"/>
              </w:rPr>
              <w:t>sisë së kufizuar.</w:t>
            </w:r>
          </w:p>
        </w:tc>
        <w:tc>
          <w:tcPr>
            <w:tcW w:w="540" w:type="dxa"/>
          </w:tcPr>
          <w:p w:rsidR="0010503D" w:rsidRPr="00F53797" w:rsidRDefault="0010503D" w:rsidP="00E467CC">
            <w:pPr>
              <w:pStyle w:val="Paragrafi"/>
              <w:ind w:firstLine="0"/>
              <w:rPr>
                <w:sz w:val="21"/>
                <w:szCs w:val="21"/>
                <w:lang w:val="de-DE"/>
              </w:rPr>
            </w:pPr>
            <w:r w:rsidRPr="00F53797">
              <w:rPr>
                <w:sz w:val="21"/>
                <w:szCs w:val="21"/>
                <w:lang w:val="de-DE"/>
              </w:rPr>
              <w:t>2.1</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2.2</w:t>
            </w:r>
          </w:p>
          <w:p w:rsidR="0010503D" w:rsidRPr="00F53797" w:rsidRDefault="0010503D" w:rsidP="00E467CC">
            <w:pPr>
              <w:pStyle w:val="Paragrafi"/>
              <w:ind w:firstLine="0"/>
              <w:rPr>
                <w:sz w:val="21"/>
                <w:szCs w:val="21"/>
                <w:lang w:val="de-DE"/>
              </w:rPr>
            </w:pPr>
          </w:p>
          <w:p w:rsidR="00EB64E8" w:rsidRPr="00F53797" w:rsidRDefault="00EB64E8" w:rsidP="00E467CC">
            <w:pPr>
              <w:pStyle w:val="Paragrafi"/>
              <w:ind w:firstLine="0"/>
              <w:rPr>
                <w:sz w:val="21"/>
                <w:szCs w:val="21"/>
                <w:lang w:val="de-DE"/>
              </w:rPr>
            </w:pPr>
          </w:p>
          <w:p w:rsidR="00EB64E8" w:rsidRPr="00F53797" w:rsidRDefault="00EB64E8"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2.3</w:t>
            </w:r>
          </w:p>
        </w:tc>
        <w:tc>
          <w:tcPr>
            <w:tcW w:w="4279" w:type="dxa"/>
          </w:tcPr>
          <w:p w:rsidR="0010503D" w:rsidRPr="00F53797" w:rsidRDefault="0010503D" w:rsidP="00E467CC">
            <w:pPr>
              <w:pStyle w:val="Paragrafi"/>
              <w:ind w:firstLine="0"/>
              <w:rPr>
                <w:sz w:val="21"/>
                <w:szCs w:val="21"/>
                <w:lang w:val="de-DE"/>
              </w:rPr>
            </w:pPr>
            <w:r w:rsidRPr="00F53797">
              <w:rPr>
                <w:sz w:val="21"/>
                <w:szCs w:val="21"/>
                <w:lang w:val="de-DE"/>
              </w:rPr>
              <w:t xml:space="preserve">Dokumenti zyrtar i organizatës </w:t>
            </w:r>
            <w:r w:rsidR="00154139" w:rsidRPr="00F53797">
              <w:rPr>
                <w:sz w:val="21"/>
                <w:szCs w:val="21"/>
                <w:lang w:val="de-DE"/>
              </w:rPr>
              <w:t xml:space="preserve">që </w:t>
            </w:r>
            <w:r w:rsidRPr="00F53797">
              <w:rPr>
                <w:sz w:val="21"/>
                <w:szCs w:val="21"/>
                <w:lang w:val="de-DE"/>
              </w:rPr>
              <w:t>ofron shërbime për persona me aftësi të kufizuar shpjegon me një gjuhë të thjeshtë misionin dhe filozofinë e përkujdesjes dhe deklaron qartazi se shërbimet kanë si pikësynim pavarësinë e klientëve në përputhje me aftësitë e tyre dhe burimet e komunitetit.</w:t>
            </w:r>
          </w:p>
          <w:p w:rsidR="0010503D" w:rsidRPr="00F53797" w:rsidRDefault="0010503D" w:rsidP="00E467CC">
            <w:pPr>
              <w:pStyle w:val="Paragrafi"/>
              <w:ind w:firstLine="0"/>
              <w:rPr>
                <w:sz w:val="21"/>
                <w:szCs w:val="21"/>
                <w:lang w:val="de-DE"/>
              </w:rPr>
            </w:pPr>
            <w:r w:rsidRPr="00F53797">
              <w:rPr>
                <w:sz w:val="21"/>
                <w:szCs w:val="21"/>
                <w:lang w:val="de-DE"/>
              </w:rPr>
              <w:t>Përfshirja e klientit dhe e përfaqësuesit të tij/saj në procesin e vendimmarrjes është çdo ditë e më tepër i dukshëm në praktikën e stafit</w:t>
            </w:r>
            <w:r w:rsidR="006B2BB7" w:rsidRPr="00F53797">
              <w:rPr>
                <w:sz w:val="21"/>
                <w:szCs w:val="21"/>
                <w:lang w:val="de-DE"/>
              </w:rPr>
              <w:t>,</w:t>
            </w:r>
            <w:r w:rsidRPr="00F53797">
              <w:rPr>
                <w:sz w:val="21"/>
                <w:szCs w:val="21"/>
                <w:lang w:val="de-DE"/>
              </w:rPr>
              <w:t xml:space="preserve"> i cili realizon këto shërbime.</w:t>
            </w:r>
          </w:p>
          <w:p w:rsidR="0010503D" w:rsidRDefault="0010503D" w:rsidP="00E467CC">
            <w:pPr>
              <w:pStyle w:val="Paragrafi"/>
              <w:ind w:firstLine="0"/>
              <w:rPr>
                <w:sz w:val="21"/>
                <w:szCs w:val="21"/>
                <w:lang w:val="de-DE"/>
              </w:rPr>
            </w:pPr>
            <w:r w:rsidRPr="00F53797">
              <w:rPr>
                <w:sz w:val="21"/>
                <w:szCs w:val="21"/>
                <w:lang w:val="de-DE"/>
              </w:rPr>
              <w:t>Intervista me klientët ose përfaqësuesit e tyre tregon se klientët marrin mbështetjen e nevojshme për të rritur shkallën e pavarësisë dhe se ata gëzojnë të drejtën të vendosin për shërbimet që marrin dhe personelin që punon me ta.</w:t>
            </w:r>
          </w:p>
          <w:p w:rsidR="005E0628" w:rsidRDefault="005E0628" w:rsidP="00E467CC">
            <w:pPr>
              <w:pStyle w:val="Paragrafi"/>
              <w:ind w:firstLine="0"/>
              <w:rPr>
                <w:sz w:val="21"/>
                <w:szCs w:val="21"/>
                <w:lang w:val="de-DE"/>
              </w:rPr>
            </w:pPr>
          </w:p>
          <w:p w:rsidR="005E0628" w:rsidRPr="00F53797" w:rsidRDefault="005E0628" w:rsidP="00E467CC">
            <w:pPr>
              <w:pStyle w:val="Paragrafi"/>
              <w:ind w:firstLine="0"/>
              <w:rPr>
                <w:sz w:val="21"/>
                <w:szCs w:val="21"/>
                <w:lang w:val="de-DE"/>
              </w:rPr>
            </w:pPr>
          </w:p>
        </w:tc>
      </w:tr>
      <w:tr w:rsidR="0010503D" w:rsidRPr="00F53797">
        <w:tc>
          <w:tcPr>
            <w:tcW w:w="400" w:type="dxa"/>
          </w:tcPr>
          <w:p w:rsidR="0010503D" w:rsidRPr="00F53797" w:rsidRDefault="0010503D" w:rsidP="00E467CC">
            <w:pPr>
              <w:pStyle w:val="Paragrafi"/>
              <w:ind w:firstLine="0"/>
              <w:rPr>
                <w:sz w:val="21"/>
                <w:szCs w:val="21"/>
              </w:rPr>
            </w:pPr>
            <w:r w:rsidRPr="00F53797">
              <w:rPr>
                <w:sz w:val="21"/>
                <w:szCs w:val="21"/>
              </w:rPr>
              <w:t>3.</w:t>
            </w:r>
          </w:p>
        </w:tc>
        <w:tc>
          <w:tcPr>
            <w:tcW w:w="3476" w:type="dxa"/>
          </w:tcPr>
          <w:p w:rsidR="0010503D" w:rsidRPr="00F53797" w:rsidRDefault="0010503D" w:rsidP="00E467CC">
            <w:pPr>
              <w:pStyle w:val="Paragrafi"/>
              <w:ind w:firstLine="0"/>
              <w:rPr>
                <w:sz w:val="21"/>
                <w:szCs w:val="21"/>
              </w:rPr>
            </w:pPr>
            <w:r w:rsidRPr="00F53797">
              <w:rPr>
                <w:sz w:val="21"/>
                <w:szCs w:val="21"/>
              </w:rPr>
              <w:t>Filozofia e shërbimeve, si edhe praktika e përditshme e organizatave që ofrojnë shërbime në fushën e aftësisë së kufizuar nxit dhe mundëson integrimin dhe gjithpërfshirjen.</w:t>
            </w:r>
          </w:p>
        </w:tc>
        <w:tc>
          <w:tcPr>
            <w:tcW w:w="540" w:type="dxa"/>
          </w:tcPr>
          <w:p w:rsidR="0010503D" w:rsidRPr="00F53797" w:rsidRDefault="0010503D" w:rsidP="00E467CC">
            <w:pPr>
              <w:pStyle w:val="Paragrafi"/>
              <w:ind w:firstLine="0"/>
              <w:rPr>
                <w:sz w:val="21"/>
                <w:szCs w:val="21"/>
              </w:rPr>
            </w:pPr>
            <w:r w:rsidRPr="00F53797">
              <w:rPr>
                <w:sz w:val="21"/>
                <w:szCs w:val="21"/>
              </w:rPr>
              <w:t>3.1</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3.2</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3.3</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3.4</w:t>
            </w:r>
          </w:p>
        </w:tc>
        <w:tc>
          <w:tcPr>
            <w:tcW w:w="4279" w:type="dxa"/>
          </w:tcPr>
          <w:p w:rsidR="0010503D" w:rsidRPr="00F53797" w:rsidRDefault="0010503D" w:rsidP="00E467CC">
            <w:pPr>
              <w:pStyle w:val="Paragrafi"/>
              <w:ind w:firstLine="0"/>
              <w:rPr>
                <w:sz w:val="21"/>
                <w:szCs w:val="21"/>
              </w:rPr>
            </w:pPr>
            <w:r w:rsidRPr="00F53797">
              <w:rPr>
                <w:sz w:val="21"/>
                <w:szCs w:val="21"/>
              </w:rPr>
              <w:t>Dokumenti zyrtar i organizatës që ofron shërbime për pe</w:t>
            </w:r>
            <w:r w:rsidR="006B2BB7" w:rsidRPr="00F53797">
              <w:rPr>
                <w:sz w:val="21"/>
                <w:szCs w:val="21"/>
              </w:rPr>
              <w:t>rsonat me aftësi të kufizuar</w:t>
            </w:r>
            <w:r w:rsidR="00610452">
              <w:rPr>
                <w:sz w:val="21"/>
                <w:szCs w:val="21"/>
              </w:rPr>
              <w:t>a</w:t>
            </w:r>
            <w:r w:rsidRPr="00F53797">
              <w:rPr>
                <w:sz w:val="21"/>
                <w:szCs w:val="21"/>
              </w:rPr>
              <w:t>, që shpjegon misionin dhe filozofinë e përkujdesjes</w:t>
            </w:r>
            <w:r w:rsidR="006B2BB7" w:rsidRPr="00F53797">
              <w:rPr>
                <w:sz w:val="21"/>
                <w:szCs w:val="21"/>
              </w:rPr>
              <w:t>.</w:t>
            </w:r>
            <w:r w:rsidRPr="00F53797">
              <w:rPr>
                <w:sz w:val="21"/>
                <w:szCs w:val="21"/>
              </w:rPr>
              <w:t xml:space="preserve"> shpjegon me fjalë të thjeshta e të kuptueshme se shërbimet kanë si pikësynim integrimin dhe gjith</w:t>
            </w:r>
            <w:r w:rsidR="00610452">
              <w:rPr>
                <w:sz w:val="21"/>
                <w:szCs w:val="21"/>
              </w:rPr>
              <w:t>ë</w:t>
            </w:r>
            <w:r w:rsidRPr="00F53797">
              <w:rPr>
                <w:sz w:val="21"/>
                <w:szCs w:val="21"/>
              </w:rPr>
              <w:t>përfshirjen e personave me aftësi të kufizuar</w:t>
            </w:r>
            <w:r w:rsidR="00610452">
              <w:rPr>
                <w:sz w:val="21"/>
                <w:szCs w:val="21"/>
              </w:rPr>
              <w:t>a</w:t>
            </w:r>
            <w:r w:rsidRPr="00F53797">
              <w:rPr>
                <w:sz w:val="21"/>
                <w:szCs w:val="21"/>
              </w:rPr>
              <w:t xml:space="preserve"> në jetën e komunitetit në përputhje me moshën, kategorinë e aftësisë së kufizuar dhe natyrën e shërbimit të ofruar.</w:t>
            </w:r>
          </w:p>
          <w:p w:rsidR="0010503D" w:rsidRPr="00F53797" w:rsidRDefault="0010503D" w:rsidP="00E467CC">
            <w:pPr>
              <w:pStyle w:val="Paragrafi"/>
              <w:ind w:firstLine="0"/>
              <w:rPr>
                <w:sz w:val="21"/>
                <w:szCs w:val="21"/>
              </w:rPr>
            </w:pPr>
            <w:r w:rsidRPr="00F53797">
              <w:rPr>
                <w:sz w:val="21"/>
                <w:szCs w:val="21"/>
              </w:rPr>
              <w:t>Praktikat e punës së organizatës tregojnë se bëhet kujdes që qëllimi i shërbimit të jetë integrimi dhe përfshirja dhe ato ofrojnë mjedise sociale të integruara dhe gjithëpërfshirëse.</w:t>
            </w:r>
          </w:p>
          <w:p w:rsidR="0010503D" w:rsidRPr="00F53797" w:rsidRDefault="0010503D" w:rsidP="00E467CC">
            <w:pPr>
              <w:pStyle w:val="Paragrafi"/>
              <w:ind w:firstLine="0"/>
              <w:rPr>
                <w:sz w:val="21"/>
                <w:szCs w:val="21"/>
              </w:rPr>
            </w:pPr>
            <w:r w:rsidRPr="00F53797">
              <w:rPr>
                <w:sz w:val="21"/>
                <w:szCs w:val="21"/>
              </w:rPr>
              <w:t>Intervista me klientët apo përfaqësuesit e tyre konfirmon se organizata bën përpjekje për të siguruar integrimin dhe gjithpërfshirjen dhe se shërbimet ofrohen sa herë që është e mundur në mjedise të integruara dhe gjithëpërfshirëse.</w:t>
            </w:r>
          </w:p>
          <w:p w:rsidR="0010503D" w:rsidRPr="00F53797" w:rsidRDefault="0010503D" w:rsidP="00E467CC">
            <w:pPr>
              <w:pStyle w:val="Paragrafi"/>
              <w:ind w:firstLine="0"/>
              <w:rPr>
                <w:sz w:val="21"/>
                <w:szCs w:val="21"/>
              </w:rPr>
            </w:pPr>
            <w:r w:rsidRPr="00F53797">
              <w:rPr>
                <w:sz w:val="21"/>
                <w:szCs w:val="21"/>
              </w:rPr>
              <w:t>Çfarë mbështetje konkrete është raportuar për të integruar në punë përdoruesit e shërbimit?</w:t>
            </w:r>
          </w:p>
          <w:p w:rsidR="0010503D" w:rsidRPr="00F53797" w:rsidRDefault="0010503D" w:rsidP="00E467CC">
            <w:pPr>
              <w:pStyle w:val="Paragrafi"/>
              <w:ind w:firstLine="0"/>
              <w:rPr>
                <w:sz w:val="21"/>
                <w:szCs w:val="21"/>
                <w:lang w:val="de-DE"/>
              </w:rPr>
            </w:pPr>
            <w:r w:rsidRPr="00F53797">
              <w:rPr>
                <w:sz w:val="21"/>
                <w:szCs w:val="21"/>
              </w:rPr>
              <w:t xml:space="preserve">Sa njerëz janë punësuar gjatë dy viteve të fundit? </w:t>
            </w:r>
            <w:r w:rsidRPr="00F53797">
              <w:rPr>
                <w:sz w:val="21"/>
                <w:szCs w:val="21"/>
                <w:lang w:val="de-DE"/>
              </w:rPr>
              <w:t>Kërkohen të dhëna të dokumentuara.</w:t>
            </w:r>
          </w:p>
        </w:tc>
      </w:tr>
      <w:tr w:rsidR="0010503D" w:rsidRPr="00F53797">
        <w:tc>
          <w:tcPr>
            <w:tcW w:w="400" w:type="dxa"/>
          </w:tcPr>
          <w:p w:rsidR="0010503D" w:rsidRPr="00F53797" w:rsidRDefault="0010503D" w:rsidP="00E467CC">
            <w:pPr>
              <w:pStyle w:val="Paragrafi"/>
              <w:ind w:firstLine="0"/>
              <w:rPr>
                <w:sz w:val="21"/>
                <w:szCs w:val="21"/>
              </w:rPr>
            </w:pPr>
            <w:r w:rsidRPr="00F53797">
              <w:rPr>
                <w:sz w:val="21"/>
                <w:szCs w:val="21"/>
              </w:rPr>
              <w:t>4.</w:t>
            </w:r>
          </w:p>
        </w:tc>
        <w:tc>
          <w:tcPr>
            <w:tcW w:w="3476" w:type="dxa"/>
          </w:tcPr>
          <w:p w:rsidR="0010503D" w:rsidRPr="00F53797" w:rsidRDefault="0010503D" w:rsidP="00E467CC">
            <w:pPr>
              <w:pStyle w:val="Paragrafi"/>
              <w:ind w:firstLine="0"/>
              <w:rPr>
                <w:sz w:val="21"/>
                <w:szCs w:val="21"/>
              </w:rPr>
            </w:pPr>
            <w:r w:rsidRPr="00F53797">
              <w:rPr>
                <w:sz w:val="21"/>
                <w:szCs w:val="21"/>
              </w:rPr>
              <w:t>Familjes së</w:t>
            </w:r>
            <w:r w:rsidR="006B2BB7" w:rsidRPr="00F53797">
              <w:rPr>
                <w:sz w:val="21"/>
                <w:szCs w:val="21"/>
              </w:rPr>
              <w:t xml:space="preserve"> personit me aftësi</w:t>
            </w:r>
            <w:r w:rsidRPr="00F53797">
              <w:rPr>
                <w:sz w:val="21"/>
                <w:szCs w:val="21"/>
              </w:rPr>
              <w:t xml:space="preserve"> </w:t>
            </w:r>
            <w:r w:rsidR="006B2BB7" w:rsidRPr="00F53797">
              <w:rPr>
                <w:sz w:val="21"/>
                <w:szCs w:val="21"/>
              </w:rPr>
              <w:t xml:space="preserve">të </w:t>
            </w:r>
            <w:r w:rsidR="00610452">
              <w:rPr>
                <w:sz w:val="21"/>
                <w:szCs w:val="21"/>
              </w:rPr>
              <w:t>kufizuar</w:t>
            </w:r>
            <w:r w:rsidRPr="00F53797">
              <w:rPr>
                <w:sz w:val="21"/>
                <w:szCs w:val="21"/>
              </w:rPr>
              <w:t xml:space="preserve"> i jepet mbështetja e duhur për të parandaluar institucionalizimin e personit në fjalë dhe </w:t>
            </w:r>
            <w:r w:rsidR="00610452">
              <w:rPr>
                <w:sz w:val="21"/>
                <w:szCs w:val="21"/>
              </w:rPr>
              <w:t xml:space="preserve">për të </w:t>
            </w:r>
            <w:r w:rsidRPr="00F53797">
              <w:rPr>
                <w:sz w:val="21"/>
                <w:szCs w:val="21"/>
              </w:rPr>
              <w:t>siguruar integrimin dhe gjith</w:t>
            </w:r>
            <w:r w:rsidR="00610452">
              <w:rPr>
                <w:sz w:val="21"/>
                <w:szCs w:val="21"/>
              </w:rPr>
              <w:t>ë</w:t>
            </w:r>
            <w:r w:rsidRPr="00F53797">
              <w:rPr>
                <w:sz w:val="21"/>
                <w:szCs w:val="21"/>
              </w:rPr>
              <w:t>përfshirjen. Shërbimet për familjen jepen brenda kuadrit të shërbimeve të ofruara nga organizata.</w:t>
            </w:r>
          </w:p>
        </w:tc>
        <w:tc>
          <w:tcPr>
            <w:tcW w:w="540" w:type="dxa"/>
          </w:tcPr>
          <w:p w:rsidR="0010503D" w:rsidRPr="00F53797" w:rsidRDefault="0010503D" w:rsidP="00E467CC">
            <w:pPr>
              <w:pStyle w:val="Paragrafi"/>
              <w:ind w:firstLine="0"/>
              <w:rPr>
                <w:sz w:val="21"/>
                <w:szCs w:val="21"/>
              </w:rPr>
            </w:pPr>
            <w:r w:rsidRPr="00F53797">
              <w:rPr>
                <w:sz w:val="21"/>
                <w:szCs w:val="21"/>
              </w:rPr>
              <w:t>4.1</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4.2</w:t>
            </w:r>
          </w:p>
        </w:tc>
        <w:tc>
          <w:tcPr>
            <w:tcW w:w="4279" w:type="dxa"/>
          </w:tcPr>
          <w:p w:rsidR="0010503D" w:rsidRPr="00F53797" w:rsidRDefault="0010503D" w:rsidP="00E467CC">
            <w:pPr>
              <w:pStyle w:val="Paragrafi"/>
              <w:ind w:firstLine="0"/>
              <w:rPr>
                <w:sz w:val="21"/>
                <w:szCs w:val="21"/>
              </w:rPr>
            </w:pPr>
            <w:r w:rsidRPr="00F53797">
              <w:rPr>
                <w:sz w:val="21"/>
                <w:szCs w:val="21"/>
              </w:rPr>
              <w:t>Përfshirja e shërbimeve për familjen në listën e shërbimeve të ofruara nga organizata.</w:t>
            </w:r>
          </w:p>
          <w:p w:rsidR="0010503D" w:rsidRPr="00F53797" w:rsidRDefault="0010503D" w:rsidP="00E467CC">
            <w:pPr>
              <w:pStyle w:val="Paragrafi"/>
              <w:ind w:firstLine="0"/>
              <w:rPr>
                <w:sz w:val="21"/>
                <w:szCs w:val="21"/>
                <w:lang w:val="it-IT"/>
              </w:rPr>
            </w:pPr>
            <w:r w:rsidRPr="00F53797">
              <w:rPr>
                <w:sz w:val="21"/>
                <w:szCs w:val="21"/>
                <w:lang w:val="it-IT"/>
              </w:rPr>
              <w:t>Intervista me familjarët tregojnë se ata janë të kënaqur me mbështetjen që marrin nga organizata.</w:t>
            </w:r>
          </w:p>
        </w:tc>
      </w:tr>
      <w:tr w:rsidR="0010503D" w:rsidRPr="00F53797">
        <w:tc>
          <w:tcPr>
            <w:tcW w:w="400" w:type="dxa"/>
          </w:tcPr>
          <w:p w:rsidR="0010503D" w:rsidRPr="00F53797" w:rsidRDefault="0010503D" w:rsidP="00E467CC">
            <w:pPr>
              <w:pStyle w:val="Paragrafi"/>
              <w:ind w:firstLine="0"/>
              <w:rPr>
                <w:sz w:val="21"/>
                <w:szCs w:val="21"/>
              </w:rPr>
            </w:pPr>
            <w:r w:rsidRPr="00F53797">
              <w:rPr>
                <w:sz w:val="21"/>
                <w:szCs w:val="21"/>
              </w:rPr>
              <w:t>5.</w:t>
            </w:r>
          </w:p>
        </w:tc>
        <w:tc>
          <w:tcPr>
            <w:tcW w:w="3476" w:type="dxa"/>
          </w:tcPr>
          <w:p w:rsidR="0010503D" w:rsidRPr="00F53797" w:rsidRDefault="0010503D" w:rsidP="00E467CC">
            <w:pPr>
              <w:pStyle w:val="Paragrafi"/>
              <w:ind w:firstLine="0"/>
              <w:rPr>
                <w:sz w:val="21"/>
                <w:szCs w:val="21"/>
              </w:rPr>
            </w:pPr>
            <w:r w:rsidRPr="00F53797">
              <w:rPr>
                <w:sz w:val="21"/>
                <w:szCs w:val="21"/>
              </w:rPr>
              <w:t>Shërbimet jepen në kohën e duhur dhe me cilësi të mirë.</w:t>
            </w:r>
          </w:p>
        </w:tc>
        <w:tc>
          <w:tcPr>
            <w:tcW w:w="540" w:type="dxa"/>
          </w:tcPr>
          <w:p w:rsidR="0010503D" w:rsidRPr="00F53797" w:rsidRDefault="0010503D" w:rsidP="00E467CC">
            <w:pPr>
              <w:pStyle w:val="Paragrafi"/>
              <w:ind w:firstLine="0"/>
              <w:rPr>
                <w:sz w:val="21"/>
                <w:szCs w:val="21"/>
              </w:rPr>
            </w:pPr>
            <w:r w:rsidRPr="00F53797">
              <w:rPr>
                <w:sz w:val="21"/>
                <w:szCs w:val="21"/>
              </w:rPr>
              <w:t>5.1</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5.2</w:t>
            </w:r>
          </w:p>
        </w:tc>
        <w:tc>
          <w:tcPr>
            <w:tcW w:w="4279" w:type="dxa"/>
          </w:tcPr>
          <w:p w:rsidR="0010503D" w:rsidRPr="00F53797" w:rsidRDefault="0010503D" w:rsidP="00E467CC">
            <w:pPr>
              <w:pStyle w:val="Paragrafi"/>
              <w:ind w:firstLine="0"/>
              <w:rPr>
                <w:sz w:val="21"/>
                <w:szCs w:val="21"/>
              </w:rPr>
            </w:pPr>
            <w:r w:rsidRPr="00F53797">
              <w:rPr>
                <w:sz w:val="21"/>
                <w:szCs w:val="21"/>
              </w:rPr>
              <w:t>Organizata ka një listë të personave që kanë kërkuar shërbime dhe datën e kërkesës. Dokumentacioni i organizatës tregon se periudha ndërmjet datës kur bëhet kërkesa për shërbim dhe datës së ofrimit të tij është e arsyeshme.</w:t>
            </w:r>
          </w:p>
          <w:p w:rsidR="0010503D" w:rsidRPr="00F53797" w:rsidRDefault="0010503D" w:rsidP="00E467CC">
            <w:pPr>
              <w:pStyle w:val="Paragrafi"/>
              <w:ind w:firstLine="0"/>
              <w:rPr>
                <w:sz w:val="21"/>
                <w:szCs w:val="21"/>
              </w:rPr>
            </w:pPr>
            <w:r w:rsidRPr="00F53797">
              <w:rPr>
                <w:sz w:val="21"/>
                <w:szCs w:val="21"/>
              </w:rPr>
              <w:t>Anketimet periodike apo intervistat me klientët apo përfaqësuesit e tyre ligjorë tregojnë që ata janë të kënaqur me shpejtësinë e përgjigjes dhe me cilësinë e shërbimeve që marrin.</w:t>
            </w:r>
          </w:p>
        </w:tc>
      </w:tr>
    </w:tbl>
    <w:p w:rsidR="0010503D" w:rsidRPr="005A5971" w:rsidRDefault="0010503D" w:rsidP="00E467CC">
      <w:pPr>
        <w:pStyle w:val="Paragrafi"/>
        <w:rPr>
          <w:sz w:val="12"/>
          <w:szCs w:val="21"/>
        </w:rPr>
      </w:pPr>
    </w:p>
    <w:p w:rsidR="0010503D" w:rsidRPr="00F53797" w:rsidRDefault="0010503D" w:rsidP="00E467CC">
      <w:pPr>
        <w:pStyle w:val="Paragrafi"/>
        <w:rPr>
          <w:sz w:val="21"/>
          <w:szCs w:val="21"/>
          <w:lang w:val="it-IT"/>
        </w:rPr>
      </w:pPr>
      <w:r w:rsidRPr="00F53797">
        <w:rPr>
          <w:sz w:val="21"/>
          <w:szCs w:val="21"/>
          <w:lang w:val="it-IT"/>
        </w:rPr>
        <w:t xml:space="preserve">Standardi 4: Procedura e shërbimeve </w:t>
      </w:r>
    </w:p>
    <w:p w:rsidR="0010503D" w:rsidRPr="00F53797" w:rsidRDefault="0010503D" w:rsidP="00E467CC">
      <w:pPr>
        <w:pStyle w:val="Paragrafi"/>
        <w:rPr>
          <w:sz w:val="21"/>
          <w:szCs w:val="21"/>
          <w:lang w:val="it-IT"/>
        </w:rPr>
      </w:pPr>
      <w:r w:rsidRPr="00F53797">
        <w:rPr>
          <w:sz w:val="21"/>
          <w:szCs w:val="21"/>
          <w:lang w:val="it-IT"/>
        </w:rPr>
        <w:t>Rezultati përfundimtar i dëshiruar</w:t>
      </w:r>
      <w:r w:rsidR="00610452">
        <w:rPr>
          <w:sz w:val="21"/>
          <w:szCs w:val="21"/>
          <w:lang w:val="it-IT"/>
        </w:rPr>
        <w:t>:</w:t>
      </w:r>
    </w:p>
    <w:p w:rsidR="0010503D" w:rsidRDefault="0010503D" w:rsidP="00E467CC">
      <w:pPr>
        <w:pStyle w:val="Paragrafi"/>
        <w:rPr>
          <w:sz w:val="21"/>
          <w:szCs w:val="21"/>
          <w:lang w:val="it-IT"/>
        </w:rPr>
      </w:pPr>
      <w:r w:rsidRPr="00F53797">
        <w:rPr>
          <w:sz w:val="21"/>
          <w:szCs w:val="21"/>
          <w:lang w:val="it-IT"/>
        </w:rPr>
        <w:t>Personat me aftësi të kufizuar marrin shërbime profesionale me cilësi të mirë, që ndjekin procedura të rregullta të referimit, vlerësimit, planifikimit dhe dhënies së shërbimeve. Këto procese janë multidisiplinore dhe realizohen nëpërmjet një rrjeti bashkëpunimi, i cili përfshin organizata të ndryshme. Klienti dhe përfaqësuesi i tij janë tërësisht të përfshirë në këto procedura.</w:t>
      </w:r>
    </w:p>
    <w:p w:rsidR="005A5971" w:rsidRDefault="005A5971" w:rsidP="00E467CC">
      <w:pPr>
        <w:pStyle w:val="Paragrafi"/>
        <w:rPr>
          <w:sz w:val="21"/>
          <w:szCs w:val="21"/>
          <w:lang w:val="it-IT"/>
        </w:rPr>
      </w:pPr>
    </w:p>
    <w:p w:rsidR="005A5971" w:rsidRDefault="005A5971" w:rsidP="00E467CC">
      <w:pPr>
        <w:pStyle w:val="Paragrafi"/>
        <w:rPr>
          <w:sz w:val="21"/>
          <w:szCs w:val="21"/>
          <w:lang w:val="it-IT"/>
        </w:rPr>
      </w:pPr>
    </w:p>
    <w:p w:rsidR="005A5971" w:rsidRDefault="005A5971" w:rsidP="00E467CC">
      <w:pPr>
        <w:pStyle w:val="Paragrafi"/>
        <w:rPr>
          <w:sz w:val="21"/>
          <w:szCs w:val="21"/>
          <w:lang w:val="it-IT"/>
        </w:rPr>
      </w:pPr>
    </w:p>
    <w:p w:rsidR="005A5971" w:rsidRDefault="005A5971" w:rsidP="00E467CC">
      <w:pPr>
        <w:pStyle w:val="Paragrafi"/>
        <w:rPr>
          <w:sz w:val="21"/>
          <w:szCs w:val="21"/>
          <w:lang w:val="it-IT"/>
        </w:rPr>
      </w:pPr>
    </w:p>
    <w:p w:rsidR="005A5971" w:rsidRDefault="005A5971" w:rsidP="00E467CC">
      <w:pPr>
        <w:pStyle w:val="Paragrafi"/>
        <w:rPr>
          <w:sz w:val="21"/>
          <w:szCs w:val="21"/>
          <w:lang w:val="it-IT"/>
        </w:rPr>
      </w:pPr>
    </w:p>
    <w:p w:rsidR="00610452" w:rsidRDefault="00610452" w:rsidP="00E467CC">
      <w:pPr>
        <w:pStyle w:val="Paragrafi"/>
        <w:rPr>
          <w:sz w:val="21"/>
          <w:szCs w:val="21"/>
          <w:lang w:val="it-IT"/>
        </w:rPr>
      </w:pPr>
    </w:p>
    <w:p w:rsidR="005A5971" w:rsidRPr="00F53797" w:rsidRDefault="005A5971" w:rsidP="00E467CC">
      <w:pPr>
        <w:pStyle w:val="Paragrafi"/>
        <w:rPr>
          <w:sz w:val="21"/>
          <w:szCs w:val="21"/>
          <w:lang w:val="it-IT"/>
        </w:rPr>
      </w:pPr>
    </w:p>
    <w:p w:rsidR="0010503D" w:rsidRPr="00F53797" w:rsidRDefault="0010503D" w:rsidP="00E467CC">
      <w:pPr>
        <w:pStyle w:val="Paragrafi"/>
        <w:rPr>
          <w:sz w:val="21"/>
          <w:szCs w:val="21"/>
          <w:lang w:val="it-IT"/>
        </w:rPr>
      </w:pPr>
      <w:r w:rsidRPr="00F53797">
        <w:rPr>
          <w:sz w:val="21"/>
          <w:szCs w:val="21"/>
          <w:lang w:val="it-IT"/>
        </w:rPr>
        <w:t>Standardi</w:t>
      </w:r>
      <w:r w:rsidR="00610452">
        <w:rPr>
          <w:sz w:val="21"/>
          <w:szCs w:val="21"/>
          <w:lang w:val="it-IT"/>
        </w:rPr>
        <w:t>:</w:t>
      </w:r>
    </w:p>
    <w:p w:rsidR="0010503D" w:rsidRPr="00F53797" w:rsidRDefault="0010503D" w:rsidP="00E467CC">
      <w:pPr>
        <w:pStyle w:val="Paragrafi"/>
        <w:rPr>
          <w:sz w:val="21"/>
          <w:szCs w:val="21"/>
          <w:lang w:val="it-IT"/>
        </w:rPr>
      </w:pPr>
      <w:r w:rsidRPr="00F53797">
        <w:rPr>
          <w:sz w:val="21"/>
          <w:szCs w:val="21"/>
          <w:lang w:val="it-IT"/>
        </w:rPr>
        <w:t>Organizata që ofron shërbime për personat me aftësi të kufizuar</w:t>
      </w:r>
      <w:r w:rsidR="00610452">
        <w:rPr>
          <w:sz w:val="21"/>
          <w:szCs w:val="21"/>
          <w:lang w:val="it-IT"/>
        </w:rPr>
        <w:t>a</w:t>
      </w:r>
      <w:r w:rsidRPr="00F53797">
        <w:rPr>
          <w:sz w:val="21"/>
          <w:szCs w:val="21"/>
          <w:lang w:val="it-IT"/>
        </w:rPr>
        <w:t xml:space="preserve"> ka procedura të qarta dhe të rregullta për çdo stad të shërbimeve të ofruara. Këto procedura janë të dokumentuara dhe të njohura si nga personeli, ashtu edhe klientët. Procedurat bazohen në punën me ekipe multid</w:t>
      </w:r>
      <w:r w:rsidR="00610452">
        <w:rPr>
          <w:sz w:val="21"/>
          <w:szCs w:val="21"/>
          <w:lang w:val="it-IT"/>
        </w:rPr>
        <w:t>isiplina</w:t>
      </w:r>
      <w:r w:rsidRPr="00F53797">
        <w:rPr>
          <w:sz w:val="21"/>
          <w:szCs w:val="21"/>
          <w:lang w:val="it-IT"/>
        </w:rPr>
        <w:t>re, dhe parashikojnë bashkëpunimin me organizata të tjera. Procedurat përshkruajnë rolin e klienti</w:t>
      </w:r>
      <w:r w:rsidR="00D204AA" w:rsidRPr="00F53797">
        <w:rPr>
          <w:sz w:val="21"/>
          <w:szCs w:val="21"/>
          <w:lang w:val="it-IT"/>
        </w:rPr>
        <w:t>t</w:t>
      </w:r>
      <w:r w:rsidRPr="00F53797">
        <w:rPr>
          <w:sz w:val="21"/>
          <w:szCs w:val="21"/>
          <w:lang w:val="it-IT"/>
        </w:rPr>
        <w:t xml:space="preserve"> ose përfaqësuesit të tij ligjor në procesin e referimit, vlerësimit, planifikimit, dhënies së shërbimit dhe monitorimit.</w:t>
      </w:r>
    </w:p>
    <w:p w:rsidR="0010503D" w:rsidRPr="00F53797" w:rsidRDefault="0010503D" w:rsidP="00E467CC">
      <w:pPr>
        <w:pStyle w:val="Paragrafi"/>
        <w:rPr>
          <w:sz w:val="21"/>
          <w:szCs w:val="21"/>
          <w:lang w:val="it-IT"/>
        </w:rPr>
      </w:pPr>
    </w:p>
    <w:p w:rsidR="0010503D" w:rsidRPr="00F53797" w:rsidRDefault="0010503D" w:rsidP="00E467CC">
      <w:pPr>
        <w:pStyle w:val="Paragrafi"/>
        <w:jc w:val="center"/>
        <w:rPr>
          <w:sz w:val="21"/>
          <w:szCs w:val="21"/>
          <w:lang w:val="de-DE"/>
        </w:rPr>
      </w:pPr>
      <w:r w:rsidRPr="00F53797">
        <w:rPr>
          <w:sz w:val="21"/>
          <w:szCs w:val="21"/>
          <w:lang w:val="de-DE"/>
        </w:rPr>
        <w:t>Kriteret e përmbushjes së standardit dhe provat përkatëse</w:t>
      </w:r>
      <w:r w:rsidR="004547EC">
        <w:rPr>
          <w:sz w:val="21"/>
          <w:szCs w:val="21"/>
          <w:lang w:val="de-DE"/>
        </w:rPr>
        <w:t>:</w:t>
      </w:r>
    </w:p>
    <w:p w:rsidR="0010503D" w:rsidRPr="00F53797" w:rsidRDefault="0010503D" w:rsidP="00E467CC">
      <w:pPr>
        <w:pStyle w:val="Paragrafi"/>
        <w:rPr>
          <w:sz w:val="21"/>
          <w:szCs w:val="21"/>
          <w:lang w:val="de-DE"/>
        </w:rPr>
      </w:pPr>
    </w:p>
    <w:tbl>
      <w:tblPr>
        <w:tblStyle w:val="TableGrid"/>
        <w:tblW w:w="8640" w:type="dxa"/>
        <w:jc w:val="center"/>
        <w:tblLayout w:type="fixed"/>
        <w:tblLook w:val="01E0" w:firstRow="1" w:lastRow="1" w:firstColumn="1" w:lastColumn="1" w:noHBand="0" w:noVBand="0"/>
      </w:tblPr>
      <w:tblGrid>
        <w:gridCol w:w="540"/>
        <w:gridCol w:w="3240"/>
        <w:gridCol w:w="540"/>
        <w:gridCol w:w="4320"/>
      </w:tblGrid>
      <w:tr w:rsidR="0010503D" w:rsidRPr="00F53797">
        <w:trPr>
          <w:jc w:val="center"/>
        </w:trPr>
        <w:tc>
          <w:tcPr>
            <w:tcW w:w="3780" w:type="dxa"/>
            <w:gridSpan w:val="2"/>
          </w:tcPr>
          <w:p w:rsidR="0010503D" w:rsidRPr="00F53797" w:rsidRDefault="0010503D" w:rsidP="00E467CC">
            <w:pPr>
              <w:pStyle w:val="Paragrafi"/>
              <w:ind w:firstLine="0"/>
              <w:jc w:val="center"/>
              <w:rPr>
                <w:b/>
                <w:sz w:val="21"/>
                <w:szCs w:val="21"/>
                <w:lang w:val="de-DE"/>
              </w:rPr>
            </w:pPr>
            <w:r w:rsidRPr="00F53797">
              <w:rPr>
                <w:b/>
                <w:sz w:val="21"/>
                <w:szCs w:val="21"/>
                <w:lang w:val="de-DE"/>
              </w:rPr>
              <w:t>Kriteri</w:t>
            </w:r>
          </w:p>
        </w:tc>
        <w:tc>
          <w:tcPr>
            <w:tcW w:w="4860" w:type="dxa"/>
            <w:gridSpan w:val="2"/>
          </w:tcPr>
          <w:p w:rsidR="0010503D" w:rsidRPr="00F53797" w:rsidRDefault="0010503D" w:rsidP="00E467CC">
            <w:pPr>
              <w:pStyle w:val="Paragrafi"/>
              <w:ind w:firstLine="0"/>
              <w:jc w:val="center"/>
              <w:rPr>
                <w:b/>
                <w:sz w:val="21"/>
                <w:szCs w:val="21"/>
                <w:lang w:val="de-DE"/>
              </w:rPr>
            </w:pPr>
            <w:r w:rsidRPr="00F53797">
              <w:rPr>
                <w:b/>
                <w:sz w:val="21"/>
                <w:szCs w:val="21"/>
                <w:lang w:val="de-DE"/>
              </w:rPr>
              <w:t>Prova që tregojnë përmbushjen e kriterit</w:t>
            </w:r>
          </w:p>
          <w:p w:rsidR="0010503D" w:rsidRPr="00F53797" w:rsidRDefault="0010503D" w:rsidP="00E467CC">
            <w:pPr>
              <w:pStyle w:val="Paragrafi"/>
              <w:ind w:firstLine="0"/>
              <w:jc w:val="center"/>
              <w:rPr>
                <w:b/>
                <w:sz w:val="21"/>
                <w:szCs w:val="21"/>
                <w:lang w:val="de-DE"/>
              </w:rPr>
            </w:pPr>
          </w:p>
        </w:tc>
      </w:tr>
      <w:tr w:rsidR="0010503D" w:rsidRPr="00F53797">
        <w:trPr>
          <w:jc w:val="center"/>
        </w:trPr>
        <w:tc>
          <w:tcPr>
            <w:tcW w:w="540" w:type="dxa"/>
          </w:tcPr>
          <w:p w:rsidR="0010503D" w:rsidRPr="00F53797" w:rsidRDefault="0010503D" w:rsidP="00E467CC">
            <w:pPr>
              <w:pStyle w:val="Paragrafi"/>
              <w:ind w:firstLine="0"/>
              <w:rPr>
                <w:sz w:val="21"/>
                <w:szCs w:val="21"/>
                <w:lang w:val="de-DE"/>
              </w:rPr>
            </w:pPr>
            <w:r w:rsidRPr="00F53797">
              <w:rPr>
                <w:sz w:val="21"/>
                <w:szCs w:val="21"/>
                <w:lang w:val="de-DE"/>
              </w:rPr>
              <w:t xml:space="preserve">1. </w:t>
            </w:r>
          </w:p>
        </w:tc>
        <w:tc>
          <w:tcPr>
            <w:tcW w:w="3240" w:type="dxa"/>
          </w:tcPr>
          <w:p w:rsidR="0010503D" w:rsidRPr="00F53797" w:rsidRDefault="0010503D" w:rsidP="00E467CC">
            <w:pPr>
              <w:pStyle w:val="Paragrafi"/>
              <w:ind w:firstLine="0"/>
              <w:rPr>
                <w:sz w:val="21"/>
                <w:szCs w:val="21"/>
                <w:lang w:val="de-DE"/>
              </w:rPr>
            </w:pPr>
            <w:r w:rsidRPr="00F53797">
              <w:rPr>
                <w:sz w:val="21"/>
                <w:szCs w:val="21"/>
                <w:lang w:val="de-DE"/>
              </w:rPr>
              <w:t>Organizata ka procedura të qarta dhe të dokumentuara për referimin, vlerësimin e aftësive të klientit dhe nevojës për mbështetje,</w:t>
            </w:r>
            <w:r w:rsidR="00D204AA" w:rsidRPr="00F53797">
              <w:rPr>
                <w:sz w:val="21"/>
                <w:szCs w:val="21"/>
                <w:lang w:val="de-DE"/>
              </w:rPr>
              <w:t xml:space="preserve"> kritere</w:t>
            </w:r>
            <w:r w:rsidRPr="00F53797">
              <w:rPr>
                <w:sz w:val="21"/>
                <w:szCs w:val="21"/>
                <w:lang w:val="de-DE"/>
              </w:rPr>
              <w:t xml:space="preserve"> të besueshme, planifikimin e shërbimeve, ofrimin e tyre</w:t>
            </w:r>
            <w:r w:rsidR="00D204AA" w:rsidRPr="00F53797">
              <w:rPr>
                <w:sz w:val="21"/>
                <w:szCs w:val="21"/>
                <w:lang w:val="de-DE"/>
              </w:rPr>
              <w:t>,</w:t>
            </w:r>
            <w:r w:rsidRPr="00F53797">
              <w:rPr>
                <w:sz w:val="21"/>
                <w:szCs w:val="21"/>
                <w:lang w:val="de-DE"/>
              </w:rPr>
              <w:t xml:space="preserve"> monitorimin,</w:t>
            </w:r>
            <w:r w:rsidR="004547EC">
              <w:rPr>
                <w:sz w:val="21"/>
                <w:szCs w:val="21"/>
                <w:lang w:val="de-DE"/>
              </w:rPr>
              <w:t xml:space="preserve"> si dhe vlerësimin e efektivit</w:t>
            </w:r>
            <w:r w:rsidRPr="00F53797">
              <w:rPr>
                <w:sz w:val="21"/>
                <w:szCs w:val="21"/>
                <w:lang w:val="de-DE"/>
              </w:rPr>
              <w:t>etit të tyre.</w:t>
            </w:r>
          </w:p>
        </w:tc>
        <w:tc>
          <w:tcPr>
            <w:tcW w:w="540" w:type="dxa"/>
          </w:tcPr>
          <w:p w:rsidR="0010503D" w:rsidRPr="00F53797" w:rsidRDefault="0010503D" w:rsidP="00E467CC">
            <w:pPr>
              <w:pStyle w:val="Paragrafi"/>
              <w:ind w:firstLine="0"/>
              <w:rPr>
                <w:sz w:val="21"/>
                <w:szCs w:val="21"/>
                <w:lang w:val="de-DE"/>
              </w:rPr>
            </w:pPr>
            <w:r w:rsidRPr="00F53797">
              <w:rPr>
                <w:sz w:val="21"/>
                <w:szCs w:val="21"/>
                <w:lang w:val="de-DE"/>
              </w:rPr>
              <w:t>1.1</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1.2</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1.3</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1.4</w:t>
            </w:r>
          </w:p>
        </w:tc>
        <w:tc>
          <w:tcPr>
            <w:tcW w:w="4320" w:type="dxa"/>
          </w:tcPr>
          <w:p w:rsidR="0010503D" w:rsidRPr="00F53797" w:rsidRDefault="0010503D" w:rsidP="00E467CC">
            <w:pPr>
              <w:pStyle w:val="Paragrafi"/>
              <w:ind w:firstLine="0"/>
              <w:rPr>
                <w:sz w:val="21"/>
                <w:szCs w:val="21"/>
                <w:lang w:val="de-DE"/>
              </w:rPr>
            </w:pPr>
            <w:r w:rsidRPr="00F53797">
              <w:rPr>
                <w:sz w:val="21"/>
                <w:szCs w:val="21"/>
                <w:lang w:val="de-DE"/>
              </w:rPr>
              <w:t>Rregullore</w:t>
            </w:r>
            <w:r w:rsidR="00D204AA" w:rsidRPr="00F53797">
              <w:rPr>
                <w:sz w:val="21"/>
                <w:szCs w:val="21"/>
                <w:lang w:val="de-DE"/>
              </w:rPr>
              <w:t>t</w:t>
            </w:r>
            <w:r w:rsidRPr="00F53797">
              <w:rPr>
                <w:sz w:val="21"/>
                <w:szCs w:val="21"/>
                <w:lang w:val="de-DE"/>
              </w:rPr>
              <w:t xml:space="preserve"> e brendshme përmbajnë kërkesa</w:t>
            </w:r>
            <w:r w:rsidR="00D204AA" w:rsidRPr="00F53797">
              <w:rPr>
                <w:sz w:val="21"/>
                <w:szCs w:val="21"/>
                <w:lang w:val="de-DE"/>
              </w:rPr>
              <w:t>,</w:t>
            </w:r>
            <w:r w:rsidRPr="00F53797">
              <w:rPr>
                <w:sz w:val="21"/>
                <w:szCs w:val="21"/>
                <w:lang w:val="de-DE"/>
              </w:rPr>
              <w:t xml:space="preserve"> të cilat përshkruhen me një gju</w:t>
            </w:r>
            <w:r w:rsidR="004547EC">
              <w:rPr>
                <w:sz w:val="21"/>
                <w:szCs w:val="21"/>
                <w:lang w:val="de-DE"/>
              </w:rPr>
              <w:t xml:space="preserve">hë të thjeshtë, për procesin e </w:t>
            </w:r>
            <w:r w:rsidRPr="00F53797">
              <w:rPr>
                <w:sz w:val="21"/>
                <w:szCs w:val="21"/>
                <w:lang w:val="de-DE"/>
              </w:rPr>
              <w:t xml:space="preserve">referimit, vlerësimin e aftësive të klientëve dhe nevojave për mbështetje, kriteret e përfitimit të shërbimit, planifikimin e shërbimeve, realizimin </w:t>
            </w:r>
            <w:r w:rsidRPr="00F53797">
              <w:rPr>
                <w:sz w:val="21"/>
                <w:szCs w:val="21"/>
                <w:lang w:val="de-DE"/>
              </w:rPr>
              <w:tab/>
              <w:t>dhe monitorimin e tyre, si edhe vlerësimin e efektivitetit të tyre me tregues të matshëm.</w:t>
            </w:r>
          </w:p>
          <w:p w:rsidR="0010503D" w:rsidRPr="00F53797" w:rsidRDefault="0010503D" w:rsidP="00E467CC">
            <w:pPr>
              <w:pStyle w:val="Paragrafi"/>
              <w:ind w:firstLine="0"/>
              <w:rPr>
                <w:sz w:val="21"/>
                <w:szCs w:val="21"/>
                <w:lang w:val="de-DE"/>
              </w:rPr>
            </w:pPr>
            <w:r w:rsidRPr="00F53797">
              <w:rPr>
                <w:sz w:val="21"/>
                <w:szCs w:val="21"/>
                <w:lang w:val="de-DE"/>
              </w:rPr>
              <w:t>Personeli është në gjendje të përshkruajë procedurat me fjalët e tyre.</w:t>
            </w:r>
          </w:p>
          <w:p w:rsidR="0010503D" w:rsidRPr="00F53797" w:rsidRDefault="0010503D" w:rsidP="00E467CC">
            <w:pPr>
              <w:pStyle w:val="Paragrafi"/>
              <w:ind w:firstLine="0"/>
              <w:rPr>
                <w:sz w:val="21"/>
                <w:szCs w:val="21"/>
                <w:lang w:val="de-DE"/>
              </w:rPr>
            </w:pPr>
            <w:r w:rsidRPr="00F53797">
              <w:rPr>
                <w:sz w:val="21"/>
                <w:szCs w:val="21"/>
                <w:lang w:val="de-DE"/>
              </w:rPr>
              <w:t>Organizata ka ndërtuar një sistem për monitorimin e zbatimit të procedurave.</w:t>
            </w:r>
          </w:p>
          <w:p w:rsidR="0010503D" w:rsidRPr="00F53797" w:rsidRDefault="0010503D" w:rsidP="00E467CC">
            <w:pPr>
              <w:pStyle w:val="Paragrafi"/>
              <w:ind w:firstLine="0"/>
              <w:rPr>
                <w:sz w:val="21"/>
                <w:szCs w:val="21"/>
                <w:lang w:val="de-DE"/>
              </w:rPr>
            </w:pPr>
            <w:r w:rsidRPr="00F53797">
              <w:rPr>
                <w:sz w:val="21"/>
                <w:szCs w:val="21"/>
                <w:lang w:val="de-DE"/>
              </w:rPr>
              <w:t xml:space="preserve">Klientët apo kujdestarët e tyre </w:t>
            </w:r>
            <w:r w:rsidR="00740166" w:rsidRPr="00F53797">
              <w:rPr>
                <w:sz w:val="21"/>
                <w:szCs w:val="21"/>
                <w:lang w:val="de-DE"/>
              </w:rPr>
              <w:t>kanë kopje të procedurave të shë</w:t>
            </w:r>
            <w:r w:rsidRPr="00F53797">
              <w:rPr>
                <w:sz w:val="21"/>
                <w:szCs w:val="21"/>
                <w:lang w:val="de-DE"/>
              </w:rPr>
              <w:t>rbimeve që ata marrin, në një gjuhë të kuptueshme për ta.</w:t>
            </w:r>
          </w:p>
        </w:tc>
      </w:tr>
      <w:tr w:rsidR="0010503D" w:rsidRPr="00F53797">
        <w:trPr>
          <w:jc w:val="center"/>
        </w:trPr>
        <w:tc>
          <w:tcPr>
            <w:tcW w:w="540" w:type="dxa"/>
          </w:tcPr>
          <w:p w:rsidR="0010503D" w:rsidRPr="00F53797" w:rsidRDefault="0010503D" w:rsidP="00E467CC">
            <w:pPr>
              <w:pStyle w:val="Paragrafi"/>
              <w:ind w:firstLine="0"/>
              <w:rPr>
                <w:sz w:val="21"/>
                <w:szCs w:val="21"/>
                <w:lang w:val="de-DE"/>
              </w:rPr>
            </w:pPr>
            <w:r w:rsidRPr="00F53797">
              <w:rPr>
                <w:sz w:val="21"/>
                <w:szCs w:val="21"/>
                <w:lang w:val="de-DE"/>
              </w:rPr>
              <w:t>2.</w:t>
            </w:r>
          </w:p>
        </w:tc>
        <w:tc>
          <w:tcPr>
            <w:tcW w:w="3240" w:type="dxa"/>
          </w:tcPr>
          <w:p w:rsidR="0010503D" w:rsidRPr="00F53797" w:rsidRDefault="0010503D" w:rsidP="00E467CC">
            <w:pPr>
              <w:pStyle w:val="Paragrafi"/>
              <w:ind w:firstLine="0"/>
              <w:rPr>
                <w:sz w:val="21"/>
                <w:szCs w:val="21"/>
                <w:lang w:val="de-DE"/>
              </w:rPr>
            </w:pPr>
            <w:r w:rsidRPr="00F53797">
              <w:rPr>
                <w:sz w:val="21"/>
                <w:szCs w:val="21"/>
                <w:lang w:val="de-DE"/>
              </w:rPr>
              <w:t>Organizata punon me ekipe multidisipli</w:t>
            </w:r>
            <w:r w:rsidR="00001C58">
              <w:rPr>
                <w:sz w:val="21"/>
                <w:szCs w:val="21"/>
                <w:lang w:val="de-DE"/>
              </w:rPr>
              <w:t>na</w:t>
            </w:r>
            <w:r w:rsidRPr="00F53797">
              <w:rPr>
                <w:sz w:val="21"/>
                <w:szCs w:val="21"/>
                <w:lang w:val="de-DE"/>
              </w:rPr>
              <w:t>re</w:t>
            </w:r>
            <w:r w:rsidR="00740166" w:rsidRPr="00F53797">
              <w:rPr>
                <w:sz w:val="21"/>
                <w:szCs w:val="21"/>
                <w:lang w:val="de-DE"/>
              </w:rPr>
              <w:t xml:space="preserve">, që kanë si anëtarë </w:t>
            </w:r>
            <w:r w:rsidRPr="00F53797">
              <w:rPr>
                <w:sz w:val="21"/>
                <w:szCs w:val="21"/>
                <w:lang w:val="de-DE"/>
              </w:rPr>
              <w:t>profesionistë me specializime të ndryshme në përputhje me nevojat e klientit.</w:t>
            </w:r>
          </w:p>
        </w:tc>
        <w:tc>
          <w:tcPr>
            <w:tcW w:w="540" w:type="dxa"/>
          </w:tcPr>
          <w:p w:rsidR="0010503D" w:rsidRPr="00F53797" w:rsidRDefault="0010503D" w:rsidP="00E467CC">
            <w:pPr>
              <w:pStyle w:val="Paragrafi"/>
              <w:ind w:firstLine="0"/>
              <w:rPr>
                <w:sz w:val="21"/>
                <w:szCs w:val="21"/>
              </w:rPr>
            </w:pPr>
            <w:r w:rsidRPr="00F53797">
              <w:rPr>
                <w:sz w:val="21"/>
                <w:szCs w:val="21"/>
              </w:rPr>
              <w:t>2.1</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2.2</w:t>
            </w:r>
          </w:p>
        </w:tc>
        <w:tc>
          <w:tcPr>
            <w:tcW w:w="4320" w:type="dxa"/>
          </w:tcPr>
          <w:p w:rsidR="0010503D" w:rsidRPr="00F53797" w:rsidRDefault="0010503D" w:rsidP="00E467CC">
            <w:pPr>
              <w:pStyle w:val="Paragrafi"/>
              <w:ind w:firstLine="0"/>
              <w:rPr>
                <w:sz w:val="21"/>
                <w:szCs w:val="21"/>
              </w:rPr>
            </w:pPr>
            <w:r w:rsidRPr="00F53797">
              <w:rPr>
                <w:sz w:val="21"/>
                <w:szCs w:val="21"/>
              </w:rPr>
              <w:t>Plani individual i klientit tregon përfshir</w:t>
            </w:r>
            <w:r w:rsidR="00001C58">
              <w:rPr>
                <w:sz w:val="21"/>
                <w:szCs w:val="21"/>
              </w:rPr>
              <w:t>jen e një ekipi multidisiplina</w:t>
            </w:r>
            <w:r w:rsidR="00740166" w:rsidRPr="00F53797">
              <w:rPr>
                <w:sz w:val="21"/>
                <w:szCs w:val="21"/>
              </w:rPr>
              <w:t>r</w:t>
            </w:r>
            <w:r w:rsidRPr="00F53797">
              <w:rPr>
                <w:sz w:val="21"/>
                <w:szCs w:val="21"/>
              </w:rPr>
              <w:t xml:space="preserve"> gjatë vlerësimit të aftësive dhe </w:t>
            </w:r>
            <w:r w:rsidRPr="00F53797">
              <w:rPr>
                <w:sz w:val="21"/>
                <w:szCs w:val="21"/>
              </w:rPr>
              <w:tab/>
              <w:t>nevojave për mbështetje, si edhe në dhënien e shërbimeve.</w:t>
            </w:r>
          </w:p>
          <w:p w:rsidR="0010503D" w:rsidRPr="00F53797" w:rsidRDefault="0010503D" w:rsidP="00E467CC">
            <w:pPr>
              <w:pStyle w:val="Paragrafi"/>
              <w:ind w:firstLine="0"/>
              <w:rPr>
                <w:sz w:val="21"/>
                <w:szCs w:val="21"/>
              </w:rPr>
            </w:pPr>
            <w:r w:rsidRPr="00F53797">
              <w:rPr>
                <w:sz w:val="21"/>
                <w:szCs w:val="21"/>
              </w:rPr>
              <w:t>Organizata ka punësuar ose ka kontraktuar profesionistë të specializimeve të ndryshme në përputhje me shërbimet që merr përsipër të ofrojë.</w:t>
            </w:r>
          </w:p>
        </w:tc>
      </w:tr>
      <w:tr w:rsidR="0010503D" w:rsidRPr="00F53797">
        <w:trPr>
          <w:jc w:val="center"/>
        </w:trPr>
        <w:tc>
          <w:tcPr>
            <w:tcW w:w="540" w:type="dxa"/>
          </w:tcPr>
          <w:p w:rsidR="0010503D" w:rsidRPr="00F53797" w:rsidRDefault="0010503D" w:rsidP="00E467CC">
            <w:pPr>
              <w:pStyle w:val="Paragrafi"/>
              <w:ind w:firstLine="0"/>
              <w:rPr>
                <w:sz w:val="21"/>
                <w:szCs w:val="21"/>
                <w:lang w:val="de-DE"/>
              </w:rPr>
            </w:pPr>
            <w:r w:rsidRPr="00F53797">
              <w:rPr>
                <w:sz w:val="21"/>
                <w:szCs w:val="21"/>
                <w:lang w:val="de-DE"/>
              </w:rPr>
              <w:t>3.</w:t>
            </w:r>
          </w:p>
        </w:tc>
        <w:tc>
          <w:tcPr>
            <w:tcW w:w="3240" w:type="dxa"/>
          </w:tcPr>
          <w:p w:rsidR="0010503D" w:rsidRPr="00F53797" w:rsidRDefault="0010503D" w:rsidP="00E467CC">
            <w:pPr>
              <w:pStyle w:val="Paragrafi"/>
              <w:ind w:firstLine="0"/>
              <w:rPr>
                <w:sz w:val="21"/>
                <w:szCs w:val="21"/>
                <w:lang w:val="de-DE"/>
              </w:rPr>
            </w:pPr>
            <w:r w:rsidRPr="00F53797">
              <w:rPr>
                <w:sz w:val="21"/>
                <w:szCs w:val="21"/>
                <w:lang w:val="de-DE"/>
              </w:rPr>
              <w:t>Sa herë që është e nevojshme, organizata bashkëpunon</w:t>
            </w:r>
            <w:r w:rsidRPr="00F53797">
              <w:rPr>
                <w:sz w:val="21"/>
                <w:szCs w:val="21"/>
                <w:lang w:val="de-DE"/>
              </w:rPr>
              <w:tab/>
              <w:t xml:space="preserve"> me organizata të tjera për të realizu</w:t>
            </w:r>
            <w:r w:rsidR="00001C58">
              <w:rPr>
                <w:sz w:val="21"/>
                <w:szCs w:val="21"/>
                <w:lang w:val="de-DE"/>
              </w:rPr>
              <w:t>a</w:t>
            </w:r>
            <w:r w:rsidRPr="00F53797">
              <w:rPr>
                <w:sz w:val="21"/>
                <w:szCs w:val="21"/>
                <w:lang w:val="de-DE"/>
              </w:rPr>
              <w:t>r dhënien e shërbimeve të nevojshme për klientin</w:t>
            </w:r>
            <w:r w:rsidR="00740166" w:rsidRPr="00F53797">
              <w:rPr>
                <w:sz w:val="21"/>
                <w:szCs w:val="21"/>
                <w:lang w:val="de-DE"/>
              </w:rPr>
              <w:t>.</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tc>
        <w:tc>
          <w:tcPr>
            <w:tcW w:w="540" w:type="dxa"/>
          </w:tcPr>
          <w:p w:rsidR="0010503D" w:rsidRPr="00F53797" w:rsidRDefault="0010503D" w:rsidP="00E467CC">
            <w:pPr>
              <w:pStyle w:val="Paragrafi"/>
              <w:ind w:firstLine="0"/>
              <w:rPr>
                <w:sz w:val="21"/>
                <w:szCs w:val="21"/>
                <w:lang w:val="de-DE"/>
              </w:rPr>
            </w:pPr>
            <w:r w:rsidRPr="00F53797">
              <w:rPr>
                <w:sz w:val="21"/>
                <w:szCs w:val="21"/>
                <w:lang w:val="de-DE"/>
              </w:rPr>
              <w:t>3.</w:t>
            </w:r>
          </w:p>
        </w:tc>
        <w:tc>
          <w:tcPr>
            <w:tcW w:w="4320" w:type="dxa"/>
          </w:tcPr>
          <w:p w:rsidR="0010503D" w:rsidRPr="00F53797" w:rsidRDefault="0010503D" w:rsidP="00E467CC">
            <w:pPr>
              <w:pStyle w:val="Paragrafi"/>
              <w:ind w:firstLine="0"/>
              <w:rPr>
                <w:sz w:val="21"/>
                <w:szCs w:val="21"/>
                <w:lang w:val="de-DE"/>
              </w:rPr>
            </w:pPr>
            <w:r w:rsidRPr="00F53797">
              <w:rPr>
                <w:sz w:val="21"/>
                <w:szCs w:val="21"/>
                <w:lang w:val="de-DE"/>
              </w:rPr>
              <w:t>Plani individual i klientit tregon bashkëpunimin me organizata të tjera që ofrojnë shërbime për klientin në fjalë.</w:t>
            </w:r>
          </w:p>
          <w:p w:rsidR="0010503D" w:rsidRPr="00F53797" w:rsidRDefault="0010503D" w:rsidP="00E467CC">
            <w:pPr>
              <w:pStyle w:val="Paragrafi"/>
              <w:ind w:firstLine="0"/>
              <w:rPr>
                <w:sz w:val="21"/>
                <w:szCs w:val="21"/>
                <w:lang w:val="de-DE"/>
              </w:rPr>
            </w:pPr>
          </w:p>
        </w:tc>
      </w:tr>
      <w:tr w:rsidR="0010503D" w:rsidRPr="00F53797">
        <w:trPr>
          <w:jc w:val="center"/>
        </w:trPr>
        <w:tc>
          <w:tcPr>
            <w:tcW w:w="540" w:type="dxa"/>
          </w:tcPr>
          <w:p w:rsidR="0010503D" w:rsidRPr="00F53797" w:rsidRDefault="0010503D" w:rsidP="00E467CC">
            <w:pPr>
              <w:pStyle w:val="Paragrafi"/>
              <w:ind w:firstLine="0"/>
              <w:rPr>
                <w:sz w:val="21"/>
                <w:szCs w:val="21"/>
                <w:lang w:val="de-DE"/>
              </w:rPr>
            </w:pPr>
            <w:r w:rsidRPr="00F53797">
              <w:rPr>
                <w:sz w:val="21"/>
                <w:szCs w:val="21"/>
                <w:lang w:val="de-DE"/>
              </w:rPr>
              <w:t>4.</w:t>
            </w:r>
          </w:p>
        </w:tc>
        <w:tc>
          <w:tcPr>
            <w:tcW w:w="3240" w:type="dxa"/>
          </w:tcPr>
          <w:p w:rsidR="0010503D" w:rsidRPr="00F53797" w:rsidRDefault="0010503D" w:rsidP="00E467CC">
            <w:pPr>
              <w:pStyle w:val="Paragrafi"/>
              <w:ind w:firstLine="0"/>
              <w:rPr>
                <w:sz w:val="21"/>
                <w:szCs w:val="21"/>
                <w:lang w:val="de-DE"/>
              </w:rPr>
            </w:pPr>
            <w:r w:rsidRPr="00F53797">
              <w:rPr>
                <w:sz w:val="21"/>
                <w:szCs w:val="21"/>
                <w:lang w:val="de-DE"/>
              </w:rPr>
              <w:t>Të gjitha procedurat parashikojnë që klienti apo përfaqësuesi i tij ligjor kanë të drejtën e vetëvendosjes.</w:t>
            </w:r>
          </w:p>
        </w:tc>
        <w:tc>
          <w:tcPr>
            <w:tcW w:w="540" w:type="dxa"/>
          </w:tcPr>
          <w:p w:rsidR="0010503D" w:rsidRPr="00F53797" w:rsidRDefault="0010503D" w:rsidP="00E467CC">
            <w:pPr>
              <w:pStyle w:val="Paragrafi"/>
              <w:ind w:firstLine="0"/>
              <w:rPr>
                <w:sz w:val="21"/>
                <w:szCs w:val="21"/>
                <w:lang w:val="de-DE"/>
              </w:rPr>
            </w:pPr>
            <w:r w:rsidRPr="00F53797">
              <w:rPr>
                <w:sz w:val="21"/>
                <w:szCs w:val="21"/>
                <w:lang w:val="de-DE"/>
              </w:rPr>
              <w:t>4.1</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4.2</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4.3</w:t>
            </w:r>
          </w:p>
          <w:p w:rsidR="0010503D" w:rsidRPr="00F53797" w:rsidRDefault="0010503D" w:rsidP="00E467CC">
            <w:pPr>
              <w:pStyle w:val="Paragrafi"/>
              <w:ind w:firstLine="0"/>
              <w:rPr>
                <w:sz w:val="21"/>
                <w:szCs w:val="21"/>
                <w:lang w:val="de-DE"/>
              </w:rPr>
            </w:pPr>
          </w:p>
          <w:p w:rsidR="0010503D" w:rsidRPr="00F53797" w:rsidRDefault="0010503D" w:rsidP="00E467CC">
            <w:pPr>
              <w:pStyle w:val="Paragrafi"/>
              <w:ind w:firstLine="0"/>
              <w:rPr>
                <w:sz w:val="21"/>
                <w:szCs w:val="21"/>
                <w:lang w:val="de-DE"/>
              </w:rPr>
            </w:pPr>
            <w:r w:rsidRPr="00F53797">
              <w:rPr>
                <w:sz w:val="21"/>
                <w:szCs w:val="21"/>
                <w:lang w:val="de-DE"/>
              </w:rPr>
              <w:t>4.4</w:t>
            </w:r>
          </w:p>
        </w:tc>
        <w:tc>
          <w:tcPr>
            <w:tcW w:w="4320" w:type="dxa"/>
          </w:tcPr>
          <w:p w:rsidR="0010503D" w:rsidRPr="00F53797" w:rsidRDefault="0010503D" w:rsidP="00E467CC">
            <w:pPr>
              <w:pStyle w:val="Paragrafi"/>
              <w:ind w:firstLine="0"/>
              <w:rPr>
                <w:sz w:val="21"/>
                <w:szCs w:val="21"/>
                <w:lang w:val="de-DE"/>
              </w:rPr>
            </w:pPr>
            <w:r w:rsidRPr="00F53797">
              <w:rPr>
                <w:sz w:val="21"/>
                <w:szCs w:val="21"/>
                <w:lang w:val="de-DE"/>
              </w:rPr>
              <w:t>Procedurat përshkruajnë se në çfarë mënyre do të kërkohet dhe do të përfshihet mendimi i k</w:t>
            </w:r>
            <w:r w:rsidR="00740166" w:rsidRPr="00F53797">
              <w:rPr>
                <w:sz w:val="21"/>
                <w:szCs w:val="21"/>
                <w:lang w:val="de-DE"/>
              </w:rPr>
              <w:t>lientit</w:t>
            </w:r>
            <w:r w:rsidRPr="00F53797">
              <w:rPr>
                <w:sz w:val="21"/>
                <w:szCs w:val="21"/>
                <w:lang w:val="de-DE"/>
              </w:rPr>
              <w:t xml:space="preserve"> apo përfaqësuesit të tij ligjor në procesin e referimit, vlerësimit të aftësive dhe nevojave të klientit, dhe në planifikimin, ofrimin e monitorimin e shërbimeve, si edhe vlerësimin e efektivitetit të tyre.</w:t>
            </w:r>
          </w:p>
          <w:p w:rsidR="0010503D" w:rsidRPr="00F53797" w:rsidRDefault="0010503D" w:rsidP="00E467CC">
            <w:pPr>
              <w:pStyle w:val="Paragrafi"/>
              <w:ind w:firstLine="0"/>
              <w:rPr>
                <w:sz w:val="21"/>
                <w:szCs w:val="21"/>
                <w:lang w:val="de-DE"/>
              </w:rPr>
            </w:pPr>
            <w:r w:rsidRPr="00F53797">
              <w:rPr>
                <w:sz w:val="21"/>
                <w:szCs w:val="21"/>
                <w:lang w:val="de-DE"/>
              </w:rPr>
              <w:t>Personeli i intervistuar mund të përshkruajë me fjalët e tij procedurën e përfshirjes së klientit duke dhënë shembuj konkretë nga puna e organizatës.</w:t>
            </w:r>
          </w:p>
          <w:p w:rsidR="0010503D" w:rsidRPr="00F53797" w:rsidRDefault="0010503D" w:rsidP="00E467CC">
            <w:pPr>
              <w:pStyle w:val="Paragrafi"/>
              <w:ind w:firstLine="0"/>
              <w:rPr>
                <w:sz w:val="21"/>
                <w:szCs w:val="21"/>
                <w:lang w:val="it-IT"/>
              </w:rPr>
            </w:pPr>
            <w:r w:rsidRPr="00F53797">
              <w:rPr>
                <w:sz w:val="21"/>
                <w:szCs w:val="21"/>
                <w:lang w:val="it-IT"/>
              </w:rPr>
              <w:t>Plani individual i klientit firmoset nga klienti apo përfaqësuesi i tij.</w:t>
            </w:r>
          </w:p>
          <w:p w:rsidR="0010503D" w:rsidRPr="00F53797" w:rsidRDefault="0010503D" w:rsidP="00E467CC">
            <w:pPr>
              <w:pStyle w:val="Paragrafi"/>
              <w:ind w:firstLine="0"/>
              <w:rPr>
                <w:sz w:val="21"/>
                <w:szCs w:val="21"/>
                <w:lang w:val="it-IT"/>
              </w:rPr>
            </w:pPr>
            <w:r w:rsidRPr="00F53797">
              <w:rPr>
                <w:sz w:val="21"/>
                <w:szCs w:val="21"/>
                <w:lang w:val="it-IT"/>
              </w:rPr>
              <w:t>Klienti i intervistuar apo përfaqësuesi i tij mund të përshkruajnë me fjalët e tyre procedurën e përfshirjes së klientit duke dhënë shembuj konkretë nga pë</w:t>
            </w:r>
            <w:r w:rsidR="00001C58">
              <w:rPr>
                <w:sz w:val="21"/>
                <w:szCs w:val="21"/>
                <w:lang w:val="it-IT"/>
              </w:rPr>
              <w:t>r</w:t>
            </w:r>
            <w:r w:rsidRPr="00F53797">
              <w:rPr>
                <w:sz w:val="21"/>
                <w:szCs w:val="21"/>
                <w:lang w:val="it-IT"/>
              </w:rPr>
              <w:t>voja e tyre me organizatën</w:t>
            </w:r>
            <w:r w:rsidR="00D54D65" w:rsidRPr="00F53797">
              <w:rPr>
                <w:sz w:val="21"/>
                <w:szCs w:val="21"/>
                <w:lang w:val="it-IT"/>
              </w:rPr>
              <w:t>.</w:t>
            </w:r>
          </w:p>
        </w:tc>
      </w:tr>
      <w:tr w:rsidR="0010503D" w:rsidRPr="00F53797">
        <w:trPr>
          <w:jc w:val="center"/>
        </w:trPr>
        <w:tc>
          <w:tcPr>
            <w:tcW w:w="540" w:type="dxa"/>
          </w:tcPr>
          <w:p w:rsidR="0010503D" w:rsidRPr="00F53797" w:rsidRDefault="0010503D" w:rsidP="00E467CC">
            <w:pPr>
              <w:pStyle w:val="Paragrafi"/>
              <w:ind w:firstLine="0"/>
              <w:rPr>
                <w:sz w:val="21"/>
                <w:szCs w:val="21"/>
                <w:lang w:val="de-DE"/>
              </w:rPr>
            </w:pPr>
            <w:r w:rsidRPr="00F53797">
              <w:rPr>
                <w:sz w:val="21"/>
                <w:szCs w:val="21"/>
                <w:lang w:val="de-DE"/>
              </w:rPr>
              <w:t>5.</w:t>
            </w:r>
          </w:p>
        </w:tc>
        <w:tc>
          <w:tcPr>
            <w:tcW w:w="3240" w:type="dxa"/>
          </w:tcPr>
          <w:p w:rsidR="0010503D" w:rsidRPr="00F53797" w:rsidRDefault="0010503D" w:rsidP="00E467CC">
            <w:pPr>
              <w:pStyle w:val="Paragrafi"/>
              <w:ind w:firstLine="0"/>
              <w:rPr>
                <w:sz w:val="21"/>
                <w:szCs w:val="21"/>
                <w:lang w:val="de-DE"/>
              </w:rPr>
            </w:pPr>
            <w:r w:rsidRPr="00F53797">
              <w:rPr>
                <w:sz w:val="21"/>
                <w:szCs w:val="21"/>
                <w:lang w:val="de-DE"/>
              </w:rPr>
              <w:t>Respektohet e drejta e përdoruesit të shërbimit për të njohur standardet që priten nga shërbimi.</w:t>
            </w:r>
          </w:p>
        </w:tc>
        <w:tc>
          <w:tcPr>
            <w:tcW w:w="540" w:type="dxa"/>
          </w:tcPr>
          <w:p w:rsidR="0010503D" w:rsidRPr="00F53797" w:rsidRDefault="0010503D" w:rsidP="00E467CC">
            <w:pPr>
              <w:pStyle w:val="Paragrafi"/>
              <w:ind w:firstLine="0"/>
              <w:rPr>
                <w:sz w:val="21"/>
                <w:szCs w:val="21"/>
                <w:lang w:val="de-DE"/>
              </w:rPr>
            </w:pPr>
            <w:r w:rsidRPr="00F53797">
              <w:rPr>
                <w:sz w:val="21"/>
                <w:szCs w:val="21"/>
                <w:lang w:val="de-DE"/>
              </w:rPr>
              <w:t>5.1</w:t>
            </w:r>
          </w:p>
        </w:tc>
        <w:tc>
          <w:tcPr>
            <w:tcW w:w="4320" w:type="dxa"/>
          </w:tcPr>
          <w:p w:rsidR="0010503D" w:rsidRPr="00F53797" w:rsidRDefault="0010503D" w:rsidP="00E467CC">
            <w:pPr>
              <w:pStyle w:val="Paragrafi"/>
              <w:ind w:firstLine="0"/>
              <w:rPr>
                <w:sz w:val="21"/>
                <w:szCs w:val="21"/>
                <w:lang w:val="de-DE"/>
              </w:rPr>
            </w:pPr>
            <w:r w:rsidRPr="00F53797">
              <w:rPr>
                <w:sz w:val="21"/>
                <w:szCs w:val="21"/>
                <w:lang w:val="de-DE"/>
              </w:rPr>
              <w:t>Kopje të standardeve të cilësisë janë të mundsh</w:t>
            </w:r>
            <w:r w:rsidR="00D54D65" w:rsidRPr="00F53797">
              <w:rPr>
                <w:sz w:val="21"/>
                <w:szCs w:val="21"/>
                <w:lang w:val="de-DE"/>
              </w:rPr>
              <w:t>me</w:t>
            </w:r>
            <w:r w:rsidRPr="00F53797">
              <w:rPr>
                <w:sz w:val="21"/>
                <w:szCs w:val="21"/>
                <w:lang w:val="de-DE"/>
              </w:rPr>
              <w:t xml:space="preserve"> për t’u lexuar në shërbim. </w:t>
            </w:r>
            <w:r w:rsidR="00001C58">
              <w:rPr>
                <w:sz w:val="21"/>
                <w:szCs w:val="21"/>
                <w:lang w:val="de-DE"/>
              </w:rPr>
              <w:t>Klientët konfirmojnë që kanë pas</w:t>
            </w:r>
            <w:r w:rsidRPr="00F53797">
              <w:rPr>
                <w:sz w:val="21"/>
                <w:szCs w:val="21"/>
                <w:lang w:val="de-DE"/>
              </w:rPr>
              <w:t>ur akses në to apo e kanë nga  një kopje.</w:t>
            </w:r>
          </w:p>
        </w:tc>
      </w:tr>
    </w:tbl>
    <w:p w:rsidR="0010503D" w:rsidRPr="00F53797" w:rsidRDefault="0010503D" w:rsidP="00E467CC">
      <w:pPr>
        <w:pStyle w:val="Paragrafi"/>
        <w:rPr>
          <w:sz w:val="21"/>
          <w:szCs w:val="21"/>
          <w:lang w:val="de-DE"/>
        </w:rPr>
      </w:pPr>
    </w:p>
    <w:p w:rsidR="0010503D" w:rsidRPr="00F53797" w:rsidRDefault="0010503D" w:rsidP="00E467CC">
      <w:pPr>
        <w:pStyle w:val="Paragrafi"/>
        <w:rPr>
          <w:sz w:val="21"/>
          <w:szCs w:val="21"/>
          <w:lang w:val="de-DE"/>
        </w:rPr>
      </w:pPr>
      <w:r w:rsidRPr="00F53797">
        <w:rPr>
          <w:sz w:val="21"/>
          <w:szCs w:val="21"/>
          <w:lang w:val="de-DE"/>
        </w:rPr>
        <w:t>Standardi 5: Procedurat e trajtimit të barabartë dhe ankimimit</w:t>
      </w:r>
    </w:p>
    <w:p w:rsidR="0010503D" w:rsidRPr="00F53797" w:rsidRDefault="00D54D65" w:rsidP="00E467CC">
      <w:pPr>
        <w:pStyle w:val="Paragrafi"/>
        <w:rPr>
          <w:sz w:val="21"/>
          <w:szCs w:val="21"/>
          <w:lang w:val="de-DE"/>
        </w:rPr>
      </w:pPr>
      <w:r w:rsidRPr="00F53797">
        <w:rPr>
          <w:sz w:val="21"/>
          <w:szCs w:val="21"/>
          <w:lang w:val="de-DE"/>
        </w:rPr>
        <w:t>Rezultati i dëshiruar</w:t>
      </w:r>
      <w:r w:rsidR="00001C58">
        <w:rPr>
          <w:sz w:val="21"/>
          <w:szCs w:val="21"/>
          <w:lang w:val="de-DE"/>
        </w:rPr>
        <w:t>:</w:t>
      </w:r>
    </w:p>
    <w:p w:rsidR="0010503D" w:rsidRPr="00F53797" w:rsidRDefault="0010503D" w:rsidP="00E467CC">
      <w:pPr>
        <w:pStyle w:val="Paragrafi"/>
        <w:rPr>
          <w:sz w:val="21"/>
          <w:szCs w:val="21"/>
          <w:lang w:val="de-DE"/>
        </w:rPr>
      </w:pPr>
      <w:r w:rsidRPr="00F53797">
        <w:rPr>
          <w:sz w:val="21"/>
          <w:szCs w:val="21"/>
          <w:lang w:val="de-DE"/>
        </w:rPr>
        <w:t>Të gji</w:t>
      </w:r>
      <w:r w:rsidR="00D54D65" w:rsidRPr="00F53797">
        <w:rPr>
          <w:sz w:val="21"/>
          <w:szCs w:val="21"/>
          <w:lang w:val="de-DE"/>
        </w:rPr>
        <w:t>thë</w:t>
      </w:r>
      <w:r w:rsidRPr="00F53797">
        <w:rPr>
          <w:sz w:val="21"/>
          <w:szCs w:val="21"/>
          <w:lang w:val="de-DE"/>
        </w:rPr>
        <w:t xml:space="preserve"> përfituesit e shërbimeve </w:t>
      </w:r>
      <w:r w:rsidR="00D54D65" w:rsidRPr="00F53797">
        <w:rPr>
          <w:sz w:val="21"/>
          <w:szCs w:val="21"/>
          <w:lang w:val="de-DE"/>
        </w:rPr>
        <w:t>(personat me aftësi të kufizuar</w:t>
      </w:r>
      <w:r w:rsidRPr="00F53797">
        <w:rPr>
          <w:sz w:val="21"/>
          <w:szCs w:val="21"/>
          <w:lang w:val="de-DE"/>
        </w:rPr>
        <w:t xml:space="preserve"> dhe familjarët e tyre) trajtohen me barazi, pa diskriminim dhe privilegje të </w:t>
      </w:r>
      <w:r w:rsidR="00D54D65" w:rsidRPr="00F53797">
        <w:rPr>
          <w:sz w:val="21"/>
          <w:szCs w:val="21"/>
          <w:lang w:val="de-DE"/>
        </w:rPr>
        <w:t>pamerituara</w:t>
      </w:r>
      <w:r w:rsidRPr="00F53797">
        <w:rPr>
          <w:sz w:val="21"/>
          <w:szCs w:val="21"/>
          <w:lang w:val="de-DE"/>
        </w:rPr>
        <w:t xml:space="preserve"> si nga organizatat e shërbimeve</w:t>
      </w:r>
      <w:r w:rsidR="00D54D65" w:rsidRPr="00F53797">
        <w:rPr>
          <w:sz w:val="21"/>
          <w:szCs w:val="21"/>
          <w:lang w:val="de-DE"/>
        </w:rPr>
        <w:t>,</w:t>
      </w:r>
      <w:r w:rsidRPr="00F53797">
        <w:rPr>
          <w:sz w:val="21"/>
          <w:szCs w:val="21"/>
          <w:lang w:val="de-DE"/>
        </w:rPr>
        <w:t xml:space="preserve"> dhe njësitë e qeverisjes ven</w:t>
      </w:r>
      <w:r w:rsidR="00001C58">
        <w:rPr>
          <w:sz w:val="21"/>
          <w:szCs w:val="21"/>
          <w:lang w:val="de-DE"/>
        </w:rPr>
        <w:t>dore. Klientët gëzojnë të drejtë</w:t>
      </w:r>
      <w:r w:rsidRPr="00F53797">
        <w:rPr>
          <w:sz w:val="21"/>
          <w:szCs w:val="21"/>
          <w:lang w:val="de-DE"/>
        </w:rPr>
        <w:t>n e ankimimit.</w:t>
      </w:r>
    </w:p>
    <w:p w:rsidR="0010503D" w:rsidRPr="00F53797" w:rsidRDefault="0010503D" w:rsidP="00E467CC">
      <w:pPr>
        <w:pStyle w:val="Paragrafi"/>
        <w:rPr>
          <w:sz w:val="21"/>
          <w:szCs w:val="21"/>
          <w:lang w:val="de-DE"/>
        </w:rPr>
      </w:pPr>
      <w:r w:rsidRPr="00F53797">
        <w:rPr>
          <w:sz w:val="21"/>
          <w:szCs w:val="21"/>
          <w:lang w:val="de-DE"/>
        </w:rPr>
        <w:t>Standardi</w:t>
      </w:r>
      <w:r w:rsidR="00001C58">
        <w:rPr>
          <w:sz w:val="21"/>
          <w:szCs w:val="21"/>
          <w:lang w:val="de-DE"/>
        </w:rPr>
        <w:t>:</w:t>
      </w:r>
    </w:p>
    <w:p w:rsidR="0010503D" w:rsidRPr="00F53797" w:rsidRDefault="0010503D" w:rsidP="00E467CC">
      <w:pPr>
        <w:pStyle w:val="Paragrafi"/>
        <w:rPr>
          <w:sz w:val="21"/>
          <w:szCs w:val="21"/>
          <w:lang w:val="de-DE"/>
        </w:rPr>
      </w:pPr>
      <w:r w:rsidRPr="00F53797">
        <w:rPr>
          <w:sz w:val="21"/>
          <w:szCs w:val="21"/>
          <w:lang w:val="de-DE"/>
        </w:rPr>
        <w:t>Ka kritere të qarta të legjitimitetit të përfitimit të shërbimeve, si edhe procedura të monitorimit të zbatimit të këtij shërbimi. Klienti ose përfaqësuesi i tij kanë të drejtën e ankimimit. Ankesat e tyre merren seriozisht dhe shoqërohen me veprime konkrete për përmirësimin e gjendjes.</w:t>
      </w:r>
    </w:p>
    <w:p w:rsidR="0010503D" w:rsidRPr="00F53797" w:rsidRDefault="0010503D" w:rsidP="00E467CC">
      <w:pPr>
        <w:pStyle w:val="Paragrafi"/>
        <w:rPr>
          <w:sz w:val="21"/>
          <w:szCs w:val="21"/>
          <w:lang w:val="de-DE"/>
        </w:rPr>
      </w:pPr>
    </w:p>
    <w:p w:rsidR="0010503D" w:rsidRPr="00F53797" w:rsidRDefault="0010503D" w:rsidP="00E467CC">
      <w:pPr>
        <w:pStyle w:val="Paragrafi"/>
        <w:jc w:val="center"/>
        <w:rPr>
          <w:sz w:val="21"/>
          <w:szCs w:val="21"/>
          <w:lang w:val="de-DE"/>
        </w:rPr>
      </w:pPr>
      <w:r w:rsidRPr="00F53797">
        <w:rPr>
          <w:sz w:val="21"/>
          <w:szCs w:val="21"/>
          <w:lang w:val="de-DE"/>
        </w:rPr>
        <w:t>Kriteret e përmbushjes së standardit dhe provat përkatëse</w:t>
      </w:r>
      <w:r w:rsidR="00001C58">
        <w:rPr>
          <w:sz w:val="21"/>
          <w:szCs w:val="21"/>
          <w:lang w:val="de-DE"/>
        </w:rPr>
        <w:t>:</w:t>
      </w:r>
    </w:p>
    <w:p w:rsidR="0010503D" w:rsidRPr="00F53797" w:rsidRDefault="0010503D" w:rsidP="00E467CC">
      <w:pPr>
        <w:pStyle w:val="Paragrafi"/>
        <w:rPr>
          <w:sz w:val="21"/>
          <w:szCs w:val="21"/>
          <w:lang w:val="de-DE"/>
        </w:rPr>
      </w:pPr>
    </w:p>
    <w:tbl>
      <w:tblPr>
        <w:tblStyle w:val="TableGrid"/>
        <w:tblW w:w="0" w:type="auto"/>
        <w:tblInd w:w="828" w:type="dxa"/>
        <w:tblLook w:val="01E0" w:firstRow="1" w:lastRow="1" w:firstColumn="1" w:lastColumn="1" w:noHBand="0" w:noVBand="0"/>
      </w:tblPr>
      <w:tblGrid>
        <w:gridCol w:w="399"/>
        <w:gridCol w:w="3240"/>
        <w:gridCol w:w="540"/>
        <w:gridCol w:w="3741"/>
      </w:tblGrid>
      <w:tr w:rsidR="0010503D" w:rsidRPr="00F53797">
        <w:tc>
          <w:tcPr>
            <w:tcW w:w="3639" w:type="dxa"/>
            <w:gridSpan w:val="2"/>
          </w:tcPr>
          <w:p w:rsidR="0010503D" w:rsidRPr="00F53797" w:rsidRDefault="0010503D" w:rsidP="00E467CC">
            <w:pPr>
              <w:pStyle w:val="Paragrafi"/>
              <w:ind w:firstLine="0"/>
              <w:jc w:val="center"/>
              <w:rPr>
                <w:b/>
                <w:sz w:val="21"/>
                <w:szCs w:val="21"/>
              </w:rPr>
            </w:pPr>
            <w:r w:rsidRPr="00F53797">
              <w:rPr>
                <w:b/>
                <w:sz w:val="21"/>
                <w:szCs w:val="21"/>
              </w:rPr>
              <w:t>Kriteri</w:t>
            </w:r>
          </w:p>
        </w:tc>
        <w:tc>
          <w:tcPr>
            <w:tcW w:w="4281" w:type="dxa"/>
            <w:gridSpan w:val="2"/>
          </w:tcPr>
          <w:p w:rsidR="0010503D" w:rsidRPr="00F53797" w:rsidRDefault="0010503D" w:rsidP="00E467CC">
            <w:pPr>
              <w:pStyle w:val="Paragrafi"/>
              <w:ind w:firstLine="0"/>
              <w:jc w:val="center"/>
              <w:rPr>
                <w:b/>
                <w:sz w:val="21"/>
                <w:szCs w:val="21"/>
                <w:lang w:val="de-DE"/>
              </w:rPr>
            </w:pPr>
            <w:r w:rsidRPr="00F53797">
              <w:rPr>
                <w:b/>
                <w:sz w:val="21"/>
                <w:szCs w:val="21"/>
                <w:lang w:val="de-DE"/>
              </w:rPr>
              <w:t>Prova që tregojnë përmbushjen e kriterit</w:t>
            </w:r>
          </w:p>
        </w:tc>
      </w:tr>
      <w:tr w:rsidR="0010503D" w:rsidRPr="00F53797">
        <w:tc>
          <w:tcPr>
            <w:tcW w:w="399" w:type="dxa"/>
          </w:tcPr>
          <w:p w:rsidR="0010503D" w:rsidRPr="00F53797" w:rsidRDefault="0010503D" w:rsidP="00E467CC">
            <w:pPr>
              <w:pStyle w:val="Paragrafi"/>
              <w:ind w:firstLine="0"/>
              <w:rPr>
                <w:sz w:val="21"/>
                <w:szCs w:val="21"/>
              </w:rPr>
            </w:pPr>
            <w:r w:rsidRPr="00F53797">
              <w:rPr>
                <w:sz w:val="21"/>
                <w:szCs w:val="21"/>
              </w:rPr>
              <w:t>1</w:t>
            </w:r>
          </w:p>
        </w:tc>
        <w:tc>
          <w:tcPr>
            <w:tcW w:w="3240" w:type="dxa"/>
          </w:tcPr>
          <w:p w:rsidR="0010503D" w:rsidRPr="00F53797" w:rsidRDefault="0010503D" w:rsidP="00E467CC">
            <w:pPr>
              <w:pStyle w:val="Paragrafi"/>
              <w:ind w:firstLine="0"/>
              <w:rPr>
                <w:sz w:val="21"/>
                <w:szCs w:val="21"/>
              </w:rPr>
            </w:pPr>
            <w:r w:rsidRPr="00F53797">
              <w:rPr>
                <w:sz w:val="21"/>
                <w:szCs w:val="21"/>
              </w:rPr>
              <w:t>Kriteret e së drejtës për të pë</w:t>
            </w:r>
            <w:r w:rsidR="00D54D65" w:rsidRPr="00F53797">
              <w:rPr>
                <w:sz w:val="21"/>
                <w:szCs w:val="21"/>
              </w:rPr>
              <w:t>rfituar shë</w:t>
            </w:r>
            <w:r w:rsidRPr="00F53797">
              <w:rPr>
                <w:sz w:val="21"/>
                <w:szCs w:val="21"/>
              </w:rPr>
              <w:t xml:space="preserve">rbime janë të formuluara qartë. Të gjithë </w:t>
            </w:r>
            <w:r w:rsidR="00D54D65" w:rsidRPr="00F53797">
              <w:rPr>
                <w:sz w:val="21"/>
                <w:szCs w:val="21"/>
              </w:rPr>
              <w:t>aktorë</w:t>
            </w:r>
            <w:r w:rsidRPr="00F53797">
              <w:rPr>
                <w:sz w:val="21"/>
                <w:szCs w:val="21"/>
              </w:rPr>
              <w:t>t pjesëmarrës marrin informacion me shkrim e gojë për kriteret e së drejtës së përfitimit të  shërbimeve.</w:t>
            </w:r>
          </w:p>
          <w:p w:rsidR="0010503D" w:rsidRPr="00F53797" w:rsidRDefault="0010503D" w:rsidP="00E467CC">
            <w:pPr>
              <w:pStyle w:val="Paragrafi"/>
              <w:ind w:firstLine="0"/>
              <w:rPr>
                <w:sz w:val="21"/>
                <w:szCs w:val="21"/>
              </w:rPr>
            </w:pPr>
          </w:p>
        </w:tc>
        <w:tc>
          <w:tcPr>
            <w:tcW w:w="540" w:type="dxa"/>
          </w:tcPr>
          <w:p w:rsidR="0010503D" w:rsidRPr="00F53797" w:rsidRDefault="0010503D" w:rsidP="00E467CC">
            <w:pPr>
              <w:pStyle w:val="Paragrafi"/>
              <w:ind w:firstLine="0"/>
              <w:rPr>
                <w:sz w:val="21"/>
                <w:szCs w:val="21"/>
              </w:rPr>
            </w:pPr>
            <w:r w:rsidRPr="00F53797">
              <w:rPr>
                <w:sz w:val="21"/>
                <w:szCs w:val="21"/>
              </w:rPr>
              <w:t>1.1</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1.2</w:t>
            </w:r>
          </w:p>
          <w:p w:rsidR="00D54D65" w:rsidRPr="00F53797" w:rsidRDefault="00D54D65"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1.3</w:t>
            </w:r>
          </w:p>
        </w:tc>
        <w:tc>
          <w:tcPr>
            <w:tcW w:w="3741" w:type="dxa"/>
          </w:tcPr>
          <w:p w:rsidR="0010503D" w:rsidRPr="00F53797" w:rsidRDefault="0010503D" w:rsidP="00E467CC">
            <w:pPr>
              <w:pStyle w:val="Paragrafi"/>
              <w:ind w:firstLine="0"/>
              <w:rPr>
                <w:sz w:val="21"/>
                <w:szCs w:val="21"/>
              </w:rPr>
            </w:pPr>
            <w:r w:rsidRPr="00F53797">
              <w:rPr>
                <w:sz w:val="21"/>
                <w:szCs w:val="21"/>
              </w:rPr>
              <w:t>Dokumenti që përshkruan kriteret e së drejtës së përfitimit të shërbimeve është shkruar qartë dhe me një gjuhë të kuptueshme për klientët.</w:t>
            </w:r>
          </w:p>
          <w:p w:rsidR="0010503D" w:rsidRPr="00F53797" w:rsidRDefault="0010503D" w:rsidP="00E467CC">
            <w:pPr>
              <w:pStyle w:val="Paragrafi"/>
              <w:ind w:firstLine="0"/>
              <w:rPr>
                <w:sz w:val="21"/>
                <w:szCs w:val="21"/>
              </w:rPr>
            </w:pPr>
            <w:r w:rsidRPr="00F53797">
              <w:rPr>
                <w:sz w:val="21"/>
                <w:szCs w:val="21"/>
              </w:rPr>
              <w:t>Të gjithë të interesuarve u jepet një kopje e kritereve.</w:t>
            </w:r>
          </w:p>
          <w:p w:rsidR="0010503D" w:rsidRPr="00F53797" w:rsidRDefault="0010503D" w:rsidP="00E467CC">
            <w:pPr>
              <w:pStyle w:val="Paragrafi"/>
              <w:ind w:firstLine="0"/>
              <w:rPr>
                <w:sz w:val="21"/>
                <w:szCs w:val="21"/>
              </w:rPr>
            </w:pPr>
            <w:r w:rsidRPr="00F53797">
              <w:rPr>
                <w:sz w:val="21"/>
                <w:szCs w:val="21"/>
              </w:rPr>
              <w:t>Personeli është në gjendje të përshkruajë me fjalët e tyre kriteret e së drejtës së përfitimit të shërbimeve.</w:t>
            </w:r>
          </w:p>
        </w:tc>
      </w:tr>
      <w:tr w:rsidR="0010503D" w:rsidRPr="00F53797">
        <w:tc>
          <w:tcPr>
            <w:tcW w:w="399" w:type="dxa"/>
          </w:tcPr>
          <w:p w:rsidR="0010503D" w:rsidRPr="00F53797" w:rsidRDefault="0010503D" w:rsidP="00E467CC">
            <w:pPr>
              <w:pStyle w:val="Paragrafi"/>
              <w:ind w:firstLine="0"/>
              <w:rPr>
                <w:sz w:val="21"/>
                <w:szCs w:val="21"/>
              </w:rPr>
            </w:pPr>
            <w:r w:rsidRPr="00F53797">
              <w:rPr>
                <w:sz w:val="21"/>
                <w:szCs w:val="21"/>
              </w:rPr>
              <w:t>2.</w:t>
            </w:r>
          </w:p>
        </w:tc>
        <w:tc>
          <w:tcPr>
            <w:tcW w:w="3240" w:type="dxa"/>
          </w:tcPr>
          <w:p w:rsidR="0010503D" w:rsidRPr="00F53797" w:rsidRDefault="0010503D" w:rsidP="00E467CC">
            <w:pPr>
              <w:pStyle w:val="Paragrafi"/>
              <w:ind w:firstLine="0"/>
              <w:rPr>
                <w:sz w:val="21"/>
                <w:szCs w:val="21"/>
              </w:rPr>
            </w:pPr>
            <w:r w:rsidRPr="00F53797">
              <w:rPr>
                <w:sz w:val="21"/>
                <w:szCs w:val="21"/>
              </w:rPr>
              <w:t>Organizata ka një procedurë të monitorimit të zbatimit të kritereve të përfitimit të shërbimeve. Klientë apo përfaqësuesit e tyre janë të përfshirë në procesin e monitorimit.</w:t>
            </w:r>
          </w:p>
        </w:tc>
        <w:tc>
          <w:tcPr>
            <w:tcW w:w="540" w:type="dxa"/>
          </w:tcPr>
          <w:p w:rsidR="0010503D" w:rsidRPr="00F53797" w:rsidRDefault="0010503D" w:rsidP="00E467CC">
            <w:pPr>
              <w:pStyle w:val="Paragrafi"/>
              <w:ind w:firstLine="0"/>
              <w:rPr>
                <w:sz w:val="21"/>
                <w:szCs w:val="21"/>
              </w:rPr>
            </w:pPr>
            <w:r w:rsidRPr="00F53797">
              <w:rPr>
                <w:sz w:val="21"/>
                <w:szCs w:val="21"/>
              </w:rPr>
              <w:t>2.1</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2.2</w:t>
            </w:r>
          </w:p>
        </w:tc>
        <w:tc>
          <w:tcPr>
            <w:tcW w:w="3741" w:type="dxa"/>
          </w:tcPr>
          <w:p w:rsidR="0010503D" w:rsidRPr="00F53797" w:rsidRDefault="0010503D" w:rsidP="00E467CC">
            <w:pPr>
              <w:pStyle w:val="Paragrafi"/>
              <w:ind w:firstLine="0"/>
              <w:rPr>
                <w:sz w:val="21"/>
                <w:szCs w:val="21"/>
                <w:lang w:val="it-IT"/>
              </w:rPr>
            </w:pPr>
            <w:r w:rsidRPr="00F53797">
              <w:rPr>
                <w:sz w:val="21"/>
                <w:szCs w:val="21"/>
                <w:lang w:val="it-IT"/>
              </w:rPr>
              <w:t>Ka një dokument që përshkruan procedurën e monitorimit.</w:t>
            </w:r>
          </w:p>
          <w:p w:rsidR="0010503D" w:rsidRPr="00F53797" w:rsidRDefault="00F60ACF" w:rsidP="00E467CC">
            <w:pPr>
              <w:pStyle w:val="Paragrafi"/>
              <w:ind w:firstLine="0"/>
              <w:rPr>
                <w:sz w:val="21"/>
                <w:szCs w:val="21"/>
                <w:lang w:val="it-IT"/>
              </w:rPr>
            </w:pPr>
            <w:r w:rsidRPr="00F53797">
              <w:rPr>
                <w:sz w:val="21"/>
                <w:szCs w:val="21"/>
                <w:lang w:val="it-IT"/>
              </w:rPr>
              <w:t>Ka dokumentacion (proces</w:t>
            </w:r>
            <w:r w:rsidR="00001C58">
              <w:rPr>
                <w:sz w:val="21"/>
                <w:szCs w:val="21"/>
                <w:lang w:val="it-IT"/>
              </w:rPr>
              <w:t>verbale, protokolle</w:t>
            </w:r>
            <w:r w:rsidR="0010503D" w:rsidRPr="00F53797">
              <w:rPr>
                <w:sz w:val="21"/>
                <w:szCs w:val="21"/>
                <w:lang w:val="it-IT"/>
              </w:rPr>
              <w:t xml:space="preserve"> etj.) që</w:t>
            </w:r>
            <w:r w:rsidR="00001C58">
              <w:rPr>
                <w:sz w:val="21"/>
                <w:szCs w:val="21"/>
                <w:lang w:val="it-IT"/>
              </w:rPr>
              <w:t xml:space="preserve"> regjistron zbatimin e procedurës </w:t>
            </w:r>
            <w:r w:rsidR="0010503D" w:rsidRPr="00F53797">
              <w:rPr>
                <w:sz w:val="21"/>
                <w:szCs w:val="21"/>
                <w:lang w:val="it-IT"/>
              </w:rPr>
              <w:t>së monitorimit. Dokumentacioni gjithashtu demonstron pjesëmarrjen në këtë proces të klientëve apo përfaqësuesve të tyre</w:t>
            </w:r>
            <w:r w:rsidRPr="00F53797">
              <w:rPr>
                <w:sz w:val="21"/>
                <w:szCs w:val="21"/>
                <w:lang w:val="it-IT"/>
              </w:rPr>
              <w:t>.</w:t>
            </w:r>
          </w:p>
        </w:tc>
      </w:tr>
      <w:tr w:rsidR="0010503D" w:rsidRPr="00F53797">
        <w:tc>
          <w:tcPr>
            <w:tcW w:w="399" w:type="dxa"/>
          </w:tcPr>
          <w:p w:rsidR="0010503D" w:rsidRPr="00F53797" w:rsidRDefault="0010503D" w:rsidP="00E467CC">
            <w:pPr>
              <w:pStyle w:val="Paragrafi"/>
              <w:ind w:firstLine="0"/>
              <w:rPr>
                <w:sz w:val="21"/>
                <w:szCs w:val="21"/>
              </w:rPr>
            </w:pPr>
            <w:r w:rsidRPr="00F53797">
              <w:rPr>
                <w:sz w:val="21"/>
                <w:szCs w:val="21"/>
              </w:rPr>
              <w:t>3.</w:t>
            </w:r>
          </w:p>
        </w:tc>
        <w:tc>
          <w:tcPr>
            <w:tcW w:w="3240" w:type="dxa"/>
          </w:tcPr>
          <w:p w:rsidR="0010503D" w:rsidRPr="00F53797" w:rsidRDefault="0010503D" w:rsidP="00E467CC">
            <w:pPr>
              <w:pStyle w:val="Paragrafi"/>
              <w:ind w:firstLine="0"/>
              <w:rPr>
                <w:sz w:val="21"/>
                <w:szCs w:val="21"/>
              </w:rPr>
            </w:pPr>
            <w:r w:rsidRPr="00F53797">
              <w:rPr>
                <w:sz w:val="21"/>
                <w:szCs w:val="21"/>
              </w:rPr>
              <w:t>Ka një procedurë ankimi të thjeshtë e të qartë, që është e hapur për të gjithë klientët dhe familjarët e tyre. Procedura përmban afatet e përgji</w:t>
            </w:r>
            <w:r w:rsidR="00F60ACF" w:rsidRPr="00F53797">
              <w:rPr>
                <w:sz w:val="21"/>
                <w:szCs w:val="21"/>
              </w:rPr>
              <w:t>gjes</w:t>
            </w:r>
            <w:r w:rsidRPr="00F53797">
              <w:rPr>
                <w:sz w:val="21"/>
                <w:szCs w:val="21"/>
              </w:rPr>
              <w:t xml:space="preserve"> dhe organet/personat që trajtojnë ankesë</w:t>
            </w:r>
            <w:r w:rsidR="00001C58">
              <w:rPr>
                <w:sz w:val="21"/>
                <w:szCs w:val="21"/>
              </w:rPr>
              <w:t>n</w:t>
            </w:r>
            <w:r w:rsidRPr="00F53797">
              <w:rPr>
                <w:sz w:val="21"/>
                <w:szCs w:val="21"/>
              </w:rPr>
              <w:t>.</w:t>
            </w:r>
          </w:p>
        </w:tc>
        <w:tc>
          <w:tcPr>
            <w:tcW w:w="540" w:type="dxa"/>
          </w:tcPr>
          <w:p w:rsidR="0010503D" w:rsidRPr="00F53797" w:rsidRDefault="0010503D" w:rsidP="00E467CC">
            <w:pPr>
              <w:pStyle w:val="Paragrafi"/>
              <w:ind w:firstLine="0"/>
              <w:rPr>
                <w:sz w:val="21"/>
                <w:szCs w:val="21"/>
              </w:rPr>
            </w:pPr>
            <w:r w:rsidRPr="00F53797">
              <w:rPr>
                <w:sz w:val="21"/>
                <w:szCs w:val="21"/>
              </w:rPr>
              <w:t>3.1</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3.2</w:t>
            </w: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p>
          <w:p w:rsidR="0010503D" w:rsidRPr="00F53797" w:rsidRDefault="0010503D" w:rsidP="00E467CC">
            <w:pPr>
              <w:pStyle w:val="Paragrafi"/>
              <w:ind w:firstLine="0"/>
              <w:rPr>
                <w:sz w:val="21"/>
                <w:szCs w:val="21"/>
              </w:rPr>
            </w:pPr>
            <w:r w:rsidRPr="00F53797">
              <w:rPr>
                <w:sz w:val="21"/>
                <w:szCs w:val="21"/>
              </w:rPr>
              <w:t>3.3</w:t>
            </w:r>
          </w:p>
        </w:tc>
        <w:tc>
          <w:tcPr>
            <w:tcW w:w="3741" w:type="dxa"/>
          </w:tcPr>
          <w:p w:rsidR="0010503D" w:rsidRPr="00F53797" w:rsidRDefault="0010503D" w:rsidP="00E467CC">
            <w:pPr>
              <w:pStyle w:val="Paragrafi"/>
              <w:ind w:firstLine="0"/>
              <w:rPr>
                <w:sz w:val="21"/>
                <w:szCs w:val="21"/>
              </w:rPr>
            </w:pPr>
            <w:r w:rsidRPr="00F53797">
              <w:rPr>
                <w:sz w:val="21"/>
                <w:szCs w:val="21"/>
              </w:rPr>
              <w:t>Ka një dokument që sqaron procedurat e anki</w:t>
            </w:r>
            <w:r w:rsidR="00F60ACF" w:rsidRPr="00F53797">
              <w:rPr>
                <w:sz w:val="21"/>
                <w:szCs w:val="21"/>
              </w:rPr>
              <w:t>mimeve në një gjuhë</w:t>
            </w:r>
            <w:r w:rsidRPr="00F53797">
              <w:rPr>
                <w:sz w:val="21"/>
                <w:szCs w:val="21"/>
              </w:rPr>
              <w:t xml:space="preserve"> të thjeshtë.</w:t>
            </w:r>
          </w:p>
          <w:p w:rsidR="0010503D" w:rsidRPr="00F53797" w:rsidRDefault="0010503D" w:rsidP="00E467CC">
            <w:pPr>
              <w:pStyle w:val="Paragrafi"/>
              <w:ind w:firstLine="0"/>
              <w:rPr>
                <w:sz w:val="21"/>
                <w:szCs w:val="21"/>
              </w:rPr>
            </w:pPr>
            <w:r w:rsidRPr="00F53797">
              <w:rPr>
                <w:sz w:val="21"/>
                <w:szCs w:val="21"/>
              </w:rPr>
              <w:t>Rregullorja e brendshme ka një pjesë për procedurën e ankimimit që përmban afatet e përgjigjes dhe organet/personat që trajtojnë ankesën.</w:t>
            </w:r>
          </w:p>
          <w:p w:rsidR="0010503D" w:rsidRPr="00F53797" w:rsidRDefault="0010503D" w:rsidP="00E467CC">
            <w:pPr>
              <w:pStyle w:val="Paragrafi"/>
              <w:ind w:firstLine="0"/>
              <w:rPr>
                <w:sz w:val="21"/>
                <w:szCs w:val="21"/>
                <w:lang w:val="it-IT"/>
              </w:rPr>
            </w:pPr>
            <w:r w:rsidRPr="00F53797">
              <w:rPr>
                <w:sz w:val="21"/>
                <w:szCs w:val="21"/>
                <w:lang w:val="it-IT"/>
              </w:rPr>
              <w:t>Inspektimi i ankesave të regjistruara tregon se ato janë trajtuar me seriozitet dhe brenda afatit të duhur. Përdoruesit e shërbimit kanë marrë disa shpjegime se si të përdorin procedurat e ankimimeve.</w:t>
            </w:r>
          </w:p>
        </w:tc>
      </w:tr>
    </w:tbl>
    <w:p w:rsidR="0010503D" w:rsidRPr="00F53797" w:rsidRDefault="0010503D" w:rsidP="00E467CC">
      <w:pPr>
        <w:pStyle w:val="Paragrafi"/>
        <w:rPr>
          <w:sz w:val="21"/>
          <w:szCs w:val="21"/>
          <w:lang w:val="it-IT"/>
        </w:rPr>
      </w:pPr>
    </w:p>
    <w:p w:rsidR="00B71528" w:rsidRPr="00F53797" w:rsidRDefault="00B71528" w:rsidP="00E467CC">
      <w:pPr>
        <w:pStyle w:val="Akti"/>
        <w:keepNext w:val="0"/>
        <w:jc w:val="left"/>
        <w:rPr>
          <w:sz w:val="21"/>
          <w:szCs w:val="21"/>
          <w:lang w:val="it-IT"/>
        </w:rPr>
      </w:pPr>
    </w:p>
    <w:p w:rsidR="00B71528" w:rsidRDefault="00B71528" w:rsidP="00E467CC">
      <w:pPr>
        <w:pStyle w:val="Akti"/>
        <w:keepNext w:val="0"/>
        <w:rPr>
          <w:sz w:val="21"/>
          <w:szCs w:val="21"/>
          <w:lang w:val="it-IT"/>
        </w:rPr>
      </w:pPr>
    </w:p>
    <w:p w:rsidR="005A5971" w:rsidRDefault="005A5971" w:rsidP="00E467CC">
      <w:pPr>
        <w:pStyle w:val="Akti"/>
        <w:keepNext w:val="0"/>
        <w:rPr>
          <w:sz w:val="21"/>
          <w:szCs w:val="21"/>
          <w:lang w:val="it-IT"/>
        </w:rPr>
      </w:pPr>
    </w:p>
    <w:p w:rsidR="005A5971" w:rsidRDefault="005A5971" w:rsidP="00E467CC">
      <w:pPr>
        <w:pStyle w:val="Akti"/>
        <w:keepNext w:val="0"/>
        <w:rPr>
          <w:sz w:val="21"/>
          <w:szCs w:val="21"/>
          <w:lang w:val="it-IT"/>
        </w:rPr>
      </w:pPr>
    </w:p>
    <w:p w:rsidR="00B71528" w:rsidRPr="00F53797" w:rsidRDefault="00B71528" w:rsidP="00E467CC">
      <w:pPr>
        <w:pStyle w:val="Akti"/>
        <w:keepNext w:val="0"/>
        <w:rPr>
          <w:sz w:val="21"/>
          <w:szCs w:val="21"/>
        </w:rPr>
      </w:pPr>
      <w:r w:rsidRPr="00F53797">
        <w:rPr>
          <w:sz w:val="21"/>
          <w:szCs w:val="21"/>
        </w:rPr>
        <w:t>Vendim</w:t>
      </w:r>
    </w:p>
    <w:p w:rsidR="00B71528" w:rsidRPr="00F53797" w:rsidRDefault="00B71528" w:rsidP="00E467CC">
      <w:pPr>
        <w:pStyle w:val="NumriData"/>
        <w:keepNext w:val="0"/>
        <w:rPr>
          <w:sz w:val="21"/>
          <w:szCs w:val="21"/>
        </w:rPr>
      </w:pPr>
      <w:r w:rsidRPr="00F53797">
        <w:rPr>
          <w:sz w:val="21"/>
          <w:szCs w:val="21"/>
        </w:rPr>
        <w:t>Nr.823, datë 6.12.2006</w:t>
      </w:r>
    </w:p>
    <w:p w:rsidR="00B71528" w:rsidRPr="00F53797" w:rsidRDefault="00B71528" w:rsidP="00E467CC">
      <w:pPr>
        <w:pStyle w:val="Paragrafi"/>
        <w:rPr>
          <w:sz w:val="21"/>
          <w:szCs w:val="21"/>
        </w:rPr>
      </w:pPr>
    </w:p>
    <w:p w:rsidR="00B71528" w:rsidRPr="00F53797" w:rsidRDefault="00B71528" w:rsidP="00E467CC">
      <w:pPr>
        <w:pStyle w:val="Titulli"/>
        <w:keepNext w:val="0"/>
        <w:rPr>
          <w:sz w:val="21"/>
          <w:szCs w:val="21"/>
        </w:rPr>
      </w:pPr>
      <w:r w:rsidRPr="00F53797">
        <w:rPr>
          <w:sz w:val="21"/>
          <w:szCs w:val="21"/>
        </w:rPr>
        <w:t>Për miratimin e standardeve të shërbimeve të përkujdesit shoqëror për të moshuarit në qendrat ditore</w:t>
      </w:r>
    </w:p>
    <w:p w:rsidR="00B71528" w:rsidRPr="00F53797" w:rsidRDefault="00B71528" w:rsidP="00E467CC">
      <w:pPr>
        <w:pStyle w:val="Paragrafi"/>
        <w:rPr>
          <w:sz w:val="21"/>
          <w:szCs w:val="21"/>
        </w:rPr>
      </w:pPr>
    </w:p>
    <w:p w:rsidR="00B71528" w:rsidRPr="00F53797" w:rsidRDefault="00B71528" w:rsidP="00E467CC">
      <w:pPr>
        <w:pStyle w:val="BazLigjPropozues"/>
        <w:keepNext w:val="0"/>
        <w:rPr>
          <w:sz w:val="21"/>
          <w:szCs w:val="21"/>
        </w:rPr>
      </w:pPr>
      <w:r w:rsidRPr="00F53797">
        <w:rPr>
          <w:sz w:val="21"/>
          <w:szCs w:val="21"/>
        </w:rPr>
        <w:t>Në mbështetje të nenit 100 të Kushtetutës dhe të pikës 4 të nenit 18 të ligjit nr.9355, datë 10.3.2005 “Për ndihmën dhe shërbimet shoqërore”, me propozimin e Ministrit të Punës, Çështjeve Sociale dhe Shanseve të Barabarta, Këshilli i Ministrave</w:t>
      </w:r>
    </w:p>
    <w:p w:rsidR="00B71528" w:rsidRPr="00F53797" w:rsidRDefault="00B71528" w:rsidP="00E467CC">
      <w:pPr>
        <w:pStyle w:val="Paragrafi"/>
        <w:rPr>
          <w:sz w:val="21"/>
          <w:szCs w:val="21"/>
        </w:rPr>
      </w:pPr>
    </w:p>
    <w:p w:rsidR="00B71528" w:rsidRPr="00F53797" w:rsidRDefault="00B71528" w:rsidP="00E467CC">
      <w:pPr>
        <w:pStyle w:val="VENDOSI"/>
        <w:keepNext w:val="0"/>
        <w:rPr>
          <w:sz w:val="21"/>
          <w:szCs w:val="21"/>
        </w:rPr>
      </w:pPr>
      <w:r w:rsidRPr="00F53797">
        <w:rPr>
          <w:sz w:val="21"/>
          <w:szCs w:val="21"/>
        </w:rPr>
        <w:t>Vendosi:</w:t>
      </w:r>
    </w:p>
    <w:p w:rsidR="00B71528" w:rsidRPr="00F53797" w:rsidRDefault="00B71528" w:rsidP="00E467CC">
      <w:pPr>
        <w:pStyle w:val="Paragrafi"/>
        <w:rPr>
          <w:sz w:val="21"/>
          <w:szCs w:val="21"/>
        </w:rPr>
      </w:pPr>
    </w:p>
    <w:p w:rsidR="00B71528" w:rsidRPr="00F53797" w:rsidRDefault="00B71528" w:rsidP="00E467CC">
      <w:pPr>
        <w:pStyle w:val="Paragrafi"/>
        <w:rPr>
          <w:sz w:val="21"/>
          <w:szCs w:val="21"/>
        </w:rPr>
      </w:pPr>
      <w:r w:rsidRPr="00F53797">
        <w:rPr>
          <w:sz w:val="21"/>
          <w:szCs w:val="21"/>
        </w:rPr>
        <w:t>1. Miratimin e standardeve të shërbimeve të përkujdesit shoqëror për të moshuarit në qendrat ditore, sipas dokumentit, që i bashkëlidhet këtij vendimi.</w:t>
      </w:r>
    </w:p>
    <w:p w:rsidR="00B71528" w:rsidRPr="00F53797" w:rsidRDefault="00B71528" w:rsidP="00E467CC">
      <w:pPr>
        <w:pStyle w:val="Paragrafi"/>
        <w:rPr>
          <w:sz w:val="21"/>
          <w:szCs w:val="21"/>
        </w:rPr>
      </w:pPr>
      <w:r w:rsidRPr="00F53797">
        <w:rPr>
          <w:sz w:val="21"/>
          <w:szCs w:val="21"/>
        </w:rPr>
        <w:t>2. Ngarkohet Ministri i Punës, Çështjeve Sociale dhe Shanseve të Barabarta të nxjerrë udhëzimin përkatës, në zbatim të këtij vendimi.</w:t>
      </w:r>
    </w:p>
    <w:p w:rsidR="00B71528" w:rsidRPr="00F53797" w:rsidRDefault="00B71528" w:rsidP="00E467CC">
      <w:pPr>
        <w:pStyle w:val="Paragrafi"/>
        <w:rPr>
          <w:sz w:val="21"/>
          <w:szCs w:val="21"/>
          <w:lang w:val="it-IT"/>
        </w:rPr>
      </w:pPr>
      <w:r w:rsidRPr="00F53797">
        <w:rPr>
          <w:sz w:val="21"/>
          <w:szCs w:val="21"/>
          <w:lang w:val="it-IT"/>
        </w:rPr>
        <w:t>3. Ngarkohen Ministria e Punës, Çështjeve Sociale dhe Shanseve të Barabarta, Ministria e Brendshme dhe Ministria e Shëndetësisë për zbatimin e këtij vendimi.</w:t>
      </w:r>
    </w:p>
    <w:p w:rsidR="00B71528" w:rsidRPr="00F53797" w:rsidRDefault="00B71528" w:rsidP="00E467CC">
      <w:pPr>
        <w:pStyle w:val="Paragrafi"/>
        <w:rPr>
          <w:sz w:val="21"/>
          <w:szCs w:val="21"/>
          <w:lang w:val="it-IT"/>
        </w:rPr>
      </w:pPr>
      <w:r w:rsidRPr="00F53797">
        <w:rPr>
          <w:sz w:val="21"/>
          <w:szCs w:val="21"/>
          <w:lang w:val="it-IT"/>
        </w:rPr>
        <w:t>Ky vendim hyn në fuqi pas botimit në Fletoren Zyrtare.</w:t>
      </w:r>
    </w:p>
    <w:p w:rsidR="00B71528" w:rsidRPr="00F53797" w:rsidRDefault="00B71528" w:rsidP="00E467CC">
      <w:pPr>
        <w:pStyle w:val="Paragrafi"/>
        <w:rPr>
          <w:sz w:val="21"/>
          <w:szCs w:val="21"/>
          <w:lang w:val="it-IT"/>
        </w:rPr>
      </w:pPr>
    </w:p>
    <w:p w:rsidR="00B71528" w:rsidRPr="00F53797" w:rsidRDefault="00B71528" w:rsidP="00E467CC">
      <w:pPr>
        <w:pStyle w:val="Autoriteti"/>
        <w:keepNext w:val="0"/>
        <w:rPr>
          <w:sz w:val="21"/>
          <w:szCs w:val="21"/>
          <w:lang w:val="it-IT"/>
        </w:rPr>
      </w:pPr>
      <w:r w:rsidRPr="00F53797">
        <w:rPr>
          <w:sz w:val="21"/>
          <w:szCs w:val="21"/>
          <w:lang w:val="it-IT"/>
        </w:rPr>
        <w:t>Kryeministri</w:t>
      </w:r>
    </w:p>
    <w:p w:rsidR="00B71528" w:rsidRPr="00F53797" w:rsidRDefault="00B71528" w:rsidP="00E467CC">
      <w:pPr>
        <w:pStyle w:val="AutoritetiEmer"/>
        <w:rPr>
          <w:sz w:val="21"/>
          <w:szCs w:val="21"/>
          <w:lang w:val="it-IT"/>
        </w:rPr>
      </w:pPr>
      <w:r w:rsidRPr="00F53797">
        <w:rPr>
          <w:sz w:val="21"/>
          <w:szCs w:val="21"/>
          <w:lang w:val="it-IT"/>
        </w:rPr>
        <w:t>Sali Berisha</w:t>
      </w:r>
    </w:p>
    <w:p w:rsidR="00B71528" w:rsidRPr="00F53797" w:rsidRDefault="00B71528" w:rsidP="00D3207B">
      <w:pPr>
        <w:pStyle w:val="Paragrafi"/>
      </w:pPr>
    </w:p>
    <w:p w:rsidR="00B71528" w:rsidRPr="00F53797" w:rsidRDefault="00B71528" w:rsidP="00D3207B">
      <w:pPr>
        <w:pStyle w:val="Paragrafi"/>
      </w:pPr>
    </w:p>
    <w:p w:rsidR="00B71528" w:rsidRPr="00F53797" w:rsidRDefault="00B71528" w:rsidP="00E467CC">
      <w:pPr>
        <w:pStyle w:val="TitulliTitull"/>
        <w:keepNext w:val="0"/>
        <w:rPr>
          <w:sz w:val="21"/>
          <w:szCs w:val="21"/>
          <w:lang w:val="it-IT"/>
        </w:rPr>
      </w:pPr>
      <w:r w:rsidRPr="00F53797">
        <w:rPr>
          <w:sz w:val="21"/>
          <w:szCs w:val="21"/>
          <w:lang w:val="it-IT"/>
        </w:rPr>
        <w:t xml:space="preserve">Standardet e shërbimeve të përkujdesit shoqëror </w:t>
      </w:r>
    </w:p>
    <w:p w:rsidR="00B71528" w:rsidRPr="00F53797" w:rsidRDefault="00B71528" w:rsidP="00E467CC">
      <w:pPr>
        <w:pStyle w:val="TitulliTitull"/>
        <w:keepNext w:val="0"/>
        <w:rPr>
          <w:sz w:val="21"/>
          <w:szCs w:val="21"/>
          <w:lang w:val="it-IT"/>
        </w:rPr>
      </w:pPr>
      <w:r w:rsidRPr="00F53797">
        <w:rPr>
          <w:sz w:val="21"/>
          <w:szCs w:val="21"/>
          <w:lang w:val="it-IT"/>
        </w:rPr>
        <w:t>për të moshuarit në qendrat ditore</w:t>
      </w:r>
    </w:p>
    <w:p w:rsidR="00B71528" w:rsidRPr="00F53797" w:rsidRDefault="00B71528" w:rsidP="00E467CC">
      <w:pPr>
        <w:pStyle w:val="Paragrafi"/>
        <w:ind w:firstLine="0"/>
        <w:rPr>
          <w:sz w:val="21"/>
          <w:szCs w:val="21"/>
          <w:lang w:val="it-IT"/>
        </w:rPr>
      </w:pPr>
    </w:p>
    <w:p w:rsidR="00B71528" w:rsidRPr="00F53797" w:rsidRDefault="0023416B" w:rsidP="00E467CC">
      <w:pPr>
        <w:pStyle w:val="Paragrafi"/>
        <w:jc w:val="center"/>
        <w:rPr>
          <w:sz w:val="21"/>
          <w:szCs w:val="21"/>
          <w:lang w:val="it-IT"/>
        </w:rPr>
      </w:pPr>
      <w:r w:rsidRPr="00F53797">
        <w:rPr>
          <w:sz w:val="21"/>
          <w:szCs w:val="21"/>
          <w:lang w:val="it-IT"/>
        </w:rPr>
        <w:t>HYRJE</w:t>
      </w:r>
    </w:p>
    <w:p w:rsidR="00B71528" w:rsidRPr="00F53797" w:rsidRDefault="00B71528" w:rsidP="00E467CC">
      <w:pPr>
        <w:pStyle w:val="Paragrafi"/>
        <w:rPr>
          <w:sz w:val="21"/>
          <w:szCs w:val="21"/>
          <w:lang w:val="it-IT"/>
        </w:rPr>
      </w:pPr>
    </w:p>
    <w:p w:rsidR="00B71528" w:rsidRPr="00F53797" w:rsidRDefault="00B71528" w:rsidP="00E467CC">
      <w:pPr>
        <w:pStyle w:val="Paragrafi"/>
        <w:rPr>
          <w:sz w:val="21"/>
          <w:szCs w:val="21"/>
          <w:lang w:val="it-IT"/>
        </w:rPr>
      </w:pPr>
      <w:r w:rsidRPr="00F53797">
        <w:rPr>
          <w:sz w:val="21"/>
          <w:szCs w:val="21"/>
          <w:lang w:val="it-IT"/>
        </w:rPr>
        <w:t>Hartimi i Standardeve të Shërbimeve të Përkujdesit Shoqëror për</w:t>
      </w:r>
      <w:r w:rsidR="0023416B" w:rsidRPr="00F53797">
        <w:rPr>
          <w:sz w:val="21"/>
          <w:szCs w:val="21"/>
          <w:lang w:val="it-IT"/>
        </w:rPr>
        <w:t xml:space="preserve"> të moshuarit në qendrat ditore</w:t>
      </w:r>
      <w:r w:rsidRPr="00F53797">
        <w:rPr>
          <w:sz w:val="21"/>
          <w:szCs w:val="21"/>
          <w:lang w:val="it-IT"/>
        </w:rPr>
        <w:t xml:space="preserve"> është në harmoni me reformën e decentralizimit të shërbimeve dhe ngritj</w:t>
      </w:r>
      <w:r w:rsidR="0023416B" w:rsidRPr="00F53797">
        <w:rPr>
          <w:sz w:val="21"/>
          <w:szCs w:val="21"/>
          <w:lang w:val="it-IT"/>
        </w:rPr>
        <w:t>en e shërbimeve me bazë komunitare për njerëzit</w:t>
      </w:r>
      <w:r w:rsidRPr="00F53797">
        <w:rPr>
          <w:sz w:val="21"/>
          <w:szCs w:val="21"/>
          <w:lang w:val="it-IT"/>
        </w:rPr>
        <w:t xml:space="preserve"> që kanë nevojë për mbështetje sociale, për të funksionuar normalisht.</w:t>
      </w:r>
    </w:p>
    <w:p w:rsidR="00B71528" w:rsidRPr="00F53797" w:rsidRDefault="00B71528" w:rsidP="00E467CC">
      <w:pPr>
        <w:pStyle w:val="Paragrafi"/>
        <w:rPr>
          <w:sz w:val="21"/>
          <w:szCs w:val="21"/>
          <w:lang w:val="it-IT"/>
        </w:rPr>
      </w:pPr>
      <w:r w:rsidRPr="00F53797">
        <w:rPr>
          <w:sz w:val="21"/>
          <w:szCs w:val="21"/>
          <w:lang w:val="it-IT"/>
        </w:rPr>
        <w:t>Standardet e shërbimeve në qendrat ditore për të moshuarit do të shërbejnë për të garantuar të drejtat e të moshuarve në përputhje me Kushtetutën e Shqipërisë, Deklaratën Politike dhe Planin Ndërkombëtar të Veprimit për të Moshuarit, Kartën Sociale Europiane (të rishikuar), rekomandimet e Këshillit të Europës etj.</w:t>
      </w:r>
    </w:p>
    <w:p w:rsidR="00B71528" w:rsidRPr="00F53797" w:rsidRDefault="00B71528" w:rsidP="00E467CC">
      <w:pPr>
        <w:pStyle w:val="Paragrafi"/>
        <w:rPr>
          <w:sz w:val="21"/>
          <w:szCs w:val="21"/>
          <w:lang w:val="it-IT"/>
        </w:rPr>
      </w:pPr>
      <w:r w:rsidRPr="00F53797">
        <w:rPr>
          <w:sz w:val="21"/>
          <w:szCs w:val="21"/>
          <w:lang w:val="it-IT"/>
        </w:rPr>
        <w:t>Shërbimet ditore janë një lloj i ri shërbimesh, që po zhvillohen dhe shtrihen në të gjithë vendin. Shërbimet ditore janë të nevojshme për grupin e të moshuarve, sepse iu japin mundësinë e përkujdesjes ndërkohë që jetojnë në komunitet dhe mund të shfrytëzojnë njëkohësisht edhe burime të tjera si: familja, të afërmit, miqtë etj. Shërbimet ditore për të moshuarit, përveç karakterit përkujdesës, kanë edhe karakter argëtues dhe informues, që ndihmojnë për t’i mbajtur të moshuarit sa më aktivë.</w:t>
      </w:r>
    </w:p>
    <w:p w:rsidR="00B71528" w:rsidRPr="00F53797" w:rsidRDefault="00B71528" w:rsidP="00E467CC">
      <w:pPr>
        <w:pStyle w:val="Paragrafi"/>
        <w:rPr>
          <w:sz w:val="21"/>
          <w:szCs w:val="21"/>
          <w:lang w:val="it-IT"/>
        </w:rPr>
      </w:pPr>
      <w:r w:rsidRPr="00F53797">
        <w:rPr>
          <w:sz w:val="21"/>
          <w:szCs w:val="21"/>
          <w:lang w:val="it-IT"/>
        </w:rPr>
        <w:t>Shërbimet për të moshuarit në qendrat ditore po ofrohen edhe nga OJF-të dhe operatorë të tjerë privatë. Për të rregulluar kuadrin e zhvillimit të këtyre shërbimeve dhe për të siguruar cilësinë e tyre, lindi nevoja për hartimin dhe detajimin e standardeve dhe treguesve të veçantë për shërbimet ditore.</w:t>
      </w:r>
    </w:p>
    <w:p w:rsidR="00B71528" w:rsidRPr="00F53797" w:rsidRDefault="00B71528" w:rsidP="00E467CC">
      <w:pPr>
        <w:pStyle w:val="Paragrafi"/>
        <w:rPr>
          <w:sz w:val="21"/>
          <w:szCs w:val="21"/>
          <w:lang w:val="it-IT"/>
        </w:rPr>
      </w:pPr>
      <w:r w:rsidRPr="00F53797">
        <w:rPr>
          <w:sz w:val="21"/>
          <w:szCs w:val="21"/>
          <w:lang w:val="it-IT"/>
        </w:rPr>
        <w:t>Standardet e shërbimeve ditore për të moshuarit mbështeten në paketën e Standardeve të Përgjithshme të Shërbimeve, të cilat janë miratuar me vendimin e Këshillit të Ministrave nr.658, datë 17.10.2005.</w:t>
      </w:r>
    </w:p>
    <w:p w:rsidR="00B71528" w:rsidRPr="00F53797" w:rsidRDefault="00B71528" w:rsidP="00E467CC">
      <w:pPr>
        <w:pStyle w:val="Paragrafi"/>
        <w:rPr>
          <w:sz w:val="21"/>
          <w:szCs w:val="21"/>
          <w:lang w:val="it-IT"/>
        </w:rPr>
      </w:pPr>
      <w:r w:rsidRPr="00F53797">
        <w:rPr>
          <w:sz w:val="21"/>
          <w:szCs w:val="21"/>
          <w:lang w:val="it-IT"/>
        </w:rPr>
        <w:t>Standard</w:t>
      </w:r>
      <w:r w:rsidR="0023416B" w:rsidRPr="00F53797">
        <w:rPr>
          <w:sz w:val="21"/>
          <w:szCs w:val="21"/>
          <w:lang w:val="it-IT"/>
        </w:rPr>
        <w:t>et e Përgjithshme</w:t>
      </w:r>
      <w:r w:rsidRPr="00F53797">
        <w:rPr>
          <w:sz w:val="21"/>
          <w:szCs w:val="21"/>
          <w:lang w:val="it-IT"/>
        </w:rPr>
        <w:t xml:space="preserve"> përbëjnë dokumentin bazë për të gjitha standardet që janë hartuar deri tani për fëmijët, të moshuarit, viktimat e trafikimit, fëmijët pa kujdes prindëror etj. Si rezultat i këtyre marrëdhënieve, Standardet e Pë</w:t>
      </w:r>
      <w:r w:rsidR="0023416B" w:rsidRPr="00F53797">
        <w:rPr>
          <w:sz w:val="21"/>
          <w:szCs w:val="21"/>
          <w:lang w:val="it-IT"/>
        </w:rPr>
        <w:t>rgjithshme kanë pika takimi me s</w:t>
      </w:r>
      <w:r w:rsidRPr="00F53797">
        <w:rPr>
          <w:sz w:val="21"/>
          <w:szCs w:val="21"/>
          <w:lang w:val="it-IT"/>
        </w:rPr>
        <w:t>tandardet e të moshuarve në qendra ditore, por këto të fundit zbërthejnë në mënyrë specifike rregullat, kriteret dhe rezult</w:t>
      </w:r>
      <w:r w:rsidR="009860DB">
        <w:rPr>
          <w:sz w:val="21"/>
          <w:szCs w:val="21"/>
          <w:lang w:val="it-IT"/>
        </w:rPr>
        <w:t>at</w:t>
      </w:r>
      <w:r w:rsidRPr="00F53797">
        <w:rPr>
          <w:sz w:val="21"/>
          <w:szCs w:val="21"/>
          <w:lang w:val="it-IT"/>
        </w:rPr>
        <w:t>et e shërbimit në këto qendra.</w:t>
      </w:r>
    </w:p>
    <w:p w:rsidR="00B71528" w:rsidRDefault="00B71528" w:rsidP="00E467CC">
      <w:pPr>
        <w:pStyle w:val="Paragrafi"/>
        <w:rPr>
          <w:sz w:val="21"/>
          <w:szCs w:val="21"/>
          <w:lang w:val="it-IT"/>
        </w:rPr>
      </w:pPr>
      <w:r w:rsidRPr="00F53797">
        <w:rPr>
          <w:sz w:val="21"/>
          <w:szCs w:val="21"/>
          <w:lang w:val="it-IT"/>
        </w:rPr>
        <w:t>Zbërthimi dhe përshtatja e Standardeve të Përgjithshme në një paketë të veçantë për shërbimet ditore për të moshuarit, do të ndihmojë në radhë të parë përfituesit e shërbimeve dhe familjarët e tyre për të kuptuar dhe kërkuar zbatimin e standardeve nga ofruesit e shërbimeve.</w:t>
      </w:r>
    </w:p>
    <w:p w:rsidR="00A81EAF" w:rsidRPr="00F53797" w:rsidRDefault="00A81EAF" w:rsidP="00E467CC">
      <w:pPr>
        <w:pStyle w:val="Paragrafi"/>
        <w:rPr>
          <w:sz w:val="21"/>
          <w:szCs w:val="21"/>
          <w:lang w:val="it-IT"/>
        </w:rPr>
      </w:pPr>
    </w:p>
    <w:p w:rsidR="00B71528" w:rsidRPr="00F53797" w:rsidRDefault="00B71528" w:rsidP="00E467CC">
      <w:pPr>
        <w:pStyle w:val="Paragrafi"/>
        <w:rPr>
          <w:sz w:val="21"/>
          <w:szCs w:val="21"/>
          <w:lang w:val="it-IT"/>
        </w:rPr>
      </w:pPr>
      <w:r w:rsidRPr="00F53797">
        <w:rPr>
          <w:sz w:val="21"/>
          <w:szCs w:val="21"/>
          <w:lang w:val="it-IT"/>
        </w:rPr>
        <w:t>Kjo paketë standardesh do të shërbejë si një dokument bazë dhe konkret për ofruesit e shërbimeve, të cilët do të punojnë për arritjen e shërbimeve cilësore.</w:t>
      </w:r>
    </w:p>
    <w:p w:rsidR="00B71528" w:rsidRPr="00F53797" w:rsidRDefault="00B71528" w:rsidP="00E467CC">
      <w:pPr>
        <w:pStyle w:val="Paragrafi"/>
        <w:rPr>
          <w:sz w:val="21"/>
          <w:szCs w:val="21"/>
          <w:lang w:val="it-IT"/>
        </w:rPr>
      </w:pPr>
      <w:r w:rsidRPr="00F53797">
        <w:rPr>
          <w:sz w:val="21"/>
          <w:szCs w:val="21"/>
          <w:lang w:val="it-IT"/>
        </w:rPr>
        <w:t xml:space="preserve">Për të informuar më mirë stafin dhe përfituesit për standardet, çdo ofrues duhet të zbërthejë dhe afishojë </w:t>
      </w:r>
      <w:r w:rsidR="0023416B" w:rsidRPr="00F53797">
        <w:rPr>
          <w:sz w:val="21"/>
          <w:szCs w:val="21"/>
          <w:lang w:val="it-IT"/>
        </w:rPr>
        <w:t xml:space="preserve">standardet. </w:t>
      </w:r>
      <w:r w:rsidR="00E16C6C">
        <w:rPr>
          <w:sz w:val="21"/>
          <w:szCs w:val="21"/>
          <w:lang w:val="it-IT"/>
        </w:rPr>
        <w:t>Standardet e p</w:t>
      </w:r>
      <w:r w:rsidRPr="00F53797">
        <w:rPr>
          <w:sz w:val="21"/>
          <w:szCs w:val="21"/>
          <w:lang w:val="it-IT"/>
        </w:rPr>
        <w:t>ërgjithshme, si dhe standardet specifike të shërbimit në një vend të dukshëm.</w:t>
      </w:r>
    </w:p>
    <w:p w:rsidR="00B71528" w:rsidRPr="00F53797" w:rsidRDefault="0023416B" w:rsidP="00E467CC">
      <w:pPr>
        <w:pStyle w:val="Paragrafi"/>
        <w:rPr>
          <w:sz w:val="21"/>
          <w:szCs w:val="21"/>
          <w:lang w:val="it-IT"/>
        </w:rPr>
      </w:pPr>
      <w:r w:rsidRPr="00F53797">
        <w:rPr>
          <w:sz w:val="21"/>
          <w:szCs w:val="21"/>
          <w:lang w:val="it-IT"/>
        </w:rPr>
        <w:t>Hartimi i standardeve të shërbimeve të përkujdesit s</w:t>
      </w:r>
      <w:r w:rsidR="00B71528" w:rsidRPr="00F53797">
        <w:rPr>
          <w:sz w:val="21"/>
          <w:szCs w:val="21"/>
          <w:lang w:val="it-IT"/>
        </w:rPr>
        <w:t>hoqëror për të moshuarit në qendrat ditore përbën një hap të rëndësishëm në zbatim të ligjit të ri të ndihmës ekonomike dhe shërbimeve sociale, si dhe plotësimit të detyrave që burojnë nga procesi i stabilizim-asocimit dhe integrimit në Bashkimin Europian.</w:t>
      </w:r>
    </w:p>
    <w:p w:rsidR="00B71528" w:rsidRPr="00F53797" w:rsidRDefault="00B71528" w:rsidP="00E467CC">
      <w:pPr>
        <w:pStyle w:val="Paragrafi"/>
        <w:rPr>
          <w:sz w:val="21"/>
          <w:szCs w:val="21"/>
          <w:lang w:val="it-IT"/>
        </w:rPr>
      </w:pPr>
      <w:r w:rsidRPr="00F53797">
        <w:rPr>
          <w:sz w:val="21"/>
          <w:szCs w:val="21"/>
          <w:lang w:val="it-IT"/>
        </w:rPr>
        <w:t>Standardet e shërbimeve për të moshuarit në qendrat ditore nuk kanë ndryshime thelbësore nga praktika e shërbimeve që ofrohen në qendra rezidenciale. Për shërbimet ditore janë identifikuar dhe përcaktuar 11 standarde. Në këtë dokument nuk përfshihen standardet që lidhen në vendosjen dhe akomodimin rezidencial, shërbimin gjatë natës, vdekjen dhe respektimin e riteve mortore etj.</w:t>
      </w:r>
    </w:p>
    <w:p w:rsidR="00B71528" w:rsidRPr="00F53797" w:rsidRDefault="00B71528" w:rsidP="00E467CC">
      <w:pPr>
        <w:pStyle w:val="Paragrafi"/>
        <w:rPr>
          <w:sz w:val="21"/>
          <w:szCs w:val="21"/>
          <w:lang w:val="it-IT"/>
        </w:rPr>
      </w:pPr>
      <w:r w:rsidRPr="00F53797">
        <w:rPr>
          <w:sz w:val="21"/>
          <w:szCs w:val="21"/>
          <w:lang w:val="it-IT"/>
        </w:rPr>
        <w:t>Me paketën e standardeve të reja vendosen rregulla për cilësinë e shërbimeve, të cilat janë të detyrueshme p</w:t>
      </w:r>
      <w:r w:rsidR="00E16C6C">
        <w:rPr>
          <w:sz w:val="21"/>
          <w:szCs w:val="21"/>
          <w:lang w:val="it-IT"/>
        </w:rPr>
        <w:t>ër t’u zbatuar nga të gjithë ofr</w:t>
      </w:r>
      <w:r w:rsidRPr="00F53797">
        <w:rPr>
          <w:sz w:val="21"/>
          <w:szCs w:val="21"/>
          <w:lang w:val="it-IT"/>
        </w:rPr>
        <w:t>uesit e shërbimeve në institucionet publike dhe në shërbime</w:t>
      </w:r>
      <w:r w:rsidR="0023416B" w:rsidRPr="00F53797">
        <w:rPr>
          <w:sz w:val="21"/>
          <w:szCs w:val="21"/>
          <w:lang w:val="it-IT"/>
        </w:rPr>
        <w:t>t</w:t>
      </w:r>
      <w:r w:rsidRPr="00F53797">
        <w:rPr>
          <w:sz w:val="21"/>
          <w:szCs w:val="21"/>
          <w:lang w:val="it-IT"/>
        </w:rPr>
        <w:t xml:space="preserve"> e ngritura nga organizatat jofitimprurëse (OJF) dhe nga ofrues të tjerë privatë.</w:t>
      </w:r>
    </w:p>
    <w:p w:rsidR="00B71528" w:rsidRPr="00F53797" w:rsidRDefault="00B71528" w:rsidP="00E467CC">
      <w:pPr>
        <w:pStyle w:val="Paragrafi"/>
        <w:rPr>
          <w:sz w:val="21"/>
          <w:szCs w:val="21"/>
          <w:lang w:val="it-IT"/>
        </w:rPr>
      </w:pPr>
      <w:r w:rsidRPr="00F53797">
        <w:rPr>
          <w:sz w:val="21"/>
          <w:szCs w:val="21"/>
          <w:lang w:val="it-IT"/>
        </w:rPr>
        <w:t>Këto standarde do të ndihmojnë strukturat e qeverisjes vendore në përmbushjen e funksioneve të reja, si plotësimi i nevojave sociale të komunitetit, vendimmarrja për ngritjen e shërbimeve, sigurimi i fondeve të nevojshme, kontraktimi me ofruesit e shërbimeve etj.</w:t>
      </w:r>
    </w:p>
    <w:p w:rsidR="00B71528" w:rsidRPr="00F53797" w:rsidRDefault="00B71528" w:rsidP="00E467CC">
      <w:pPr>
        <w:pStyle w:val="Paragrafi"/>
        <w:rPr>
          <w:sz w:val="21"/>
          <w:szCs w:val="21"/>
          <w:lang w:val="it-IT"/>
        </w:rPr>
      </w:pPr>
      <w:r w:rsidRPr="00F53797">
        <w:rPr>
          <w:sz w:val="21"/>
          <w:szCs w:val="21"/>
          <w:lang w:val="it-IT"/>
        </w:rPr>
        <w:t>Standardet janë hartuar nga një grup i gjerë ekspertësh nga Ministria e Punës, Shërbimit Social Shtetëror, shtëpitë e të moshuarve, OJF që ofrojnë në shërbimet rezidenciale për të moshuarit apo shërbime ditore. Standardet janë konsultuar nga ekspertë</w:t>
      </w:r>
      <w:r w:rsidR="0023416B" w:rsidRPr="00F53797">
        <w:rPr>
          <w:sz w:val="21"/>
          <w:szCs w:val="21"/>
          <w:lang w:val="it-IT"/>
        </w:rPr>
        <w:t xml:space="preserve"> të k</w:t>
      </w:r>
      <w:r w:rsidR="00534509">
        <w:rPr>
          <w:sz w:val="21"/>
          <w:szCs w:val="21"/>
          <w:lang w:val="it-IT"/>
        </w:rPr>
        <w:t xml:space="preserve">ompanisë </w:t>
      </w:r>
      <w:r w:rsidR="0023416B" w:rsidRPr="00F53797">
        <w:rPr>
          <w:sz w:val="21"/>
          <w:szCs w:val="21"/>
          <w:lang w:val="it-IT"/>
        </w:rPr>
        <w:t>a</w:t>
      </w:r>
      <w:r w:rsidRPr="00F53797">
        <w:rPr>
          <w:sz w:val="21"/>
          <w:szCs w:val="21"/>
          <w:lang w:val="it-IT"/>
        </w:rPr>
        <w:t>ngleze “British Counsil”, e cila ofron asistencë teknike për Ministrinë e Punës.</w:t>
      </w:r>
    </w:p>
    <w:p w:rsidR="00B71528" w:rsidRPr="00F53797" w:rsidRDefault="00B71528" w:rsidP="00E467CC">
      <w:pPr>
        <w:pStyle w:val="Paragrafi"/>
        <w:rPr>
          <w:sz w:val="21"/>
          <w:szCs w:val="21"/>
          <w:lang w:val="it-IT"/>
        </w:rPr>
      </w:pPr>
      <w:r w:rsidRPr="00F53797">
        <w:rPr>
          <w:sz w:val="21"/>
          <w:szCs w:val="21"/>
          <w:lang w:val="it-IT"/>
        </w:rPr>
        <w:t>Standardet u janë nënshtruar konsultimeve me një grup të gjerë aktorësh. Ato do të pilotohen për në periudhë njëvjeçare dhe në bazë të përvojës më të mirë që do të arrihet në terren, standardet do të pasurohen edhe me elemente të reja.</w:t>
      </w:r>
    </w:p>
    <w:p w:rsidR="00B71528" w:rsidRPr="00F53797" w:rsidRDefault="00B71528" w:rsidP="00E467CC">
      <w:pPr>
        <w:pStyle w:val="Paragrafi"/>
        <w:rPr>
          <w:sz w:val="21"/>
          <w:szCs w:val="21"/>
          <w:lang w:val="it-IT"/>
        </w:rPr>
      </w:pPr>
      <w:r w:rsidRPr="00F53797">
        <w:rPr>
          <w:sz w:val="21"/>
          <w:szCs w:val="21"/>
          <w:lang w:val="it-IT"/>
        </w:rPr>
        <w:t>Standardet për të moshuarit në qe</w:t>
      </w:r>
      <w:r w:rsidR="00534509">
        <w:rPr>
          <w:sz w:val="21"/>
          <w:szCs w:val="21"/>
          <w:lang w:val="it-IT"/>
        </w:rPr>
        <w:t>ndrat ditore do të shoqërohen me</w:t>
      </w:r>
      <w:r w:rsidRPr="00F53797">
        <w:rPr>
          <w:sz w:val="21"/>
          <w:szCs w:val="21"/>
          <w:lang w:val="it-IT"/>
        </w:rPr>
        <w:t xml:space="preserve"> udhëzues, manual</w:t>
      </w:r>
      <w:r w:rsidR="00534509">
        <w:rPr>
          <w:sz w:val="21"/>
          <w:szCs w:val="21"/>
          <w:lang w:val="it-IT"/>
        </w:rPr>
        <w:t>e dhe dokumentacion plotësues, të cilët</w:t>
      </w:r>
      <w:r w:rsidRPr="00F53797">
        <w:rPr>
          <w:sz w:val="21"/>
          <w:szCs w:val="21"/>
          <w:lang w:val="it-IT"/>
        </w:rPr>
        <w:t xml:space="preserve"> do të lehtësojnë zbatimin e tyre në praktikë.</w:t>
      </w:r>
    </w:p>
    <w:p w:rsidR="00B71528" w:rsidRPr="00F53797" w:rsidRDefault="00B71528" w:rsidP="00E467CC">
      <w:pPr>
        <w:pStyle w:val="Paragrafi"/>
        <w:rPr>
          <w:sz w:val="21"/>
          <w:szCs w:val="21"/>
          <w:lang w:val="it-IT"/>
        </w:rPr>
      </w:pPr>
      <w:r w:rsidRPr="00F53797">
        <w:rPr>
          <w:sz w:val="21"/>
          <w:szCs w:val="21"/>
          <w:lang w:val="it-IT"/>
        </w:rPr>
        <w:t>Gjatë kohës së implementimit do të ofrohen mundësi trajnimi për stafet, për kuptimin dhe zbatimin e standardeve nga organizatat e përfshira në shërbimin ditor për të moshuarit.</w:t>
      </w:r>
    </w:p>
    <w:p w:rsidR="00B71528" w:rsidRPr="00F53797" w:rsidRDefault="00B71528" w:rsidP="00E467CC">
      <w:pPr>
        <w:pStyle w:val="Paragrafi"/>
        <w:rPr>
          <w:sz w:val="21"/>
          <w:szCs w:val="21"/>
          <w:lang w:val="it-IT"/>
        </w:rPr>
      </w:pPr>
      <w:r w:rsidRPr="00F53797">
        <w:rPr>
          <w:sz w:val="21"/>
          <w:szCs w:val="21"/>
          <w:lang w:val="it-IT"/>
        </w:rPr>
        <w:t>Standardet mbulojnë fushat kryesore të veprimtarisë së të moshuarve, përfitues të një shërbimi ditor, si: informacioni për shërbimin dhe vizita paraprake; vlerësimi i nevojave për kujdes social, shëndet</w:t>
      </w:r>
      <w:r w:rsidR="0023416B" w:rsidRPr="00F53797">
        <w:rPr>
          <w:sz w:val="21"/>
          <w:szCs w:val="21"/>
          <w:lang w:val="it-IT"/>
        </w:rPr>
        <w:t>ësor e mjekim;</w:t>
      </w:r>
      <w:r w:rsidRPr="00F53797">
        <w:rPr>
          <w:sz w:val="21"/>
          <w:szCs w:val="21"/>
          <w:lang w:val="it-IT"/>
        </w:rPr>
        <w:t xml:space="preserve"> respektimi i intimitetit, dinjitetit dhe e drejta për jetë sociale në shtëpi dhe lidhje</w:t>
      </w:r>
      <w:r w:rsidR="0023416B" w:rsidRPr="00F53797">
        <w:rPr>
          <w:sz w:val="21"/>
          <w:szCs w:val="21"/>
          <w:lang w:val="it-IT"/>
        </w:rPr>
        <w:t>t me komunitetin;</w:t>
      </w:r>
      <w:r w:rsidRPr="00F53797">
        <w:rPr>
          <w:sz w:val="21"/>
          <w:szCs w:val="21"/>
          <w:lang w:val="it-IT"/>
        </w:rPr>
        <w:t xml:space="preserve"> autonomia dhe e drejta e zgj</w:t>
      </w:r>
      <w:r w:rsidR="0023416B" w:rsidRPr="00F53797">
        <w:rPr>
          <w:sz w:val="21"/>
          <w:szCs w:val="21"/>
          <w:lang w:val="it-IT"/>
        </w:rPr>
        <w:t>edhjes;</w:t>
      </w:r>
      <w:r w:rsidR="004F161C" w:rsidRPr="00F53797">
        <w:rPr>
          <w:sz w:val="21"/>
          <w:szCs w:val="21"/>
          <w:lang w:val="it-IT"/>
        </w:rPr>
        <w:t xml:space="preserve"> mbrojtja e të</w:t>
      </w:r>
      <w:r w:rsidRPr="00F53797">
        <w:rPr>
          <w:sz w:val="21"/>
          <w:szCs w:val="21"/>
          <w:lang w:val="it-IT"/>
        </w:rPr>
        <w:t xml:space="preserve"> drejtave të klientëve; trajtimi ushqimor, shmangia e abuzimit; mjedisi i qendrës dhe pajisjet; personeli, kualifikimi dhe përgjegjësitë e tyre, si dhe administrimi financiar i shërbimit.</w:t>
      </w:r>
    </w:p>
    <w:p w:rsidR="00B71528" w:rsidRPr="00F53797" w:rsidRDefault="00B71528" w:rsidP="00E467CC">
      <w:pPr>
        <w:pStyle w:val="Paragrafi"/>
        <w:rPr>
          <w:sz w:val="21"/>
          <w:szCs w:val="21"/>
          <w:lang w:val="it-IT"/>
        </w:rPr>
      </w:pPr>
      <w:r w:rsidRPr="00F53797">
        <w:rPr>
          <w:sz w:val="21"/>
          <w:szCs w:val="21"/>
          <w:lang w:val="it-IT"/>
        </w:rPr>
        <w:t>Standardet janë konceptuar si standarde minimale të cilësisë. Ato do të përdoren si mjet për të përmirësuar cilësinë e shërbimeve, por edhe për të rritur cilësinë e shërbimit që ofrohet për të moshuarit në qendrat ditore.</w:t>
      </w:r>
    </w:p>
    <w:p w:rsidR="00B71528" w:rsidRPr="00F53797" w:rsidRDefault="00B71528" w:rsidP="00E467CC">
      <w:pPr>
        <w:pStyle w:val="Paragrafi"/>
        <w:rPr>
          <w:sz w:val="21"/>
          <w:szCs w:val="21"/>
          <w:lang w:val="it-IT"/>
        </w:rPr>
      </w:pPr>
      <w:r w:rsidRPr="00F53797">
        <w:rPr>
          <w:sz w:val="21"/>
          <w:szCs w:val="21"/>
          <w:lang w:val="it-IT"/>
        </w:rPr>
        <w:t>Paket</w:t>
      </w:r>
      <w:r w:rsidR="004F161C" w:rsidRPr="00F53797">
        <w:rPr>
          <w:sz w:val="21"/>
          <w:szCs w:val="21"/>
          <w:lang w:val="it-IT"/>
        </w:rPr>
        <w:t>a</w:t>
      </w:r>
      <w:r w:rsidRPr="00F53797">
        <w:rPr>
          <w:sz w:val="21"/>
          <w:szCs w:val="21"/>
          <w:lang w:val="it-IT"/>
        </w:rPr>
        <w:t xml:space="preserve"> e standardeve përcakton standardin që kërkohet të realizohet, i cili shoqërohet edhe m</w:t>
      </w:r>
      <w:r w:rsidR="007E6AAB">
        <w:rPr>
          <w:sz w:val="21"/>
          <w:szCs w:val="21"/>
          <w:lang w:val="it-IT"/>
        </w:rPr>
        <w:t>e rezultatet që duhet të arrihen</w:t>
      </w:r>
      <w:r w:rsidRPr="00F53797">
        <w:rPr>
          <w:sz w:val="21"/>
          <w:szCs w:val="21"/>
          <w:lang w:val="it-IT"/>
        </w:rPr>
        <w:t xml:space="preserve"> gjatë zbatimit të tij. Më tej përcaktohen kriteret për vlerësimin e standardit, si dhe treguesit për matjen e cilësisë së zbatimit. Tregues</w:t>
      </w:r>
      <w:r w:rsidR="007E6AAB">
        <w:rPr>
          <w:sz w:val="21"/>
          <w:szCs w:val="21"/>
          <w:lang w:val="it-IT"/>
        </w:rPr>
        <w:t>it</w:t>
      </w:r>
      <w:r w:rsidRPr="00F53797">
        <w:rPr>
          <w:sz w:val="21"/>
          <w:szCs w:val="21"/>
          <w:lang w:val="it-IT"/>
        </w:rPr>
        <w:t>, si në çdo paketë standardesh, do të shërbejnë edhe si bazë për inspektimin e shërbimeve ditore për të moshuarit.</w:t>
      </w:r>
    </w:p>
    <w:p w:rsidR="00B71528" w:rsidRPr="00D17825" w:rsidRDefault="00B71528" w:rsidP="00E467CC">
      <w:pPr>
        <w:pStyle w:val="Paragrafi"/>
        <w:rPr>
          <w:sz w:val="14"/>
          <w:szCs w:val="21"/>
          <w:lang w:val="it-IT"/>
        </w:rPr>
      </w:pPr>
    </w:p>
    <w:p w:rsidR="00B71528" w:rsidRDefault="00B71528" w:rsidP="00E467CC">
      <w:pPr>
        <w:pStyle w:val="TitulliTitull"/>
        <w:keepNext w:val="0"/>
        <w:rPr>
          <w:sz w:val="21"/>
          <w:szCs w:val="21"/>
          <w:lang w:val="it-IT"/>
        </w:rPr>
      </w:pPr>
      <w:r w:rsidRPr="00F53797">
        <w:rPr>
          <w:sz w:val="21"/>
          <w:szCs w:val="21"/>
          <w:lang w:val="it-IT"/>
        </w:rPr>
        <w:t>Standardet e shërbimeve të përkujdesit shoqëror për të moshuarit në qendra ditore</w:t>
      </w:r>
    </w:p>
    <w:p w:rsidR="00D17825" w:rsidRPr="00D17825" w:rsidRDefault="00D17825" w:rsidP="00E467CC">
      <w:pPr>
        <w:pStyle w:val="TitulliTitull"/>
        <w:keepNext w:val="0"/>
        <w:rPr>
          <w:sz w:val="8"/>
          <w:szCs w:val="21"/>
          <w:lang w:val="it-IT"/>
        </w:rPr>
      </w:pPr>
    </w:p>
    <w:p w:rsidR="00B71528" w:rsidRPr="00F53797" w:rsidRDefault="004F161C" w:rsidP="00E467CC">
      <w:pPr>
        <w:pStyle w:val="Paragrafi"/>
        <w:rPr>
          <w:sz w:val="21"/>
          <w:szCs w:val="21"/>
          <w:lang w:val="it-IT"/>
        </w:rPr>
      </w:pPr>
      <w:r w:rsidRPr="00F53797">
        <w:rPr>
          <w:sz w:val="21"/>
          <w:szCs w:val="21"/>
          <w:lang w:val="it-IT"/>
        </w:rPr>
        <w:t>1. PËRZGJEDHJA E SHTËPISË DHE E SHËRBIMEVE</w:t>
      </w:r>
    </w:p>
    <w:p w:rsidR="00B71528" w:rsidRPr="00F53797" w:rsidRDefault="00B71528" w:rsidP="00E467CC">
      <w:pPr>
        <w:pStyle w:val="Paragrafi"/>
        <w:rPr>
          <w:sz w:val="21"/>
          <w:szCs w:val="21"/>
          <w:lang w:val="it-IT"/>
        </w:rPr>
      </w:pPr>
      <w:r w:rsidRPr="00F53797">
        <w:rPr>
          <w:sz w:val="21"/>
          <w:szCs w:val="21"/>
          <w:lang w:val="it-IT"/>
        </w:rPr>
        <w:t>Standardi 1: Informacioni dhe vizita paraprake</w:t>
      </w:r>
    </w:p>
    <w:p w:rsidR="00B71528" w:rsidRPr="00F53797" w:rsidRDefault="00B71528" w:rsidP="00E467CC">
      <w:pPr>
        <w:pStyle w:val="Paragrafi"/>
        <w:rPr>
          <w:sz w:val="21"/>
          <w:szCs w:val="21"/>
          <w:lang w:val="it-IT"/>
        </w:rPr>
      </w:pPr>
      <w:r w:rsidRPr="00F53797">
        <w:rPr>
          <w:sz w:val="21"/>
          <w:szCs w:val="21"/>
          <w:lang w:val="it-IT"/>
        </w:rPr>
        <w:t>Rezultati përfundimtar i dëshiruar</w:t>
      </w:r>
      <w:r w:rsidR="007E6AAB">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Të moshuarit dhe familjarët vendosin mbi shërbimet që do të marrin, vendin dhe organizatën/personin e regjistruar që do t’i ofrojë ato pasi kanë marrë informacionin e duhur dhe janë siguruar se do të mund të plotësohen nevojat dhe kërkesat e tyre.</w:t>
      </w:r>
    </w:p>
    <w:p w:rsidR="00B71528" w:rsidRPr="00F53797" w:rsidRDefault="00B71528" w:rsidP="00E467CC">
      <w:pPr>
        <w:pStyle w:val="Paragrafi"/>
        <w:rPr>
          <w:sz w:val="21"/>
          <w:szCs w:val="21"/>
          <w:lang w:val="it-IT"/>
        </w:rPr>
      </w:pPr>
      <w:r w:rsidRPr="00F53797">
        <w:rPr>
          <w:sz w:val="21"/>
          <w:szCs w:val="21"/>
          <w:lang w:val="it-IT"/>
        </w:rPr>
        <w:t>Standardi</w:t>
      </w:r>
      <w:r w:rsidR="007E6AAB">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Organizata e shërbimeve/personi i regjistruar jep informacion të plotë mbi filozofinë e përkujdesjes, komoditet</w:t>
      </w:r>
      <w:r w:rsidR="004F161C" w:rsidRPr="00F53797">
        <w:rPr>
          <w:sz w:val="21"/>
          <w:szCs w:val="21"/>
          <w:lang w:val="it-IT"/>
        </w:rPr>
        <w:t>et</w:t>
      </w:r>
      <w:r w:rsidRPr="00F53797">
        <w:rPr>
          <w:sz w:val="21"/>
          <w:szCs w:val="21"/>
          <w:lang w:val="it-IT"/>
        </w:rPr>
        <w:t xml:space="preserve"> dhe shërbimet e ofruara, si dhe kualifikimin e personelit. Personit dhe familjes së tij u jepet mundësia ta vizitojnë dhe vlerësojnë qendrën p</w:t>
      </w:r>
      <w:r w:rsidR="007E6AAB">
        <w:rPr>
          <w:sz w:val="21"/>
          <w:szCs w:val="21"/>
          <w:lang w:val="it-IT"/>
        </w:rPr>
        <w:t>a</w:t>
      </w:r>
      <w:r w:rsidRPr="00F53797">
        <w:rPr>
          <w:sz w:val="21"/>
          <w:szCs w:val="21"/>
          <w:lang w:val="it-IT"/>
        </w:rPr>
        <w:t>raprakisht.</w:t>
      </w:r>
    </w:p>
    <w:p w:rsidR="00B71528" w:rsidRPr="00F53797" w:rsidRDefault="00B71528" w:rsidP="00E467CC">
      <w:pPr>
        <w:pStyle w:val="Paragrafi"/>
        <w:jc w:val="center"/>
        <w:rPr>
          <w:sz w:val="21"/>
          <w:szCs w:val="21"/>
          <w:lang w:val="en-GB"/>
        </w:rPr>
      </w:pPr>
      <w:r w:rsidRPr="00F53797">
        <w:rPr>
          <w:sz w:val="21"/>
          <w:szCs w:val="21"/>
          <w:lang w:val="en-GB"/>
        </w:rPr>
        <w:t>Kriteret e përmbushjes së standardit dhe provat përkatë</w:t>
      </w:r>
      <w:r w:rsidR="004F161C" w:rsidRPr="00F53797">
        <w:rPr>
          <w:sz w:val="21"/>
          <w:szCs w:val="21"/>
          <w:lang w:val="en-GB"/>
        </w:rPr>
        <w:t>se</w:t>
      </w:r>
      <w:r w:rsidR="00CB03F4">
        <w:rPr>
          <w:sz w:val="21"/>
          <w:szCs w:val="21"/>
          <w:lang w:val="en-GB"/>
        </w:rPr>
        <w:t>:</w:t>
      </w:r>
    </w:p>
    <w:p w:rsidR="00B71528" w:rsidRPr="00F53797" w:rsidRDefault="00B71528" w:rsidP="00E467CC">
      <w:pPr>
        <w:pStyle w:val="Paragrafi"/>
        <w:rPr>
          <w:sz w:val="21"/>
          <w:szCs w:val="21"/>
          <w:lang w:val="en-GB"/>
        </w:rPr>
      </w:pPr>
    </w:p>
    <w:tbl>
      <w:tblPr>
        <w:tblStyle w:val="TableGrid"/>
        <w:tblW w:w="0" w:type="auto"/>
        <w:jc w:val="center"/>
        <w:tblLook w:val="01E0" w:firstRow="1" w:lastRow="1" w:firstColumn="1" w:lastColumn="1" w:noHBand="0" w:noVBand="0"/>
      </w:tblPr>
      <w:tblGrid>
        <w:gridCol w:w="648"/>
        <w:gridCol w:w="3783"/>
        <w:gridCol w:w="720"/>
        <w:gridCol w:w="3708"/>
      </w:tblGrid>
      <w:tr w:rsidR="00B71528" w:rsidRPr="00F53797">
        <w:trPr>
          <w:jc w:val="center"/>
        </w:trPr>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Kriteri</w:t>
            </w:r>
          </w:p>
        </w:tc>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Prova që vërtetojnë përmbushjen e kriterit</w:t>
            </w:r>
          </w:p>
        </w:tc>
      </w:tr>
      <w:tr w:rsidR="00AA0EE8" w:rsidRPr="00F53797">
        <w:trPr>
          <w:jc w:val="center"/>
        </w:trPr>
        <w:tc>
          <w:tcPr>
            <w:tcW w:w="645" w:type="dxa"/>
            <w:vMerge w:val="restart"/>
          </w:tcPr>
          <w:p w:rsidR="00AA0EE8" w:rsidRPr="00F53797" w:rsidRDefault="00AA0EE8" w:rsidP="00E467CC">
            <w:pPr>
              <w:pStyle w:val="Tabele"/>
              <w:widowControl w:val="0"/>
              <w:rPr>
                <w:sz w:val="21"/>
                <w:szCs w:val="21"/>
              </w:rPr>
            </w:pPr>
            <w:r w:rsidRPr="00F53797">
              <w:rPr>
                <w:sz w:val="21"/>
                <w:szCs w:val="21"/>
              </w:rPr>
              <w:t>1.</w:t>
            </w:r>
            <w:r>
              <w:rPr>
                <w:sz w:val="21"/>
                <w:szCs w:val="21"/>
              </w:rPr>
              <w:t xml:space="preserve"> </w:t>
            </w:r>
          </w:p>
        </w:tc>
        <w:tc>
          <w:tcPr>
            <w:tcW w:w="3783" w:type="dxa"/>
            <w:vMerge w:val="restart"/>
          </w:tcPr>
          <w:p w:rsidR="00AA0EE8" w:rsidRPr="00F53797" w:rsidRDefault="00AA0EE8" w:rsidP="00E467CC">
            <w:pPr>
              <w:pStyle w:val="Tabele"/>
              <w:widowControl w:val="0"/>
              <w:rPr>
                <w:sz w:val="21"/>
                <w:szCs w:val="21"/>
              </w:rPr>
            </w:pPr>
            <w:r w:rsidRPr="00F53797">
              <w:rPr>
                <w:sz w:val="21"/>
                <w:szCs w:val="21"/>
              </w:rPr>
              <w:t>Përdoruesve të ardhshëm të shërbimeve u jepet informacion i saktë me shkrim e gojë për filozofinë e përkujdesjes.</w:t>
            </w:r>
          </w:p>
        </w:tc>
        <w:tc>
          <w:tcPr>
            <w:tcW w:w="720" w:type="dxa"/>
          </w:tcPr>
          <w:p w:rsidR="00AA0EE8" w:rsidRPr="00AA0EE8" w:rsidRDefault="00AA0EE8" w:rsidP="00E467CC">
            <w:pPr>
              <w:pStyle w:val="Tabele"/>
              <w:widowControl w:val="0"/>
              <w:rPr>
                <w:sz w:val="21"/>
                <w:szCs w:val="21"/>
              </w:rPr>
            </w:pPr>
            <w:r w:rsidRPr="00AA0EE8">
              <w:rPr>
                <w:sz w:val="21"/>
                <w:szCs w:val="21"/>
              </w:rPr>
              <w:t>1.1</w:t>
            </w:r>
          </w:p>
        </w:tc>
        <w:tc>
          <w:tcPr>
            <w:tcW w:w="3708" w:type="dxa"/>
          </w:tcPr>
          <w:p w:rsidR="00AA0EE8" w:rsidRPr="00F53797" w:rsidRDefault="00AA0EE8" w:rsidP="00E467CC">
            <w:pPr>
              <w:pStyle w:val="Tabele"/>
              <w:widowControl w:val="0"/>
              <w:rPr>
                <w:sz w:val="21"/>
                <w:szCs w:val="21"/>
                <w:lang w:val="it-IT"/>
              </w:rPr>
            </w:pPr>
            <w:r w:rsidRPr="00AA0EE8">
              <w:rPr>
                <w:sz w:val="21"/>
                <w:szCs w:val="21"/>
              </w:rPr>
              <w:t>Një dokument zyrtar lidhur me misionin dhe filozofinë e përkujdesjes. Dokumenti është shkruar në gjuhë të thjeshtë e të kup</w:t>
            </w:r>
            <w:r w:rsidRPr="00F53797">
              <w:rPr>
                <w:sz w:val="21"/>
                <w:szCs w:val="21"/>
                <w:lang w:val="it-IT"/>
              </w:rPr>
              <w:t>tueshme për klientët.</w:t>
            </w:r>
          </w:p>
        </w:tc>
      </w:tr>
      <w:tr w:rsidR="00AA0EE8" w:rsidRPr="00F53797">
        <w:trPr>
          <w:jc w:val="center"/>
        </w:trPr>
        <w:tc>
          <w:tcPr>
            <w:tcW w:w="645" w:type="dxa"/>
            <w:vMerge/>
          </w:tcPr>
          <w:p w:rsidR="00AA0EE8" w:rsidRPr="00F53797" w:rsidRDefault="00AA0EE8" w:rsidP="00E467CC">
            <w:pPr>
              <w:pStyle w:val="Tabele"/>
              <w:widowControl w:val="0"/>
              <w:rPr>
                <w:sz w:val="21"/>
                <w:szCs w:val="21"/>
                <w:lang w:val="it-IT"/>
              </w:rPr>
            </w:pPr>
          </w:p>
        </w:tc>
        <w:tc>
          <w:tcPr>
            <w:tcW w:w="3783" w:type="dxa"/>
            <w:vMerge/>
          </w:tcPr>
          <w:p w:rsidR="00AA0EE8" w:rsidRPr="00F53797" w:rsidRDefault="00AA0EE8" w:rsidP="00E467CC">
            <w:pPr>
              <w:pStyle w:val="Tabele"/>
              <w:widowControl w:val="0"/>
              <w:rPr>
                <w:sz w:val="21"/>
                <w:szCs w:val="21"/>
                <w:lang w:val="it-IT"/>
              </w:rPr>
            </w:pPr>
          </w:p>
        </w:tc>
        <w:tc>
          <w:tcPr>
            <w:tcW w:w="720" w:type="dxa"/>
          </w:tcPr>
          <w:p w:rsidR="00AA0EE8" w:rsidRPr="00F53797" w:rsidRDefault="00AA0EE8" w:rsidP="00E467CC">
            <w:pPr>
              <w:pStyle w:val="Tabele"/>
              <w:widowControl w:val="0"/>
              <w:rPr>
                <w:sz w:val="21"/>
                <w:szCs w:val="21"/>
                <w:lang w:val="it-IT"/>
              </w:rPr>
            </w:pPr>
            <w:r w:rsidRPr="00F53797">
              <w:rPr>
                <w:sz w:val="21"/>
                <w:szCs w:val="21"/>
                <w:lang w:val="it-IT"/>
              </w:rPr>
              <w:t>1.2</w:t>
            </w:r>
          </w:p>
        </w:tc>
        <w:tc>
          <w:tcPr>
            <w:tcW w:w="3708" w:type="dxa"/>
          </w:tcPr>
          <w:p w:rsidR="00AA0EE8" w:rsidRPr="00F53797" w:rsidRDefault="00AA0EE8" w:rsidP="00E467CC">
            <w:pPr>
              <w:pStyle w:val="Tabele"/>
              <w:widowControl w:val="0"/>
              <w:rPr>
                <w:sz w:val="21"/>
                <w:szCs w:val="21"/>
                <w:lang w:val="it-IT"/>
              </w:rPr>
            </w:pPr>
            <w:r w:rsidRPr="00F53797">
              <w:rPr>
                <w:sz w:val="21"/>
                <w:szCs w:val="21"/>
                <w:lang w:val="it-IT"/>
              </w:rPr>
              <w:t>Ka një rregullore të brendshme ku përcaktohen qartë dhe hapur rregullat e jetesës në shtëpi si për të moshuarit, dhe personelin. Kjo rregullore reflekton misionin dhe filozofinë e përkujdesjes.</w:t>
            </w:r>
          </w:p>
        </w:tc>
      </w:tr>
      <w:tr w:rsidR="00AA0EE8" w:rsidRPr="00F53797">
        <w:trPr>
          <w:jc w:val="center"/>
        </w:trPr>
        <w:tc>
          <w:tcPr>
            <w:tcW w:w="645" w:type="dxa"/>
            <w:vMerge/>
          </w:tcPr>
          <w:p w:rsidR="00AA0EE8" w:rsidRPr="00F53797" w:rsidRDefault="00AA0EE8" w:rsidP="00E467CC">
            <w:pPr>
              <w:pStyle w:val="Tabele"/>
              <w:widowControl w:val="0"/>
              <w:rPr>
                <w:sz w:val="21"/>
                <w:szCs w:val="21"/>
                <w:lang w:val="it-IT"/>
              </w:rPr>
            </w:pPr>
          </w:p>
        </w:tc>
        <w:tc>
          <w:tcPr>
            <w:tcW w:w="3783" w:type="dxa"/>
            <w:vMerge/>
          </w:tcPr>
          <w:p w:rsidR="00AA0EE8" w:rsidRPr="00F53797" w:rsidRDefault="00AA0EE8" w:rsidP="00E467CC">
            <w:pPr>
              <w:pStyle w:val="Tabele"/>
              <w:widowControl w:val="0"/>
              <w:rPr>
                <w:sz w:val="21"/>
                <w:szCs w:val="21"/>
                <w:lang w:val="it-IT"/>
              </w:rPr>
            </w:pPr>
          </w:p>
        </w:tc>
        <w:tc>
          <w:tcPr>
            <w:tcW w:w="720" w:type="dxa"/>
          </w:tcPr>
          <w:p w:rsidR="00AA0EE8" w:rsidRPr="00F53797" w:rsidRDefault="00AA0EE8" w:rsidP="00E467CC">
            <w:pPr>
              <w:pStyle w:val="Tabele"/>
              <w:widowControl w:val="0"/>
              <w:rPr>
                <w:sz w:val="21"/>
                <w:szCs w:val="21"/>
                <w:lang w:val="it-IT"/>
              </w:rPr>
            </w:pPr>
            <w:r w:rsidRPr="00F53797">
              <w:rPr>
                <w:sz w:val="21"/>
                <w:szCs w:val="21"/>
                <w:lang w:val="it-IT"/>
              </w:rPr>
              <w:t>1.3</w:t>
            </w:r>
          </w:p>
        </w:tc>
        <w:tc>
          <w:tcPr>
            <w:tcW w:w="3708" w:type="dxa"/>
          </w:tcPr>
          <w:p w:rsidR="00AA0EE8" w:rsidRPr="00F53797" w:rsidRDefault="00AA0EE8" w:rsidP="00E467CC">
            <w:pPr>
              <w:pStyle w:val="Tabele"/>
              <w:widowControl w:val="0"/>
              <w:rPr>
                <w:sz w:val="21"/>
                <w:szCs w:val="21"/>
                <w:lang w:val="it-IT"/>
              </w:rPr>
            </w:pPr>
            <w:r w:rsidRPr="00F53797">
              <w:rPr>
                <w:sz w:val="21"/>
                <w:szCs w:val="21"/>
                <w:lang w:val="it-IT"/>
              </w:rPr>
              <w:t>Personeli e njeh misionin dhe filozofinë e përkujdesjes, si edhe rregulloren e brendshme.</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Përdoruesve të ardhshëm të shërbimeve u jepet informacion i saktë me shkrim e gojë për komoditetet e ofruara.</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3708" w:type="dxa"/>
          </w:tcPr>
          <w:p w:rsidR="00B71528" w:rsidRPr="00F53797" w:rsidRDefault="004F161C" w:rsidP="00E467CC">
            <w:pPr>
              <w:pStyle w:val="Tabele"/>
              <w:widowControl w:val="0"/>
              <w:rPr>
                <w:sz w:val="21"/>
                <w:szCs w:val="21"/>
                <w:lang w:val="it-IT"/>
              </w:rPr>
            </w:pPr>
            <w:r w:rsidRPr="00F53797">
              <w:rPr>
                <w:sz w:val="21"/>
                <w:szCs w:val="21"/>
                <w:lang w:val="it-IT"/>
              </w:rPr>
              <w:t>Një broshurë/fletë</w:t>
            </w:r>
            <w:r w:rsidR="00B71528" w:rsidRPr="00F53797">
              <w:rPr>
                <w:sz w:val="21"/>
                <w:szCs w:val="21"/>
                <w:lang w:val="it-IT"/>
              </w:rPr>
              <w:t>palosje/dokument që përshkruan mjediset e shtëpisë.</w:t>
            </w:r>
          </w:p>
        </w:tc>
      </w:tr>
      <w:tr w:rsidR="004F161C" w:rsidRPr="00F53797">
        <w:trPr>
          <w:jc w:val="center"/>
        </w:trPr>
        <w:tc>
          <w:tcPr>
            <w:tcW w:w="648" w:type="dxa"/>
            <w:vMerge w:val="restart"/>
          </w:tcPr>
          <w:p w:rsidR="004F161C" w:rsidRPr="00F53797" w:rsidRDefault="004F161C" w:rsidP="00E467CC">
            <w:pPr>
              <w:pStyle w:val="Tabele"/>
              <w:widowControl w:val="0"/>
              <w:rPr>
                <w:sz w:val="21"/>
                <w:szCs w:val="21"/>
                <w:lang w:val="it-IT"/>
              </w:rPr>
            </w:pPr>
            <w:r w:rsidRPr="00F53797">
              <w:rPr>
                <w:sz w:val="21"/>
                <w:szCs w:val="21"/>
                <w:lang w:val="it-IT"/>
              </w:rPr>
              <w:t>3.</w:t>
            </w:r>
          </w:p>
        </w:tc>
        <w:tc>
          <w:tcPr>
            <w:tcW w:w="3780" w:type="dxa"/>
            <w:vMerge w:val="restart"/>
          </w:tcPr>
          <w:p w:rsidR="004F161C" w:rsidRPr="00F53797" w:rsidRDefault="004F161C" w:rsidP="00E467CC">
            <w:pPr>
              <w:pStyle w:val="Tabele"/>
              <w:widowControl w:val="0"/>
              <w:rPr>
                <w:sz w:val="21"/>
                <w:szCs w:val="21"/>
                <w:lang w:val="it-IT"/>
              </w:rPr>
            </w:pPr>
            <w:r w:rsidRPr="00F53797">
              <w:rPr>
                <w:sz w:val="21"/>
                <w:szCs w:val="21"/>
                <w:lang w:val="it-IT"/>
              </w:rPr>
              <w:t>Përdoruesve të ardhshëm të shërbimeve u jepet informacion i saktë me shkrim e gojë mbi shërbimet që ofrohen dhe kualifikimet e personelit përkatës.</w:t>
            </w:r>
          </w:p>
        </w:tc>
        <w:tc>
          <w:tcPr>
            <w:tcW w:w="720" w:type="dxa"/>
          </w:tcPr>
          <w:p w:rsidR="004F161C" w:rsidRPr="00F53797" w:rsidRDefault="004F161C" w:rsidP="00E467CC">
            <w:pPr>
              <w:pStyle w:val="Tabele"/>
              <w:widowControl w:val="0"/>
              <w:rPr>
                <w:sz w:val="21"/>
                <w:szCs w:val="21"/>
                <w:lang w:val="it-IT"/>
              </w:rPr>
            </w:pPr>
            <w:r w:rsidRPr="00F53797">
              <w:rPr>
                <w:sz w:val="21"/>
                <w:szCs w:val="21"/>
                <w:lang w:val="it-IT"/>
              </w:rPr>
              <w:t>3.1</w:t>
            </w:r>
          </w:p>
        </w:tc>
        <w:tc>
          <w:tcPr>
            <w:tcW w:w="3708" w:type="dxa"/>
          </w:tcPr>
          <w:p w:rsidR="004F161C" w:rsidRPr="00F53797" w:rsidRDefault="004F161C" w:rsidP="00E467CC">
            <w:pPr>
              <w:pStyle w:val="Tabele"/>
              <w:widowControl w:val="0"/>
              <w:rPr>
                <w:sz w:val="21"/>
                <w:szCs w:val="21"/>
                <w:lang w:val="it-IT"/>
              </w:rPr>
            </w:pPr>
            <w:r w:rsidRPr="00F53797">
              <w:rPr>
                <w:sz w:val="21"/>
                <w:szCs w:val="21"/>
                <w:lang w:val="it-IT"/>
              </w:rPr>
              <w:t>Një broshurë/fletëpalosje/dokument me informacion mbi shërbimet që ofrohen dhe kualifikimet e personelit përkatës.</w:t>
            </w:r>
          </w:p>
        </w:tc>
      </w:tr>
      <w:tr w:rsidR="004F161C" w:rsidRPr="00F53797">
        <w:trPr>
          <w:jc w:val="center"/>
        </w:trPr>
        <w:tc>
          <w:tcPr>
            <w:tcW w:w="648" w:type="dxa"/>
            <w:vMerge/>
          </w:tcPr>
          <w:p w:rsidR="004F161C" w:rsidRPr="00F53797" w:rsidRDefault="004F161C" w:rsidP="00E467CC">
            <w:pPr>
              <w:pStyle w:val="Tabele"/>
              <w:widowControl w:val="0"/>
              <w:rPr>
                <w:sz w:val="21"/>
                <w:szCs w:val="21"/>
                <w:lang w:val="it-IT"/>
              </w:rPr>
            </w:pPr>
          </w:p>
        </w:tc>
        <w:tc>
          <w:tcPr>
            <w:tcW w:w="3780" w:type="dxa"/>
            <w:vMerge/>
          </w:tcPr>
          <w:p w:rsidR="004F161C" w:rsidRPr="00F53797" w:rsidRDefault="004F161C" w:rsidP="00E467CC">
            <w:pPr>
              <w:pStyle w:val="Tabele"/>
              <w:widowControl w:val="0"/>
              <w:rPr>
                <w:sz w:val="21"/>
                <w:szCs w:val="21"/>
                <w:lang w:val="it-IT"/>
              </w:rPr>
            </w:pPr>
          </w:p>
        </w:tc>
        <w:tc>
          <w:tcPr>
            <w:tcW w:w="720" w:type="dxa"/>
          </w:tcPr>
          <w:p w:rsidR="004F161C" w:rsidRPr="00F53797" w:rsidRDefault="004F161C" w:rsidP="00E467CC">
            <w:pPr>
              <w:pStyle w:val="Tabele"/>
              <w:widowControl w:val="0"/>
              <w:rPr>
                <w:sz w:val="21"/>
                <w:szCs w:val="21"/>
              </w:rPr>
            </w:pPr>
            <w:r w:rsidRPr="00F53797">
              <w:rPr>
                <w:sz w:val="21"/>
                <w:szCs w:val="21"/>
              </w:rPr>
              <w:t>3.2</w:t>
            </w:r>
          </w:p>
        </w:tc>
        <w:tc>
          <w:tcPr>
            <w:tcW w:w="3708" w:type="dxa"/>
          </w:tcPr>
          <w:p w:rsidR="004F161C" w:rsidRPr="00F53797" w:rsidRDefault="004F161C" w:rsidP="00E467CC">
            <w:pPr>
              <w:pStyle w:val="Tabele"/>
              <w:widowControl w:val="0"/>
              <w:rPr>
                <w:sz w:val="21"/>
                <w:szCs w:val="21"/>
              </w:rPr>
            </w:pPr>
            <w:r w:rsidRPr="00F53797">
              <w:rPr>
                <w:sz w:val="21"/>
                <w:szCs w:val="21"/>
              </w:rPr>
              <w:t>Përdoruesit mund të japin shembull se janë të informuar për atë çka ofrohet.</w:t>
            </w: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4.</w:t>
            </w:r>
          </w:p>
        </w:tc>
        <w:tc>
          <w:tcPr>
            <w:tcW w:w="3780" w:type="dxa"/>
          </w:tcPr>
          <w:p w:rsidR="00B71528" w:rsidRPr="00F53797" w:rsidRDefault="00B71528" w:rsidP="00E467CC">
            <w:pPr>
              <w:pStyle w:val="Tabele"/>
              <w:widowControl w:val="0"/>
              <w:rPr>
                <w:sz w:val="21"/>
                <w:szCs w:val="21"/>
              </w:rPr>
            </w:pPr>
            <w:r w:rsidRPr="00F53797">
              <w:rPr>
                <w:sz w:val="21"/>
                <w:szCs w:val="21"/>
              </w:rPr>
              <w:t>Përdoruesve të ardhshëm dhe familjarëve të tyre u krijohet mundësia të vizitojnë qendrën dhe të marrin përgjigje për të gjitha pyetjet që kanë.</w:t>
            </w:r>
          </w:p>
        </w:tc>
        <w:tc>
          <w:tcPr>
            <w:tcW w:w="720" w:type="dxa"/>
          </w:tcPr>
          <w:p w:rsidR="00B71528" w:rsidRPr="00F53797" w:rsidRDefault="00B71528" w:rsidP="00E467CC">
            <w:pPr>
              <w:pStyle w:val="Tabele"/>
              <w:widowControl w:val="0"/>
              <w:rPr>
                <w:sz w:val="21"/>
                <w:szCs w:val="21"/>
              </w:rPr>
            </w:pPr>
            <w:r w:rsidRPr="00F53797">
              <w:rPr>
                <w:sz w:val="21"/>
                <w:szCs w:val="21"/>
              </w:rPr>
              <w:t>4</w:t>
            </w:r>
          </w:p>
        </w:tc>
        <w:tc>
          <w:tcPr>
            <w:tcW w:w="3708" w:type="dxa"/>
          </w:tcPr>
          <w:p w:rsidR="00B71528" w:rsidRPr="00F53797" w:rsidRDefault="00B71528" w:rsidP="00E467CC">
            <w:pPr>
              <w:pStyle w:val="Tabele"/>
              <w:widowControl w:val="0"/>
              <w:rPr>
                <w:sz w:val="21"/>
                <w:szCs w:val="21"/>
              </w:rPr>
            </w:pPr>
            <w:r w:rsidRPr="00F53797">
              <w:rPr>
                <w:sz w:val="21"/>
                <w:szCs w:val="21"/>
              </w:rPr>
              <w:t>Intervista me klientët tregon që atyre u është dhënë kjo mundësi.</w:t>
            </w: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5</w:t>
            </w:r>
            <w:r w:rsidR="004F161C" w:rsidRPr="00F53797">
              <w:rPr>
                <w:sz w:val="21"/>
                <w:szCs w:val="21"/>
              </w:rPr>
              <w:t>.</w:t>
            </w:r>
          </w:p>
        </w:tc>
        <w:tc>
          <w:tcPr>
            <w:tcW w:w="3780" w:type="dxa"/>
          </w:tcPr>
          <w:p w:rsidR="00B71528" w:rsidRPr="00F53797" w:rsidRDefault="00B71528" w:rsidP="00E467CC">
            <w:pPr>
              <w:pStyle w:val="Tabele"/>
              <w:widowControl w:val="0"/>
              <w:rPr>
                <w:sz w:val="21"/>
                <w:szCs w:val="21"/>
              </w:rPr>
            </w:pPr>
            <w:r w:rsidRPr="00F53797">
              <w:rPr>
                <w:sz w:val="21"/>
                <w:szCs w:val="21"/>
              </w:rPr>
              <w:t>E drejta e përdoruesit të shërbimit për të njohur standardet që priten të respektohen nga shërbimi.</w:t>
            </w:r>
          </w:p>
        </w:tc>
        <w:tc>
          <w:tcPr>
            <w:tcW w:w="720" w:type="dxa"/>
          </w:tcPr>
          <w:p w:rsidR="00B71528" w:rsidRPr="00F53797" w:rsidRDefault="00B71528" w:rsidP="00E467CC">
            <w:pPr>
              <w:pStyle w:val="Tabele"/>
              <w:widowControl w:val="0"/>
              <w:rPr>
                <w:sz w:val="21"/>
                <w:szCs w:val="21"/>
              </w:rPr>
            </w:pPr>
            <w:r w:rsidRPr="00F53797">
              <w:rPr>
                <w:sz w:val="21"/>
                <w:szCs w:val="21"/>
              </w:rPr>
              <w:t>5.1</w:t>
            </w:r>
          </w:p>
        </w:tc>
        <w:tc>
          <w:tcPr>
            <w:tcW w:w="3708" w:type="dxa"/>
          </w:tcPr>
          <w:p w:rsidR="00B71528" w:rsidRPr="00F53797" w:rsidRDefault="00B71528" w:rsidP="00E467CC">
            <w:pPr>
              <w:pStyle w:val="Tabele"/>
              <w:widowControl w:val="0"/>
              <w:rPr>
                <w:sz w:val="21"/>
                <w:szCs w:val="21"/>
              </w:rPr>
            </w:pPr>
            <w:r w:rsidRPr="00F53797">
              <w:rPr>
                <w:sz w:val="21"/>
                <w:szCs w:val="21"/>
              </w:rPr>
              <w:t>Brenda shërbimit mund të gjesh kopje të standardeve të cilësisë. Klientët konfirmojnë që kanë akses te standardet ose kanë marrë një kopje</w:t>
            </w:r>
          </w:p>
        </w:tc>
      </w:tr>
    </w:tbl>
    <w:p w:rsidR="00B71528" w:rsidRPr="00F53797" w:rsidRDefault="00B71528" w:rsidP="00E467CC">
      <w:pPr>
        <w:pStyle w:val="Paragrafi"/>
        <w:rPr>
          <w:sz w:val="21"/>
          <w:szCs w:val="21"/>
          <w:lang w:val="en-GB"/>
        </w:rPr>
      </w:pPr>
    </w:p>
    <w:p w:rsidR="00B71528" w:rsidRPr="00F53797" w:rsidRDefault="00B71528" w:rsidP="00E467CC">
      <w:pPr>
        <w:pStyle w:val="Paragrafi"/>
        <w:rPr>
          <w:sz w:val="21"/>
          <w:szCs w:val="21"/>
          <w:lang w:val="en-GB"/>
        </w:rPr>
      </w:pPr>
      <w:r w:rsidRPr="00F53797">
        <w:rPr>
          <w:sz w:val="21"/>
          <w:szCs w:val="21"/>
          <w:lang w:val="en-GB"/>
        </w:rPr>
        <w:t>Standardi 2. Vlerësimi paraprak i nevojave të klientëve dhe mundësisë që ofron qendra për përmbushjen e tyre dhe përfshirja në kontratën e shërbimit</w:t>
      </w:r>
    </w:p>
    <w:p w:rsidR="00B71528" w:rsidRPr="00F53797" w:rsidRDefault="00B71528" w:rsidP="00E467CC">
      <w:pPr>
        <w:pStyle w:val="Paragrafi"/>
        <w:rPr>
          <w:sz w:val="21"/>
          <w:szCs w:val="21"/>
          <w:lang w:val="en-GB"/>
        </w:rPr>
      </w:pPr>
      <w:r w:rsidRPr="00F53797">
        <w:rPr>
          <w:sz w:val="21"/>
          <w:szCs w:val="21"/>
          <w:lang w:val="en-GB"/>
        </w:rPr>
        <w:t>Rezultati përfundimtar i dëshiruar</w:t>
      </w:r>
      <w:r w:rsidR="00CB03F4">
        <w:rPr>
          <w:sz w:val="21"/>
          <w:szCs w:val="21"/>
          <w:lang w:val="en-GB"/>
        </w:rPr>
        <w:t>:</w:t>
      </w:r>
    </w:p>
    <w:p w:rsidR="00B71528" w:rsidRPr="00F53797" w:rsidRDefault="00CB03F4" w:rsidP="00E467CC">
      <w:pPr>
        <w:pStyle w:val="Paragrafi"/>
        <w:rPr>
          <w:sz w:val="21"/>
          <w:szCs w:val="21"/>
          <w:lang w:val="en-GB"/>
        </w:rPr>
      </w:pPr>
      <w:r>
        <w:rPr>
          <w:sz w:val="21"/>
          <w:szCs w:val="21"/>
          <w:lang w:val="en-GB"/>
        </w:rPr>
        <w:t>Të moshuar</w:t>
      </w:r>
      <w:r w:rsidR="00B71528" w:rsidRPr="00F53797">
        <w:rPr>
          <w:sz w:val="21"/>
          <w:szCs w:val="21"/>
          <w:lang w:val="en-GB"/>
        </w:rPr>
        <w:t>it shkojnë në një mjedis ku ofrohen shërbimet që plotësojnë nevojat dhe kërkesat e tyre</w:t>
      </w:r>
      <w:r w:rsidR="00685F99">
        <w:rPr>
          <w:sz w:val="21"/>
          <w:szCs w:val="21"/>
          <w:lang w:val="en-GB"/>
        </w:rPr>
        <w:t>.</w:t>
      </w:r>
    </w:p>
    <w:p w:rsidR="00B71528" w:rsidRPr="00F53797" w:rsidRDefault="00B71528" w:rsidP="00E467CC">
      <w:pPr>
        <w:pStyle w:val="Paragrafi"/>
        <w:rPr>
          <w:sz w:val="21"/>
          <w:szCs w:val="21"/>
          <w:lang w:val="en-GB"/>
        </w:rPr>
      </w:pPr>
      <w:r w:rsidRPr="00F53797">
        <w:rPr>
          <w:sz w:val="21"/>
          <w:szCs w:val="21"/>
          <w:lang w:val="en-GB"/>
        </w:rPr>
        <w:t>Standardi</w:t>
      </w:r>
      <w:r w:rsidR="00685F99">
        <w:rPr>
          <w:sz w:val="21"/>
          <w:szCs w:val="21"/>
          <w:lang w:val="en-GB"/>
        </w:rPr>
        <w:t>:</w:t>
      </w:r>
    </w:p>
    <w:p w:rsidR="00B71528" w:rsidRPr="00F53797" w:rsidRDefault="00B71528" w:rsidP="00E467CC">
      <w:pPr>
        <w:pStyle w:val="Paragrafi"/>
        <w:rPr>
          <w:sz w:val="21"/>
          <w:szCs w:val="21"/>
          <w:lang w:val="en-GB"/>
        </w:rPr>
      </w:pPr>
      <w:r w:rsidRPr="00F53797">
        <w:rPr>
          <w:sz w:val="21"/>
          <w:szCs w:val="21"/>
          <w:lang w:val="en-GB"/>
        </w:rPr>
        <w:t>Klientit i jepet mundësia të shkojë në një mjedis/shtëpi që plotëson kërkesat dhe nevojat e tij, nëpërmjet një vlerësimi profesional të nevojave dhe kërkesave të klientit dhe verifikimit të mundësisë së plotësimit të tyre. Vlerësimi profesional bëhet në bashkëpunim të ngushtë me klientin dhe sipas rastit edhe me familjarët e tij. Në këtë rast, nënshkruhet në kontratë, pjesë e së cilës janë shërbimet dhe kërkesat e klientit që organizata/personi i regjistruar merr përsipër të përmbushë. Kontrata përmban planin individual të përkujdesjes që ndryshohet së paku një herë në vit për të pasqyruar ndryshimet në kërkesat dhe nevojat e klientit.</w:t>
      </w:r>
    </w:p>
    <w:p w:rsidR="00B71528" w:rsidRDefault="00B71528" w:rsidP="00E467CC">
      <w:pPr>
        <w:pStyle w:val="Paragrafi"/>
        <w:rPr>
          <w:sz w:val="21"/>
          <w:szCs w:val="21"/>
          <w:lang w:val="en-GB"/>
        </w:rPr>
      </w:pPr>
    </w:p>
    <w:p w:rsidR="00D17825" w:rsidRDefault="00D17825" w:rsidP="00E467CC">
      <w:pPr>
        <w:pStyle w:val="Paragrafi"/>
        <w:rPr>
          <w:sz w:val="21"/>
          <w:szCs w:val="21"/>
          <w:lang w:val="en-GB"/>
        </w:rPr>
      </w:pPr>
    </w:p>
    <w:p w:rsidR="00D17825" w:rsidRDefault="00D17825" w:rsidP="00E467CC">
      <w:pPr>
        <w:pStyle w:val="Paragrafi"/>
        <w:rPr>
          <w:sz w:val="21"/>
          <w:szCs w:val="21"/>
          <w:lang w:val="en-GB"/>
        </w:rPr>
      </w:pPr>
    </w:p>
    <w:p w:rsidR="00D17825" w:rsidRDefault="00D17825" w:rsidP="00E467CC">
      <w:pPr>
        <w:pStyle w:val="Paragrafi"/>
        <w:rPr>
          <w:sz w:val="21"/>
          <w:szCs w:val="21"/>
          <w:lang w:val="en-GB"/>
        </w:rPr>
      </w:pPr>
    </w:p>
    <w:p w:rsidR="00D17825" w:rsidRDefault="00D17825" w:rsidP="00E467CC">
      <w:pPr>
        <w:pStyle w:val="Paragrafi"/>
        <w:rPr>
          <w:sz w:val="21"/>
          <w:szCs w:val="21"/>
          <w:lang w:val="en-GB"/>
        </w:rPr>
      </w:pPr>
    </w:p>
    <w:p w:rsidR="00D17825" w:rsidRDefault="00D17825" w:rsidP="00E467CC">
      <w:pPr>
        <w:pStyle w:val="Paragrafi"/>
        <w:rPr>
          <w:sz w:val="21"/>
          <w:szCs w:val="21"/>
          <w:lang w:val="en-GB"/>
        </w:rPr>
      </w:pPr>
    </w:p>
    <w:p w:rsidR="00D17825" w:rsidRDefault="00D17825" w:rsidP="00E467CC">
      <w:pPr>
        <w:pStyle w:val="Paragrafi"/>
        <w:rPr>
          <w:sz w:val="21"/>
          <w:szCs w:val="21"/>
          <w:lang w:val="en-GB"/>
        </w:rPr>
      </w:pPr>
    </w:p>
    <w:p w:rsidR="00D17825" w:rsidRDefault="00D17825" w:rsidP="00E467CC">
      <w:pPr>
        <w:pStyle w:val="Paragrafi"/>
        <w:rPr>
          <w:sz w:val="21"/>
          <w:szCs w:val="21"/>
          <w:lang w:val="en-GB"/>
        </w:rPr>
      </w:pPr>
    </w:p>
    <w:p w:rsidR="00D17825" w:rsidRDefault="00D17825" w:rsidP="00E467CC">
      <w:pPr>
        <w:pStyle w:val="Paragrafi"/>
        <w:rPr>
          <w:sz w:val="21"/>
          <w:szCs w:val="21"/>
          <w:lang w:val="en-GB"/>
        </w:rPr>
      </w:pPr>
    </w:p>
    <w:p w:rsidR="00D17825" w:rsidRPr="00F53797" w:rsidRDefault="00D17825" w:rsidP="00E467CC">
      <w:pPr>
        <w:pStyle w:val="Paragrafi"/>
        <w:rPr>
          <w:sz w:val="21"/>
          <w:szCs w:val="21"/>
          <w:lang w:val="en-GB"/>
        </w:rPr>
      </w:pPr>
    </w:p>
    <w:p w:rsidR="00B71528" w:rsidRPr="00F53797" w:rsidRDefault="004F161C" w:rsidP="00E467CC">
      <w:pPr>
        <w:pStyle w:val="TitulliTitull"/>
        <w:keepNext w:val="0"/>
        <w:rPr>
          <w:sz w:val="21"/>
          <w:szCs w:val="21"/>
        </w:rPr>
      </w:pPr>
      <w:r w:rsidRPr="00F53797">
        <w:rPr>
          <w:caps w:val="0"/>
          <w:sz w:val="21"/>
          <w:szCs w:val="21"/>
        </w:rPr>
        <w:t>Kriteret e përmbushjes së standardit dhe provat përkatëse</w:t>
      </w:r>
      <w:r w:rsidR="0027773E">
        <w:rPr>
          <w:caps w:val="0"/>
          <w:sz w:val="21"/>
          <w:szCs w:val="21"/>
        </w:rPr>
        <w:t>:</w:t>
      </w:r>
    </w:p>
    <w:p w:rsidR="00B71528" w:rsidRPr="00F53797" w:rsidRDefault="00B71528" w:rsidP="00E467CC">
      <w:pPr>
        <w:pStyle w:val="Paragrafi"/>
        <w:rPr>
          <w:sz w:val="21"/>
          <w:szCs w:val="21"/>
          <w:lang w:val="en-GB"/>
        </w:rPr>
      </w:pPr>
    </w:p>
    <w:tbl>
      <w:tblPr>
        <w:tblStyle w:val="TableGrid"/>
        <w:tblW w:w="0" w:type="auto"/>
        <w:jc w:val="center"/>
        <w:tblLook w:val="01E0" w:firstRow="1" w:lastRow="1" w:firstColumn="1" w:lastColumn="1" w:noHBand="0" w:noVBand="0"/>
      </w:tblPr>
      <w:tblGrid>
        <w:gridCol w:w="648"/>
        <w:gridCol w:w="3783"/>
        <w:gridCol w:w="720"/>
        <w:gridCol w:w="3708"/>
      </w:tblGrid>
      <w:tr w:rsidR="00B71528" w:rsidRPr="00F53797">
        <w:trPr>
          <w:jc w:val="center"/>
        </w:trPr>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Kriteri</w:t>
            </w:r>
          </w:p>
        </w:tc>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Prova që vërtetojnë përmbushjen e kriterit</w:t>
            </w:r>
          </w:p>
        </w:tc>
      </w:tr>
      <w:tr w:rsidR="0027773E" w:rsidRPr="00F53797">
        <w:trPr>
          <w:jc w:val="center"/>
        </w:trPr>
        <w:tc>
          <w:tcPr>
            <w:tcW w:w="645" w:type="dxa"/>
          </w:tcPr>
          <w:p w:rsidR="0027773E" w:rsidRPr="006955EA" w:rsidRDefault="0027773E" w:rsidP="00E467CC">
            <w:pPr>
              <w:pStyle w:val="Tabele"/>
              <w:widowControl w:val="0"/>
              <w:rPr>
                <w:sz w:val="21"/>
                <w:szCs w:val="21"/>
              </w:rPr>
            </w:pPr>
            <w:r w:rsidRPr="006955EA">
              <w:rPr>
                <w:sz w:val="21"/>
                <w:szCs w:val="21"/>
              </w:rPr>
              <w:t xml:space="preserve">1. </w:t>
            </w:r>
          </w:p>
        </w:tc>
        <w:tc>
          <w:tcPr>
            <w:tcW w:w="3783" w:type="dxa"/>
          </w:tcPr>
          <w:p w:rsidR="0027773E" w:rsidRPr="006955EA" w:rsidRDefault="0027773E" w:rsidP="00E467CC">
            <w:pPr>
              <w:pStyle w:val="Tabele"/>
              <w:widowControl w:val="0"/>
              <w:rPr>
                <w:sz w:val="21"/>
                <w:szCs w:val="21"/>
              </w:rPr>
            </w:pPr>
            <w:r w:rsidRPr="006955EA">
              <w:rPr>
                <w:sz w:val="21"/>
                <w:szCs w:val="21"/>
              </w:rPr>
              <w:t>Organizata/personi përgjegjës ka një anëtar të personelit që është kualifikuar për kryerjen e vlerësimit.</w:t>
            </w:r>
          </w:p>
        </w:tc>
        <w:tc>
          <w:tcPr>
            <w:tcW w:w="720" w:type="dxa"/>
          </w:tcPr>
          <w:p w:rsidR="0027773E" w:rsidRPr="00F53797" w:rsidRDefault="0027773E" w:rsidP="00E467CC">
            <w:pPr>
              <w:pStyle w:val="Tabele"/>
              <w:widowControl w:val="0"/>
              <w:rPr>
                <w:sz w:val="21"/>
                <w:szCs w:val="21"/>
              </w:rPr>
            </w:pPr>
            <w:r w:rsidRPr="00F53797">
              <w:rPr>
                <w:sz w:val="21"/>
                <w:szCs w:val="21"/>
              </w:rPr>
              <w:t>1.</w:t>
            </w:r>
          </w:p>
        </w:tc>
        <w:tc>
          <w:tcPr>
            <w:tcW w:w="3708" w:type="dxa"/>
          </w:tcPr>
          <w:p w:rsidR="0027773E" w:rsidRPr="00F53797" w:rsidRDefault="0027773E" w:rsidP="00E467CC">
            <w:pPr>
              <w:pStyle w:val="Tabele"/>
              <w:widowControl w:val="0"/>
              <w:rPr>
                <w:sz w:val="21"/>
                <w:szCs w:val="21"/>
              </w:rPr>
            </w:pPr>
            <w:r w:rsidRPr="00F53797">
              <w:rPr>
                <w:sz w:val="21"/>
                <w:szCs w:val="21"/>
              </w:rPr>
              <w:t>Kryerja e vlerësimit paraprak është pjesë përbërëse e përshkrimit të punës së të së paku një anëtari të personelit që ka kualifikimet e duhura për ta bërë atë.</w:t>
            </w:r>
          </w:p>
        </w:tc>
      </w:tr>
      <w:tr w:rsidR="0027773E" w:rsidRPr="00F53797">
        <w:trPr>
          <w:jc w:val="center"/>
        </w:trPr>
        <w:tc>
          <w:tcPr>
            <w:tcW w:w="645" w:type="dxa"/>
            <w:vMerge w:val="restart"/>
          </w:tcPr>
          <w:p w:rsidR="0027773E" w:rsidRPr="00F53797" w:rsidRDefault="0027773E" w:rsidP="00E467CC">
            <w:pPr>
              <w:pStyle w:val="Tabele"/>
              <w:widowControl w:val="0"/>
              <w:rPr>
                <w:sz w:val="21"/>
                <w:szCs w:val="21"/>
                <w:lang w:val="sq-AL"/>
              </w:rPr>
            </w:pPr>
            <w:r w:rsidRPr="00F53797">
              <w:rPr>
                <w:sz w:val="21"/>
                <w:szCs w:val="21"/>
                <w:lang w:val="sq-AL"/>
              </w:rPr>
              <w:t>2.</w:t>
            </w:r>
          </w:p>
        </w:tc>
        <w:tc>
          <w:tcPr>
            <w:tcW w:w="3783" w:type="dxa"/>
            <w:vMerge w:val="restart"/>
          </w:tcPr>
          <w:p w:rsidR="0027773E" w:rsidRPr="00F53797" w:rsidRDefault="0027773E" w:rsidP="00E467CC">
            <w:pPr>
              <w:pStyle w:val="Tabele"/>
              <w:widowControl w:val="0"/>
              <w:rPr>
                <w:sz w:val="21"/>
                <w:szCs w:val="21"/>
                <w:lang w:val="sq-AL"/>
              </w:rPr>
            </w:pPr>
            <w:r w:rsidRPr="00F53797">
              <w:rPr>
                <w:sz w:val="21"/>
                <w:szCs w:val="21"/>
                <w:lang w:val="sq-AL"/>
              </w:rPr>
              <w:t>Kontrata përfshin listën e shërbimeve që merren përsipër të ofrohen si pjesë e planit individual të përkujdesjes</w:t>
            </w:r>
          </w:p>
        </w:tc>
        <w:tc>
          <w:tcPr>
            <w:tcW w:w="720" w:type="dxa"/>
          </w:tcPr>
          <w:p w:rsidR="0027773E" w:rsidRPr="00F53797" w:rsidRDefault="0027773E" w:rsidP="00E467CC">
            <w:pPr>
              <w:pStyle w:val="Tabele"/>
              <w:widowControl w:val="0"/>
              <w:rPr>
                <w:sz w:val="21"/>
                <w:szCs w:val="21"/>
                <w:lang w:val="sq-AL"/>
              </w:rPr>
            </w:pPr>
            <w:r w:rsidRPr="00F53797">
              <w:rPr>
                <w:sz w:val="21"/>
                <w:szCs w:val="21"/>
                <w:lang w:val="sq-AL"/>
              </w:rPr>
              <w:t>2.1</w:t>
            </w:r>
          </w:p>
        </w:tc>
        <w:tc>
          <w:tcPr>
            <w:tcW w:w="3708" w:type="dxa"/>
          </w:tcPr>
          <w:p w:rsidR="0027773E" w:rsidRPr="00F53797" w:rsidRDefault="0027773E" w:rsidP="00E467CC">
            <w:pPr>
              <w:pStyle w:val="Tabele"/>
              <w:widowControl w:val="0"/>
              <w:rPr>
                <w:sz w:val="21"/>
                <w:szCs w:val="21"/>
                <w:lang w:val="sq-AL"/>
              </w:rPr>
            </w:pPr>
            <w:r w:rsidRPr="00F53797">
              <w:rPr>
                <w:sz w:val="21"/>
                <w:szCs w:val="21"/>
                <w:lang w:val="sq-AL"/>
              </w:rPr>
              <w:t>Ekziston një kontratë tip që modifikohet për çdo përdorues.</w:t>
            </w:r>
          </w:p>
        </w:tc>
      </w:tr>
      <w:tr w:rsidR="0027773E" w:rsidRPr="00F53797">
        <w:trPr>
          <w:jc w:val="center"/>
        </w:trPr>
        <w:tc>
          <w:tcPr>
            <w:tcW w:w="645" w:type="dxa"/>
            <w:vMerge/>
          </w:tcPr>
          <w:p w:rsidR="0027773E" w:rsidRPr="00F53797" w:rsidRDefault="0027773E" w:rsidP="00E467CC">
            <w:pPr>
              <w:pStyle w:val="Tabele"/>
              <w:widowControl w:val="0"/>
              <w:rPr>
                <w:sz w:val="21"/>
                <w:szCs w:val="21"/>
                <w:lang w:val="sq-AL"/>
              </w:rPr>
            </w:pPr>
          </w:p>
        </w:tc>
        <w:tc>
          <w:tcPr>
            <w:tcW w:w="3783" w:type="dxa"/>
            <w:vMerge/>
          </w:tcPr>
          <w:p w:rsidR="0027773E" w:rsidRPr="00F53797" w:rsidRDefault="0027773E" w:rsidP="00E467CC">
            <w:pPr>
              <w:pStyle w:val="Tabele"/>
              <w:widowControl w:val="0"/>
              <w:rPr>
                <w:sz w:val="21"/>
                <w:szCs w:val="21"/>
                <w:lang w:val="sq-AL"/>
              </w:rPr>
            </w:pPr>
          </w:p>
        </w:tc>
        <w:tc>
          <w:tcPr>
            <w:tcW w:w="720" w:type="dxa"/>
          </w:tcPr>
          <w:p w:rsidR="0027773E" w:rsidRPr="00F53797" w:rsidRDefault="0027773E" w:rsidP="00E467CC">
            <w:pPr>
              <w:pStyle w:val="Tabele"/>
              <w:widowControl w:val="0"/>
              <w:rPr>
                <w:sz w:val="21"/>
                <w:szCs w:val="21"/>
                <w:lang w:val="sq-AL"/>
              </w:rPr>
            </w:pPr>
            <w:r w:rsidRPr="00F53797">
              <w:rPr>
                <w:sz w:val="21"/>
                <w:szCs w:val="21"/>
                <w:lang w:val="sq-AL"/>
              </w:rPr>
              <w:t>2.2</w:t>
            </w:r>
          </w:p>
        </w:tc>
        <w:tc>
          <w:tcPr>
            <w:tcW w:w="3708" w:type="dxa"/>
          </w:tcPr>
          <w:p w:rsidR="0027773E" w:rsidRPr="00F53797" w:rsidRDefault="0027773E" w:rsidP="00E467CC">
            <w:pPr>
              <w:pStyle w:val="Tabele"/>
              <w:widowControl w:val="0"/>
              <w:rPr>
                <w:sz w:val="21"/>
                <w:szCs w:val="21"/>
                <w:lang w:val="it-IT"/>
              </w:rPr>
            </w:pPr>
            <w:r w:rsidRPr="00F53797">
              <w:rPr>
                <w:sz w:val="21"/>
                <w:szCs w:val="21"/>
                <w:lang w:val="sq-AL"/>
              </w:rPr>
              <w:t>Çdo frekuentues i qendrës ka kopjen e tij personale të ko</w:t>
            </w:r>
            <w:r w:rsidRPr="00F53797">
              <w:rPr>
                <w:sz w:val="21"/>
                <w:szCs w:val="21"/>
              </w:rPr>
              <w:t xml:space="preserve">ntratës individuale dhe kjo përfshin një kopje të vlerësimit. </w:t>
            </w:r>
            <w:r w:rsidRPr="00F53797">
              <w:rPr>
                <w:sz w:val="21"/>
                <w:szCs w:val="21"/>
                <w:lang w:val="it-IT"/>
              </w:rPr>
              <w:t>Një kopje të kontratës vendoset në dosjen personale të klientit.</w:t>
            </w:r>
          </w:p>
        </w:tc>
      </w:tr>
      <w:tr w:rsidR="0027773E" w:rsidRPr="00F53797">
        <w:trPr>
          <w:jc w:val="center"/>
        </w:trPr>
        <w:tc>
          <w:tcPr>
            <w:tcW w:w="645" w:type="dxa"/>
            <w:vMerge/>
          </w:tcPr>
          <w:p w:rsidR="0027773E" w:rsidRPr="00F53797" w:rsidRDefault="0027773E" w:rsidP="00E467CC">
            <w:pPr>
              <w:pStyle w:val="Tabele"/>
              <w:widowControl w:val="0"/>
              <w:rPr>
                <w:sz w:val="21"/>
                <w:szCs w:val="21"/>
                <w:lang w:val="it-IT"/>
              </w:rPr>
            </w:pPr>
          </w:p>
        </w:tc>
        <w:tc>
          <w:tcPr>
            <w:tcW w:w="3783" w:type="dxa"/>
            <w:vMerge/>
          </w:tcPr>
          <w:p w:rsidR="0027773E" w:rsidRPr="00F53797" w:rsidRDefault="0027773E" w:rsidP="00E467CC">
            <w:pPr>
              <w:pStyle w:val="Tabele"/>
              <w:widowControl w:val="0"/>
              <w:rPr>
                <w:sz w:val="21"/>
                <w:szCs w:val="21"/>
                <w:lang w:val="it-IT"/>
              </w:rPr>
            </w:pPr>
          </w:p>
        </w:tc>
        <w:tc>
          <w:tcPr>
            <w:tcW w:w="720" w:type="dxa"/>
          </w:tcPr>
          <w:p w:rsidR="0027773E" w:rsidRPr="00F53797" w:rsidRDefault="0027773E" w:rsidP="00E467CC">
            <w:pPr>
              <w:pStyle w:val="Tabele"/>
              <w:widowControl w:val="0"/>
              <w:rPr>
                <w:sz w:val="21"/>
                <w:szCs w:val="21"/>
              </w:rPr>
            </w:pPr>
            <w:r w:rsidRPr="00F53797">
              <w:rPr>
                <w:sz w:val="21"/>
                <w:szCs w:val="21"/>
              </w:rPr>
              <w:t>2.3</w:t>
            </w:r>
          </w:p>
        </w:tc>
        <w:tc>
          <w:tcPr>
            <w:tcW w:w="3708" w:type="dxa"/>
          </w:tcPr>
          <w:p w:rsidR="0027773E" w:rsidRPr="00F53797" w:rsidRDefault="0027773E" w:rsidP="00E467CC">
            <w:pPr>
              <w:pStyle w:val="Tabele"/>
              <w:widowControl w:val="0"/>
              <w:rPr>
                <w:sz w:val="21"/>
                <w:szCs w:val="21"/>
              </w:rPr>
            </w:pPr>
            <w:r w:rsidRPr="00F53797">
              <w:rPr>
                <w:sz w:val="21"/>
                <w:szCs w:val="21"/>
              </w:rPr>
              <w:t>Personeli konfirmon përfshirjen e tij dhe të klientëve në procesin vlerësues, dhe lehtësisht mund të flasë për të.</w:t>
            </w:r>
          </w:p>
          <w:p w:rsidR="0027773E" w:rsidRPr="00F53797" w:rsidRDefault="0027773E" w:rsidP="00E467CC">
            <w:pPr>
              <w:pStyle w:val="Tabele"/>
              <w:widowControl w:val="0"/>
              <w:rPr>
                <w:sz w:val="21"/>
                <w:szCs w:val="21"/>
              </w:rPr>
            </w:pPr>
            <w:r w:rsidRPr="00F53797">
              <w:rPr>
                <w:sz w:val="21"/>
                <w:szCs w:val="21"/>
              </w:rPr>
              <w:t>Një kopje e vlerësimit është në dosje dhe është e firmosur nga të dyja palët si personeli, ashtu edhe nga përdoruesi të afërmit. Përdoruesit kanë në kopje të vlerësimit të tyre.</w:t>
            </w: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3.</w:t>
            </w:r>
          </w:p>
        </w:tc>
        <w:tc>
          <w:tcPr>
            <w:tcW w:w="3780" w:type="dxa"/>
          </w:tcPr>
          <w:p w:rsidR="00B71528" w:rsidRPr="00F53797" w:rsidRDefault="00B71528" w:rsidP="00E467CC">
            <w:pPr>
              <w:pStyle w:val="Tabele"/>
              <w:widowControl w:val="0"/>
              <w:rPr>
                <w:sz w:val="21"/>
                <w:szCs w:val="21"/>
              </w:rPr>
            </w:pPr>
            <w:r w:rsidRPr="00F53797">
              <w:rPr>
                <w:sz w:val="21"/>
                <w:szCs w:val="21"/>
              </w:rPr>
              <w:t>Personeli ka kualifikimet që nevojiten për të plotësuar nevojat dhe kërkesat e planifikuara në kontratë.</w:t>
            </w:r>
          </w:p>
        </w:tc>
        <w:tc>
          <w:tcPr>
            <w:tcW w:w="720" w:type="dxa"/>
          </w:tcPr>
          <w:p w:rsidR="00B71528" w:rsidRPr="00F53797" w:rsidRDefault="00B71528" w:rsidP="00E467CC">
            <w:pPr>
              <w:pStyle w:val="Tabele"/>
              <w:widowControl w:val="0"/>
              <w:rPr>
                <w:sz w:val="21"/>
                <w:szCs w:val="21"/>
              </w:rPr>
            </w:pPr>
            <w:r w:rsidRPr="00F53797">
              <w:rPr>
                <w:sz w:val="21"/>
                <w:szCs w:val="21"/>
              </w:rPr>
              <w:t>3</w:t>
            </w:r>
          </w:p>
        </w:tc>
        <w:tc>
          <w:tcPr>
            <w:tcW w:w="3708" w:type="dxa"/>
          </w:tcPr>
          <w:p w:rsidR="00B71528" w:rsidRPr="00F53797" w:rsidRDefault="00B71528" w:rsidP="00E467CC">
            <w:pPr>
              <w:pStyle w:val="Tabele"/>
              <w:widowControl w:val="0"/>
              <w:rPr>
                <w:sz w:val="21"/>
                <w:szCs w:val="21"/>
              </w:rPr>
            </w:pPr>
            <w:r w:rsidRPr="00F53797">
              <w:rPr>
                <w:sz w:val="21"/>
                <w:szCs w:val="21"/>
              </w:rPr>
              <w:t>Dosjet personale të personelit ku mbahen kualifikimet përkatëse.</w:t>
            </w:r>
          </w:p>
          <w:p w:rsidR="00B71528" w:rsidRPr="00F53797" w:rsidRDefault="00B71528" w:rsidP="00E467CC">
            <w:pPr>
              <w:pStyle w:val="Tabele"/>
              <w:widowControl w:val="0"/>
              <w:rPr>
                <w:sz w:val="21"/>
                <w:szCs w:val="21"/>
              </w:rPr>
            </w:pPr>
          </w:p>
          <w:p w:rsidR="00B71528" w:rsidRPr="00F53797" w:rsidRDefault="00B71528" w:rsidP="00E467CC">
            <w:pPr>
              <w:pStyle w:val="Tabele"/>
              <w:widowControl w:val="0"/>
              <w:rPr>
                <w:sz w:val="21"/>
                <w:szCs w:val="21"/>
              </w:rPr>
            </w:pPr>
            <w:r w:rsidRPr="00F53797">
              <w:rPr>
                <w:sz w:val="21"/>
                <w:szCs w:val="21"/>
              </w:rPr>
              <w:t xml:space="preserve">Procedurat e marrjes në punë të personelit përmbajnë kritere të vlerësimit të cilësive të personalitetit dhe verifikimin e dëshmive të kualifikimit. </w:t>
            </w: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4.</w:t>
            </w:r>
          </w:p>
        </w:tc>
        <w:tc>
          <w:tcPr>
            <w:tcW w:w="3780" w:type="dxa"/>
          </w:tcPr>
          <w:p w:rsidR="00B71528" w:rsidRPr="00F53797" w:rsidRDefault="00B71528" w:rsidP="00E467CC">
            <w:pPr>
              <w:pStyle w:val="Tabele"/>
              <w:widowControl w:val="0"/>
              <w:rPr>
                <w:sz w:val="21"/>
                <w:szCs w:val="21"/>
              </w:rPr>
            </w:pPr>
            <w:r w:rsidRPr="00F53797">
              <w:rPr>
                <w:sz w:val="21"/>
                <w:szCs w:val="21"/>
              </w:rPr>
              <w:t>Organizata/personi përgjegjës ka mjediset e përshtatshme për plotësimin e nevojave dhe kërkesave.</w:t>
            </w:r>
          </w:p>
        </w:tc>
        <w:tc>
          <w:tcPr>
            <w:tcW w:w="720" w:type="dxa"/>
          </w:tcPr>
          <w:p w:rsidR="00B71528" w:rsidRPr="00F53797" w:rsidRDefault="00B71528" w:rsidP="00E467CC">
            <w:pPr>
              <w:pStyle w:val="Tabele"/>
              <w:widowControl w:val="0"/>
              <w:rPr>
                <w:sz w:val="21"/>
                <w:szCs w:val="21"/>
              </w:rPr>
            </w:pPr>
            <w:r w:rsidRPr="00F53797">
              <w:rPr>
                <w:sz w:val="21"/>
                <w:szCs w:val="21"/>
              </w:rPr>
              <w:t>4.</w:t>
            </w:r>
          </w:p>
        </w:tc>
        <w:tc>
          <w:tcPr>
            <w:tcW w:w="3708" w:type="dxa"/>
          </w:tcPr>
          <w:p w:rsidR="00B71528" w:rsidRPr="00F53797" w:rsidRDefault="00B71528" w:rsidP="00E467CC">
            <w:pPr>
              <w:pStyle w:val="Tabele"/>
              <w:widowControl w:val="0"/>
              <w:rPr>
                <w:sz w:val="21"/>
                <w:szCs w:val="21"/>
              </w:rPr>
            </w:pPr>
            <w:r w:rsidRPr="00F53797">
              <w:rPr>
                <w:sz w:val="21"/>
                <w:szCs w:val="21"/>
              </w:rPr>
              <w:t>Ekzistenca e mjediseve të përshtatshme sipas nevojave dhe kërkesave.</w:t>
            </w:r>
          </w:p>
        </w:tc>
      </w:tr>
    </w:tbl>
    <w:p w:rsidR="00B71528" w:rsidRPr="00F53797" w:rsidRDefault="00B71528" w:rsidP="00E467CC">
      <w:pPr>
        <w:pStyle w:val="Paragrafi"/>
        <w:rPr>
          <w:sz w:val="21"/>
          <w:szCs w:val="21"/>
          <w:lang w:val="en-GB"/>
        </w:rPr>
      </w:pPr>
    </w:p>
    <w:p w:rsidR="00B71528" w:rsidRPr="006955EA" w:rsidRDefault="00B71528" w:rsidP="00E467CC">
      <w:pPr>
        <w:pStyle w:val="TitulliTitull"/>
        <w:keepNext w:val="0"/>
        <w:rPr>
          <w:sz w:val="21"/>
          <w:szCs w:val="21"/>
          <w:lang w:val="it-IT"/>
        </w:rPr>
      </w:pPr>
      <w:r w:rsidRPr="006955EA">
        <w:rPr>
          <w:sz w:val="21"/>
          <w:szCs w:val="21"/>
          <w:lang w:val="it-IT"/>
        </w:rPr>
        <w:t>II.</w:t>
      </w:r>
      <w:r w:rsidR="004F161C" w:rsidRPr="006955EA">
        <w:rPr>
          <w:sz w:val="21"/>
          <w:szCs w:val="21"/>
          <w:lang w:val="it-IT"/>
        </w:rPr>
        <w:t xml:space="preserve"> </w:t>
      </w:r>
      <w:r w:rsidRPr="006955EA">
        <w:rPr>
          <w:sz w:val="21"/>
          <w:szCs w:val="21"/>
          <w:lang w:val="it-IT"/>
        </w:rPr>
        <w:t>Kujdesi shëndetësor dhe personal</w:t>
      </w:r>
    </w:p>
    <w:p w:rsidR="00B71528" w:rsidRPr="006955EA" w:rsidRDefault="00B71528" w:rsidP="00E467CC">
      <w:pPr>
        <w:pStyle w:val="TitulliTitull"/>
        <w:keepNext w:val="0"/>
        <w:rPr>
          <w:sz w:val="21"/>
          <w:szCs w:val="21"/>
          <w:lang w:val="it-IT"/>
        </w:rPr>
      </w:pPr>
    </w:p>
    <w:p w:rsidR="00B71528" w:rsidRPr="00F53797" w:rsidRDefault="00B71528" w:rsidP="00E467CC">
      <w:pPr>
        <w:pStyle w:val="Paragrafi"/>
        <w:rPr>
          <w:sz w:val="21"/>
          <w:szCs w:val="21"/>
          <w:lang w:val="en-GB"/>
        </w:rPr>
      </w:pPr>
      <w:r w:rsidRPr="00F53797">
        <w:rPr>
          <w:sz w:val="21"/>
          <w:szCs w:val="21"/>
          <w:lang w:val="en-GB"/>
        </w:rPr>
        <w:t>Standardi 3: Kujdesi shëndetësor dhe personal sipas planit individual të klientit</w:t>
      </w:r>
    </w:p>
    <w:p w:rsidR="00B71528" w:rsidRPr="00F53797" w:rsidRDefault="00B71528" w:rsidP="00E467CC">
      <w:pPr>
        <w:pStyle w:val="Paragrafi"/>
        <w:rPr>
          <w:sz w:val="21"/>
          <w:szCs w:val="21"/>
          <w:lang w:val="en-GB"/>
        </w:rPr>
      </w:pPr>
      <w:r w:rsidRPr="00F53797">
        <w:rPr>
          <w:sz w:val="21"/>
          <w:szCs w:val="21"/>
          <w:lang w:val="en-GB"/>
        </w:rPr>
        <w:t>Rezultati përfundimtar i dëshiruar</w:t>
      </w:r>
      <w:r w:rsidR="0027773E">
        <w:rPr>
          <w:sz w:val="21"/>
          <w:szCs w:val="21"/>
          <w:lang w:val="en-GB"/>
        </w:rPr>
        <w:t>:</w:t>
      </w:r>
    </w:p>
    <w:p w:rsidR="00B71528" w:rsidRPr="00F53797" w:rsidRDefault="00B71528" w:rsidP="00E467CC">
      <w:pPr>
        <w:pStyle w:val="Paragrafi"/>
        <w:rPr>
          <w:sz w:val="21"/>
          <w:szCs w:val="21"/>
          <w:lang w:val="en-GB"/>
        </w:rPr>
      </w:pPr>
      <w:r w:rsidRPr="00F53797">
        <w:rPr>
          <w:sz w:val="21"/>
          <w:szCs w:val="21"/>
          <w:lang w:val="en-GB"/>
        </w:rPr>
        <w:t xml:space="preserve">Në bashkëpunim të ngushtë me klientët, </w:t>
      </w:r>
      <w:r w:rsidR="004F161C" w:rsidRPr="00F53797">
        <w:rPr>
          <w:sz w:val="21"/>
          <w:szCs w:val="21"/>
          <w:lang w:val="en-GB"/>
        </w:rPr>
        <w:t xml:space="preserve">plotësohen </w:t>
      </w:r>
      <w:r w:rsidRPr="00F53797">
        <w:rPr>
          <w:sz w:val="21"/>
          <w:szCs w:val="21"/>
          <w:lang w:val="en-GB"/>
        </w:rPr>
        <w:t>të gjitha nevojat e tyre në bazë të një plani individual.</w:t>
      </w:r>
    </w:p>
    <w:p w:rsidR="00B71528" w:rsidRPr="00F53797" w:rsidRDefault="004F161C" w:rsidP="00E467CC">
      <w:pPr>
        <w:pStyle w:val="Paragrafi"/>
        <w:rPr>
          <w:sz w:val="21"/>
          <w:szCs w:val="21"/>
          <w:lang w:val="en-GB"/>
        </w:rPr>
      </w:pPr>
      <w:r w:rsidRPr="00F53797">
        <w:rPr>
          <w:sz w:val="21"/>
          <w:szCs w:val="21"/>
          <w:lang w:val="en-GB"/>
        </w:rPr>
        <w:t>Standardi</w:t>
      </w:r>
      <w:r w:rsidR="0027773E">
        <w:rPr>
          <w:sz w:val="21"/>
          <w:szCs w:val="21"/>
          <w:lang w:val="en-GB"/>
        </w:rPr>
        <w:t>:</w:t>
      </w:r>
    </w:p>
    <w:p w:rsidR="00B71528" w:rsidRPr="00F53797" w:rsidRDefault="00B71528" w:rsidP="00E467CC">
      <w:pPr>
        <w:pStyle w:val="Paragrafi"/>
        <w:rPr>
          <w:sz w:val="21"/>
          <w:szCs w:val="21"/>
          <w:lang w:val="en-GB"/>
        </w:rPr>
      </w:pPr>
      <w:r w:rsidRPr="00F53797">
        <w:rPr>
          <w:sz w:val="21"/>
          <w:szCs w:val="21"/>
          <w:lang w:val="en-GB"/>
        </w:rPr>
        <w:t>Sipas nevojës dhe kërkesës së klientit, organizata/personi i regjistruar nxit dhe ruan shëndetin e tij mbi bazën e një plani individual</w:t>
      </w:r>
      <w:r w:rsidR="004F161C" w:rsidRPr="00F53797">
        <w:rPr>
          <w:sz w:val="21"/>
          <w:szCs w:val="21"/>
          <w:lang w:val="en-GB"/>
        </w:rPr>
        <w:t>,</w:t>
      </w:r>
      <w:r w:rsidRPr="00F53797">
        <w:rPr>
          <w:sz w:val="21"/>
          <w:szCs w:val="21"/>
          <w:lang w:val="en-GB"/>
        </w:rPr>
        <w:t xml:space="preserve"> pjesë përbërëse e të cilit është plani shëndetësor individual; kujdeset që klientët të marrin ilaçet dhe të ruajnë higjienën vetjake.</w:t>
      </w:r>
    </w:p>
    <w:p w:rsidR="00B71528" w:rsidRDefault="00B71528" w:rsidP="00E467CC">
      <w:pPr>
        <w:pStyle w:val="Paragrafi"/>
        <w:rPr>
          <w:sz w:val="21"/>
          <w:szCs w:val="21"/>
          <w:lang w:val="en-GB"/>
        </w:rPr>
      </w:pPr>
    </w:p>
    <w:p w:rsidR="006955EA" w:rsidRDefault="006955EA" w:rsidP="00E467CC">
      <w:pPr>
        <w:pStyle w:val="Paragrafi"/>
        <w:rPr>
          <w:sz w:val="21"/>
          <w:szCs w:val="21"/>
          <w:lang w:val="en-GB"/>
        </w:rPr>
      </w:pPr>
    </w:p>
    <w:p w:rsidR="006955EA" w:rsidRDefault="006955EA" w:rsidP="00E467CC">
      <w:pPr>
        <w:pStyle w:val="Paragrafi"/>
        <w:rPr>
          <w:sz w:val="21"/>
          <w:szCs w:val="21"/>
          <w:lang w:val="en-GB"/>
        </w:rPr>
      </w:pPr>
    </w:p>
    <w:p w:rsidR="006955EA" w:rsidRDefault="006955EA" w:rsidP="00E467CC">
      <w:pPr>
        <w:pStyle w:val="Paragrafi"/>
        <w:rPr>
          <w:sz w:val="21"/>
          <w:szCs w:val="21"/>
          <w:lang w:val="en-GB"/>
        </w:rPr>
      </w:pPr>
    </w:p>
    <w:p w:rsidR="006955EA" w:rsidRDefault="006955EA" w:rsidP="00E467CC">
      <w:pPr>
        <w:pStyle w:val="Paragrafi"/>
        <w:rPr>
          <w:sz w:val="21"/>
          <w:szCs w:val="21"/>
          <w:lang w:val="en-GB"/>
        </w:rPr>
      </w:pPr>
    </w:p>
    <w:p w:rsidR="006955EA" w:rsidRDefault="006955EA" w:rsidP="00E467CC">
      <w:pPr>
        <w:pStyle w:val="Paragrafi"/>
        <w:rPr>
          <w:sz w:val="21"/>
          <w:szCs w:val="21"/>
          <w:lang w:val="en-GB"/>
        </w:rPr>
      </w:pPr>
    </w:p>
    <w:p w:rsidR="006955EA" w:rsidRDefault="006955EA" w:rsidP="00E467CC">
      <w:pPr>
        <w:pStyle w:val="Paragrafi"/>
        <w:rPr>
          <w:sz w:val="21"/>
          <w:szCs w:val="21"/>
          <w:lang w:val="en-GB"/>
        </w:rPr>
      </w:pPr>
    </w:p>
    <w:p w:rsidR="006955EA" w:rsidRDefault="006955EA" w:rsidP="00E467CC">
      <w:pPr>
        <w:pStyle w:val="Paragrafi"/>
        <w:rPr>
          <w:sz w:val="21"/>
          <w:szCs w:val="21"/>
          <w:lang w:val="en-GB"/>
        </w:rPr>
      </w:pPr>
    </w:p>
    <w:p w:rsidR="006955EA" w:rsidRDefault="006955EA" w:rsidP="00E467CC">
      <w:pPr>
        <w:pStyle w:val="Paragrafi"/>
        <w:rPr>
          <w:sz w:val="21"/>
          <w:szCs w:val="21"/>
          <w:lang w:val="en-GB"/>
        </w:rPr>
      </w:pPr>
    </w:p>
    <w:p w:rsidR="006955EA" w:rsidRDefault="006955EA" w:rsidP="00E467CC">
      <w:pPr>
        <w:pStyle w:val="Paragrafi"/>
        <w:rPr>
          <w:sz w:val="21"/>
          <w:szCs w:val="21"/>
          <w:lang w:val="en-GB"/>
        </w:rPr>
      </w:pPr>
    </w:p>
    <w:p w:rsidR="006955EA" w:rsidRDefault="006955EA" w:rsidP="00E467CC">
      <w:pPr>
        <w:pStyle w:val="Paragrafi"/>
        <w:rPr>
          <w:sz w:val="21"/>
          <w:szCs w:val="21"/>
          <w:lang w:val="en-GB"/>
        </w:rPr>
      </w:pPr>
    </w:p>
    <w:p w:rsidR="006955EA" w:rsidRPr="00F53797" w:rsidRDefault="006955EA" w:rsidP="00E467CC">
      <w:pPr>
        <w:pStyle w:val="Paragrafi"/>
        <w:rPr>
          <w:sz w:val="21"/>
          <w:szCs w:val="21"/>
          <w:lang w:val="en-GB"/>
        </w:rPr>
      </w:pPr>
    </w:p>
    <w:p w:rsidR="00B71528" w:rsidRPr="00F53797" w:rsidRDefault="00B71528" w:rsidP="00E467CC">
      <w:pPr>
        <w:pStyle w:val="Paragrafi"/>
        <w:jc w:val="center"/>
        <w:rPr>
          <w:sz w:val="21"/>
          <w:szCs w:val="21"/>
          <w:lang w:val="en-GB"/>
        </w:rPr>
      </w:pPr>
      <w:r w:rsidRPr="00F53797">
        <w:rPr>
          <w:sz w:val="21"/>
          <w:szCs w:val="21"/>
          <w:lang w:val="en-GB"/>
        </w:rPr>
        <w:t>Kriteret e përmbushjes së standardit dhe provat përkatëse</w:t>
      </w:r>
      <w:r w:rsidR="0027773E">
        <w:rPr>
          <w:sz w:val="21"/>
          <w:szCs w:val="21"/>
          <w:lang w:val="en-GB"/>
        </w:rPr>
        <w:t>:</w:t>
      </w:r>
    </w:p>
    <w:p w:rsidR="00B71528" w:rsidRPr="00F53797" w:rsidRDefault="00B71528" w:rsidP="00E467CC">
      <w:pPr>
        <w:pStyle w:val="Paragrafi"/>
        <w:rPr>
          <w:sz w:val="21"/>
          <w:szCs w:val="21"/>
          <w:lang w:val="en-GB"/>
        </w:rPr>
      </w:pPr>
    </w:p>
    <w:tbl>
      <w:tblPr>
        <w:tblStyle w:val="TableGrid"/>
        <w:tblW w:w="0" w:type="auto"/>
        <w:jc w:val="center"/>
        <w:tblLook w:val="01E0" w:firstRow="1" w:lastRow="1" w:firstColumn="1" w:lastColumn="1" w:noHBand="0" w:noVBand="0"/>
      </w:tblPr>
      <w:tblGrid>
        <w:gridCol w:w="648"/>
        <w:gridCol w:w="3780"/>
        <w:gridCol w:w="720"/>
        <w:gridCol w:w="3708"/>
      </w:tblGrid>
      <w:tr w:rsidR="00B71528" w:rsidRPr="00F53797">
        <w:trPr>
          <w:jc w:val="center"/>
        </w:trPr>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Kriteri</w:t>
            </w:r>
          </w:p>
        </w:tc>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Prova që vërtetojnë përmbushjen e kriterit</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3780" w:type="dxa"/>
          </w:tcPr>
          <w:p w:rsidR="00B71528" w:rsidRPr="00F53797" w:rsidRDefault="0027773E" w:rsidP="00E467CC">
            <w:pPr>
              <w:pStyle w:val="Tabele"/>
              <w:widowControl w:val="0"/>
              <w:rPr>
                <w:sz w:val="21"/>
                <w:szCs w:val="21"/>
                <w:lang w:val="it-IT"/>
              </w:rPr>
            </w:pPr>
            <w:r>
              <w:rPr>
                <w:sz w:val="21"/>
                <w:szCs w:val="21"/>
                <w:lang w:val="it-IT"/>
              </w:rPr>
              <w:t>Plani i kujdesit shënd</w:t>
            </w:r>
            <w:r w:rsidR="00B71528" w:rsidRPr="00F53797">
              <w:rPr>
                <w:sz w:val="21"/>
                <w:szCs w:val="21"/>
                <w:lang w:val="it-IT"/>
              </w:rPr>
              <w:t>etësor të klientit hartohet në bashkëpunim me klientin dhe/ose kujdestarin ligjor dhe ndryshohet sipas nevojës, jo më rrallë se një herë në gjashtë muaj.</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1.1</w:t>
            </w:r>
          </w:p>
          <w:p w:rsidR="004F161C" w:rsidRPr="00F53797" w:rsidRDefault="004F161C" w:rsidP="00E467CC">
            <w:pPr>
              <w:pStyle w:val="Tabele"/>
              <w:widowControl w:val="0"/>
              <w:rPr>
                <w:sz w:val="21"/>
                <w:szCs w:val="21"/>
                <w:lang w:val="it-IT"/>
              </w:rPr>
            </w:pPr>
          </w:p>
          <w:p w:rsidR="004F161C" w:rsidRPr="00F53797" w:rsidRDefault="004F161C" w:rsidP="00E467CC">
            <w:pPr>
              <w:pStyle w:val="Tabele"/>
              <w:widowControl w:val="0"/>
              <w:rPr>
                <w:sz w:val="21"/>
                <w:szCs w:val="21"/>
                <w:lang w:val="it-IT"/>
              </w:rPr>
            </w:pPr>
            <w:r w:rsidRPr="00F53797">
              <w:rPr>
                <w:sz w:val="21"/>
                <w:szCs w:val="21"/>
                <w:lang w:val="it-IT"/>
              </w:rPr>
              <w:t>1.2</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Klienti ka një kopje të planit të tij shëndetësor.</w:t>
            </w:r>
          </w:p>
          <w:p w:rsidR="00B71528" w:rsidRPr="00F53797" w:rsidRDefault="004F161C" w:rsidP="00E467CC">
            <w:pPr>
              <w:pStyle w:val="Tabele"/>
              <w:widowControl w:val="0"/>
              <w:rPr>
                <w:sz w:val="21"/>
                <w:szCs w:val="21"/>
                <w:lang w:val="it-IT"/>
              </w:rPr>
            </w:pPr>
            <w:r w:rsidRPr="00F53797">
              <w:rPr>
                <w:sz w:val="21"/>
                <w:szCs w:val="21"/>
                <w:lang w:val="it-IT"/>
              </w:rPr>
              <w:t>Një</w:t>
            </w:r>
            <w:r w:rsidR="00B71528" w:rsidRPr="00F53797">
              <w:rPr>
                <w:sz w:val="21"/>
                <w:szCs w:val="21"/>
                <w:lang w:val="it-IT"/>
              </w:rPr>
              <w:t xml:space="preserve"> kopje e planit t</w:t>
            </w:r>
            <w:r w:rsidRPr="00F53797">
              <w:rPr>
                <w:sz w:val="21"/>
                <w:szCs w:val="21"/>
                <w:lang w:val="it-IT"/>
              </w:rPr>
              <w:t>ë</w:t>
            </w:r>
            <w:r w:rsidR="00B71528" w:rsidRPr="00F53797">
              <w:rPr>
                <w:sz w:val="21"/>
                <w:szCs w:val="21"/>
                <w:lang w:val="it-IT"/>
              </w:rPr>
              <w:t xml:space="preserve"> kujdesit sh</w:t>
            </w:r>
            <w:r w:rsidRPr="00F53797">
              <w:rPr>
                <w:sz w:val="21"/>
                <w:szCs w:val="21"/>
                <w:lang w:val="it-IT"/>
              </w:rPr>
              <w:t>ë</w:t>
            </w:r>
            <w:r w:rsidR="00B71528" w:rsidRPr="00F53797">
              <w:rPr>
                <w:sz w:val="21"/>
                <w:szCs w:val="21"/>
                <w:lang w:val="it-IT"/>
              </w:rPr>
              <w:t>ndet</w:t>
            </w:r>
            <w:r w:rsidRPr="00F53797">
              <w:rPr>
                <w:sz w:val="21"/>
                <w:szCs w:val="21"/>
                <w:lang w:val="it-IT"/>
              </w:rPr>
              <w:t>ë</w:t>
            </w:r>
            <w:r w:rsidR="00B71528" w:rsidRPr="00F53797">
              <w:rPr>
                <w:sz w:val="21"/>
                <w:szCs w:val="21"/>
                <w:lang w:val="it-IT"/>
              </w:rPr>
              <w:t xml:space="preserve">sor </w:t>
            </w:r>
            <w:r w:rsidRPr="00F53797">
              <w:rPr>
                <w:sz w:val="21"/>
                <w:szCs w:val="21"/>
                <w:lang w:val="it-IT"/>
              </w:rPr>
              <w:t>ë</w:t>
            </w:r>
            <w:r w:rsidR="00B71528" w:rsidRPr="00F53797">
              <w:rPr>
                <w:sz w:val="21"/>
                <w:szCs w:val="21"/>
                <w:lang w:val="it-IT"/>
              </w:rPr>
              <w:t>sht</w:t>
            </w:r>
            <w:r w:rsidRPr="00F53797">
              <w:rPr>
                <w:sz w:val="21"/>
                <w:szCs w:val="21"/>
                <w:lang w:val="it-IT"/>
              </w:rPr>
              <w:t>ë</w:t>
            </w:r>
            <w:r w:rsidR="00B71528" w:rsidRPr="00F53797">
              <w:rPr>
                <w:sz w:val="21"/>
                <w:szCs w:val="21"/>
                <w:lang w:val="it-IT"/>
              </w:rPr>
              <w:t xml:space="preserve"> n</w:t>
            </w:r>
            <w:r w:rsidRPr="00F53797">
              <w:rPr>
                <w:sz w:val="21"/>
                <w:szCs w:val="21"/>
                <w:lang w:val="it-IT"/>
              </w:rPr>
              <w:t>ë</w:t>
            </w:r>
            <w:r w:rsidR="00B71528" w:rsidRPr="00F53797">
              <w:rPr>
                <w:sz w:val="21"/>
                <w:szCs w:val="21"/>
                <w:lang w:val="it-IT"/>
              </w:rPr>
              <w:t xml:space="preserve"> dosjet personale t</w:t>
            </w:r>
            <w:r w:rsidRPr="00F53797">
              <w:rPr>
                <w:sz w:val="21"/>
                <w:szCs w:val="21"/>
                <w:lang w:val="it-IT"/>
              </w:rPr>
              <w:t>ë</w:t>
            </w:r>
            <w:r w:rsidR="00B71528" w:rsidRPr="00F53797">
              <w:rPr>
                <w:sz w:val="21"/>
                <w:szCs w:val="21"/>
                <w:lang w:val="it-IT"/>
              </w:rPr>
              <w:t xml:space="preserve"> klientit.</w:t>
            </w: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2.</w:t>
            </w:r>
          </w:p>
        </w:tc>
        <w:tc>
          <w:tcPr>
            <w:tcW w:w="3780" w:type="dxa"/>
          </w:tcPr>
          <w:p w:rsidR="00B71528" w:rsidRPr="00F53797" w:rsidRDefault="00B71528" w:rsidP="00E467CC">
            <w:pPr>
              <w:pStyle w:val="Tabele"/>
              <w:widowControl w:val="0"/>
              <w:rPr>
                <w:sz w:val="21"/>
                <w:szCs w:val="21"/>
              </w:rPr>
            </w:pPr>
            <w:r w:rsidRPr="00F53797">
              <w:rPr>
                <w:sz w:val="21"/>
                <w:szCs w:val="21"/>
              </w:rPr>
              <w:t>Organizata/personi i regjistruar kujdeset që personeli ka/merr kualifikimet e nevojshme për të zbatuar planin e kujdesit shëndetësor.</w:t>
            </w:r>
          </w:p>
        </w:tc>
        <w:tc>
          <w:tcPr>
            <w:tcW w:w="720" w:type="dxa"/>
          </w:tcPr>
          <w:p w:rsidR="00B71528" w:rsidRPr="00F53797" w:rsidRDefault="00B71528" w:rsidP="00E467CC">
            <w:pPr>
              <w:pStyle w:val="Tabele"/>
              <w:widowControl w:val="0"/>
              <w:rPr>
                <w:sz w:val="21"/>
                <w:szCs w:val="21"/>
              </w:rPr>
            </w:pPr>
            <w:r w:rsidRPr="00F53797">
              <w:rPr>
                <w:sz w:val="21"/>
                <w:szCs w:val="21"/>
              </w:rPr>
              <w:t>2</w:t>
            </w:r>
          </w:p>
        </w:tc>
        <w:tc>
          <w:tcPr>
            <w:tcW w:w="3708" w:type="dxa"/>
          </w:tcPr>
          <w:p w:rsidR="00B71528" w:rsidRPr="00F53797" w:rsidRDefault="00B71528" w:rsidP="00E467CC">
            <w:pPr>
              <w:pStyle w:val="Tabele"/>
              <w:widowControl w:val="0"/>
              <w:rPr>
                <w:sz w:val="21"/>
                <w:szCs w:val="21"/>
              </w:rPr>
            </w:pPr>
            <w:r w:rsidRPr="00F53797">
              <w:rPr>
                <w:sz w:val="21"/>
                <w:szCs w:val="21"/>
              </w:rPr>
              <w:t>Dëshmi të kualifikimeve përkatëse të personelit në dosjen e tyre personale.</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3.</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Personeli nxit mbajtjen e higjienës personale dhe atë të gojës të secilit klient, dhe jep shërbimet e veta në këtë drejtim sa herë që është e nevojshme</w:t>
            </w:r>
            <w:r w:rsidR="004F161C" w:rsidRPr="00F53797">
              <w:rPr>
                <w:sz w:val="21"/>
                <w:szCs w:val="21"/>
                <w:lang w:val="it-IT"/>
              </w:rPr>
              <w:t>.</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3</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Intervista me klientët tregon se ata i marrin të gjitha shërbimet e planifikuara.</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4.</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Mbahen shënime për marrjen e ilaçeve nga klientët dhe kujdesen që të mos ketë keqpërdorime të tyre.</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4</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Personeli mban shënimet e duhura në kartelën individuale të klientit.</w:t>
            </w:r>
          </w:p>
        </w:tc>
      </w:tr>
    </w:tbl>
    <w:p w:rsidR="00B71528" w:rsidRPr="00F53797" w:rsidRDefault="00B71528" w:rsidP="00E467CC">
      <w:pPr>
        <w:pStyle w:val="Paragrafi"/>
        <w:rPr>
          <w:sz w:val="21"/>
          <w:szCs w:val="21"/>
          <w:lang w:val="it-IT"/>
        </w:rPr>
      </w:pPr>
    </w:p>
    <w:p w:rsidR="00B71528" w:rsidRPr="00F53797" w:rsidRDefault="00B71528" w:rsidP="00E467CC">
      <w:pPr>
        <w:pStyle w:val="Paragrafi"/>
        <w:rPr>
          <w:sz w:val="21"/>
          <w:szCs w:val="21"/>
          <w:lang w:val="it-IT"/>
        </w:rPr>
      </w:pPr>
      <w:r w:rsidRPr="00F53797">
        <w:rPr>
          <w:sz w:val="21"/>
          <w:szCs w:val="21"/>
          <w:lang w:val="it-IT"/>
        </w:rPr>
        <w:t>Standardi 4: Respektimi i intimitetit dhe dinjitetit të klientit gjatë shërbimeve personale higjienike</w:t>
      </w:r>
    </w:p>
    <w:p w:rsidR="00B71528" w:rsidRPr="00F53797" w:rsidRDefault="00B71528" w:rsidP="00E467CC">
      <w:pPr>
        <w:pStyle w:val="Paragrafi"/>
        <w:rPr>
          <w:sz w:val="21"/>
          <w:szCs w:val="21"/>
          <w:lang w:val="it-IT"/>
        </w:rPr>
      </w:pPr>
      <w:r w:rsidRPr="00F53797">
        <w:rPr>
          <w:sz w:val="21"/>
          <w:szCs w:val="21"/>
          <w:lang w:val="it-IT"/>
        </w:rPr>
        <w:t>Rezultati përfundimtar i dëshiruar</w:t>
      </w:r>
      <w:r w:rsidR="00B8625C">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Klientëve u sigurohet intimitet dhe dinjiteti i nevojshëm për higjienën pe</w:t>
      </w:r>
      <w:r w:rsidR="00B8625C">
        <w:rPr>
          <w:sz w:val="21"/>
          <w:szCs w:val="21"/>
          <w:lang w:val="it-IT"/>
        </w:rPr>
        <w:t>r</w:t>
      </w:r>
      <w:r w:rsidRPr="00F53797">
        <w:rPr>
          <w:sz w:val="21"/>
          <w:szCs w:val="21"/>
          <w:lang w:val="it-IT"/>
        </w:rPr>
        <w:t>sonale dhe procesin e tualetit. Kur ata kanë nevojë për ndihmë, shërbimi i jepet me ngrohtësi dhe respekt.</w:t>
      </w:r>
    </w:p>
    <w:p w:rsidR="00B71528" w:rsidRPr="00F53797" w:rsidRDefault="00B71528" w:rsidP="00E467CC">
      <w:pPr>
        <w:pStyle w:val="Paragrafi"/>
        <w:rPr>
          <w:sz w:val="21"/>
          <w:szCs w:val="21"/>
          <w:lang w:val="it-IT"/>
        </w:rPr>
      </w:pPr>
      <w:r w:rsidRPr="00F53797">
        <w:rPr>
          <w:sz w:val="21"/>
          <w:szCs w:val="21"/>
          <w:lang w:val="it-IT"/>
        </w:rPr>
        <w:t>Standardi</w:t>
      </w:r>
      <w:r w:rsidR="00B8625C">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 xml:space="preserve">Organizata/personi i regjistruar merr masa që të gjithë klientët </w:t>
      </w:r>
      <w:r w:rsidR="004F161C" w:rsidRPr="00F53797">
        <w:rPr>
          <w:sz w:val="21"/>
          <w:szCs w:val="21"/>
          <w:lang w:val="it-IT"/>
        </w:rPr>
        <w:t>të ke</w:t>
      </w:r>
      <w:r w:rsidRPr="00F53797">
        <w:rPr>
          <w:sz w:val="21"/>
          <w:szCs w:val="21"/>
          <w:lang w:val="it-IT"/>
        </w:rPr>
        <w:t>në intimitetin e nevojshëm gjatë kryerjes së nevojave personale dhe tualetit. Kur klientët kanë nevojë për ndihmë, bëhet kujdes që gjatë ofrimit të përkujdesjes për higjienën, përfshirë ndihmën për t’u ndërruar e veshur, bërjen e banjës, pastrimin ditor, përdorimin e WC-së, p</w:t>
      </w:r>
      <w:r w:rsidR="00B8625C">
        <w:rPr>
          <w:sz w:val="21"/>
          <w:szCs w:val="21"/>
          <w:lang w:val="it-IT"/>
        </w:rPr>
        <w:t>ërmbushjen e nevojave në shtrat</w:t>
      </w:r>
      <w:r w:rsidRPr="00F53797">
        <w:rPr>
          <w:sz w:val="21"/>
          <w:szCs w:val="21"/>
          <w:lang w:val="it-IT"/>
        </w:rPr>
        <w:t xml:space="preserve"> etj., kl</w:t>
      </w:r>
      <w:r w:rsidR="00B8625C">
        <w:rPr>
          <w:sz w:val="21"/>
          <w:szCs w:val="21"/>
          <w:lang w:val="it-IT"/>
        </w:rPr>
        <w:t>i</w:t>
      </w:r>
      <w:r w:rsidRPr="00F53797">
        <w:rPr>
          <w:sz w:val="21"/>
          <w:szCs w:val="21"/>
          <w:lang w:val="it-IT"/>
        </w:rPr>
        <w:t>enti ka intimitet dhe ai trajtohet me respekt e dinjitet.</w:t>
      </w:r>
    </w:p>
    <w:p w:rsidR="00B71528" w:rsidRPr="00F53797" w:rsidRDefault="00B71528" w:rsidP="00E467CC">
      <w:pPr>
        <w:pStyle w:val="Paragrafi"/>
        <w:rPr>
          <w:sz w:val="21"/>
          <w:szCs w:val="21"/>
          <w:lang w:val="it-IT"/>
        </w:rPr>
      </w:pPr>
    </w:p>
    <w:p w:rsidR="00B71528" w:rsidRPr="00F53797" w:rsidRDefault="00B71528" w:rsidP="00E467CC">
      <w:pPr>
        <w:pStyle w:val="Paragrafi"/>
        <w:jc w:val="center"/>
        <w:rPr>
          <w:sz w:val="21"/>
          <w:szCs w:val="21"/>
          <w:lang w:val="en-GB"/>
        </w:rPr>
      </w:pPr>
      <w:r w:rsidRPr="00F53797">
        <w:rPr>
          <w:sz w:val="21"/>
          <w:szCs w:val="21"/>
          <w:lang w:val="en-GB"/>
        </w:rPr>
        <w:t>Kriteret e përmbushjes së standardit dhe provat përkatëse</w:t>
      </w:r>
      <w:r w:rsidR="00B026BD">
        <w:rPr>
          <w:sz w:val="21"/>
          <w:szCs w:val="21"/>
          <w:lang w:val="en-GB"/>
        </w:rPr>
        <w:t>:</w:t>
      </w:r>
    </w:p>
    <w:p w:rsidR="00B71528" w:rsidRPr="00F53797" w:rsidRDefault="00B71528" w:rsidP="00E467CC">
      <w:pPr>
        <w:pStyle w:val="Paragrafi"/>
        <w:rPr>
          <w:sz w:val="21"/>
          <w:szCs w:val="21"/>
          <w:lang w:val="en-GB"/>
        </w:rPr>
      </w:pPr>
    </w:p>
    <w:tbl>
      <w:tblPr>
        <w:tblStyle w:val="TableGrid"/>
        <w:tblW w:w="0" w:type="auto"/>
        <w:tblLook w:val="01E0" w:firstRow="1" w:lastRow="1" w:firstColumn="1" w:lastColumn="1" w:noHBand="0" w:noVBand="0"/>
      </w:tblPr>
      <w:tblGrid>
        <w:gridCol w:w="648"/>
        <w:gridCol w:w="3780"/>
        <w:gridCol w:w="720"/>
        <w:gridCol w:w="3708"/>
      </w:tblGrid>
      <w:tr w:rsidR="00B71528" w:rsidRPr="00F53797">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Kriteri</w:t>
            </w:r>
          </w:p>
        </w:tc>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Prova që vërtetojnë përmbushjen e kriterit</w:t>
            </w:r>
          </w:p>
        </w:tc>
      </w:tr>
      <w:tr w:rsidR="00B71528" w:rsidRPr="00F53797">
        <w:tc>
          <w:tcPr>
            <w:tcW w:w="648"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 xml:space="preserve">Mjediset e higjienës dhe </w:t>
            </w:r>
            <w:r w:rsidR="004F161C" w:rsidRPr="00F53797">
              <w:rPr>
                <w:sz w:val="21"/>
                <w:szCs w:val="21"/>
                <w:lang w:val="it-IT"/>
              </w:rPr>
              <w:t xml:space="preserve">të </w:t>
            </w:r>
            <w:r w:rsidRPr="00F53797">
              <w:rPr>
                <w:sz w:val="21"/>
                <w:szCs w:val="21"/>
                <w:lang w:val="it-IT"/>
              </w:rPr>
              <w:t>tualetit u sigurojnë të gjithë klientëve intimitetin dhe dinjitetin e duhur. Gjatë kryerjes së shërbimeve të higjienës bëhet kujdes të ruhet intimiteti i klientit.</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1.1</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Intervista me klientët tregojnë se atyre u sigurohet intimiteti dhe dinjiteti i duhur.</w:t>
            </w:r>
          </w:p>
        </w:tc>
      </w:tr>
      <w:tr w:rsidR="00B71528" w:rsidRPr="00F53797">
        <w:tc>
          <w:tcPr>
            <w:tcW w:w="648" w:type="dxa"/>
          </w:tcPr>
          <w:p w:rsidR="00B71528" w:rsidRPr="00F53797" w:rsidRDefault="00B71528" w:rsidP="00E467CC">
            <w:pPr>
              <w:pStyle w:val="Tabele"/>
              <w:widowControl w:val="0"/>
              <w:rPr>
                <w:sz w:val="21"/>
                <w:szCs w:val="21"/>
                <w:lang w:val="it-IT"/>
              </w:rPr>
            </w:pPr>
          </w:p>
        </w:tc>
        <w:tc>
          <w:tcPr>
            <w:tcW w:w="3780" w:type="dxa"/>
          </w:tcPr>
          <w:p w:rsidR="00B71528" w:rsidRPr="00F53797" w:rsidRDefault="00B71528" w:rsidP="00E467CC">
            <w:pPr>
              <w:pStyle w:val="Tabele"/>
              <w:widowControl w:val="0"/>
              <w:rPr>
                <w:sz w:val="21"/>
                <w:szCs w:val="21"/>
                <w:lang w:val="it-IT"/>
              </w:rPr>
            </w:pP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1.2</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Intervista me klientët tregon se klientët nuk kanë ankesa në këtë drejtim.</w:t>
            </w:r>
          </w:p>
        </w:tc>
      </w:tr>
      <w:tr w:rsidR="00B71528" w:rsidRPr="00F53797">
        <w:tc>
          <w:tcPr>
            <w:tcW w:w="648"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Personeli ka/merr kualifikimin e duhur për të siguruar respektimin e të drejtave për intimitet të klientit.</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Ka dëshmi të kualifikimeve përkatëse të personelit në dosjen e tyre personale.</w:t>
            </w:r>
          </w:p>
        </w:tc>
      </w:tr>
      <w:tr w:rsidR="00B71528" w:rsidRPr="00F53797">
        <w:tc>
          <w:tcPr>
            <w:tcW w:w="648" w:type="dxa"/>
          </w:tcPr>
          <w:p w:rsidR="00B71528" w:rsidRPr="00F53797" w:rsidRDefault="00B71528" w:rsidP="00E467CC">
            <w:pPr>
              <w:pStyle w:val="Tabele"/>
              <w:widowControl w:val="0"/>
              <w:rPr>
                <w:sz w:val="21"/>
                <w:szCs w:val="21"/>
                <w:lang w:val="it-IT"/>
              </w:rPr>
            </w:pPr>
            <w:r w:rsidRPr="00F53797">
              <w:rPr>
                <w:sz w:val="21"/>
                <w:szCs w:val="21"/>
                <w:lang w:val="it-IT"/>
              </w:rPr>
              <w:t>3.</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Klientët që kanë nevojë për ndihmë nxiten të jenë se më të pavarur gjatë kryerjes së shërbimeve të kujdesit higjienik.</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3.1</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Plani individual i klientit e reflekton këtë kriter.</w:t>
            </w:r>
          </w:p>
        </w:tc>
      </w:tr>
      <w:tr w:rsidR="00B71528" w:rsidRPr="00F53797">
        <w:tc>
          <w:tcPr>
            <w:tcW w:w="648" w:type="dxa"/>
          </w:tcPr>
          <w:p w:rsidR="00B71528" w:rsidRPr="00F53797" w:rsidRDefault="00B71528" w:rsidP="00E467CC">
            <w:pPr>
              <w:pStyle w:val="Tabele"/>
              <w:widowControl w:val="0"/>
              <w:rPr>
                <w:sz w:val="21"/>
                <w:szCs w:val="21"/>
                <w:lang w:val="it-IT"/>
              </w:rPr>
            </w:pPr>
          </w:p>
        </w:tc>
        <w:tc>
          <w:tcPr>
            <w:tcW w:w="3780" w:type="dxa"/>
          </w:tcPr>
          <w:p w:rsidR="00B71528" w:rsidRPr="00F53797" w:rsidRDefault="00B71528" w:rsidP="00E467CC">
            <w:pPr>
              <w:pStyle w:val="Tabele"/>
              <w:widowControl w:val="0"/>
              <w:rPr>
                <w:sz w:val="21"/>
                <w:szCs w:val="21"/>
                <w:lang w:val="it-IT"/>
              </w:rPr>
            </w:pP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3.2</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Intervista me klientët tregon se ata nuk kanë ankesa në këtë drejtim.</w:t>
            </w:r>
          </w:p>
        </w:tc>
      </w:tr>
    </w:tbl>
    <w:p w:rsidR="00B71528" w:rsidRDefault="00B71528" w:rsidP="00E467CC">
      <w:pPr>
        <w:pStyle w:val="Paragrafi"/>
        <w:rPr>
          <w:sz w:val="21"/>
          <w:szCs w:val="21"/>
          <w:lang w:val="it-IT"/>
        </w:rPr>
      </w:pPr>
    </w:p>
    <w:p w:rsidR="00E100F8" w:rsidRDefault="00E100F8" w:rsidP="00E467CC">
      <w:pPr>
        <w:pStyle w:val="Paragrafi"/>
        <w:rPr>
          <w:sz w:val="21"/>
          <w:szCs w:val="21"/>
          <w:lang w:val="it-IT"/>
        </w:rPr>
      </w:pPr>
    </w:p>
    <w:p w:rsidR="00E100F8" w:rsidRDefault="00E100F8" w:rsidP="00E467CC">
      <w:pPr>
        <w:pStyle w:val="Paragrafi"/>
        <w:rPr>
          <w:sz w:val="21"/>
          <w:szCs w:val="21"/>
          <w:lang w:val="it-IT"/>
        </w:rPr>
      </w:pPr>
    </w:p>
    <w:p w:rsidR="00E100F8" w:rsidRDefault="00E100F8" w:rsidP="00E467CC">
      <w:pPr>
        <w:pStyle w:val="Paragrafi"/>
        <w:rPr>
          <w:sz w:val="21"/>
          <w:szCs w:val="21"/>
          <w:lang w:val="it-IT"/>
        </w:rPr>
      </w:pPr>
    </w:p>
    <w:p w:rsidR="00B71528" w:rsidRPr="00F53797" w:rsidRDefault="00B71528" w:rsidP="00E467CC">
      <w:pPr>
        <w:pStyle w:val="TitulliTitull"/>
        <w:keepNext w:val="0"/>
        <w:rPr>
          <w:sz w:val="21"/>
          <w:szCs w:val="21"/>
          <w:lang w:val="it-IT"/>
        </w:rPr>
      </w:pPr>
      <w:r w:rsidRPr="00F53797">
        <w:rPr>
          <w:sz w:val="21"/>
          <w:szCs w:val="21"/>
          <w:lang w:val="it-IT"/>
        </w:rPr>
        <w:t>III.</w:t>
      </w:r>
      <w:r w:rsidR="004F161C" w:rsidRPr="00F53797">
        <w:rPr>
          <w:sz w:val="21"/>
          <w:szCs w:val="21"/>
          <w:lang w:val="it-IT"/>
        </w:rPr>
        <w:t xml:space="preserve"> </w:t>
      </w:r>
      <w:r w:rsidRPr="00F53797">
        <w:rPr>
          <w:sz w:val="21"/>
          <w:szCs w:val="21"/>
          <w:lang w:val="it-IT"/>
        </w:rPr>
        <w:t>Jeta e përditshme dhe aktivitetet shoqërore</w:t>
      </w:r>
    </w:p>
    <w:p w:rsidR="00B71528" w:rsidRPr="00F53797" w:rsidRDefault="00B71528" w:rsidP="00E467CC">
      <w:pPr>
        <w:pStyle w:val="TitulliTitull"/>
        <w:keepNext w:val="0"/>
        <w:rPr>
          <w:sz w:val="21"/>
          <w:szCs w:val="21"/>
          <w:lang w:val="it-IT"/>
        </w:rPr>
      </w:pPr>
    </w:p>
    <w:p w:rsidR="00B71528" w:rsidRPr="00F53797" w:rsidRDefault="00B71528" w:rsidP="00E467CC">
      <w:pPr>
        <w:pStyle w:val="Paragrafi"/>
        <w:rPr>
          <w:sz w:val="21"/>
          <w:szCs w:val="21"/>
          <w:lang w:val="it-IT"/>
        </w:rPr>
      </w:pPr>
      <w:r w:rsidRPr="00F53797">
        <w:rPr>
          <w:sz w:val="21"/>
          <w:szCs w:val="21"/>
          <w:lang w:val="it-IT"/>
        </w:rPr>
        <w:t>Standardi 6: Jeta sociale në shtëpi dhe lidhjet me komunitetin</w:t>
      </w:r>
    </w:p>
    <w:p w:rsidR="00B71528" w:rsidRPr="00F53797" w:rsidRDefault="00B71528" w:rsidP="00E467CC">
      <w:pPr>
        <w:pStyle w:val="Paragrafi"/>
        <w:rPr>
          <w:sz w:val="21"/>
          <w:szCs w:val="21"/>
          <w:lang w:val="it-IT"/>
        </w:rPr>
      </w:pPr>
      <w:r w:rsidRPr="00F53797">
        <w:rPr>
          <w:sz w:val="21"/>
          <w:szCs w:val="21"/>
          <w:lang w:val="it-IT"/>
        </w:rPr>
        <w:t>Rezultati përfundimtar i dëshiruar</w:t>
      </w:r>
      <w:r w:rsidR="00B026BD">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Klientët kanë mundësi ta kalojnë ditën në përputhje me interesat dhe kërkesat e tyre shoqërore dhe shpirtërore</w:t>
      </w:r>
      <w:r w:rsidR="00B026BD">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Standardi</w:t>
      </w:r>
      <w:r w:rsidR="00B026BD">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Organizata/personi i regjistruar krijon mundësinë e pjesëmarrjes së klientëve në aktivitet</w:t>
      </w:r>
      <w:r w:rsidR="00B026BD">
        <w:rPr>
          <w:sz w:val="21"/>
          <w:szCs w:val="21"/>
          <w:lang w:val="it-IT"/>
        </w:rPr>
        <w:t>e</w:t>
      </w:r>
      <w:r w:rsidRPr="00F53797">
        <w:rPr>
          <w:sz w:val="21"/>
          <w:szCs w:val="21"/>
          <w:lang w:val="it-IT"/>
        </w:rPr>
        <w:t xml:space="preserve"> individuale e në grup</w:t>
      </w:r>
      <w:r w:rsidR="00B026BD">
        <w:rPr>
          <w:sz w:val="21"/>
          <w:szCs w:val="21"/>
          <w:lang w:val="it-IT"/>
        </w:rPr>
        <w:t>,</w:t>
      </w:r>
      <w:r w:rsidRPr="00F53797">
        <w:rPr>
          <w:sz w:val="21"/>
          <w:szCs w:val="21"/>
          <w:lang w:val="it-IT"/>
        </w:rPr>
        <w:t xml:space="preserve"> që synojnë zbavitjen, rritjen e njohurive, aktivizimin mendor dhe fizik në përputhje me mundësitë dhe dëshirat e tyre. Pjesëmarrja në aktivitet nuk është e detyrueshme. Rutina e jetesës dhe </w:t>
      </w:r>
      <w:r w:rsidR="00B026BD">
        <w:rPr>
          <w:sz w:val="21"/>
          <w:szCs w:val="21"/>
          <w:lang w:val="it-IT"/>
        </w:rPr>
        <w:t>e</w:t>
      </w:r>
      <w:r w:rsidR="004F161C" w:rsidRPr="00F53797">
        <w:rPr>
          <w:sz w:val="21"/>
          <w:szCs w:val="21"/>
          <w:lang w:val="it-IT"/>
        </w:rPr>
        <w:t xml:space="preserve"> </w:t>
      </w:r>
      <w:r w:rsidRPr="00F53797">
        <w:rPr>
          <w:sz w:val="21"/>
          <w:szCs w:val="21"/>
          <w:lang w:val="it-IT"/>
        </w:rPr>
        <w:t>aktivitetev</w:t>
      </w:r>
      <w:r w:rsidR="004F161C" w:rsidRPr="00F53797">
        <w:rPr>
          <w:sz w:val="21"/>
          <w:szCs w:val="21"/>
          <w:lang w:val="it-IT"/>
        </w:rPr>
        <w:t>e t</w:t>
      </w:r>
      <w:r w:rsidR="00B026BD">
        <w:rPr>
          <w:sz w:val="21"/>
          <w:szCs w:val="21"/>
          <w:lang w:val="it-IT"/>
        </w:rPr>
        <w:t>ë përditshme ndryshon për t’u</w:t>
      </w:r>
      <w:r w:rsidRPr="00F53797">
        <w:rPr>
          <w:sz w:val="21"/>
          <w:szCs w:val="21"/>
          <w:lang w:val="it-IT"/>
        </w:rPr>
        <w:t xml:space="preserve"> përshtatur dëshirave, kërkesave dhe mundësive të klientëve.</w:t>
      </w:r>
    </w:p>
    <w:p w:rsidR="00B71528" w:rsidRPr="00F53797" w:rsidRDefault="00B71528" w:rsidP="00E467CC">
      <w:pPr>
        <w:pStyle w:val="Paragrafi"/>
        <w:rPr>
          <w:sz w:val="21"/>
          <w:szCs w:val="21"/>
          <w:lang w:val="it-IT"/>
        </w:rPr>
      </w:pPr>
    </w:p>
    <w:p w:rsidR="00B71528" w:rsidRPr="00F53797" w:rsidRDefault="00B71528" w:rsidP="00E467CC">
      <w:pPr>
        <w:pStyle w:val="Paragrafi"/>
        <w:jc w:val="center"/>
        <w:rPr>
          <w:sz w:val="21"/>
          <w:szCs w:val="21"/>
          <w:lang w:val="en-GB"/>
        </w:rPr>
      </w:pPr>
      <w:r w:rsidRPr="00F53797">
        <w:rPr>
          <w:sz w:val="21"/>
          <w:szCs w:val="21"/>
          <w:lang w:val="en-GB"/>
        </w:rPr>
        <w:t>Kriteret e përmbushjes së standardit dhe provat përkatëse</w:t>
      </w:r>
      <w:r w:rsidR="00581B38">
        <w:rPr>
          <w:sz w:val="21"/>
          <w:szCs w:val="21"/>
          <w:lang w:val="en-GB"/>
        </w:rPr>
        <w:t>:</w:t>
      </w:r>
    </w:p>
    <w:p w:rsidR="00B71528" w:rsidRPr="00F53797" w:rsidRDefault="00B71528" w:rsidP="00E467CC">
      <w:pPr>
        <w:pStyle w:val="Paragrafi"/>
        <w:rPr>
          <w:sz w:val="21"/>
          <w:szCs w:val="21"/>
          <w:lang w:val="en-GB"/>
        </w:rPr>
      </w:pPr>
    </w:p>
    <w:tbl>
      <w:tblPr>
        <w:tblStyle w:val="TableGrid"/>
        <w:tblW w:w="0" w:type="auto"/>
        <w:jc w:val="center"/>
        <w:tblLook w:val="01E0" w:firstRow="1" w:lastRow="1" w:firstColumn="1" w:lastColumn="1" w:noHBand="0" w:noVBand="0"/>
      </w:tblPr>
      <w:tblGrid>
        <w:gridCol w:w="648"/>
        <w:gridCol w:w="3780"/>
        <w:gridCol w:w="720"/>
        <w:gridCol w:w="3708"/>
      </w:tblGrid>
      <w:tr w:rsidR="00B71528" w:rsidRPr="00F53797">
        <w:trPr>
          <w:jc w:val="center"/>
        </w:trPr>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Kriteri</w:t>
            </w:r>
          </w:p>
        </w:tc>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Prova që vërtetojnë përmbushjen e kriterit</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Qendra ka një plan aktivitetesh sociale që hartohet në bashkëpunim të ngushtë me klientët. Të gjithë klientët njoftohen për të.</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Ka një plan të aktiviteteve sociale që ndryshohet së paku një herë në muaj për të cilën janë në dijeni të gjithë frekuentuesit e qendrës. Pjesëmarrja e klientëve në to nuk është e detyrueshme.</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Klientët mundësohen të marrin pjesë në aktivitete të shumëllojshme në grup sipas zgjedhjes së tyre.</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Intervista me klientët tregon që ata janë të kënaqur me aktivitetet e organizuara në qendër</w:t>
            </w:r>
          </w:p>
        </w:tc>
      </w:tr>
    </w:tbl>
    <w:p w:rsidR="00B71528" w:rsidRPr="00F53797" w:rsidRDefault="00B71528" w:rsidP="00E467CC">
      <w:pPr>
        <w:pStyle w:val="Paragrafi"/>
        <w:rPr>
          <w:sz w:val="21"/>
          <w:szCs w:val="21"/>
          <w:lang w:val="it-IT"/>
        </w:rPr>
      </w:pPr>
    </w:p>
    <w:p w:rsidR="00B71528" w:rsidRPr="00F53797" w:rsidRDefault="00B71528" w:rsidP="00E467CC">
      <w:pPr>
        <w:pStyle w:val="Paragrafi"/>
        <w:rPr>
          <w:sz w:val="21"/>
          <w:szCs w:val="21"/>
          <w:lang w:val="it-IT"/>
        </w:rPr>
      </w:pPr>
      <w:r w:rsidRPr="00F53797">
        <w:rPr>
          <w:sz w:val="21"/>
          <w:szCs w:val="21"/>
          <w:lang w:val="it-IT"/>
        </w:rPr>
        <w:t>Standardi 7. Autonomia dhe zgjedhja</w:t>
      </w:r>
    </w:p>
    <w:p w:rsidR="00B71528" w:rsidRPr="00F53797" w:rsidRDefault="00B71528" w:rsidP="00E467CC">
      <w:pPr>
        <w:pStyle w:val="Paragrafi"/>
        <w:rPr>
          <w:sz w:val="21"/>
          <w:szCs w:val="21"/>
          <w:lang w:val="it-IT"/>
        </w:rPr>
      </w:pPr>
      <w:r w:rsidRPr="00F53797">
        <w:rPr>
          <w:sz w:val="21"/>
          <w:szCs w:val="21"/>
          <w:lang w:val="it-IT"/>
        </w:rPr>
        <w:t>Rezultati përfundimtar i dëshiruar</w:t>
      </w:r>
      <w:r w:rsidR="00581B38">
        <w:rPr>
          <w:sz w:val="21"/>
          <w:szCs w:val="21"/>
          <w:lang w:val="it-IT"/>
        </w:rPr>
        <w:t>:</w:t>
      </w:r>
      <w:r w:rsidRPr="00F53797">
        <w:rPr>
          <w:sz w:val="21"/>
          <w:szCs w:val="21"/>
          <w:lang w:val="it-IT"/>
        </w:rPr>
        <w:t xml:space="preserve"> </w:t>
      </w:r>
    </w:p>
    <w:p w:rsidR="00B71528" w:rsidRPr="00F53797" w:rsidRDefault="00B71528" w:rsidP="00E467CC">
      <w:pPr>
        <w:pStyle w:val="Paragrafi"/>
        <w:rPr>
          <w:sz w:val="21"/>
          <w:szCs w:val="21"/>
          <w:lang w:val="it-IT"/>
        </w:rPr>
      </w:pPr>
      <w:r w:rsidRPr="00F53797">
        <w:rPr>
          <w:sz w:val="21"/>
          <w:szCs w:val="21"/>
          <w:lang w:val="it-IT"/>
        </w:rPr>
        <w:t>Klientët ushtrojnë të drejtën për të vendosur për jetën e tyre duke marrë ndihmën e duhur kur kjo gjë nevojitet.</w:t>
      </w:r>
    </w:p>
    <w:p w:rsidR="00B71528" w:rsidRPr="00F53797" w:rsidRDefault="00B71528" w:rsidP="00E467CC">
      <w:pPr>
        <w:pStyle w:val="Paragrafi"/>
        <w:rPr>
          <w:sz w:val="21"/>
          <w:szCs w:val="21"/>
          <w:lang w:val="it-IT"/>
        </w:rPr>
      </w:pPr>
      <w:r w:rsidRPr="00F53797">
        <w:rPr>
          <w:sz w:val="21"/>
          <w:szCs w:val="21"/>
          <w:lang w:val="it-IT"/>
        </w:rPr>
        <w:t>Standardi</w:t>
      </w:r>
      <w:r w:rsidR="00581B38">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Organizata/personi i regjistruar e drejton qendrën ditore në mënyrë të tillë që nxit pjesëmarrjen e klientëve në të gjitha vendimet për aktivitetin e qendrës.</w:t>
      </w:r>
    </w:p>
    <w:p w:rsidR="00B71528" w:rsidRPr="00F53797" w:rsidRDefault="00B71528" w:rsidP="00E467CC">
      <w:pPr>
        <w:pStyle w:val="Paragrafi"/>
        <w:ind w:firstLine="0"/>
        <w:rPr>
          <w:sz w:val="21"/>
          <w:szCs w:val="21"/>
          <w:lang w:val="it-IT"/>
        </w:rPr>
      </w:pPr>
    </w:p>
    <w:p w:rsidR="00B71528" w:rsidRPr="00F53797" w:rsidRDefault="008B0E62" w:rsidP="00E467CC">
      <w:pPr>
        <w:pStyle w:val="Paragrafi"/>
        <w:jc w:val="center"/>
        <w:rPr>
          <w:sz w:val="21"/>
          <w:szCs w:val="21"/>
          <w:lang w:val="en-GB"/>
        </w:rPr>
      </w:pPr>
      <w:r>
        <w:rPr>
          <w:sz w:val="21"/>
          <w:szCs w:val="21"/>
          <w:lang w:val="en-GB"/>
        </w:rPr>
        <w:t>Krite</w:t>
      </w:r>
      <w:r w:rsidR="00B71528" w:rsidRPr="00F53797">
        <w:rPr>
          <w:sz w:val="21"/>
          <w:szCs w:val="21"/>
          <w:lang w:val="en-GB"/>
        </w:rPr>
        <w:t>ret e përmbushjes së standardit dhe provat përkatëse</w:t>
      </w:r>
      <w:r w:rsidR="00581B38">
        <w:rPr>
          <w:sz w:val="21"/>
          <w:szCs w:val="21"/>
          <w:lang w:val="en-GB"/>
        </w:rPr>
        <w:t>:</w:t>
      </w:r>
    </w:p>
    <w:p w:rsidR="00B71528" w:rsidRPr="00F53797" w:rsidRDefault="00B71528" w:rsidP="00E467CC">
      <w:pPr>
        <w:pStyle w:val="Paragrafi"/>
        <w:rPr>
          <w:sz w:val="21"/>
          <w:szCs w:val="21"/>
          <w:lang w:val="en-GB"/>
        </w:rPr>
      </w:pPr>
    </w:p>
    <w:tbl>
      <w:tblPr>
        <w:tblStyle w:val="TableGrid"/>
        <w:tblW w:w="0" w:type="auto"/>
        <w:jc w:val="center"/>
        <w:tblLook w:val="01E0" w:firstRow="1" w:lastRow="1" w:firstColumn="1" w:lastColumn="1" w:noHBand="0" w:noVBand="0"/>
      </w:tblPr>
      <w:tblGrid>
        <w:gridCol w:w="648"/>
        <w:gridCol w:w="3780"/>
        <w:gridCol w:w="720"/>
        <w:gridCol w:w="3708"/>
      </w:tblGrid>
      <w:tr w:rsidR="00B71528" w:rsidRPr="00F53797">
        <w:trPr>
          <w:jc w:val="center"/>
        </w:trPr>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Kriteri</w:t>
            </w:r>
          </w:p>
        </w:tc>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Prova që vërtetojnë përmbushjen e kriterit</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Nxitet pjesëmarrja e frekuentuesve të qendrës në marrjen e vendimeve rreth jetës në qendër dhe aktivitete të ndryshme.</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3708" w:type="dxa"/>
          </w:tcPr>
          <w:p w:rsidR="00B71528" w:rsidRPr="00F53797" w:rsidRDefault="00581B38" w:rsidP="00E467CC">
            <w:pPr>
              <w:pStyle w:val="Tabele"/>
              <w:widowControl w:val="0"/>
              <w:rPr>
                <w:sz w:val="21"/>
                <w:szCs w:val="21"/>
                <w:lang w:val="it-IT"/>
              </w:rPr>
            </w:pPr>
            <w:r>
              <w:rPr>
                <w:sz w:val="21"/>
                <w:szCs w:val="21"/>
                <w:lang w:val="it-IT"/>
              </w:rPr>
              <w:t xml:space="preserve">Intervistat </w:t>
            </w:r>
            <w:r w:rsidR="00B71528" w:rsidRPr="00F53797">
              <w:rPr>
                <w:sz w:val="21"/>
                <w:szCs w:val="21"/>
                <w:lang w:val="it-IT"/>
              </w:rPr>
              <w:t>me klientët tregojnë që tërheqja e mendimit të tyre bëhet me forma të larmishme.</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3.</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Praktikat/procedurat/rutina lejojnë fleksibilitet për të marrë parasysh të drejtat e banorëve për të vendosur për orarin e ngrënies, aktiviteteve etj.</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3.1</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Rr</w:t>
            </w:r>
            <w:r w:rsidR="005B3632">
              <w:rPr>
                <w:sz w:val="21"/>
                <w:szCs w:val="21"/>
                <w:lang w:val="it-IT"/>
              </w:rPr>
              <w:t>egullorja e brendshme parashiko</w:t>
            </w:r>
            <w:r w:rsidR="004F161C" w:rsidRPr="00F53797">
              <w:rPr>
                <w:sz w:val="21"/>
                <w:szCs w:val="21"/>
                <w:lang w:val="it-IT"/>
              </w:rPr>
              <w:t>n</w:t>
            </w:r>
            <w:r w:rsidRPr="00F53797">
              <w:rPr>
                <w:sz w:val="21"/>
                <w:szCs w:val="21"/>
                <w:lang w:val="it-IT"/>
              </w:rPr>
              <w:t xml:space="preserve"> procedurë të zbatimit të së drejtës kolektive të klientëve për të vendosur për rregullat e jetës në qendër ditore.</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p>
        </w:tc>
        <w:tc>
          <w:tcPr>
            <w:tcW w:w="3780" w:type="dxa"/>
          </w:tcPr>
          <w:p w:rsidR="00B71528" w:rsidRPr="00F53797" w:rsidRDefault="00B71528" w:rsidP="00E467CC">
            <w:pPr>
              <w:pStyle w:val="Tabele"/>
              <w:widowControl w:val="0"/>
              <w:rPr>
                <w:sz w:val="21"/>
                <w:szCs w:val="21"/>
                <w:lang w:val="it-IT"/>
              </w:rPr>
            </w:pP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3.2</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Intervista me klientët tregon se merret mendimi i tyre.</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4.</w:t>
            </w:r>
          </w:p>
        </w:tc>
        <w:tc>
          <w:tcPr>
            <w:tcW w:w="3780" w:type="dxa"/>
          </w:tcPr>
          <w:p w:rsidR="00B71528" w:rsidRPr="00F53797" w:rsidRDefault="004F161C" w:rsidP="00E467CC">
            <w:pPr>
              <w:pStyle w:val="Tabele"/>
              <w:widowControl w:val="0"/>
              <w:rPr>
                <w:sz w:val="21"/>
                <w:szCs w:val="21"/>
                <w:lang w:val="it-IT"/>
              </w:rPr>
            </w:pPr>
            <w:r w:rsidRPr="00F53797">
              <w:rPr>
                <w:sz w:val="21"/>
                <w:szCs w:val="21"/>
                <w:lang w:val="it-IT"/>
              </w:rPr>
              <w:t>Persone</w:t>
            </w:r>
            <w:r w:rsidR="00B71528" w:rsidRPr="00F53797">
              <w:rPr>
                <w:sz w:val="21"/>
                <w:szCs w:val="21"/>
                <w:lang w:val="it-IT"/>
              </w:rPr>
              <w:t>li kualifikohet për nxitjen e autonomisë dhe zgjedhjes.</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4.</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Dëshmia përkatëse e kualifikimit të personelit.</w:t>
            </w:r>
          </w:p>
        </w:tc>
      </w:tr>
    </w:tbl>
    <w:p w:rsidR="00B71528" w:rsidRPr="00F53797" w:rsidRDefault="00B71528" w:rsidP="00E467CC">
      <w:pPr>
        <w:pStyle w:val="Paragrafi"/>
        <w:rPr>
          <w:sz w:val="21"/>
          <w:szCs w:val="21"/>
          <w:lang w:val="it-IT"/>
        </w:rPr>
      </w:pPr>
    </w:p>
    <w:p w:rsidR="00B71528" w:rsidRPr="00F53797" w:rsidRDefault="00B71528" w:rsidP="00E467CC">
      <w:pPr>
        <w:pStyle w:val="Paragrafi"/>
        <w:rPr>
          <w:sz w:val="21"/>
          <w:szCs w:val="21"/>
          <w:lang w:val="it-IT"/>
        </w:rPr>
      </w:pPr>
      <w:r w:rsidRPr="00F53797">
        <w:rPr>
          <w:sz w:val="21"/>
          <w:szCs w:val="21"/>
          <w:lang w:val="it-IT"/>
        </w:rPr>
        <w:t>Standardi 8: Vaktet e ngrënies dhe orari i tyre</w:t>
      </w:r>
    </w:p>
    <w:p w:rsidR="00B71528" w:rsidRPr="00F53797" w:rsidRDefault="00B71528" w:rsidP="00E467CC">
      <w:pPr>
        <w:pStyle w:val="Paragrafi"/>
        <w:rPr>
          <w:sz w:val="21"/>
          <w:szCs w:val="21"/>
          <w:lang w:val="it-IT"/>
        </w:rPr>
      </w:pPr>
      <w:r w:rsidRPr="00F53797">
        <w:rPr>
          <w:sz w:val="21"/>
          <w:szCs w:val="21"/>
          <w:lang w:val="it-IT"/>
        </w:rPr>
        <w:t>Rezultati përfundimtar i dëshiruar</w:t>
      </w:r>
      <w:r w:rsidR="005B3632">
        <w:rPr>
          <w:sz w:val="21"/>
          <w:szCs w:val="21"/>
          <w:lang w:val="it-IT"/>
        </w:rPr>
        <w:t>:</w:t>
      </w:r>
    </w:p>
    <w:p w:rsidR="00B71528" w:rsidRDefault="00B71528" w:rsidP="00E467CC">
      <w:pPr>
        <w:pStyle w:val="Paragrafi"/>
        <w:rPr>
          <w:sz w:val="21"/>
          <w:szCs w:val="21"/>
          <w:lang w:val="it-IT"/>
        </w:rPr>
      </w:pPr>
      <w:r w:rsidRPr="00F53797">
        <w:rPr>
          <w:sz w:val="21"/>
          <w:szCs w:val="21"/>
          <w:lang w:val="it-IT"/>
        </w:rPr>
        <w:t>Frekuentuesve të qendrës u sigurohet mundësia të marrin së paku dy vakte në ditë (mëngjes dhe drekë) në ambiente e kohë të përshtatshme për ta.</w:t>
      </w:r>
    </w:p>
    <w:p w:rsidR="00F9161B" w:rsidRPr="00F53797" w:rsidRDefault="00F9161B" w:rsidP="00E467CC">
      <w:pPr>
        <w:pStyle w:val="Paragrafi"/>
        <w:rPr>
          <w:sz w:val="21"/>
          <w:szCs w:val="21"/>
          <w:lang w:val="it-IT"/>
        </w:rPr>
      </w:pPr>
    </w:p>
    <w:p w:rsidR="00B71528" w:rsidRPr="00F53797" w:rsidRDefault="00B71528" w:rsidP="00E467CC">
      <w:pPr>
        <w:pStyle w:val="Paragrafi"/>
        <w:rPr>
          <w:sz w:val="21"/>
          <w:szCs w:val="21"/>
          <w:lang w:val="it-IT"/>
        </w:rPr>
      </w:pPr>
      <w:r w:rsidRPr="00F53797">
        <w:rPr>
          <w:sz w:val="21"/>
          <w:szCs w:val="21"/>
          <w:lang w:val="it-IT"/>
        </w:rPr>
        <w:t>Standar</w:t>
      </w:r>
      <w:r w:rsidR="001F2793" w:rsidRPr="00F53797">
        <w:rPr>
          <w:sz w:val="21"/>
          <w:szCs w:val="21"/>
          <w:lang w:val="it-IT"/>
        </w:rPr>
        <w:t>d</w:t>
      </w:r>
      <w:r w:rsidRPr="00F53797">
        <w:rPr>
          <w:sz w:val="21"/>
          <w:szCs w:val="21"/>
          <w:lang w:val="it-IT"/>
        </w:rPr>
        <w:t>i</w:t>
      </w:r>
      <w:r w:rsidR="00F9161B">
        <w:rPr>
          <w:sz w:val="21"/>
          <w:szCs w:val="21"/>
          <w:lang w:val="it-IT"/>
        </w:rPr>
        <w:t>:</w:t>
      </w:r>
    </w:p>
    <w:p w:rsidR="00B71528" w:rsidRDefault="00B71528" w:rsidP="00E467CC">
      <w:pPr>
        <w:pStyle w:val="Paragrafi"/>
        <w:rPr>
          <w:sz w:val="21"/>
          <w:szCs w:val="21"/>
          <w:lang w:val="it-IT"/>
        </w:rPr>
      </w:pPr>
      <w:r w:rsidRPr="00F53797">
        <w:rPr>
          <w:sz w:val="21"/>
          <w:szCs w:val="21"/>
          <w:lang w:val="it-IT"/>
        </w:rPr>
        <w:t>Sipas kërkesave të frekuentue</w:t>
      </w:r>
      <w:r w:rsidR="00D40DA4">
        <w:rPr>
          <w:sz w:val="21"/>
          <w:szCs w:val="21"/>
          <w:lang w:val="it-IT"/>
        </w:rPr>
        <w:t>s</w:t>
      </w:r>
      <w:r w:rsidRPr="00F53797">
        <w:rPr>
          <w:sz w:val="21"/>
          <w:szCs w:val="21"/>
          <w:lang w:val="it-IT"/>
        </w:rPr>
        <w:t>ve të qendrës, organizata/personi i regjistruar siguron së paku dy vakte ngrënie</w:t>
      </w:r>
      <w:r w:rsidR="001F2793" w:rsidRPr="00F53797">
        <w:rPr>
          <w:sz w:val="21"/>
          <w:szCs w:val="21"/>
          <w:lang w:val="it-IT"/>
        </w:rPr>
        <w:t>je</w:t>
      </w:r>
      <w:r w:rsidRPr="00F53797">
        <w:rPr>
          <w:sz w:val="21"/>
          <w:szCs w:val="21"/>
          <w:lang w:val="it-IT"/>
        </w:rPr>
        <w:t xml:space="preserve"> në ditë me n</w:t>
      </w:r>
      <w:r w:rsidR="00D40DA4">
        <w:rPr>
          <w:sz w:val="21"/>
          <w:szCs w:val="21"/>
          <w:lang w:val="it-IT"/>
        </w:rPr>
        <w:t>j</w:t>
      </w:r>
      <w:r w:rsidRPr="00F53797">
        <w:rPr>
          <w:sz w:val="21"/>
          <w:szCs w:val="21"/>
          <w:lang w:val="it-IT"/>
        </w:rPr>
        <w:t>ë dietë të shumëllojshme dhe me vlera ushqimore në përputhje me nevojat dhe kërkesat personale të klientëve. Ushqimi serviret në mjedise dhe kohë të përshtatshme për klientët. Klientët nuk janë të detyruar të konsumojnë ushqimin e shërbyer nga qendra, ata kanë të drejtë të hanë ushqimin e sjellë nga shtëpia.</w:t>
      </w:r>
    </w:p>
    <w:p w:rsidR="008B0E62" w:rsidRPr="00F53797" w:rsidRDefault="008B0E62" w:rsidP="00E467CC">
      <w:pPr>
        <w:pStyle w:val="Paragrafi"/>
        <w:rPr>
          <w:sz w:val="21"/>
          <w:szCs w:val="21"/>
          <w:lang w:val="it-IT"/>
        </w:rPr>
      </w:pPr>
    </w:p>
    <w:p w:rsidR="00B71528" w:rsidRPr="00F53797" w:rsidRDefault="00B71528" w:rsidP="00E467CC">
      <w:pPr>
        <w:pStyle w:val="Paragrafi"/>
        <w:jc w:val="center"/>
        <w:rPr>
          <w:sz w:val="21"/>
          <w:szCs w:val="21"/>
          <w:lang w:val="en-GB"/>
        </w:rPr>
      </w:pPr>
      <w:r w:rsidRPr="00F53797">
        <w:rPr>
          <w:sz w:val="21"/>
          <w:szCs w:val="21"/>
          <w:lang w:val="en-GB"/>
        </w:rPr>
        <w:t>Kriteri i përmbushjes së s</w:t>
      </w:r>
      <w:r w:rsidR="00D40DA4">
        <w:rPr>
          <w:sz w:val="21"/>
          <w:szCs w:val="21"/>
          <w:lang w:val="en-GB"/>
        </w:rPr>
        <w:t>t</w:t>
      </w:r>
      <w:r w:rsidRPr="00F53797">
        <w:rPr>
          <w:sz w:val="21"/>
          <w:szCs w:val="21"/>
          <w:lang w:val="en-GB"/>
        </w:rPr>
        <w:t>andardit dhe provat përkatëse</w:t>
      </w:r>
      <w:r w:rsidR="0070398B">
        <w:rPr>
          <w:sz w:val="21"/>
          <w:szCs w:val="21"/>
          <w:lang w:val="en-GB"/>
        </w:rPr>
        <w:t>:</w:t>
      </w:r>
    </w:p>
    <w:p w:rsidR="00B71528" w:rsidRPr="00F53797" w:rsidRDefault="00B71528" w:rsidP="00E467CC">
      <w:pPr>
        <w:pStyle w:val="Paragrafi"/>
        <w:rPr>
          <w:sz w:val="21"/>
          <w:szCs w:val="21"/>
          <w:lang w:val="en-GB"/>
        </w:rPr>
      </w:pPr>
    </w:p>
    <w:tbl>
      <w:tblPr>
        <w:tblStyle w:val="TableGrid"/>
        <w:tblW w:w="0" w:type="auto"/>
        <w:jc w:val="center"/>
        <w:tblLook w:val="01E0" w:firstRow="1" w:lastRow="1" w:firstColumn="1" w:lastColumn="1" w:noHBand="0" w:noVBand="0"/>
      </w:tblPr>
      <w:tblGrid>
        <w:gridCol w:w="648"/>
        <w:gridCol w:w="3780"/>
        <w:gridCol w:w="720"/>
        <w:gridCol w:w="3708"/>
      </w:tblGrid>
      <w:tr w:rsidR="00B71528" w:rsidRPr="00F53797">
        <w:trPr>
          <w:jc w:val="center"/>
        </w:trPr>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Kriteri</w:t>
            </w:r>
          </w:p>
        </w:tc>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Prova që vërtetojnë përmbushjen e kriterit</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3780" w:type="dxa"/>
          </w:tcPr>
          <w:p w:rsidR="00B71528" w:rsidRPr="00F53797" w:rsidRDefault="00B71528" w:rsidP="00E467CC">
            <w:pPr>
              <w:pStyle w:val="Tabele"/>
              <w:widowControl w:val="0"/>
              <w:jc w:val="both"/>
              <w:rPr>
                <w:sz w:val="21"/>
                <w:szCs w:val="21"/>
                <w:lang w:val="it-IT"/>
              </w:rPr>
            </w:pPr>
            <w:r w:rsidRPr="00F53797">
              <w:rPr>
                <w:sz w:val="21"/>
                <w:szCs w:val="21"/>
                <w:lang w:val="it-IT"/>
              </w:rPr>
              <w:t>Frekuentuesve të qendrës u jepet mundësia të kenë së paku dy va</w:t>
            </w:r>
            <w:r w:rsidR="00D40DA4">
              <w:rPr>
                <w:sz w:val="21"/>
                <w:szCs w:val="21"/>
                <w:lang w:val="it-IT"/>
              </w:rPr>
              <w:t>kte ngrënieje: mëngjes dhe drek</w:t>
            </w:r>
            <w:r w:rsidRPr="00F53797">
              <w:rPr>
                <w:sz w:val="21"/>
                <w:szCs w:val="21"/>
                <w:lang w:val="it-IT"/>
              </w:rPr>
              <w:t>ë, si dhe kafe, çaj, lëngje frutash.</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Pjesa përkatëse e rregullores së qendrës ditore.</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Kur ushqimi ofrohet nga qendra, ushqyerja bëhet në përputhje me kërkesat dietike dhe fetare individuale dhe kërkesat ushqimore të moshës.</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2.1</w:t>
            </w:r>
          </w:p>
          <w:p w:rsidR="001F2793" w:rsidRPr="00F53797" w:rsidRDefault="001F2793" w:rsidP="00E467CC">
            <w:pPr>
              <w:pStyle w:val="Tabele"/>
              <w:widowControl w:val="0"/>
              <w:rPr>
                <w:sz w:val="21"/>
                <w:szCs w:val="21"/>
                <w:lang w:val="it-IT"/>
              </w:rPr>
            </w:pPr>
          </w:p>
          <w:p w:rsidR="001F2793" w:rsidRPr="00F53797" w:rsidRDefault="001F2793" w:rsidP="00E467CC">
            <w:pPr>
              <w:pStyle w:val="Tabele"/>
              <w:widowControl w:val="0"/>
              <w:rPr>
                <w:sz w:val="21"/>
                <w:szCs w:val="21"/>
                <w:lang w:val="it-IT"/>
              </w:rPr>
            </w:pPr>
          </w:p>
          <w:p w:rsidR="001F2793" w:rsidRPr="00F53797" w:rsidRDefault="001F2793" w:rsidP="00E467CC">
            <w:pPr>
              <w:pStyle w:val="Tabele"/>
              <w:widowControl w:val="0"/>
              <w:rPr>
                <w:sz w:val="21"/>
                <w:szCs w:val="21"/>
                <w:lang w:val="it-IT"/>
              </w:rPr>
            </w:pPr>
          </w:p>
          <w:p w:rsidR="001F2793" w:rsidRPr="00F53797" w:rsidRDefault="001F2793" w:rsidP="00E467CC">
            <w:pPr>
              <w:pStyle w:val="Tabele"/>
              <w:widowControl w:val="0"/>
              <w:rPr>
                <w:sz w:val="21"/>
                <w:szCs w:val="21"/>
                <w:lang w:val="it-IT"/>
              </w:rPr>
            </w:pPr>
          </w:p>
          <w:p w:rsidR="001F2793" w:rsidRPr="00F53797" w:rsidRDefault="001F2793" w:rsidP="00E467CC">
            <w:pPr>
              <w:pStyle w:val="Tabele"/>
              <w:widowControl w:val="0"/>
              <w:rPr>
                <w:sz w:val="21"/>
                <w:szCs w:val="21"/>
                <w:lang w:val="it-IT"/>
              </w:rPr>
            </w:pPr>
            <w:r w:rsidRPr="00F53797">
              <w:rPr>
                <w:sz w:val="21"/>
                <w:szCs w:val="21"/>
                <w:lang w:val="it-IT"/>
              </w:rPr>
              <w:t>2.2</w:t>
            </w:r>
          </w:p>
        </w:tc>
        <w:tc>
          <w:tcPr>
            <w:tcW w:w="3708" w:type="dxa"/>
          </w:tcPr>
          <w:p w:rsidR="00B71528" w:rsidRPr="00F53797" w:rsidRDefault="00B71528" w:rsidP="00E467CC">
            <w:pPr>
              <w:pStyle w:val="Tabele"/>
              <w:widowControl w:val="0"/>
              <w:jc w:val="both"/>
              <w:rPr>
                <w:sz w:val="21"/>
                <w:szCs w:val="21"/>
                <w:lang w:val="it-IT"/>
              </w:rPr>
            </w:pPr>
            <w:r w:rsidRPr="00F53797">
              <w:rPr>
                <w:sz w:val="21"/>
                <w:szCs w:val="21"/>
                <w:lang w:val="it-IT"/>
              </w:rPr>
              <w:t xml:space="preserve">Inspektimi i ushqimit tregon se ai përmbush kërkesat dietike të vendosura nga drejtoritë e shëndetit publik. </w:t>
            </w:r>
          </w:p>
          <w:p w:rsidR="00B71528" w:rsidRPr="00F53797" w:rsidRDefault="00B71528" w:rsidP="00E467CC">
            <w:pPr>
              <w:pStyle w:val="Tabele"/>
              <w:widowControl w:val="0"/>
              <w:jc w:val="both"/>
              <w:rPr>
                <w:sz w:val="21"/>
                <w:szCs w:val="21"/>
                <w:lang w:val="it-IT"/>
              </w:rPr>
            </w:pPr>
          </w:p>
          <w:p w:rsidR="00B71528" w:rsidRPr="00F53797" w:rsidRDefault="00B71528" w:rsidP="00E467CC">
            <w:pPr>
              <w:pStyle w:val="Tabele"/>
              <w:widowControl w:val="0"/>
              <w:jc w:val="both"/>
              <w:rPr>
                <w:sz w:val="21"/>
                <w:szCs w:val="21"/>
                <w:lang w:val="it-IT"/>
              </w:rPr>
            </w:pPr>
            <w:r w:rsidRPr="00F53797">
              <w:rPr>
                <w:sz w:val="21"/>
                <w:szCs w:val="21"/>
                <w:lang w:val="it-IT"/>
              </w:rPr>
              <w:t>Për klientë me kërkesa dietike të veçanta ka ushqim dietik.</w:t>
            </w: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3.</w:t>
            </w:r>
          </w:p>
        </w:tc>
        <w:tc>
          <w:tcPr>
            <w:tcW w:w="3780" w:type="dxa"/>
          </w:tcPr>
          <w:p w:rsidR="00B71528" w:rsidRPr="00F53797" w:rsidRDefault="00B71528" w:rsidP="00E467CC">
            <w:pPr>
              <w:pStyle w:val="Tabele"/>
              <w:widowControl w:val="0"/>
              <w:rPr>
                <w:sz w:val="21"/>
                <w:szCs w:val="21"/>
              </w:rPr>
            </w:pPr>
            <w:r w:rsidRPr="00F53797">
              <w:rPr>
                <w:sz w:val="21"/>
                <w:szCs w:val="21"/>
              </w:rPr>
              <w:t>Ushqimi i ofruar nga qendra plotëson nevojat bazë si në sasi, ashtu dhe në cilësi.</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3.1</w:t>
            </w:r>
          </w:p>
        </w:tc>
        <w:tc>
          <w:tcPr>
            <w:tcW w:w="3708" w:type="dxa"/>
          </w:tcPr>
          <w:p w:rsidR="00B71528" w:rsidRPr="00F53797" w:rsidRDefault="00B71528" w:rsidP="00E467CC">
            <w:pPr>
              <w:pStyle w:val="Tabele"/>
              <w:widowControl w:val="0"/>
              <w:jc w:val="both"/>
              <w:rPr>
                <w:sz w:val="21"/>
                <w:szCs w:val="21"/>
                <w:lang w:val="it-IT"/>
              </w:rPr>
            </w:pPr>
            <w:r w:rsidRPr="00F53797">
              <w:rPr>
                <w:sz w:val="21"/>
                <w:szCs w:val="21"/>
                <w:lang w:val="it-IT"/>
              </w:rPr>
              <w:t>Inspektimi i ushqimit tregon se ai ka cilësi dhe shërbehet në sasinë e nevojshme.</w:t>
            </w:r>
          </w:p>
          <w:p w:rsidR="00B71528" w:rsidRPr="00F53797" w:rsidRDefault="00B71528" w:rsidP="00E467CC">
            <w:pPr>
              <w:pStyle w:val="Tabele"/>
              <w:widowControl w:val="0"/>
              <w:rPr>
                <w:sz w:val="21"/>
                <w:szCs w:val="21"/>
                <w:lang w:val="it-IT"/>
              </w:rPr>
            </w:pP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p>
        </w:tc>
        <w:tc>
          <w:tcPr>
            <w:tcW w:w="3780" w:type="dxa"/>
          </w:tcPr>
          <w:p w:rsidR="00B71528" w:rsidRPr="00F53797" w:rsidRDefault="00B71528" w:rsidP="00E467CC">
            <w:pPr>
              <w:pStyle w:val="Tabele"/>
              <w:widowControl w:val="0"/>
              <w:rPr>
                <w:sz w:val="21"/>
                <w:szCs w:val="21"/>
                <w:lang w:val="it-IT"/>
              </w:rPr>
            </w:pP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3.2</w:t>
            </w:r>
          </w:p>
        </w:tc>
        <w:tc>
          <w:tcPr>
            <w:tcW w:w="3708" w:type="dxa"/>
          </w:tcPr>
          <w:p w:rsidR="00B71528" w:rsidRPr="00F53797" w:rsidRDefault="00B71528" w:rsidP="00E467CC">
            <w:pPr>
              <w:pStyle w:val="Tabele"/>
              <w:widowControl w:val="0"/>
              <w:jc w:val="both"/>
              <w:rPr>
                <w:sz w:val="21"/>
                <w:szCs w:val="21"/>
                <w:lang w:val="it-IT"/>
              </w:rPr>
            </w:pPr>
            <w:r w:rsidRPr="00F53797">
              <w:rPr>
                <w:sz w:val="21"/>
                <w:szCs w:val="21"/>
                <w:lang w:val="it-IT"/>
              </w:rPr>
              <w:t>Intervistat me klientët tregojnë se ushqimi përmbush nevojat si në sasi edhe cilësi.</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4.</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Klientët ma</w:t>
            </w:r>
            <w:r w:rsidR="006D752D">
              <w:rPr>
                <w:sz w:val="21"/>
                <w:szCs w:val="21"/>
                <w:lang w:val="it-IT"/>
              </w:rPr>
              <w:t>rrin pjesë në përcaktimin e meny</w:t>
            </w:r>
            <w:r w:rsidRPr="00F53797">
              <w:rPr>
                <w:sz w:val="21"/>
                <w:szCs w:val="21"/>
                <w:lang w:val="it-IT"/>
              </w:rPr>
              <w:t>së së ushqimit të ofruar nga qendra.</w:t>
            </w:r>
          </w:p>
        </w:tc>
        <w:tc>
          <w:tcPr>
            <w:tcW w:w="720" w:type="dxa"/>
          </w:tcPr>
          <w:p w:rsidR="00B71528" w:rsidRPr="00F53797" w:rsidRDefault="00B71528" w:rsidP="00E467CC">
            <w:pPr>
              <w:pStyle w:val="Tabele"/>
              <w:widowControl w:val="0"/>
              <w:rPr>
                <w:sz w:val="21"/>
                <w:szCs w:val="21"/>
              </w:rPr>
            </w:pPr>
            <w:r w:rsidRPr="00F53797">
              <w:rPr>
                <w:sz w:val="21"/>
                <w:szCs w:val="21"/>
              </w:rPr>
              <w:t>4.</w:t>
            </w:r>
          </w:p>
        </w:tc>
        <w:tc>
          <w:tcPr>
            <w:tcW w:w="3708" w:type="dxa"/>
          </w:tcPr>
          <w:p w:rsidR="00B71528" w:rsidRPr="00F53797" w:rsidRDefault="00B71528" w:rsidP="00E467CC">
            <w:pPr>
              <w:pStyle w:val="Tabele"/>
              <w:widowControl w:val="0"/>
              <w:rPr>
                <w:sz w:val="21"/>
                <w:szCs w:val="21"/>
              </w:rPr>
            </w:pPr>
            <w:r w:rsidRPr="00F53797">
              <w:rPr>
                <w:sz w:val="21"/>
                <w:szCs w:val="21"/>
              </w:rPr>
              <w:t>Rregullorja e brendshme përcakton procedurën e marrjes s</w:t>
            </w:r>
            <w:r w:rsidR="001F2793" w:rsidRPr="00F53797">
              <w:rPr>
                <w:sz w:val="21"/>
                <w:szCs w:val="21"/>
              </w:rPr>
              <w:t>ë</w:t>
            </w:r>
            <w:r w:rsidRPr="00F53797">
              <w:rPr>
                <w:sz w:val="21"/>
                <w:szCs w:val="21"/>
              </w:rPr>
              <w:t xml:space="preserve"> mendimit të </w:t>
            </w:r>
            <w:r w:rsidR="006D752D">
              <w:rPr>
                <w:sz w:val="21"/>
                <w:szCs w:val="21"/>
              </w:rPr>
              <w:t>klientëve për përcaktimin e meny</w:t>
            </w:r>
            <w:r w:rsidRPr="00F53797">
              <w:rPr>
                <w:sz w:val="21"/>
                <w:szCs w:val="21"/>
              </w:rPr>
              <w:t>së.</w:t>
            </w:r>
          </w:p>
        </w:tc>
      </w:tr>
      <w:tr w:rsidR="00B71528" w:rsidRPr="00F53797">
        <w:trPr>
          <w:jc w:val="center"/>
        </w:trPr>
        <w:tc>
          <w:tcPr>
            <w:tcW w:w="648" w:type="dxa"/>
          </w:tcPr>
          <w:p w:rsidR="00B71528" w:rsidRPr="00F53797" w:rsidRDefault="00B71528" w:rsidP="00E467CC">
            <w:pPr>
              <w:pStyle w:val="Tabele"/>
              <w:widowControl w:val="0"/>
              <w:rPr>
                <w:sz w:val="21"/>
                <w:szCs w:val="21"/>
              </w:rPr>
            </w:pPr>
          </w:p>
        </w:tc>
        <w:tc>
          <w:tcPr>
            <w:tcW w:w="3780" w:type="dxa"/>
          </w:tcPr>
          <w:p w:rsidR="00B71528" w:rsidRPr="00F53797" w:rsidRDefault="00B71528" w:rsidP="00E467CC">
            <w:pPr>
              <w:pStyle w:val="Tabele"/>
              <w:widowControl w:val="0"/>
              <w:rPr>
                <w:sz w:val="21"/>
                <w:szCs w:val="21"/>
              </w:rPr>
            </w:pPr>
          </w:p>
        </w:tc>
        <w:tc>
          <w:tcPr>
            <w:tcW w:w="720" w:type="dxa"/>
          </w:tcPr>
          <w:p w:rsidR="00B71528" w:rsidRPr="00F53797" w:rsidRDefault="00B71528" w:rsidP="00E467CC">
            <w:pPr>
              <w:pStyle w:val="Tabele"/>
              <w:widowControl w:val="0"/>
              <w:rPr>
                <w:sz w:val="21"/>
                <w:szCs w:val="21"/>
              </w:rPr>
            </w:pPr>
            <w:r w:rsidRPr="00F53797">
              <w:rPr>
                <w:sz w:val="21"/>
                <w:szCs w:val="21"/>
              </w:rPr>
              <w:t>4.1</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Intervista me klientët tregon se merret mendimi i tyre.</w:t>
            </w:r>
          </w:p>
        </w:tc>
      </w:tr>
      <w:tr w:rsidR="00B71528" w:rsidRPr="00F53797">
        <w:trPr>
          <w:jc w:val="center"/>
        </w:trPr>
        <w:tc>
          <w:tcPr>
            <w:tcW w:w="648" w:type="dxa"/>
          </w:tcPr>
          <w:p w:rsidR="00B71528" w:rsidRPr="00F53797" w:rsidRDefault="001F2793" w:rsidP="00E467CC">
            <w:pPr>
              <w:pStyle w:val="Tabele"/>
              <w:widowControl w:val="0"/>
              <w:rPr>
                <w:sz w:val="21"/>
                <w:szCs w:val="21"/>
                <w:lang w:val="it-IT"/>
              </w:rPr>
            </w:pPr>
            <w:r w:rsidRPr="00F53797">
              <w:rPr>
                <w:sz w:val="21"/>
                <w:szCs w:val="21"/>
                <w:lang w:val="it-IT"/>
              </w:rPr>
              <w:t>5</w:t>
            </w:r>
            <w:r w:rsidR="00B71528" w:rsidRPr="00F53797">
              <w:rPr>
                <w:sz w:val="21"/>
                <w:szCs w:val="21"/>
                <w:lang w:val="it-IT"/>
              </w:rPr>
              <w:t>.</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Klientët përcaktojnë oraret e ngrënies.</w:t>
            </w:r>
          </w:p>
        </w:tc>
        <w:tc>
          <w:tcPr>
            <w:tcW w:w="720" w:type="dxa"/>
          </w:tcPr>
          <w:p w:rsidR="00B71528" w:rsidRPr="00F53797" w:rsidRDefault="001F2793" w:rsidP="00E467CC">
            <w:pPr>
              <w:pStyle w:val="Tabele"/>
              <w:widowControl w:val="0"/>
              <w:rPr>
                <w:sz w:val="21"/>
                <w:szCs w:val="21"/>
                <w:lang w:val="it-IT"/>
              </w:rPr>
            </w:pPr>
            <w:r w:rsidRPr="00F53797">
              <w:rPr>
                <w:sz w:val="21"/>
                <w:szCs w:val="21"/>
                <w:lang w:val="it-IT"/>
              </w:rPr>
              <w:t>5.</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Rregullorja e brendshme përcakton procedurën e marrjes së mendimi</w:t>
            </w:r>
            <w:r w:rsidR="001F2793" w:rsidRPr="00F53797">
              <w:rPr>
                <w:sz w:val="21"/>
                <w:szCs w:val="21"/>
                <w:lang w:val="it-IT"/>
              </w:rPr>
              <w:t>t të klientëve për oraret e ngrë</w:t>
            </w:r>
            <w:r w:rsidRPr="00F53797">
              <w:rPr>
                <w:sz w:val="21"/>
                <w:szCs w:val="21"/>
                <w:lang w:val="it-IT"/>
              </w:rPr>
              <w:t>nies.</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p>
        </w:tc>
        <w:tc>
          <w:tcPr>
            <w:tcW w:w="3780" w:type="dxa"/>
          </w:tcPr>
          <w:p w:rsidR="00B71528" w:rsidRPr="00F53797" w:rsidRDefault="00B71528" w:rsidP="00E467CC">
            <w:pPr>
              <w:pStyle w:val="Tabele"/>
              <w:widowControl w:val="0"/>
              <w:rPr>
                <w:sz w:val="21"/>
                <w:szCs w:val="21"/>
                <w:lang w:val="it-IT"/>
              </w:rPr>
            </w:pPr>
          </w:p>
        </w:tc>
        <w:tc>
          <w:tcPr>
            <w:tcW w:w="720" w:type="dxa"/>
          </w:tcPr>
          <w:p w:rsidR="00B71528" w:rsidRPr="00F53797" w:rsidRDefault="001F2793" w:rsidP="00E467CC">
            <w:pPr>
              <w:pStyle w:val="Tabele"/>
              <w:widowControl w:val="0"/>
              <w:rPr>
                <w:sz w:val="21"/>
                <w:szCs w:val="21"/>
                <w:lang w:val="it-IT"/>
              </w:rPr>
            </w:pPr>
            <w:r w:rsidRPr="00F53797">
              <w:rPr>
                <w:sz w:val="21"/>
                <w:szCs w:val="21"/>
                <w:lang w:val="it-IT"/>
              </w:rPr>
              <w:t>5</w:t>
            </w:r>
            <w:r w:rsidR="00B71528" w:rsidRPr="00F53797">
              <w:rPr>
                <w:sz w:val="21"/>
                <w:szCs w:val="21"/>
                <w:lang w:val="it-IT"/>
              </w:rPr>
              <w:t>.1</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Intervista me klientët tregon se është mar</w:t>
            </w:r>
            <w:r w:rsidR="006D752D">
              <w:rPr>
                <w:sz w:val="21"/>
                <w:szCs w:val="21"/>
                <w:lang w:val="it-IT"/>
              </w:rPr>
              <w:t>r</w:t>
            </w:r>
            <w:r w:rsidRPr="00F53797">
              <w:rPr>
                <w:sz w:val="21"/>
                <w:szCs w:val="21"/>
                <w:lang w:val="it-IT"/>
              </w:rPr>
              <w:t>ë mendimi i tyre p</w:t>
            </w:r>
            <w:r w:rsidR="004F161C" w:rsidRPr="00F53797">
              <w:rPr>
                <w:sz w:val="21"/>
                <w:szCs w:val="21"/>
                <w:lang w:val="it-IT"/>
              </w:rPr>
              <w:t>ë</w:t>
            </w:r>
            <w:r w:rsidRPr="00F53797">
              <w:rPr>
                <w:sz w:val="21"/>
                <w:szCs w:val="21"/>
                <w:lang w:val="it-IT"/>
              </w:rPr>
              <w:t>r orarin e ngr</w:t>
            </w:r>
            <w:r w:rsidR="004F161C" w:rsidRPr="00F53797">
              <w:rPr>
                <w:sz w:val="21"/>
                <w:szCs w:val="21"/>
                <w:lang w:val="it-IT"/>
              </w:rPr>
              <w:t>ë</w:t>
            </w:r>
            <w:r w:rsidRPr="00F53797">
              <w:rPr>
                <w:sz w:val="21"/>
                <w:szCs w:val="21"/>
                <w:lang w:val="it-IT"/>
              </w:rPr>
              <w:t>nies.</w:t>
            </w:r>
          </w:p>
        </w:tc>
      </w:tr>
    </w:tbl>
    <w:p w:rsidR="00B71528" w:rsidRPr="00F53797" w:rsidRDefault="00B71528" w:rsidP="00E467CC">
      <w:pPr>
        <w:pStyle w:val="Paragrafi"/>
        <w:rPr>
          <w:sz w:val="21"/>
          <w:szCs w:val="21"/>
          <w:lang w:val="it-IT"/>
        </w:rPr>
      </w:pPr>
    </w:p>
    <w:p w:rsidR="00B71528" w:rsidRPr="00F53797" w:rsidRDefault="00B71528" w:rsidP="00E467CC">
      <w:pPr>
        <w:pStyle w:val="TitulliTitull"/>
        <w:keepNext w:val="0"/>
        <w:rPr>
          <w:sz w:val="21"/>
          <w:szCs w:val="21"/>
          <w:lang w:val="it-IT"/>
        </w:rPr>
      </w:pPr>
      <w:r w:rsidRPr="00F53797">
        <w:rPr>
          <w:sz w:val="21"/>
          <w:szCs w:val="21"/>
          <w:lang w:val="it-IT"/>
        </w:rPr>
        <w:t>IV.</w:t>
      </w:r>
      <w:r w:rsidR="00BD0DC6">
        <w:rPr>
          <w:sz w:val="21"/>
          <w:szCs w:val="21"/>
          <w:lang w:val="it-IT"/>
        </w:rPr>
        <w:t xml:space="preserve"> </w:t>
      </w:r>
      <w:r w:rsidRPr="00F53797">
        <w:rPr>
          <w:sz w:val="21"/>
          <w:szCs w:val="21"/>
          <w:lang w:val="it-IT"/>
        </w:rPr>
        <w:t>Mbrojtja e të drejtave, shmangia e abuzimit dhe procesi i ankimimit</w:t>
      </w:r>
    </w:p>
    <w:p w:rsidR="00B71528" w:rsidRPr="00F53797" w:rsidRDefault="00B71528" w:rsidP="00E467CC">
      <w:pPr>
        <w:pStyle w:val="TitulliTitull"/>
        <w:keepNext w:val="0"/>
        <w:rPr>
          <w:sz w:val="21"/>
          <w:szCs w:val="21"/>
          <w:lang w:val="it-IT"/>
        </w:rPr>
      </w:pPr>
    </w:p>
    <w:p w:rsidR="00B71528" w:rsidRPr="00F53797" w:rsidRDefault="00B71528" w:rsidP="00E467CC">
      <w:pPr>
        <w:pStyle w:val="Paragrafi"/>
        <w:rPr>
          <w:sz w:val="21"/>
          <w:szCs w:val="21"/>
          <w:lang w:val="it-IT"/>
        </w:rPr>
      </w:pPr>
      <w:r w:rsidRPr="00F53797">
        <w:rPr>
          <w:sz w:val="21"/>
          <w:szCs w:val="21"/>
          <w:lang w:val="it-IT"/>
        </w:rPr>
        <w:t>Standardi 9: Mbrojtja e të drejtave të klientëve, shmangia e abuzimit dhe procesi i ankimimit</w:t>
      </w:r>
    </w:p>
    <w:p w:rsidR="00B71528" w:rsidRPr="00F53797" w:rsidRDefault="00B71528" w:rsidP="00E467CC">
      <w:pPr>
        <w:pStyle w:val="Paragrafi"/>
        <w:rPr>
          <w:sz w:val="21"/>
          <w:szCs w:val="21"/>
          <w:lang w:val="it-IT"/>
        </w:rPr>
      </w:pPr>
      <w:r w:rsidRPr="00F53797">
        <w:rPr>
          <w:sz w:val="21"/>
          <w:szCs w:val="21"/>
          <w:lang w:val="it-IT"/>
        </w:rPr>
        <w:t>Rezultati përfundimtar i dëshiruar:</w:t>
      </w:r>
    </w:p>
    <w:p w:rsidR="00B71528" w:rsidRPr="00F53797" w:rsidRDefault="00B71528" w:rsidP="00E467CC">
      <w:pPr>
        <w:pStyle w:val="Paragrafi"/>
        <w:rPr>
          <w:sz w:val="21"/>
          <w:szCs w:val="21"/>
          <w:lang w:val="it-IT"/>
        </w:rPr>
      </w:pPr>
      <w:r w:rsidRPr="00F53797">
        <w:rPr>
          <w:sz w:val="21"/>
          <w:szCs w:val="21"/>
          <w:lang w:val="it-IT"/>
        </w:rPr>
        <w:t>Klientët gëzojnë të gjitha të drejtat e tyre ligjore. Ata mbrohen nga abuzimi financiar, psikologjik, fizik dhe seksual. Ankesat e tyre merren seriozisht dhe shoqërohen me veprime konkrete për përmirësimin e gjendjes.</w:t>
      </w:r>
    </w:p>
    <w:p w:rsidR="00B71528" w:rsidRPr="00F53797" w:rsidRDefault="00B71528" w:rsidP="00E467CC">
      <w:pPr>
        <w:pStyle w:val="Paragrafi"/>
        <w:rPr>
          <w:sz w:val="21"/>
          <w:szCs w:val="21"/>
          <w:lang w:val="it-IT"/>
        </w:rPr>
      </w:pPr>
      <w:r w:rsidRPr="00F53797">
        <w:rPr>
          <w:sz w:val="21"/>
          <w:szCs w:val="21"/>
          <w:lang w:val="it-IT"/>
        </w:rPr>
        <w:t>Standardi</w:t>
      </w:r>
      <w:r w:rsidR="00BD0DC6">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Organizata/personi i regjistruar siguron që klientët të gëzojnë të gjitha të drejtat e tyre ligjore. Klientët mbrohen nga abuzimi fizik, financiar, material, psikologjik, seksual, neglizhenca, diskriminimi dhe dëmtimi i vetvetes. Ekziston një procedurë ankesash e thjeshtë, e qartë dhe transparente, e cila zbatohet në praktikë.</w:t>
      </w:r>
    </w:p>
    <w:p w:rsidR="00B71528" w:rsidRDefault="00B71528" w:rsidP="00E467CC">
      <w:pPr>
        <w:pStyle w:val="Paragrafi"/>
        <w:rPr>
          <w:sz w:val="21"/>
          <w:szCs w:val="21"/>
          <w:lang w:val="it-IT"/>
        </w:rPr>
      </w:pPr>
    </w:p>
    <w:p w:rsidR="008B0E62" w:rsidRDefault="008B0E62" w:rsidP="00E467CC">
      <w:pPr>
        <w:pStyle w:val="Paragrafi"/>
        <w:rPr>
          <w:sz w:val="21"/>
          <w:szCs w:val="21"/>
          <w:lang w:val="it-IT"/>
        </w:rPr>
      </w:pPr>
    </w:p>
    <w:p w:rsidR="008B0E62" w:rsidRDefault="008B0E62" w:rsidP="00E467CC">
      <w:pPr>
        <w:pStyle w:val="Paragrafi"/>
        <w:rPr>
          <w:sz w:val="21"/>
          <w:szCs w:val="21"/>
          <w:lang w:val="it-IT"/>
        </w:rPr>
      </w:pPr>
    </w:p>
    <w:p w:rsidR="008B0E62" w:rsidRPr="00F53797" w:rsidRDefault="008B0E62" w:rsidP="00E467CC">
      <w:pPr>
        <w:pStyle w:val="Paragrafi"/>
        <w:rPr>
          <w:sz w:val="21"/>
          <w:szCs w:val="21"/>
          <w:lang w:val="it-IT"/>
        </w:rPr>
      </w:pPr>
    </w:p>
    <w:p w:rsidR="00B71528" w:rsidRPr="00F53797" w:rsidRDefault="00B71528" w:rsidP="00E467CC">
      <w:pPr>
        <w:pStyle w:val="Paragrafi"/>
        <w:jc w:val="center"/>
        <w:rPr>
          <w:sz w:val="21"/>
          <w:szCs w:val="21"/>
          <w:lang w:val="it-IT"/>
        </w:rPr>
      </w:pPr>
      <w:r w:rsidRPr="00F53797">
        <w:rPr>
          <w:sz w:val="21"/>
          <w:szCs w:val="21"/>
          <w:lang w:val="it-IT"/>
        </w:rPr>
        <w:t>Kriteret e përmbushjes së standardit dhe provat përkatëse</w:t>
      </w:r>
      <w:r w:rsidR="00BD0DC6">
        <w:rPr>
          <w:sz w:val="21"/>
          <w:szCs w:val="21"/>
          <w:lang w:val="it-IT"/>
        </w:rPr>
        <w:t>:</w:t>
      </w:r>
    </w:p>
    <w:p w:rsidR="00B71528" w:rsidRPr="00F53797" w:rsidRDefault="00B71528" w:rsidP="00E467CC">
      <w:pPr>
        <w:pStyle w:val="Paragrafi"/>
        <w:rPr>
          <w:sz w:val="21"/>
          <w:szCs w:val="21"/>
          <w:lang w:val="it-IT"/>
        </w:rPr>
      </w:pPr>
    </w:p>
    <w:tbl>
      <w:tblPr>
        <w:tblStyle w:val="TableGrid"/>
        <w:tblW w:w="0" w:type="auto"/>
        <w:jc w:val="center"/>
        <w:tblLook w:val="01E0" w:firstRow="1" w:lastRow="1" w:firstColumn="1" w:lastColumn="1" w:noHBand="0" w:noVBand="0"/>
      </w:tblPr>
      <w:tblGrid>
        <w:gridCol w:w="648"/>
        <w:gridCol w:w="3780"/>
        <w:gridCol w:w="720"/>
        <w:gridCol w:w="3708"/>
      </w:tblGrid>
      <w:tr w:rsidR="00B71528" w:rsidRPr="00F53797">
        <w:trPr>
          <w:jc w:val="center"/>
        </w:trPr>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Kriteri</w:t>
            </w:r>
          </w:p>
        </w:tc>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Prova që vërtetojnë përmbushjen e kriterit</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I gjithë personeli që punon me klientët ka dëshmi penaliteti të pastër.</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3708" w:type="dxa"/>
          </w:tcPr>
          <w:p w:rsidR="00B71528" w:rsidRPr="00F53797" w:rsidRDefault="00B71528" w:rsidP="00E467CC">
            <w:pPr>
              <w:pStyle w:val="Tabele"/>
              <w:widowControl w:val="0"/>
              <w:jc w:val="both"/>
              <w:rPr>
                <w:sz w:val="21"/>
                <w:szCs w:val="21"/>
                <w:lang w:val="it-IT"/>
              </w:rPr>
            </w:pPr>
            <w:r w:rsidRPr="00F53797">
              <w:rPr>
                <w:sz w:val="21"/>
                <w:szCs w:val="21"/>
                <w:lang w:val="it-IT"/>
              </w:rPr>
              <w:t>Në dosjen personale të personelit ka dëshmi penaliteti të pastër.</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3780" w:type="dxa"/>
          </w:tcPr>
          <w:p w:rsidR="00B71528" w:rsidRPr="00F53797" w:rsidRDefault="00B71528" w:rsidP="00E467CC">
            <w:pPr>
              <w:pStyle w:val="Tabele"/>
              <w:widowControl w:val="0"/>
              <w:jc w:val="both"/>
              <w:rPr>
                <w:sz w:val="21"/>
                <w:szCs w:val="21"/>
                <w:lang w:val="it-IT"/>
              </w:rPr>
            </w:pPr>
            <w:r w:rsidRPr="00F53797">
              <w:rPr>
                <w:sz w:val="21"/>
                <w:szCs w:val="21"/>
                <w:lang w:val="it-IT"/>
              </w:rPr>
              <w:t>Klientët mbrohen nga abuzimi financiar. Personeli e ka të ndaluar të marrë dhurata në para apo në sende nga klientët të cilëve u shërbejnë.</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3708" w:type="dxa"/>
          </w:tcPr>
          <w:p w:rsidR="00B71528" w:rsidRPr="00F53797" w:rsidRDefault="00B71528" w:rsidP="00E467CC">
            <w:pPr>
              <w:pStyle w:val="Tabele"/>
              <w:widowControl w:val="0"/>
              <w:jc w:val="both"/>
              <w:rPr>
                <w:sz w:val="21"/>
                <w:szCs w:val="21"/>
                <w:lang w:val="it-IT"/>
              </w:rPr>
            </w:pPr>
            <w:r w:rsidRPr="00F53797">
              <w:rPr>
                <w:sz w:val="21"/>
                <w:szCs w:val="21"/>
                <w:lang w:val="it-IT"/>
              </w:rPr>
              <w:t xml:space="preserve">Rregullorja e brendshme ka një pjesë për këtë </w:t>
            </w:r>
            <w:r w:rsidR="002B0002" w:rsidRPr="00F53797">
              <w:rPr>
                <w:sz w:val="21"/>
                <w:szCs w:val="21"/>
                <w:lang w:val="it-IT"/>
              </w:rPr>
              <w:t>qëllim, ku përfshihen edhe sanks</w:t>
            </w:r>
            <w:r w:rsidRPr="00F53797">
              <w:rPr>
                <w:sz w:val="21"/>
                <w:szCs w:val="21"/>
                <w:lang w:val="it-IT"/>
              </w:rPr>
              <w:t>ionet për personelin që bën shkelje.</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3.</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Ka procedura lidhur me raportimin e rasteve të abuzimit. Po ashtu përgati</w:t>
            </w:r>
            <w:r w:rsidR="00BD0DC6">
              <w:rPr>
                <w:sz w:val="21"/>
                <w:szCs w:val="21"/>
                <w:lang w:val="it-IT"/>
              </w:rPr>
              <w:t>t</w:t>
            </w:r>
            <w:r w:rsidRPr="00F53797">
              <w:rPr>
                <w:sz w:val="21"/>
                <w:szCs w:val="21"/>
                <w:lang w:val="it-IT"/>
              </w:rPr>
              <w:t>et një plan veprimesh që duhet të ndërmerren në rast abuzimesh.</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3.1</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Ka një dosje të raportimit të abuzimeve me planin e veprimeve të ndërmarra për të ndryshuar gjendjen.</w:t>
            </w:r>
          </w:p>
          <w:p w:rsidR="00B71528" w:rsidRPr="00F53797" w:rsidRDefault="00B71528" w:rsidP="00E467CC">
            <w:pPr>
              <w:pStyle w:val="Tabele"/>
              <w:widowControl w:val="0"/>
              <w:rPr>
                <w:sz w:val="21"/>
                <w:szCs w:val="21"/>
                <w:lang w:val="it-IT"/>
              </w:rPr>
            </w:pPr>
            <w:r w:rsidRPr="00F53797">
              <w:rPr>
                <w:sz w:val="21"/>
                <w:szCs w:val="21"/>
                <w:lang w:val="it-IT"/>
              </w:rPr>
              <w:t>Personeli tregon gjatë intervistës se i di mirë si rastet që përbëjnë abuzimet edhe procesin e raportimit.</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4.</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Ka një procedurë ankimimi të thjeshtë e të qartë</w:t>
            </w:r>
            <w:r w:rsidR="0063378D" w:rsidRPr="00F53797">
              <w:rPr>
                <w:sz w:val="21"/>
                <w:szCs w:val="21"/>
                <w:lang w:val="it-IT"/>
              </w:rPr>
              <w:t>,</w:t>
            </w:r>
            <w:r w:rsidRPr="00F53797">
              <w:rPr>
                <w:sz w:val="21"/>
                <w:szCs w:val="21"/>
                <w:lang w:val="it-IT"/>
              </w:rPr>
              <w:t xml:space="preserve"> që është e hapur për të gjithë klientët dhe familjarët e tyre. Procedura përmban afatet e përgjigjes dhe organet/personat që trajtojnë ankesën.</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4.1</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4.2</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4.3</w:t>
            </w:r>
          </w:p>
        </w:tc>
        <w:tc>
          <w:tcPr>
            <w:tcW w:w="3708" w:type="dxa"/>
          </w:tcPr>
          <w:p w:rsidR="00B71528" w:rsidRPr="00F53797" w:rsidRDefault="00B71528" w:rsidP="00E467CC">
            <w:pPr>
              <w:pStyle w:val="Tabele"/>
              <w:widowControl w:val="0"/>
              <w:jc w:val="both"/>
              <w:rPr>
                <w:sz w:val="21"/>
                <w:szCs w:val="21"/>
                <w:lang w:val="it-IT"/>
              </w:rPr>
            </w:pPr>
            <w:r w:rsidRPr="00F53797">
              <w:rPr>
                <w:sz w:val="21"/>
                <w:szCs w:val="21"/>
                <w:lang w:val="it-IT"/>
              </w:rPr>
              <w:t>Ka një dokument që sqaron procesin e ankimimit me një gjuhë të thjeshtë.</w:t>
            </w:r>
          </w:p>
          <w:p w:rsidR="00B71528" w:rsidRPr="00F53797" w:rsidRDefault="00B71528" w:rsidP="00E467CC">
            <w:pPr>
              <w:pStyle w:val="Tabele"/>
              <w:widowControl w:val="0"/>
              <w:jc w:val="both"/>
              <w:rPr>
                <w:sz w:val="21"/>
                <w:szCs w:val="21"/>
                <w:lang w:val="it-IT"/>
              </w:rPr>
            </w:pPr>
          </w:p>
          <w:p w:rsidR="00B71528" w:rsidRPr="00F53797" w:rsidRDefault="00B71528" w:rsidP="00E467CC">
            <w:pPr>
              <w:pStyle w:val="Tabele"/>
              <w:widowControl w:val="0"/>
              <w:jc w:val="both"/>
              <w:rPr>
                <w:sz w:val="21"/>
                <w:szCs w:val="21"/>
                <w:lang w:val="it-IT"/>
              </w:rPr>
            </w:pPr>
            <w:r w:rsidRPr="00F53797">
              <w:rPr>
                <w:sz w:val="21"/>
                <w:szCs w:val="21"/>
                <w:lang w:val="it-IT"/>
              </w:rPr>
              <w:t>Klientët dhe/ose familjarët kanë firmosur formularin përkatës që thotë se kanë njohuri për procesin e ankimimit.</w:t>
            </w:r>
          </w:p>
          <w:p w:rsidR="00B71528" w:rsidRPr="00F53797" w:rsidRDefault="00B71528" w:rsidP="00E467CC">
            <w:pPr>
              <w:pStyle w:val="Tabele"/>
              <w:widowControl w:val="0"/>
              <w:jc w:val="both"/>
              <w:rPr>
                <w:sz w:val="21"/>
                <w:szCs w:val="21"/>
                <w:lang w:val="it-IT"/>
              </w:rPr>
            </w:pPr>
          </w:p>
          <w:p w:rsidR="00B71528" w:rsidRPr="00F53797" w:rsidRDefault="00B71528" w:rsidP="00E467CC">
            <w:pPr>
              <w:pStyle w:val="Tabele"/>
              <w:widowControl w:val="0"/>
              <w:jc w:val="both"/>
              <w:rPr>
                <w:sz w:val="21"/>
                <w:szCs w:val="21"/>
                <w:lang w:val="it-IT"/>
              </w:rPr>
            </w:pPr>
            <w:r w:rsidRPr="00F53797">
              <w:rPr>
                <w:sz w:val="21"/>
                <w:szCs w:val="21"/>
                <w:lang w:val="it-IT"/>
              </w:rPr>
              <w:t xml:space="preserve">Përdoruesit </w:t>
            </w:r>
            <w:r w:rsidR="00472D8F">
              <w:rPr>
                <w:sz w:val="21"/>
                <w:szCs w:val="21"/>
                <w:lang w:val="it-IT"/>
              </w:rPr>
              <w:t>e shërbimit kanë marrë disa shpje</w:t>
            </w:r>
            <w:r w:rsidRPr="00F53797">
              <w:rPr>
                <w:sz w:val="21"/>
                <w:szCs w:val="21"/>
                <w:lang w:val="it-IT"/>
              </w:rPr>
              <w:t>gime se si të përdorin procedurën e ankimimit dhe u janë ofruar trajnime për prezantimin e teknikave.</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p>
        </w:tc>
        <w:tc>
          <w:tcPr>
            <w:tcW w:w="3780" w:type="dxa"/>
          </w:tcPr>
          <w:p w:rsidR="00B71528" w:rsidRPr="00F53797" w:rsidRDefault="00B71528" w:rsidP="00E467CC">
            <w:pPr>
              <w:pStyle w:val="Tabele"/>
              <w:widowControl w:val="0"/>
              <w:rPr>
                <w:sz w:val="21"/>
                <w:szCs w:val="21"/>
                <w:lang w:val="it-IT"/>
              </w:rPr>
            </w:pP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4.4</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4.5</w:t>
            </w:r>
          </w:p>
        </w:tc>
        <w:tc>
          <w:tcPr>
            <w:tcW w:w="3708" w:type="dxa"/>
          </w:tcPr>
          <w:p w:rsidR="00B71528" w:rsidRPr="00F53797" w:rsidRDefault="00B71528" w:rsidP="00E467CC">
            <w:pPr>
              <w:pStyle w:val="Tabele"/>
              <w:widowControl w:val="0"/>
              <w:jc w:val="both"/>
              <w:rPr>
                <w:sz w:val="21"/>
                <w:szCs w:val="21"/>
                <w:lang w:val="it-IT"/>
              </w:rPr>
            </w:pPr>
            <w:r w:rsidRPr="00F53797">
              <w:rPr>
                <w:sz w:val="21"/>
                <w:szCs w:val="21"/>
                <w:lang w:val="it-IT"/>
              </w:rPr>
              <w:t>Rregullorja e brendshme ka një pjesë për procedurën e ankimimit që përmban afatet e përgjigjes dhe organet/personat që trajtojnë ankesën.</w:t>
            </w:r>
          </w:p>
          <w:p w:rsidR="00B71528" w:rsidRPr="00F53797" w:rsidRDefault="00B71528" w:rsidP="00E467CC">
            <w:pPr>
              <w:pStyle w:val="Tabele"/>
              <w:widowControl w:val="0"/>
              <w:jc w:val="both"/>
              <w:rPr>
                <w:sz w:val="21"/>
                <w:szCs w:val="21"/>
                <w:lang w:val="it-IT"/>
              </w:rPr>
            </w:pPr>
          </w:p>
          <w:p w:rsidR="00B71528" w:rsidRPr="00F53797" w:rsidRDefault="00B71528" w:rsidP="00E467CC">
            <w:pPr>
              <w:pStyle w:val="Tabele"/>
              <w:widowControl w:val="0"/>
              <w:jc w:val="both"/>
              <w:rPr>
                <w:sz w:val="21"/>
                <w:szCs w:val="21"/>
                <w:lang w:val="it-IT"/>
              </w:rPr>
            </w:pPr>
            <w:r w:rsidRPr="00F53797">
              <w:rPr>
                <w:sz w:val="21"/>
                <w:szCs w:val="21"/>
                <w:lang w:val="it-IT"/>
              </w:rPr>
              <w:t>Inspektimi i ankesave të regjistruara tregon se ato janë trajtuar me seriozitet dhe në kohën e duhur.</w:t>
            </w:r>
          </w:p>
        </w:tc>
      </w:tr>
    </w:tbl>
    <w:p w:rsidR="00B71528" w:rsidRPr="00F53797" w:rsidRDefault="00B71528" w:rsidP="00E467CC">
      <w:pPr>
        <w:pStyle w:val="Paragrafi"/>
        <w:rPr>
          <w:sz w:val="21"/>
          <w:szCs w:val="21"/>
          <w:lang w:val="it-IT"/>
        </w:rPr>
      </w:pPr>
    </w:p>
    <w:p w:rsidR="00B71528" w:rsidRPr="00F53797" w:rsidRDefault="00B71528" w:rsidP="00E467CC">
      <w:pPr>
        <w:pStyle w:val="TitulliTitull"/>
        <w:keepNext w:val="0"/>
        <w:rPr>
          <w:sz w:val="21"/>
          <w:szCs w:val="21"/>
          <w:lang w:val="it-IT"/>
        </w:rPr>
      </w:pPr>
      <w:r w:rsidRPr="00F53797">
        <w:rPr>
          <w:sz w:val="21"/>
          <w:szCs w:val="21"/>
          <w:lang w:val="it-IT"/>
        </w:rPr>
        <w:t>V. Mjedisi i banimit dhe pajisjet e tij</w:t>
      </w:r>
    </w:p>
    <w:p w:rsidR="00B71528" w:rsidRPr="00F53797" w:rsidRDefault="00B71528" w:rsidP="00E467CC">
      <w:pPr>
        <w:pStyle w:val="TitulliTitull"/>
        <w:keepNext w:val="0"/>
        <w:rPr>
          <w:sz w:val="21"/>
          <w:szCs w:val="21"/>
          <w:lang w:val="it-IT"/>
        </w:rPr>
      </w:pPr>
    </w:p>
    <w:p w:rsidR="00B71528" w:rsidRPr="00F53797" w:rsidRDefault="00B71528" w:rsidP="00E467CC">
      <w:pPr>
        <w:pStyle w:val="Paragrafi"/>
        <w:rPr>
          <w:sz w:val="21"/>
          <w:szCs w:val="21"/>
          <w:lang w:val="it-IT"/>
        </w:rPr>
      </w:pPr>
      <w:r w:rsidRPr="00F53797">
        <w:rPr>
          <w:sz w:val="21"/>
          <w:szCs w:val="21"/>
          <w:lang w:val="it-IT"/>
        </w:rPr>
        <w:t>Standardi 10: Qendra ditore dhe pajisjet e saj</w:t>
      </w:r>
    </w:p>
    <w:p w:rsidR="00B71528" w:rsidRPr="00F53797" w:rsidRDefault="00B71528" w:rsidP="00E467CC">
      <w:pPr>
        <w:pStyle w:val="Paragrafi"/>
        <w:rPr>
          <w:sz w:val="21"/>
          <w:szCs w:val="21"/>
          <w:lang w:val="it-IT"/>
        </w:rPr>
      </w:pPr>
      <w:r w:rsidRPr="00F53797">
        <w:rPr>
          <w:sz w:val="21"/>
          <w:szCs w:val="21"/>
          <w:lang w:val="it-IT"/>
        </w:rPr>
        <w:t>Rezultati përfundimtar i dëshiruar</w:t>
      </w:r>
      <w:r w:rsidR="00472D8F">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Klientët shkojnë në një qendër që ka të gjitha mjediset dhe komoditetet e përshtatshme.</w:t>
      </w:r>
    </w:p>
    <w:p w:rsidR="00B71528" w:rsidRPr="00F53797" w:rsidRDefault="00B71528" w:rsidP="00E467CC">
      <w:pPr>
        <w:pStyle w:val="Paragrafi"/>
        <w:rPr>
          <w:sz w:val="21"/>
          <w:szCs w:val="21"/>
          <w:lang w:val="it-IT"/>
        </w:rPr>
      </w:pPr>
      <w:r w:rsidRPr="00F53797">
        <w:rPr>
          <w:sz w:val="21"/>
          <w:szCs w:val="21"/>
          <w:lang w:val="it-IT"/>
        </w:rPr>
        <w:t>Standardi</w:t>
      </w:r>
      <w:r w:rsidR="00472D8F">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Vendndodhja dhe plani i ndërtimit të qendrës janë të përshtatshëm për ofrimin e shërbimeve që merr përsipër. Qendra është e sigurt dhe e mbajtur siç duhet, me ambiente të përshtatshme për të ngrënë, për të kaluar ditën dhe për të gatuar. Qendra është e pajisur me mjediset e duhura higjienike (WC dhe banjë). Qendra ka ujë, elektricitet dhe ngrohje.</w:t>
      </w:r>
    </w:p>
    <w:p w:rsidR="00B71528" w:rsidRDefault="00B71528" w:rsidP="00E467CC">
      <w:pPr>
        <w:pStyle w:val="Paragrafi"/>
        <w:rPr>
          <w:sz w:val="21"/>
          <w:szCs w:val="21"/>
          <w:lang w:val="it-IT"/>
        </w:rPr>
      </w:pPr>
    </w:p>
    <w:p w:rsidR="009F6CBE" w:rsidRDefault="009F6CBE" w:rsidP="00E467CC">
      <w:pPr>
        <w:pStyle w:val="Paragrafi"/>
        <w:rPr>
          <w:sz w:val="21"/>
          <w:szCs w:val="21"/>
          <w:lang w:val="it-IT"/>
        </w:rPr>
      </w:pPr>
    </w:p>
    <w:p w:rsidR="009F6CBE" w:rsidRDefault="009F6CBE" w:rsidP="00E467CC">
      <w:pPr>
        <w:pStyle w:val="Paragrafi"/>
        <w:rPr>
          <w:sz w:val="21"/>
          <w:szCs w:val="21"/>
          <w:lang w:val="it-IT"/>
        </w:rPr>
      </w:pPr>
    </w:p>
    <w:p w:rsidR="009F6CBE" w:rsidRDefault="009F6CBE" w:rsidP="00E467CC">
      <w:pPr>
        <w:pStyle w:val="Paragrafi"/>
        <w:rPr>
          <w:sz w:val="21"/>
          <w:szCs w:val="21"/>
          <w:lang w:val="it-IT"/>
        </w:rPr>
      </w:pPr>
    </w:p>
    <w:p w:rsidR="009F6CBE" w:rsidRDefault="009F6CBE" w:rsidP="00E467CC">
      <w:pPr>
        <w:pStyle w:val="Paragrafi"/>
        <w:rPr>
          <w:sz w:val="21"/>
          <w:szCs w:val="21"/>
          <w:lang w:val="it-IT"/>
        </w:rPr>
      </w:pPr>
    </w:p>
    <w:p w:rsidR="009F6CBE" w:rsidRDefault="009F6CBE" w:rsidP="00E467CC">
      <w:pPr>
        <w:pStyle w:val="Paragrafi"/>
        <w:rPr>
          <w:sz w:val="21"/>
          <w:szCs w:val="21"/>
          <w:lang w:val="it-IT"/>
        </w:rPr>
      </w:pPr>
    </w:p>
    <w:p w:rsidR="009F6CBE" w:rsidRDefault="009F6CBE" w:rsidP="00E467CC">
      <w:pPr>
        <w:pStyle w:val="Paragrafi"/>
        <w:rPr>
          <w:sz w:val="21"/>
          <w:szCs w:val="21"/>
          <w:lang w:val="it-IT"/>
        </w:rPr>
      </w:pPr>
    </w:p>
    <w:p w:rsidR="009F6CBE" w:rsidRDefault="009F6CBE" w:rsidP="00E467CC">
      <w:pPr>
        <w:pStyle w:val="Paragrafi"/>
        <w:rPr>
          <w:sz w:val="21"/>
          <w:szCs w:val="21"/>
          <w:lang w:val="it-IT"/>
        </w:rPr>
      </w:pPr>
    </w:p>
    <w:p w:rsidR="009F6CBE" w:rsidRDefault="009F6CBE" w:rsidP="00E467CC">
      <w:pPr>
        <w:pStyle w:val="Paragrafi"/>
        <w:rPr>
          <w:sz w:val="21"/>
          <w:szCs w:val="21"/>
          <w:lang w:val="it-IT"/>
        </w:rPr>
      </w:pPr>
    </w:p>
    <w:p w:rsidR="009F6CBE" w:rsidRDefault="009F6CBE" w:rsidP="00E467CC">
      <w:pPr>
        <w:pStyle w:val="Paragrafi"/>
        <w:rPr>
          <w:sz w:val="21"/>
          <w:szCs w:val="21"/>
          <w:lang w:val="it-IT"/>
        </w:rPr>
      </w:pPr>
    </w:p>
    <w:p w:rsidR="009F6CBE" w:rsidRPr="00F53797" w:rsidRDefault="009F6CBE" w:rsidP="00E467CC">
      <w:pPr>
        <w:pStyle w:val="Paragrafi"/>
        <w:rPr>
          <w:sz w:val="21"/>
          <w:szCs w:val="21"/>
          <w:lang w:val="it-IT"/>
        </w:rPr>
      </w:pPr>
    </w:p>
    <w:p w:rsidR="00B71528" w:rsidRPr="00F53797" w:rsidRDefault="00E01014" w:rsidP="00E467CC">
      <w:pPr>
        <w:pStyle w:val="Paragrafi"/>
        <w:jc w:val="center"/>
        <w:rPr>
          <w:sz w:val="21"/>
          <w:szCs w:val="21"/>
          <w:lang w:val="it-IT"/>
        </w:rPr>
      </w:pPr>
      <w:r w:rsidRPr="00F53797">
        <w:rPr>
          <w:sz w:val="21"/>
          <w:szCs w:val="21"/>
          <w:lang w:val="it-IT"/>
        </w:rPr>
        <w:t>Kriteret e përmbushjes s</w:t>
      </w:r>
      <w:r w:rsidR="00B71528" w:rsidRPr="00F53797">
        <w:rPr>
          <w:sz w:val="21"/>
          <w:szCs w:val="21"/>
          <w:lang w:val="it-IT"/>
        </w:rPr>
        <w:t>ë standardit dhe provat përkatëse</w:t>
      </w:r>
      <w:r w:rsidR="00472D8F">
        <w:rPr>
          <w:sz w:val="21"/>
          <w:szCs w:val="21"/>
          <w:lang w:val="it-IT"/>
        </w:rPr>
        <w:t>:</w:t>
      </w:r>
    </w:p>
    <w:p w:rsidR="00B71528" w:rsidRPr="00F53797" w:rsidRDefault="00B71528" w:rsidP="00E467CC">
      <w:pPr>
        <w:pStyle w:val="Paragrafi"/>
        <w:rPr>
          <w:sz w:val="21"/>
          <w:szCs w:val="21"/>
          <w:lang w:val="it-IT"/>
        </w:rPr>
      </w:pPr>
    </w:p>
    <w:tbl>
      <w:tblPr>
        <w:tblStyle w:val="TableGrid"/>
        <w:tblW w:w="0" w:type="auto"/>
        <w:jc w:val="center"/>
        <w:tblLook w:val="01E0" w:firstRow="1" w:lastRow="1" w:firstColumn="1" w:lastColumn="1" w:noHBand="0" w:noVBand="0"/>
      </w:tblPr>
      <w:tblGrid>
        <w:gridCol w:w="648"/>
        <w:gridCol w:w="3780"/>
        <w:gridCol w:w="720"/>
        <w:gridCol w:w="3708"/>
      </w:tblGrid>
      <w:tr w:rsidR="00B71528" w:rsidRPr="00F53797">
        <w:trPr>
          <w:jc w:val="center"/>
        </w:trPr>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Kriteri</w:t>
            </w:r>
          </w:p>
        </w:tc>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Prova që vërtetojnë përmbushjen e kriterit</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Qendra ndodhet në një lagje banimi. Ajo plotëson kriteret e sipërfaqes për frymë të Shërbimit Social Shtetëror.</w:t>
            </w:r>
          </w:p>
        </w:tc>
        <w:tc>
          <w:tcPr>
            <w:tcW w:w="720" w:type="dxa"/>
          </w:tcPr>
          <w:p w:rsidR="00B71528" w:rsidRPr="00F53797" w:rsidRDefault="00B71528" w:rsidP="00E467CC">
            <w:pPr>
              <w:pStyle w:val="Tabele"/>
              <w:widowControl w:val="0"/>
              <w:rPr>
                <w:sz w:val="21"/>
                <w:szCs w:val="21"/>
              </w:rPr>
            </w:pPr>
            <w:r w:rsidRPr="00F53797">
              <w:rPr>
                <w:sz w:val="21"/>
                <w:szCs w:val="21"/>
              </w:rPr>
              <w:t>1.</w:t>
            </w:r>
          </w:p>
        </w:tc>
        <w:tc>
          <w:tcPr>
            <w:tcW w:w="3708" w:type="dxa"/>
          </w:tcPr>
          <w:p w:rsidR="00B71528" w:rsidRPr="00F53797" w:rsidRDefault="00B71528" w:rsidP="00E467CC">
            <w:pPr>
              <w:pStyle w:val="Tabele"/>
              <w:widowControl w:val="0"/>
              <w:jc w:val="both"/>
              <w:rPr>
                <w:sz w:val="21"/>
                <w:szCs w:val="21"/>
              </w:rPr>
            </w:pPr>
            <w:r w:rsidRPr="00F53797">
              <w:rPr>
                <w:sz w:val="21"/>
                <w:szCs w:val="21"/>
              </w:rPr>
              <w:t>Inspektimi i vendit/planit të qendrës tregon se pranë qendrës ndodhen edhe shtëpi banimi të tjera.</w:t>
            </w:r>
          </w:p>
          <w:p w:rsidR="00B71528" w:rsidRPr="00F53797" w:rsidRDefault="00B71528" w:rsidP="00E467CC">
            <w:pPr>
              <w:pStyle w:val="Tabele"/>
              <w:widowControl w:val="0"/>
              <w:jc w:val="both"/>
              <w:rPr>
                <w:sz w:val="21"/>
                <w:szCs w:val="21"/>
              </w:rPr>
            </w:pPr>
            <w:r w:rsidRPr="00F53797">
              <w:rPr>
                <w:sz w:val="21"/>
                <w:szCs w:val="21"/>
              </w:rPr>
              <w:t>Llogaritja e raportit të klientëve me sipërfaqen e vënë në dispozicion të tyre tregon se qendra plotëson kriteret e sipërfaqes për frymë të Shërbimit Social Shtetëror.</w:t>
            </w: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2.</w:t>
            </w:r>
          </w:p>
        </w:tc>
        <w:tc>
          <w:tcPr>
            <w:tcW w:w="3780" w:type="dxa"/>
          </w:tcPr>
          <w:p w:rsidR="00B71528" w:rsidRPr="00F53797" w:rsidRDefault="00B71528" w:rsidP="00E467CC">
            <w:pPr>
              <w:pStyle w:val="Tabele"/>
              <w:widowControl w:val="0"/>
              <w:rPr>
                <w:sz w:val="21"/>
                <w:szCs w:val="21"/>
              </w:rPr>
            </w:pPr>
            <w:r w:rsidRPr="00F53797">
              <w:rPr>
                <w:sz w:val="21"/>
                <w:szCs w:val="21"/>
              </w:rPr>
              <w:t>Shtëpia ka së paku një mjedis të përbashkët për ndenj</w:t>
            </w:r>
            <w:r w:rsidR="00472D8F">
              <w:rPr>
                <w:sz w:val="21"/>
                <w:szCs w:val="21"/>
              </w:rPr>
              <w:t>j</w:t>
            </w:r>
            <w:r w:rsidRPr="00F53797">
              <w:rPr>
                <w:sz w:val="21"/>
                <w:szCs w:val="21"/>
              </w:rPr>
              <w:t>e, aktivitete, ngrënie etj.</w:t>
            </w:r>
          </w:p>
        </w:tc>
        <w:tc>
          <w:tcPr>
            <w:tcW w:w="720" w:type="dxa"/>
          </w:tcPr>
          <w:p w:rsidR="00B71528" w:rsidRPr="00F53797" w:rsidRDefault="00B71528" w:rsidP="00E467CC">
            <w:pPr>
              <w:pStyle w:val="Tabele"/>
              <w:widowControl w:val="0"/>
              <w:rPr>
                <w:sz w:val="21"/>
                <w:szCs w:val="21"/>
              </w:rPr>
            </w:pPr>
            <w:r w:rsidRPr="00F53797">
              <w:rPr>
                <w:sz w:val="21"/>
                <w:szCs w:val="21"/>
              </w:rPr>
              <w:t>3.</w:t>
            </w:r>
          </w:p>
        </w:tc>
        <w:tc>
          <w:tcPr>
            <w:tcW w:w="3708" w:type="dxa"/>
          </w:tcPr>
          <w:p w:rsidR="00B71528" w:rsidRPr="00F53797" w:rsidRDefault="00B71528" w:rsidP="00E467CC">
            <w:pPr>
              <w:pStyle w:val="Tabele"/>
              <w:widowControl w:val="0"/>
              <w:jc w:val="both"/>
              <w:rPr>
                <w:sz w:val="21"/>
                <w:szCs w:val="21"/>
              </w:rPr>
            </w:pPr>
            <w:r w:rsidRPr="00F53797">
              <w:rPr>
                <w:sz w:val="21"/>
                <w:szCs w:val="21"/>
              </w:rPr>
              <w:t>Inspektimi i qendrës/planit të qendrës tregon se ka një mjedis të përbashkët për ndenj</w:t>
            </w:r>
            <w:r w:rsidR="00472D8F">
              <w:rPr>
                <w:sz w:val="21"/>
                <w:szCs w:val="21"/>
              </w:rPr>
              <w:t>j</w:t>
            </w:r>
            <w:r w:rsidRPr="00F53797">
              <w:rPr>
                <w:sz w:val="21"/>
                <w:szCs w:val="21"/>
              </w:rPr>
              <w:t>e, aktivitete sociale, ngrënie etj.</w:t>
            </w: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6.</w:t>
            </w:r>
          </w:p>
        </w:tc>
        <w:tc>
          <w:tcPr>
            <w:tcW w:w="3780" w:type="dxa"/>
          </w:tcPr>
          <w:p w:rsidR="00B71528" w:rsidRPr="00F53797" w:rsidRDefault="00B71528" w:rsidP="00E467CC">
            <w:pPr>
              <w:pStyle w:val="Tabele"/>
              <w:widowControl w:val="0"/>
              <w:rPr>
                <w:sz w:val="21"/>
                <w:szCs w:val="21"/>
              </w:rPr>
            </w:pPr>
            <w:r w:rsidRPr="00F53797">
              <w:rPr>
                <w:sz w:val="21"/>
                <w:szCs w:val="21"/>
              </w:rPr>
              <w:t>Qendra ka ujë, elektricitet dhe ngrohje/freskim</w:t>
            </w:r>
            <w:r w:rsidR="00E01014" w:rsidRPr="00F53797">
              <w:rPr>
                <w:sz w:val="21"/>
                <w:szCs w:val="21"/>
              </w:rPr>
              <w:t>.</w:t>
            </w:r>
          </w:p>
        </w:tc>
        <w:tc>
          <w:tcPr>
            <w:tcW w:w="720" w:type="dxa"/>
          </w:tcPr>
          <w:p w:rsidR="00B71528" w:rsidRPr="00F53797" w:rsidRDefault="00B71528" w:rsidP="00E467CC">
            <w:pPr>
              <w:pStyle w:val="Tabele"/>
              <w:widowControl w:val="0"/>
              <w:rPr>
                <w:sz w:val="21"/>
                <w:szCs w:val="21"/>
              </w:rPr>
            </w:pPr>
            <w:r w:rsidRPr="00F53797">
              <w:rPr>
                <w:sz w:val="21"/>
                <w:szCs w:val="21"/>
              </w:rPr>
              <w:t>6.</w:t>
            </w:r>
          </w:p>
          <w:p w:rsidR="00B71528" w:rsidRPr="00F53797" w:rsidRDefault="00B71528" w:rsidP="00E467CC">
            <w:pPr>
              <w:pStyle w:val="Tabele"/>
              <w:widowControl w:val="0"/>
              <w:rPr>
                <w:sz w:val="21"/>
                <w:szCs w:val="21"/>
              </w:rPr>
            </w:pPr>
          </w:p>
          <w:p w:rsidR="00B71528" w:rsidRPr="00F53797" w:rsidRDefault="00B71528" w:rsidP="00E467CC">
            <w:pPr>
              <w:pStyle w:val="Tabele"/>
              <w:widowControl w:val="0"/>
              <w:rPr>
                <w:sz w:val="21"/>
                <w:szCs w:val="21"/>
              </w:rPr>
            </w:pPr>
            <w:r w:rsidRPr="00F53797">
              <w:rPr>
                <w:sz w:val="21"/>
                <w:szCs w:val="21"/>
              </w:rPr>
              <w:t>6.1</w:t>
            </w:r>
          </w:p>
        </w:tc>
        <w:tc>
          <w:tcPr>
            <w:tcW w:w="3708" w:type="dxa"/>
          </w:tcPr>
          <w:p w:rsidR="00B71528" w:rsidRPr="00F53797" w:rsidRDefault="00B71528" w:rsidP="00E467CC">
            <w:pPr>
              <w:pStyle w:val="Tabele"/>
              <w:widowControl w:val="0"/>
              <w:jc w:val="both"/>
              <w:rPr>
                <w:sz w:val="21"/>
                <w:szCs w:val="21"/>
              </w:rPr>
            </w:pPr>
            <w:r w:rsidRPr="00F53797">
              <w:rPr>
                <w:sz w:val="21"/>
                <w:szCs w:val="21"/>
              </w:rPr>
              <w:t>Inspektimi i shtëpisë tregon se qendra ka ujë, elektricitet dhe ngrohje.</w:t>
            </w:r>
          </w:p>
          <w:p w:rsidR="00B71528" w:rsidRPr="00F53797" w:rsidRDefault="00B71528" w:rsidP="00E467CC">
            <w:pPr>
              <w:pStyle w:val="Tabele"/>
              <w:widowControl w:val="0"/>
              <w:jc w:val="both"/>
              <w:rPr>
                <w:sz w:val="21"/>
                <w:szCs w:val="21"/>
                <w:lang w:val="it-IT"/>
              </w:rPr>
            </w:pPr>
            <w:r w:rsidRPr="00F53797">
              <w:rPr>
                <w:sz w:val="21"/>
                <w:szCs w:val="21"/>
                <w:lang w:val="it-IT"/>
              </w:rPr>
              <w:t>Intervista me klientët tregon se u plotësohen nevojat me ujë, elektricitet dhe ngrohje/freskim.</w:t>
            </w:r>
          </w:p>
          <w:p w:rsidR="00B71528" w:rsidRPr="00F53797" w:rsidRDefault="00B71528" w:rsidP="00E467CC">
            <w:pPr>
              <w:pStyle w:val="Tabele"/>
              <w:widowControl w:val="0"/>
              <w:jc w:val="both"/>
              <w:rPr>
                <w:sz w:val="21"/>
                <w:szCs w:val="21"/>
                <w:lang w:val="it-IT"/>
              </w:rPr>
            </w:pP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7.</w:t>
            </w:r>
          </w:p>
        </w:tc>
        <w:tc>
          <w:tcPr>
            <w:tcW w:w="3780" w:type="dxa"/>
          </w:tcPr>
          <w:p w:rsidR="00B71528" w:rsidRPr="00F53797" w:rsidRDefault="00B71528" w:rsidP="00E467CC">
            <w:pPr>
              <w:pStyle w:val="Tabele"/>
              <w:widowControl w:val="0"/>
              <w:rPr>
                <w:sz w:val="21"/>
                <w:szCs w:val="21"/>
              </w:rPr>
            </w:pPr>
            <w:r w:rsidRPr="00F53797">
              <w:rPr>
                <w:sz w:val="21"/>
                <w:szCs w:val="21"/>
              </w:rPr>
              <w:t>Qendra plotëson kushtet higjieniko-sanitare dhe të sigurisë nga zjarri.</w:t>
            </w:r>
          </w:p>
        </w:tc>
        <w:tc>
          <w:tcPr>
            <w:tcW w:w="720" w:type="dxa"/>
          </w:tcPr>
          <w:p w:rsidR="00B71528" w:rsidRPr="00F53797" w:rsidRDefault="00B71528" w:rsidP="00E467CC">
            <w:pPr>
              <w:pStyle w:val="Tabele"/>
              <w:widowControl w:val="0"/>
              <w:rPr>
                <w:sz w:val="21"/>
                <w:szCs w:val="21"/>
              </w:rPr>
            </w:pPr>
            <w:r w:rsidRPr="00F53797">
              <w:rPr>
                <w:sz w:val="21"/>
                <w:szCs w:val="21"/>
              </w:rPr>
              <w:t>7.</w:t>
            </w:r>
          </w:p>
          <w:p w:rsidR="00B71528" w:rsidRPr="00F53797" w:rsidRDefault="00B71528" w:rsidP="00E467CC">
            <w:pPr>
              <w:pStyle w:val="Tabele"/>
              <w:widowControl w:val="0"/>
              <w:rPr>
                <w:sz w:val="21"/>
                <w:szCs w:val="21"/>
              </w:rPr>
            </w:pPr>
          </w:p>
          <w:p w:rsidR="00B71528" w:rsidRPr="00F53797" w:rsidRDefault="00B71528" w:rsidP="00E467CC">
            <w:pPr>
              <w:pStyle w:val="Tabele"/>
              <w:widowControl w:val="0"/>
              <w:rPr>
                <w:sz w:val="21"/>
                <w:szCs w:val="21"/>
              </w:rPr>
            </w:pPr>
          </w:p>
          <w:p w:rsidR="00B71528" w:rsidRPr="00F53797" w:rsidRDefault="00B71528" w:rsidP="00E467CC">
            <w:pPr>
              <w:pStyle w:val="Tabele"/>
              <w:widowControl w:val="0"/>
              <w:rPr>
                <w:sz w:val="21"/>
                <w:szCs w:val="21"/>
              </w:rPr>
            </w:pPr>
          </w:p>
          <w:p w:rsidR="00B71528" w:rsidRPr="00F53797" w:rsidRDefault="00B71528" w:rsidP="00E467CC">
            <w:pPr>
              <w:pStyle w:val="Tabele"/>
              <w:widowControl w:val="0"/>
              <w:rPr>
                <w:sz w:val="21"/>
                <w:szCs w:val="21"/>
              </w:rPr>
            </w:pPr>
            <w:r w:rsidRPr="00F53797">
              <w:rPr>
                <w:sz w:val="21"/>
                <w:szCs w:val="21"/>
              </w:rPr>
              <w:t>7.1</w:t>
            </w:r>
          </w:p>
        </w:tc>
        <w:tc>
          <w:tcPr>
            <w:tcW w:w="3708" w:type="dxa"/>
          </w:tcPr>
          <w:p w:rsidR="00B71528" w:rsidRPr="00F53797" w:rsidRDefault="00B71528" w:rsidP="00E467CC">
            <w:pPr>
              <w:pStyle w:val="Tabele"/>
              <w:widowControl w:val="0"/>
              <w:jc w:val="both"/>
              <w:rPr>
                <w:sz w:val="21"/>
                <w:szCs w:val="21"/>
              </w:rPr>
            </w:pPr>
            <w:r w:rsidRPr="00F53797">
              <w:rPr>
                <w:sz w:val="21"/>
                <w:szCs w:val="21"/>
              </w:rPr>
              <w:t>Certifikatat përkatëse nga Drejtoria e Shëndetit Publik dhe shërbimet zjarrfikëse.</w:t>
            </w:r>
          </w:p>
          <w:p w:rsidR="00B71528" w:rsidRPr="00F53797" w:rsidRDefault="00B71528" w:rsidP="00E467CC">
            <w:pPr>
              <w:pStyle w:val="Tabele"/>
              <w:widowControl w:val="0"/>
              <w:jc w:val="both"/>
              <w:rPr>
                <w:sz w:val="21"/>
                <w:szCs w:val="21"/>
              </w:rPr>
            </w:pPr>
          </w:p>
          <w:p w:rsidR="00B71528" w:rsidRPr="00F53797" w:rsidRDefault="00B71528" w:rsidP="00E467CC">
            <w:pPr>
              <w:pStyle w:val="Tabele"/>
              <w:widowControl w:val="0"/>
              <w:jc w:val="both"/>
              <w:rPr>
                <w:sz w:val="21"/>
                <w:szCs w:val="21"/>
              </w:rPr>
            </w:pPr>
            <w:r w:rsidRPr="00F53797">
              <w:rPr>
                <w:sz w:val="21"/>
                <w:szCs w:val="21"/>
              </w:rPr>
              <w:t>Ka një plan të evakuimit në rast zjarri dhe shënimet tregojnë se ky plan është vënë në provë së paku një herë në 12 muajt e fundit.</w:t>
            </w:r>
          </w:p>
        </w:tc>
      </w:tr>
    </w:tbl>
    <w:p w:rsidR="00B71528" w:rsidRPr="00F53797" w:rsidRDefault="00B71528" w:rsidP="00E467CC">
      <w:pPr>
        <w:pStyle w:val="Paragrafi"/>
        <w:rPr>
          <w:sz w:val="21"/>
          <w:szCs w:val="21"/>
          <w:lang w:val="en-GB"/>
        </w:rPr>
      </w:pPr>
    </w:p>
    <w:p w:rsidR="00B71528" w:rsidRPr="00F53797" w:rsidRDefault="00B71528" w:rsidP="00E467CC">
      <w:pPr>
        <w:pStyle w:val="TitulliTitull"/>
        <w:keepNext w:val="0"/>
        <w:rPr>
          <w:sz w:val="21"/>
          <w:szCs w:val="21"/>
          <w:lang w:val="it-IT"/>
        </w:rPr>
      </w:pPr>
      <w:r w:rsidRPr="00F53797">
        <w:rPr>
          <w:sz w:val="21"/>
          <w:szCs w:val="21"/>
          <w:lang w:val="it-IT"/>
        </w:rPr>
        <w:t>VI. Personeli</w:t>
      </w:r>
    </w:p>
    <w:p w:rsidR="00B71528" w:rsidRPr="00F53797" w:rsidRDefault="00B71528" w:rsidP="00E467CC">
      <w:pPr>
        <w:pStyle w:val="Paragrafi"/>
        <w:rPr>
          <w:sz w:val="21"/>
          <w:szCs w:val="21"/>
          <w:lang w:val="it-IT"/>
        </w:rPr>
      </w:pPr>
    </w:p>
    <w:p w:rsidR="00B71528" w:rsidRPr="00F53797" w:rsidRDefault="00B71528" w:rsidP="00E467CC">
      <w:pPr>
        <w:pStyle w:val="Paragrafi"/>
        <w:rPr>
          <w:sz w:val="21"/>
          <w:szCs w:val="21"/>
          <w:lang w:val="it-IT"/>
        </w:rPr>
      </w:pPr>
      <w:r w:rsidRPr="00F53797">
        <w:rPr>
          <w:sz w:val="21"/>
          <w:szCs w:val="21"/>
          <w:lang w:val="it-IT"/>
        </w:rPr>
        <w:t>Standardi 11. Kompletimi me personel të mjaftueshëm e të kualifikuar për kryerjen e shërbimeve</w:t>
      </w:r>
    </w:p>
    <w:p w:rsidR="00B71528" w:rsidRPr="00F53797" w:rsidRDefault="00B71528" w:rsidP="00E467CC">
      <w:pPr>
        <w:pStyle w:val="Paragrafi"/>
        <w:rPr>
          <w:sz w:val="21"/>
          <w:szCs w:val="21"/>
          <w:lang w:val="it-IT"/>
        </w:rPr>
      </w:pPr>
      <w:r w:rsidRPr="00F53797">
        <w:rPr>
          <w:sz w:val="21"/>
          <w:szCs w:val="21"/>
          <w:lang w:val="it-IT"/>
        </w:rPr>
        <w:t>Rezultati përfundimtar i dëshiruar</w:t>
      </w:r>
      <w:r w:rsidR="00472D8F">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Klientët janë në duar të sigurta; ata marrin të gjitha shërbimet e nevojshme nga një personel i kualifikuar.</w:t>
      </w:r>
    </w:p>
    <w:p w:rsidR="00B71528" w:rsidRPr="00F53797" w:rsidRDefault="00B71528" w:rsidP="00E467CC">
      <w:pPr>
        <w:pStyle w:val="Paragrafi"/>
        <w:rPr>
          <w:sz w:val="21"/>
          <w:szCs w:val="21"/>
          <w:lang w:val="it-IT"/>
        </w:rPr>
      </w:pPr>
      <w:r w:rsidRPr="00F53797">
        <w:rPr>
          <w:sz w:val="21"/>
          <w:szCs w:val="21"/>
          <w:lang w:val="it-IT"/>
        </w:rPr>
        <w:t>Standardi</w:t>
      </w:r>
      <w:r w:rsidR="00472D8F">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Organizata/personi i regjistruar siguron një numër të mjaftueshëm personeli në shërbim</w:t>
      </w:r>
      <w:r w:rsidR="00472D8F">
        <w:rPr>
          <w:sz w:val="21"/>
          <w:szCs w:val="21"/>
          <w:lang w:val="it-IT"/>
        </w:rPr>
        <w:t>,</w:t>
      </w:r>
      <w:r w:rsidRPr="00F53797">
        <w:rPr>
          <w:sz w:val="21"/>
          <w:szCs w:val="21"/>
          <w:lang w:val="it-IT"/>
        </w:rPr>
        <w:t xml:space="preserve"> në përputhje me nevojat e klientëve dhe të shtëpisë. I gjithë personeli ka kualifikimet/kualifikohet sipas detyrave të ngarkuara me një plan individual kualifikimi, faza e detyrueshme e të cilit përfundon jo më vonë se 6 (gjashtë) muaj nga fillimi i punës së individit të punësuar.</w:t>
      </w:r>
    </w:p>
    <w:p w:rsidR="00B71528" w:rsidRDefault="00B71528" w:rsidP="00E467CC">
      <w:pPr>
        <w:pStyle w:val="Paragrafi"/>
        <w:rPr>
          <w:sz w:val="21"/>
          <w:szCs w:val="21"/>
          <w:lang w:val="it-IT"/>
        </w:rPr>
      </w:pPr>
    </w:p>
    <w:p w:rsidR="00832DBD" w:rsidRDefault="00832DBD" w:rsidP="00E467CC">
      <w:pPr>
        <w:pStyle w:val="Paragrafi"/>
        <w:rPr>
          <w:sz w:val="21"/>
          <w:szCs w:val="21"/>
          <w:lang w:val="it-IT"/>
        </w:rPr>
      </w:pPr>
    </w:p>
    <w:p w:rsidR="00832DBD" w:rsidRDefault="00832DBD" w:rsidP="00E467CC">
      <w:pPr>
        <w:pStyle w:val="Paragrafi"/>
        <w:rPr>
          <w:sz w:val="21"/>
          <w:szCs w:val="21"/>
          <w:lang w:val="it-IT"/>
        </w:rPr>
      </w:pPr>
    </w:p>
    <w:p w:rsidR="00832DBD" w:rsidRDefault="00832DBD" w:rsidP="00E467CC">
      <w:pPr>
        <w:pStyle w:val="Paragrafi"/>
        <w:rPr>
          <w:sz w:val="21"/>
          <w:szCs w:val="21"/>
          <w:lang w:val="it-IT"/>
        </w:rPr>
      </w:pPr>
    </w:p>
    <w:p w:rsidR="00832DBD" w:rsidRDefault="00832DBD" w:rsidP="00E467CC">
      <w:pPr>
        <w:pStyle w:val="Paragrafi"/>
        <w:rPr>
          <w:sz w:val="21"/>
          <w:szCs w:val="21"/>
          <w:lang w:val="it-IT"/>
        </w:rPr>
      </w:pPr>
    </w:p>
    <w:p w:rsidR="00832DBD" w:rsidRDefault="00832DBD" w:rsidP="00E467CC">
      <w:pPr>
        <w:pStyle w:val="Paragrafi"/>
        <w:rPr>
          <w:sz w:val="21"/>
          <w:szCs w:val="21"/>
          <w:lang w:val="it-IT"/>
        </w:rPr>
      </w:pPr>
    </w:p>
    <w:p w:rsidR="00832DBD" w:rsidRDefault="00832DBD" w:rsidP="00E467CC">
      <w:pPr>
        <w:pStyle w:val="Paragrafi"/>
        <w:rPr>
          <w:sz w:val="21"/>
          <w:szCs w:val="21"/>
          <w:lang w:val="it-IT"/>
        </w:rPr>
      </w:pPr>
    </w:p>
    <w:p w:rsidR="00832DBD" w:rsidRDefault="00832DBD" w:rsidP="00E467CC">
      <w:pPr>
        <w:pStyle w:val="Paragrafi"/>
        <w:rPr>
          <w:sz w:val="21"/>
          <w:szCs w:val="21"/>
          <w:lang w:val="it-IT"/>
        </w:rPr>
      </w:pPr>
    </w:p>
    <w:p w:rsidR="00832DBD" w:rsidRDefault="00832DBD" w:rsidP="00E467CC">
      <w:pPr>
        <w:pStyle w:val="Paragrafi"/>
        <w:rPr>
          <w:sz w:val="21"/>
          <w:szCs w:val="21"/>
          <w:lang w:val="it-IT"/>
        </w:rPr>
      </w:pPr>
    </w:p>
    <w:p w:rsidR="00832DBD" w:rsidRDefault="00832DBD" w:rsidP="00E467CC">
      <w:pPr>
        <w:pStyle w:val="Paragrafi"/>
        <w:rPr>
          <w:sz w:val="21"/>
          <w:szCs w:val="21"/>
          <w:lang w:val="it-IT"/>
        </w:rPr>
      </w:pPr>
    </w:p>
    <w:p w:rsidR="00832DBD" w:rsidRDefault="00832DBD" w:rsidP="00E467CC">
      <w:pPr>
        <w:pStyle w:val="Paragrafi"/>
        <w:rPr>
          <w:sz w:val="21"/>
          <w:szCs w:val="21"/>
          <w:lang w:val="it-IT"/>
        </w:rPr>
      </w:pPr>
    </w:p>
    <w:p w:rsidR="00832DBD" w:rsidRDefault="00832DBD" w:rsidP="00E467CC">
      <w:pPr>
        <w:pStyle w:val="Paragrafi"/>
        <w:rPr>
          <w:sz w:val="21"/>
          <w:szCs w:val="21"/>
          <w:lang w:val="it-IT"/>
        </w:rPr>
      </w:pPr>
    </w:p>
    <w:p w:rsidR="00832DBD" w:rsidRDefault="00832DBD" w:rsidP="00E467CC">
      <w:pPr>
        <w:pStyle w:val="Paragrafi"/>
        <w:rPr>
          <w:sz w:val="21"/>
          <w:szCs w:val="21"/>
          <w:lang w:val="it-IT"/>
        </w:rPr>
      </w:pPr>
    </w:p>
    <w:p w:rsidR="00472D8F" w:rsidRPr="00F53797" w:rsidRDefault="00472D8F" w:rsidP="00E467CC">
      <w:pPr>
        <w:pStyle w:val="Paragrafi"/>
        <w:rPr>
          <w:sz w:val="21"/>
          <w:szCs w:val="21"/>
          <w:lang w:val="it-IT"/>
        </w:rPr>
      </w:pPr>
    </w:p>
    <w:p w:rsidR="00B71528" w:rsidRPr="00F53797" w:rsidRDefault="00B71528" w:rsidP="00E467CC">
      <w:pPr>
        <w:pStyle w:val="Paragrafi"/>
        <w:jc w:val="center"/>
        <w:rPr>
          <w:sz w:val="21"/>
          <w:szCs w:val="21"/>
          <w:lang w:val="en-GB"/>
        </w:rPr>
      </w:pPr>
      <w:r w:rsidRPr="00F53797">
        <w:rPr>
          <w:sz w:val="21"/>
          <w:szCs w:val="21"/>
          <w:lang w:val="en-GB"/>
        </w:rPr>
        <w:t>Kriteret e përmbushjes së standardit dhe provat përkatëse</w:t>
      </w:r>
      <w:r w:rsidR="00472D8F">
        <w:rPr>
          <w:sz w:val="21"/>
          <w:szCs w:val="21"/>
          <w:lang w:val="en-GB"/>
        </w:rPr>
        <w:t>:</w:t>
      </w:r>
    </w:p>
    <w:p w:rsidR="00B71528" w:rsidRPr="00F53797" w:rsidRDefault="00B71528" w:rsidP="00E467CC">
      <w:pPr>
        <w:pStyle w:val="Paragrafi"/>
        <w:rPr>
          <w:sz w:val="21"/>
          <w:szCs w:val="21"/>
          <w:lang w:val="en-GB"/>
        </w:rPr>
      </w:pPr>
    </w:p>
    <w:tbl>
      <w:tblPr>
        <w:tblStyle w:val="TableGrid"/>
        <w:tblW w:w="0" w:type="auto"/>
        <w:jc w:val="center"/>
        <w:tblLook w:val="01E0" w:firstRow="1" w:lastRow="1" w:firstColumn="1" w:lastColumn="1" w:noHBand="0" w:noVBand="0"/>
      </w:tblPr>
      <w:tblGrid>
        <w:gridCol w:w="648"/>
        <w:gridCol w:w="3780"/>
        <w:gridCol w:w="720"/>
        <w:gridCol w:w="3708"/>
      </w:tblGrid>
      <w:tr w:rsidR="00B71528" w:rsidRPr="00F53797">
        <w:trPr>
          <w:jc w:val="center"/>
        </w:trPr>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Kriteri</w:t>
            </w:r>
          </w:p>
        </w:tc>
        <w:tc>
          <w:tcPr>
            <w:tcW w:w="4428" w:type="dxa"/>
            <w:gridSpan w:val="2"/>
          </w:tcPr>
          <w:p w:rsidR="00B71528" w:rsidRPr="00F53797" w:rsidRDefault="00B71528" w:rsidP="00E467CC">
            <w:pPr>
              <w:pStyle w:val="Tabele"/>
              <w:widowControl w:val="0"/>
              <w:jc w:val="center"/>
              <w:rPr>
                <w:b/>
                <w:sz w:val="21"/>
                <w:szCs w:val="21"/>
              </w:rPr>
            </w:pPr>
            <w:r w:rsidRPr="00F53797">
              <w:rPr>
                <w:b/>
                <w:sz w:val="21"/>
                <w:szCs w:val="21"/>
              </w:rPr>
              <w:t>Prova që vërtetojnë përmbushjen e kriterit</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Ka një numër të mjaftueshëm personeli (jo më pak se një për 15 klientë) që ka kualifikimet e duhura për shërbimet që është ngarkuar të kryejë.</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1.</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1.1</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Numri i personelit dhe kombinimi i kualifikimeve të tyre siguron plotësimin e nevojave të banorëve.</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Intervista me klientët tregon se nevojat e tyre plotësohen.</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Ka një plan kualifikimi bazë për personelin e ri që realizohet brenda dhe jashtë organizatës.</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2.1</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2.2</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Plani i kualifikimit është në përputhje me nevojat e banorëve të shtëpisë.</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Personeli konfirmon që ka mundësi për të marrë trajnimin përkatës, të paktën 5 ditë në vit.</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3.</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Çdo anëtar i personelit ka kryer ose është në procesin e kryerjes së kualifikimit bazë.</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3.</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Çdo anëtar i personelit ka dëshmitë e kualifikimit në dosjen e personelit.</w:t>
            </w:r>
          </w:p>
        </w:tc>
      </w:tr>
      <w:tr w:rsidR="00B71528" w:rsidRPr="00F53797">
        <w:trPr>
          <w:jc w:val="center"/>
        </w:trPr>
        <w:tc>
          <w:tcPr>
            <w:tcW w:w="648" w:type="dxa"/>
          </w:tcPr>
          <w:p w:rsidR="00B71528" w:rsidRPr="00F53797" w:rsidRDefault="00B71528" w:rsidP="00E467CC">
            <w:pPr>
              <w:pStyle w:val="Tabele"/>
              <w:widowControl w:val="0"/>
              <w:rPr>
                <w:sz w:val="21"/>
                <w:szCs w:val="21"/>
                <w:lang w:val="it-IT"/>
              </w:rPr>
            </w:pPr>
            <w:r w:rsidRPr="00F53797">
              <w:rPr>
                <w:sz w:val="21"/>
                <w:szCs w:val="21"/>
                <w:lang w:val="it-IT"/>
              </w:rPr>
              <w:t>4.</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Ka një përshkrim pune për çdo vend pune, ku deklarohen qartë përgjegjësitë, detyrat, si dhe vartësia hierarkike.</w:t>
            </w:r>
          </w:p>
          <w:p w:rsidR="00B71528" w:rsidRPr="00F53797" w:rsidRDefault="00B71528" w:rsidP="00E467CC">
            <w:pPr>
              <w:pStyle w:val="Tabele"/>
              <w:widowControl w:val="0"/>
              <w:rPr>
                <w:sz w:val="21"/>
                <w:szCs w:val="21"/>
                <w:lang w:val="it-IT"/>
              </w:rPr>
            </w:pPr>
            <w:r w:rsidRPr="00F53797">
              <w:rPr>
                <w:sz w:val="21"/>
                <w:szCs w:val="21"/>
                <w:lang w:val="it-IT"/>
              </w:rPr>
              <w:t>Përshkrimi i punës përmban edhe arsimin dhe kualifikimin që duhet për të kryer punën e ngarkuar.</w:t>
            </w:r>
          </w:p>
        </w:tc>
        <w:tc>
          <w:tcPr>
            <w:tcW w:w="720" w:type="dxa"/>
          </w:tcPr>
          <w:p w:rsidR="00B71528" w:rsidRPr="00F53797" w:rsidRDefault="00B71528" w:rsidP="00E467CC">
            <w:pPr>
              <w:pStyle w:val="Tabele"/>
              <w:widowControl w:val="0"/>
              <w:rPr>
                <w:sz w:val="21"/>
                <w:szCs w:val="21"/>
                <w:lang w:val="it-IT"/>
              </w:rPr>
            </w:pPr>
            <w:r w:rsidRPr="00F53797">
              <w:rPr>
                <w:sz w:val="21"/>
                <w:szCs w:val="21"/>
                <w:lang w:val="it-IT"/>
              </w:rPr>
              <w:t>4.1</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4.2</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4.3</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Ka një dosje me përshkrimet e punës.</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jc w:val="both"/>
              <w:rPr>
                <w:sz w:val="21"/>
                <w:szCs w:val="21"/>
                <w:lang w:val="it-IT"/>
              </w:rPr>
            </w:pPr>
            <w:r w:rsidRPr="00F53797">
              <w:rPr>
                <w:sz w:val="21"/>
                <w:szCs w:val="21"/>
                <w:lang w:val="it-IT"/>
              </w:rPr>
              <w:t>Çdo anëtar i personelit ka një përshkrim pune, të cilin e di dhe është në gjendje ta përshkruajë me fjalët e tij gjatë intervistës.</w:t>
            </w: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5.</w:t>
            </w:r>
          </w:p>
        </w:tc>
        <w:tc>
          <w:tcPr>
            <w:tcW w:w="3780" w:type="dxa"/>
          </w:tcPr>
          <w:p w:rsidR="00B71528" w:rsidRPr="00F53797" w:rsidRDefault="00B71528" w:rsidP="00E467CC">
            <w:pPr>
              <w:pStyle w:val="Tabele"/>
              <w:widowControl w:val="0"/>
              <w:rPr>
                <w:sz w:val="21"/>
                <w:szCs w:val="21"/>
              </w:rPr>
            </w:pPr>
            <w:r w:rsidRPr="00F53797">
              <w:rPr>
                <w:sz w:val="21"/>
                <w:szCs w:val="21"/>
              </w:rPr>
              <w:t>Puna e personelit vlerësohet së paku një herë në vit. Raporti i vlerësimit nënshkruhet si nga personi të cilit i bëhet vlerësimi, edhe personi që kryen vlerësimin.</w:t>
            </w:r>
          </w:p>
        </w:tc>
        <w:tc>
          <w:tcPr>
            <w:tcW w:w="720" w:type="dxa"/>
          </w:tcPr>
          <w:p w:rsidR="00B71528" w:rsidRPr="00F53797" w:rsidRDefault="00B71528" w:rsidP="00E467CC">
            <w:pPr>
              <w:pStyle w:val="Tabele"/>
              <w:widowControl w:val="0"/>
              <w:rPr>
                <w:sz w:val="21"/>
                <w:szCs w:val="21"/>
              </w:rPr>
            </w:pPr>
            <w:r w:rsidRPr="00F53797">
              <w:rPr>
                <w:sz w:val="21"/>
                <w:szCs w:val="21"/>
              </w:rPr>
              <w:t>5.1</w:t>
            </w:r>
          </w:p>
          <w:p w:rsidR="00B71528" w:rsidRPr="00F53797" w:rsidRDefault="00B71528" w:rsidP="00E467CC">
            <w:pPr>
              <w:pStyle w:val="Tabele"/>
              <w:widowControl w:val="0"/>
              <w:rPr>
                <w:sz w:val="21"/>
                <w:szCs w:val="21"/>
              </w:rPr>
            </w:pPr>
          </w:p>
          <w:p w:rsidR="00B71528" w:rsidRPr="00F53797" w:rsidRDefault="00B71528" w:rsidP="00E467CC">
            <w:pPr>
              <w:pStyle w:val="Tabele"/>
              <w:widowControl w:val="0"/>
              <w:rPr>
                <w:sz w:val="21"/>
                <w:szCs w:val="21"/>
              </w:rPr>
            </w:pPr>
          </w:p>
          <w:p w:rsidR="00B71528" w:rsidRPr="00F53797" w:rsidRDefault="00B71528" w:rsidP="00E467CC">
            <w:pPr>
              <w:pStyle w:val="Tabele"/>
              <w:widowControl w:val="0"/>
              <w:rPr>
                <w:sz w:val="21"/>
                <w:szCs w:val="21"/>
              </w:rPr>
            </w:pPr>
            <w:r w:rsidRPr="00F53797">
              <w:rPr>
                <w:sz w:val="21"/>
                <w:szCs w:val="21"/>
              </w:rPr>
              <w:t>5.2</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Ka një procedurë për vlerësimin e punës së personelit.</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Në dosjen e personelit janë vlerësimet e punës me nënshkrimet përkatëse.</w:t>
            </w: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6.</w:t>
            </w:r>
          </w:p>
        </w:tc>
        <w:tc>
          <w:tcPr>
            <w:tcW w:w="3780" w:type="dxa"/>
          </w:tcPr>
          <w:p w:rsidR="00B71528" w:rsidRPr="00F53797" w:rsidRDefault="00B71528" w:rsidP="00E467CC">
            <w:pPr>
              <w:pStyle w:val="Tabele"/>
              <w:widowControl w:val="0"/>
              <w:rPr>
                <w:sz w:val="21"/>
                <w:szCs w:val="21"/>
                <w:lang w:val="it-IT"/>
              </w:rPr>
            </w:pPr>
            <w:r w:rsidRPr="00F53797">
              <w:rPr>
                <w:sz w:val="21"/>
                <w:szCs w:val="21"/>
                <w:lang w:val="it-IT"/>
              </w:rPr>
              <w:t>Procedurat e punësimit janë në përputhje me legjislacionin në fuqi (Kodi i Punës).</w:t>
            </w:r>
          </w:p>
        </w:tc>
        <w:tc>
          <w:tcPr>
            <w:tcW w:w="720" w:type="dxa"/>
          </w:tcPr>
          <w:p w:rsidR="00B71528" w:rsidRPr="00F53797" w:rsidRDefault="00B71528" w:rsidP="00E467CC">
            <w:pPr>
              <w:pStyle w:val="Tabele"/>
              <w:widowControl w:val="0"/>
              <w:rPr>
                <w:sz w:val="21"/>
                <w:szCs w:val="21"/>
              </w:rPr>
            </w:pPr>
            <w:r w:rsidRPr="00F53797">
              <w:rPr>
                <w:sz w:val="21"/>
                <w:szCs w:val="21"/>
              </w:rPr>
              <w:t>6.1</w:t>
            </w:r>
          </w:p>
          <w:p w:rsidR="00B71528" w:rsidRPr="00F53797" w:rsidRDefault="00B71528" w:rsidP="00E467CC">
            <w:pPr>
              <w:pStyle w:val="Tabele"/>
              <w:widowControl w:val="0"/>
              <w:rPr>
                <w:sz w:val="21"/>
                <w:szCs w:val="21"/>
              </w:rPr>
            </w:pPr>
          </w:p>
          <w:p w:rsidR="00B71528" w:rsidRPr="00F53797" w:rsidRDefault="00B71528" w:rsidP="00E467CC">
            <w:pPr>
              <w:pStyle w:val="Tabele"/>
              <w:widowControl w:val="0"/>
              <w:rPr>
                <w:sz w:val="21"/>
                <w:szCs w:val="21"/>
              </w:rPr>
            </w:pPr>
          </w:p>
          <w:p w:rsidR="00B71528" w:rsidRPr="00F53797" w:rsidRDefault="00B71528" w:rsidP="00E467CC">
            <w:pPr>
              <w:pStyle w:val="Tabele"/>
              <w:widowControl w:val="0"/>
              <w:rPr>
                <w:sz w:val="21"/>
                <w:szCs w:val="21"/>
              </w:rPr>
            </w:pPr>
            <w:r w:rsidRPr="00F53797">
              <w:rPr>
                <w:sz w:val="21"/>
                <w:szCs w:val="21"/>
              </w:rPr>
              <w:t>6.2</w:t>
            </w:r>
          </w:p>
        </w:tc>
        <w:tc>
          <w:tcPr>
            <w:tcW w:w="3708" w:type="dxa"/>
          </w:tcPr>
          <w:p w:rsidR="00B71528" w:rsidRPr="00F53797" w:rsidRDefault="00B71528" w:rsidP="00E467CC">
            <w:pPr>
              <w:pStyle w:val="Tabele"/>
              <w:widowControl w:val="0"/>
              <w:rPr>
                <w:sz w:val="21"/>
                <w:szCs w:val="21"/>
                <w:lang w:val="it-IT"/>
              </w:rPr>
            </w:pPr>
            <w:r w:rsidRPr="00F53797">
              <w:rPr>
                <w:sz w:val="21"/>
                <w:szCs w:val="21"/>
                <w:lang w:val="it-IT"/>
              </w:rPr>
              <w:t>Dokumentacioni i procedurave të punësimit.</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Kontrata e punës e nënshkruar e punonjësit.</w:t>
            </w:r>
          </w:p>
        </w:tc>
      </w:tr>
      <w:tr w:rsidR="00B71528" w:rsidRPr="00F53797">
        <w:trPr>
          <w:jc w:val="center"/>
        </w:trPr>
        <w:tc>
          <w:tcPr>
            <w:tcW w:w="648" w:type="dxa"/>
          </w:tcPr>
          <w:p w:rsidR="00B71528" w:rsidRPr="00F53797" w:rsidRDefault="00B71528" w:rsidP="00E467CC">
            <w:pPr>
              <w:pStyle w:val="Tabele"/>
              <w:widowControl w:val="0"/>
              <w:rPr>
                <w:sz w:val="21"/>
                <w:szCs w:val="21"/>
              </w:rPr>
            </w:pPr>
            <w:r w:rsidRPr="00F53797">
              <w:rPr>
                <w:sz w:val="21"/>
                <w:szCs w:val="21"/>
              </w:rPr>
              <w:t>7.</w:t>
            </w:r>
          </w:p>
        </w:tc>
        <w:tc>
          <w:tcPr>
            <w:tcW w:w="3780" w:type="dxa"/>
          </w:tcPr>
          <w:p w:rsidR="00B71528" w:rsidRPr="00F53797" w:rsidRDefault="00B71528" w:rsidP="00E467CC">
            <w:pPr>
              <w:pStyle w:val="Tabele"/>
              <w:widowControl w:val="0"/>
              <w:rPr>
                <w:sz w:val="21"/>
                <w:szCs w:val="21"/>
              </w:rPr>
            </w:pPr>
            <w:r w:rsidRPr="00F53797">
              <w:rPr>
                <w:sz w:val="21"/>
                <w:szCs w:val="21"/>
              </w:rPr>
              <w:t>Në mungesë të drejtuesit gjatë aktivitetit të qendrës, ka gjithmonë një person që përgjigjet për mbarëvajtjen e punës në atë periudhë kohe.</w:t>
            </w:r>
          </w:p>
        </w:tc>
        <w:tc>
          <w:tcPr>
            <w:tcW w:w="720" w:type="dxa"/>
          </w:tcPr>
          <w:p w:rsidR="00B71528" w:rsidRPr="00F53797" w:rsidRDefault="00B71528" w:rsidP="00E467CC">
            <w:pPr>
              <w:pStyle w:val="Tabele"/>
              <w:widowControl w:val="0"/>
              <w:rPr>
                <w:sz w:val="21"/>
                <w:szCs w:val="21"/>
              </w:rPr>
            </w:pPr>
            <w:r w:rsidRPr="00F53797">
              <w:rPr>
                <w:sz w:val="21"/>
                <w:szCs w:val="21"/>
              </w:rPr>
              <w:t>7.</w:t>
            </w:r>
          </w:p>
        </w:tc>
        <w:tc>
          <w:tcPr>
            <w:tcW w:w="3708" w:type="dxa"/>
          </w:tcPr>
          <w:p w:rsidR="00B71528" w:rsidRPr="00F53797" w:rsidRDefault="00B71528" w:rsidP="00E467CC">
            <w:pPr>
              <w:pStyle w:val="Tabele"/>
              <w:widowControl w:val="0"/>
              <w:rPr>
                <w:sz w:val="21"/>
                <w:szCs w:val="21"/>
              </w:rPr>
            </w:pPr>
            <w:r w:rsidRPr="00F53797">
              <w:rPr>
                <w:sz w:val="21"/>
                <w:szCs w:val="21"/>
              </w:rPr>
              <w:t>Pjesa e rregullores që përcakton se cili mund të marrë funksionet e drejtuesit në mungesë të tij.</w:t>
            </w:r>
          </w:p>
        </w:tc>
      </w:tr>
    </w:tbl>
    <w:p w:rsidR="00B71528" w:rsidRPr="00F53797" w:rsidRDefault="00B71528" w:rsidP="00E467CC">
      <w:pPr>
        <w:pStyle w:val="Paragrafi"/>
        <w:rPr>
          <w:sz w:val="21"/>
          <w:szCs w:val="21"/>
          <w:lang w:val="en-GB"/>
        </w:rPr>
      </w:pPr>
    </w:p>
    <w:p w:rsidR="00B71528" w:rsidRPr="00F53797" w:rsidRDefault="00B71528" w:rsidP="00E467CC">
      <w:pPr>
        <w:pStyle w:val="TitulliTitull"/>
        <w:keepNext w:val="0"/>
        <w:rPr>
          <w:sz w:val="21"/>
          <w:szCs w:val="21"/>
          <w:lang w:val="it-IT"/>
        </w:rPr>
      </w:pPr>
      <w:r w:rsidRPr="00F53797">
        <w:rPr>
          <w:sz w:val="21"/>
          <w:szCs w:val="21"/>
          <w:lang w:val="it-IT"/>
        </w:rPr>
        <w:t>VII. Administrimi</w:t>
      </w:r>
    </w:p>
    <w:p w:rsidR="00B71528" w:rsidRPr="00F53797" w:rsidRDefault="00B71528" w:rsidP="00E467CC">
      <w:pPr>
        <w:pStyle w:val="Paragrafi"/>
        <w:rPr>
          <w:sz w:val="21"/>
          <w:szCs w:val="21"/>
          <w:lang w:val="it-IT"/>
        </w:rPr>
      </w:pPr>
    </w:p>
    <w:p w:rsidR="00B71528" w:rsidRPr="00F53797" w:rsidRDefault="00B71528" w:rsidP="00E467CC">
      <w:pPr>
        <w:pStyle w:val="Paragrafi"/>
        <w:rPr>
          <w:sz w:val="21"/>
          <w:szCs w:val="21"/>
          <w:lang w:val="it-IT"/>
        </w:rPr>
      </w:pPr>
      <w:r w:rsidRPr="00F53797">
        <w:rPr>
          <w:sz w:val="21"/>
          <w:szCs w:val="21"/>
          <w:lang w:val="it-IT"/>
        </w:rPr>
        <w:t>Standardi 12: Drejtimi, ruajtja e dokumentacionit dhe procedurat financiare</w:t>
      </w:r>
    </w:p>
    <w:p w:rsidR="00B71528" w:rsidRPr="00F53797" w:rsidRDefault="00B71528" w:rsidP="00E467CC">
      <w:pPr>
        <w:pStyle w:val="Paragrafi"/>
        <w:rPr>
          <w:sz w:val="21"/>
          <w:szCs w:val="21"/>
          <w:lang w:val="it-IT"/>
        </w:rPr>
      </w:pPr>
      <w:r w:rsidRPr="00F53797">
        <w:rPr>
          <w:sz w:val="21"/>
          <w:szCs w:val="21"/>
          <w:lang w:val="it-IT"/>
        </w:rPr>
        <w:t>Rezultati përfundimtar i dëshiruar</w:t>
      </w:r>
      <w:r w:rsidR="00472D8F">
        <w:rPr>
          <w:sz w:val="21"/>
          <w:szCs w:val="21"/>
          <w:lang w:val="it-IT"/>
        </w:rPr>
        <w:t>:</w:t>
      </w:r>
    </w:p>
    <w:p w:rsidR="00B71528" w:rsidRPr="00F53797" w:rsidRDefault="00B71528" w:rsidP="00E467CC">
      <w:pPr>
        <w:pStyle w:val="Paragrafi"/>
        <w:rPr>
          <w:sz w:val="21"/>
          <w:szCs w:val="21"/>
          <w:lang w:val="it-IT"/>
        </w:rPr>
      </w:pPr>
      <w:r w:rsidRPr="00F53797">
        <w:rPr>
          <w:sz w:val="21"/>
          <w:szCs w:val="21"/>
          <w:lang w:val="it-IT"/>
        </w:rPr>
        <w:t>Qendra drejtohet nga një person me cilësitë, përvojën dhe kualifikimet e duhura për të organizuar e mbikëqyrur punën si në aspektin administrativ, ashtu edhe financiar. Drejtuesi siguron që qendra ka dokumentacion të rregullt e konfidencial për klientët dhe personelin, dhe procedura financiare transparente në përputhje me ligjet në fuqi.</w:t>
      </w:r>
    </w:p>
    <w:p w:rsidR="00B71528" w:rsidRDefault="00B71528" w:rsidP="00E467CC">
      <w:pPr>
        <w:pStyle w:val="Paragrafi"/>
        <w:rPr>
          <w:sz w:val="21"/>
          <w:szCs w:val="21"/>
          <w:lang w:val="it-IT"/>
        </w:rPr>
      </w:pPr>
    </w:p>
    <w:p w:rsidR="00444FBA" w:rsidRDefault="00444FBA" w:rsidP="00E467CC">
      <w:pPr>
        <w:pStyle w:val="Paragrafi"/>
        <w:rPr>
          <w:sz w:val="21"/>
          <w:szCs w:val="21"/>
          <w:lang w:val="it-IT"/>
        </w:rPr>
      </w:pPr>
    </w:p>
    <w:p w:rsidR="00444FBA" w:rsidRDefault="00444FBA" w:rsidP="00E467CC">
      <w:pPr>
        <w:pStyle w:val="Paragrafi"/>
        <w:rPr>
          <w:sz w:val="21"/>
          <w:szCs w:val="21"/>
          <w:lang w:val="it-IT"/>
        </w:rPr>
      </w:pPr>
    </w:p>
    <w:p w:rsidR="00444FBA" w:rsidRDefault="00444FBA" w:rsidP="00E467CC">
      <w:pPr>
        <w:pStyle w:val="Paragrafi"/>
        <w:rPr>
          <w:sz w:val="21"/>
          <w:szCs w:val="21"/>
          <w:lang w:val="it-IT"/>
        </w:rPr>
      </w:pPr>
    </w:p>
    <w:p w:rsidR="00444FBA" w:rsidRDefault="00444FBA" w:rsidP="00E467CC">
      <w:pPr>
        <w:pStyle w:val="Paragrafi"/>
        <w:rPr>
          <w:sz w:val="21"/>
          <w:szCs w:val="21"/>
          <w:lang w:val="it-IT"/>
        </w:rPr>
      </w:pPr>
    </w:p>
    <w:p w:rsidR="00444FBA" w:rsidRDefault="00444FBA" w:rsidP="00E467CC">
      <w:pPr>
        <w:pStyle w:val="Paragrafi"/>
        <w:rPr>
          <w:sz w:val="21"/>
          <w:szCs w:val="21"/>
          <w:lang w:val="it-IT"/>
        </w:rPr>
      </w:pPr>
    </w:p>
    <w:p w:rsidR="00444FBA" w:rsidRDefault="00444FBA" w:rsidP="00E467CC">
      <w:pPr>
        <w:pStyle w:val="Paragrafi"/>
        <w:rPr>
          <w:sz w:val="21"/>
          <w:szCs w:val="21"/>
          <w:lang w:val="it-IT"/>
        </w:rPr>
      </w:pPr>
    </w:p>
    <w:p w:rsidR="00444FBA" w:rsidRPr="00F53797" w:rsidRDefault="00444FBA" w:rsidP="00E467CC">
      <w:pPr>
        <w:pStyle w:val="Paragrafi"/>
        <w:rPr>
          <w:sz w:val="21"/>
          <w:szCs w:val="21"/>
          <w:lang w:val="it-IT"/>
        </w:rPr>
      </w:pPr>
    </w:p>
    <w:p w:rsidR="00B71528" w:rsidRPr="00F53797" w:rsidRDefault="002215D4" w:rsidP="00E467CC">
      <w:pPr>
        <w:pStyle w:val="Paragrafi"/>
        <w:jc w:val="center"/>
        <w:rPr>
          <w:sz w:val="21"/>
          <w:szCs w:val="21"/>
          <w:lang w:val="en-GB"/>
        </w:rPr>
      </w:pPr>
      <w:r>
        <w:rPr>
          <w:sz w:val="21"/>
          <w:szCs w:val="21"/>
          <w:lang w:val="en-GB"/>
        </w:rPr>
        <w:t>Kri</w:t>
      </w:r>
      <w:r w:rsidR="00B71528" w:rsidRPr="00F53797">
        <w:rPr>
          <w:sz w:val="21"/>
          <w:szCs w:val="21"/>
          <w:lang w:val="en-GB"/>
        </w:rPr>
        <w:t>teret e përmbushjes së standardit dhe provat përkatëse</w:t>
      </w:r>
      <w:r w:rsidR="00472D8F">
        <w:rPr>
          <w:sz w:val="21"/>
          <w:szCs w:val="21"/>
          <w:lang w:val="en-GB"/>
        </w:rPr>
        <w:t>:</w:t>
      </w:r>
    </w:p>
    <w:p w:rsidR="00B71528" w:rsidRPr="00F53797" w:rsidRDefault="00B71528" w:rsidP="00E467CC">
      <w:pPr>
        <w:pStyle w:val="Paragrafi"/>
        <w:rPr>
          <w:sz w:val="21"/>
          <w:szCs w:val="21"/>
          <w:lang w:val="en-GB"/>
        </w:rPr>
      </w:pPr>
    </w:p>
    <w:tbl>
      <w:tblPr>
        <w:tblStyle w:val="TableGrid"/>
        <w:tblW w:w="9092" w:type="dxa"/>
        <w:jc w:val="center"/>
        <w:tblLook w:val="01E0" w:firstRow="1" w:lastRow="1" w:firstColumn="1" w:lastColumn="1" w:noHBand="0" w:noVBand="0"/>
      </w:tblPr>
      <w:tblGrid>
        <w:gridCol w:w="536"/>
        <w:gridCol w:w="5137"/>
        <w:gridCol w:w="625"/>
        <w:gridCol w:w="2794"/>
      </w:tblGrid>
      <w:tr w:rsidR="00B71528" w:rsidRPr="00F53797">
        <w:trPr>
          <w:jc w:val="center"/>
        </w:trPr>
        <w:tc>
          <w:tcPr>
            <w:tcW w:w="5673" w:type="dxa"/>
            <w:gridSpan w:val="2"/>
          </w:tcPr>
          <w:p w:rsidR="00B71528" w:rsidRPr="00F53797" w:rsidRDefault="00B71528" w:rsidP="00E467CC">
            <w:pPr>
              <w:pStyle w:val="Tabele"/>
              <w:widowControl w:val="0"/>
              <w:jc w:val="center"/>
              <w:rPr>
                <w:b/>
                <w:sz w:val="21"/>
                <w:szCs w:val="21"/>
              </w:rPr>
            </w:pPr>
            <w:r w:rsidRPr="00F53797">
              <w:rPr>
                <w:b/>
                <w:sz w:val="21"/>
                <w:szCs w:val="21"/>
              </w:rPr>
              <w:t>Kriteri</w:t>
            </w:r>
          </w:p>
        </w:tc>
        <w:tc>
          <w:tcPr>
            <w:tcW w:w="3419" w:type="dxa"/>
            <w:gridSpan w:val="2"/>
          </w:tcPr>
          <w:p w:rsidR="00B71528" w:rsidRPr="00F53797" w:rsidRDefault="00B71528" w:rsidP="00E467CC">
            <w:pPr>
              <w:pStyle w:val="Tabele"/>
              <w:widowControl w:val="0"/>
              <w:jc w:val="center"/>
              <w:rPr>
                <w:b/>
                <w:sz w:val="21"/>
                <w:szCs w:val="21"/>
              </w:rPr>
            </w:pPr>
            <w:r w:rsidRPr="00F53797">
              <w:rPr>
                <w:b/>
                <w:sz w:val="21"/>
                <w:szCs w:val="21"/>
              </w:rPr>
              <w:t>Prova që vërtetojnë përmbushjen e kriterit</w:t>
            </w:r>
          </w:p>
        </w:tc>
      </w:tr>
      <w:tr w:rsidR="00B71528" w:rsidRPr="00F53797">
        <w:trPr>
          <w:jc w:val="center"/>
        </w:trPr>
        <w:tc>
          <w:tcPr>
            <w:tcW w:w="536"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5137" w:type="dxa"/>
          </w:tcPr>
          <w:p w:rsidR="00B71528" w:rsidRPr="00F53797" w:rsidRDefault="00B71528" w:rsidP="00E467CC">
            <w:pPr>
              <w:pStyle w:val="Tabele"/>
              <w:widowControl w:val="0"/>
              <w:rPr>
                <w:sz w:val="21"/>
                <w:szCs w:val="21"/>
                <w:lang w:val="it-IT"/>
              </w:rPr>
            </w:pPr>
            <w:r w:rsidRPr="00F53797">
              <w:rPr>
                <w:sz w:val="21"/>
                <w:szCs w:val="21"/>
                <w:lang w:val="it-IT"/>
              </w:rPr>
              <w:t>Administratori (drejtuesi/drejtori) ka së paku 2 vjet përvojë pune në fushën e përkujdesjes shoqërore, ka përfunduar arsimin e lartë në degën punë sociale/psikologji/sociologji/mësuesi/infermieri etj. Ka d</w:t>
            </w:r>
            <w:r w:rsidR="004F161C" w:rsidRPr="00F53797">
              <w:rPr>
                <w:sz w:val="21"/>
                <w:szCs w:val="21"/>
                <w:lang w:val="it-IT"/>
              </w:rPr>
              <w:t>ë</w:t>
            </w:r>
            <w:r w:rsidRPr="00F53797">
              <w:rPr>
                <w:sz w:val="21"/>
                <w:szCs w:val="21"/>
                <w:lang w:val="it-IT"/>
              </w:rPr>
              <w:t>shmi penaliteti t</w:t>
            </w:r>
            <w:r w:rsidR="004F161C" w:rsidRPr="00F53797">
              <w:rPr>
                <w:sz w:val="21"/>
                <w:szCs w:val="21"/>
                <w:lang w:val="it-IT"/>
              </w:rPr>
              <w:t>ë</w:t>
            </w:r>
            <w:r w:rsidRPr="00F53797">
              <w:rPr>
                <w:sz w:val="21"/>
                <w:szCs w:val="21"/>
                <w:lang w:val="it-IT"/>
              </w:rPr>
              <w:t xml:space="preserve"> past</w:t>
            </w:r>
            <w:r w:rsidR="004F161C" w:rsidRPr="00F53797">
              <w:rPr>
                <w:sz w:val="21"/>
                <w:szCs w:val="21"/>
                <w:lang w:val="it-IT"/>
              </w:rPr>
              <w:t>ë</w:t>
            </w:r>
            <w:r w:rsidRPr="00F53797">
              <w:rPr>
                <w:sz w:val="21"/>
                <w:szCs w:val="21"/>
                <w:lang w:val="it-IT"/>
              </w:rPr>
              <w:t xml:space="preserve">r dhe nuk </w:t>
            </w:r>
            <w:r w:rsidR="004F161C" w:rsidRPr="00F53797">
              <w:rPr>
                <w:sz w:val="21"/>
                <w:szCs w:val="21"/>
                <w:lang w:val="it-IT"/>
              </w:rPr>
              <w:t>ë</w:t>
            </w:r>
            <w:r w:rsidRPr="00F53797">
              <w:rPr>
                <w:sz w:val="21"/>
                <w:szCs w:val="21"/>
                <w:lang w:val="it-IT"/>
              </w:rPr>
              <w:t>sht</w:t>
            </w:r>
            <w:r w:rsidR="004F161C" w:rsidRPr="00F53797">
              <w:rPr>
                <w:sz w:val="21"/>
                <w:szCs w:val="21"/>
                <w:lang w:val="it-IT"/>
              </w:rPr>
              <w:t>ë</w:t>
            </w:r>
            <w:r w:rsidRPr="00F53797">
              <w:rPr>
                <w:sz w:val="21"/>
                <w:szCs w:val="21"/>
                <w:lang w:val="it-IT"/>
              </w:rPr>
              <w:t xml:space="preserve"> n</w:t>
            </w:r>
            <w:r w:rsidR="004F161C" w:rsidRPr="00F53797">
              <w:rPr>
                <w:sz w:val="21"/>
                <w:szCs w:val="21"/>
                <w:lang w:val="it-IT"/>
              </w:rPr>
              <w:t>ë</w:t>
            </w:r>
            <w:r w:rsidRPr="00F53797">
              <w:rPr>
                <w:sz w:val="21"/>
                <w:szCs w:val="21"/>
                <w:lang w:val="it-IT"/>
              </w:rPr>
              <w:t xml:space="preserve"> proces administrativ/gjyq</w:t>
            </w:r>
            <w:r w:rsidR="004F161C" w:rsidRPr="00F53797">
              <w:rPr>
                <w:sz w:val="21"/>
                <w:szCs w:val="21"/>
                <w:lang w:val="it-IT"/>
              </w:rPr>
              <w:t>ë</w:t>
            </w:r>
            <w:r w:rsidRPr="00F53797">
              <w:rPr>
                <w:sz w:val="21"/>
                <w:szCs w:val="21"/>
                <w:lang w:val="it-IT"/>
              </w:rPr>
              <w:t>sori p</w:t>
            </w:r>
            <w:r w:rsidR="004F161C" w:rsidRPr="00F53797">
              <w:rPr>
                <w:sz w:val="21"/>
                <w:szCs w:val="21"/>
                <w:lang w:val="it-IT"/>
              </w:rPr>
              <w:t>ë</w:t>
            </w:r>
            <w:r w:rsidRPr="00F53797">
              <w:rPr>
                <w:sz w:val="21"/>
                <w:szCs w:val="21"/>
                <w:lang w:val="it-IT"/>
              </w:rPr>
              <w:t>r shkelje administrative/financiare/</w:t>
            </w:r>
          </w:p>
        </w:tc>
        <w:tc>
          <w:tcPr>
            <w:tcW w:w="625" w:type="dxa"/>
          </w:tcPr>
          <w:p w:rsidR="00B71528" w:rsidRPr="00F53797" w:rsidRDefault="00B71528" w:rsidP="00E467CC">
            <w:pPr>
              <w:pStyle w:val="Tabele"/>
              <w:widowControl w:val="0"/>
              <w:rPr>
                <w:sz w:val="21"/>
                <w:szCs w:val="21"/>
                <w:lang w:val="it-IT"/>
              </w:rPr>
            </w:pPr>
            <w:r w:rsidRPr="00F53797">
              <w:rPr>
                <w:sz w:val="21"/>
                <w:szCs w:val="21"/>
                <w:lang w:val="it-IT"/>
              </w:rPr>
              <w:t>1.</w:t>
            </w:r>
          </w:p>
        </w:tc>
        <w:tc>
          <w:tcPr>
            <w:tcW w:w="2794" w:type="dxa"/>
          </w:tcPr>
          <w:p w:rsidR="00B71528" w:rsidRPr="00F53797" w:rsidRDefault="00B71528" w:rsidP="00E467CC">
            <w:pPr>
              <w:pStyle w:val="Tabele"/>
              <w:widowControl w:val="0"/>
              <w:rPr>
                <w:sz w:val="21"/>
                <w:szCs w:val="21"/>
                <w:lang w:val="it-IT"/>
              </w:rPr>
            </w:pPr>
            <w:r w:rsidRPr="00F53797">
              <w:rPr>
                <w:sz w:val="21"/>
                <w:szCs w:val="21"/>
                <w:lang w:val="it-IT"/>
              </w:rPr>
              <w:t>Dëshmitë përkatëse në dosjen e personelit.</w:t>
            </w:r>
          </w:p>
        </w:tc>
      </w:tr>
      <w:tr w:rsidR="00B71528" w:rsidRPr="00F53797">
        <w:trPr>
          <w:jc w:val="center"/>
        </w:trPr>
        <w:tc>
          <w:tcPr>
            <w:tcW w:w="536" w:type="dxa"/>
          </w:tcPr>
          <w:p w:rsidR="00B71528" w:rsidRPr="00F53797" w:rsidRDefault="00B71528" w:rsidP="00E467CC">
            <w:pPr>
              <w:pStyle w:val="Tabele"/>
              <w:widowControl w:val="0"/>
              <w:rPr>
                <w:sz w:val="21"/>
                <w:szCs w:val="21"/>
                <w:lang w:val="it-IT"/>
              </w:rPr>
            </w:pPr>
            <w:r w:rsidRPr="00F53797">
              <w:rPr>
                <w:sz w:val="21"/>
                <w:szCs w:val="21"/>
                <w:lang w:val="it-IT"/>
              </w:rPr>
              <w:t>2.</w:t>
            </w:r>
          </w:p>
        </w:tc>
        <w:tc>
          <w:tcPr>
            <w:tcW w:w="5137" w:type="dxa"/>
          </w:tcPr>
          <w:p w:rsidR="00B71528" w:rsidRPr="00F53797" w:rsidRDefault="00B71528" w:rsidP="00E467CC">
            <w:pPr>
              <w:pStyle w:val="Tabele"/>
              <w:widowControl w:val="0"/>
              <w:rPr>
                <w:sz w:val="21"/>
                <w:szCs w:val="21"/>
                <w:lang w:val="it-IT"/>
              </w:rPr>
            </w:pPr>
            <w:r w:rsidRPr="00F53797">
              <w:rPr>
                <w:sz w:val="21"/>
                <w:szCs w:val="21"/>
                <w:lang w:val="it-IT"/>
              </w:rPr>
              <w:t>Dokumentacioni i klientit dhe i personelit është konfidencial. Klienti ka të drejtë të shohë dosjen e tij dhe të vendosë se kush mund ta lexojë atë.</w:t>
            </w:r>
          </w:p>
        </w:tc>
        <w:tc>
          <w:tcPr>
            <w:tcW w:w="625" w:type="dxa"/>
          </w:tcPr>
          <w:p w:rsidR="00B71528" w:rsidRPr="00F53797" w:rsidRDefault="00B71528" w:rsidP="00E467CC">
            <w:pPr>
              <w:pStyle w:val="Tabele"/>
              <w:widowControl w:val="0"/>
              <w:rPr>
                <w:sz w:val="21"/>
                <w:szCs w:val="21"/>
                <w:lang w:val="it-IT"/>
              </w:rPr>
            </w:pPr>
            <w:r w:rsidRPr="00F53797">
              <w:rPr>
                <w:sz w:val="21"/>
                <w:szCs w:val="21"/>
                <w:lang w:val="it-IT"/>
              </w:rPr>
              <w:t>2.1</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2.2</w:t>
            </w:r>
          </w:p>
          <w:p w:rsidR="00B71528" w:rsidRPr="00F53797" w:rsidRDefault="00B71528"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p>
          <w:p w:rsidR="00633B53" w:rsidRPr="00F53797" w:rsidRDefault="00633B53" w:rsidP="00E467CC">
            <w:pPr>
              <w:pStyle w:val="Tabele"/>
              <w:widowControl w:val="0"/>
              <w:rPr>
                <w:sz w:val="21"/>
                <w:szCs w:val="21"/>
                <w:lang w:val="it-IT"/>
              </w:rPr>
            </w:pPr>
          </w:p>
          <w:p w:rsidR="00B71528" w:rsidRPr="00F53797" w:rsidRDefault="00B71528" w:rsidP="00E467CC">
            <w:pPr>
              <w:pStyle w:val="Tabele"/>
              <w:widowControl w:val="0"/>
              <w:rPr>
                <w:sz w:val="21"/>
                <w:szCs w:val="21"/>
                <w:lang w:val="it-IT"/>
              </w:rPr>
            </w:pPr>
            <w:r w:rsidRPr="00F53797">
              <w:rPr>
                <w:sz w:val="21"/>
                <w:szCs w:val="21"/>
                <w:lang w:val="it-IT"/>
              </w:rPr>
              <w:t>2.3</w:t>
            </w:r>
          </w:p>
        </w:tc>
        <w:tc>
          <w:tcPr>
            <w:tcW w:w="2794" w:type="dxa"/>
          </w:tcPr>
          <w:p w:rsidR="00B71528" w:rsidRPr="00F53797" w:rsidRDefault="00B71528" w:rsidP="00E467CC">
            <w:pPr>
              <w:pStyle w:val="Tabele"/>
              <w:widowControl w:val="0"/>
              <w:rPr>
                <w:sz w:val="21"/>
                <w:szCs w:val="21"/>
                <w:lang w:val="it-IT"/>
              </w:rPr>
            </w:pPr>
            <w:r w:rsidRPr="00F53797">
              <w:rPr>
                <w:sz w:val="21"/>
                <w:szCs w:val="21"/>
                <w:lang w:val="it-IT"/>
              </w:rPr>
              <w:t>Dokumentacioni mbahet në një vend të sigurt.</w:t>
            </w:r>
          </w:p>
          <w:p w:rsidR="00B71528" w:rsidRPr="00F53797" w:rsidRDefault="00B71528" w:rsidP="00E467CC">
            <w:pPr>
              <w:pStyle w:val="Tabele"/>
              <w:widowControl w:val="0"/>
              <w:rPr>
                <w:sz w:val="21"/>
                <w:szCs w:val="21"/>
                <w:lang w:val="it-IT"/>
              </w:rPr>
            </w:pPr>
            <w:r w:rsidRPr="00F53797">
              <w:rPr>
                <w:sz w:val="21"/>
                <w:szCs w:val="21"/>
                <w:lang w:val="it-IT"/>
              </w:rPr>
              <w:t>Ka një listë që përcakton personat që mund të shohin dosjen e klientit dhe personelit.</w:t>
            </w:r>
          </w:p>
          <w:p w:rsidR="00B71528" w:rsidRPr="00F53797" w:rsidRDefault="00B71528" w:rsidP="00E467CC">
            <w:pPr>
              <w:pStyle w:val="Tabele"/>
              <w:widowControl w:val="0"/>
              <w:rPr>
                <w:sz w:val="21"/>
                <w:szCs w:val="21"/>
                <w:lang w:val="it-IT"/>
              </w:rPr>
            </w:pPr>
            <w:r w:rsidRPr="00F53797">
              <w:rPr>
                <w:sz w:val="21"/>
                <w:szCs w:val="21"/>
                <w:lang w:val="it-IT"/>
              </w:rPr>
              <w:t>Ka një protokoll ku shënohet marrja dhe dorëzimi i dosjes personale të klientit dhe personelit.</w:t>
            </w:r>
          </w:p>
        </w:tc>
      </w:tr>
      <w:tr w:rsidR="00B71528" w:rsidRPr="00F53797">
        <w:trPr>
          <w:jc w:val="center"/>
        </w:trPr>
        <w:tc>
          <w:tcPr>
            <w:tcW w:w="536" w:type="dxa"/>
          </w:tcPr>
          <w:p w:rsidR="00B71528" w:rsidRPr="00F53797" w:rsidRDefault="00B71528" w:rsidP="00E467CC">
            <w:pPr>
              <w:pStyle w:val="Tabele"/>
              <w:widowControl w:val="0"/>
              <w:rPr>
                <w:sz w:val="21"/>
                <w:szCs w:val="21"/>
                <w:lang w:val="it-IT"/>
              </w:rPr>
            </w:pPr>
            <w:r w:rsidRPr="00F53797">
              <w:rPr>
                <w:sz w:val="21"/>
                <w:szCs w:val="21"/>
                <w:lang w:val="it-IT"/>
              </w:rPr>
              <w:t>3.</w:t>
            </w:r>
          </w:p>
        </w:tc>
        <w:tc>
          <w:tcPr>
            <w:tcW w:w="5137" w:type="dxa"/>
          </w:tcPr>
          <w:p w:rsidR="00B71528" w:rsidRPr="00F53797" w:rsidRDefault="00B71528" w:rsidP="00E467CC">
            <w:pPr>
              <w:pStyle w:val="Tabele"/>
              <w:widowControl w:val="0"/>
              <w:rPr>
                <w:sz w:val="21"/>
                <w:szCs w:val="21"/>
                <w:lang w:val="it-IT"/>
              </w:rPr>
            </w:pPr>
            <w:r w:rsidRPr="00F53797">
              <w:rPr>
                <w:sz w:val="21"/>
                <w:szCs w:val="21"/>
                <w:lang w:val="it-IT"/>
              </w:rPr>
              <w:t>Administrimi financiar bëhet në përputhje me ligjet përkatëse në fuqi.</w:t>
            </w:r>
          </w:p>
        </w:tc>
        <w:tc>
          <w:tcPr>
            <w:tcW w:w="625" w:type="dxa"/>
          </w:tcPr>
          <w:p w:rsidR="00B71528" w:rsidRPr="00F53797" w:rsidRDefault="00B71528" w:rsidP="00E467CC">
            <w:pPr>
              <w:pStyle w:val="Tabele"/>
              <w:widowControl w:val="0"/>
              <w:rPr>
                <w:sz w:val="21"/>
                <w:szCs w:val="21"/>
                <w:lang w:val="it-IT"/>
              </w:rPr>
            </w:pPr>
            <w:r w:rsidRPr="00F53797">
              <w:rPr>
                <w:sz w:val="21"/>
                <w:szCs w:val="21"/>
                <w:lang w:val="it-IT"/>
              </w:rPr>
              <w:t>3.</w:t>
            </w:r>
          </w:p>
        </w:tc>
        <w:tc>
          <w:tcPr>
            <w:tcW w:w="2794" w:type="dxa"/>
          </w:tcPr>
          <w:p w:rsidR="00B71528" w:rsidRPr="00F53797" w:rsidRDefault="00B71528" w:rsidP="00E467CC">
            <w:pPr>
              <w:pStyle w:val="Tabele"/>
              <w:widowControl w:val="0"/>
              <w:rPr>
                <w:sz w:val="21"/>
                <w:szCs w:val="21"/>
                <w:lang w:val="it-IT"/>
              </w:rPr>
            </w:pPr>
            <w:r w:rsidRPr="00F53797">
              <w:rPr>
                <w:sz w:val="21"/>
                <w:szCs w:val="21"/>
                <w:lang w:val="it-IT"/>
              </w:rPr>
              <w:t>Dokumentacioni financiar përmbush kriteret e legjislacionit përkatës.</w:t>
            </w:r>
          </w:p>
        </w:tc>
      </w:tr>
    </w:tbl>
    <w:p w:rsidR="00B71528" w:rsidRPr="00F53797" w:rsidRDefault="00B71528" w:rsidP="00E467CC">
      <w:pPr>
        <w:pStyle w:val="Paragrafi"/>
        <w:rPr>
          <w:sz w:val="21"/>
          <w:szCs w:val="21"/>
          <w:lang w:val="it-IT"/>
        </w:rPr>
      </w:pPr>
    </w:p>
    <w:p w:rsidR="001D251C" w:rsidRPr="00F53797" w:rsidRDefault="001D251C" w:rsidP="00E467CC">
      <w:pPr>
        <w:pStyle w:val="Paragrafi"/>
        <w:rPr>
          <w:sz w:val="21"/>
          <w:szCs w:val="21"/>
          <w:lang w:val="it-IT"/>
        </w:rPr>
      </w:pPr>
    </w:p>
    <w:p w:rsidR="001D251C" w:rsidRPr="00F53797" w:rsidRDefault="001D251C" w:rsidP="00E467CC">
      <w:pPr>
        <w:pStyle w:val="Paragrafi"/>
        <w:rPr>
          <w:sz w:val="21"/>
          <w:szCs w:val="21"/>
          <w:lang w:val="it-IT"/>
        </w:rPr>
      </w:pPr>
    </w:p>
    <w:p w:rsidR="001D251C" w:rsidRPr="00F53797" w:rsidRDefault="001D251C" w:rsidP="00E467CC">
      <w:pPr>
        <w:pStyle w:val="Paragrafi"/>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p w:rsidR="00B71528" w:rsidRPr="00F53797" w:rsidRDefault="00B71528" w:rsidP="00E467CC">
      <w:pPr>
        <w:pStyle w:val="Akti"/>
        <w:keepNext w:val="0"/>
        <w:rPr>
          <w:sz w:val="21"/>
          <w:szCs w:val="21"/>
          <w:lang w:val="it-IT"/>
        </w:rPr>
      </w:pPr>
    </w:p>
    <w:sectPr w:rsidR="00B71528" w:rsidRPr="00F53797" w:rsidSect="00173C28">
      <w:footerReference w:type="even" r:id="rId7"/>
      <w:footerReference w:type="default" r:id="rId8"/>
      <w:footnotePr>
        <w:numFmt w:val="chicago"/>
        <w:numRestart w:val="eachPage"/>
      </w:footnotePr>
      <w:pgSz w:w="11907" w:h="16840" w:code="9"/>
      <w:pgMar w:top="1418" w:right="1418" w:bottom="1418" w:left="1418" w:header="1304" w:footer="1134" w:gutter="0"/>
      <w:pgNumType w:start="56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AE2" w:rsidRDefault="00060AE2">
      <w:r>
        <w:separator/>
      </w:r>
    </w:p>
  </w:endnote>
  <w:endnote w:type="continuationSeparator" w:id="0">
    <w:p w:rsidR="00060AE2" w:rsidRDefault="0006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971" w:rsidRDefault="005A5971" w:rsidP="0049208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A5971" w:rsidRDefault="005A5971"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971" w:rsidRDefault="005A5971" w:rsidP="00AD72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D1068">
      <w:rPr>
        <w:rStyle w:val="PageNumber"/>
        <w:noProof/>
      </w:rPr>
      <w:t>5691</w:t>
    </w:r>
    <w:r>
      <w:rPr>
        <w:rStyle w:val="PageNumber"/>
      </w:rPr>
      <w:fldChar w:fldCharType="end"/>
    </w:r>
  </w:p>
  <w:p w:rsidR="005A5971" w:rsidRDefault="005A5971"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AE2" w:rsidRDefault="00060AE2">
      <w:r>
        <w:separator/>
      </w:r>
    </w:p>
  </w:footnote>
  <w:footnote w:type="continuationSeparator" w:id="0">
    <w:p w:rsidR="00060AE2" w:rsidRDefault="00060A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81426"/>
    <w:multiLevelType w:val="hybridMultilevel"/>
    <w:tmpl w:val="30FED0A0"/>
    <w:lvl w:ilvl="0" w:tplc="EEA4BA84">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nsid w:val="0CC932F7"/>
    <w:multiLevelType w:val="hybridMultilevel"/>
    <w:tmpl w:val="B6AEDBFA"/>
    <w:lvl w:ilvl="0" w:tplc="98A8D3CC">
      <w:start w:val="1"/>
      <w:numFmt w:val="lowerLetter"/>
      <w:lvlText w:val="%1)"/>
      <w:lvlJc w:val="left"/>
      <w:pPr>
        <w:tabs>
          <w:tab w:val="num" w:pos="825"/>
        </w:tabs>
        <w:ind w:left="825" w:hanging="46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C606F0"/>
    <w:multiLevelType w:val="hybridMultilevel"/>
    <w:tmpl w:val="2DB25C1C"/>
    <w:lvl w:ilvl="0" w:tplc="E3D2906A">
      <w:start w:val="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F1B2C3B"/>
    <w:multiLevelType w:val="multilevel"/>
    <w:tmpl w:val="233278D8"/>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FC7364"/>
    <w:multiLevelType w:val="multilevel"/>
    <w:tmpl w:val="34D431B0"/>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C36F65"/>
    <w:multiLevelType w:val="hybridMultilevel"/>
    <w:tmpl w:val="7DBE5984"/>
    <w:lvl w:ilvl="0" w:tplc="0409000B">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59532E7"/>
    <w:multiLevelType w:val="multilevel"/>
    <w:tmpl w:val="07C8E0D2"/>
    <w:lvl w:ilvl="0">
      <w:start w:val="14"/>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nsid w:val="18745156"/>
    <w:multiLevelType w:val="hybridMultilevel"/>
    <w:tmpl w:val="4ED8064A"/>
    <w:lvl w:ilvl="0" w:tplc="60B0B5D4">
      <w:start w:val="1"/>
      <w:numFmt w:val="lowerRoman"/>
      <w:lvlText w:val="%1)"/>
      <w:lvlJc w:val="right"/>
      <w:pPr>
        <w:tabs>
          <w:tab w:val="num" w:pos="780"/>
        </w:tabs>
        <w:ind w:left="78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nsid w:val="1B3A4973"/>
    <w:multiLevelType w:val="multilevel"/>
    <w:tmpl w:val="0D12B5B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C7B4AB2"/>
    <w:multiLevelType w:val="hybridMultilevel"/>
    <w:tmpl w:val="AD24CCB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C911094"/>
    <w:multiLevelType w:val="hybridMultilevel"/>
    <w:tmpl w:val="0540B2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9D3405"/>
    <w:multiLevelType w:val="hybridMultilevel"/>
    <w:tmpl w:val="E90E5AF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74E1671"/>
    <w:multiLevelType w:val="multilevel"/>
    <w:tmpl w:val="7CB24F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3">
    <w:nsid w:val="27E0697B"/>
    <w:multiLevelType w:val="multilevel"/>
    <w:tmpl w:val="E6CEED94"/>
    <w:lvl w:ilvl="0">
      <w:start w:val="1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8451C79"/>
    <w:multiLevelType w:val="hybridMultilevel"/>
    <w:tmpl w:val="2DB25C1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3161200"/>
    <w:multiLevelType w:val="multilevel"/>
    <w:tmpl w:val="93DAA1D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8497C55"/>
    <w:multiLevelType w:val="hybridMultilevel"/>
    <w:tmpl w:val="5E009E9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9A0716B"/>
    <w:multiLevelType w:val="multilevel"/>
    <w:tmpl w:val="B6B02598"/>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9AA655A"/>
    <w:multiLevelType w:val="singleLevel"/>
    <w:tmpl w:val="014E7688"/>
    <w:lvl w:ilvl="0">
      <w:numFmt w:val="bullet"/>
      <w:lvlText w:val="-"/>
      <w:lvlJc w:val="left"/>
      <w:pPr>
        <w:tabs>
          <w:tab w:val="num" w:pos="360"/>
        </w:tabs>
        <w:ind w:left="360" w:hanging="360"/>
      </w:pPr>
      <w:rPr>
        <w:rFonts w:hint="default"/>
      </w:rPr>
    </w:lvl>
  </w:abstractNum>
  <w:abstractNum w:abstractNumId="19">
    <w:nsid w:val="3BEB6968"/>
    <w:multiLevelType w:val="multilevel"/>
    <w:tmpl w:val="2FD44F74"/>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D61700F"/>
    <w:multiLevelType w:val="multilevel"/>
    <w:tmpl w:val="7868C704"/>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8082C06"/>
    <w:multiLevelType w:val="hybridMultilevel"/>
    <w:tmpl w:val="CCC89D9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DE503AE"/>
    <w:multiLevelType w:val="hybridMultilevel"/>
    <w:tmpl w:val="C090E5D4"/>
    <w:lvl w:ilvl="0" w:tplc="071C108A">
      <w:start w:val="1"/>
      <w:numFmt w:val="decimal"/>
      <w:lvlText w:val="%1."/>
      <w:legacy w:legacy="1" w:legacySpace="0" w:legacyIndent="283"/>
      <w:lvlJc w:val="left"/>
      <w:pPr>
        <w:ind w:left="643" w:hanging="283"/>
      </w:pPr>
    </w:lvl>
    <w:lvl w:ilvl="1" w:tplc="04090017">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E4D36F7"/>
    <w:multiLevelType w:val="multilevel"/>
    <w:tmpl w:val="C7AA6AB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F966A89"/>
    <w:multiLevelType w:val="hybridMultilevel"/>
    <w:tmpl w:val="CD94229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287423B"/>
    <w:multiLevelType w:val="multilevel"/>
    <w:tmpl w:val="0EE48E14"/>
    <w:lvl w:ilvl="0">
      <w:start w:val="1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9A13D1A"/>
    <w:multiLevelType w:val="multilevel"/>
    <w:tmpl w:val="96AA9C04"/>
    <w:lvl w:ilvl="0">
      <w:start w:val="1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C0F4CE0"/>
    <w:multiLevelType w:val="hybridMultilevel"/>
    <w:tmpl w:val="F74E2DB2"/>
    <w:lvl w:ilvl="0" w:tplc="EEA4BA84">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8">
    <w:nsid w:val="6D0A68FA"/>
    <w:multiLevelType w:val="multilevel"/>
    <w:tmpl w:val="36A4A43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E1E3174"/>
    <w:multiLevelType w:val="multilevel"/>
    <w:tmpl w:val="F70ABFE6"/>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E682099"/>
    <w:multiLevelType w:val="multilevel"/>
    <w:tmpl w:val="A5C8627E"/>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14"/>
  </w:num>
  <w:num w:numId="10">
    <w:abstractNumId w:val="2"/>
  </w:num>
  <w:num w:numId="11">
    <w:abstractNumId w:val="15"/>
  </w:num>
  <w:num w:numId="12">
    <w:abstractNumId w:val="3"/>
  </w:num>
  <w:num w:numId="13">
    <w:abstractNumId w:val="23"/>
  </w:num>
  <w:num w:numId="14">
    <w:abstractNumId w:val="7"/>
  </w:num>
  <w:num w:numId="15">
    <w:abstractNumId w:val="8"/>
  </w:num>
  <w:num w:numId="16">
    <w:abstractNumId w:val="4"/>
  </w:num>
  <w:num w:numId="17">
    <w:abstractNumId w:val="27"/>
  </w:num>
  <w:num w:numId="18">
    <w:abstractNumId w:val="0"/>
  </w:num>
  <w:num w:numId="19">
    <w:abstractNumId w:val="28"/>
  </w:num>
  <w:num w:numId="20">
    <w:abstractNumId w:val="19"/>
  </w:num>
  <w:num w:numId="21">
    <w:abstractNumId w:val="17"/>
  </w:num>
  <w:num w:numId="22">
    <w:abstractNumId w:val="20"/>
  </w:num>
  <w:num w:numId="23">
    <w:abstractNumId w:val="30"/>
  </w:num>
  <w:num w:numId="24">
    <w:abstractNumId w:val="13"/>
  </w:num>
  <w:num w:numId="25">
    <w:abstractNumId w:val="25"/>
  </w:num>
  <w:num w:numId="26">
    <w:abstractNumId w:val="29"/>
  </w:num>
  <w:num w:numId="27">
    <w:abstractNumId w:val="5"/>
  </w:num>
  <w:num w:numId="28">
    <w:abstractNumId w:val="26"/>
  </w:num>
  <w:num w:numId="29">
    <w:abstractNumId w:val="18"/>
  </w:num>
  <w:num w:numId="30">
    <w:abstractNumId w:val="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837"/>
    <w:rsid w:val="00001C58"/>
    <w:rsid w:val="00007CC4"/>
    <w:rsid w:val="000121D0"/>
    <w:rsid w:val="000153A5"/>
    <w:rsid w:val="00023E33"/>
    <w:rsid w:val="00026836"/>
    <w:rsid w:val="000373F4"/>
    <w:rsid w:val="000401DA"/>
    <w:rsid w:val="000566E1"/>
    <w:rsid w:val="00060AE2"/>
    <w:rsid w:val="00076A8A"/>
    <w:rsid w:val="000815C8"/>
    <w:rsid w:val="000866A3"/>
    <w:rsid w:val="0009173B"/>
    <w:rsid w:val="00092D0A"/>
    <w:rsid w:val="000A4047"/>
    <w:rsid w:val="000B26BA"/>
    <w:rsid w:val="000C10E5"/>
    <w:rsid w:val="000C27A1"/>
    <w:rsid w:val="000C4844"/>
    <w:rsid w:val="000C616B"/>
    <w:rsid w:val="000C67D1"/>
    <w:rsid w:val="001031D8"/>
    <w:rsid w:val="0010503D"/>
    <w:rsid w:val="00105279"/>
    <w:rsid w:val="00112CFE"/>
    <w:rsid w:val="00116930"/>
    <w:rsid w:val="00122BD2"/>
    <w:rsid w:val="00125E2D"/>
    <w:rsid w:val="00126993"/>
    <w:rsid w:val="0013094C"/>
    <w:rsid w:val="00145B31"/>
    <w:rsid w:val="0015359C"/>
    <w:rsid w:val="00154139"/>
    <w:rsid w:val="00154BE6"/>
    <w:rsid w:val="0015564D"/>
    <w:rsid w:val="00155D26"/>
    <w:rsid w:val="0015724B"/>
    <w:rsid w:val="001636BB"/>
    <w:rsid w:val="00163D88"/>
    <w:rsid w:val="00164FBE"/>
    <w:rsid w:val="00167050"/>
    <w:rsid w:val="00170BF6"/>
    <w:rsid w:val="00173C28"/>
    <w:rsid w:val="0017501B"/>
    <w:rsid w:val="00177DD8"/>
    <w:rsid w:val="00180F78"/>
    <w:rsid w:val="00181606"/>
    <w:rsid w:val="00193005"/>
    <w:rsid w:val="001970F7"/>
    <w:rsid w:val="00197F8B"/>
    <w:rsid w:val="001A0E0C"/>
    <w:rsid w:val="001A21FA"/>
    <w:rsid w:val="001A5C0C"/>
    <w:rsid w:val="001B78A9"/>
    <w:rsid w:val="001C732D"/>
    <w:rsid w:val="001D1C99"/>
    <w:rsid w:val="001D251C"/>
    <w:rsid w:val="001D2CA0"/>
    <w:rsid w:val="001E09D0"/>
    <w:rsid w:val="001E3339"/>
    <w:rsid w:val="001E4190"/>
    <w:rsid w:val="001F2793"/>
    <w:rsid w:val="001F45AD"/>
    <w:rsid w:val="002030E1"/>
    <w:rsid w:val="00205363"/>
    <w:rsid w:val="00207839"/>
    <w:rsid w:val="00210E67"/>
    <w:rsid w:val="002179E4"/>
    <w:rsid w:val="002202C9"/>
    <w:rsid w:val="002215D4"/>
    <w:rsid w:val="00231E37"/>
    <w:rsid w:val="0023416B"/>
    <w:rsid w:val="00236885"/>
    <w:rsid w:val="002379B5"/>
    <w:rsid w:val="002415F9"/>
    <w:rsid w:val="0024492C"/>
    <w:rsid w:val="00251555"/>
    <w:rsid w:val="00255614"/>
    <w:rsid w:val="002678E1"/>
    <w:rsid w:val="0027773E"/>
    <w:rsid w:val="00283820"/>
    <w:rsid w:val="002912C7"/>
    <w:rsid w:val="00294CD5"/>
    <w:rsid w:val="00294FEB"/>
    <w:rsid w:val="002A2079"/>
    <w:rsid w:val="002A515D"/>
    <w:rsid w:val="002A573E"/>
    <w:rsid w:val="002A7314"/>
    <w:rsid w:val="002B0002"/>
    <w:rsid w:val="002B4BCA"/>
    <w:rsid w:val="002B52D8"/>
    <w:rsid w:val="002C4180"/>
    <w:rsid w:val="002C66BC"/>
    <w:rsid w:val="002C6779"/>
    <w:rsid w:val="002C707A"/>
    <w:rsid w:val="002C762F"/>
    <w:rsid w:val="002E21BE"/>
    <w:rsid w:val="002E3F6A"/>
    <w:rsid w:val="002F17AF"/>
    <w:rsid w:val="003046B1"/>
    <w:rsid w:val="0031625B"/>
    <w:rsid w:val="0033256F"/>
    <w:rsid w:val="00336461"/>
    <w:rsid w:val="003377C1"/>
    <w:rsid w:val="0034053E"/>
    <w:rsid w:val="003406FB"/>
    <w:rsid w:val="00344844"/>
    <w:rsid w:val="00350F1C"/>
    <w:rsid w:val="00360531"/>
    <w:rsid w:val="00364E99"/>
    <w:rsid w:val="0037003F"/>
    <w:rsid w:val="003715D7"/>
    <w:rsid w:val="00375BFD"/>
    <w:rsid w:val="00392026"/>
    <w:rsid w:val="0039380D"/>
    <w:rsid w:val="003938DF"/>
    <w:rsid w:val="003A32DC"/>
    <w:rsid w:val="003B1305"/>
    <w:rsid w:val="003B5D59"/>
    <w:rsid w:val="003B7CD1"/>
    <w:rsid w:val="003C5FF2"/>
    <w:rsid w:val="003E3779"/>
    <w:rsid w:val="003E65F7"/>
    <w:rsid w:val="003F4FE1"/>
    <w:rsid w:val="003F6D5A"/>
    <w:rsid w:val="004007C2"/>
    <w:rsid w:val="00403283"/>
    <w:rsid w:val="00403D26"/>
    <w:rsid w:val="00405EEF"/>
    <w:rsid w:val="004105FB"/>
    <w:rsid w:val="0041160B"/>
    <w:rsid w:val="00412E51"/>
    <w:rsid w:val="00421D4C"/>
    <w:rsid w:val="00442A9D"/>
    <w:rsid w:val="00444FBA"/>
    <w:rsid w:val="0045082A"/>
    <w:rsid w:val="004547EC"/>
    <w:rsid w:val="00466E5D"/>
    <w:rsid w:val="0047134B"/>
    <w:rsid w:val="00472D8F"/>
    <w:rsid w:val="00480B85"/>
    <w:rsid w:val="004836DC"/>
    <w:rsid w:val="004838A1"/>
    <w:rsid w:val="0048710D"/>
    <w:rsid w:val="00490F0A"/>
    <w:rsid w:val="00492087"/>
    <w:rsid w:val="0049222F"/>
    <w:rsid w:val="004923D8"/>
    <w:rsid w:val="00495FCB"/>
    <w:rsid w:val="004A06B6"/>
    <w:rsid w:val="004A06C1"/>
    <w:rsid w:val="004A2AC6"/>
    <w:rsid w:val="004B2BB5"/>
    <w:rsid w:val="004B4174"/>
    <w:rsid w:val="004E569A"/>
    <w:rsid w:val="004E7E2F"/>
    <w:rsid w:val="004F161C"/>
    <w:rsid w:val="004F467F"/>
    <w:rsid w:val="00511554"/>
    <w:rsid w:val="00517D13"/>
    <w:rsid w:val="005238D0"/>
    <w:rsid w:val="00526303"/>
    <w:rsid w:val="00531F17"/>
    <w:rsid w:val="005330EB"/>
    <w:rsid w:val="00534509"/>
    <w:rsid w:val="0053623C"/>
    <w:rsid w:val="0054039A"/>
    <w:rsid w:val="00541657"/>
    <w:rsid w:val="005459F9"/>
    <w:rsid w:val="00571C0B"/>
    <w:rsid w:val="00571F04"/>
    <w:rsid w:val="00581B38"/>
    <w:rsid w:val="005838FF"/>
    <w:rsid w:val="005A5971"/>
    <w:rsid w:val="005B2A73"/>
    <w:rsid w:val="005B3632"/>
    <w:rsid w:val="005C0FBA"/>
    <w:rsid w:val="005C1C35"/>
    <w:rsid w:val="005C5039"/>
    <w:rsid w:val="005C539D"/>
    <w:rsid w:val="005C744C"/>
    <w:rsid w:val="005D2F5C"/>
    <w:rsid w:val="005D71BF"/>
    <w:rsid w:val="005E0628"/>
    <w:rsid w:val="005E0FD0"/>
    <w:rsid w:val="005E1F8D"/>
    <w:rsid w:val="005F0A5E"/>
    <w:rsid w:val="005F42D0"/>
    <w:rsid w:val="005F60B5"/>
    <w:rsid w:val="0060502B"/>
    <w:rsid w:val="00610452"/>
    <w:rsid w:val="00614752"/>
    <w:rsid w:val="00631B03"/>
    <w:rsid w:val="0063378D"/>
    <w:rsid w:val="00633B53"/>
    <w:rsid w:val="00636747"/>
    <w:rsid w:val="006438A6"/>
    <w:rsid w:val="006440D1"/>
    <w:rsid w:val="00651854"/>
    <w:rsid w:val="006578C7"/>
    <w:rsid w:val="00660C75"/>
    <w:rsid w:val="00667CE6"/>
    <w:rsid w:val="00677DA8"/>
    <w:rsid w:val="00680369"/>
    <w:rsid w:val="00685F99"/>
    <w:rsid w:val="00692A28"/>
    <w:rsid w:val="006937E7"/>
    <w:rsid w:val="006955EA"/>
    <w:rsid w:val="00697F1B"/>
    <w:rsid w:val="006A1ED8"/>
    <w:rsid w:val="006B0927"/>
    <w:rsid w:val="006B171D"/>
    <w:rsid w:val="006B2BB7"/>
    <w:rsid w:val="006B3FEA"/>
    <w:rsid w:val="006C37DF"/>
    <w:rsid w:val="006C7BB7"/>
    <w:rsid w:val="006D2A49"/>
    <w:rsid w:val="006D6C45"/>
    <w:rsid w:val="006D752D"/>
    <w:rsid w:val="007008AD"/>
    <w:rsid w:val="0070398B"/>
    <w:rsid w:val="007056F2"/>
    <w:rsid w:val="00707E0B"/>
    <w:rsid w:val="007139D2"/>
    <w:rsid w:val="00725252"/>
    <w:rsid w:val="00727100"/>
    <w:rsid w:val="0073235B"/>
    <w:rsid w:val="00734008"/>
    <w:rsid w:val="00740166"/>
    <w:rsid w:val="00741313"/>
    <w:rsid w:val="00752145"/>
    <w:rsid w:val="00752CB1"/>
    <w:rsid w:val="00756234"/>
    <w:rsid w:val="0076699A"/>
    <w:rsid w:val="007734C5"/>
    <w:rsid w:val="00775CE6"/>
    <w:rsid w:val="007926BD"/>
    <w:rsid w:val="007A292E"/>
    <w:rsid w:val="007A49FD"/>
    <w:rsid w:val="007A4CCA"/>
    <w:rsid w:val="007B6214"/>
    <w:rsid w:val="007C2D57"/>
    <w:rsid w:val="007E0402"/>
    <w:rsid w:val="007E2A47"/>
    <w:rsid w:val="007E6AAB"/>
    <w:rsid w:val="007F3986"/>
    <w:rsid w:val="008034E0"/>
    <w:rsid w:val="00803D81"/>
    <w:rsid w:val="008111B2"/>
    <w:rsid w:val="008129C5"/>
    <w:rsid w:val="00812E41"/>
    <w:rsid w:val="00820275"/>
    <w:rsid w:val="00820D30"/>
    <w:rsid w:val="00830DB7"/>
    <w:rsid w:val="00832DBD"/>
    <w:rsid w:val="00832E9D"/>
    <w:rsid w:val="00833327"/>
    <w:rsid w:val="00833780"/>
    <w:rsid w:val="008448AE"/>
    <w:rsid w:val="00846B06"/>
    <w:rsid w:val="00864D55"/>
    <w:rsid w:val="0086514C"/>
    <w:rsid w:val="0087069A"/>
    <w:rsid w:val="00876028"/>
    <w:rsid w:val="00882F11"/>
    <w:rsid w:val="0088421C"/>
    <w:rsid w:val="00886530"/>
    <w:rsid w:val="00887EB2"/>
    <w:rsid w:val="00890413"/>
    <w:rsid w:val="00892E6E"/>
    <w:rsid w:val="00897EB4"/>
    <w:rsid w:val="008A6883"/>
    <w:rsid w:val="008B0E62"/>
    <w:rsid w:val="008B53BE"/>
    <w:rsid w:val="008C1F83"/>
    <w:rsid w:val="008C5CD2"/>
    <w:rsid w:val="008D1068"/>
    <w:rsid w:val="008E03ED"/>
    <w:rsid w:val="008E3F23"/>
    <w:rsid w:val="008F66A6"/>
    <w:rsid w:val="0090044C"/>
    <w:rsid w:val="00907562"/>
    <w:rsid w:val="00907F3C"/>
    <w:rsid w:val="00915F43"/>
    <w:rsid w:val="0092781C"/>
    <w:rsid w:val="009326B8"/>
    <w:rsid w:val="00935AF9"/>
    <w:rsid w:val="00936FA1"/>
    <w:rsid w:val="009407F3"/>
    <w:rsid w:val="00950828"/>
    <w:rsid w:val="00952546"/>
    <w:rsid w:val="00961205"/>
    <w:rsid w:val="00983653"/>
    <w:rsid w:val="009842AD"/>
    <w:rsid w:val="009860DB"/>
    <w:rsid w:val="00990834"/>
    <w:rsid w:val="00990D03"/>
    <w:rsid w:val="00995985"/>
    <w:rsid w:val="0099770A"/>
    <w:rsid w:val="009A633B"/>
    <w:rsid w:val="009C6ACE"/>
    <w:rsid w:val="009F172B"/>
    <w:rsid w:val="009F6CBE"/>
    <w:rsid w:val="00A075ED"/>
    <w:rsid w:val="00A13FB6"/>
    <w:rsid w:val="00A14FA1"/>
    <w:rsid w:val="00A202A8"/>
    <w:rsid w:val="00A2297E"/>
    <w:rsid w:val="00A249D8"/>
    <w:rsid w:val="00A31400"/>
    <w:rsid w:val="00A317AF"/>
    <w:rsid w:val="00A427E5"/>
    <w:rsid w:val="00A45F2E"/>
    <w:rsid w:val="00A51F4A"/>
    <w:rsid w:val="00A538C2"/>
    <w:rsid w:val="00A53CC6"/>
    <w:rsid w:val="00A56746"/>
    <w:rsid w:val="00A57230"/>
    <w:rsid w:val="00A7033F"/>
    <w:rsid w:val="00A80D04"/>
    <w:rsid w:val="00A81D86"/>
    <w:rsid w:val="00A81EAF"/>
    <w:rsid w:val="00A91918"/>
    <w:rsid w:val="00A931C1"/>
    <w:rsid w:val="00A96E60"/>
    <w:rsid w:val="00AA0EE8"/>
    <w:rsid w:val="00AA6C37"/>
    <w:rsid w:val="00AB0A53"/>
    <w:rsid w:val="00AB202B"/>
    <w:rsid w:val="00AB2510"/>
    <w:rsid w:val="00AB5939"/>
    <w:rsid w:val="00AB7387"/>
    <w:rsid w:val="00AC1D7D"/>
    <w:rsid w:val="00AC2636"/>
    <w:rsid w:val="00AC42E4"/>
    <w:rsid w:val="00AC6F15"/>
    <w:rsid w:val="00AD2838"/>
    <w:rsid w:val="00AD3DD6"/>
    <w:rsid w:val="00AD7203"/>
    <w:rsid w:val="00AE2A1B"/>
    <w:rsid w:val="00AF549A"/>
    <w:rsid w:val="00B026BD"/>
    <w:rsid w:val="00B02940"/>
    <w:rsid w:val="00B10B77"/>
    <w:rsid w:val="00B116B7"/>
    <w:rsid w:val="00B15247"/>
    <w:rsid w:val="00B22884"/>
    <w:rsid w:val="00B257C9"/>
    <w:rsid w:val="00B338EC"/>
    <w:rsid w:val="00B46827"/>
    <w:rsid w:val="00B52DA0"/>
    <w:rsid w:val="00B61B79"/>
    <w:rsid w:val="00B62BD1"/>
    <w:rsid w:val="00B62BD5"/>
    <w:rsid w:val="00B710F5"/>
    <w:rsid w:val="00B71528"/>
    <w:rsid w:val="00B8625C"/>
    <w:rsid w:val="00BA2AF9"/>
    <w:rsid w:val="00BA42F0"/>
    <w:rsid w:val="00BB0922"/>
    <w:rsid w:val="00BC3CAC"/>
    <w:rsid w:val="00BD0DC6"/>
    <w:rsid w:val="00BD446F"/>
    <w:rsid w:val="00BE261B"/>
    <w:rsid w:val="00BE2E2E"/>
    <w:rsid w:val="00BE311D"/>
    <w:rsid w:val="00C001EB"/>
    <w:rsid w:val="00C03B1E"/>
    <w:rsid w:val="00C0411F"/>
    <w:rsid w:val="00C0421B"/>
    <w:rsid w:val="00C04E3F"/>
    <w:rsid w:val="00C06A89"/>
    <w:rsid w:val="00C16296"/>
    <w:rsid w:val="00C173A7"/>
    <w:rsid w:val="00C22827"/>
    <w:rsid w:val="00C259BC"/>
    <w:rsid w:val="00C26C07"/>
    <w:rsid w:val="00C37239"/>
    <w:rsid w:val="00C5046A"/>
    <w:rsid w:val="00C51312"/>
    <w:rsid w:val="00C71935"/>
    <w:rsid w:val="00C767F9"/>
    <w:rsid w:val="00C76A16"/>
    <w:rsid w:val="00C803DE"/>
    <w:rsid w:val="00C8420E"/>
    <w:rsid w:val="00C85D3D"/>
    <w:rsid w:val="00C87927"/>
    <w:rsid w:val="00C9061C"/>
    <w:rsid w:val="00C93262"/>
    <w:rsid w:val="00CA4654"/>
    <w:rsid w:val="00CA7734"/>
    <w:rsid w:val="00CB03F4"/>
    <w:rsid w:val="00CB09AF"/>
    <w:rsid w:val="00CB4525"/>
    <w:rsid w:val="00CB5356"/>
    <w:rsid w:val="00CC0F69"/>
    <w:rsid w:val="00CD0631"/>
    <w:rsid w:val="00CD2354"/>
    <w:rsid w:val="00CD7D72"/>
    <w:rsid w:val="00CE44CF"/>
    <w:rsid w:val="00CF7408"/>
    <w:rsid w:val="00D014CC"/>
    <w:rsid w:val="00D106E4"/>
    <w:rsid w:val="00D167DF"/>
    <w:rsid w:val="00D173BE"/>
    <w:rsid w:val="00D17825"/>
    <w:rsid w:val="00D204AA"/>
    <w:rsid w:val="00D269F5"/>
    <w:rsid w:val="00D3207B"/>
    <w:rsid w:val="00D32C7C"/>
    <w:rsid w:val="00D33203"/>
    <w:rsid w:val="00D3766A"/>
    <w:rsid w:val="00D40DA4"/>
    <w:rsid w:val="00D41F00"/>
    <w:rsid w:val="00D537C1"/>
    <w:rsid w:val="00D54D65"/>
    <w:rsid w:val="00D60831"/>
    <w:rsid w:val="00D60CA4"/>
    <w:rsid w:val="00D65862"/>
    <w:rsid w:val="00D67435"/>
    <w:rsid w:val="00D7786A"/>
    <w:rsid w:val="00D80DEC"/>
    <w:rsid w:val="00D92852"/>
    <w:rsid w:val="00D9690F"/>
    <w:rsid w:val="00D96F4D"/>
    <w:rsid w:val="00DA5A93"/>
    <w:rsid w:val="00DA7402"/>
    <w:rsid w:val="00DB02AE"/>
    <w:rsid w:val="00DB2C25"/>
    <w:rsid w:val="00DC2E2B"/>
    <w:rsid w:val="00DC5D16"/>
    <w:rsid w:val="00DD1A7E"/>
    <w:rsid w:val="00DD3269"/>
    <w:rsid w:val="00DE0AB7"/>
    <w:rsid w:val="00DE1306"/>
    <w:rsid w:val="00DF065F"/>
    <w:rsid w:val="00DF5567"/>
    <w:rsid w:val="00DF5A9E"/>
    <w:rsid w:val="00DF66D6"/>
    <w:rsid w:val="00E01014"/>
    <w:rsid w:val="00E02743"/>
    <w:rsid w:val="00E100F8"/>
    <w:rsid w:val="00E16C6C"/>
    <w:rsid w:val="00E23549"/>
    <w:rsid w:val="00E33EEC"/>
    <w:rsid w:val="00E467CC"/>
    <w:rsid w:val="00E51EDD"/>
    <w:rsid w:val="00E57281"/>
    <w:rsid w:val="00E675B8"/>
    <w:rsid w:val="00E74ACE"/>
    <w:rsid w:val="00E75382"/>
    <w:rsid w:val="00E762F5"/>
    <w:rsid w:val="00E773D8"/>
    <w:rsid w:val="00E86909"/>
    <w:rsid w:val="00E9272E"/>
    <w:rsid w:val="00EB64E8"/>
    <w:rsid w:val="00EC5837"/>
    <w:rsid w:val="00EC6793"/>
    <w:rsid w:val="00ED3429"/>
    <w:rsid w:val="00ED3F7A"/>
    <w:rsid w:val="00EF2645"/>
    <w:rsid w:val="00EF2912"/>
    <w:rsid w:val="00EF5CC6"/>
    <w:rsid w:val="00F01192"/>
    <w:rsid w:val="00F02629"/>
    <w:rsid w:val="00F0653A"/>
    <w:rsid w:val="00F118F7"/>
    <w:rsid w:val="00F1203F"/>
    <w:rsid w:val="00F12122"/>
    <w:rsid w:val="00F13B5D"/>
    <w:rsid w:val="00F26160"/>
    <w:rsid w:val="00F364B4"/>
    <w:rsid w:val="00F41AE1"/>
    <w:rsid w:val="00F53797"/>
    <w:rsid w:val="00F55F11"/>
    <w:rsid w:val="00F60ACF"/>
    <w:rsid w:val="00F64883"/>
    <w:rsid w:val="00F72D8F"/>
    <w:rsid w:val="00F8271F"/>
    <w:rsid w:val="00F833E6"/>
    <w:rsid w:val="00F841F2"/>
    <w:rsid w:val="00F9161B"/>
    <w:rsid w:val="00F928A2"/>
    <w:rsid w:val="00F94C17"/>
    <w:rsid w:val="00FA1CE0"/>
    <w:rsid w:val="00FB2E5B"/>
    <w:rsid w:val="00FE1E86"/>
    <w:rsid w:val="00FE58DB"/>
    <w:rsid w:val="00FF0F02"/>
    <w:rsid w:val="00FF2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6E90B4E-6E5C-4C4E-9043-88E9478B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710F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710F5"/>
    <w:pPr>
      <w:keepNext/>
      <w:spacing w:before="240" w:after="60"/>
      <w:outlineLvl w:val="2"/>
    </w:pPr>
    <w:rPr>
      <w:rFonts w:ascii="Arial" w:hAnsi="Arial" w:cs="Arial"/>
      <w:b/>
      <w:bCs/>
      <w:sz w:val="26"/>
      <w:szCs w:val="26"/>
    </w:rPr>
  </w:style>
  <w:style w:type="paragraph" w:styleId="Heading4">
    <w:name w:val="heading 4"/>
    <w:basedOn w:val="Normal"/>
    <w:next w:val="Normal"/>
    <w:qFormat/>
    <w:rsid w:val="00B710F5"/>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B710F5"/>
    <w:pPr>
      <w:spacing w:before="240" w:after="60"/>
      <w:outlineLvl w:val="4"/>
    </w:pPr>
    <w:rPr>
      <w:b/>
      <w:bCs/>
      <w:i/>
      <w:iCs/>
      <w:sz w:val="26"/>
      <w:szCs w:val="26"/>
    </w:rPr>
  </w:style>
  <w:style w:type="paragraph" w:styleId="Heading6">
    <w:name w:val="heading 6"/>
    <w:basedOn w:val="Normal"/>
    <w:next w:val="Normal"/>
    <w:qFormat/>
    <w:rsid w:val="00B710F5"/>
    <w:pPr>
      <w:spacing w:before="240" w:after="60"/>
      <w:outlineLvl w:val="5"/>
    </w:pPr>
    <w:rPr>
      <w:rFonts w:ascii="Times New Roman" w:hAnsi="Times New Roman"/>
      <w:b/>
      <w:bCs/>
    </w:rPr>
  </w:style>
  <w:style w:type="paragraph" w:styleId="Heading7">
    <w:name w:val="heading 7"/>
    <w:basedOn w:val="Normal"/>
    <w:next w:val="Normal"/>
    <w:qFormat/>
    <w:rsid w:val="00B710F5"/>
    <w:pPr>
      <w:spacing w:before="240" w:after="60"/>
      <w:outlineLvl w:val="6"/>
    </w:pPr>
    <w:rPr>
      <w:rFonts w:ascii="Times New Roman" w:hAnsi="Times New Roman"/>
      <w:sz w:val="24"/>
      <w:szCs w:val="24"/>
    </w:rPr>
  </w:style>
  <w:style w:type="paragraph" w:styleId="Heading8">
    <w:name w:val="heading 8"/>
    <w:basedOn w:val="Normal"/>
    <w:next w:val="Normal"/>
    <w:qFormat/>
    <w:rsid w:val="00B710F5"/>
    <w:pPr>
      <w:spacing w:before="240" w:after="60"/>
      <w:outlineLvl w:val="7"/>
    </w:pPr>
    <w:rPr>
      <w:rFonts w:ascii="Times New Roman" w:hAnsi="Times New Roman"/>
      <w:i/>
      <w:iCs/>
      <w:sz w:val="24"/>
      <w:szCs w:val="24"/>
    </w:rPr>
  </w:style>
  <w:style w:type="paragraph" w:styleId="Heading9">
    <w:name w:val="heading 9"/>
    <w:basedOn w:val="Normal"/>
    <w:next w:val="Normal"/>
    <w:qFormat/>
    <w:rsid w:val="00B710F5"/>
    <w:pPr>
      <w:spacing w:before="240" w:after="60"/>
      <w:outlineLvl w:val="8"/>
    </w:pPr>
    <w:rPr>
      <w:rFonts w:ascii="Arial" w:hAnsi="Arial" w:cs="Arial"/>
    </w:rPr>
  </w:style>
  <w:style w:type="character" w:default="1" w:styleId="DefaultParagraphFont">
    <w:name w:val="Default Paragraph Font"/>
    <w:aliases w:val=" Char"/>
    <w:link w:val="a"/>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basedOn w:val="DefaultParagraphFont"/>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B710F5"/>
    <w:pPr>
      <w:widowControl/>
      <w:ind w:left="900" w:hanging="540"/>
      <w:jc w:val="both"/>
    </w:pPr>
    <w:rPr>
      <w:rFonts w:ascii="Times New Roman" w:hAnsi="Times New Roman"/>
      <w:sz w:val="28"/>
      <w:szCs w:val="24"/>
      <w:lang w:val="de-DE"/>
    </w:rPr>
  </w:style>
  <w:style w:type="paragraph" w:styleId="BodyText">
    <w:name w:val="Body Text"/>
    <w:basedOn w:val="Normal"/>
    <w:rsid w:val="00B710F5"/>
    <w:pPr>
      <w:widowControl/>
      <w:jc w:val="center"/>
    </w:pPr>
    <w:rPr>
      <w:rFonts w:ascii="Times New Roman" w:hAnsi="Times New Roman"/>
      <w:sz w:val="28"/>
      <w:szCs w:val="24"/>
      <w:lang w:val="en-US"/>
    </w:rPr>
  </w:style>
  <w:style w:type="paragraph" w:styleId="BodyText2">
    <w:name w:val="Body Text 2"/>
    <w:basedOn w:val="Normal"/>
    <w:rsid w:val="00B710F5"/>
    <w:pPr>
      <w:widowControl/>
      <w:jc w:val="both"/>
    </w:pPr>
    <w:rPr>
      <w:rFonts w:ascii="Times New Roman" w:hAnsi="Times New Roman"/>
      <w:sz w:val="28"/>
      <w:szCs w:val="24"/>
      <w:lang w:val="en-US"/>
    </w:rPr>
  </w:style>
  <w:style w:type="paragraph" w:styleId="BodyTextIndent2">
    <w:name w:val="Body Text Indent 2"/>
    <w:basedOn w:val="Normal"/>
    <w:rsid w:val="00B710F5"/>
    <w:pPr>
      <w:widowControl/>
      <w:ind w:firstLine="540"/>
      <w:jc w:val="both"/>
    </w:pPr>
    <w:rPr>
      <w:rFonts w:ascii="Times New Roman" w:hAnsi="Times New Roman"/>
      <w:sz w:val="28"/>
      <w:szCs w:val="24"/>
      <w:lang w:val="it-IT"/>
    </w:rPr>
  </w:style>
  <w:style w:type="character" w:styleId="Hyperlink">
    <w:name w:val="Hyperlink"/>
    <w:basedOn w:val="DefaultParagraphFont"/>
    <w:rsid w:val="00181606"/>
    <w:rPr>
      <w:color w:val="0000FF"/>
      <w:u w:val="single"/>
    </w:rPr>
  </w:style>
  <w:style w:type="paragraph" w:customStyle="1" w:styleId="ModelNrmlDouble">
    <w:name w:val="ModelNrmlDouble"/>
    <w:basedOn w:val="Normal"/>
    <w:rsid w:val="00181606"/>
    <w:pPr>
      <w:widowControl/>
      <w:spacing w:after="360" w:line="480" w:lineRule="auto"/>
      <w:ind w:firstLine="720"/>
      <w:jc w:val="both"/>
    </w:pPr>
    <w:rPr>
      <w:rFonts w:ascii="Times New Roman" w:hAnsi="Times New Roman"/>
      <w:szCs w:val="20"/>
      <w:lang w:val="en-US"/>
    </w:rPr>
  </w:style>
  <w:style w:type="paragraph" w:styleId="BodyTextIndent3">
    <w:name w:val="Body Text Indent 3"/>
    <w:basedOn w:val="Normal"/>
    <w:rsid w:val="00181606"/>
    <w:pPr>
      <w:widowControl/>
      <w:spacing w:line="288" w:lineRule="auto"/>
      <w:ind w:firstLine="210"/>
      <w:jc w:val="both"/>
    </w:pPr>
    <w:rPr>
      <w:rFonts w:ascii="Arial" w:eastAsia="MS Mincho" w:hAnsi="Arial"/>
      <w:sz w:val="26"/>
      <w:szCs w:val="20"/>
      <w:lang w:val="en-GB"/>
    </w:rPr>
  </w:style>
  <w:style w:type="paragraph" w:styleId="Title">
    <w:name w:val="Title"/>
    <w:basedOn w:val="Normal"/>
    <w:qFormat/>
    <w:rsid w:val="00181606"/>
    <w:pPr>
      <w:widowControl/>
      <w:jc w:val="center"/>
    </w:pPr>
    <w:rPr>
      <w:rFonts w:ascii="Arial" w:eastAsia="MS Mincho" w:hAnsi="Arial"/>
      <w:b/>
      <w:bCs/>
      <w:sz w:val="24"/>
      <w:szCs w:val="20"/>
      <w:lang w:val="en-GB"/>
    </w:rPr>
  </w:style>
  <w:style w:type="paragraph" w:customStyle="1" w:styleId="xl84">
    <w:name w:val="xl84"/>
    <w:basedOn w:val="Normal"/>
    <w:rsid w:val="00181606"/>
    <w:pPr>
      <w:widowControl/>
      <w:spacing w:before="100" w:beforeAutospacing="1" w:after="100" w:afterAutospacing="1"/>
      <w:ind w:left="113" w:right="113"/>
    </w:pPr>
    <w:rPr>
      <w:rFonts w:ascii="Tahoma" w:eastAsia="MS Mincho" w:hAnsi="Tahoma" w:cs="Copperplate Gothic Bold"/>
      <w:color w:val="0000FF"/>
      <w:sz w:val="20"/>
      <w:szCs w:val="20"/>
      <w:lang w:val="en-GB"/>
    </w:rPr>
  </w:style>
  <w:style w:type="paragraph" w:customStyle="1" w:styleId="Table">
    <w:name w:val="Table"/>
    <w:basedOn w:val="Normal"/>
    <w:rsid w:val="00181606"/>
    <w:pPr>
      <w:widowControl/>
      <w:spacing w:before="20" w:after="60"/>
    </w:pPr>
    <w:rPr>
      <w:rFonts w:ascii="Tahoma" w:eastAsia="MS Mincho" w:hAnsi="Tahoma"/>
      <w:sz w:val="16"/>
      <w:szCs w:val="24"/>
      <w:lang w:val="en-GB"/>
    </w:rPr>
  </w:style>
  <w:style w:type="paragraph" w:styleId="BlockText">
    <w:name w:val="Block Text"/>
    <w:basedOn w:val="Normal"/>
    <w:rsid w:val="00181606"/>
    <w:pPr>
      <w:widowControl/>
      <w:spacing w:before="120"/>
      <w:ind w:left="113" w:right="113"/>
      <w:jc w:val="both"/>
    </w:pPr>
    <w:rPr>
      <w:rFonts w:ascii="Tahoma" w:eastAsia="MS Mincho" w:hAnsi="Tahoma"/>
      <w:sz w:val="20"/>
      <w:szCs w:val="24"/>
      <w:lang w:val="en-GB"/>
    </w:rPr>
  </w:style>
  <w:style w:type="paragraph" w:styleId="BodyText3">
    <w:name w:val="Body Text 3"/>
    <w:basedOn w:val="Normal"/>
    <w:rsid w:val="00181606"/>
    <w:pPr>
      <w:widowControl/>
      <w:spacing w:after="120"/>
    </w:pPr>
    <w:rPr>
      <w:rFonts w:ascii="Arial" w:eastAsia="MS Mincho" w:hAnsi="Arial"/>
      <w:sz w:val="16"/>
      <w:szCs w:val="16"/>
      <w:lang w:val="en-GB"/>
    </w:rPr>
  </w:style>
  <w:style w:type="character" w:customStyle="1" w:styleId="DeltaViewInsertion">
    <w:name w:val="DeltaView Insertion"/>
    <w:rsid w:val="00181606"/>
    <w:rPr>
      <w:color w:val="0000FF"/>
      <w:spacing w:val="0"/>
      <w:u w:val="double"/>
    </w:rPr>
  </w:style>
  <w:style w:type="paragraph" w:customStyle="1" w:styleId="a">
    <w:basedOn w:val="Normal"/>
    <w:link w:val="DefaultParagraphFont"/>
    <w:rsid w:val="007E0402"/>
    <w:pPr>
      <w:widowControl/>
      <w:spacing w:after="160" w:line="240" w:lineRule="exact"/>
    </w:pPr>
    <w:rPr>
      <w:rFonts w:ascii="Tahoma" w:eastAsia="MS Mincho" w:hAnsi="Tahoma"/>
      <w:sz w:val="20"/>
      <w:szCs w:val="20"/>
    </w:rPr>
  </w:style>
  <w:style w:type="character" w:customStyle="1" w:styleId="ParagrafiChar">
    <w:name w:val="Paragrafi Char"/>
    <w:basedOn w:val="DefaultParagraphFont"/>
    <w:link w:val="Paragrafi"/>
    <w:rsid w:val="00D3207B"/>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13728</Words>
  <Characters>78251</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2007-01-09T11:47:00Z</cp:lastPrinted>
  <dcterms:created xsi:type="dcterms:W3CDTF">2019-02-15T12:36:00Z</dcterms:created>
  <dcterms:modified xsi:type="dcterms:W3CDTF">2019-02-15T12:36:00Z</dcterms:modified>
</cp:coreProperties>
</file>