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DFC" w:rsidRPr="008F53BC" w:rsidRDefault="00382DFC" w:rsidP="006E1ABA">
      <w:pPr>
        <w:pStyle w:val="Akti"/>
      </w:pPr>
      <w:bookmarkStart w:id="0" w:name="_GoBack"/>
      <w:bookmarkEnd w:id="0"/>
      <w:r w:rsidRPr="008F53BC">
        <w:t>VENDIM</w:t>
      </w:r>
    </w:p>
    <w:p w:rsidR="00382DFC" w:rsidRPr="008F53BC" w:rsidRDefault="00382DFC" w:rsidP="006E1ABA">
      <w:pPr>
        <w:pStyle w:val="NumriData"/>
      </w:pPr>
      <w:r w:rsidRPr="008F53BC">
        <w:t>Nr.883, datë 27.12.2006</w:t>
      </w:r>
    </w:p>
    <w:p w:rsidR="00382DFC" w:rsidRPr="008F53BC" w:rsidRDefault="00382DFC" w:rsidP="008F53BC">
      <w:pPr>
        <w:pStyle w:val="Paragrafi"/>
      </w:pPr>
    </w:p>
    <w:p w:rsidR="00382DFC" w:rsidRPr="008F53BC" w:rsidRDefault="00382DFC" w:rsidP="006E1ABA">
      <w:pPr>
        <w:pStyle w:val="Titulli"/>
      </w:pPr>
      <w:r w:rsidRPr="008F53BC">
        <w:t>PËR NJË SHTESË NË VENDIMIN NR.88, DATË</w:t>
      </w:r>
      <w:r w:rsidR="00897763" w:rsidRPr="008F53BC">
        <w:t xml:space="preserve"> 1.3.1993</w:t>
      </w:r>
      <w:r w:rsidRPr="008F53BC">
        <w:t xml:space="preserve"> TË K</w:t>
      </w:r>
      <w:r w:rsidR="00897763" w:rsidRPr="008F53BC">
        <w:t>ë</w:t>
      </w:r>
      <w:r w:rsidRPr="008F53BC">
        <w:t>SHILLIT TË MInistrave “Për MIRATIMIN E ZONAVE, Që  KANË PËRPARËSI ZHVILLIMIN E TURIZMIT”, TË NDRYSHUAR</w:t>
      </w:r>
    </w:p>
    <w:p w:rsidR="00382DFC" w:rsidRPr="008F53BC" w:rsidRDefault="00382DFC" w:rsidP="008F53BC">
      <w:pPr>
        <w:pStyle w:val="Paragrafi"/>
      </w:pPr>
    </w:p>
    <w:p w:rsidR="00382DFC" w:rsidRPr="008F53BC" w:rsidRDefault="00382DFC" w:rsidP="008F53BC">
      <w:pPr>
        <w:pStyle w:val="Paragrafi"/>
      </w:pPr>
      <w:r w:rsidRPr="008F53BC">
        <w:t>Në mbështetje të nenit 100 të Kushtetutë</w:t>
      </w:r>
      <w:r w:rsidR="00897763" w:rsidRPr="008F53BC">
        <w:t>s dhe të nenit 2</w:t>
      </w:r>
      <w:r w:rsidRPr="008F53BC">
        <w:t xml:space="preserve"> të ligjit nr.7665, datë</w:t>
      </w:r>
      <w:r w:rsidR="00897763" w:rsidRPr="008F53BC">
        <w:t xml:space="preserve"> 21.1.1993</w:t>
      </w:r>
      <w:r w:rsidRPr="008F53BC">
        <w:t xml:space="preserve"> “Për zhvillimin e zonave, që kanë përparësi turizmin”, të ndryshuar, me propozimin e Ministrit të Turizmit, Kulturës, Rinisë dhe Sporteve, Këshilli i Ministrave</w:t>
      </w:r>
    </w:p>
    <w:p w:rsidR="00382DFC" w:rsidRPr="008F53BC" w:rsidRDefault="00382DFC" w:rsidP="008F53BC">
      <w:pPr>
        <w:pStyle w:val="Paragrafi"/>
      </w:pPr>
    </w:p>
    <w:p w:rsidR="00382DFC" w:rsidRPr="00CE0DD7" w:rsidRDefault="00382DFC" w:rsidP="00CE0DD7">
      <w:pPr>
        <w:pStyle w:val="Paragrafi"/>
        <w:jc w:val="center"/>
      </w:pPr>
      <w:r w:rsidRPr="00CE0DD7">
        <w:t>VENDOSI:</w:t>
      </w:r>
    </w:p>
    <w:p w:rsidR="00382DFC" w:rsidRPr="008F53BC" w:rsidRDefault="00382DFC" w:rsidP="008F53BC">
      <w:pPr>
        <w:pStyle w:val="Paragrafi"/>
      </w:pPr>
    </w:p>
    <w:p w:rsidR="00382DFC" w:rsidRPr="008F53BC" w:rsidRDefault="00382DFC" w:rsidP="008F53BC">
      <w:pPr>
        <w:pStyle w:val="Paragrafi"/>
      </w:pPr>
      <w:r w:rsidRPr="008F53BC">
        <w:t>1. Në pikë</w:t>
      </w:r>
      <w:r w:rsidR="00897763" w:rsidRPr="008F53BC">
        <w:t>n 1</w:t>
      </w:r>
      <w:r w:rsidRPr="008F53BC">
        <w:t xml:space="preserve"> të vendimit nr.88, datë</w:t>
      </w:r>
      <w:r w:rsidR="00897763" w:rsidRPr="008F53BC">
        <w:t xml:space="preserve"> 1.3.1993</w:t>
      </w:r>
      <w:r w:rsidRPr="008F53BC">
        <w:t xml:space="preserve"> të Këshillit të Ministrave, të ndryshuar, në shkronjën “A”, pas fjalëve “Territoret nga Pojani në plazhin</w:t>
      </w:r>
      <w:r w:rsidR="003C440A">
        <w:t xml:space="preserve"> e Semanit, në rrethin e Fierit”</w:t>
      </w:r>
      <w:r w:rsidRPr="008F53BC">
        <w:t xml:space="preserve"> të shtohen “...përjashtuar parcelat:</w:t>
      </w:r>
    </w:p>
    <w:p w:rsidR="00382DFC" w:rsidRPr="008F53BC" w:rsidRDefault="00382DFC" w:rsidP="008F53BC">
      <w:pPr>
        <w:pStyle w:val="Paragrafi"/>
      </w:pPr>
      <w:r w:rsidRPr="008F53BC">
        <w:t>a) Parcela 1, 150 ha, bregu i detit Adriatik: në veri të kanalit të Hoxharës, me koordinata: X</w:t>
      </w:r>
      <w:r w:rsidR="00A64598">
        <w:t xml:space="preserve"> 14 726</w:t>
      </w:r>
      <w:r w:rsidR="00D23D2F">
        <w:t xml:space="preserve"> </w:t>
      </w:r>
      <w:r w:rsidR="00A64598">
        <w:t>—</w:t>
      </w:r>
      <w:r w:rsidRPr="008F53BC">
        <w:t xml:space="preserve">15 176 dhe Y 63049 — 63 716 dhe në jug </w:t>
      </w:r>
      <w:r w:rsidR="001204E5">
        <w:t xml:space="preserve">të </w:t>
      </w:r>
      <w:r w:rsidRPr="008F53BC">
        <w:t>kanalit të Hoxharës</w:t>
      </w:r>
      <w:r w:rsidR="00897763" w:rsidRPr="008F53BC">
        <w:t>,</w:t>
      </w:r>
      <w:r w:rsidR="00A64598">
        <w:t xml:space="preserve"> me koordinata: X 13 781 — </w:t>
      </w:r>
      <w:r w:rsidRPr="008F53BC">
        <w:t>1458</w:t>
      </w:r>
      <w:r w:rsidR="00897763" w:rsidRPr="008F53BC">
        <w:t>1</w:t>
      </w:r>
      <w:r w:rsidRPr="008F53BC">
        <w:t xml:space="preserve"> dhe Y63 046</w:t>
      </w:r>
      <w:r w:rsidR="00A64598">
        <w:t xml:space="preserve"> </w:t>
      </w:r>
      <w:r w:rsidRPr="008F53BC">
        <w:t>—</w:t>
      </w:r>
      <w:r w:rsidR="00A64598">
        <w:t xml:space="preserve"> </w:t>
      </w:r>
      <w:r w:rsidRPr="008F53BC">
        <w:t>64 544.</w:t>
      </w:r>
    </w:p>
    <w:p w:rsidR="00382DFC" w:rsidRPr="00A64598" w:rsidRDefault="00382DFC" w:rsidP="008F53BC">
      <w:pPr>
        <w:pStyle w:val="Paragrafi"/>
        <w:rPr>
          <w:lang w:val="it-IT"/>
        </w:rPr>
      </w:pPr>
      <w:r w:rsidRPr="00A64598">
        <w:rPr>
          <w:lang w:val="it-IT"/>
        </w:rPr>
        <w:t>b) Parcela 2, 100 ha, bregu i detit Adriatik: në jug të kanalit të Po</w:t>
      </w:r>
      <w:r w:rsidR="00A64598" w:rsidRPr="00A64598">
        <w:rPr>
          <w:lang w:val="it-IT"/>
        </w:rPr>
        <w:t>velcës, me koordinata: X 09480</w:t>
      </w:r>
      <w:r w:rsidR="00A64598">
        <w:rPr>
          <w:lang w:val="it-IT"/>
        </w:rPr>
        <w:t xml:space="preserve"> </w:t>
      </w:r>
      <w:r w:rsidR="00A64598" w:rsidRPr="00A64598">
        <w:rPr>
          <w:lang w:val="it-IT"/>
        </w:rPr>
        <w:t>—</w:t>
      </w:r>
      <w:r w:rsidR="00A64598">
        <w:rPr>
          <w:lang w:val="it-IT"/>
        </w:rPr>
        <w:t xml:space="preserve"> 10280 dhe Y 62 315 </w:t>
      </w:r>
      <w:r w:rsidRPr="00A64598">
        <w:rPr>
          <w:lang w:val="it-IT"/>
        </w:rPr>
        <w:t>—</w:t>
      </w:r>
      <w:r w:rsidR="00A64598">
        <w:rPr>
          <w:lang w:val="it-IT"/>
        </w:rPr>
        <w:t xml:space="preserve"> </w:t>
      </w:r>
      <w:r w:rsidRPr="00A64598">
        <w:rPr>
          <w:lang w:val="it-IT"/>
        </w:rPr>
        <w:t>63 565.</w:t>
      </w:r>
    </w:p>
    <w:p w:rsidR="00382DFC" w:rsidRPr="00A64598" w:rsidRDefault="00382DFC" w:rsidP="008F53BC">
      <w:pPr>
        <w:pStyle w:val="Paragrafi"/>
        <w:rPr>
          <w:lang w:val="it-IT"/>
        </w:rPr>
      </w:pPr>
      <w:r w:rsidRPr="00A64598">
        <w:rPr>
          <w:lang w:val="it-IT"/>
        </w:rPr>
        <w:t>c) Parcela 3, 60 ha</w:t>
      </w:r>
      <w:r w:rsidR="00897763" w:rsidRPr="00A64598">
        <w:rPr>
          <w:lang w:val="it-IT"/>
        </w:rPr>
        <w:t>,</w:t>
      </w:r>
      <w:r w:rsidRPr="00A64598">
        <w:rPr>
          <w:lang w:val="it-IT"/>
        </w:rPr>
        <w:t xml:space="preserve"> 1 km në veri të lumit Vjosë</w:t>
      </w:r>
      <w:r w:rsidR="00897763" w:rsidRPr="00A64598">
        <w:rPr>
          <w:lang w:val="it-IT"/>
        </w:rPr>
        <w:t>, bregu i detit Adr</w:t>
      </w:r>
      <w:r w:rsidRPr="00A64598">
        <w:rPr>
          <w:lang w:val="it-IT"/>
        </w:rPr>
        <w:t>iatik, m</w:t>
      </w:r>
      <w:r w:rsidR="00A64598">
        <w:rPr>
          <w:lang w:val="it-IT"/>
        </w:rPr>
        <w:t>e koordinata: X 06 747</w:t>
      </w:r>
      <w:r w:rsidR="003C440A">
        <w:t>-</w:t>
      </w:r>
      <w:r w:rsidR="00897763" w:rsidRPr="00A64598">
        <w:rPr>
          <w:lang w:val="it-IT"/>
        </w:rPr>
        <w:t>07 572</w:t>
      </w:r>
      <w:r w:rsidRPr="00A64598">
        <w:rPr>
          <w:lang w:val="it-IT"/>
        </w:rPr>
        <w:t xml:space="preserve"> dhe Y 60 097</w:t>
      </w:r>
      <w:r w:rsidR="00A64598" w:rsidRPr="00A64598">
        <w:rPr>
          <w:lang w:val="it-IT"/>
        </w:rPr>
        <w:t xml:space="preserve"> </w:t>
      </w:r>
      <w:r w:rsidRPr="00A64598">
        <w:rPr>
          <w:lang w:val="it-IT"/>
        </w:rPr>
        <w:t>—</w:t>
      </w:r>
      <w:r w:rsidR="00A64598">
        <w:rPr>
          <w:lang w:val="it-IT"/>
        </w:rPr>
        <w:t xml:space="preserve"> </w:t>
      </w:r>
      <w:r w:rsidRPr="00A64598">
        <w:rPr>
          <w:lang w:val="it-IT"/>
        </w:rPr>
        <w:t>61 233.”.</w:t>
      </w:r>
    </w:p>
    <w:p w:rsidR="00382DFC" w:rsidRPr="008F53BC" w:rsidRDefault="00382DFC" w:rsidP="008F53BC">
      <w:pPr>
        <w:pStyle w:val="Paragrafi"/>
      </w:pPr>
      <w:r w:rsidRPr="008F53BC">
        <w:t>2. Ngarkohet Ministria e Turizmit, Kulturës, Rinisë dhe Sporteve për zbatimin e këtij vendimi.</w:t>
      </w:r>
    </w:p>
    <w:p w:rsidR="00382DFC" w:rsidRPr="008F53BC" w:rsidRDefault="00897763" w:rsidP="008F53BC">
      <w:pPr>
        <w:pStyle w:val="Paragrafi"/>
      </w:pPr>
      <w:r w:rsidRPr="008F53BC">
        <w:t>Ky vendim hyn në</w:t>
      </w:r>
      <w:r w:rsidR="00382DFC" w:rsidRPr="008F53BC">
        <w:t xml:space="preserve"> fuqi menjëherë dhe botohet në Fletoren Zyrtare.</w:t>
      </w:r>
    </w:p>
    <w:p w:rsidR="00382DFC" w:rsidRPr="008F53BC" w:rsidRDefault="00382DFC" w:rsidP="008F53BC">
      <w:pPr>
        <w:pStyle w:val="Paragrafi"/>
      </w:pPr>
    </w:p>
    <w:p w:rsidR="00382DFC" w:rsidRPr="008F53BC" w:rsidRDefault="00382DFC" w:rsidP="00B5728F">
      <w:pPr>
        <w:pStyle w:val="Autoriteti"/>
      </w:pPr>
      <w:r w:rsidRPr="008F53BC">
        <w:t>Kryeministri</w:t>
      </w:r>
    </w:p>
    <w:p w:rsidR="007A4CCA" w:rsidRDefault="00382DFC" w:rsidP="0012121B">
      <w:pPr>
        <w:pStyle w:val="AutoritetiEmer"/>
      </w:pPr>
      <w:r w:rsidRPr="008F53BC">
        <w:t>Sali Berisha</w:t>
      </w:r>
    </w:p>
    <w:p w:rsidR="008F53BC" w:rsidRDefault="008F53BC" w:rsidP="008F53BC">
      <w:pPr>
        <w:pStyle w:val="Paragrafi"/>
      </w:pPr>
    </w:p>
    <w:p w:rsidR="008F53BC" w:rsidRDefault="008F53BC" w:rsidP="00B5728F">
      <w:pPr>
        <w:pStyle w:val="Akti"/>
      </w:pPr>
      <w:r>
        <w:t>Vendim</w:t>
      </w:r>
    </w:p>
    <w:p w:rsidR="008F53BC" w:rsidRDefault="008F53BC" w:rsidP="00B5728F">
      <w:pPr>
        <w:pStyle w:val="NumriData"/>
      </w:pPr>
      <w:r>
        <w:t>Nr.550, datë 28.12.2006</w:t>
      </w:r>
    </w:p>
    <w:p w:rsidR="008F53BC" w:rsidRDefault="008F53BC" w:rsidP="008F53BC">
      <w:pPr>
        <w:pStyle w:val="Paragrafi"/>
      </w:pPr>
    </w:p>
    <w:p w:rsidR="001204E5" w:rsidRDefault="008F53BC" w:rsidP="00B5728F">
      <w:pPr>
        <w:pStyle w:val="Titulli"/>
        <w:rPr>
          <w:lang w:val="it-IT"/>
        </w:rPr>
      </w:pPr>
      <w:r w:rsidRPr="008F53BC">
        <w:rPr>
          <w:lang w:val="it-IT"/>
        </w:rPr>
        <w:t xml:space="preserve">Për dhënie licence </w:t>
      </w:r>
    </w:p>
    <w:p w:rsidR="008F53BC" w:rsidRPr="001204E5" w:rsidRDefault="008F53BC" w:rsidP="00B5728F">
      <w:pPr>
        <w:pStyle w:val="Titulli"/>
        <w:rPr>
          <w:b w:val="0"/>
          <w:lang w:val="it-IT"/>
        </w:rPr>
      </w:pPr>
      <w:r w:rsidRPr="001204E5">
        <w:rPr>
          <w:b w:val="0"/>
          <w:lang w:val="it-IT"/>
        </w:rPr>
        <w:t>për televizionin v</w:t>
      </w:r>
      <w:r w:rsidR="00B5728F" w:rsidRPr="001204E5">
        <w:rPr>
          <w:b w:val="0"/>
          <w:lang w:val="it-IT"/>
        </w:rPr>
        <w:t>E</w:t>
      </w:r>
      <w:r w:rsidRPr="001204E5">
        <w:rPr>
          <w:b w:val="0"/>
          <w:lang w:val="it-IT"/>
        </w:rPr>
        <w:t>ndor privat</w:t>
      </w:r>
    </w:p>
    <w:p w:rsidR="008F53BC" w:rsidRPr="001204E5" w:rsidRDefault="008F53BC" w:rsidP="00B5728F">
      <w:pPr>
        <w:pStyle w:val="Titulli"/>
        <w:rPr>
          <w:b w:val="0"/>
          <w:lang w:val="it-IT"/>
        </w:rPr>
      </w:pPr>
      <w:r w:rsidRPr="001204E5">
        <w:rPr>
          <w:b w:val="0"/>
          <w:lang w:val="it-IT"/>
        </w:rPr>
        <w:t>“Ora”</w:t>
      </w:r>
    </w:p>
    <w:p w:rsidR="008F53BC" w:rsidRDefault="003C440A" w:rsidP="00B5728F">
      <w:pPr>
        <w:pStyle w:val="TitulliTitull"/>
        <w:rPr>
          <w:lang w:val="it-IT"/>
        </w:rPr>
      </w:pPr>
      <w:r>
        <w:t>Subjektit: “Ora” Shpk</w:t>
      </w:r>
    </w:p>
    <w:p w:rsidR="008F53BC" w:rsidRPr="00D259A9" w:rsidRDefault="008F53BC" w:rsidP="008F53BC">
      <w:pPr>
        <w:pStyle w:val="Paragrafi"/>
        <w:rPr>
          <w:sz w:val="16"/>
          <w:lang w:val="it-IT"/>
        </w:rPr>
      </w:pPr>
    </w:p>
    <w:p w:rsidR="008F53BC" w:rsidRDefault="008F53BC" w:rsidP="00B5728F">
      <w:pPr>
        <w:pStyle w:val="BazLigjPropozues"/>
        <w:rPr>
          <w:lang w:val="it-IT"/>
        </w:rPr>
      </w:pPr>
      <w:r w:rsidRPr="008F53BC">
        <w:rPr>
          <w:lang w:val="it-IT"/>
        </w:rPr>
        <w:t>N</w:t>
      </w:r>
      <w:r w:rsidR="00DC7AB6">
        <w:rPr>
          <w:lang w:val="it-IT"/>
        </w:rPr>
        <w:t>ë</w:t>
      </w:r>
      <w:r w:rsidRPr="008F53BC">
        <w:rPr>
          <w:lang w:val="it-IT"/>
        </w:rPr>
        <w:t xml:space="preserve"> mb</w:t>
      </w:r>
      <w:r w:rsidR="00DC7AB6">
        <w:rPr>
          <w:lang w:val="it-IT"/>
        </w:rPr>
        <w:t>ë</w:t>
      </w:r>
      <w:r w:rsidRPr="008F53BC">
        <w:rPr>
          <w:lang w:val="it-IT"/>
        </w:rPr>
        <w:t>shtetje t</w:t>
      </w:r>
      <w:r w:rsidR="00DC7AB6">
        <w:rPr>
          <w:lang w:val="it-IT"/>
        </w:rPr>
        <w:t>ë</w:t>
      </w:r>
      <w:r w:rsidRPr="008F53BC">
        <w:rPr>
          <w:lang w:val="it-IT"/>
        </w:rPr>
        <w:t xml:space="preserve"> ligjit nr.8410, dat</w:t>
      </w:r>
      <w:r w:rsidR="00DC7AB6">
        <w:rPr>
          <w:lang w:val="it-IT"/>
        </w:rPr>
        <w:t>ë</w:t>
      </w:r>
      <w:r w:rsidRPr="008F53BC">
        <w:rPr>
          <w:lang w:val="it-IT"/>
        </w:rPr>
        <w:t xml:space="preserve"> 30.9.1998 “P</w:t>
      </w:r>
      <w:r w:rsidR="00DC7AB6">
        <w:rPr>
          <w:lang w:val="it-IT"/>
        </w:rPr>
        <w:t>ë</w:t>
      </w:r>
      <w:r w:rsidRPr="008F53BC">
        <w:rPr>
          <w:lang w:val="it-IT"/>
        </w:rPr>
        <w:t>r radion dhe televizionin publik dhe privat n</w:t>
      </w:r>
      <w:r w:rsidR="00DC7AB6">
        <w:rPr>
          <w:lang w:val="it-IT"/>
        </w:rPr>
        <w:t>ë</w:t>
      </w:r>
      <w:r w:rsidRPr="008F53BC">
        <w:rPr>
          <w:lang w:val="it-IT"/>
        </w:rPr>
        <w:t xml:space="preserve"> Republik</w:t>
      </w:r>
      <w:r w:rsidR="00DC7AB6">
        <w:rPr>
          <w:lang w:val="it-IT"/>
        </w:rPr>
        <w:t>ë</w:t>
      </w:r>
      <w:r w:rsidRPr="008F53BC">
        <w:rPr>
          <w:lang w:val="it-IT"/>
        </w:rPr>
        <w:t>n e Shqip</w:t>
      </w:r>
      <w:r w:rsidR="00DC7AB6">
        <w:rPr>
          <w:lang w:val="it-IT"/>
        </w:rPr>
        <w:t>ë</w:t>
      </w:r>
      <w:r w:rsidRPr="008F53BC">
        <w:rPr>
          <w:lang w:val="it-IT"/>
        </w:rPr>
        <w:t>ris</w:t>
      </w:r>
      <w:r w:rsidR="00DC7AB6">
        <w:rPr>
          <w:lang w:val="it-IT"/>
        </w:rPr>
        <w:t>ë</w:t>
      </w:r>
      <w:r w:rsidR="003C440A">
        <w:t>”</w:t>
      </w:r>
      <w:r>
        <w:rPr>
          <w:lang w:val="it-IT"/>
        </w:rPr>
        <w:t>, t</w:t>
      </w:r>
      <w:r w:rsidR="00DC7AB6">
        <w:rPr>
          <w:lang w:val="it-IT"/>
        </w:rPr>
        <w:t>ë</w:t>
      </w:r>
      <w:r w:rsidR="003C440A">
        <w:t xml:space="preserve"> ndryshuar, r</w:t>
      </w:r>
      <w:r>
        <w:rPr>
          <w:lang w:val="it-IT"/>
        </w:rPr>
        <w:t>regullores “Mbi procedur</w:t>
      </w:r>
      <w:r w:rsidR="00B5728F">
        <w:rPr>
          <w:lang w:val="it-IT"/>
        </w:rPr>
        <w:t>a</w:t>
      </w:r>
      <w:r>
        <w:rPr>
          <w:lang w:val="it-IT"/>
        </w:rPr>
        <w:t>t e licencimit t</w:t>
      </w:r>
      <w:r w:rsidR="00DC7AB6">
        <w:rPr>
          <w:lang w:val="it-IT"/>
        </w:rPr>
        <w:t>ë</w:t>
      </w:r>
      <w:r>
        <w:rPr>
          <w:lang w:val="it-IT"/>
        </w:rPr>
        <w:t xml:space="preserve"> operator</w:t>
      </w:r>
      <w:r w:rsidR="00DC7AB6">
        <w:rPr>
          <w:lang w:val="it-IT"/>
        </w:rPr>
        <w:t>ë</w:t>
      </w:r>
      <w:r>
        <w:rPr>
          <w:lang w:val="it-IT"/>
        </w:rPr>
        <w:t>ve pri</w:t>
      </w:r>
      <w:r w:rsidR="00643364">
        <w:rPr>
          <w:lang w:val="it-IT"/>
        </w:rPr>
        <w:t>v</w:t>
      </w:r>
      <w:r>
        <w:rPr>
          <w:lang w:val="it-IT"/>
        </w:rPr>
        <w:t>at</w:t>
      </w:r>
      <w:r w:rsidR="00DC7AB6">
        <w:rPr>
          <w:lang w:val="it-IT"/>
        </w:rPr>
        <w:t>ë</w:t>
      </w:r>
      <w:r>
        <w:rPr>
          <w:lang w:val="it-IT"/>
        </w:rPr>
        <w:t xml:space="preserve"> radio televizivë”, t</w:t>
      </w:r>
      <w:r w:rsidR="00DC7AB6">
        <w:rPr>
          <w:lang w:val="it-IT"/>
        </w:rPr>
        <w:t>ë</w:t>
      </w:r>
      <w:r>
        <w:rPr>
          <w:lang w:val="it-IT"/>
        </w:rPr>
        <w:t xml:space="preserve"> mir</w:t>
      </w:r>
      <w:r w:rsidR="005179A7">
        <w:rPr>
          <w:lang w:val="it-IT"/>
        </w:rPr>
        <w:t>a</w:t>
      </w:r>
      <w:r>
        <w:rPr>
          <w:lang w:val="it-IT"/>
        </w:rPr>
        <w:t>tuar me v</w:t>
      </w:r>
      <w:r w:rsidR="00B5728F">
        <w:rPr>
          <w:lang w:val="it-IT"/>
        </w:rPr>
        <w:t>e</w:t>
      </w:r>
      <w:r>
        <w:rPr>
          <w:lang w:val="it-IT"/>
        </w:rPr>
        <w:t>ndimin nr.375, dat</w:t>
      </w:r>
      <w:r w:rsidR="00DC7AB6">
        <w:rPr>
          <w:lang w:val="it-IT"/>
        </w:rPr>
        <w:t>ë</w:t>
      </w:r>
      <w:r>
        <w:rPr>
          <w:lang w:val="it-IT"/>
        </w:rPr>
        <w:t xml:space="preserve"> 30.11.2005 t</w:t>
      </w:r>
      <w:r w:rsidR="00DC7AB6">
        <w:rPr>
          <w:lang w:val="it-IT"/>
        </w:rPr>
        <w:t>ë</w:t>
      </w:r>
      <w:r>
        <w:rPr>
          <w:lang w:val="it-IT"/>
        </w:rPr>
        <w:t xml:space="preserve"> KKRT-s</w:t>
      </w:r>
      <w:r w:rsidR="00DC7AB6">
        <w:rPr>
          <w:lang w:val="it-IT"/>
        </w:rPr>
        <w:t>ë</w:t>
      </w:r>
      <w:r>
        <w:rPr>
          <w:lang w:val="it-IT"/>
        </w:rPr>
        <w:t>, si dhe t</w:t>
      </w:r>
      <w:r w:rsidR="00DC7AB6">
        <w:rPr>
          <w:lang w:val="it-IT"/>
        </w:rPr>
        <w:t>ë</w:t>
      </w:r>
      <w:r>
        <w:rPr>
          <w:lang w:val="it-IT"/>
        </w:rPr>
        <w:t xml:space="preserve"> zonav</w:t>
      </w:r>
      <w:r w:rsidR="00B5728F">
        <w:rPr>
          <w:lang w:val="it-IT"/>
        </w:rPr>
        <w:t>e</w:t>
      </w:r>
      <w:r>
        <w:rPr>
          <w:lang w:val="it-IT"/>
        </w:rPr>
        <w:t xml:space="preserve"> e frekuencave t</w:t>
      </w:r>
      <w:r w:rsidR="00DC7AB6">
        <w:rPr>
          <w:lang w:val="it-IT"/>
        </w:rPr>
        <w:t>ë</w:t>
      </w:r>
      <w:r>
        <w:rPr>
          <w:lang w:val="it-IT"/>
        </w:rPr>
        <w:t xml:space="preserve"> lir</w:t>
      </w:r>
      <w:r w:rsidR="00B5728F">
        <w:rPr>
          <w:lang w:val="it-IT"/>
        </w:rPr>
        <w:t>a</w:t>
      </w:r>
      <w:r>
        <w:rPr>
          <w:lang w:val="it-IT"/>
        </w:rPr>
        <w:t xml:space="preserve"> t</w:t>
      </w:r>
      <w:r w:rsidR="00DC7AB6">
        <w:rPr>
          <w:lang w:val="it-IT"/>
        </w:rPr>
        <w:t>ë</w:t>
      </w:r>
      <w:r>
        <w:rPr>
          <w:lang w:val="it-IT"/>
        </w:rPr>
        <w:t xml:space="preserve"> shpallura publikisht p</w:t>
      </w:r>
      <w:r w:rsidR="00DC7AB6">
        <w:rPr>
          <w:lang w:val="it-IT"/>
        </w:rPr>
        <w:t>ë</w:t>
      </w:r>
      <w:r>
        <w:rPr>
          <w:lang w:val="it-IT"/>
        </w:rPr>
        <w:t>r periudh</w:t>
      </w:r>
      <w:r w:rsidR="00DC7AB6">
        <w:rPr>
          <w:lang w:val="it-IT"/>
        </w:rPr>
        <w:t>ë</w:t>
      </w:r>
      <w:r>
        <w:rPr>
          <w:lang w:val="it-IT"/>
        </w:rPr>
        <w:t>n n</w:t>
      </w:r>
      <w:r w:rsidR="00DC7AB6">
        <w:rPr>
          <w:lang w:val="it-IT"/>
        </w:rPr>
        <w:t>ë</w:t>
      </w:r>
      <w:r>
        <w:rPr>
          <w:lang w:val="it-IT"/>
        </w:rPr>
        <w:t>ntor-dhjetor 2006, K</w:t>
      </w:r>
      <w:r w:rsidR="00DC7AB6">
        <w:rPr>
          <w:lang w:val="it-IT"/>
        </w:rPr>
        <w:t>ë</w:t>
      </w:r>
      <w:r>
        <w:rPr>
          <w:lang w:val="it-IT"/>
        </w:rPr>
        <w:t>shil</w:t>
      </w:r>
      <w:r w:rsidR="00F84DEE">
        <w:rPr>
          <w:lang w:val="it-IT"/>
        </w:rPr>
        <w:t>l</w:t>
      </w:r>
      <w:r>
        <w:rPr>
          <w:lang w:val="it-IT"/>
        </w:rPr>
        <w:t>i Komb</w:t>
      </w:r>
      <w:r w:rsidR="00DC7AB6">
        <w:rPr>
          <w:lang w:val="it-IT"/>
        </w:rPr>
        <w:t>ë</w:t>
      </w:r>
      <w:r>
        <w:rPr>
          <w:lang w:val="it-IT"/>
        </w:rPr>
        <w:t>tar i Radios dhe Televizionit</w:t>
      </w:r>
    </w:p>
    <w:p w:rsidR="008F53BC" w:rsidRDefault="008F53BC" w:rsidP="008F53BC">
      <w:pPr>
        <w:pStyle w:val="Paragrafi"/>
        <w:rPr>
          <w:lang w:val="it-IT"/>
        </w:rPr>
      </w:pPr>
    </w:p>
    <w:p w:rsidR="008F53BC" w:rsidRPr="00C63906" w:rsidRDefault="00C63906" w:rsidP="00C63906">
      <w:pPr>
        <w:pStyle w:val="Paragrafi"/>
        <w:jc w:val="center"/>
      </w:pPr>
      <w:r w:rsidRPr="00C63906">
        <w:t>VENDOSI:</w:t>
      </w:r>
    </w:p>
    <w:p w:rsidR="008F53BC" w:rsidRDefault="008F53BC" w:rsidP="008F53BC">
      <w:pPr>
        <w:pStyle w:val="Paragrafi"/>
        <w:rPr>
          <w:lang w:val="it-IT"/>
        </w:rPr>
      </w:pPr>
    </w:p>
    <w:p w:rsidR="008F53BC" w:rsidRPr="008F53BC" w:rsidRDefault="008F53BC" w:rsidP="008F53BC">
      <w:pPr>
        <w:pStyle w:val="Paragrafi"/>
        <w:rPr>
          <w:lang w:val="it-IT"/>
        </w:rPr>
      </w:pPr>
      <w:r w:rsidRPr="008F53BC">
        <w:rPr>
          <w:lang w:val="it-IT"/>
        </w:rPr>
        <w:t>1.</w:t>
      </w:r>
      <w:r w:rsidR="00B5728F">
        <w:rPr>
          <w:lang w:val="it-IT"/>
        </w:rPr>
        <w:t xml:space="preserve"> </w:t>
      </w:r>
      <w:r w:rsidRPr="008F53BC">
        <w:rPr>
          <w:lang w:val="it-IT"/>
        </w:rPr>
        <w:t>T’i jap</w:t>
      </w:r>
      <w:r w:rsidR="00DC7AB6">
        <w:rPr>
          <w:lang w:val="it-IT"/>
        </w:rPr>
        <w:t>ë</w:t>
      </w:r>
      <w:r w:rsidRPr="008F53BC">
        <w:rPr>
          <w:lang w:val="it-IT"/>
        </w:rPr>
        <w:t xml:space="preserve"> subjektit “ORA” sh.p.k. licenc</w:t>
      </w:r>
      <w:r w:rsidR="00DC7AB6">
        <w:rPr>
          <w:lang w:val="it-IT"/>
        </w:rPr>
        <w:t>ë</w:t>
      </w:r>
      <w:r w:rsidRPr="008F53BC">
        <w:rPr>
          <w:lang w:val="it-IT"/>
        </w:rPr>
        <w:t>, duke e auto</w:t>
      </w:r>
      <w:r w:rsidR="00B5728F">
        <w:rPr>
          <w:lang w:val="it-IT"/>
        </w:rPr>
        <w:t>r</w:t>
      </w:r>
      <w:r w:rsidRPr="008F53BC">
        <w:rPr>
          <w:lang w:val="it-IT"/>
        </w:rPr>
        <w:t>izuar t</w:t>
      </w:r>
      <w:r w:rsidR="00DC7AB6">
        <w:rPr>
          <w:lang w:val="it-IT"/>
        </w:rPr>
        <w:t>ë</w:t>
      </w:r>
      <w:r w:rsidRPr="008F53BC">
        <w:rPr>
          <w:lang w:val="it-IT"/>
        </w:rPr>
        <w:t xml:space="preserve"> funksionoj</w:t>
      </w:r>
      <w:r w:rsidR="00DC7AB6">
        <w:rPr>
          <w:lang w:val="it-IT"/>
        </w:rPr>
        <w:t>ë</w:t>
      </w:r>
      <w:r w:rsidRPr="008F53BC">
        <w:rPr>
          <w:lang w:val="it-IT"/>
        </w:rPr>
        <w:t xml:space="preserve"> si operator televiziv vendor privat, n</w:t>
      </w:r>
      <w:r w:rsidR="00DC7AB6">
        <w:rPr>
          <w:lang w:val="it-IT"/>
        </w:rPr>
        <w:t>ë</w:t>
      </w:r>
      <w:r w:rsidRPr="008F53BC">
        <w:rPr>
          <w:lang w:val="it-IT"/>
        </w:rPr>
        <w:t xml:space="preserve"> fush</w:t>
      </w:r>
      <w:r w:rsidR="00DC7AB6">
        <w:rPr>
          <w:lang w:val="it-IT"/>
        </w:rPr>
        <w:t>ë</w:t>
      </w:r>
      <w:r w:rsidRPr="008F53BC">
        <w:rPr>
          <w:lang w:val="it-IT"/>
        </w:rPr>
        <w:t>n e transmetimeve tok</w:t>
      </w:r>
      <w:r w:rsidR="00DC7AB6">
        <w:rPr>
          <w:lang w:val="it-IT"/>
        </w:rPr>
        <w:t>ë</w:t>
      </w:r>
      <w:r w:rsidRPr="008F53BC">
        <w:rPr>
          <w:lang w:val="it-IT"/>
        </w:rPr>
        <w:t>sore analogjike, p</w:t>
      </w:r>
      <w:r w:rsidR="00DC7AB6">
        <w:rPr>
          <w:lang w:val="it-IT"/>
        </w:rPr>
        <w:t>ë</w:t>
      </w:r>
      <w:r w:rsidRPr="008F53BC">
        <w:rPr>
          <w:lang w:val="it-IT"/>
        </w:rPr>
        <w:t>r nj</w:t>
      </w:r>
      <w:r w:rsidR="00DC7AB6">
        <w:rPr>
          <w:lang w:val="it-IT"/>
        </w:rPr>
        <w:t>ë</w:t>
      </w:r>
      <w:r w:rsidRPr="008F53BC">
        <w:rPr>
          <w:lang w:val="it-IT"/>
        </w:rPr>
        <w:t xml:space="preserve"> periudh</w:t>
      </w:r>
      <w:r w:rsidR="00DC7AB6">
        <w:rPr>
          <w:lang w:val="it-IT"/>
        </w:rPr>
        <w:t>ë</w:t>
      </w:r>
      <w:r w:rsidR="00B5728F">
        <w:rPr>
          <w:lang w:val="it-IT"/>
        </w:rPr>
        <w:t xml:space="preserve"> prej</w:t>
      </w:r>
      <w:r w:rsidRPr="008F53BC">
        <w:rPr>
          <w:lang w:val="it-IT"/>
        </w:rPr>
        <w:t xml:space="preserve"> 5 vjet</w:t>
      </w:r>
      <w:r w:rsidR="00DC7AB6">
        <w:rPr>
          <w:lang w:val="it-IT"/>
        </w:rPr>
        <w:t>ë</w:t>
      </w:r>
      <w:r w:rsidRPr="008F53BC">
        <w:rPr>
          <w:lang w:val="it-IT"/>
        </w:rPr>
        <w:t>sh nga data e hyrjes n</w:t>
      </w:r>
      <w:r w:rsidR="00DC7AB6">
        <w:rPr>
          <w:lang w:val="it-IT"/>
        </w:rPr>
        <w:t>ë</w:t>
      </w:r>
      <w:r w:rsidRPr="008F53BC">
        <w:rPr>
          <w:lang w:val="it-IT"/>
        </w:rPr>
        <w:t xml:space="preserve"> fuqi t</w:t>
      </w:r>
      <w:r w:rsidR="00DC7AB6">
        <w:rPr>
          <w:lang w:val="it-IT"/>
        </w:rPr>
        <w:t>ë</w:t>
      </w:r>
      <w:r w:rsidRPr="008F53BC">
        <w:rPr>
          <w:lang w:val="it-IT"/>
        </w:rPr>
        <w:t xml:space="preserve"> k</w:t>
      </w:r>
      <w:r w:rsidR="00DC7AB6">
        <w:rPr>
          <w:lang w:val="it-IT"/>
        </w:rPr>
        <w:t>ë</w:t>
      </w:r>
      <w:r w:rsidRPr="008F53BC">
        <w:rPr>
          <w:lang w:val="it-IT"/>
        </w:rPr>
        <w:t>saj licence, p</w:t>
      </w:r>
      <w:r w:rsidR="00DC7AB6">
        <w:rPr>
          <w:lang w:val="it-IT"/>
        </w:rPr>
        <w:t>ë</w:t>
      </w:r>
      <w:r w:rsidRPr="008F53BC">
        <w:rPr>
          <w:lang w:val="it-IT"/>
        </w:rPr>
        <w:t>r</w:t>
      </w:r>
      <w:r w:rsidR="00B5728F">
        <w:rPr>
          <w:lang w:val="it-IT"/>
        </w:rPr>
        <w:t xml:space="preserve"> </w:t>
      </w:r>
      <w:r w:rsidRPr="008F53BC">
        <w:rPr>
          <w:lang w:val="it-IT"/>
        </w:rPr>
        <w:t>t</w:t>
      </w:r>
      <w:r w:rsidR="00DC7AB6">
        <w:rPr>
          <w:lang w:val="it-IT"/>
        </w:rPr>
        <w:t>ë</w:t>
      </w:r>
      <w:r w:rsidR="00F660DD">
        <w:rPr>
          <w:lang w:val="it-IT"/>
        </w:rPr>
        <w:t xml:space="preserve"> mbuluar me sinjal rrethet (Tir</w:t>
      </w:r>
      <w:r w:rsidRPr="008F53BC">
        <w:rPr>
          <w:lang w:val="it-IT"/>
        </w:rPr>
        <w:t>an</w:t>
      </w:r>
      <w:r w:rsidR="00DC7AB6">
        <w:rPr>
          <w:lang w:val="it-IT"/>
        </w:rPr>
        <w:t>ë</w:t>
      </w:r>
      <w:r w:rsidRPr="008F53BC">
        <w:rPr>
          <w:lang w:val="it-IT"/>
        </w:rPr>
        <w:t>+Durr</w:t>
      </w:r>
      <w:r w:rsidR="00DC7AB6">
        <w:rPr>
          <w:lang w:val="it-IT"/>
        </w:rPr>
        <w:t>ë</w:t>
      </w:r>
      <w:r w:rsidRPr="008F53BC">
        <w:rPr>
          <w:lang w:val="it-IT"/>
        </w:rPr>
        <w:t>s).</w:t>
      </w:r>
    </w:p>
    <w:p w:rsidR="008F53BC" w:rsidRDefault="008F53BC" w:rsidP="008F53BC">
      <w:pPr>
        <w:pStyle w:val="Paragrafi"/>
        <w:rPr>
          <w:lang w:val="it-IT"/>
        </w:rPr>
      </w:pPr>
      <w:r>
        <w:rPr>
          <w:lang w:val="it-IT"/>
        </w:rPr>
        <w:t>2.</w:t>
      </w:r>
      <w:r w:rsidR="00B5728F">
        <w:rPr>
          <w:lang w:val="it-IT"/>
        </w:rPr>
        <w:t xml:space="preserve"> </w:t>
      </w:r>
      <w:r>
        <w:rPr>
          <w:lang w:val="it-IT"/>
        </w:rPr>
        <w:t>N</w:t>
      </w:r>
      <w:r w:rsidR="00DC7AB6">
        <w:rPr>
          <w:lang w:val="it-IT"/>
        </w:rPr>
        <w:t>ë</w:t>
      </w:r>
      <w:r>
        <w:rPr>
          <w:lang w:val="it-IT"/>
        </w:rPr>
        <w:t xml:space="preserve"> aneksin e licenc</w:t>
      </w:r>
      <w:r w:rsidR="00DC7AB6">
        <w:rPr>
          <w:lang w:val="it-IT"/>
        </w:rPr>
        <w:t>ë</w:t>
      </w:r>
      <w:r>
        <w:rPr>
          <w:lang w:val="it-IT"/>
        </w:rPr>
        <w:t>s jepen kushtet e licenc</w:t>
      </w:r>
      <w:r w:rsidR="00DC7AB6">
        <w:rPr>
          <w:lang w:val="it-IT"/>
        </w:rPr>
        <w:t>ë</w:t>
      </w:r>
      <w:r>
        <w:rPr>
          <w:lang w:val="it-IT"/>
        </w:rPr>
        <w:t>s, ku p</w:t>
      </w:r>
      <w:r w:rsidR="00DC7AB6">
        <w:rPr>
          <w:lang w:val="it-IT"/>
        </w:rPr>
        <w:t>ë</w:t>
      </w:r>
      <w:r>
        <w:rPr>
          <w:lang w:val="it-IT"/>
        </w:rPr>
        <w:t>rfshihen strukt</w:t>
      </w:r>
      <w:r w:rsidR="00B5728F">
        <w:rPr>
          <w:lang w:val="it-IT"/>
        </w:rPr>
        <w:t xml:space="preserve">ura programore, </w:t>
      </w:r>
      <w:r w:rsidR="00B5728F">
        <w:rPr>
          <w:lang w:val="it-IT"/>
        </w:rPr>
        <w:lastRenderedPageBreak/>
        <w:t>zona e mbulimit,</w:t>
      </w:r>
      <w:r>
        <w:rPr>
          <w:lang w:val="it-IT"/>
        </w:rPr>
        <w:t xml:space="preserve"> kushtet teknike dhe tarifat.</w:t>
      </w:r>
    </w:p>
    <w:p w:rsidR="008F53BC" w:rsidRDefault="008F53BC" w:rsidP="008F53BC">
      <w:pPr>
        <w:pStyle w:val="Paragrafi"/>
        <w:rPr>
          <w:lang w:val="it-IT"/>
        </w:rPr>
      </w:pPr>
      <w:r>
        <w:rPr>
          <w:lang w:val="it-IT"/>
        </w:rPr>
        <w:t>3.</w:t>
      </w:r>
      <w:r w:rsidR="00713F13">
        <w:rPr>
          <w:lang w:val="it-IT"/>
        </w:rPr>
        <w:t xml:space="preserve"> </w:t>
      </w:r>
      <w:r>
        <w:rPr>
          <w:lang w:val="it-IT"/>
        </w:rPr>
        <w:t>Ky vendim hyn n</w:t>
      </w:r>
      <w:r w:rsidR="00DC7AB6">
        <w:rPr>
          <w:lang w:val="it-IT"/>
        </w:rPr>
        <w:t>ë</w:t>
      </w:r>
      <w:r w:rsidR="005E2A26">
        <w:rPr>
          <w:lang w:val="it-IT"/>
        </w:rPr>
        <w:t xml:space="preserve"> fuqi pas b</w:t>
      </w:r>
      <w:r>
        <w:rPr>
          <w:lang w:val="it-IT"/>
        </w:rPr>
        <w:t>otimit n</w:t>
      </w:r>
      <w:r w:rsidR="00DC7AB6">
        <w:rPr>
          <w:lang w:val="it-IT"/>
        </w:rPr>
        <w:t>ë</w:t>
      </w:r>
      <w:r w:rsidR="005E2A26">
        <w:rPr>
          <w:lang w:val="it-IT"/>
        </w:rPr>
        <w:t xml:space="preserve"> </w:t>
      </w:r>
      <w:r>
        <w:rPr>
          <w:lang w:val="it-IT"/>
        </w:rPr>
        <w:t>Fletoren Zyrt</w:t>
      </w:r>
      <w:r w:rsidR="005E2A26">
        <w:rPr>
          <w:lang w:val="it-IT"/>
        </w:rPr>
        <w:t>a</w:t>
      </w:r>
      <w:r>
        <w:rPr>
          <w:lang w:val="it-IT"/>
        </w:rPr>
        <w:t>re.</w:t>
      </w:r>
    </w:p>
    <w:p w:rsidR="008F53BC" w:rsidRDefault="008F53BC" w:rsidP="005E2A26">
      <w:pPr>
        <w:pStyle w:val="Autoriteti"/>
        <w:rPr>
          <w:lang w:val="it-IT"/>
        </w:rPr>
      </w:pPr>
      <w:r>
        <w:rPr>
          <w:lang w:val="it-IT"/>
        </w:rPr>
        <w:t>Kryetari</w:t>
      </w:r>
    </w:p>
    <w:p w:rsidR="008F53BC" w:rsidRDefault="008F53BC" w:rsidP="005E2A26">
      <w:pPr>
        <w:pStyle w:val="AutoritetiEmer"/>
        <w:rPr>
          <w:lang w:val="it-IT"/>
        </w:rPr>
      </w:pPr>
      <w:r>
        <w:rPr>
          <w:lang w:val="it-IT"/>
        </w:rPr>
        <w:t>Ledi Bianku</w:t>
      </w:r>
    </w:p>
    <w:p w:rsidR="00DF5163" w:rsidRDefault="00DF5163" w:rsidP="005E2A26">
      <w:pPr>
        <w:pStyle w:val="Akti"/>
        <w:rPr>
          <w:lang w:val="it-IT"/>
        </w:rPr>
      </w:pPr>
    </w:p>
    <w:p w:rsidR="008F53BC" w:rsidRDefault="008F53BC" w:rsidP="005E2A26">
      <w:pPr>
        <w:pStyle w:val="Akti"/>
        <w:rPr>
          <w:lang w:val="it-IT"/>
        </w:rPr>
      </w:pPr>
      <w:r>
        <w:rPr>
          <w:lang w:val="it-IT"/>
        </w:rPr>
        <w:t>Vendim</w:t>
      </w:r>
    </w:p>
    <w:p w:rsidR="008F53BC" w:rsidRDefault="008F53BC" w:rsidP="005E2A26">
      <w:pPr>
        <w:pStyle w:val="NumriData"/>
        <w:rPr>
          <w:lang w:val="it-IT"/>
        </w:rPr>
      </w:pPr>
      <w:r>
        <w:rPr>
          <w:lang w:val="it-IT"/>
        </w:rPr>
        <w:t>Nr.551, dat</w:t>
      </w:r>
      <w:r w:rsidR="00DC7AB6">
        <w:rPr>
          <w:lang w:val="it-IT"/>
        </w:rPr>
        <w:t>ë</w:t>
      </w:r>
      <w:r>
        <w:rPr>
          <w:lang w:val="it-IT"/>
        </w:rPr>
        <w:t xml:space="preserve"> 28.12.2006</w:t>
      </w:r>
    </w:p>
    <w:p w:rsidR="008F53BC" w:rsidRDefault="008F53BC" w:rsidP="008F53BC">
      <w:pPr>
        <w:pStyle w:val="Paragrafi"/>
        <w:rPr>
          <w:lang w:val="it-IT"/>
        </w:rPr>
      </w:pPr>
    </w:p>
    <w:p w:rsidR="008F53BC" w:rsidRDefault="008F53BC" w:rsidP="005E2A26">
      <w:pPr>
        <w:pStyle w:val="Titulli"/>
        <w:rPr>
          <w:lang w:val="it-IT"/>
        </w:rPr>
      </w:pPr>
      <w:r>
        <w:rPr>
          <w:lang w:val="it-IT"/>
        </w:rPr>
        <w:t>P</w:t>
      </w:r>
      <w:r w:rsidR="00DC7AB6">
        <w:rPr>
          <w:lang w:val="it-IT"/>
        </w:rPr>
        <w:t>ë</w:t>
      </w:r>
      <w:r>
        <w:rPr>
          <w:lang w:val="it-IT"/>
        </w:rPr>
        <w:t>r dh</w:t>
      </w:r>
      <w:r w:rsidR="00DC7AB6">
        <w:rPr>
          <w:lang w:val="it-IT"/>
        </w:rPr>
        <w:t>ë</w:t>
      </w:r>
      <w:r>
        <w:rPr>
          <w:lang w:val="it-IT"/>
        </w:rPr>
        <w:t>nie licence</w:t>
      </w:r>
    </w:p>
    <w:p w:rsidR="008F53BC" w:rsidRDefault="008F53BC" w:rsidP="005E2A26">
      <w:pPr>
        <w:pStyle w:val="TitulliTitull"/>
        <w:rPr>
          <w:lang w:val="it-IT"/>
        </w:rPr>
      </w:pPr>
      <w:r>
        <w:rPr>
          <w:lang w:val="it-IT"/>
        </w:rPr>
        <w:t>P</w:t>
      </w:r>
      <w:r w:rsidR="00DC7AB6">
        <w:rPr>
          <w:lang w:val="it-IT"/>
        </w:rPr>
        <w:t>ë</w:t>
      </w:r>
      <w:r>
        <w:rPr>
          <w:lang w:val="it-IT"/>
        </w:rPr>
        <w:t>r televizionin vendor privat “Saranda TV”</w:t>
      </w:r>
    </w:p>
    <w:p w:rsidR="008F53BC" w:rsidRDefault="003C440A" w:rsidP="005E2A26">
      <w:pPr>
        <w:pStyle w:val="TitulliTitull"/>
        <w:rPr>
          <w:lang w:val="it-IT"/>
        </w:rPr>
      </w:pPr>
      <w:r>
        <w:t>Subjektit: “Saranda” Shpk</w:t>
      </w:r>
    </w:p>
    <w:p w:rsidR="008F53BC" w:rsidRDefault="008F53BC" w:rsidP="008F53BC">
      <w:pPr>
        <w:pStyle w:val="Paragrafi"/>
        <w:rPr>
          <w:lang w:val="it-IT"/>
        </w:rPr>
      </w:pPr>
    </w:p>
    <w:p w:rsidR="008F53BC" w:rsidRDefault="008F53BC" w:rsidP="005E2A26">
      <w:pPr>
        <w:pStyle w:val="BazLigjPropozues"/>
        <w:rPr>
          <w:lang w:val="it-IT"/>
        </w:rPr>
      </w:pPr>
      <w:r w:rsidRPr="008F53BC">
        <w:rPr>
          <w:lang w:val="it-IT"/>
        </w:rPr>
        <w:t>N</w:t>
      </w:r>
      <w:r w:rsidR="00DC7AB6">
        <w:rPr>
          <w:lang w:val="it-IT"/>
        </w:rPr>
        <w:t>ë</w:t>
      </w:r>
      <w:r w:rsidRPr="008F53BC">
        <w:rPr>
          <w:lang w:val="it-IT"/>
        </w:rPr>
        <w:t xml:space="preserve"> mb</w:t>
      </w:r>
      <w:r w:rsidR="00DC7AB6">
        <w:rPr>
          <w:lang w:val="it-IT"/>
        </w:rPr>
        <w:t>ë</w:t>
      </w:r>
      <w:r w:rsidRPr="008F53BC">
        <w:rPr>
          <w:lang w:val="it-IT"/>
        </w:rPr>
        <w:t>shtetje t</w:t>
      </w:r>
      <w:r w:rsidR="00DC7AB6">
        <w:rPr>
          <w:lang w:val="it-IT"/>
        </w:rPr>
        <w:t>ë</w:t>
      </w:r>
      <w:r w:rsidR="005E2A26">
        <w:rPr>
          <w:lang w:val="it-IT"/>
        </w:rPr>
        <w:t xml:space="preserve"> ligjit nr</w:t>
      </w:r>
      <w:r w:rsidRPr="008F53BC">
        <w:rPr>
          <w:lang w:val="it-IT"/>
        </w:rPr>
        <w:t>.8410, d</w:t>
      </w:r>
      <w:r w:rsidR="001A361A">
        <w:rPr>
          <w:lang w:val="it-IT"/>
        </w:rPr>
        <w:t>a</w:t>
      </w:r>
      <w:r w:rsidRPr="008F53BC">
        <w:rPr>
          <w:lang w:val="it-IT"/>
        </w:rPr>
        <w:t>t</w:t>
      </w:r>
      <w:r w:rsidR="00DC7AB6">
        <w:rPr>
          <w:lang w:val="it-IT"/>
        </w:rPr>
        <w:t>ë</w:t>
      </w:r>
      <w:r w:rsidRPr="008F53BC">
        <w:rPr>
          <w:lang w:val="it-IT"/>
        </w:rPr>
        <w:t xml:space="preserve"> 30.9.1998 “P</w:t>
      </w:r>
      <w:r w:rsidR="00DC7AB6">
        <w:rPr>
          <w:lang w:val="it-IT"/>
        </w:rPr>
        <w:t>ë</w:t>
      </w:r>
      <w:r w:rsidRPr="008F53BC">
        <w:rPr>
          <w:lang w:val="it-IT"/>
        </w:rPr>
        <w:t>r radion dhe televizionin publik dhe privat n</w:t>
      </w:r>
      <w:r w:rsidR="00DC7AB6">
        <w:rPr>
          <w:lang w:val="it-IT"/>
        </w:rPr>
        <w:t>ë</w:t>
      </w:r>
      <w:r w:rsidRPr="008F53BC">
        <w:rPr>
          <w:lang w:val="it-IT"/>
        </w:rPr>
        <w:t xml:space="preserve"> Republik</w:t>
      </w:r>
      <w:r w:rsidR="00DC7AB6">
        <w:rPr>
          <w:lang w:val="it-IT"/>
        </w:rPr>
        <w:t>ë</w:t>
      </w:r>
      <w:r w:rsidRPr="008F53BC">
        <w:rPr>
          <w:lang w:val="it-IT"/>
        </w:rPr>
        <w:t>n e Shqip</w:t>
      </w:r>
      <w:r w:rsidR="00DC7AB6">
        <w:rPr>
          <w:lang w:val="it-IT"/>
        </w:rPr>
        <w:t>ë</w:t>
      </w:r>
      <w:r w:rsidRPr="008F53BC">
        <w:rPr>
          <w:lang w:val="it-IT"/>
        </w:rPr>
        <w:t>ris</w:t>
      </w:r>
      <w:r w:rsidR="00DC7AB6">
        <w:rPr>
          <w:lang w:val="it-IT"/>
        </w:rPr>
        <w:t>ë</w:t>
      </w:r>
      <w:r w:rsidR="003C440A" w:rsidRPr="00234B67">
        <w:rPr>
          <w:lang w:val="it-IT"/>
        </w:rPr>
        <w:t>”</w:t>
      </w:r>
      <w:r>
        <w:rPr>
          <w:lang w:val="it-IT"/>
        </w:rPr>
        <w:t>, t</w:t>
      </w:r>
      <w:r w:rsidR="00DC7AB6">
        <w:rPr>
          <w:lang w:val="it-IT"/>
        </w:rPr>
        <w:t xml:space="preserve">ë </w:t>
      </w:r>
      <w:r>
        <w:rPr>
          <w:lang w:val="it-IT"/>
        </w:rPr>
        <w:t>ndryshuar, rregullores “Mbi procedurat e licencimit t</w:t>
      </w:r>
      <w:r w:rsidR="00DC7AB6">
        <w:rPr>
          <w:lang w:val="it-IT"/>
        </w:rPr>
        <w:t>ë</w:t>
      </w:r>
      <w:r>
        <w:rPr>
          <w:lang w:val="it-IT"/>
        </w:rPr>
        <w:t xml:space="preserve"> operator</w:t>
      </w:r>
      <w:r w:rsidR="00DC7AB6">
        <w:rPr>
          <w:lang w:val="it-IT"/>
        </w:rPr>
        <w:t>ë</w:t>
      </w:r>
      <w:r>
        <w:rPr>
          <w:lang w:val="it-IT"/>
        </w:rPr>
        <w:t>ve privat</w:t>
      </w:r>
      <w:r w:rsidR="00DC7AB6">
        <w:rPr>
          <w:lang w:val="it-IT"/>
        </w:rPr>
        <w:t>ë</w:t>
      </w:r>
      <w:r>
        <w:rPr>
          <w:lang w:val="it-IT"/>
        </w:rPr>
        <w:t xml:space="preserve"> radio televiziv</w:t>
      </w:r>
      <w:r w:rsidR="00DC7AB6">
        <w:rPr>
          <w:lang w:val="it-IT"/>
        </w:rPr>
        <w:t>ë</w:t>
      </w:r>
      <w:r w:rsidR="00234B67">
        <w:rPr>
          <w:lang w:val="it-IT"/>
        </w:rPr>
        <w:t>”</w:t>
      </w:r>
      <w:r>
        <w:rPr>
          <w:lang w:val="it-IT"/>
        </w:rPr>
        <w:t>, t</w:t>
      </w:r>
      <w:r w:rsidR="00DC7AB6">
        <w:rPr>
          <w:lang w:val="it-IT"/>
        </w:rPr>
        <w:t>ë</w:t>
      </w:r>
      <w:r w:rsidR="008934C4">
        <w:rPr>
          <w:lang w:val="it-IT"/>
        </w:rPr>
        <w:t xml:space="preserve"> miratu</w:t>
      </w:r>
      <w:r w:rsidR="005E2A26">
        <w:rPr>
          <w:lang w:val="it-IT"/>
        </w:rPr>
        <w:t>ar me vendim</w:t>
      </w:r>
      <w:r w:rsidR="00FA61B9">
        <w:rPr>
          <w:lang w:val="it-IT"/>
        </w:rPr>
        <w:t>i</w:t>
      </w:r>
      <w:r w:rsidR="005E2A26">
        <w:rPr>
          <w:lang w:val="it-IT"/>
        </w:rPr>
        <w:t>n nr.</w:t>
      </w:r>
      <w:r>
        <w:rPr>
          <w:lang w:val="it-IT"/>
        </w:rPr>
        <w:t>375, dat</w:t>
      </w:r>
      <w:r w:rsidR="00DC7AB6">
        <w:rPr>
          <w:lang w:val="it-IT"/>
        </w:rPr>
        <w:t>ë</w:t>
      </w:r>
      <w:r>
        <w:rPr>
          <w:lang w:val="it-IT"/>
        </w:rPr>
        <w:t xml:space="preserve"> 30.11.2005 t</w:t>
      </w:r>
      <w:r w:rsidR="00DC7AB6">
        <w:rPr>
          <w:lang w:val="it-IT"/>
        </w:rPr>
        <w:t>ë</w:t>
      </w:r>
      <w:r>
        <w:rPr>
          <w:lang w:val="it-IT"/>
        </w:rPr>
        <w:t xml:space="preserve"> KKRT-s</w:t>
      </w:r>
      <w:r w:rsidR="00DC7AB6">
        <w:rPr>
          <w:lang w:val="it-IT"/>
        </w:rPr>
        <w:t>ë</w:t>
      </w:r>
      <w:r>
        <w:rPr>
          <w:lang w:val="it-IT"/>
        </w:rPr>
        <w:t>, si dhe t</w:t>
      </w:r>
      <w:r w:rsidR="00DC7AB6">
        <w:rPr>
          <w:lang w:val="it-IT"/>
        </w:rPr>
        <w:t>ë</w:t>
      </w:r>
      <w:r>
        <w:rPr>
          <w:lang w:val="it-IT"/>
        </w:rPr>
        <w:t xml:space="preserve"> zonave t</w:t>
      </w:r>
      <w:r w:rsidR="00DC7AB6">
        <w:rPr>
          <w:lang w:val="it-IT"/>
        </w:rPr>
        <w:t>ë</w:t>
      </w:r>
      <w:r>
        <w:rPr>
          <w:lang w:val="it-IT"/>
        </w:rPr>
        <w:t xml:space="preserve"> frekuencave t</w:t>
      </w:r>
      <w:r w:rsidR="00DC7AB6">
        <w:rPr>
          <w:lang w:val="it-IT"/>
        </w:rPr>
        <w:t>ë</w:t>
      </w:r>
      <w:r>
        <w:rPr>
          <w:lang w:val="it-IT"/>
        </w:rPr>
        <w:t xml:space="preserve"> lira t</w:t>
      </w:r>
      <w:r w:rsidR="00DC7AB6">
        <w:rPr>
          <w:lang w:val="it-IT"/>
        </w:rPr>
        <w:t>ë</w:t>
      </w:r>
      <w:r>
        <w:rPr>
          <w:lang w:val="it-IT"/>
        </w:rPr>
        <w:t xml:space="preserve"> shpal</w:t>
      </w:r>
      <w:r w:rsidR="005E2A26">
        <w:rPr>
          <w:lang w:val="it-IT"/>
        </w:rPr>
        <w:t>l</w:t>
      </w:r>
      <w:r>
        <w:rPr>
          <w:lang w:val="it-IT"/>
        </w:rPr>
        <w:t>ura publikisht p</w:t>
      </w:r>
      <w:r w:rsidR="00DC7AB6">
        <w:rPr>
          <w:lang w:val="it-IT"/>
        </w:rPr>
        <w:t>ë</w:t>
      </w:r>
      <w:r>
        <w:rPr>
          <w:lang w:val="it-IT"/>
        </w:rPr>
        <w:t>r periudh</w:t>
      </w:r>
      <w:r w:rsidR="00DC7AB6">
        <w:rPr>
          <w:lang w:val="it-IT"/>
        </w:rPr>
        <w:t>ë</w:t>
      </w:r>
      <w:r>
        <w:rPr>
          <w:lang w:val="it-IT"/>
        </w:rPr>
        <w:t>n n</w:t>
      </w:r>
      <w:r w:rsidR="00DC7AB6">
        <w:rPr>
          <w:lang w:val="it-IT"/>
        </w:rPr>
        <w:t>ë</w:t>
      </w:r>
      <w:r>
        <w:rPr>
          <w:lang w:val="it-IT"/>
        </w:rPr>
        <w:t>ntor-dhjetor 2006, K</w:t>
      </w:r>
      <w:r w:rsidR="00DC7AB6">
        <w:rPr>
          <w:lang w:val="it-IT"/>
        </w:rPr>
        <w:t>ë</w:t>
      </w:r>
      <w:r>
        <w:rPr>
          <w:lang w:val="it-IT"/>
        </w:rPr>
        <w:t>shilli Komb</w:t>
      </w:r>
      <w:r w:rsidR="00DC7AB6">
        <w:rPr>
          <w:lang w:val="it-IT"/>
        </w:rPr>
        <w:t>ë</w:t>
      </w:r>
      <w:r>
        <w:rPr>
          <w:lang w:val="it-IT"/>
        </w:rPr>
        <w:t>tar i Radios dhe Televizi</w:t>
      </w:r>
      <w:r w:rsidR="005E2A26">
        <w:rPr>
          <w:lang w:val="it-IT"/>
        </w:rPr>
        <w:t>o</w:t>
      </w:r>
      <w:r>
        <w:rPr>
          <w:lang w:val="it-IT"/>
        </w:rPr>
        <w:t>nit</w:t>
      </w:r>
    </w:p>
    <w:p w:rsidR="008F53BC" w:rsidRDefault="008F53BC" w:rsidP="008F53BC">
      <w:pPr>
        <w:pStyle w:val="Paragrafi"/>
        <w:rPr>
          <w:lang w:val="it-IT"/>
        </w:rPr>
      </w:pPr>
    </w:p>
    <w:p w:rsidR="008F53BC" w:rsidRPr="0053476C" w:rsidRDefault="00C63906" w:rsidP="00C63906">
      <w:pPr>
        <w:pStyle w:val="Paragrafi"/>
        <w:jc w:val="center"/>
        <w:rPr>
          <w:lang w:val="it-IT"/>
        </w:rPr>
      </w:pPr>
      <w:r w:rsidRPr="0053476C">
        <w:rPr>
          <w:lang w:val="it-IT"/>
        </w:rPr>
        <w:t>VENDOSI:</w:t>
      </w:r>
    </w:p>
    <w:p w:rsidR="008F53BC" w:rsidRDefault="008F53BC" w:rsidP="008F53BC">
      <w:pPr>
        <w:pStyle w:val="Paragrafi"/>
        <w:rPr>
          <w:lang w:val="it-IT"/>
        </w:rPr>
      </w:pPr>
    </w:p>
    <w:p w:rsidR="008F53BC" w:rsidRDefault="008F53BC" w:rsidP="008F53BC">
      <w:pPr>
        <w:pStyle w:val="Paragrafi"/>
        <w:rPr>
          <w:lang w:val="it-IT"/>
        </w:rPr>
      </w:pPr>
      <w:r>
        <w:rPr>
          <w:lang w:val="it-IT"/>
        </w:rPr>
        <w:t>1.</w:t>
      </w:r>
      <w:r w:rsidR="0073293F">
        <w:rPr>
          <w:lang w:val="it-IT"/>
        </w:rPr>
        <w:t xml:space="preserve"> </w:t>
      </w:r>
      <w:r>
        <w:rPr>
          <w:lang w:val="it-IT"/>
        </w:rPr>
        <w:t>T’i jap</w:t>
      </w:r>
      <w:r w:rsidR="00DC7AB6">
        <w:rPr>
          <w:lang w:val="it-IT"/>
        </w:rPr>
        <w:t>ë</w:t>
      </w:r>
      <w:r w:rsidR="00234B67">
        <w:rPr>
          <w:lang w:val="it-IT"/>
        </w:rPr>
        <w:t xml:space="preserve"> subjektit “Saranda TV”</w:t>
      </w:r>
      <w:r>
        <w:rPr>
          <w:lang w:val="it-IT"/>
        </w:rPr>
        <w:t xml:space="preserve"> sh.p.k. licenc</w:t>
      </w:r>
      <w:r w:rsidR="00DC7AB6">
        <w:rPr>
          <w:lang w:val="it-IT"/>
        </w:rPr>
        <w:t>ë</w:t>
      </w:r>
      <w:r>
        <w:rPr>
          <w:lang w:val="it-IT"/>
        </w:rPr>
        <w:t>, duke e auto</w:t>
      </w:r>
      <w:r w:rsidR="0073293F">
        <w:rPr>
          <w:lang w:val="it-IT"/>
        </w:rPr>
        <w:t>r</w:t>
      </w:r>
      <w:r>
        <w:rPr>
          <w:lang w:val="it-IT"/>
        </w:rPr>
        <w:t>izuar t</w:t>
      </w:r>
      <w:r w:rsidR="00DC7AB6">
        <w:rPr>
          <w:lang w:val="it-IT"/>
        </w:rPr>
        <w:t>ë</w:t>
      </w:r>
      <w:r>
        <w:rPr>
          <w:lang w:val="it-IT"/>
        </w:rPr>
        <w:t xml:space="preserve"> funksionoj</w:t>
      </w:r>
      <w:r w:rsidR="00DC7AB6">
        <w:rPr>
          <w:lang w:val="it-IT"/>
        </w:rPr>
        <w:t>ë</w:t>
      </w:r>
      <w:r>
        <w:rPr>
          <w:lang w:val="it-IT"/>
        </w:rPr>
        <w:t xml:space="preserve"> si operator televiziv vendor privat, n</w:t>
      </w:r>
      <w:r w:rsidR="00DC7AB6">
        <w:rPr>
          <w:lang w:val="it-IT"/>
        </w:rPr>
        <w:t>ë</w:t>
      </w:r>
      <w:r>
        <w:rPr>
          <w:lang w:val="it-IT"/>
        </w:rPr>
        <w:t xml:space="preserve"> fush</w:t>
      </w:r>
      <w:r w:rsidR="00DC7AB6">
        <w:rPr>
          <w:lang w:val="it-IT"/>
        </w:rPr>
        <w:t>ë</w:t>
      </w:r>
      <w:r>
        <w:rPr>
          <w:lang w:val="it-IT"/>
        </w:rPr>
        <w:t>n e transmetimeve tok</w:t>
      </w:r>
      <w:r w:rsidR="00DC7AB6">
        <w:rPr>
          <w:lang w:val="it-IT"/>
        </w:rPr>
        <w:t>ë</w:t>
      </w:r>
      <w:r>
        <w:rPr>
          <w:lang w:val="it-IT"/>
        </w:rPr>
        <w:t>sore analogjike p</w:t>
      </w:r>
      <w:r w:rsidR="00DC7AB6">
        <w:rPr>
          <w:lang w:val="it-IT"/>
        </w:rPr>
        <w:t>ë</w:t>
      </w:r>
      <w:r>
        <w:rPr>
          <w:lang w:val="it-IT"/>
        </w:rPr>
        <w:t>r nj</w:t>
      </w:r>
      <w:r w:rsidR="00DC7AB6">
        <w:rPr>
          <w:lang w:val="it-IT"/>
        </w:rPr>
        <w:t>ë</w:t>
      </w:r>
      <w:r>
        <w:rPr>
          <w:lang w:val="it-IT"/>
        </w:rPr>
        <w:t xml:space="preserve"> periudh</w:t>
      </w:r>
      <w:r w:rsidR="00DC7AB6">
        <w:rPr>
          <w:lang w:val="it-IT"/>
        </w:rPr>
        <w:t>ë</w:t>
      </w:r>
      <w:r>
        <w:rPr>
          <w:lang w:val="it-IT"/>
        </w:rPr>
        <w:t xml:space="preserve"> prej 5 vjet</w:t>
      </w:r>
      <w:r w:rsidR="00DC7AB6">
        <w:rPr>
          <w:lang w:val="it-IT"/>
        </w:rPr>
        <w:t>ë</w:t>
      </w:r>
      <w:r>
        <w:rPr>
          <w:lang w:val="it-IT"/>
        </w:rPr>
        <w:t>sh nga d</w:t>
      </w:r>
      <w:r w:rsidR="0073293F">
        <w:rPr>
          <w:lang w:val="it-IT"/>
        </w:rPr>
        <w:t>a</w:t>
      </w:r>
      <w:r>
        <w:rPr>
          <w:lang w:val="it-IT"/>
        </w:rPr>
        <w:t>ta e hyrjes n</w:t>
      </w:r>
      <w:r w:rsidR="00DC7AB6">
        <w:rPr>
          <w:lang w:val="it-IT"/>
        </w:rPr>
        <w:t>ë</w:t>
      </w:r>
      <w:r>
        <w:rPr>
          <w:lang w:val="it-IT"/>
        </w:rPr>
        <w:t xml:space="preserve"> fuqi t</w:t>
      </w:r>
      <w:r w:rsidR="00DC7AB6">
        <w:rPr>
          <w:lang w:val="it-IT"/>
        </w:rPr>
        <w:t>ë</w:t>
      </w:r>
      <w:r>
        <w:rPr>
          <w:lang w:val="it-IT"/>
        </w:rPr>
        <w:t xml:space="preserve"> k</w:t>
      </w:r>
      <w:r w:rsidR="00DC7AB6">
        <w:rPr>
          <w:lang w:val="it-IT"/>
        </w:rPr>
        <w:t>ë</w:t>
      </w:r>
      <w:r>
        <w:rPr>
          <w:lang w:val="it-IT"/>
        </w:rPr>
        <w:t>saj licence, p</w:t>
      </w:r>
      <w:r w:rsidR="00DC7AB6">
        <w:rPr>
          <w:lang w:val="it-IT"/>
        </w:rPr>
        <w:t>ë</w:t>
      </w:r>
      <w:r>
        <w:rPr>
          <w:lang w:val="it-IT"/>
        </w:rPr>
        <w:t>r t</w:t>
      </w:r>
      <w:r w:rsidR="00DC7AB6">
        <w:rPr>
          <w:lang w:val="it-IT"/>
        </w:rPr>
        <w:t>ë</w:t>
      </w:r>
      <w:r>
        <w:rPr>
          <w:lang w:val="it-IT"/>
        </w:rPr>
        <w:t xml:space="preserve"> mbuluar me sinjal qytetin e Sar</w:t>
      </w:r>
      <w:r w:rsidR="0073293F">
        <w:rPr>
          <w:lang w:val="it-IT"/>
        </w:rPr>
        <w:t>an</w:t>
      </w:r>
      <w:r>
        <w:rPr>
          <w:lang w:val="it-IT"/>
        </w:rPr>
        <w:t>d</w:t>
      </w:r>
      <w:r w:rsidR="00DC7AB6">
        <w:rPr>
          <w:lang w:val="it-IT"/>
        </w:rPr>
        <w:t>ë</w:t>
      </w:r>
      <w:r>
        <w:rPr>
          <w:lang w:val="it-IT"/>
        </w:rPr>
        <w:t>s.</w:t>
      </w:r>
    </w:p>
    <w:p w:rsidR="008F53BC" w:rsidRDefault="008F53BC" w:rsidP="008F53BC">
      <w:pPr>
        <w:pStyle w:val="Paragrafi"/>
        <w:rPr>
          <w:lang w:val="it-IT"/>
        </w:rPr>
      </w:pPr>
      <w:r>
        <w:rPr>
          <w:lang w:val="it-IT"/>
        </w:rPr>
        <w:t>2.</w:t>
      </w:r>
      <w:r w:rsidR="00F606C2">
        <w:rPr>
          <w:lang w:val="it-IT"/>
        </w:rPr>
        <w:t xml:space="preserve"> </w:t>
      </w:r>
      <w:r>
        <w:rPr>
          <w:lang w:val="it-IT"/>
        </w:rPr>
        <w:t>N</w:t>
      </w:r>
      <w:r w:rsidR="00DC7AB6">
        <w:rPr>
          <w:lang w:val="it-IT"/>
        </w:rPr>
        <w:t>ë</w:t>
      </w:r>
      <w:r>
        <w:rPr>
          <w:lang w:val="it-IT"/>
        </w:rPr>
        <w:t xml:space="preserve"> aneksin e licenc</w:t>
      </w:r>
      <w:r w:rsidR="00DC7AB6">
        <w:rPr>
          <w:lang w:val="it-IT"/>
        </w:rPr>
        <w:t>ë</w:t>
      </w:r>
      <w:r>
        <w:rPr>
          <w:lang w:val="it-IT"/>
        </w:rPr>
        <w:t>s jepen kushtet e licenc</w:t>
      </w:r>
      <w:r w:rsidR="00DC7AB6">
        <w:rPr>
          <w:lang w:val="it-IT"/>
        </w:rPr>
        <w:t>ë</w:t>
      </w:r>
      <w:r>
        <w:rPr>
          <w:lang w:val="it-IT"/>
        </w:rPr>
        <w:t>s, ku p</w:t>
      </w:r>
      <w:r w:rsidR="00DC7AB6">
        <w:rPr>
          <w:lang w:val="it-IT"/>
        </w:rPr>
        <w:t>ë</w:t>
      </w:r>
      <w:r w:rsidR="00F606C2">
        <w:rPr>
          <w:lang w:val="it-IT"/>
        </w:rPr>
        <w:t>rfshihen struktura programore, zona e mbu</w:t>
      </w:r>
      <w:r>
        <w:rPr>
          <w:lang w:val="it-IT"/>
        </w:rPr>
        <w:t>limit, kushtet teknike dhe tarifat.</w:t>
      </w:r>
    </w:p>
    <w:p w:rsidR="008F53BC" w:rsidRPr="00DC7AB6" w:rsidRDefault="008F53BC" w:rsidP="008F53BC">
      <w:pPr>
        <w:pStyle w:val="Paragrafi"/>
        <w:rPr>
          <w:lang w:val="it-IT"/>
        </w:rPr>
      </w:pPr>
      <w:r w:rsidRPr="00DC7AB6">
        <w:rPr>
          <w:lang w:val="it-IT"/>
        </w:rPr>
        <w:t>3.</w:t>
      </w:r>
      <w:r w:rsidR="00713F13">
        <w:rPr>
          <w:lang w:val="it-IT"/>
        </w:rPr>
        <w:t xml:space="preserve"> </w:t>
      </w:r>
      <w:r w:rsidRPr="00DC7AB6">
        <w:rPr>
          <w:lang w:val="it-IT"/>
        </w:rPr>
        <w:t>Ky vendim hyn n</w:t>
      </w:r>
      <w:r w:rsidR="00DC7AB6" w:rsidRPr="00DC7AB6">
        <w:rPr>
          <w:lang w:val="it-IT"/>
        </w:rPr>
        <w:t>ë</w:t>
      </w:r>
      <w:r w:rsidRPr="00DC7AB6">
        <w:rPr>
          <w:lang w:val="it-IT"/>
        </w:rPr>
        <w:t xml:space="preserve"> fuqi pas botimit n</w:t>
      </w:r>
      <w:r w:rsidR="00DC7AB6" w:rsidRPr="00DC7AB6">
        <w:rPr>
          <w:lang w:val="it-IT"/>
        </w:rPr>
        <w:t>ë</w:t>
      </w:r>
      <w:r w:rsidRPr="00DC7AB6">
        <w:rPr>
          <w:lang w:val="it-IT"/>
        </w:rPr>
        <w:t xml:space="preserve"> Fletoren Zyrtare.</w:t>
      </w:r>
    </w:p>
    <w:p w:rsidR="008F53BC" w:rsidRPr="00DC7AB6" w:rsidRDefault="008F53BC" w:rsidP="008F53BC">
      <w:pPr>
        <w:pStyle w:val="Paragrafi"/>
        <w:rPr>
          <w:lang w:val="it-IT"/>
        </w:rPr>
      </w:pPr>
    </w:p>
    <w:p w:rsidR="008F53BC" w:rsidRDefault="008F53BC" w:rsidP="00F606C2">
      <w:pPr>
        <w:pStyle w:val="Autoriteti"/>
      </w:pPr>
      <w:r>
        <w:t>Kryetari</w:t>
      </w:r>
    </w:p>
    <w:p w:rsidR="008F53BC" w:rsidRDefault="008F53BC" w:rsidP="00F606C2">
      <w:pPr>
        <w:pStyle w:val="AutoritetiEmer"/>
      </w:pPr>
      <w:r>
        <w:t>Ledi Bianku</w:t>
      </w:r>
    </w:p>
    <w:p w:rsidR="00642129" w:rsidRDefault="00642129" w:rsidP="008F53BC">
      <w:pPr>
        <w:pStyle w:val="Paragrafi"/>
        <w:rPr>
          <w:lang w:val="en-GB"/>
        </w:rPr>
      </w:pPr>
    </w:p>
    <w:p w:rsidR="00642129" w:rsidRDefault="00642129" w:rsidP="008F53BC">
      <w:pPr>
        <w:pStyle w:val="Paragrafi"/>
        <w:rPr>
          <w:lang w:val="en-GB"/>
        </w:rPr>
      </w:pPr>
    </w:p>
    <w:p w:rsidR="00642129" w:rsidRPr="00B34533" w:rsidRDefault="00642129" w:rsidP="00642129">
      <w:pPr>
        <w:pStyle w:val="Titulli"/>
        <w:rPr>
          <w:sz w:val="21"/>
          <w:szCs w:val="21"/>
        </w:rPr>
      </w:pPr>
      <w:r w:rsidRPr="00B34533">
        <w:rPr>
          <w:sz w:val="21"/>
          <w:szCs w:val="21"/>
        </w:rPr>
        <w:t>KËRKESË</w:t>
      </w:r>
    </w:p>
    <w:p w:rsidR="00642129" w:rsidRPr="00B34533" w:rsidRDefault="00642129" w:rsidP="00642129">
      <w:pPr>
        <w:pStyle w:val="Paragrafi"/>
        <w:rPr>
          <w:sz w:val="21"/>
          <w:szCs w:val="21"/>
          <w:lang w:val="en-GB"/>
        </w:rPr>
      </w:pPr>
    </w:p>
    <w:p w:rsidR="00642129" w:rsidRPr="00B34533" w:rsidRDefault="00642129" w:rsidP="00642129">
      <w:pPr>
        <w:pStyle w:val="Paragrafi"/>
        <w:rPr>
          <w:sz w:val="21"/>
          <w:szCs w:val="21"/>
          <w:lang w:val="en-GB"/>
        </w:rPr>
      </w:pPr>
      <w:r w:rsidRPr="00B34533">
        <w:rPr>
          <w:sz w:val="21"/>
          <w:szCs w:val="21"/>
          <w:lang w:val="en-GB"/>
        </w:rPr>
        <w:t>Shtet</w:t>
      </w:r>
      <w:r>
        <w:rPr>
          <w:sz w:val="21"/>
          <w:szCs w:val="21"/>
          <w:lang w:val="en-GB"/>
        </w:rPr>
        <w:t>ësja</w:t>
      </w:r>
      <w:r w:rsidRPr="00B34533">
        <w:rPr>
          <w:sz w:val="21"/>
          <w:szCs w:val="21"/>
          <w:lang w:val="en-GB"/>
        </w:rPr>
        <w:t xml:space="preserve"> </w:t>
      </w:r>
      <w:r>
        <w:rPr>
          <w:sz w:val="21"/>
          <w:szCs w:val="21"/>
          <w:lang w:val="en-GB"/>
        </w:rPr>
        <w:t>Bajame Asllan Pilinci</w:t>
      </w:r>
      <w:r w:rsidRPr="00B34533">
        <w:rPr>
          <w:sz w:val="21"/>
          <w:szCs w:val="21"/>
          <w:lang w:val="en-GB"/>
        </w:rPr>
        <w:t xml:space="preserve">, </w:t>
      </w:r>
      <w:r>
        <w:rPr>
          <w:sz w:val="21"/>
          <w:szCs w:val="21"/>
          <w:lang w:val="en-GB"/>
        </w:rPr>
        <w:t>e</w:t>
      </w:r>
      <w:r w:rsidRPr="00B34533">
        <w:rPr>
          <w:sz w:val="21"/>
          <w:szCs w:val="21"/>
          <w:lang w:val="en-GB"/>
        </w:rPr>
        <w:t xml:space="preserve"> datëlindjes </w:t>
      </w:r>
      <w:r>
        <w:rPr>
          <w:sz w:val="21"/>
          <w:szCs w:val="21"/>
          <w:lang w:val="en-GB"/>
        </w:rPr>
        <w:t>1962</w:t>
      </w:r>
      <w:r w:rsidRPr="00B34533">
        <w:rPr>
          <w:sz w:val="21"/>
          <w:szCs w:val="21"/>
          <w:lang w:val="en-GB"/>
        </w:rPr>
        <w:t xml:space="preserve">, </w:t>
      </w:r>
      <w:r>
        <w:rPr>
          <w:sz w:val="21"/>
          <w:szCs w:val="21"/>
          <w:lang w:val="en-GB"/>
        </w:rPr>
        <w:t>banuese</w:t>
      </w:r>
      <w:r w:rsidRPr="00B34533">
        <w:rPr>
          <w:sz w:val="21"/>
          <w:szCs w:val="21"/>
          <w:lang w:val="en-GB"/>
        </w:rPr>
        <w:t xml:space="preserve"> në </w:t>
      </w:r>
      <w:r>
        <w:rPr>
          <w:sz w:val="21"/>
          <w:szCs w:val="21"/>
          <w:lang w:val="en-GB"/>
        </w:rPr>
        <w:t>Podgorie, Korçë</w:t>
      </w:r>
      <w:r w:rsidRPr="00B34533">
        <w:rPr>
          <w:sz w:val="21"/>
          <w:szCs w:val="21"/>
          <w:lang w:val="en-GB"/>
        </w:rPr>
        <w:t xml:space="preserve">, kërkon shpalljen të vdekur të </w:t>
      </w:r>
      <w:r>
        <w:rPr>
          <w:sz w:val="21"/>
          <w:szCs w:val="21"/>
          <w:lang w:val="en-GB"/>
        </w:rPr>
        <w:t>bashkëshortit të saj</w:t>
      </w:r>
      <w:r w:rsidRPr="00B34533">
        <w:rPr>
          <w:sz w:val="21"/>
          <w:szCs w:val="21"/>
          <w:lang w:val="en-GB"/>
        </w:rPr>
        <w:t xml:space="preserve">, </w:t>
      </w:r>
      <w:r>
        <w:rPr>
          <w:sz w:val="21"/>
          <w:szCs w:val="21"/>
          <w:lang w:val="en-GB"/>
        </w:rPr>
        <w:t>Algjirim Alil Pilinci</w:t>
      </w:r>
      <w:r w:rsidRPr="00B34533">
        <w:rPr>
          <w:sz w:val="21"/>
          <w:szCs w:val="21"/>
          <w:lang w:val="en-GB"/>
        </w:rPr>
        <w:t>.</w:t>
      </w:r>
    </w:p>
    <w:p w:rsidR="00642129" w:rsidRPr="00B34533" w:rsidRDefault="00642129" w:rsidP="00642129">
      <w:pPr>
        <w:pStyle w:val="Paragrafi"/>
        <w:rPr>
          <w:sz w:val="21"/>
          <w:szCs w:val="21"/>
          <w:lang w:val="en-GB"/>
        </w:rPr>
      </w:pPr>
    </w:p>
    <w:p w:rsidR="00642129" w:rsidRPr="00C95704" w:rsidRDefault="0053476C" w:rsidP="00642129">
      <w:pPr>
        <w:pStyle w:val="Autoriteti"/>
        <w:rPr>
          <w:sz w:val="21"/>
          <w:szCs w:val="21"/>
        </w:rPr>
      </w:pPr>
      <w:r>
        <w:rPr>
          <w:sz w:val="21"/>
          <w:szCs w:val="21"/>
        </w:rPr>
        <w:t>KË</w:t>
      </w:r>
      <w:r w:rsidR="00642129" w:rsidRPr="00C95704">
        <w:rPr>
          <w:sz w:val="21"/>
          <w:szCs w:val="21"/>
        </w:rPr>
        <w:t>RKUES</w:t>
      </w:r>
      <w:r w:rsidR="00642129">
        <w:rPr>
          <w:sz w:val="21"/>
          <w:szCs w:val="21"/>
        </w:rPr>
        <w:t>JA</w:t>
      </w:r>
    </w:p>
    <w:p w:rsidR="00642129" w:rsidRDefault="00642129" w:rsidP="00162FD9">
      <w:pPr>
        <w:pStyle w:val="AutoritetiEmer"/>
      </w:pPr>
      <w:r>
        <w:t>Bajame Pilinci</w:t>
      </w:r>
    </w:p>
    <w:p w:rsidR="00642129" w:rsidRPr="008F53BC" w:rsidRDefault="00642129" w:rsidP="008F53BC">
      <w:pPr>
        <w:pStyle w:val="Paragrafi"/>
        <w:rPr>
          <w:lang w:val="en-GB"/>
        </w:rPr>
      </w:pPr>
    </w:p>
    <w:sectPr w:rsidR="00642129" w:rsidRPr="008F53BC" w:rsidSect="00030ABF">
      <w:footerReference w:type="even" r:id="rId6"/>
      <w:footerReference w:type="default" r:id="rId7"/>
      <w:pgSz w:w="12240" w:h="15840"/>
      <w:pgMar w:top="1440" w:right="1800" w:bottom="1440" w:left="1800" w:header="720" w:footer="720" w:gutter="0"/>
      <w:pgNumType w:start="6203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40A" w:rsidRDefault="003C440A">
      <w:r>
        <w:separator/>
      </w:r>
    </w:p>
  </w:endnote>
  <w:endnote w:type="continuationSeparator" w:id="0">
    <w:p w:rsidR="003C440A" w:rsidRDefault="003C4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B67" w:rsidRDefault="00234B67" w:rsidP="00FC55CB">
    <w:pPr>
      <w:framePr w:wrap="around" w:vAnchor="text" w:hAnchor="margin" w:xAlign="outside" w:y="1"/>
      <w:rPr/>
    </w:pPr>
    <w:r>
      <w:rPr/>
      <w:fldChar w:fldCharType="begin"/>
    </w:r>
    <w:r>
      <w:rPr/>
      <w:instrText xml:space="preserve">PAGE  </w:instrText>
    </w:r>
    <w:r>
      <w:rPr/>
      <w:fldChar w:fldCharType="end"/>
    </w:r>
  </w:p>
  <w:p w:rsidR="00234B67" w:rsidRDefault="00234B67" w:rsidP="008F53BC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B67" w:rsidRPr="00A64598" w:rsidRDefault="00234B67" w:rsidP="003C440A">
    <w:pPr>
      <w:framePr w:wrap="around" w:vAnchor="text" w:hAnchor="margin" w:xAlign="outside" w:y="1"/>
      <w:rPr>
        <w:rFonts w:ascii="CG Times" w:hAnsi="CG Times"/>
        <w:sz w:val="22"/>
        <w:szCs w:val="22"/>
      </w:rPr>
    </w:pPr>
    <w:r w:rsidRPr="00A64598">
      <w:rPr>
        <w:rFonts w:ascii="CG Times" w:hAnsi="CG Times"/>
        <w:sz w:val="22"/>
        <w:szCs w:val="22"/>
      </w:rPr>
      <w:fldChar w:fldCharType="begin"/>
    </w:r>
    <w:r w:rsidRPr="00A64598">
      <w:rPr>
        <w:rFonts w:ascii="CG Times" w:hAnsi="CG Times"/>
        <w:sz w:val="22"/>
        <w:szCs w:val="22"/>
      </w:rPr>
      <w:instrText xml:space="preserve">PAGE  </w:instrText>
    </w:r>
    <w:r w:rsidRPr="00A64598">
      <w:rPr>
        <w:rFonts w:ascii="CG Times" w:hAnsi="CG Times"/>
        <w:sz w:val="22"/>
        <w:szCs w:val="22"/>
      </w:rPr>
      <w:fldChar w:fldCharType="separate"/>
    </w:r>
    <w:r w:rsidR="00011C0B">
      <w:rPr>
        <w:rFonts w:ascii="CG Times" w:hAnsi="CG Times"/>
        <w:noProof/>
        <w:sz w:val="22"/>
        <w:szCs w:val="22"/>
      </w:rPr>
      <w:t>6204</w:t>
    </w:r>
    <w:r w:rsidRPr="00A64598">
      <w:rPr>
        <w:rFonts w:ascii="CG Times" w:hAnsi="CG Times"/>
        <w:sz w:val="22"/>
        <w:szCs w:val="22"/>
      </w:rPr>
      <w:fldChar w:fldCharType="end"/>
    </w:r>
  </w:p>
  <w:p w:rsidR="00234B67" w:rsidRDefault="00234B67" w:rsidP="008F53BC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40A" w:rsidRDefault="003C440A">
      <w:r>
        <w:separator/>
      </w:r>
    </w:p>
  </w:footnote>
  <w:footnote w:type="continuationSeparator" w:id="0">
    <w:p w:rsidR="003C440A" w:rsidRDefault="003C44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82DFC"/>
    <w:rsid w:val="00011C0B"/>
    <w:rsid w:val="00030ABF"/>
    <w:rsid w:val="001204E5"/>
    <w:rsid w:val="0012121B"/>
    <w:rsid w:val="00162FD9"/>
    <w:rsid w:val="00195AC8"/>
    <w:rsid w:val="001A361A"/>
    <w:rsid w:val="00206074"/>
    <w:rsid w:val="00234B67"/>
    <w:rsid w:val="00346842"/>
    <w:rsid w:val="00382DFC"/>
    <w:rsid w:val="003B6E74"/>
    <w:rsid w:val="003C440A"/>
    <w:rsid w:val="003F143D"/>
    <w:rsid w:val="003F67E0"/>
    <w:rsid w:val="00474896"/>
    <w:rsid w:val="004D7530"/>
    <w:rsid w:val="005179A7"/>
    <w:rsid w:val="00526303"/>
    <w:rsid w:val="0053476C"/>
    <w:rsid w:val="005D3C34"/>
    <w:rsid w:val="005E2A26"/>
    <w:rsid w:val="005F0A5E"/>
    <w:rsid w:val="00642129"/>
    <w:rsid w:val="00643364"/>
    <w:rsid w:val="006E1ABA"/>
    <w:rsid w:val="00713F13"/>
    <w:rsid w:val="0073293F"/>
    <w:rsid w:val="007354B7"/>
    <w:rsid w:val="007554EA"/>
    <w:rsid w:val="00797496"/>
    <w:rsid w:val="007A4CCA"/>
    <w:rsid w:val="00845996"/>
    <w:rsid w:val="008934C4"/>
    <w:rsid w:val="00897763"/>
    <w:rsid w:val="008F53BC"/>
    <w:rsid w:val="00903527"/>
    <w:rsid w:val="009401F3"/>
    <w:rsid w:val="00A1043F"/>
    <w:rsid w:val="00A64598"/>
    <w:rsid w:val="00A766E3"/>
    <w:rsid w:val="00B5728F"/>
    <w:rsid w:val="00B96531"/>
    <w:rsid w:val="00C63906"/>
    <w:rsid w:val="00C767F9"/>
    <w:rsid w:val="00CE0DD7"/>
    <w:rsid w:val="00CF6845"/>
    <w:rsid w:val="00D23D2F"/>
    <w:rsid w:val="00D259A9"/>
    <w:rsid w:val="00D8036D"/>
    <w:rsid w:val="00DC7AB6"/>
    <w:rsid w:val="00DF5163"/>
    <w:rsid w:val="00F606C2"/>
    <w:rsid w:val="00F660DD"/>
    <w:rsid w:val="00F84DEE"/>
    <w:rsid w:val="00FA61B9"/>
    <w:rsid w:val="00FB426D"/>
    <w:rsid w:val="00FC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156671F-0460-4D23-82D4-69080B330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129"/>
    <w:rPr>
      <w:sz w:val="24"/>
      <w:szCs w:val="24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cp:lastModifiedBy>Inida Noga</cp:lastModifiedBy>
  <cp:revision>2</cp:revision>
  <cp:lastPrinted>2018-11-26T11:02:00Z</cp:lastPrinted>
  <dcterms:created xsi:type="dcterms:W3CDTF">2019-02-15T12:36:00Z</dcterms:created>
  <dcterms:modified xsi:type="dcterms:W3CDTF">2019-02-15T12:36:00Z</dcterms:modified>
</cp:coreProperties>
</file>