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2BE" w:rsidRPr="005F4C36" w:rsidRDefault="00EF72BE" w:rsidP="00E164E0">
      <w:pPr>
        <w:pStyle w:val="Akti"/>
      </w:pPr>
      <w:bookmarkStart w:id="0" w:name="_GoBack"/>
      <w:bookmarkEnd w:id="0"/>
      <w:r w:rsidRPr="005F4C36">
        <w:t>L I G J</w:t>
      </w:r>
    </w:p>
    <w:p w:rsidR="00EF72BE" w:rsidRPr="005F4C36" w:rsidRDefault="00EF72BE" w:rsidP="00E164E0">
      <w:pPr>
        <w:pStyle w:val="NumriData"/>
      </w:pPr>
      <w:r w:rsidRPr="005F4C36">
        <w:t>Nr.9472, datë 9.2.2006</w:t>
      </w:r>
    </w:p>
    <w:p w:rsidR="00EF72BE" w:rsidRPr="005F4C36" w:rsidRDefault="00EF72BE" w:rsidP="00E164E0">
      <w:pPr>
        <w:pStyle w:val="Paragrafi"/>
      </w:pPr>
    </w:p>
    <w:p w:rsidR="00EF72BE" w:rsidRPr="005F4C36" w:rsidRDefault="00EF72BE" w:rsidP="00E164E0">
      <w:pPr>
        <w:pStyle w:val="Titulli"/>
      </w:pPr>
      <w:r w:rsidRPr="005F4C36">
        <w:t>PËR ADERIMIN E REPUBLIKËS SË SHQIPËRISË NË AMENDAMENTIN E KONVENTËS “PËR NDALIMIN OSE KUFIZIMIN E PËRDORIMIT TË ARMËVE TË QUAJTURA KONVENCIONALE, TË CILAT MUND TË KONSIDEROHEN SE SHKAKTOJNË DËMTIME TË MËDHA OSE PASOJA PA DALLIM”</w:t>
      </w:r>
    </w:p>
    <w:p w:rsidR="00EF72BE" w:rsidRPr="005F4C36" w:rsidRDefault="00EF72BE" w:rsidP="00E164E0">
      <w:pPr>
        <w:pStyle w:val="Paragrafi"/>
      </w:pPr>
    </w:p>
    <w:p w:rsidR="00EF72BE" w:rsidRDefault="00EF72BE" w:rsidP="00E164E0">
      <w:pPr>
        <w:pStyle w:val="BazLigjPropozues"/>
      </w:pPr>
      <w:r w:rsidRPr="005F4C36">
        <w:t xml:space="preserve">Në mbështetje të neneve 78, 83 pika 1 dhe 121 pika 1 të Kushtetutës, me propozimin e Këshillit të Ministrave, </w:t>
      </w:r>
    </w:p>
    <w:p w:rsidR="00E164E0" w:rsidRPr="005F4C36" w:rsidRDefault="00E164E0" w:rsidP="00E164E0">
      <w:pPr>
        <w:pStyle w:val="BazLigjPropozues"/>
      </w:pPr>
    </w:p>
    <w:p w:rsidR="00EF72BE" w:rsidRPr="009A2FDD" w:rsidRDefault="00EF72BE" w:rsidP="00E164E0">
      <w:pPr>
        <w:pStyle w:val="Institucioni"/>
        <w:rPr>
          <w:lang w:val="it-IT"/>
        </w:rPr>
      </w:pPr>
      <w:r w:rsidRPr="009A2FDD">
        <w:rPr>
          <w:lang w:val="it-IT"/>
        </w:rPr>
        <w:t xml:space="preserve">K U V E N D I </w:t>
      </w:r>
    </w:p>
    <w:p w:rsidR="00EF72BE" w:rsidRPr="009A2FDD" w:rsidRDefault="00EF72BE" w:rsidP="00E164E0">
      <w:pPr>
        <w:pStyle w:val="Institucioni"/>
        <w:rPr>
          <w:lang w:val="it-IT"/>
        </w:rPr>
      </w:pPr>
      <w:r w:rsidRPr="009A2FDD">
        <w:rPr>
          <w:lang w:val="it-IT"/>
        </w:rPr>
        <w:t>I REPUBLIKËS SË SHQIPËRISË</w:t>
      </w:r>
    </w:p>
    <w:p w:rsidR="00E164E0" w:rsidRPr="009A2FDD" w:rsidRDefault="00E164E0" w:rsidP="00E164E0">
      <w:pPr>
        <w:pStyle w:val="Paragrafi"/>
        <w:rPr>
          <w:lang w:val="it-IT"/>
        </w:rPr>
      </w:pPr>
    </w:p>
    <w:p w:rsidR="00EF72BE" w:rsidRPr="009A2FDD" w:rsidRDefault="00EF72BE" w:rsidP="00E164E0">
      <w:pPr>
        <w:pStyle w:val="VENDOSI"/>
        <w:rPr>
          <w:lang w:val="it-IT"/>
        </w:rPr>
      </w:pPr>
      <w:r w:rsidRPr="009A2FDD">
        <w:rPr>
          <w:lang w:val="it-IT"/>
        </w:rPr>
        <w:t>V E N D O S I:</w:t>
      </w:r>
    </w:p>
    <w:p w:rsidR="00E164E0" w:rsidRPr="009A2FDD" w:rsidRDefault="00E164E0" w:rsidP="00E164E0">
      <w:pPr>
        <w:pStyle w:val="Paragrafi"/>
        <w:rPr>
          <w:lang w:val="it-IT"/>
        </w:rPr>
      </w:pPr>
    </w:p>
    <w:p w:rsidR="00EF72BE" w:rsidRPr="009A2FDD" w:rsidRDefault="00EF72BE" w:rsidP="00E164E0">
      <w:pPr>
        <w:pStyle w:val="NeniNr"/>
        <w:rPr>
          <w:lang w:val="it-IT"/>
        </w:rPr>
      </w:pPr>
      <w:r w:rsidRPr="009A2FDD">
        <w:rPr>
          <w:lang w:val="it-IT"/>
        </w:rPr>
        <w:t>Neni 1</w:t>
      </w:r>
    </w:p>
    <w:p w:rsidR="00E164E0" w:rsidRPr="009A2FDD" w:rsidRDefault="00E164E0" w:rsidP="00E164E0">
      <w:pPr>
        <w:pStyle w:val="Paragrafi"/>
        <w:rPr>
          <w:lang w:val="it-IT"/>
        </w:rPr>
      </w:pPr>
    </w:p>
    <w:p w:rsidR="00EF72BE" w:rsidRPr="005F4C36" w:rsidRDefault="00EF72BE" w:rsidP="00E164E0">
      <w:pPr>
        <w:pStyle w:val="Paragrafi"/>
      </w:pPr>
      <w:r w:rsidRPr="005F4C36">
        <w:t>Republika e Shqipërisë aderon në amendamentin e Konventës “Për ndalimin ose kufizimin e përdorimit të armëve të quajtura konvencionale, të cilat mund të konsiderohen se shkaktojnë dëmtime të mëdha ose pasoja pa dallim”.</w:t>
      </w:r>
    </w:p>
    <w:p w:rsidR="00EF72BE" w:rsidRPr="005F4C36" w:rsidRDefault="00EF72BE" w:rsidP="00E164E0">
      <w:pPr>
        <w:pStyle w:val="Paragrafi"/>
      </w:pPr>
    </w:p>
    <w:p w:rsidR="00EF72BE" w:rsidRPr="005F4C36" w:rsidRDefault="00EF72BE" w:rsidP="00E164E0">
      <w:pPr>
        <w:pStyle w:val="NeniNr"/>
      </w:pPr>
      <w:r w:rsidRPr="005F4C36">
        <w:t>Neni 2</w:t>
      </w:r>
    </w:p>
    <w:p w:rsidR="00EF72BE" w:rsidRPr="005F4C36" w:rsidRDefault="00EF72BE" w:rsidP="00E164E0">
      <w:pPr>
        <w:pStyle w:val="Paragrafi"/>
      </w:pPr>
    </w:p>
    <w:p w:rsidR="00EF72BE" w:rsidRDefault="00EF72BE" w:rsidP="00E164E0">
      <w:pPr>
        <w:pStyle w:val="Paragrafi"/>
      </w:pPr>
      <w:r w:rsidRPr="005F4C36">
        <w:t>Ky ligj hyn në fuqi 15 ditë pas botimit në Fletoren Zyrtare.</w:t>
      </w:r>
    </w:p>
    <w:p w:rsidR="00831C99" w:rsidRDefault="00831C99" w:rsidP="00E164E0">
      <w:pPr>
        <w:pStyle w:val="Paragrafi"/>
      </w:pPr>
    </w:p>
    <w:p w:rsidR="00831C99" w:rsidRPr="00890B3E" w:rsidRDefault="001E18AC" w:rsidP="00831C99">
      <w:pPr>
        <w:pStyle w:val="Shpallja"/>
        <w:rPr>
          <w:sz w:val="23"/>
          <w:szCs w:val="23"/>
        </w:rPr>
      </w:pPr>
      <w:r>
        <w:rPr>
          <w:sz w:val="23"/>
          <w:szCs w:val="23"/>
        </w:rPr>
        <w:t xml:space="preserve">Shpallur me dekretin nr.4794, datë 3.3.2006 </w:t>
      </w:r>
      <w:r w:rsidR="00831C99" w:rsidRPr="00890B3E">
        <w:rPr>
          <w:sz w:val="23"/>
          <w:szCs w:val="23"/>
        </w:rPr>
        <w:t>të Presidentit të Republikës së Shqipërisë, Alfred Moisiu</w:t>
      </w:r>
    </w:p>
    <w:p w:rsidR="00EF72BE" w:rsidRPr="00831C99" w:rsidRDefault="00EF72BE" w:rsidP="0033430C">
      <w:pPr>
        <w:pStyle w:val="Paragrafi"/>
      </w:pPr>
    </w:p>
    <w:p w:rsidR="00BC0AA2" w:rsidRDefault="00BC0AA2" w:rsidP="00E164E0">
      <w:pPr>
        <w:pStyle w:val="Paragrafi"/>
        <w:ind w:firstLine="0"/>
      </w:pPr>
    </w:p>
    <w:p w:rsidR="00BC0AA2" w:rsidRDefault="00BC0AA2" w:rsidP="005101A2">
      <w:pPr>
        <w:pStyle w:val="Paragrafi"/>
        <w:tabs>
          <w:tab w:val="left" w:pos="1125"/>
        </w:tabs>
        <w:ind w:firstLine="0"/>
      </w:pPr>
    </w:p>
    <w:p w:rsidR="00C574D1" w:rsidRDefault="00BC0AA2" w:rsidP="00E164E0">
      <w:pPr>
        <w:pStyle w:val="Titulli"/>
      </w:pPr>
      <w:r>
        <w:t xml:space="preserve">Konventa </w:t>
      </w:r>
    </w:p>
    <w:p w:rsidR="00BC0AA2" w:rsidRDefault="009A2FDD" w:rsidP="00796185">
      <w:pPr>
        <w:pStyle w:val="TitulliTitull"/>
      </w:pPr>
      <w:r>
        <w:t>mbi ndalimin OSe</w:t>
      </w:r>
      <w:r w:rsidR="00BC0AA2">
        <w:t xml:space="preserve"> kufizimin e përdorimit të disa armëve të caktuara konvencionale, të cilat mund të konsiderohen se shkaktojnë dëmtime të rënda ose sjellin pasoja pa dallim</w:t>
      </w:r>
    </w:p>
    <w:p w:rsidR="00BC0AA2" w:rsidRDefault="00BC0AA2" w:rsidP="00BC0AA2">
      <w:pPr>
        <w:pStyle w:val="Paragrafi"/>
      </w:pPr>
    </w:p>
    <w:p w:rsidR="00BC0AA2" w:rsidRDefault="00BC0AA2" w:rsidP="00BC0AA2">
      <w:pPr>
        <w:pStyle w:val="Paragrafi"/>
      </w:pPr>
      <w:r>
        <w:t>Gjenevë, 10 tetor 1980</w:t>
      </w:r>
    </w:p>
    <w:p w:rsidR="00BC0AA2" w:rsidRDefault="009A2FDD" w:rsidP="00BC0AA2">
      <w:pPr>
        <w:pStyle w:val="Paragrafi"/>
      </w:pPr>
      <w:r>
        <w:t>Amendament i nenit 1</w:t>
      </w:r>
      <w:r w:rsidR="00F93FEE">
        <w:t>-</w:t>
      </w:r>
      <w:r w:rsidR="00BC0AA2">
        <w:t>21.12.2001</w:t>
      </w:r>
    </w:p>
    <w:p w:rsidR="00BC0AA2" w:rsidRDefault="00BC0AA2" w:rsidP="00BC0AA2">
      <w:pPr>
        <w:pStyle w:val="Paragrafi"/>
      </w:pPr>
    </w:p>
    <w:p w:rsidR="00BC0AA2" w:rsidRDefault="00BC0AA2" w:rsidP="00E164E0">
      <w:pPr>
        <w:pStyle w:val="NeniNr"/>
        <w:rPr>
          <w:caps/>
        </w:rPr>
      </w:pPr>
      <w:r>
        <w:t>Neni 1</w:t>
      </w:r>
    </w:p>
    <w:p w:rsidR="00BC0AA2" w:rsidRDefault="00BC0AA2" w:rsidP="00E164E0">
      <w:pPr>
        <w:pStyle w:val="NeniTitull"/>
      </w:pPr>
      <w:r>
        <w:t>Qëllimi kryesor i zbatimit</w:t>
      </w:r>
    </w:p>
    <w:p w:rsidR="00BC0AA2" w:rsidRDefault="00BC0AA2" w:rsidP="00BC0AA2">
      <w:pPr>
        <w:pStyle w:val="Paragrafi"/>
      </w:pPr>
    </w:p>
    <w:p w:rsidR="00BC0AA2" w:rsidRDefault="00BC0AA2" w:rsidP="00BC0AA2">
      <w:pPr>
        <w:pStyle w:val="Paragrafi"/>
      </w:pPr>
      <w:r>
        <w:t>Kjo Konventë dhe protokollet e aneksuara do të zbatohen në situata të cilat përmenden në nenin 2 të konventave të Gjenevës të 12 gushtit 1949 për mbrojtjen e viktimave të luftës, përfshirë çdo situatë të përshkruar në paragrafin 4 të nenit 1 të protokollit të parë shtesë të këtyre konventave.</w:t>
      </w:r>
    </w:p>
    <w:p w:rsidR="00BC0AA2" w:rsidRDefault="00BC0AA2" w:rsidP="00BC0AA2">
      <w:pPr>
        <w:pStyle w:val="Paragrafi"/>
      </w:pPr>
      <w:r>
        <w:t>Kjo Konventë dhe protokollet e aneksuara do të zbatohen gjithashtu</w:t>
      </w:r>
      <w:r w:rsidR="009A2FDD">
        <w:t>,</w:t>
      </w:r>
      <w:r>
        <w:t xml:space="preserve"> përveç situatave të parashikuara në paragrafin 1 të këtij neni, edhe në situatat që referoh</w:t>
      </w:r>
      <w:r w:rsidR="009A2FDD">
        <w:t>en në nenin 3, e përbashkët të k</w:t>
      </w:r>
      <w:r>
        <w:t>onventave të Gjenevës të 12 gushtit 1949. Kjo Konventë dhe protokollet e aneksuara të saj nuk do të zbatohen për situatat në konfliktet dhe tensionet e brendshme, si për shembull RIOTS, aktet e izoluara dhe sporadike të dhunës, dhe akte të tjera të një natyre të ngjashme, për sa kohë që nuk janë konflikte të armatosura.</w:t>
      </w:r>
    </w:p>
    <w:p w:rsidR="00F15B0E" w:rsidRDefault="00F15B0E" w:rsidP="00BC0AA2">
      <w:pPr>
        <w:pStyle w:val="Paragrafi"/>
      </w:pPr>
    </w:p>
    <w:p w:rsidR="00F15B0E" w:rsidRDefault="00F15B0E" w:rsidP="00BC0AA2">
      <w:pPr>
        <w:pStyle w:val="Paragrafi"/>
      </w:pPr>
    </w:p>
    <w:p w:rsidR="00BC0AA2" w:rsidRDefault="00BC0AA2" w:rsidP="00BC0AA2">
      <w:pPr>
        <w:pStyle w:val="Paragrafi"/>
      </w:pPr>
      <w:r>
        <w:t>Në rastin e konflikteve të armatosura që nuk kanë karakter ndërkombëtar</w:t>
      </w:r>
      <w:r w:rsidR="009A2FDD">
        <w:t>,</w:t>
      </w:r>
      <w:r>
        <w:t xml:space="preserve"> që ndodhin në ter</w:t>
      </w:r>
      <w:r w:rsidR="009A2FDD">
        <w:t>ritorin e njërit prej Shteteve P</w:t>
      </w:r>
      <w:r>
        <w:t xml:space="preserve">alë Kontraktuese, secila palë në konflikt do të detyrohet të zbatojë </w:t>
      </w:r>
      <w:r>
        <w:lastRenderedPageBreak/>
        <w:t>ndalimet dhe kufizimet e kësaj Konvente dhe protokollet e aneksuara të saj.</w:t>
      </w:r>
    </w:p>
    <w:p w:rsidR="00BC0AA2" w:rsidRDefault="00BC0AA2" w:rsidP="00BC0AA2">
      <w:pPr>
        <w:pStyle w:val="Paragrafi"/>
      </w:pPr>
      <w:r>
        <w:t>Asgjë në këtë Konventë ose në protokollet e aneksuara të saj nuk do të kuptohet si justifikim për qëllimin e prekjes së sovranitetit të n</w:t>
      </w:r>
      <w:r w:rsidR="009A2FDD">
        <w:t>jë shteti ose përgjegjësisë së q</w:t>
      </w:r>
      <w:r>
        <w:t>everisë, përmes gjithë mjeteve të ligjshme, të mirëmbajnë ose të rivendosin rregullin dhe ligjin në shtetin e tyre ose atë mbrojnë unitetin kombëtar dhe integritetin territorial të shtetit.</w:t>
      </w:r>
    </w:p>
    <w:p w:rsidR="00BC0AA2" w:rsidRDefault="00BC0AA2" w:rsidP="00BC0AA2">
      <w:pPr>
        <w:pStyle w:val="Paragrafi"/>
      </w:pPr>
      <w:r>
        <w:t>Asgjë në këtë Konventë ose në protokollet e aneksuara të saj nuk do të kuptohet si justifikim për qëllim të ndërhyrjes direkte ose jo, për çfarëdo arsye, në një konflikt të armatosur ose në punët e brendshme ose të jashtme të Shteteve Palë Kontraktuese në territorin e së cilës ndodh konflikti.</w:t>
      </w:r>
    </w:p>
    <w:p w:rsidR="00BC0AA2" w:rsidRDefault="00BC0AA2" w:rsidP="00BC0AA2">
      <w:pPr>
        <w:pStyle w:val="Paragrafi"/>
      </w:pPr>
      <w:r>
        <w:t>Zbatimi i dispozitave të kësaj Konvente dhe protokolleve të aneksuara të saj për palët në një konflikt</w:t>
      </w:r>
      <w:r w:rsidR="00AD144A">
        <w:t>,</w:t>
      </w:r>
      <w:r>
        <w:t xml:space="preserve"> të cilat nuk janë Shtete Palë Kontraktuese që kanë pranuar këtë Konventë ose protokollet e aneksuara të saj, nuk do të ndryshojnë statusin e tyre ligjor ose statusin ligjor të vendeve në konflikt në mënyrë të hapur ose jo.</w:t>
      </w:r>
    </w:p>
    <w:p w:rsidR="00BC0AA2" w:rsidRPr="00624F8E" w:rsidRDefault="00BC0AA2" w:rsidP="00BC0AA2">
      <w:pPr>
        <w:pStyle w:val="Paragrafi"/>
      </w:pPr>
      <w:r>
        <w:t>Dispozitat e paragrafëve 2 deri 6 të këtij neni nuk do të cenojnë protokollet shtesë të adoptuara pas 1 janarit 2002, të cilat mund të zbatohen, të përjashtojë ose modifikojë qëllimin e zbatimit të tyre për sa i përket këtij neni.</w:t>
      </w:r>
    </w:p>
    <w:p w:rsidR="00BC0AA2" w:rsidRPr="00624F8E" w:rsidRDefault="00BC0AA2" w:rsidP="0033430C">
      <w:pPr>
        <w:pStyle w:val="Paragrafi"/>
      </w:pPr>
    </w:p>
    <w:p w:rsidR="00BC0AA2" w:rsidRDefault="00BC0AA2" w:rsidP="00717CA2">
      <w:pPr>
        <w:pStyle w:val="Paragrafi"/>
        <w:rPr>
          <w:b/>
        </w:rPr>
      </w:pPr>
    </w:p>
    <w:p w:rsidR="00E164E0" w:rsidRPr="00E73C86" w:rsidRDefault="00E164E0" w:rsidP="00E164E0">
      <w:pPr>
        <w:pStyle w:val="Akti"/>
      </w:pPr>
      <w:r w:rsidRPr="00E73C86">
        <w:t>L I G J</w:t>
      </w:r>
    </w:p>
    <w:p w:rsidR="00E164E0" w:rsidRPr="00E73C86" w:rsidRDefault="00E164E0" w:rsidP="00E164E0">
      <w:pPr>
        <w:pStyle w:val="NumriData"/>
      </w:pPr>
      <w:r w:rsidRPr="00E73C86">
        <w:t>Nr.9473, datë 9.2.2006</w:t>
      </w:r>
    </w:p>
    <w:p w:rsidR="00E164E0" w:rsidRPr="00E73C86" w:rsidRDefault="00E164E0" w:rsidP="0033430C">
      <w:pPr>
        <w:pStyle w:val="Paragrafi"/>
      </w:pPr>
    </w:p>
    <w:p w:rsidR="00E164E0" w:rsidRPr="00E73C86" w:rsidRDefault="00E164E0" w:rsidP="00E164E0">
      <w:pPr>
        <w:pStyle w:val="Titulli"/>
      </w:pPr>
      <w:r w:rsidRPr="00E73C86">
        <w:t>PËR ADERIMIN E REPUBLIKËS SË SHQIPËRISË NË “MARRËVESHJEN NDËRMJET REPUBLIKËS SË AUSTRISË, REPUBLIKËS SË BULLGARISË, REPUBLIKËS SË KROACISË, REPUBLIKËS SË ÇEKISË, REPUBLIKËS SË HUNGARISË, REPUBLIKËS SË POLONISË, REPUBLIKËS SË RUMANISË, REPUBLIKËS SË SLLOVAKISË DHE REPUBLIKËS SË SLLOVENISË PËR MBËSHTETJEN E BASHKËPUNIMIT NË FUSHËN E ARSIMIT TË LARTË, NË KUADËR TË PROGRAMIT TË SHKËMBIMEVE TË STUDIMEVE UNIVERSITARE PËR EUROPËN QENDRORE (CEEPUS) II”</w:t>
      </w:r>
    </w:p>
    <w:p w:rsidR="00E164E0" w:rsidRPr="00E73C86" w:rsidRDefault="00E164E0" w:rsidP="0033430C">
      <w:pPr>
        <w:pStyle w:val="Paragrafi"/>
      </w:pPr>
    </w:p>
    <w:p w:rsidR="00E164E0" w:rsidRDefault="00E164E0" w:rsidP="00E164E0">
      <w:pPr>
        <w:pStyle w:val="Paragrafi"/>
      </w:pPr>
      <w:r w:rsidRPr="00E73C86">
        <w:t xml:space="preserve">Në mbështetje të neneve 78, 83 pika 1 dhe 121 pika 1 të Kushtetutës, me propozimin e Këshillit të Ministrave, </w:t>
      </w:r>
    </w:p>
    <w:p w:rsidR="00E164E0" w:rsidRPr="00E73C86" w:rsidRDefault="00E164E0" w:rsidP="00E164E0">
      <w:pPr>
        <w:pStyle w:val="Paragrafi"/>
      </w:pPr>
    </w:p>
    <w:p w:rsidR="00E164E0" w:rsidRPr="009A2FDD" w:rsidRDefault="00E164E0" w:rsidP="00E164E0">
      <w:pPr>
        <w:pStyle w:val="Institucioni"/>
        <w:rPr>
          <w:lang w:val="it-IT"/>
        </w:rPr>
      </w:pPr>
      <w:r w:rsidRPr="009A2FDD">
        <w:rPr>
          <w:lang w:val="it-IT"/>
        </w:rPr>
        <w:t xml:space="preserve">K U V E N D I </w:t>
      </w:r>
    </w:p>
    <w:p w:rsidR="00E164E0" w:rsidRPr="009A2FDD" w:rsidRDefault="00E164E0" w:rsidP="00E164E0">
      <w:pPr>
        <w:pStyle w:val="Institucioni"/>
        <w:rPr>
          <w:lang w:val="it-IT"/>
        </w:rPr>
      </w:pPr>
      <w:r w:rsidRPr="009A2FDD">
        <w:rPr>
          <w:lang w:val="it-IT"/>
        </w:rPr>
        <w:t>I REPUBLIKËS SË SHQIPËRISË</w:t>
      </w:r>
    </w:p>
    <w:p w:rsidR="00E164E0" w:rsidRPr="009A2FDD" w:rsidRDefault="00E164E0" w:rsidP="00E164E0">
      <w:pPr>
        <w:pStyle w:val="Paragrafi"/>
        <w:rPr>
          <w:lang w:val="it-IT"/>
        </w:rPr>
      </w:pPr>
    </w:p>
    <w:p w:rsidR="00E164E0" w:rsidRPr="009A2FDD" w:rsidRDefault="00E164E0" w:rsidP="00E164E0">
      <w:pPr>
        <w:pStyle w:val="VENDOSI"/>
        <w:rPr>
          <w:lang w:val="it-IT"/>
        </w:rPr>
      </w:pPr>
      <w:r w:rsidRPr="009A2FDD">
        <w:rPr>
          <w:lang w:val="it-IT"/>
        </w:rPr>
        <w:t>V E N D O S I:</w:t>
      </w:r>
    </w:p>
    <w:p w:rsidR="00E164E0" w:rsidRPr="009A2FDD" w:rsidRDefault="00E164E0" w:rsidP="00E164E0">
      <w:pPr>
        <w:pStyle w:val="Paragrafi"/>
        <w:rPr>
          <w:lang w:val="it-IT"/>
        </w:rPr>
      </w:pPr>
    </w:p>
    <w:p w:rsidR="00E164E0" w:rsidRPr="009A2FDD" w:rsidRDefault="00E164E0" w:rsidP="00E164E0">
      <w:pPr>
        <w:pStyle w:val="NeniNr"/>
        <w:rPr>
          <w:lang w:val="it-IT"/>
        </w:rPr>
      </w:pPr>
      <w:r w:rsidRPr="009A2FDD">
        <w:rPr>
          <w:lang w:val="it-IT"/>
        </w:rPr>
        <w:t>Neni 1</w:t>
      </w:r>
    </w:p>
    <w:p w:rsidR="00E164E0" w:rsidRPr="009A2FDD" w:rsidRDefault="00E164E0" w:rsidP="00E164E0">
      <w:pPr>
        <w:pStyle w:val="Paragrafi"/>
        <w:rPr>
          <w:lang w:val="it-IT"/>
        </w:rPr>
      </w:pPr>
    </w:p>
    <w:p w:rsidR="00E164E0" w:rsidRPr="009A2FDD" w:rsidRDefault="00E164E0" w:rsidP="00E164E0">
      <w:pPr>
        <w:pStyle w:val="Paragrafi"/>
        <w:rPr>
          <w:lang w:val="it-IT"/>
        </w:rPr>
      </w:pPr>
      <w:r w:rsidRPr="009A2FDD">
        <w:rPr>
          <w:lang w:val="it-IT"/>
        </w:rPr>
        <w:t>Republika e Shqipërisë aderon në “Marrëveshjen ndërmjet Republikës së Austrisë, Republikës së Bullgarisë, Republikës së Kroacisë, Republikës së Çekisë, Republikës së Hungarisë, Republikës së Polonisë, Republikës së Rumanisë, Republikës së Sllovakisë dhe Republikës së Sllovenisë për mbështetjen e bashkëpunimit në fushën e arsimit të lartë, në kuadër të programit të shkëmbimeve të studimeve universitare për Europën Qendrore (CEEPUS) II”.</w:t>
      </w:r>
    </w:p>
    <w:p w:rsidR="00E164E0" w:rsidRPr="009A2FDD" w:rsidRDefault="00E164E0" w:rsidP="00E164E0">
      <w:pPr>
        <w:pStyle w:val="Paragrafi"/>
        <w:rPr>
          <w:lang w:val="it-IT"/>
        </w:rPr>
      </w:pPr>
    </w:p>
    <w:p w:rsidR="00E164E0" w:rsidRPr="009A2FDD" w:rsidRDefault="00E164E0" w:rsidP="00E164E0">
      <w:pPr>
        <w:pStyle w:val="NeniNr"/>
        <w:rPr>
          <w:lang w:val="it-IT"/>
        </w:rPr>
      </w:pPr>
      <w:r w:rsidRPr="009A2FDD">
        <w:rPr>
          <w:lang w:val="it-IT"/>
        </w:rPr>
        <w:t>Neni 2</w:t>
      </w:r>
    </w:p>
    <w:p w:rsidR="00E164E0" w:rsidRPr="009A2FDD" w:rsidRDefault="00E164E0" w:rsidP="00E164E0">
      <w:pPr>
        <w:pStyle w:val="Paragrafi"/>
        <w:rPr>
          <w:lang w:val="it-IT"/>
        </w:rPr>
      </w:pPr>
    </w:p>
    <w:p w:rsidR="00E164E0" w:rsidRDefault="00E164E0" w:rsidP="00E164E0">
      <w:pPr>
        <w:pStyle w:val="Paragrafi"/>
        <w:rPr>
          <w:lang w:val="it-IT"/>
        </w:rPr>
      </w:pPr>
      <w:r w:rsidRPr="009A2FDD">
        <w:rPr>
          <w:lang w:val="it-IT"/>
        </w:rPr>
        <w:t>Ky ligj hyn në fuqi 15 ditë pas botimit në Fletoren Zyrtare.</w:t>
      </w:r>
    </w:p>
    <w:p w:rsidR="00F15B0E" w:rsidRDefault="00F15B0E" w:rsidP="00E164E0">
      <w:pPr>
        <w:pStyle w:val="Paragrafi"/>
        <w:rPr>
          <w:lang w:val="it-IT"/>
        </w:rPr>
      </w:pPr>
    </w:p>
    <w:p w:rsidR="007073DD" w:rsidRPr="00890B3E" w:rsidRDefault="00032E46" w:rsidP="007073DD">
      <w:pPr>
        <w:pStyle w:val="Shpallja"/>
        <w:rPr>
          <w:sz w:val="23"/>
          <w:szCs w:val="23"/>
        </w:rPr>
      </w:pPr>
      <w:r>
        <w:rPr>
          <w:sz w:val="23"/>
          <w:szCs w:val="23"/>
        </w:rPr>
        <w:t xml:space="preserve">Shpallur me dekretin nr.4795, </w:t>
      </w:r>
      <w:r w:rsidR="007073DD" w:rsidRPr="00890B3E">
        <w:rPr>
          <w:sz w:val="23"/>
          <w:szCs w:val="23"/>
        </w:rPr>
        <w:t>datë</w:t>
      </w:r>
      <w:r>
        <w:rPr>
          <w:sz w:val="23"/>
          <w:szCs w:val="23"/>
        </w:rPr>
        <w:t xml:space="preserve"> 3.3.2006 </w:t>
      </w:r>
      <w:r w:rsidR="007073DD" w:rsidRPr="00890B3E">
        <w:rPr>
          <w:sz w:val="23"/>
          <w:szCs w:val="23"/>
        </w:rPr>
        <w:t>të Presidentit të Republikës së Shqipërisë, Alfred Moisiu</w:t>
      </w:r>
    </w:p>
    <w:p w:rsidR="007073DD" w:rsidRPr="007073DD" w:rsidRDefault="007073DD" w:rsidP="00E164E0">
      <w:pPr>
        <w:pStyle w:val="Paragrafi"/>
        <w:rPr>
          <w:lang w:val="sq-AL"/>
        </w:rPr>
      </w:pPr>
    </w:p>
    <w:p w:rsidR="00E164E0" w:rsidRDefault="00717CA2" w:rsidP="00E164E0">
      <w:pPr>
        <w:pStyle w:val="Titulli"/>
        <w:rPr>
          <w:lang w:val="it-IT"/>
        </w:rPr>
      </w:pPr>
      <w:r w:rsidRPr="009A2FDD">
        <w:rPr>
          <w:lang w:val="it-IT"/>
        </w:rPr>
        <w:t xml:space="preserve">Marrëveshje </w:t>
      </w:r>
      <w:r w:rsidR="005962EF" w:rsidRPr="009A2FDD">
        <w:rPr>
          <w:lang w:val="it-IT"/>
        </w:rPr>
        <w:t xml:space="preserve"> </w:t>
      </w:r>
    </w:p>
    <w:p w:rsidR="00BB5D83" w:rsidRPr="00BB5D83" w:rsidRDefault="00BB5D83" w:rsidP="0033430C">
      <w:pPr>
        <w:pStyle w:val="Paragrafi"/>
      </w:pPr>
    </w:p>
    <w:p w:rsidR="00717CA2" w:rsidRPr="009A2FDD" w:rsidRDefault="00717CA2" w:rsidP="00E164E0">
      <w:pPr>
        <w:pStyle w:val="TitulliTitull"/>
        <w:rPr>
          <w:lang w:val="it-IT"/>
        </w:rPr>
      </w:pPr>
      <w:r w:rsidRPr="009A2FDD">
        <w:rPr>
          <w:lang w:val="it-IT"/>
        </w:rPr>
        <w:t>midis</w:t>
      </w:r>
      <w:r w:rsidR="005962EF" w:rsidRPr="009A2FDD">
        <w:rPr>
          <w:lang w:val="it-IT"/>
        </w:rPr>
        <w:t xml:space="preserve"> </w:t>
      </w:r>
      <w:r w:rsidR="00E164E0" w:rsidRPr="009A2FDD">
        <w:rPr>
          <w:lang w:val="it-IT"/>
        </w:rPr>
        <w:t>Repu</w:t>
      </w:r>
      <w:r w:rsidR="00C15E72">
        <w:rPr>
          <w:lang w:val="it-IT"/>
        </w:rPr>
        <w:t>B</w:t>
      </w:r>
      <w:r w:rsidR="00E164E0" w:rsidRPr="009A2FDD">
        <w:rPr>
          <w:lang w:val="it-IT"/>
        </w:rPr>
        <w:t>l</w:t>
      </w:r>
      <w:r w:rsidRPr="009A2FDD">
        <w:rPr>
          <w:lang w:val="it-IT"/>
        </w:rPr>
        <w:t>ikës së Austrisë,</w:t>
      </w:r>
      <w:r w:rsidR="00C15E72">
        <w:rPr>
          <w:lang w:val="it-IT"/>
        </w:rPr>
        <w:t xml:space="preserve"> </w:t>
      </w:r>
      <w:r w:rsidRPr="009A2FDD">
        <w:rPr>
          <w:lang w:val="it-IT"/>
        </w:rPr>
        <w:t>Republikës së Bullgarisë,</w:t>
      </w:r>
      <w:r w:rsidR="005962EF" w:rsidRPr="009A2FDD">
        <w:rPr>
          <w:lang w:val="it-IT"/>
        </w:rPr>
        <w:t xml:space="preserve"> </w:t>
      </w:r>
      <w:r w:rsidRPr="009A2FDD">
        <w:rPr>
          <w:lang w:val="it-IT"/>
        </w:rPr>
        <w:t>Republikës së Kroacisë,</w:t>
      </w:r>
      <w:r w:rsidR="005962EF" w:rsidRPr="009A2FDD">
        <w:rPr>
          <w:lang w:val="it-IT"/>
        </w:rPr>
        <w:t xml:space="preserve"> </w:t>
      </w:r>
      <w:r w:rsidRPr="009A2FDD">
        <w:rPr>
          <w:lang w:val="it-IT"/>
        </w:rPr>
        <w:t>Republikës së Çekisë,</w:t>
      </w:r>
      <w:r w:rsidR="005962EF" w:rsidRPr="009A2FDD">
        <w:rPr>
          <w:lang w:val="it-IT"/>
        </w:rPr>
        <w:t xml:space="preserve"> </w:t>
      </w:r>
      <w:r w:rsidRPr="009A2FDD">
        <w:rPr>
          <w:lang w:val="it-IT"/>
        </w:rPr>
        <w:t>Republikës së Hungarisë,</w:t>
      </w:r>
      <w:r w:rsidR="005962EF" w:rsidRPr="009A2FDD">
        <w:rPr>
          <w:lang w:val="it-IT"/>
        </w:rPr>
        <w:t xml:space="preserve"> </w:t>
      </w:r>
      <w:r w:rsidRPr="009A2FDD">
        <w:rPr>
          <w:lang w:val="it-IT"/>
        </w:rPr>
        <w:t xml:space="preserve">Republikës së </w:t>
      </w:r>
      <w:r w:rsidRPr="009A2FDD">
        <w:rPr>
          <w:lang w:val="it-IT"/>
        </w:rPr>
        <w:lastRenderedPageBreak/>
        <w:t>Polonisë,</w:t>
      </w:r>
      <w:r w:rsidR="005962EF" w:rsidRPr="009A2FDD">
        <w:rPr>
          <w:lang w:val="it-IT"/>
        </w:rPr>
        <w:t xml:space="preserve"> </w:t>
      </w:r>
      <w:r w:rsidR="00C62588">
        <w:rPr>
          <w:lang w:val="it-IT"/>
        </w:rPr>
        <w:t xml:space="preserve">REPUBLIKËS SË </w:t>
      </w:r>
      <w:r w:rsidRPr="009A2FDD">
        <w:rPr>
          <w:lang w:val="it-IT"/>
        </w:rPr>
        <w:t>Rumanisë,</w:t>
      </w:r>
      <w:r w:rsidR="005962EF" w:rsidRPr="009A2FDD">
        <w:rPr>
          <w:lang w:val="it-IT"/>
        </w:rPr>
        <w:t xml:space="preserve"> </w:t>
      </w:r>
      <w:r w:rsidRPr="009A2FDD">
        <w:rPr>
          <w:lang w:val="it-IT"/>
        </w:rPr>
        <w:t>Republikës së Sllovakisë</w:t>
      </w:r>
      <w:r w:rsidR="00E164E0" w:rsidRPr="009A2FDD">
        <w:rPr>
          <w:lang w:val="it-IT"/>
        </w:rPr>
        <w:t xml:space="preserve"> </w:t>
      </w:r>
      <w:r w:rsidRPr="009A2FDD">
        <w:rPr>
          <w:lang w:val="it-IT"/>
        </w:rPr>
        <w:t>dhe</w:t>
      </w:r>
      <w:r w:rsidR="00E164E0" w:rsidRPr="009A2FDD">
        <w:rPr>
          <w:lang w:val="it-IT"/>
        </w:rPr>
        <w:t xml:space="preserve"> </w:t>
      </w:r>
      <w:r w:rsidRPr="009A2FDD">
        <w:rPr>
          <w:lang w:val="it-IT"/>
        </w:rPr>
        <w:t>Repub</w:t>
      </w:r>
      <w:r w:rsidR="00C15E72">
        <w:rPr>
          <w:lang w:val="it-IT"/>
        </w:rPr>
        <w:t>likë</w:t>
      </w:r>
      <w:r w:rsidRPr="009A2FDD">
        <w:rPr>
          <w:lang w:val="it-IT"/>
        </w:rPr>
        <w:t>s së Sllovenisë</w:t>
      </w:r>
      <w:r w:rsidR="00E164E0" w:rsidRPr="009A2FDD">
        <w:rPr>
          <w:lang w:val="it-IT"/>
        </w:rPr>
        <w:t xml:space="preserve"> </w:t>
      </w:r>
      <w:r w:rsidR="00C15E72">
        <w:rPr>
          <w:lang w:val="it-IT"/>
        </w:rPr>
        <w:t>për mbështetjen e bashkë</w:t>
      </w:r>
      <w:r w:rsidRPr="009A2FDD">
        <w:rPr>
          <w:lang w:val="it-IT"/>
        </w:rPr>
        <w:t>punimit në fushën e arsimit të lartë n</w:t>
      </w:r>
      <w:r w:rsidR="006A735A" w:rsidRPr="009A2FDD">
        <w:rPr>
          <w:lang w:val="it-IT"/>
        </w:rPr>
        <w:t>ë</w:t>
      </w:r>
      <w:r w:rsidRPr="009A2FDD">
        <w:rPr>
          <w:lang w:val="it-IT"/>
        </w:rPr>
        <w:t xml:space="preserve"> kuadrin e</w:t>
      </w:r>
      <w:r w:rsidR="006A735A" w:rsidRPr="009A2FDD">
        <w:rPr>
          <w:lang w:val="it-IT"/>
        </w:rPr>
        <w:t xml:space="preserve"> </w:t>
      </w:r>
      <w:r w:rsidRPr="009A2FDD">
        <w:rPr>
          <w:lang w:val="it-IT"/>
        </w:rPr>
        <w:t xml:space="preserve">PROGRAMIT TË SHKËMBIMIT </w:t>
      </w:r>
      <w:r w:rsidR="00956B50" w:rsidRPr="009A2FDD">
        <w:rPr>
          <w:lang w:val="it-IT"/>
        </w:rPr>
        <w:t>TË STUDIMEVE UNIVERSITARE PËR EU</w:t>
      </w:r>
      <w:r w:rsidRPr="009A2FDD">
        <w:rPr>
          <w:lang w:val="it-IT"/>
        </w:rPr>
        <w:t>ROPËN QENDRORE</w:t>
      </w:r>
      <w:r w:rsidR="006A735A" w:rsidRPr="009A2FDD">
        <w:rPr>
          <w:lang w:val="it-IT"/>
        </w:rPr>
        <w:t xml:space="preserve"> </w:t>
      </w:r>
      <w:r w:rsidRPr="009A2FDD">
        <w:rPr>
          <w:lang w:val="it-IT"/>
        </w:rPr>
        <w:t>(“CEEPUS II”)</w:t>
      </w:r>
    </w:p>
    <w:p w:rsidR="00E164E0" w:rsidRPr="009A2FDD" w:rsidRDefault="00E164E0" w:rsidP="00E164E0">
      <w:pPr>
        <w:pStyle w:val="Paragrafi"/>
        <w:rPr>
          <w:lang w:val="it-IT"/>
        </w:rPr>
      </w:pPr>
    </w:p>
    <w:p w:rsidR="00717CA2" w:rsidRPr="009A2FDD" w:rsidRDefault="00717CA2" w:rsidP="00E164E0">
      <w:pPr>
        <w:pStyle w:val="Paragrafi"/>
        <w:rPr>
          <w:lang w:val="it-IT"/>
        </w:rPr>
      </w:pPr>
      <w:r w:rsidRPr="009A2FDD">
        <w:rPr>
          <w:lang w:val="it-IT"/>
        </w:rPr>
        <w:t>Republika e Austrisë,</w:t>
      </w:r>
      <w:r w:rsidR="00956B50" w:rsidRPr="009A2FDD">
        <w:rPr>
          <w:lang w:val="it-IT"/>
        </w:rPr>
        <w:t xml:space="preserve"> </w:t>
      </w:r>
      <w:r w:rsidRPr="009A2FDD">
        <w:rPr>
          <w:lang w:val="it-IT"/>
        </w:rPr>
        <w:t>Republika e Bullgarisë,</w:t>
      </w:r>
      <w:r w:rsidR="00956B50" w:rsidRPr="009A2FDD">
        <w:rPr>
          <w:lang w:val="it-IT"/>
        </w:rPr>
        <w:t xml:space="preserve"> </w:t>
      </w:r>
      <w:r w:rsidRPr="009A2FDD">
        <w:rPr>
          <w:lang w:val="it-IT"/>
        </w:rPr>
        <w:t>Republika e Kroacisë,</w:t>
      </w:r>
      <w:r w:rsidR="00956B50" w:rsidRPr="009A2FDD">
        <w:rPr>
          <w:lang w:val="it-IT"/>
        </w:rPr>
        <w:t xml:space="preserve"> </w:t>
      </w:r>
      <w:r w:rsidRPr="009A2FDD">
        <w:rPr>
          <w:lang w:val="it-IT"/>
        </w:rPr>
        <w:t>Republika e Çekisë,</w:t>
      </w:r>
      <w:r w:rsidR="00956B50" w:rsidRPr="009A2FDD">
        <w:rPr>
          <w:lang w:val="it-IT"/>
        </w:rPr>
        <w:t xml:space="preserve"> </w:t>
      </w:r>
      <w:r w:rsidRPr="009A2FDD">
        <w:rPr>
          <w:lang w:val="it-IT"/>
        </w:rPr>
        <w:t>Republika e Hungarisë,</w:t>
      </w:r>
      <w:r w:rsidR="00956B50" w:rsidRPr="009A2FDD">
        <w:rPr>
          <w:lang w:val="it-IT"/>
        </w:rPr>
        <w:t xml:space="preserve"> </w:t>
      </w:r>
      <w:r w:rsidRPr="009A2FDD">
        <w:rPr>
          <w:lang w:val="it-IT"/>
        </w:rPr>
        <w:t>Republika e Polonisë,</w:t>
      </w:r>
      <w:r w:rsidR="00956B50" w:rsidRPr="009A2FDD">
        <w:rPr>
          <w:lang w:val="it-IT"/>
        </w:rPr>
        <w:t xml:space="preserve"> </w:t>
      </w:r>
      <w:r w:rsidR="00C62588">
        <w:rPr>
          <w:lang w:val="it-IT"/>
        </w:rPr>
        <w:t>Republika e Rumanisë</w:t>
      </w:r>
      <w:r w:rsidRPr="009A2FDD">
        <w:rPr>
          <w:lang w:val="it-IT"/>
        </w:rPr>
        <w:t>,</w:t>
      </w:r>
      <w:r w:rsidR="00956B50" w:rsidRPr="009A2FDD">
        <w:rPr>
          <w:lang w:val="it-IT"/>
        </w:rPr>
        <w:t xml:space="preserve"> </w:t>
      </w:r>
      <w:r w:rsidRPr="009A2FDD">
        <w:rPr>
          <w:lang w:val="it-IT"/>
        </w:rPr>
        <w:t>Republika e Sllovakisë</w:t>
      </w:r>
      <w:r w:rsidR="00E164E0" w:rsidRPr="009A2FDD">
        <w:rPr>
          <w:lang w:val="it-IT"/>
        </w:rPr>
        <w:t xml:space="preserve"> </w:t>
      </w:r>
      <w:r w:rsidRPr="00717CA2">
        <w:rPr>
          <w:lang w:val="it-IT"/>
        </w:rPr>
        <w:t>dhe</w:t>
      </w:r>
      <w:r w:rsidR="00E164E0" w:rsidRPr="009A2FDD">
        <w:rPr>
          <w:lang w:val="it-IT"/>
        </w:rPr>
        <w:t xml:space="preserve"> </w:t>
      </w:r>
      <w:r w:rsidRPr="00717CA2">
        <w:rPr>
          <w:lang w:val="it-IT"/>
        </w:rPr>
        <w:t>Republika e Sllovenisë</w:t>
      </w:r>
      <w:r w:rsidR="00E164E0" w:rsidRPr="009A2FDD">
        <w:rPr>
          <w:lang w:val="it-IT"/>
        </w:rPr>
        <w:t xml:space="preserve">, </w:t>
      </w:r>
      <w:r w:rsidRPr="00717CA2">
        <w:rPr>
          <w:lang w:val="it-IT"/>
        </w:rPr>
        <w:t>këtu të quajtura “Pal</w:t>
      </w:r>
      <w:r>
        <w:rPr>
          <w:lang w:val="it-IT"/>
        </w:rPr>
        <w:t>ë</w:t>
      </w:r>
      <w:r w:rsidRPr="00717CA2">
        <w:rPr>
          <w:lang w:val="it-IT"/>
        </w:rPr>
        <w:t xml:space="preserve"> Kontraktuese”</w:t>
      </w:r>
      <w:r w:rsidR="00C15E72">
        <w:rPr>
          <w:lang w:val="it-IT"/>
        </w:rPr>
        <w:t>,</w:t>
      </w:r>
    </w:p>
    <w:p w:rsidR="00717CA2" w:rsidRPr="00717CA2" w:rsidRDefault="00C15E72" w:rsidP="00717CA2">
      <w:pPr>
        <w:pStyle w:val="Paragrafi"/>
        <w:rPr>
          <w:lang w:val="it-IT"/>
        </w:rPr>
      </w:pPr>
      <w:r>
        <w:rPr>
          <w:lang w:val="it-IT"/>
        </w:rPr>
        <w:t>kanë</w:t>
      </w:r>
      <w:r w:rsidR="00717CA2" w:rsidRPr="00717CA2">
        <w:rPr>
          <w:lang w:val="it-IT"/>
        </w:rPr>
        <w:t xml:space="preserve"> rënë dakord si m</w:t>
      </w:r>
      <w:r w:rsidR="00717CA2">
        <w:rPr>
          <w:lang w:val="it-IT"/>
        </w:rPr>
        <w:t>ë</w:t>
      </w:r>
      <w:r w:rsidR="00717CA2" w:rsidRPr="00717CA2">
        <w:rPr>
          <w:lang w:val="it-IT"/>
        </w:rPr>
        <w:t xml:space="preserve"> posht</w:t>
      </w:r>
      <w:r w:rsidR="00717CA2">
        <w:rPr>
          <w:lang w:val="it-IT"/>
        </w:rPr>
        <w:t>ë</w:t>
      </w:r>
      <w:r>
        <w:rPr>
          <w:lang w:val="it-IT"/>
        </w:rPr>
        <w:t>.</w:t>
      </w:r>
    </w:p>
    <w:p w:rsidR="00717CA2" w:rsidRDefault="00717CA2" w:rsidP="00717CA2">
      <w:pPr>
        <w:pStyle w:val="Paragrafi"/>
        <w:rPr>
          <w:lang w:val="it-IT"/>
        </w:rPr>
      </w:pPr>
    </w:p>
    <w:p w:rsidR="00717CA2" w:rsidRPr="009A2FDD" w:rsidRDefault="00717CA2" w:rsidP="005E1565">
      <w:pPr>
        <w:pStyle w:val="NeniNr"/>
        <w:rPr>
          <w:lang w:val="it-IT"/>
        </w:rPr>
      </w:pPr>
      <w:r w:rsidRPr="009A2FDD">
        <w:rPr>
          <w:lang w:val="it-IT"/>
        </w:rPr>
        <w:t>Neni 1</w:t>
      </w:r>
    </w:p>
    <w:p w:rsidR="00717CA2" w:rsidRPr="00717CA2" w:rsidRDefault="00717CA2" w:rsidP="00717CA2">
      <w:pPr>
        <w:pStyle w:val="Paragrafi"/>
        <w:rPr>
          <w:lang w:val="it-IT"/>
        </w:rPr>
      </w:pPr>
    </w:p>
    <w:p w:rsidR="00717CA2" w:rsidRPr="00717CA2" w:rsidRDefault="00717CA2" w:rsidP="00717CA2">
      <w:pPr>
        <w:pStyle w:val="Paragrafi"/>
        <w:rPr>
          <w:lang w:val="it-IT"/>
        </w:rPr>
      </w:pPr>
      <w:r w:rsidRPr="00717CA2">
        <w:rPr>
          <w:lang w:val="it-IT"/>
        </w:rPr>
        <w:t>Palët Kontraktuese do të mbështesin bashkëpunimin n</w:t>
      </w:r>
      <w:r>
        <w:rPr>
          <w:lang w:val="it-IT"/>
        </w:rPr>
        <w:t>ë</w:t>
      </w:r>
      <w:r w:rsidRPr="00717CA2">
        <w:rPr>
          <w:lang w:val="it-IT"/>
        </w:rPr>
        <w:t xml:space="preserve"> fush</w:t>
      </w:r>
      <w:r w:rsidR="00287D50">
        <w:rPr>
          <w:lang w:val="it-IT"/>
        </w:rPr>
        <w:t>ë</w:t>
      </w:r>
      <w:r>
        <w:rPr>
          <w:lang w:val="it-IT"/>
        </w:rPr>
        <w:t>n</w:t>
      </w:r>
      <w:r w:rsidRPr="00717CA2">
        <w:rPr>
          <w:lang w:val="it-IT"/>
        </w:rPr>
        <w:t xml:space="preserve"> e arsimit t</w:t>
      </w:r>
      <w:r>
        <w:rPr>
          <w:lang w:val="it-IT"/>
        </w:rPr>
        <w:t>ë</w:t>
      </w:r>
      <w:r w:rsidRPr="00717CA2">
        <w:rPr>
          <w:lang w:val="it-IT"/>
        </w:rPr>
        <w:t xml:space="preserve"> lart</w:t>
      </w:r>
      <w:r>
        <w:rPr>
          <w:lang w:val="it-IT"/>
        </w:rPr>
        <w:t>ë</w:t>
      </w:r>
      <w:r w:rsidRPr="00717CA2">
        <w:rPr>
          <w:lang w:val="it-IT"/>
        </w:rPr>
        <w:t>, n</w:t>
      </w:r>
      <w:r>
        <w:rPr>
          <w:lang w:val="it-IT"/>
        </w:rPr>
        <w:t>ë</w:t>
      </w:r>
      <w:r w:rsidRPr="00717CA2">
        <w:rPr>
          <w:lang w:val="it-IT"/>
        </w:rPr>
        <w:t xml:space="preserve"> veçanti bashk</w:t>
      </w:r>
      <w:r>
        <w:rPr>
          <w:lang w:val="it-IT"/>
        </w:rPr>
        <w:t>ë</w:t>
      </w:r>
      <w:r w:rsidRPr="00717CA2">
        <w:rPr>
          <w:lang w:val="it-IT"/>
        </w:rPr>
        <w:t>veprimin ndëruniversitar dhe qarkullimin n</w:t>
      </w:r>
      <w:r>
        <w:rPr>
          <w:lang w:val="it-IT"/>
        </w:rPr>
        <w:t>ë</w:t>
      </w:r>
      <w:r w:rsidRPr="00717CA2">
        <w:rPr>
          <w:lang w:val="it-IT"/>
        </w:rPr>
        <w:t xml:space="preserve"> kontekstin e zbatimit</w:t>
      </w:r>
      <w:r w:rsidR="00287D50">
        <w:rPr>
          <w:lang w:val="it-IT"/>
        </w:rPr>
        <w:t xml:space="preserve"> të CEEPUS II</w:t>
      </w:r>
      <w:r w:rsidR="00C15E72">
        <w:rPr>
          <w:lang w:val="it-IT"/>
        </w:rPr>
        <w:t>.</w:t>
      </w:r>
      <w:r>
        <w:rPr>
          <w:lang w:val="it-IT"/>
        </w:rPr>
        <w:t xml:space="preserve"> Veprimet e program</w:t>
      </w:r>
      <w:r w:rsidRPr="00717CA2">
        <w:rPr>
          <w:lang w:val="it-IT"/>
        </w:rPr>
        <w:t xml:space="preserve">it CEEPUS </w:t>
      </w:r>
      <w:r>
        <w:rPr>
          <w:lang w:val="it-IT"/>
        </w:rPr>
        <w:t>II</w:t>
      </w:r>
      <w:r w:rsidRPr="00717CA2">
        <w:rPr>
          <w:lang w:val="it-IT"/>
        </w:rPr>
        <w:t xml:space="preserve"> jan</w:t>
      </w:r>
      <w:r>
        <w:rPr>
          <w:lang w:val="it-IT"/>
        </w:rPr>
        <w:t>ë</w:t>
      </w:r>
      <w:r w:rsidRPr="00717CA2">
        <w:rPr>
          <w:lang w:val="it-IT"/>
        </w:rPr>
        <w:t xml:space="preserve"> paraqitur</w:t>
      </w:r>
      <w:r w:rsidR="00287D50">
        <w:rPr>
          <w:lang w:val="it-IT"/>
        </w:rPr>
        <w:t xml:space="preserve"> në s</w:t>
      </w:r>
      <w:r>
        <w:rPr>
          <w:lang w:val="it-IT"/>
        </w:rPr>
        <w:t>h</w:t>
      </w:r>
      <w:r w:rsidRPr="00717CA2">
        <w:rPr>
          <w:lang w:val="it-IT"/>
        </w:rPr>
        <w:t>tojc</w:t>
      </w:r>
      <w:r>
        <w:rPr>
          <w:lang w:val="it-IT"/>
        </w:rPr>
        <w:t>ë</w:t>
      </w:r>
      <w:r w:rsidRPr="00717CA2">
        <w:rPr>
          <w:lang w:val="it-IT"/>
        </w:rPr>
        <w:t>n I, që është pjesë e kësaj Marrëveshjeje.</w:t>
      </w:r>
    </w:p>
    <w:p w:rsidR="00717CA2" w:rsidRDefault="00717CA2" w:rsidP="00717CA2">
      <w:pPr>
        <w:pStyle w:val="Paragrafi"/>
        <w:rPr>
          <w:lang w:val="it-IT"/>
        </w:rPr>
      </w:pPr>
    </w:p>
    <w:p w:rsidR="00717CA2" w:rsidRPr="009A2FDD" w:rsidRDefault="00717CA2" w:rsidP="005E1565">
      <w:pPr>
        <w:pStyle w:val="NeniNr"/>
        <w:rPr>
          <w:lang w:val="it-IT"/>
        </w:rPr>
      </w:pPr>
      <w:r w:rsidRPr="009A2FDD">
        <w:rPr>
          <w:lang w:val="it-IT"/>
        </w:rPr>
        <w:t>Neni 2</w:t>
      </w:r>
    </w:p>
    <w:p w:rsidR="00717CA2" w:rsidRPr="00717CA2" w:rsidRDefault="00717CA2" w:rsidP="00717CA2">
      <w:pPr>
        <w:pStyle w:val="Paragrafi"/>
        <w:rPr>
          <w:lang w:val="it-IT"/>
        </w:rPr>
      </w:pPr>
    </w:p>
    <w:p w:rsidR="00717CA2" w:rsidRPr="00717CA2" w:rsidRDefault="00717CA2" w:rsidP="00717CA2">
      <w:pPr>
        <w:pStyle w:val="Paragrafi"/>
        <w:rPr>
          <w:lang w:val="it-IT"/>
        </w:rPr>
      </w:pPr>
      <w:r w:rsidRPr="00717CA2">
        <w:rPr>
          <w:lang w:val="it-IT"/>
        </w:rPr>
        <w:t>1) N</w:t>
      </w:r>
      <w:r>
        <w:rPr>
          <w:lang w:val="it-IT"/>
        </w:rPr>
        <w:t>ë</w:t>
      </w:r>
      <w:r w:rsidRPr="00717CA2">
        <w:rPr>
          <w:lang w:val="it-IT"/>
        </w:rPr>
        <w:t xml:space="preserve"> k</w:t>
      </w:r>
      <w:r>
        <w:rPr>
          <w:lang w:val="it-IT"/>
        </w:rPr>
        <w:t>ë</w:t>
      </w:r>
      <w:r w:rsidRPr="00717CA2">
        <w:rPr>
          <w:lang w:val="it-IT"/>
        </w:rPr>
        <w:t>të Marrëveshje, termi “Universitet” i referohet një institucioni që siguron arsimin e lartë dhe që njihet nga autoritetet kompetente të Pal</w:t>
      </w:r>
      <w:r>
        <w:rPr>
          <w:lang w:val="it-IT"/>
        </w:rPr>
        <w:t>ë</w:t>
      </w:r>
      <w:r w:rsidRPr="00717CA2">
        <w:rPr>
          <w:lang w:val="it-IT"/>
        </w:rPr>
        <w:t>ve Kontraktuese, si pjes</w:t>
      </w:r>
      <w:r>
        <w:rPr>
          <w:lang w:val="it-IT"/>
        </w:rPr>
        <w:t>ë</w:t>
      </w:r>
      <w:r w:rsidRPr="00717CA2">
        <w:rPr>
          <w:lang w:val="it-IT"/>
        </w:rPr>
        <w:t xml:space="preserve"> e sistemeve të tyre të arsimit të lartë.</w:t>
      </w:r>
    </w:p>
    <w:p w:rsidR="00717CA2" w:rsidRPr="00717CA2" w:rsidRDefault="00717CA2" w:rsidP="00717CA2">
      <w:pPr>
        <w:pStyle w:val="Paragrafi"/>
        <w:rPr>
          <w:lang w:val="it-IT"/>
        </w:rPr>
      </w:pPr>
      <w:r w:rsidRPr="00717CA2">
        <w:rPr>
          <w:lang w:val="it-IT"/>
        </w:rPr>
        <w:t>Secila Pal</w:t>
      </w:r>
      <w:r>
        <w:rPr>
          <w:lang w:val="it-IT"/>
        </w:rPr>
        <w:t>ë</w:t>
      </w:r>
      <w:r w:rsidRPr="00717CA2">
        <w:rPr>
          <w:lang w:val="it-IT"/>
        </w:rPr>
        <w:t xml:space="preserve"> Kontraktuese do të bëjë çdo vit një listë të universiteteve të pranueshm</w:t>
      </w:r>
      <w:r w:rsidR="00C15E72">
        <w:rPr>
          <w:lang w:val="it-IT"/>
        </w:rPr>
        <w:t>e</w:t>
      </w:r>
      <w:r w:rsidRPr="00717CA2">
        <w:rPr>
          <w:lang w:val="it-IT"/>
        </w:rPr>
        <w:t xml:space="preserve"> p</w:t>
      </w:r>
      <w:r>
        <w:rPr>
          <w:lang w:val="it-IT"/>
        </w:rPr>
        <w:t>ë</w:t>
      </w:r>
      <w:r w:rsidRPr="00717CA2">
        <w:rPr>
          <w:lang w:val="it-IT"/>
        </w:rPr>
        <w:t>r CEEPUS II.</w:t>
      </w:r>
    </w:p>
    <w:p w:rsidR="00717CA2" w:rsidRPr="00717CA2" w:rsidRDefault="00717CA2" w:rsidP="00717CA2">
      <w:pPr>
        <w:pStyle w:val="Paragrafi"/>
        <w:rPr>
          <w:lang w:val="it-IT"/>
        </w:rPr>
      </w:pPr>
      <w:r w:rsidRPr="00717CA2">
        <w:rPr>
          <w:lang w:val="it-IT"/>
        </w:rPr>
        <w:t>2) N</w:t>
      </w:r>
      <w:r>
        <w:rPr>
          <w:lang w:val="it-IT"/>
        </w:rPr>
        <w:t>ë</w:t>
      </w:r>
      <w:r w:rsidRPr="00717CA2">
        <w:rPr>
          <w:lang w:val="it-IT"/>
        </w:rPr>
        <w:t xml:space="preserve"> këtë Marrëveshje, termi </w:t>
      </w:r>
      <w:r w:rsidR="00312EE2">
        <w:rPr>
          <w:lang w:val="it-IT"/>
        </w:rPr>
        <w:t>“vit akademik” i referohet periu</w:t>
      </w:r>
      <w:r w:rsidRPr="00717CA2">
        <w:rPr>
          <w:lang w:val="it-IT"/>
        </w:rPr>
        <w:t>dh</w:t>
      </w:r>
      <w:r>
        <w:rPr>
          <w:lang w:val="it-IT"/>
        </w:rPr>
        <w:t>ës kohore nga 1 shtatori der</w:t>
      </w:r>
      <w:r w:rsidR="00C15E72">
        <w:rPr>
          <w:lang w:val="it-IT"/>
        </w:rPr>
        <w:t>i</w:t>
      </w:r>
      <w:r w:rsidRPr="00717CA2">
        <w:rPr>
          <w:lang w:val="it-IT"/>
        </w:rPr>
        <w:t xml:space="preserve"> m</w:t>
      </w:r>
      <w:r>
        <w:rPr>
          <w:lang w:val="it-IT"/>
        </w:rPr>
        <w:t>ë 31 gusht të vitit tj</w:t>
      </w:r>
      <w:r w:rsidRPr="00717CA2">
        <w:rPr>
          <w:lang w:val="it-IT"/>
        </w:rPr>
        <w:t>etër.</w:t>
      </w:r>
    </w:p>
    <w:p w:rsidR="00717CA2" w:rsidRPr="00717CA2" w:rsidRDefault="00717CA2" w:rsidP="00717CA2">
      <w:pPr>
        <w:pStyle w:val="Paragrafi"/>
        <w:rPr>
          <w:lang w:val="it-IT"/>
        </w:rPr>
      </w:pPr>
      <w:r w:rsidRPr="00717CA2">
        <w:rPr>
          <w:lang w:val="it-IT"/>
        </w:rPr>
        <w:t>3) Studentët e regjistruar në universitete, pa marrë parasysh se në cilën fushë studimi, jan</w:t>
      </w:r>
      <w:r>
        <w:rPr>
          <w:lang w:val="it-IT"/>
        </w:rPr>
        <w:t>ë</w:t>
      </w:r>
      <w:r w:rsidRPr="00717CA2">
        <w:rPr>
          <w:lang w:val="it-IT"/>
        </w:rPr>
        <w:t xml:space="preserve"> të pranueshëm p</w:t>
      </w:r>
      <w:r>
        <w:rPr>
          <w:lang w:val="it-IT"/>
        </w:rPr>
        <w:t>ë</w:t>
      </w:r>
      <w:r w:rsidRPr="00717CA2">
        <w:rPr>
          <w:lang w:val="it-IT"/>
        </w:rPr>
        <w:t>r mb</w:t>
      </w:r>
      <w:r>
        <w:rPr>
          <w:lang w:val="it-IT"/>
        </w:rPr>
        <w:t>ë</w:t>
      </w:r>
      <w:r w:rsidRPr="00717CA2">
        <w:rPr>
          <w:lang w:val="it-IT"/>
        </w:rPr>
        <w:t>shtetje në ku</w:t>
      </w:r>
      <w:r>
        <w:rPr>
          <w:lang w:val="it-IT"/>
        </w:rPr>
        <w:t>adrin e programit CEEPUS II, deri</w:t>
      </w:r>
      <w:r w:rsidRPr="00717CA2">
        <w:rPr>
          <w:lang w:val="it-IT"/>
        </w:rPr>
        <w:t xml:space="preserve"> në dhe duke p</w:t>
      </w:r>
      <w:r>
        <w:rPr>
          <w:lang w:val="it-IT"/>
        </w:rPr>
        <w:t>ë</w:t>
      </w:r>
      <w:r w:rsidRPr="00717CA2">
        <w:rPr>
          <w:lang w:val="it-IT"/>
        </w:rPr>
        <w:t>rfshir</w:t>
      </w:r>
      <w:r>
        <w:rPr>
          <w:lang w:val="it-IT"/>
        </w:rPr>
        <w:t>ë</w:t>
      </w:r>
      <w:r w:rsidR="00312EE2">
        <w:rPr>
          <w:lang w:val="it-IT"/>
        </w:rPr>
        <w:t xml:space="preserve"> nivelin e doktoraturës ose p</w:t>
      </w:r>
      <w:r w:rsidRPr="00717CA2">
        <w:rPr>
          <w:lang w:val="it-IT"/>
        </w:rPr>
        <w:t xml:space="preserve">asuniversitar, nëse periudha e studimit apo </w:t>
      </w:r>
      <w:r w:rsidR="00312EE2">
        <w:rPr>
          <w:lang w:val="it-IT"/>
        </w:rPr>
        <w:t xml:space="preserve">e </w:t>
      </w:r>
      <w:r w:rsidR="00C15E72">
        <w:rPr>
          <w:lang w:val="it-IT"/>
        </w:rPr>
        <w:t>specializimit e bërë</w:t>
      </w:r>
      <w:r w:rsidRPr="00717CA2">
        <w:rPr>
          <w:lang w:val="it-IT"/>
        </w:rPr>
        <w:t xml:space="preserve"> në p</w:t>
      </w:r>
      <w:r>
        <w:rPr>
          <w:lang w:val="it-IT"/>
        </w:rPr>
        <w:t>ë</w:t>
      </w:r>
      <w:r w:rsidRPr="00717CA2">
        <w:rPr>
          <w:lang w:val="it-IT"/>
        </w:rPr>
        <w:t>rputhje me k</w:t>
      </w:r>
      <w:r>
        <w:rPr>
          <w:lang w:val="it-IT"/>
        </w:rPr>
        <w:t>ë</w:t>
      </w:r>
      <w:r w:rsidRPr="00717CA2">
        <w:rPr>
          <w:lang w:val="it-IT"/>
        </w:rPr>
        <w:t>t</w:t>
      </w:r>
      <w:r>
        <w:rPr>
          <w:lang w:val="it-IT"/>
        </w:rPr>
        <w:t>ë</w:t>
      </w:r>
      <w:r w:rsidRPr="00717CA2">
        <w:rPr>
          <w:lang w:val="it-IT"/>
        </w:rPr>
        <w:t xml:space="preserve"> Marrëveshje në një universit</w:t>
      </w:r>
      <w:r>
        <w:rPr>
          <w:lang w:val="it-IT"/>
        </w:rPr>
        <w:t>et ose institucion pritës, i cil</w:t>
      </w:r>
      <w:r w:rsidRPr="00717CA2">
        <w:rPr>
          <w:lang w:val="it-IT"/>
        </w:rPr>
        <w:t>i është i pajtuesh</w:t>
      </w:r>
      <w:r>
        <w:rPr>
          <w:lang w:val="it-IT"/>
        </w:rPr>
        <w:t>ë</w:t>
      </w:r>
      <w:r w:rsidRPr="00717CA2">
        <w:rPr>
          <w:lang w:val="it-IT"/>
        </w:rPr>
        <w:t>m me kurrikulën e universitetit të vend</w:t>
      </w:r>
      <w:r w:rsidR="00C15E72">
        <w:rPr>
          <w:lang w:val="it-IT"/>
        </w:rPr>
        <w:t>it prej nga vjen studenti, është</w:t>
      </w:r>
      <w:r w:rsidRPr="00717CA2">
        <w:rPr>
          <w:lang w:val="it-IT"/>
        </w:rPr>
        <w:t xml:space="preserve"> pjesë e studimeve të tij/saj universitare.</w:t>
      </w:r>
    </w:p>
    <w:p w:rsidR="00717CA2" w:rsidRPr="00717CA2" w:rsidRDefault="00717CA2" w:rsidP="00717CA2">
      <w:pPr>
        <w:pStyle w:val="Paragrafi"/>
        <w:rPr>
          <w:lang w:val="it-IT"/>
        </w:rPr>
      </w:pPr>
      <w:r w:rsidRPr="00717CA2">
        <w:rPr>
          <w:lang w:val="it-IT"/>
        </w:rPr>
        <w:t>Gjithashtu, programi CEEPUS II do të mbështesë qarkullimin e personelit mësimdhënës të universiteteve</w:t>
      </w:r>
      <w:r w:rsidR="00C15E72">
        <w:rPr>
          <w:lang w:val="it-IT"/>
        </w:rPr>
        <w:t>,</w:t>
      </w:r>
      <w:r w:rsidRPr="00717CA2">
        <w:rPr>
          <w:lang w:val="it-IT"/>
        </w:rPr>
        <w:t xml:space="preserve"> p</w:t>
      </w:r>
      <w:r>
        <w:rPr>
          <w:lang w:val="it-IT"/>
        </w:rPr>
        <w:t>ë</w:t>
      </w:r>
      <w:r w:rsidRPr="00717CA2">
        <w:rPr>
          <w:lang w:val="it-IT"/>
        </w:rPr>
        <w:t>r t</w:t>
      </w:r>
      <w:r>
        <w:rPr>
          <w:lang w:val="it-IT"/>
        </w:rPr>
        <w:t>ë</w:t>
      </w:r>
      <w:r w:rsidRPr="00717CA2">
        <w:rPr>
          <w:lang w:val="it-IT"/>
        </w:rPr>
        <w:t xml:space="preserve"> nxitur bashkëpunimin nd</w:t>
      </w:r>
      <w:r>
        <w:rPr>
          <w:lang w:val="it-IT"/>
        </w:rPr>
        <w:t>ë</w:t>
      </w:r>
      <w:r w:rsidRPr="00717CA2">
        <w:rPr>
          <w:lang w:val="it-IT"/>
        </w:rPr>
        <w:t>runiversitar transkomb</w:t>
      </w:r>
      <w:r>
        <w:rPr>
          <w:lang w:val="it-IT"/>
        </w:rPr>
        <w:t>ë</w:t>
      </w:r>
      <w:r w:rsidRPr="00717CA2">
        <w:rPr>
          <w:lang w:val="it-IT"/>
        </w:rPr>
        <w:t>tar dhe p</w:t>
      </w:r>
      <w:r>
        <w:rPr>
          <w:lang w:val="it-IT"/>
        </w:rPr>
        <w:t>ë</w:t>
      </w:r>
      <w:r w:rsidRPr="00717CA2">
        <w:rPr>
          <w:lang w:val="it-IT"/>
        </w:rPr>
        <w:t>r t</w:t>
      </w:r>
      <w:r>
        <w:rPr>
          <w:lang w:val="it-IT"/>
        </w:rPr>
        <w:t>ë</w:t>
      </w:r>
      <w:r w:rsidRPr="00717CA2">
        <w:rPr>
          <w:lang w:val="it-IT"/>
        </w:rPr>
        <w:t xml:space="preserve"> përmirësuar dimensionin</w:t>
      </w:r>
      <w:r w:rsidR="00312EE2">
        <w:rPr>
          <w:lang w:val="it-IT"/>
        </w:rPr>
        <w:t xml:space="preserve"> e kurrikulës universitare në Eu</w:t>
      </w:r>
      <w:r w:rsidRPr="00717CA2">
        <w:rPr>
          <w:lang w:val="it-IT"/>
        </w:rPr>
        <w:t>ropën Qendrore.</w:t>
      </w:r>
    </w:p>
    <w:p w:rsidR="00717CA2" w:rsidRPr="00717CA2" w:rsidRDefault="00717CA2" w:rsidP="00717CA2">
      <w:pPr>
        <w:pStyle w:val="Paragrafi"/>
        <w:rPr>
          <w:lang w:val="it-IT"/>
        </w:rPr>
      </w:pPr>
      <w:r w:rsidRPr="00717CA2">
        <w:rPr>
          <w:lang w:val="it-IT"/>
        </w:rPr>
        <w:t>Programi CEEPUS II nuk mbulon veprimtaritë</w:t>
      </w:r>
      <w:r>
        <w:rPr>
          <w:lang w:val="it-IT"/>
        </w:rPr>
        <w:t xml:space="preserve"> e kërkimit dhe</w:t>
      </w:r>
      <w:r w:rsidR="00312EE2">
        <w:rPr>
          <w:lang w:val="it-IT"/>
        </w:rPr>
        <w:t xml:space="preserve"> t</w:t>
      </w:r>
      <w:r w:rsidR="00427CAD">
        <w:rPr>
          <w:lang w:val="it-IT"/>
        </w:rPr>
        <w:t>ë</w:t>
      </w:r>
      <w:r>
        <w:rPr>
          <w:lang w:val="it-IT"/>
        </w:rPr>
        <w:t xml:space="preserve"> zhvillimit tekno</w:t>
      </w:r>
      <w:r w:rsidRPr="00717CA2">
        <w:rPr>
          <w:lang w:val="it-IT"/>
        </w:rPr>
        <w:t>logjik.</w:t>
      </w:r>
    </w:p>
    <w:p w:rsidR="00717CA2" w:rsidRDefault="00717CA2" w:rsidP="00717CA2">
      <w:pPr>
        <w:pStyle w:val="Paragrafi"/>
        <w:rPr>
          <w:lang w:val="it-IT"/>
        </w:rPr>
      </w:pPr>
    </w:p>
    <w:p w:rsidR="00717CA2" w:rsidRPr="009A2FDD" w:rsidRDefault="00717CA2" w:rsidP="005E1565">
      <w:pPr>
        <w:pStyle w:val="NeniNr"/>
        <w:rPr>
          <w:lang w:val="it-IT"/>
        </w:rPr>
      </w:pPr>
      <w:r w:rsidRPr="009A2FDD">
        <w:rPr>
          <w:lang w:val="it-IT"/>
        </w:rPr>
        <w:t>Neni 3</w:t>
      </w:r>
    </w:p>
    <w:p w:rsidR="00717CA2" w:rsidRPr="00717CA2" w:rsidRDefault="00717CA2" w:rsidP="00717CA2">
      <w:pPr>
        <w:pStyle w:val="Paragrafi"/>
        <w:rPr>
          <w:lang w:val="it-IT"/>
        </w:rPr>
      </w:pPr>
    </w:p>
    <w:p w:rsidR="00717CA2" w:rsidRPr="00717CA2" w:rsidRDefault="00717CA2" w:rsidP="00717CA2">
      <w:pPr>
        <w:pStyle w:val="Paragrafi"/>
        <w:rPr>
          <w:lang w:val="it-IT"/>
        </w:rPr>
      </w:pPr>
      <w:r w:rsidRPr="00717CA2">
        <w:rPr>
          <w:lang w:val="it-IT"/>
        </w:rPr>
        <w:t>1) Do të</w:t>
      </w:r>
      <w:r w:rsidR="00312EE2">
        <w:rPr>
          <w:lang w:val="it-IT"/>
        </w:rPr>
        <w:t xml:space="preserve"> ngrihet një Komitet i Përbashkët i Min</w:t>
      </w:r>
      <w:r w:rsidR="00C15E72">
        <w:rPr>
          <w:lang w:val="it-IT"/>
        </w:rPr>
        <w:t>istrave, ku secili ministë</w:t>
      </w:r>
      <w:r w:rsidR="00312EE2">
        <w:rPr>
          <w:lang w:val="it-IT"/>
        </w:rPr>
        <w:t>r përfaqë</w:t>
      </w:r>
      <w:r w:rsidRPr="00717CA2">
        <w:rPr>
          <w:lang w:val="it-IT"/>
        </w:rPr>
        <w:t>son</w:t>
      </w:r>
      <w:r w:rsidR="00312EE2">
        <w:rPr>
          <w:lang w:val="it-IT"/>
        </w:rPr>
        <w:t xml:space="preserve"> një</w:t>
      </w:r>
      <w:r w:rsidRPr="00717CA2">
        <w:rPr>
          <w:lang w:val="it-IT"/>
        </w:rPr>
        <w:t xml:space="preserve"> nga Palët Kontraktuese. Komiteti i Përba</w:t>
      </w:r>
      <w:r w:rsidR="00312EE2">
        <w:rPr>
          <w:lang w:val="it-IT"/>
        </w:rPr>
        <w:t xml:space="preserve">shkët i Ministrave do </w:t>
      </w:r>
      <w:r w:rsidR="00C15E72">
        <w:rPr>
          <w:lang w:val="it-IT"/>
        </w:rPr>
        <w:t>të jetë përgjegjës për të gjitha</w:t>
      </w:r>
      <w:r w:rsidRPr="00717CA2">
        <w:rPr>
          <w:lang w:val="it-IT"/>
        </w:rPr>
        <w:t xml:space="preserve"> hapat dhe vendimet </w:t>
      </w:r>
      <w:r w:rsidR="00C15E72">
        <w:rPr>
          <w:lang w:val="it-IT"/>
        </w:rPr>
        <w:t>e nevojshme për zbatimin dhe mbë</w:t>
      </w:r>
      <w:r w:rsidRPr="00717CA2">
        <w:rPr>
          <w:lang w:val="it-IT"/>
        </w:rPr>
        <w:t>sh</w:t>
      </w:r>
      <w:r w:rsidR="00C15E72">
        <w:rPr>
          <w:lang w:val="it-IT"/>
        </w:rPr>
        <w:t>tetjen e programit CEEPUS II, pë</w:t>
      </w:r>
      <w:r w:rsidRPr="00717CA2">
        <w:rPr>
          <w:lang w:val="it-IT"/>
        </w:rPr>
        <w:t>r miratimin e raporteve të vlerësimit dhe ristrukturimin e programit.</w:t>
      </w:r>
    </w:p>
    <w:p w:rsidR="00717CA2" w:rsidRPr="00717CA2" w:rsidRDefault="00717CA2" w:rsidP="00717CA2">
      <w:pPr>
        <w:pStyle w:val="Paragrafi"/>
        <w:rPr>
          <w:lang w:val="it-IT"/>
        </w:rPr>
      </w:pPr>
      <w:r w:rsidRPr="00717CA2">
        <w:rPr>
          <w:lang w:val="it-IT"/>
        </w:rPr>
        <w:t>2) Komiteti i P</w:t>
      </w:r>
      <w:r w:rsidR="00D646C6">
        <w:rPr>
          <w:lang w:val="it-IT"/>
        </w:rPr>
        <w:t>ë</w:t>
      </w:r>
      <w:r w:rsidRPr="00717CA2">
        <w:rPr>
          <w:lang w:val="it-IT"/>
        </w:rPr>
        <w:t>rbashk</w:t>
      </w:r>
      <w:r w:rsidR="00D646C6">
        <w:rPr>
          <w:lang w:val="it-IT"/>
        </w:rPr>
        <w:t>ë</w:t>
      </w:r>
      <w:r w:rsidRPr="00717CA2">
        <w:rPr>
          <w:lang w:val="it-IT"/>
        </w:rPr>
        <w:t>t i Ministrave do të mblidhet të pakt</w:t>
      </w:r>
      <w:r w:rsidR="00D646C6">
        <w:rPr>
          <w:lang w:val="it-IT"/>
        </w:rPr>
        <w:t>ë</w:t>
      </w:r>
      <w:r w:rsidRPr="00717CA2">
        <w:rPr>
          <w:lang w:val="it-IT"/>
        </w:rPr>
        <w:t>n një her</w:t>
      </w:r>
      <w:r w:rsidR="00D646C6">
        <w:rPr>
          <w:lang w:val="it-IT"/>
        </w:rPr>
        <w:t>ë</w:t>
      </w:r>
      <w:r w:rsidRPr="00717CA2">
        <w:rPr>
          <w:lang w:val="it-IT"/>
        </w:rPr>
        <w:t xml:space="preserve"> në vit. Ministrat q</w:t>
      </w:r>
      <w:r w:rsidR="00D646C6">
        <w:rPr>
          <w:lang w:val="it-IT"/>
        </w:rPr>
        <w:t>ë</w:t>
      </w:r>
      <w:r w:rsidRPr="00717CA2">
        <w:rPr>
          <w:lang w:val="it-IT"/>
        </w:rPr>
        <w:t xml:space="preserve"> nuk mund të marrin pjesë në mbledhje do të p</w:t>
      </w:r>
      <w:r w:rsidR="00D646C6">
        <w:rPr>
          <w:lang w:val="it-IT"/>
        </w:rPr>
        <w:t>ë</w:t>
      </w:r>
      <w:r w:rsidRPr="00717CA2">
        <w:rPr>
          <w:lang w:val="it-IT"/>
        </w:rPr>
        <w:t>rfaq</w:t>
      </w:r>
      <w:r w:rsidR="00D646C6">
        <w:rPr>
          <w:lang w:val="it-IT"/>
        </w:rPr>
        <w:t>ë</w:t>
      </w:r>
      <w:r w:rsidRPr="00717CA2">
        <w:rPr>
          <w:lang w:val="it-IT"/>
        </w:rPr>
        <w:t>sohen nga zyrtarë të lartë. Komiteti i Përbashkët i Ministrave mund të caktoj</w:t>
      </w:r>
      <w:r w:rsidR="00D646C6">
        <w:rPr>
          <w:lang w:val="it-IT"/>
        </w:rPr>
        <w:t>ë</w:t>
      </w:r>
      <w:r w:rsidRPr="00717CA2">
        <w:rPr>
          <w:lang w:val="it-IT"/>
        </w:rPr>
        <w:t xml:space="preserve"> nj</w:t>
      </w:r>
      <w:r w:rsidR="00312EE2">
        <w:rPr>
          <w:lang w:val="it-IT"/>
        </w:rPr>
        <w:t>ë grup zyrtarë</w:t>
      </w:r>
      <w:r w:rsidR="00D646C6">
        <w:rPr>
          <w:lang w:val="it-IT"/>
        </w:rPr>
        <w:t>sh të l</w:t>
      </w:r>
      <w:r w:rsidRPr="00717CA2">
        <w:rPr>
          <w:lang w:val="it-IT"/>
        </w:rPr>
        <w:t>artë p</w:t>
      </w:r>
      <w:r w:rsidR="00D646C6">
        <w:rPr>
          <w:lang w:val="it-IT"/>
        </w:rPr>
        <w:t>ë</w:t>
      </w:r>
      <w:r w:rsidRPr="00717CA2">
        <w:rPr>
          <w:lang w:val="it-IT"/>
        </w:rPr>
        <w:t>r të diskutuar p</w:t>
      </w:r>
      <w:r w:rsidR="00D646C6">
        <w:rPr>
          <w:lang w:val="it-IT"/>
        </w:rPr>
        <w:t>ër çë</w:t>
      </w:r>
      <w:r w:rsidRPr="00717CA2">
        <w:rPr>
          <w:lang w:val="it-IT"/>
        </w:rPr>
        <w:t>shtje q</w:t>
      </w:r>
      <w:r w:rsidR="00D646C6">
        <w:rPr>
          <w:lang w:val="it-IT"/>
        </w:rPr>
        <w:t>ë</w:t>
      </w:r>
      <w:r w:rsidRPr="00717CA2">
        <w:rPr>
          <w:lang w:val="it-IT"/>
        </w:rPr>
        <w:t xml:space="preserve"> Komiteti i Përbashkët i Ministrave u ka caktuar lidhur me p</w:t>
      </w:r>
      <w:r w:rsidR="00D646C6">
        <w:rPr>
          <w:lang w:val="it-IT"/>
        </w:rPr>
        <w:t>ë</w:t>
      </w:r>
      <w:r w:rsidRPr="00717CA2">
        <w:rPr>
          <w:lang w:val="it-IT"/>
        </w:rPr>
        <w:t>rgati</w:t>
      </w:r>
      <w:r w:rsidR="00312EE2">
        <w:rPr>
          <w:lang w:val="it-IT"/>
        </w:rPr>
        <w:t>t</w:t>
      </w:r>
      <w:r w:rsidRPr="00717CA2">
        <w:rPr>
          <w:lang w:val="it-IT"/>
        </w:rPr>
        <w:t>jen e takimit tjetër të Komitetit t</w:t>
      </w:r>
      <w:r w:rsidR="00D646C6">
        <w:rPr>
          <w:lang w:val="it-IT"/>
        </w:rPr>
        <w:t>ë</w:t>
      </w:r>
      <w:r w:rsidRPr="00717CA2">
        <w:rPr>
          <w:lang w:val="it-IT"/>
        </w:rPr>
        <w:t xml:space="preserve"> P</w:t>
      </w:r>
      <w:r w:rsidR="00D646C6">
        <w:rPr>
          <w:lang w:val="it-IT"/>
        </w:rPr>
        <w:t>ë</w:t>
      </w:r>
      <w:r w:rsidRPr="00717CA2">
        <w:rPr>
          <w:lang w:val="it-IT"/>
        </w:rPr>
        <w:t>rbashk</w:t>
      </w:r>
      <w:r w:rsidR="00D646C6">
        <w:rPr>
          <w:lang w:val="it-IT"/>
        </w:rPr>
        <w:t>ë</w:t>
      </w:r>
      <w:r w:rsidRPr="00717CA2">
        <w:rPr>
          <w:lang w:val="it-IT"/>
        </w:rPr>
        <w:t>t t</w:t>
      </w:r>
      <w:r w:rsidR="00D646C6">
        <w:rPr>
          <w:lang w:val="it-IT"/>
        </w:rPr>
        <w:t>ë</w:t>
      </w:r>
      <w:r w:rsidRPr="00717CA2">
        <w:rPr>
          <w:lang w:val="it-IT"/>
        </w:rPr>
        <w:t xml:space="preserve"> Ministrave.</w:t>
      </w:r>
    </w:p>
    <w:p w:rsidR="00717CA2" w:rsidRDefault="00717CA2" w:rsidP="00717CA2">
      <w:pPr>
        <w:pStyle w:val="Paragrafi"/>
        <w:rPr>
          <w:lang w:val="it-IT"/>
        </w:rPr>
      </w:pPr>
      <w:r w:rsidRPr="00717CA2">
        <w:rPr>
          <w:lang w:val="it-IT"/>
        </w:rPr>
        <w:t xml:space="preserve"> 3) Komiteti i Përbashkët i Ministrave do të zgjedh</w:t>
      </w:r>
      <w:r w:rsidR="00D646C6">
        <w:rPr>
          <w:lang w:val="it-IT"/>
        </w:rPr>
        <w:t>ë</w:t>
      </w:r>
      <w:r w:rsidRPr="00717CA2">
        <w:rPr>
          <w:lang w:val="it-IT"/>
        </w:rPr>
        <w:t xml:space="preserve"> nj</w:t>
      </w:r>
      <w:r w:rsidR="00D646C6">
        <w:rPr>
          <w:lang w:val="it-IT"/>
        </w:rPr>
        <w:t>ë</w:t>
      </w:r>
      <w:r w:rsidRPr="00717CA2">
        <w:rPr>
          <w:lang w:val="it-IT"/>
        </w:rPr>
        <w:t xml:space="preserve"> kryetar nga anëtarët e tij p</w:t>
      </w:r>
      <w:r w:rsidR="00D646C6">
        <w:rPr>
          <w:lang w:val="it-IT"/>
        </w:rPr>
        <w:t>ë</w:t>
      </w:r>
      <w:r w:rsidR="002C5285">
        <w:rPr>
          <w:lang w:val="it-IT"/>
        </w:rPr>
        <w:t>r një periudhë</w:t>
      </w:r>
      <w:r w:rsidRPr="00717CA2">
        <w:rPr>
          <w:lang w:val="it-IT"/>
        </w:rPr>
        <w:t xml:space="preserve"> nj</w:t>
      </w:r>
      <w:r w:rsidR="00312EE2">
        <w:rPr>
          <w:lang w:val="it-IT"/>
        </w:rPr>
        <w:t>ëvjeç</w:t>
      </w:r>
      <w:r w:rsidRPr="00717CA2">
        <w:rPr>
          <w:lang w:val="it-IT"/>
        </w:rPr>
        <w:t>are.</w:t>
      </w:r>
    </w:p>
    <w:p w:rsidR="00B32E92" w:rsidRPr="00717CA2" w:rsidRDefault="00B32E92" w:rsidP="00717CA2">
      <w:pPr>
        <w:pStyle w:val="Paragrafi"/>
        <w:rPr>
          <w:lang w:val="it-IT"/>
        </w:rPr>
      </w:pPr>
    </w:p>
    <w:p w:rsidR="00717CA2" w:rsidRPr="00717CA2" w:rsidRDefault="00717CA2" w:rsidP="00717CA2">
      <w:pPr>
        <w:pStyle w:val="Paragrafi"/>
        <w:rPr>
          <w:lang w:val="it-IT"/>
        </w:rPr>
      </w:pPr>
      <w:r w:rsidRPr="00717CA2">
        <w:rPr>
          <w:lang w:val="it-IT"/>
        </w:rPr>
        <w:t>4) Komiteti i Përbashkët i Ministrave do t</w:t>
      </w:r>
      <w:r w:rsidR="00D646C6">
        <w:rPr>
          <w:lang w:val="it-IT"/>
        </w:rPr>
        <w:t>ë</w:t>
      </w:r>
      <w:r w:rsidRPr="00717CA2">
        <w:rPr>
          <w:lang w:val="it-IT"/>
        </w:rPr>
        <w:t xml:space="preserve"> b</w:t>
      </w:r>
      <w:r w:rsidR="00D646C6">
        <w:rPr>
          <w:lang w:val="it-IT"/>
        </w:rPr>
        <w:t>ë</w:t>
      </w:r>
      <w:r w:rsidRPr="00717CA2">
        <w:rPr>
          <w:lang w:val="it-IT"/>
        </w:rPr>
        <w:t>j</w:t>
      </w:r>
      <w:r w:rsidR="00D646C6">
        <w:rPr>
          <w:lang w:val="it-IT"/>
        </w:rPr>
        <w:t>ë</w:t>
      </w:r>
      <w:r w:rsidRPr="00717CA2">
        <w:rPr>
          <w:lang w:val="it-IT"/>
        </w:rPr>
        <w:t xml:space="preserve"> p</w:t>
      </w:r>
      <w:r w:rsidR="00D646C6">
        <w:rPr>
          <w:lang w:val="it-IT"/>
        </w:rPr>
        <w:t>ë</w:t>
      </w:r>
      <w:r w:rsidRPr="00717CA2">
        <w:rPr>
          <w:lang w:val="it-IT"/>
        </w:rPr>
        <w:t>rpjekje</w:t>
      </w:r>
      <w:r w:rsidR="002C5285">
        <w:rPr>
          <w:lang w:val="it-IT"/>
        </w:rPr>
        <w:t xml:space="preserve"> që</w:t>
      </w:r>
      <w:r w:rsidRPr="00717CA2">
        <w:rPr>
          <w:lang w:val="it-IT"/>
        </w:rPr>
        <w:t xml:space="preserve"> të arrij</w:t>
      </w:r>
      <w:r w:rsidR="00D646C6">
        <w:rPr>
          <w:lang w:val="it-IT"/>
        </w:rPr>
        <w:t>ë</w:t>
      </w:r>
      <w:r w:rsidRPr="00717CA2">
        <w:rPr>
          <w:lang w:val="it-IT"/>
        </w:rPr>
        <w:t xml:space="preserve"> marrëveshje me konse</w:t>
      </w:r>
      <w:r w:rsidR="00312EE2">
        <w:rPr>
          <w:lang w:val="it-IT"/>
        </w:rPr>
        <w:t>n</w:t>
      </w:r>
      <w:r w:rsidRPr="00717CA2">
        <w:rPr>
          <w:lang w:val="it-IT"/>
        </w:rPr>
        <w:t>sus p</w:t>
      </w:r>
      <w:r w:rsidR="00D646C6">
        <w:rPr>
          <w:lang w:val="it-IT"/>
        </w:rPr>
        <w:t>ër ç</w:t>
      </w:r>
      <w:r w:rsidRPr="00717CA2">
        <w:rPr>
          <w:lang w:val="it-IT"/>
        </w:rPr>
        <w:t>do vendim, p</w:t>
      </w:r>
      <w:r w:rsidR="00312EE2">
        <w:rPr>
          <w:lang w:val="it-IT"/>
        </w:rPr>
        <w:t>ë</w:t>
      </w:r>
      <w:r w:rsidRPr="00717CA2">
        <w:rPr>
          <w:lang w:val="it-IT"/>
        </w:rPr>
        <w:t>r të siguruar zbatimi</w:t>
      </w:r>
      <w:r w:rsidR="00D646C6">
        <w:rPr>
          <w:lang w:val="it-IT"/>
        </w:rPr>
        <w:t>n dhe promovimin e programit</w:t>
      </w:r>
      <w:r w:rsidR="00312EE2">
        <w:rPr>
          <w:lang w:val="it-IT"/>
        </w:rPr>
        <w:t>,</w:t>
      </w:r>
      <w:r w:rsidR="00D646C6">
        <w:rPr>
          <w:lang w:val="it-IT"/>
        </w:rPr>
        <w:t xml:space="preserve"> siç</w:t>
      </w:r>
      <w:r w:rsidRPr="00717CA2">
        <w:rPr>
          <w:lang w:val="it-IT"/>
        </w:rPr>
        <w:t xml:space="preserve"> p</w:t>
      </w:r>
      <w:r w:rsidR="00D646C6">
        <w:rPr>
          <w:lang w:val="it-IT"/>
        </w:rPr>
        <w:t>ë</w:t>
      </w:r>
      <w:r w:rsidR="00312EE2">
        <w:rPr>
          <w:lang w:val="it-IT"/>
        </w:rPr>
        <w:t xml:space="preserve">rshkruhet në </w:t>
      </w:r>
      <w:r w:rsidR="002C5285">
        <w:rPr>
          <w:lang w:val="it-IT"/>
        </w:rPr>
        <w:t>s</w:t>
      </w:r>
      <w:r w:rsidR="00312EE2">
        <w:rPr>
          <w:lang w:val="it-IT"/>
        </w:rPr>
        <w:t>htojcën I. Në</w:t>
      </w:r>
      <w:r w:rsidRPr="00717CA2">
        <w:rPr>
          <w:lang w:val="it-IT"/>
        </w:rPr>
        <w:t xml:space="preserve"> rast</w:t>
      </w:r>
      <w:r w:rsidR="00312EE2">
        <w:rPr>
          <w:lang w:val="it-IT"/>
        </w:rPr>
        <w:t xml:space="preserve"> se nuk bihet dakord, vendimi për çë</w:t>
      </w:r>
      <w:r w:rsidRPr="00717CA2">
        <w:rPr>
          <w:lang w:val="it-IT"/>
        </w:rPr>
        <w:t>shtjen do të merret me dy të tretat e shumi</w:t>
      </w:r>
      <w:r w:rsidR="00312EE2">
        <w:rPr>
          <w:lang w:val="it-IT"/>
        </w:rPr>
        <w:t>cës së anëtarëve të Komitetit të</w:t>
      </w:r>
      <w:r w:rsidRPr="00717CA2">
        <w:rPr>
          <w:lang w:val="it-IT"/>
        </w:rPr>
        <w:t xml:space="preserve"> Përb</w:t>
      </w:r>
      <w:r w:rsidR="00312EE2">
        <w:rPr>
          <w:lang w:val="it-IT"/>
        </w:rPr>
        <w:t>ashkët të Ministrave të pranishë</w:t>
      </w:r>
      <w:r w:rsidRPr="00717CA2">
        <w:rPr>
          <w:lang w:val="it-IT"/>
        </w:rPr>
        <w:t>m dhe që votojnë.</w:t>
      </w:r>
    </w:p>
    <w:p w:rsidR="00717CA2" w:rsidRPr="00717CA2" w:rsidRDefault="00717CA2" w:rsidP="00717CA2">
      <w:pPr>
        <w:pStyle w:val="Paragrafi"/>
        <w:rPr>
          <w:lang w:val="it-IT"/>
        </w:rPr>
      </w:pPr>
      <w:r w:rsidRPr="00717CA2">
        <w:rPr>
          <w:lang w:val="it-IT"/>
        </w:rPr>
        <w:t>5)</w:t>
      </w:r>
      <w:r w:rsidR="00312EE2">
        <w:rPr>
          <w:lang w:val="it-IT"/>
        </w:rPr>
        <w:t xml:space="preserve"> Lidhur me buxhetin vj</w:t>
      </w:r>
      <w:r w:rsidR="002C5285">
        <w:rPr>
          <w:lang w:val="it-IT"/>
        </w:rPr>
        <w:t>etor të të gjitha</w:t>
      </w:r>
      <w:r w:rsidRPr="00717CA2">
        <w:rPr>
          <w:lang w:val="it-IT"/>
        </w:rPr>
        <w:t xml:space="preserve"> Palëve Kontraktuese dhe shkëmbimin e kuotave,</w:t>
      </w:r>
      <w:r w:rsidR="00312EE2">
        <w:rPr>
          <w:lang w:val="it-IT"/>
        </w:rPr>
        <w:t xml:space="preserve"> domethënë numrin e bursave mujore pë</w:t>
      </w:r>
      <w:r w:rsidRPr="00717CA2">
        <w:rPr>
          <w:lang w:val="it-IT"/>
        </w:rPr>
        <w:t>r vit akade</w:t>
      </w:r>
      <w:r w:rsidR="00312EE2">
        <w:rPr>
          <w:lang w:val="it-IT"/>
        </w:rPr>
        <w:t>mik, secila Palë Kontraktuese, pë</w:t>
      </w:r>
      <w:r w:rsidRPr="00717CA2">
        <w:rPr>
          <w:lang w:val="it-IT"/>
        </w:rPr>
        <w:t>r të lehtë</w:t>
      </w:r>
      <w:r w:rsidR="00312EE2">
        <w:rPr>
          <w:lang w:val="it-IT"/>
        </w:rPr>
        <w:t xml:space="preserve">suar </w:t>
      </w:r>
      <w:r w:rsidR="00312EE2">
        <w:rPr>
          <w:lang w:val="it-IT"/>
        </w:rPr>
        <w:lastRenderedPageBreak/>
        <w:t>veprimet e përshkruara në s</w:t>
      </w:r>
      <w:r w:rsidRPr="00717CA2">
        <w:rPr>
          <w:lang w:val="it-IT"/>
        </w:rPr>
        <w:t xml:space="preserve">htojcën I, do </w:t>
      </w:r>
      <w:r w:rsidR="002C5285">
        <w:rPr>
          <w:lang w:val="it-IT"/>
        </w:rPr>
        <w:t>të bëjë propozime. Komiteti i P</w:t>
      </w:r>
      <w:r w:rsidR="00312EE2">
        <w:rPr>
          <w:lang w:val="it-IT"/>
        </w:rPr>
        <w:t xml:space="preserve">ërbashkët i Ministrave merr </w:t>
      </w:r>
      <w:r w:rsidRPr="00717CA2">
        <w:rPr>
          <w:lang w:val="it-IT"/>
        </w:rPr>
        <w:t xml:space="preserve">një vendim përfundimtar të </w:t>
      </w:r>
      <w:r w:rsidR="00312EE2">
        <w:rPr>
          <w:lang w:val="it-IT"/>
        </w:rPr>
        <w:t>përgjithshëm unanim për të gjitha</w:t>
      </w:r>
      <w:r w:rsidRPr="00717CA2">
        <w:rPr>
          <w:lang w:val="it-IT"/>
        </w:rPr>
        <w:t xml:space="preserve"> propozimet.</w:t>
      </w:r>
    </w:p>
    <w:p w:rsidR="00D646C6" w:rsidRDefault="00D646C6" w:rsidP="00717CA2">
      <w:pPr>
        <w:pStyle w:val="Paragrafi"/>
        <w:rPr>
          <w:lang w:val="it-IT"/>
        </w:rPr>
      </w:pPr>
    </w:p>
    <w:p w:rsidR="00717CA2" w:rsidRPr="009A2FDD" w:rsidRDefault="00717CA2" w:rsidP="005E1565">
      <w:pPr>
        <w:pStyle w:val="NeniNr"/>
        <w:rPr>
          <w:lang w:val="it-IT"/>
        </w:rPr>
      </w:pPr>
      <w:r w:rsidRPr="009A2FDD">
        <w:rPr>
          <w:lang w:val="it-IT"/>
        </w:rPr>
        <w:t>Neni 4</w:t>
      </w:r>
    </w:p>
    <w:p w:rsidR="00D646C6" w:rsidRPr="00717CA2" w:rsidRDefault="00D646C6" w:rsidP="00717CA2">
      <w:pPr>
        <w:pStyle w:val="Paragrafi"/>
        <w:rPr>
          <w:lang w:val="it-IT"/>
        </w:rPr>
      </w:pPr>
    </w:p>
    <w:p w:rsidR="00717CA2" w:rsidRPr="00717CA2" w:rsidRDefault="00717CA2" w:rsidP="00717CA2">
      <w:pPr>
        <w:pStyle w:val="Paragrafi"/>
        <w:rPr>
          <w:lang w:val="it-IT"/>
        </w:rPr>
      </w:pPr>
      <w:r w:rsidRPr="00717CA2">
        <w:rPr>
          <w:lang w:val="it-IT"/>
        </w:rPr>
        <w:t>1) Të gjith</w:t>
      </w:r>
      <w:r w:rsidR="002C5285">
        <w:rPr>
          <w:lang w:val="it-IT"/>
        </w:rPr>
        <w:t>a</w:t>
      </w:r>
      <w:r w:rsidRPr="00717CA2">
        <w:rPr>
          <w:lang w:val="it-IT"/>
        </w:rPr>
        <w:t xml:space="preserve"> vendimet p</w:t>
      </w:r>
      <w:r w:rsidR="0006079F">
        <w:rPr>
          <w:lang w:val="it-IT"/>
        </w:rPr>
        <w:t>ë</w:t>
      </w:r>
      <w:r w:rsidRPr="00717CA2">
        <w:rPr>
          <w:lang w:val="it-IT"/>
        </w:rPr>
        <w:t>r p</w:t>
      </w:r>
      <w:r w:rsidR="0006079F">
        <w:rPr>
          <w:lang w:val="it-IT"/>
        </w:rPr>
        <w:t>ë</w:t>
      </w:r>
      <w:r w:rsidRPr="00717CA2">
        <w:rPr>
          <w:lang w:val="it-IT"/>
        </w:rPr>
        <w:t>rzgjedhjen e projekteve t</w:t>
      </w:r>
      <w:r w:rsidR="0006079F">
        <w:rPr>
          <w:lang w:val="it-IT"/>
        </w:rPr>
        <w:t>ë</w:t>
      </w:r>
      <w:r w:rsidRPr="00717CA2">
        <w:rPr>
          <w:lang w:val="it-IT"/>
        </w:rPr>
        <w:t xml:space="preserve"> p</w:t>
      </w:r>
      <w:r w:rsidR="0006079F">
        <w:rPr>
          <w:lang w:val="it-IT"/>
        </w:rPr>
        <w:t>ë</w:t>
      </w:r>
      <w:r w:rsidR="00720BA5">
        <w:rPr>
          <w:lang w:val="it-IT"/>
        </w:rPr>
        <w:t>rshkruara në s</w:t>
      </w:r>
      <w:r w:rsidRPr="00717CA2">
        <w:rPr>
          <w:lang w:val="it-IT"/>
        </w:rPr>
        <w:t>htojc</w:t>
      </w:r>
      <w:r w:rsidR="0006079F">
        <w:rPr>
          <w:lang w:val="it-IT"/>
        </w:rPr>
        <w:t>ë</w:t>
      </w:r>
      <w:r w:rsidR="00720BA5">
        <w:rPr>
          <w:lang w:val="it-IT"/>
        </w:rPr>
        <w:t>n I</w:t>
      </w:r>
      <w:r w:rsidRPr="00717CA2">
        <w:rPr>
          <w:lang w:val="it-IT"/>
        </w:rPr>
        <w:t xml:space="preserve"> (Veprimet 1-3) do të merren nga Kom</w:t>
      </w:r>
      <w:r w:rsidR="00720BA5">
        <w:rPr>
          <w:lang w:val="it-IT"/>
        </w:rPr>
        <w:t>iteti i Përbashkët i Ministrave</w:t>
      </w:r>
      <w:r w:rsidRPr="00717CA2">
        <w:rPr>
          <w:lang w:val="it-IT"/>
        </w:rPr>
        <w:t xml:space="preserve"> ose nga gr</w:t>
      </w:r>
      <w:r w:rsidR="00720BA5">
        <w:rPr>
          <w:lang w:val="it-IT"/>
        </w:rPr>
        <w:t>upi i zyrtarëve të l</w:t>
      </w:r>
      <w:r w:rsidR="0006079F">
        <w:rPr>
          <w:lang w:val="it-IT"/>
        </w:rPr>
        <w:t>artë, siç parashikohet në n</w:t>
      </w:r>
      <w:r w:rsidRPr="00717CA2">
        <w:rPr>
          <w:lang w:val="it-IT"/>
        </w:rPr>
        <w:t>enin 3. Stafi akademik ose ekspertë t</w:t>
      </w:r>
      <w:r w:rsidR="0006079F">
        <w:rPr>
          <w:lang w:val="it-IT"/>
        </w:rPr>
        <w:t>ë</w:t>
      </w:r>
      <w:r w:rsidRPr="00717CA2">
        <w:rPr>
          <w:lang w:val="it-IT"/>
        </w:rPr>
        <w:t xml:space="preserve"> tjer</w:t>
      </w:r>
      <w:r w:rsidR="0006079F">
        <w:rPr>
          <w:lang w:val="it-IT"/>
        </w:rPr>
        <w:t>ë</w:t>
      </w:r>
      <w:r w:rsidRPr="00717CA2">
        <w:rPr>
          <w:lang w:val="it-IT"/>
        </w:rPr>
        <w:t xml:space="preserve"> do të konsultohen p</w:t>
      </w:r>
      <w:r w:rsidR="0006079F">
        <w:rPr>
          <w:lang w:val="it-IT"/>
        </w:rPr>
        <w:t>ë</w:t>
      </w:r>
      <w:r w:rsidRPr="00717CA2">
        <w:rPr>
          <w:lang w:val="it-IT"/>
        </w:rPr>
        <w:t>r mbështetjen e procesit të p</w:t>
      </w:r>
      <w:r w:rsidR="0006079F">
        <w:rPr>
          <w:lang w:val="it-IT"/>
        </w:rPr>
        <w:t>ë</w:t>
      </w:r>
      <w:r w:rsidRPr="00717CA2">
        <w:rPr>
          <w:lang w:val="it-IT"/>
        </w:rPr>
        <w:t>rzgjedhjes.</w:t>
      </w:r>
    </w:p>
    <w:p w:rsidR="00717CA2" w:rsidRPr="00717CA2" w:rsidRDefault="00717CA2" w:rsidP="00717CA2">
      <w:pPr>
        <w:pStyle w:val="Paragrafi"/>
        <w:rPr>
          <w:lang w:val="it-IT"/>
        </w:rPr>
      </w:pPr>
      <w:r w:rsidRPr="00717CA2">
        <w:rPr>
          <w:lang w:val="it-IT"/>
        </w:rPr>
        <w:t>2) Pas hyrjes në fuqi të kësaj Marr</w:t>
      </w:r>
      <w:r w:rsidR="0006079F">
        <w:rPr>
          <w:lang w:val="it-IT"/>
        </w:rPr>
        <w:t>ë</w:t>
      </w:r>
      <w:r w:rsidR="002C5285">
        <w:rPr>
          <w:lang w:val="it-IT"/>
        </w:rPr>
        <w:t>veshjeje, çdo P</w:t>
      </w:r>
      <w:r w:rsidRPr="00717CA2">
        <w:rPr>
          <w:lang w:val="it-IT"/>
        </w:rPr>
        <w:t>al</w:t>
      </w:r>
      <w:r w:rsidR="0006079F">
        <w:rPr>
          <w:lang w:val="it-IT"/>
        </w:rPr>
        <w:t>ë</w:t>
      </w:r>
      <w:r w:rsidRPr="00717CA2">
        <w:rPr>
          <w:lang w:val="it-IT"/>
        </w:rPr>
        <w:t xml:space="preserve"> </w:t>
      </w:r>
      <w:r w:rsidR="00720BA5">
        <w:rPr>
          <w:lang w:val="it-IT"/>
        </w:rPr>
        <w:t>Kontraktuese do të emërojë një p</w:t>
      </w:r>
      <w:r w:rsidR="0006079F">
        <w:rPr>
          <w:lang w:val="it-IT"/>
        </w:rPr>
        <w:t>ë</w:t>
      </w:r>
      <w:r w:rsidRPr="00717CA2">
        <w:rPr>
          <w:lang w:val="it-IT"/>
        </w:rPr>
        <w:t>rfaq</w:t>
      </w:r>
      <w:r w:rsidR="0006079F">
        <w:rPr>
          <w:lang w:val="it-IT"/>
        </w:rPr>
        <w:t>ë</w:t>
      </w:r>
      <w:r w:rsidR="00720BA5">
        <w:rPr>
          <w:lang w:val="it-IT"/>
        </w:rPr>
        <w:t>sues k</w:t>
      </w:r>
      <w:r w:rsidRPr="00717CA2">
        <w:rPr>
          <w:lang w:val="it-IT"/>
        </w:rPr>
        <w:t>ombëtar t</w:t>
      </w:r>
      <w:r w:rsidR="0006079F">
        <w:rPr>
          <w:lang w:val="it-IT"/>
        </w:rPr>
        <w:t>ë</w:t>
      </w:r>
      <w:r w:rsidR="00720BA5">
        <w:rPr>
          <w:lang w:val="it-IT"/>
        </w:rPr>
        <w:t xml:space="preserve"> z</w:t>
      </w:r>
      <w:r w:rsidRPr="00717CA2">
        <w:rPr>
          <w:lang w:val="it-IT"/>
        </w:rPr>
        <w:t>yr</w:t>
      </w:r>
      <w:r w:rsidR="0006079F">
        <w:rPr>
          <w:lang w:val="it-IT"/>
        </w:rPr>
        <w:t>ë</w:t>
      </w:r>
      <w:r w:rsidRPr="00717CA2">
        <w:rPr>
          <w:lang w:val="it-IT"/>
        </w:rPr>
        <w:t>s CEEPUS, me p</w:t>
      </w:r>
      <w:r w:rsidR="0006079F">
        <w:rPr>
          <w:lang w:val="it-IT"/>
        </w:rPr>
        <w:t>ë</w:t>
      </w:r>
      <w:r w:rsidRPr="00717CA2">
        <w:rPr>
          <w:lang w:val="it-IT"/>
        </w:rPr>
        <w:t>rgjegj</w:t>
      </w:r>
      <w:r w:rsidR="0006079F">
        <w:rPr>
          <w:lang w:val="it-IT"/>
        </w:rPr>
        <w:t>ë</w:t>
      </w:r>
      <w:r w:rsidRPr="00717CA2">
        <w:rPr>
          <w:lang w:val="it-IT"/>
        </w:rPr>
        <w:t>sit</w:t>
      </w:r>
      <w:r w:rsidR="0006079F">
        <w:rPr>
          <w:lang w:val="it-IT"/>
        </w:rPr>
        <w:t>ë</w:t>
      </w:r>
      <w:r w:rsidRPr="00717CA2">
        <w:rPr>
          <w:lang w:val="it-IT"/>
        </w:rPr>
        <w:t xml:space="preserve"> e m</w:t>
      </w:r>
      <w:r w:rsidR="0006079F">
        <w:rPr>
          <w:lang w:val="it-IT"/>
        </w:rPr>
        <w:t>ë</w:t>
      </w:r>
      <w:r w:rsidRPr="00717CA2">
        <w:rPr>
          <w:lang w:val="it-IT"/>
        </w:rPr>
        <w:t>poshtme dhe</w:t>
      </w:r>
      <w:r w:rsidR="0006079F">
        <w:rPr>
          <w:lang w:val="it-IT"/>
        </w:rPr>
        <w:t xml:space="preserve"> do të njoft</w:t>
      </w:r>
      <w:r w:rsidRPr="00717CA2">
        <w:rPr>
          <w:lang w:val="it-IT"/>
        </w:rPr>
        <w:t>ojë p</w:t>
      </w:r>
      <w:r w:rsidR="0006079F">
        <w:rPr>
          <w:lang w:val="it-IT"/>
        </w:rPr>
        <w:t>ë</w:t>
      </w:r>
      <w:r w:rsidRPr="00717CA2">
        <w:rPr>
          <w:lang w:val="it-IT"/>
        </w:rPr>
        <w:t>r këtë Komitetin e Përbashkët t</w:t>
      </w:r>
      <w:r w:rsidR="0006079F">
        <w:rPr>
          <w:lang w:val="it-IT"/>
        </w:rPr>
        <w:t>ë</w:t>
      </w:r>
      <w:r w:rsidRPr="00717CA2">
        <w:rPr>
          <w:lang w:val="it-IT"/>
        </w:rPr>
        <w:t xml:space="preserve"> Ministrave:</w:t>
      </w:r>
    </w:p>
    <w:p w:rsidR="00717CA2" w:rsidRPr="00717CA2" w:rsidRDefault="00717CA2" w:rsidP="00717CA2">
      <w:pPr>
        <w:pStyle w:val="Paragrafi"/>
        <w:rPr>
          <w:lang w:val="it-IT"/>
        </w:rPr>
      </w:pPr>
      <w:r w:rsidRPr="00717CA2">
        <w:rPr>
          <w:lang w:val="it-IT"/>
        </w:rPr>
        <w:t>- njoftimet me q</w:t>
      </w:r>
      <w:r w:rsidR="00720BA5">
        <w:rPr>
          <w:lang w:val="it-IT"/>
        </w:rPr>
        <w:t>ë</w:t>
      </w:r>
      <w:r w:rsidRPr="00717CA2">
        <w:rPr>
          <w:lang w:val="it-IT"/>
        </w:rPr>
        <w:t>llim promovimin e programit n</w:t>
      </w:r>
      <w:r w:rsidR="0006079F">
        <w:rPr>
          <w:lang w:val="it-IT"/>
        </w:rPr>
        <w:t>ë</w:t>
      </w:r>
      <w:r w:rsidRPr="00717CA2">
        <w:rPr>
          <w:lang w:val="it-IT"/>
        </w:rPr>
        <w:t xml:space="preserve"> bashk</w:t>
      </w:r>
      <w:r w:rsidR="0006079F">
        <w:rPr>
          <w:lang w:val="it-IT"/>
        </w:rPr>
        <w:t>ë</w:t>
      </w:r>
      <w:r w:rsidRPr="00717CA2">
        <w:rPr>
          <w:lang w:val="it-IT"/>
        </w:rPr>
        <w:t>punim të ngusht</w:t>
      </w:r>
      <w:r w:rsidR="0006079F">
        <w:rPr>
          <w:lang w:val="it-IT"/>
        </w:rPr>
        <w:t>ë</w:t>
      </w:r>
      <w:r w:rsidRPr="00717CA2">
        <w:rPr>
          <w:lang w:val="it-IT"/>
        </w:rPr>
        <w:t xml:space="preserve"> me Zyrën Qendrore të CEEPUS-it dhe t</w:t>
      </w:r>
      <w:r w:rsidR="0006079F">
        <w:rPr>
          <w:lang w:val="it-IT"/>
        </w:rPr>
        <w:t>ë</w:t>
      </w:r>
      <w:r w:rsidRPr="00717CA2">
        <w:rPr>
          <w:lang w:val="it-IT"/>
        </w:rPr>
        <w:t xml:space="preserve"> gjith</w:t>
      </w:r>
      <w:r w:rsidR="0006079F">
        <w:rPr>
          <w:lang w:val="it-IT"/>
        </w:rPr>
        <w:t>ë</w:t>
      </w:r>
      <w:r w:rsidR="00720BA5">
        <w:rPr>
          <w:lang w:val="it-IT"/>
        </w:rPr>
        <w:t xml:space="preserve"> p</w:t>
      </w:r>
      <w:r w:rsidR="0006079F">
        <w:rPr>
          <w:lang w:val="it-IT"/>
        </w:rPr>
        <w:t>ë</w:t>
      </w:r>
      <w:r w:rsidRPr="00717CA2">
        <w:rPr>
          <w:lang w:val="it-IT"/>
        </w:rPr>
        <w:t>rfaq</w:t>
      </w:r>
      <w:r w:rsidR="0006079F">
        <w:rPr>
          <w:lang w:val="it-IT"/>
        </w:rPr>
        <w:t>ë</w:t>
      </w:r>
      <w:r w:rsidRPr="00717CA2">
        <w:rPr>
          <w:lang w:val="it-IT"/>
        </w:rPr>
        <w:t>suesit e tjer</w:t>
      </w:r>
      <w:r w:rsidR="0006079F">
        <w:rPr>
          <w:lang w:val="it-IT"/>
        </w:rPr>
        <w:t>ë</w:t>
      </w:r>
      <w:r w:rsidR="00720BA5">
        <w:rPr>
          <w:lang w:val="it-IT"/>
        </w:rPr>
        <w:t xml:space="preserve"> k</w:t>
      </w:r>
      <w:r w:rsidRPr="00717CA2">
        <w:rPr>
          <w:lang w:val="it-IT"/>
        </w:rPr>
        <w:t>ombëtarë t</w:t>
      </w:r>
      <w:r w:rsidR="0006079F">
        <w:rPr>
          <w:lang w:val="it-IT"/>
        </w:rPr>
        <w:t>ë</w:t>
      </w:r>
      <w:r w:rsidR="00720BA5">
        <w:rPr>
          <w:lang w:val="it-IT"/>
        </w:rPr>
        <w:t xml:space="preserve"> z</w:t>
      </w:r>
      <w:r w:rsidRPr="00717CA2">
        <w:rPr>
          <w:lang w:val="it-IT"/>
        </w:rPr>
        <w:t>yr</w:t>
      </w:r>
      <w:r w:rsidR="0006079F">
        <w:rPr>
          <w:lang w:val="it-IT"/>
        </w:rPr>
        <w:t>ë</w:t>
      </w:r>
      <w:r w:rsidRPr="00717CA2">
        <w:rPr>
          <w:lang w:val="it-IT"/>
        </w:rPr>
        <w:t>s CEEPUS;</w:t>
      </w:r>
    </w:p>
    <w:p w:rsidR="00717CA2" w:rsidRPr="00717CA2" w:rsidRDefault="00717CA2" w:rsidP="00717CA2">
      <w:pPr>
        <w:pStyle w:val="Paragrafi"/>
        <w:rPr>
          <w:lang w:val="it-IT"/>
        </w:rPr>
      </w:pPr>
      <w:r w:rsidRPr="00717CA2">
        <w:rPr>
          <w:lang w:val="it-IT"/>
        </w:rPr>
        <w:t>- pranimin e aplikimeve;</w:t>
      </w:r>
    </w:p>
    <w:p w:rsidR="00717CA2" w:rsidRPr="00717CA2" w:rsidRDefault="00717CA2" w:rsidP="00717CA2">
      <w:pPr>
        <w:pStyle w:val="Paragrafi"/>
        <w:rPr>
          <w:lang w:val="it-IT"/>
        </w:rPr>
      </w:pPr>
      <w:r w:rsidRPr="00717CA2">
        <w:rPr>
          <w:lang w:val="it-IT"/>
        </w:rPr>
        <w:t>- përgatitj</w:t>
      </w:r>
      <w:r w:rsidR="00720BA5">
        <w:rPr>
          <w:lang w:val="it-IT"/>
        </w:rPr>
        <w:t>e e dhënies së bursave aplikantë</w:t>
      </w:r>
      <w:r w:rsidRPr="00717CA2">
        <w:rPr>
          <w:lang w:val="it-IT"/>
        </w:rPr>
        <w:t>ve;</w:t>
      </w:r>
    </w:p>
    <w:p w:rsidR="00717CA2" w:rsidRPr="00717CA2" w:rsidRDefault="00717CA2" w:rsidP="00717CA2">
      <w:pPr>
        <w:pStyle w:val="Paragrafi"/>
        <w:rPr>
          <w:lang w:val="it-IT"/>
        </w:rPr>
      </w:pPr>
      <w:r w:rsidRPr="00717CA2">
        <w:rPr>
          <w:lang w:val="it-IT"/>
        </w:rPr>
        <w:t>- sigurimin e nj</w:t>
      </w:r>
      <w:r w:rsidR="0006079F">
        <w:rPr>
          <w:lang w:val="it-IT"/>
        </w:rPr>
        <w:t>ë</w:t>
      </w:r>
      <w:r w:rsidRPr="00717CA2">
        <w:rPr>
          <w:lang w:val="it-IT"/>
        </w:rPr>
        <w:t xml:space="preserve"> vendi studimi p</w:t>
      </w:r>
      <w:r w:rsidR="0006079F">
        <w:rPr>
          <w:lang w:val="it-IT"/>
        </w:rPr>
        <w:t>ë</w:t>
      </w:r>
      <w:r w:rsidRPr="00717CA2">
        <w:rPr>
          <w:lang w:val="it-IT"/>
        </w:rPr>
        <w:t>r</w:t>
      </w:r>
      <w:r w:rsidR="00720BA5">
        <w:rPr>
          <w:lang w:val="it-IT"/>
        </w:rPr>
        <w:t xml:space="preserve"> bursistë</w:t>
      </w:r>
      <w:r w:rsidRPr="00717CA2">
        <w:rPr>
          <w:lang w:val="it-IT"/>
        </w:rPr>
        <w:t>t e rinj;</w:t>
      </w:r>
    </w:p>
    <w:p w:rsidR="00717CA2" w:rsidRPr="00717CA2" w:rsidRDefault="00717CA2" w:rsidP="00717CA2">
      <w:pPr>
        <w:pStyle w:val="Paragrafi"/>
        <w:rPr>
          <w:lang w:val="it-IT"/>
        </w:rPr>
      </w:pPr>
      <w:r w:rsidRPr="00717CA2">
        <w:rPr>
          <w:lang w:val="it-IT"/>
        </w:rPr>
        <w:t>- dhënien e bursave</w:t>
      </w:r>
      <w:r w:rsidR="00720BA5">
        <w:rPr>
          <w:lang w:val="it-IT"/>
        </w:rPr>
        <w:t xml:space="preserve"> (shih s</w:t>
      </w:r>
      <w:r w:rsidR="0006079F">
        <w:rPr>
          <w:lang w:val="it-IT"/>
        </w:rPr>
        <w:t>htoj</w:t>
      </w:r>
      <w:r w:rsidR="00720BA5">
        <w:rPr>
          <w:lang w:val="it-IT"/>
        </w:rPr>
        <w:t>cën I dhe v</w:t>
      </w:r>
      <w:r w:rsidRPr="00717CA2">
        <w:rPr>
          <w:lang w:val="it-IT"/>
        </w:rPr>
        <w:t>eprimin 4)</w:t>
      </w:r>
      <w:r w:rsidR="002C5285">
        <w:rPr>
          <w:lang w:val="it-IT"/>
        </w:rPr>
        <w:t>;</w:t>
      </w:r>
    </w:p>
    <w:p w:rsidR="00717CA2" w:rsidRPr="00717CA2" w:rsidRDefault="00717CA2" w:rsidP="00717CA2">
      <w:pPr>
        <w:pStyle w:val="Paragrafi"/>
        <w:rPr>
          <w:lang w:val="it-IT"/>
        </w:rPr>
      </w:pPr>
      <w:r w:rsidRPr="00717CA2">
        <w:rPr>
          <w:lang w:val="it-IT"/>
        </w:rPr>
        <w:t>- organizimin e pages</w:t>
      </w:r>
      <w:r w:rsidR="0006079F">
        <w:rPr>
          <w:lang w:val="it-IT"/>
        </w:rPr>
        <w:t>ë</w:t>
      </w:r>
      <w:r w:rsidRPr="00717CA2">
        <w:rPr>
          <w:lang w:val="it-IT"/>
        </w:rPr>
        <w:t>s së bursav</w:t>
      </w:r>
      <w:r w:rsidR="0006079F">
        <w:rPr>
          <w:lang w:val="it-IT"/>
        </w:rPr>
        <w:t>e</w:t>
      </w:r>
      <w:r w:rsidRPr="00717CA2">
        <w:rPr>
          <w:lang w:val="it-IT"/>
        </w:rPr>
        <w:t>;</w:t>
      </w:r>
    </w:p>
    <w:p w:rsidR="00717CA2" w:rsidRPr="00717CA2" w:rsidRDefault="00717CA2" w:rsidP="00717CA2">
      <w:pPr>
        <w:pStyle w:val="Paragrafi"/>
        <w:rPr>
          <w:lang w:val="it-IT"/>
        </w:rPr>
      </w:pPr>
      <w:r w:rsidRPr="00717CA2">
        <w:rPr>
          <w:lang w:val="it-IT"/>
        </w:rPr>
        <w:t>- marrjen e raporteve;</w:t>
      </w:r>
    </w:p>
    <w:p w:rsidR="00717CA2" w:rsidRPr="00717CA2" w:rsidRDefault="00717CA2" w:rsidP="00717CA2">
      <w:pPr>
        <w:pStyle w:val="Paragrafi"/>
        <w:rPr>
          <w:lang w:val="it-IT"/>
        </w:rPr>
      </w:pPr>
      <w:r w:rsidRPr="00717CA2">
        <w:rPr>
          <w:lang w:val="it-IT"/>
        </w:rPr>
        <w:t>- zbatimin e vlerësimit kombëtar të programit;</w:t>
      </w:r>
    </w:p>
    <w:p w:rsidR="00717CA2" w:rsidRPr="00717CA2" w:rsidRDefault="00717CA2" w:rsidP="00717CA2">
      <w:pPr>
        <w:pStyle w:val="Paragrafi"/>
        <w:rPr>
          <w:lang w:val="it-IT"/>
        </w:rPr>
      </w:pPr>
      <w:r w:rsidRPr="00717CA2">
        <w:rPr>
          <w:lang w:val="it-IT"/>
        </w:rPr>
        <w:t>- raportet vjetore</w:t>
      </w:r>
      <w:r w:rsidR="00720BA5">
        <w:rPr>
          <w:lang w:val="it-IT"/>
        </w:rPr>
        <w:t>.</w:t>
      </w:r>
    </w:p>
    <w:p w:rsidR="00717CA2" w:rsidRPr="00717CA2" w:rsidRDefault="00720BA5" w:rsidP="00717CA2">
      <w:pPr>
        <w:pStyle w:val="Paragrafi"/>
        <w:rPr>
          <w:lang w:val="it-IT"/>
        </w:rPr>
      </w:pPr>
      <w:r>
        <w:rPr>
          <w:lang w:val="it-IT"/>
        </w:rPr>
        <w:t>3) Ç</w:t>
      </w:r>
      <w:r w:rsidR="00717CA2" w:rsidRPr="00717CA2">
        <w:rPr>
          <w:lang w:val="it-IT"/>
        </w:rPr>
        <w:t>do Pal</w:t>
      </w:r>
      <w:r w:rsidR="0006079F">
        <w:rPr>
          <w:lang w:val="it-IT"/>
        </w:rPr>
        <w:t>ë</w:t>
      </w:r>
      <w:r w:rsidR="00717CA2" w:rsidRPr="00717CA2">
        <w:rPr>
          <w:lang w:val="it-IT"/>
        </w:rPr>
        <w:t xml:space="preserve"> Kontraktuese do të marrë masa p</w:t>
      </w:r>
      <w:r w:rsidR="0006079F">
        <w:rPr>
          <w:lang w:val="it-IT"/>
        </w:rPr>
        <w:t>ë</w:t>
      </w:r>
      <w:r w:rsidR="00717CA2" w:rsidRPr="00717CA2">
        <w:rPr>
          <w:lang w:val="it-IT"/>
        </w:rPr>
        <w:t>r të siguruar q</w:t>
      </w:r>
      <w:r w:rsidR="0006079F">
        <w:rPr>
          <w:lang w:val="it-IT"/>
        </w:rPr>
        <w:t>ë</w:t>
      </w:r>
      <w:r w:rsidR="002C5285">
        <w:rPr>
          <w:lang w:val="it-IT"/>
        </w:rPr>
        <w:t xml:space="preserve"> p</w:t>
      </w:r>
      <w:r w:rsidR="0006079F">
        <w:rPr>
          <w:lang w:val="it-IT"/>
        </w:rPr>
        <w:t>ë</w:t>
      </w:r>
      <w:r w:rsidR="00717CA2" w:rsidRPr="00717CA2">
        <w:rPr>
          <w:lang w:val="it-IT"/>
        </w:rPr>
        <w:t>rfaq</w:t>
      </w:r>
      <w:r w:rsidR="0006079F">
        <w:rPr>
          <w:lang w:val="it-IT"/>
        </w:rPr>
        <w:t>ë</w:t>
      </w:r>
      <w:r w:rsidR="002C5285">
        <w:rPr>
          <w:lang w:val="it-IT"/>
        </w:rPr>
        <w:t>suesi k</w:t>
      </w:r>
      <w:r w:rsidR="00717CA2" w:rsidRPr="00717CA2">
        <w:rPr>
          <w:lang w:val="it-IT"/>
        </w:rPr>
        <w:t>omb</w:t>
      </w:r>
      <w:r w:rsidR="0006079F">
        <w:rPr>
          <w:lang w:val="it-IT"/>
        </w:rPr>
        <w:t>ë</w:t>
      </w:r>
      <w:r w:rsidR="002C5285">
        <w:rPr>
          <w:lang w:val="it-IT"/>
        </w:rPr>
        <w:t>tar i z</w:t>
      </w:r>
      <w:r w:rsidR="00717CA2" w:rsidRPr="00717CA2">
        <w:rPr>
          <w:lang w:val="it-IT"/>
        </w:rPr>
        <w:t>yr</w:t>
      </w:r>
      <w:r w:rsidR="0006079F">
        <w:rPr>
          <w:lang w:val="it-IT"/>
        </w:rPr>
        <w:t>ë</w:t>
      </w:r>
      <w:r w:rsidR="00717CA2" w:rsidRPr="00717CA2">
        <w:rPr>
          <w:lang w:val="it-IT"/>
        </w:rPr>
        <w:t>s CEEPUS të ket</w:t>
      </w:r>
      <w:r w:rsidR="0006079F">
        <w:rPr>
          <w:lang w:val="it-IT"/>
        </w:rPr>
        <w:t>ë</w:t>
      </w:r>
      <w:r w:rsidR="00717CA2" w:rsidRPr="00717CA2">
        <w:rPr>
          <w:lang w:val="it-IT"/>
        </w:rPr>
        <w:t xml:space="preserve"> në dispozicion mj</w:t>
      </w:r>
      <w:r w:rsidR="0006079F">
        <w:rPr>
          <w:lang w:val="it-IT"/>
        </w:rPr>
        <w:t>e</w:t>
      </w:r>
      <w:r w:rsidR="00717CA2" w:rsidRPr="00717CA2">
        <w:rPr>
          <w:lang w:val="it-IT"/>
        </w:rPr>
        <w:t>tet e nevojshme p</w:t>
      </w:r>
      <w:r w:rsidR="0006079F">
        <w:rPr>
          <w:lang w:val="it-IT"/>
        </w:rPr>
        <w:t>ë</w:t>
      </w:r>
      <w:r w:rsidR="00717CA2" w:rsidRPr="00717CA2">
        <w:rPr>
          <w:lang w:val="it-IT"/>
        </w:rPr>
        <w:t>r p</w:t>
      </w:r>
      <w:r w:rsidR="0006079F">
        <w:rPr>
          <w:lang w:val="it-IT"/>
        </w:rPr>
        <w:t>ë</w:t>
      </w:r>
      <w:r w:rsidR="00717CA2" w:rsidRPr="00717CA2">
        <w:rPr>
          <w:lang w:val="it-IT"/>
        </w:rPr>
        <w:t>rmbushjen e funksioneve t</w:t>
      </w:r>
      <w:r w:rsidR="0006079F">
        <w:rPr>
          <w:lang w:val="it-IT"/>
        </w:rPr>
        <w:t>ë</w:t>
      </w:r>
      <w:r w:rsidR="00717CA2" w:rsidRPr="00717CA2">
        <w:rPr>
          <w:lang w:val="it-IT"/>
        </w:rPr>
        <w:t xml:space="preserve"> veta.</w:t>
      </w:r>
    </w:p>
    <w:p w:rsidR="0006079F" w:rsidRDefault="0006079F" w:rsidP="00717CA2">
      <w:pPr>
        <w:pStyle w:val="Paragrafi"/>
        <w:rPr>
          <w:lang w:val="it-IT"/>
        </w:rPr>
      </w:pPr>
    </w:p>
    <w:p w:rsidR="00717CA2" w:rsidRPr="009A2FDD" w:rsidRDefault="00717CA2" w:rsidP="005E1565">
      <w:pPr>
        <w:pStyle w:val="NeniNr"/>
        <w:rPr>
          <w:lang w:val="it-IT"/>
        </w:rPr>
      </w:pPr>
      <w:r w:rsidRPr="009A2FDD">
        <w:rPr>
          <w:lang w:val="it-IT"/>
        </w:rPr>
        <w:t>Neni 5</w:t>
      </w:r>
    </w:p>
    <w:p w:rsidR="005E1565" w:rsidRPr="00717CA2" w:rsidRDefault="005E1565" w:rsidP="00717CA2">
      <w:pPr>
        <w:pStyle w:val="Paragrafi"/>
        <w:rPr>
          <w:lang w:val="it-IT"/>
        </w:rPr>
      </w:pPr>
    </w:p>
    <w:p w:rsidR="00717CA2" w:rsidRPr="00725EF8" w:rsidRDefault="00720BA5" w:rsidP="0006079F">
      <w:pPr>
        <w:pStyle w:val="Paragrafi"/>
        <w:rPr>
          <w:lang w:val="it-IT"/>
        </w:rPr>
      </w:pPr>
      <w:r w:rsidRPr="009A2FDD">
        <w:rPr>
          <w:lang w:val="it-IT"/>
        </w:rPr>
        <w:t>1) Një Zyrë Q</w:t>
      </w:r>
      <w:r w:rsidR="00717CA2" w:rsidRPr="009A2FDD">
        <w:rPr>
          <w:lang w:val="it-IT"/>
        </w:rPr>
        <w:t>endrore e CEEPUS-it do t</w:t>
      </w:r>
      <w:r w:rsidR="0006079F" w:rsidRPr="009A2FDD">
        <w:rPr>
          <w:lang w:val="it-IT"/>
        </w:rPr>
        <w:t>ë</w:t>
      </w:r>
      <w:r w:rsidR="00717CA2" w:rsidRPr="009A2FDD">
        <w:rPr>
          <w:lang w:val="it-IT"/>
        </w:rPr>
        <w:t xml:space="preserve"> vendoset n</w:t>
      </w:r>
      <w:r w:rsidR="0006079F" w:rsidRPr="009A2FDD">
        <w:rPr>
          <w:lang w:val="it-IT"/>
        </w:rPr>
        <w:t>ë</w:t>
      </w:r>
      <w:r w:rsidR="00717CA2" w:rsidRPr="009A2FDD">
        <w:rPr>
          <w:lang w:val="it-IT"/>
        </w:rPr>
        <w:t xml:space="preserve"> Vjenë. </w:t>
      </w:r>
      <w:r w:rsidR="00717CA2" w:rsidRPr="00725EF8">
        <w:rPr>
          <w:lang w:val="it-IT"/>
        </w:rPr>
        <w:t>Zyra Qendrore</w:t>
      </w:r>
      <w:r w:rsidR="0006079F" w:rsidRPr="00725EF8">
        <w:rPr>
          <w:lang w:val="it-IT"/>
        </w:rPr>
        <w:t xml:space="preserve"> </w:t>
      </w:r>
      <w:r w:rsidR="00717CA2" w:rsidRPr="00725EF8">
        <w:rPr>
          <w:lang w:val="it-IT"/>
        </w:rPr>
        <w:t>CEEPUS do të ket</w:t>
      </w:r>
      <w:r w:rsidR="0006079F" w:rsidRPr="00725EF8">
        <w:rPr>
          <w:lang w:val="it-IT"/>
        </w:rPr>
        <w:t>ë</w:t>
      </w:r>
      <w:r w:rsidR="00717CA2" w:rsidRPr="00725EF8">
        <w:rPr>
          <w:lang w:val="it-IT"/>
        </w:rPr>
        <w:t xml:space="preserve"> fuqi ligjore në mas</w:t>
      </w:r>
      <w:r w:rsidR="0006079F" w:rsidRPr="00725EF8">
        <w:rPr>
          <w:lang w:val="it-IT"/>
        </w:rPr>
        <w:t>ë</w:t>
      </w:r>
      <w:r w:rsidR="00717CA2" w:rsidRPr="00725EF8">
        <w:rPr>
          <w:lang w:val="it-IT"/>
        </w:rPr>
        <w:t>n e nevojshme p</w:t>
      </w:r>
      <w:r w:rsidR="0006079F" w:rsidRPr="00725EF8">
        <w:rPr>
          <w:lang w:val="it-IT"/>
        </w:rPr>
        <w:t>ë</w:t>
      </w:r>
      <w:r w:rsidR="00717CA2" w:rsidRPr="00725EF8">
        <w:rPr>
          <w:lang w:val="it-IT"/>
        </w:rPr>
        <w:t>r ushtrimin e</w:t>
      </w:r>
      <w:r w:rsidR="0006079F" w:rsidRPr="00725EF8">
        <w:rPr>
          <w:lang w:val="it-IT"/>
        </w:rPr>
        <w:t xml:space="preserve"> </w:t>
      </w:r>
      <w:r w:rsidR="00717CA2" w:rsidRPr="00725EF8">
        <w:rPr>
          <w:lang w:val="it-IT"/>
        </w:rPr>
        <w:t>funksioneve të saj. Zyra Qendrore CEEPUS, personeli i saj dhe p</w:t>
      </w:r>
      <w:r w:rsidR="0006079F" w:rsidRPr="00725EF8">
        <w:rPr>
          <w:lang w:val="it-IT"/>
        </w:rPr>
        <w:t>ë</w:t>
      </w:r>
      <w:r w:rsidR="00717CA2" w:rsidRPr="00725EF8">
        <w:rPr>
          <w:lang w:val="it-IT"/>
        </w:rPr>
        <w:t>rfaq</w:t>
      </w:r>
      <w:r w:rsidR="0006079F" w:rsidRPr="00725EF8">
        <w:rPr>
          <w:lang w:val="it-IT"/>
        </w:rPr>
        <w:t>ë</w:t>
      </w:r>
      <w:r w:rsidR="00717CA2" w:rsidRPr="00725EF8">
        <w:rPr>
          <w:lang w:val="it-IT"/>
        </w:rPr>
        <w:t>suesit e</w:t>
      </w:r>
      <w:r w:rsidR="0006079F" w:rsidRPr="00725EF8">
        <w:rPr>
          <w:lang w:val="it-IT"/>
        </w:rPr>
        <w:t xml:space="preserve"> </w:t>
      </w:r>
      <w:r w:rsidR="00717CA2" w:rsidRPr="00725EF8">
        <w:rPr>
          <w:lang w:val="it-IT"/>
        </w:rPr>
        <w:t>Palëve Kontraktuese të Zyr</w:t>
      </w:r>
      <w:r w:rsidR="0006079F" w:rsidRPr="00725EF8">
        <w:rPr>
          <w:lang w:val="it-IT"/>
        </w:rPr>
        <w:t>ë</w:t>
      </w:r>
      <w:r w:rsidR="00717CA2" w:rsidRPr="00725EF8">
        <w:rPr>
          <w:lang w:val="it-IT"/>
        </w:rPr>
        <w:t>s Qe</w:t>
      </w:r>
      <w:r>
        <w:rPr>
          <w:lang w:val="it-IT"/>
        </w:rPr>
        <w:t>ndore të CEEPUS—it do të gëzojnë</w:t>
      </w:r>
      <w:r w:rsidR="00717CA2" w:rsidRPr="00725EF8">
        <w:rPr>
          <w:lang w:val="it-IT"/>
        </w:rPr>
        <w:t xml:space="preserve"> privilegje dhe imunitet n</w:t>
      </w:r>
      <w:r w:rsidR="0006079F" w:rsidRPr="00725EF8">
        <w:rPr>
          <w:lang w:val="it-IT"/>
        </w:rPr>
        <w:t>ë</w:t>
      </w:r>
      <w:r w:rsidR="00717CA2" w:rsidRPr="00725EF8">
        <w:rPr>
          <w:lang w:val="it-IT"/>
        </w:rPr>
        <w:t xml:space="preserve"> masën e nevojshme p</w:t>
      </w:r>
      <w:r w:rsidR="0006079F" w:rsidRPr="00725EF8">
        <w:rPr>
          <w:lang w:val="it-IT"/>
        </w:rPr>
        <w:t>ë</w:t>
      </w:r>
      <w:r w:rsidR="00717CA2" w:rsidRPr="00725EF8">
        <w:rPr>
          <w:lang w:val="it-IT"/>
        </w:rPr>
        <w:t>r funksionet e tyre.</w:t>
      </w:r>
    </w:p>
    <w:p w:rsidR="00717CA2" w:rsidRPr="00725EF8" w:rsidRDefault="00717CA2" w:rsidP="00717CA2">
      <w:pPr>
        <w:pStyle w:val="Paragrafi"/>
        <w:rPr>
          <w:lang w:val="it-IT"/>
        </w:rPr>
      </w:pPr>
      <w:r w:rsidRPr="00725EF8">
        <w:rPr>
          <w:lang w:val="it-IT"/>
        </w:rPr>
        <w:t>2) Sekretari i P</w:t>
      </w:r>
      <w:r w:rsidR="0006079F" w:rsidRPr="00725EF8">
        <w:rPr>
          <w:lang w:val="it-IT"/>
        </w:rPr>
        <w:t>ë</w:t>
      </w:r>
      <w:r w:rsidRPr="00725EF8">
        <w:rPr>
          <w:lang w:val="it-IT"/>
        </w:rPr>
        <w:t>rgjithsh</w:t>
      </w:r>
      <w:r w:rsidR="0006079F" w:rsidRPr="00725EF8">
        <w:rPr>
          <w:lang w:val="it-IT"/>
        </w:rPr>
        <w:t>ë</w:t>
      </w:r>
      <w:r w:rsidRPr="00725EF8">
        <w:rPr>
          <w:lang w:val="it-IT"/>
        </w:rPr>
        <w:t>m i Zyrës Qendrore CEEPUS do t</w:t>
      </w:r>
      <w:r w:rsidR="0006079F" w:rsidRPr="00725EF8">
        <w:rPr>
          <w:lang w:val="it-IT"/>
        </w:rPr>
        <w:t>ë</w:t>
      </w:r>
      <w:r w:rsidRPr="00725EF8">
        <w:rPr>
          <w:lang w:val="it-IT"/>
        </w:rPr>
        <w:t xml:space="preserve"> zgjidhet me shumicë vote me dy të tretat e Komite</w:t>
      </w:r>
      <w:r w:rsidR="0006079F" w:rsidRPr="00725EF8">
        <w:rPr>
          <w:lang w:val="it-IT"/>
        </w:rPr>
        <w:t>tit të Përbashkët të Ministrave</w:t>
      </w:r>
      <w:r w:rsidRPr="00725EF8">
        <w:rPr>
          <w:lang w:val="it-IT"/>
        </w:rPr>
        <w:t xml:space="preserve"> p</w:t>
      </w:r>
      <w:r w:rsidR="0006079F" w:rsidRPr="00725EF8">
        <w:rPr>
          <w:lang w:val="it-IT"/>
        </w:rPr>
        <w:t>ë</w:t>
      </w:r>
      <w:r w:rsidRPr="00725EF8">
        <w:rPr>
          <w:lang w:val="it-IT"/>
        </w:rPr>
        <w:t>r nj</w:t>
      </w:r>
      <w:r w:rsidR="0006079F" w:rsidRPr="00725EF8">
        <w:rPr>
          <w:lang w:val="it-IT"/>
        </w:rPr>
        <w:t>ë</w:t>
      </w:r>
      <w:r w:rsidRPr="00725EF8">
        <w:rPr>
          <w:lang w:val="it-IT"/>
        </w:rPr>
        <w:t xml:space="preserve"> periudhë pesëvjeçare me propozimin e Republikës së Austrisë.</w:t>
      </w:r>
    </w:p>
    <w:p w:rsidR="00717CA2" w:rsidRPr="00725EF8" w:rsidRDefault="00717CA2" w:rsidP="00717CA2">
      <w:pPr>
        <w:pStyle w:val="Paragrafi"/>
        <w:rPr>
          <w:lang w:val="it-IT"/>
        </w:rPr>
      </w:pPr>
      <w:r w:rsidRPr="00725EF8">
        <w:rPr>
          <w:lang w:val="it-IT"/>
        </w:rPr>
        <w:t>Sekretari i P</w:t>
      </w:r>
      <w:r w:rsidR="0006079F" w:rsidRPr="00725EF8">
        <w:rPr>
          <w:lang w:val="it-IT"/>
        </w:rPr>
        <w:t>ë</w:t>
      </w:r>
      <w:r w:rsidRPr="00725EF8">
        <w:rPr>
          <w:lang w:val="it-IT"/>
        </w:rPr>
        <w:t>rgjithsh</w:t>
      </w:r>
      <w:r w:rsidR="0006079F" w:rsidRPr="00725EF8">
        <w:rPr>
          <w:lang w:val="it-IT"/>
        </w:rPr>
        <w:t>ë</w:t>
      </w:r>
      <w:r w:rsidRPr="00725EF8">
        <w:rPr>
          <w:lang w:val="it-IT"/>
        </w:rPr>
        <w:t>m mund të largohet nga detyra e tij para mbarimit të afatit me vendimin unanim t</w:t>
      </w:r>
      <w:r w:rsidR="0006079F" w:rsidRPr="00725EF8">
        <w:rPr>
          <w:lang w:val="it-IT"/>
        </w:rPr>
        <w:t>ë</w:t>
      </w:r>
      <w:r w:rsidRPr="00725EF8">
        <w:rPr>
          <w:lang w:val="it-IT"/>
        </w:rPr>
        <w:t xml:space="preserve"> Komitetit t</w:t>
      </w:r>
      <w:r w:rsidR="0006079F" w:rsidRPr="00725EF8">
        <w:rPr>
          <w:lang w:val="it-IT"/>
        </w:rPr>
        <w:t>ë</w:t>
      </w:r>
      <w:r w:rsidRPr="00725EF8">
        <w:rPr>
          <w:lang w:val="it-IT"/>
        </w:rPr>
        <w:t xml:space="preserve"> Përbashkët të Ministrave.</w:t>
      </w:r>
    </w:p>
    <w:p w:rsidR="00717CA2" w:rsidRPr="00725EF8" w:rsidRDefault="00717CA2" w:rsidP="00717CA2">
      <w:pPr>
        <w:pStyle w:val="Paragrafi"/>
        <w:rPr>
          <w:lang w:val="it-IT"/>
        </w:rPr>
      </w:pPr>
      <w:r w:rsidRPr="00725EF8">
        <w:rPr>
          <w:lang w:val="it-IT"/>
        </w:rPr>
        <w:t>3) Infrastruktura e nevojshme, duke p</w:t>
      </w:r>
      <w:r w:rsidR="0006079F" w:rsidRPr="00725EF8">
        <w:rPr>
          <w:lang w:val="it-IT"/>
        </w:rPr>
        <w:t>ë</w:t>
      </w:r>
      <w:r w:rsidRPr="00725EF8">
        <w:rPr>
          <w:lang w:val="it-IT"/>
        </w:rPr>
        <w:t>rfshir</w:t>
      </w:r>
      <w:r w:rsidR="0006079F" w:rsidRPr="00725EF8">
        <w:rPr>
          <w:lang w:val="it-IT"/>
        </w:rPr>
        <w:t>ë</w:t>
      </w:r>
      <w:r w:rsidRPr="00725EF8">
        <w:rPr>
          <w:lang w:val="it-IT"/>
        </w:rPr>
        <w:t xml:space="preserve"> pagesën e Sekretarit t</w:t>
      </w:r>
      <w:r w:rsidR="0006079F" w:rsidRPr="00725EF8">
        <w:rPr>
          <w:lang w:val="it-IT"/>
        </w:rPr>
        <w:t>ë</w:t>
      </w:r>
      <w:r w:rsidRPr="00725EF8">
        <w:rPr>
          <w:lang w:val="it-IT"/>
        </w:rPr>
        <w:t xml:space="preserve"> P</w:t>
      </w:r>
      <w:r w:rsidR="0006079F" w:rsidRPr="00725EF8">
        <w:rPr>
          <w:lang w:val="it-IT"/>
        </w:rPr>
        <w:t>ë</w:t>
      </w:r>
      <w:r w:rsidRPr="00725EF8">
        <w:rPr>
          <w:lang w:val="it-IT"/>
        </w:rPr>
        <w:t>rgjithsh</w:t>
      </w:r>
      <w:r w:rsidR="0006079F" w:rsidRPr="00725EF8">
        <w:rPr>
          <w:lang w:val="it-IT"/>
        </w:rPr>
        <w:t>ë</w:t>
      </w:r>
      <w:r w:rsidRPr="00725EF8">
        <w:rPr>
          <w:lang w:val="it-IT"/>
        </w:rPr>
        <w:t>m dhe personelit të Zyrës Qendrore të CEEPUS-it</w:t>
      </w:r>
      <w:r w:rsidR="007509C7">
        <w:rPr>
          <w:lang w:val="it-IT"/>
        </w:rPr>
        <w:t>,</w:t>
      </w:r>
      <w:r w:rsidRPr="00725EF8">
        <w:rPr>
          <w:lang w:val="it-IT"/>
        </w:rPr>
        <w:t xml:space="preserve"> do të financohen nga Republika e</w:t>
      </w:r>
      <w:r w:rsidR="0006079F" w:rsidRPr="00725EF8">
        <w:rPr>
          <w:lang w:val="it-IT"/>
        </w:rPr>
        <w:t xml:space="preserve"> Austrisë. Ç</w:t>
      </w:r>
      <w:r w:rsidRPr="00725EF8">
        <w:rPr>
          <w:lang w:val="it-IT"/>
        </w:rPr>
        <w:t>do Pal</w:t>
      </w:r>
      <w:r w:rsidR="0006079F" w:rsidRPr="00725EF8">
        <w:rPr>
          <w:lang w:val="it-IT"/>
        </w:rPr>
        <w:t>ë</w:t>
      </w:r>
      <w:r w:rsidRPr="00725EF8">
        <w:rPr>
          <w:lang w:val="it-IT"/>
        </w:rPr>
        <w:t xml:space="preserve"> Kontraktuese ka të drejtë t</w:t>
      </w:r>
      <w:r w:rsidR="0006079F" w:rsidRPr="00725EF8">
        <w:rPr>
          <w:lang w:val="it-IT"/>
        </w:rPr>
        <w:t>ë</w:t>
      </w:r>
      <w:r w:rsidRPr="00725EF8">
        <w:rPr>
          <w:lang w:val="it-IT"/>
        </w:rPr>
        <w:t xml:space="preserve"> punësoj</w:t>
      </w:r>
      <w:r w:rsidR="0006079F" w:rsidRPr="00725EF8">
        <w:rPr>
          <w:lang w:val="it-IT"/>
        </w:rPr>
        <w:t>ë</w:t>
      </w:r>
      <w:r w:rsidRPr="00725EF8">
        <w:rPr>
          <w:lang w:val="it-IT"/>
        </w:rPr>
        <w:t xml:space="preserve"> personel shtes</w:t>
      </w:r>
      <w:r w:rsidR="0006079F" w:rsidRPr="00725EF8">
        <w:rPr>
          <w:lang w:val="it-IT"/>
        </w:rPr>
        <w:t>ë</w:t>
      </w:r>
      <w:r w:rsidRPr="00725EF8">
        <w:rPr>
          <w:lang w:val="it-IT"/>
        </w:rPr>
        <w:t xml:space="preserve"> në k</w:t>
      </w:r>
      <w:r w:rsidR="0006079F" w:rsidRPr="00725EF8">
        <w:rPr>
          <w:lang w:val="it-IT"/>
        </w:rPr>
        <w:t>ë</w:t>
      </w:r>
      <w:r w:rsidRPr="00725EF8">
        <w:rPr>
          <w:lang w:val="it-IT"/>
        </w:rPr>
        <w:t>t</w:t>
      </w:r>
      <w:r w:rsidR="0006079F" w:rsidRPr="00725EF8">
        <w:rPr>
          <w:lang w:val="it-IT"/>
        </w:rPr>
        <w:t>ë</w:t>
      </w:r>
      <w:r w:rsidRPr="00725EF8">
        <w:rPr>
          <w:lang w:val="it-IT"/>
        </w:rPr>
        <w:t xml:space="preserve"> zyr</w:t>
      </w:r>
      <w:r w:rsidR="0006079F" w:rsidRPr="00725EF8">
        <w:rPr>
          <w:lang w:val="it-IT"/>
        </w:rPr>
        <w:t>ë</w:t>
      </w:r>
      <w:r w:rsidRPr="00725EF8">
        <w:rPr>
          <w:lang w:val="it-IT"/>
        </w:rPr>
        <w:t xml:space="preserve"> me shpenzimet e saj.</w:t>
      </w:r>
    </w:p>
    <w:p w:rsidR="00717CA2" w:rsidRPr="00725EF8" w:rsidRDefault="00717CA2" w:rsidP="00717CA2">
      <w:pPr>
        <w:pStyle w:val="Paragrafi"/>
        <w:rPr>
          <w:lang w:val="it-IT"/>
        </w:rPr>
      </w:pPr>
      <w:r w:rsidRPr="00725EF8">
        <w:rPr>
          <w:lang w:val="it-IT"/>
        </w:rPr>
        <w:t>Sekretari i P</w:t>
      </w:r>
      <w:r w:rsidR="0006079F" w:rsidRPr="00725EF8">
        <w:rPr>
          <w:lang w:val="it-IT"/>
        </w:rPr>
        <w:t>ë</w:t>
      </w:r>
      <w:r w:rsidRPr="00725EF8">
        <w:rPr>
          <w:lang w:val="it-IT"/>
        </w:rPr>
        <w:t>rgjithsh</w:t>
      </w:r>
      <w:r w:rsidR="0006079F" w:rsidRPr="00725EF8">
        <w:rPr>
          <w:lang w:val="it-IT"/>
        </w:rPr>
        <w:t>ë</w:t>
      </w:r>
      <w:r w:rsidRPr="00725EF8">
        <w:rPr>
          <w:lang w:val="it-IT"/>
        </w:rPr>
        <w:t>m do të caktojë rregulloren e Zyrës Qendrore CEEPUS dhe do t</w:t>
      </w:r>
      <w:r w:rsidR="0006079F" w:rsidRPr="00725EF8">
        <w:rPr>
          <w:lang w:val="it-IT"/>
        </w:rPr>
        <w:t>ë</w:t>
      </w:r>
      <w:r w:rsidRPr="00725EF8">
        <w:rPr>
          <w:lang w:val="it-IT"/>
        </w:rPr>
        <w:t xml:space="preserve"> njoftojë p</w:t>
      </w:r>
      <w:r w:rsidR="0006079F" w:rsidRPr="00725EF8">
        <w:rPr>
          <w:lang w:val="it-IT"/>
        </w:rPr>
        <w:t>ë</w:t>
      </w:r>
      <w:r w:rsidRPr="00725EF8">
        <w:rPr>
          <w:lang w:val="it-IT"/>
        </w:rPr>
        <w:t>r këtë Komitetin e Përbashkët t</w:t>
      </w:r>
      <w:r w:rsidR="0006079F" w:rsidRPr="00725EF8">
        <w:rPr>
          <w:lang w:val="it-IT"/>
        </w:rPr>
        <w:t>ë</w:t>
      </w:r>
      <w:r w:rsidRPr="00725EF8">
        <w:rPr>
          <w:lang w:val="it-IT"/>
        </w:rPr>
        <w:t xml:space="preserve"> Ministrave.</w:t>
      </w:r>
    </w:p>
    <w:p w:rsidR="00717CA2" w:rsidRDefault="00717CA2" w:rsidP="0006079F">
      <w:pPr>
        <w:pStyle w:val="Paragrafi"/>
        <w:rPr>
          <w:lang w:val="it-IT"/>
        </w:rPr>
      </w:pPr>
      <w:r w:rsidRPr="00725EF8">
        <w:rPr>
          <w:lang w:val="it-IT"/>
        </w:rPr>
        <w:t>4) Zyra Qendrore CEEPUS do t</w:t>
      </w:r>
      <w:r w:rsidR="0006079F" w:rsidRPr="00725EF8">
        <w:rPr>
          <w:lang w:val="it-IT"/>
        </w:rPr>
        <w:t>ë</w:t>
      </w:r>
      <w:r w:rsidRPr="00725EF8">
        <w:rPr>
          <w:lang w:val="it-IT"/>
        </w:rPr>
        <w:t xml:space="preserve"> shërbejë v</w:t>
      </w:r>
      <w:r w:rsidR="00084AE9">
        <w:rPr>
          <w:lang w:val="it-IT"/>
        </w:rPr>
        <w:t>etëm si një</w:t>
      </w:r>
      <w:r w:rsidRPr="00725EF8">
        <w:rPr>
          <w:lang w:val="it-IT"/>
        </w:rPr>
        <w:t xml:space="preserve"> strukturë koordinuese dhe vler</w:t>
      </w:r>
      <w:r w:rsidR="0006079F" w:rsidRPr="00725EF8">
        <w:rPr>
          <w:lang w:val="it-IT"/>
        </w:rPr>
        <w:t>ë</w:t>
      </w:r>
      <w:r w:rsidRPr="00725EF8">
        <w:rPr>
          <w:lang w:val="it-IT"/>
        </w:rPr>
        <w:t>suese, ndërsa Palët Kontraktuese do t</w:t>
      </w:r>
      <w:r w:rsidR="0006079F" w:rsidRPr="00725EF8">
        <w:rPr>
          <w:lang w:val="it-IT"/>
        </w:rPr>
        <w:t>ë</w:t>
      </w:r>
      <w:r w:rsidRPr="00725EF8">
        <w:rPr>
          <w:lang w:val="it-IT"/>
        </w:rPr>
        <w:t xml:space="preserve"> ke</w:t>
      </w:r>
      <w:r w:rsidR="0006079F" w:rsidRPr="00725EF8">
        <w:rPr>
          <w:lang w:val="it-IT"/>
        </w:rPr>
        <w:t>në fu</w:t>
      </w:r>
      <w:r w:rsidRPr="00725EF8">
        <w:rPr>
          <w:lang w:val="it-IT"/>
        </w:rPr>
        <w:t>qi të plotë mbi buxhetin kombëtar p</w:t>
      </w:r>
      <w:r w:rsidR="0006079F" w:rsidRPr="00725EF8">
        <w:rPr>
          <w:lang w:val="it-IT"/>
        </w:rPr>
        <w:t>ë</w:t>
      </w:r>
      <w:r w:rsidRPr="00725EF8">
        <w:rPr>
          <w:lang w:val="it-IT"/>
        </w:rPr>
        <w:t>r qarkullimin</w:t>
      </w:r>
      <w:r w:rsidR="00084AE9">
        <w:rPr>
          <w:lang w:val="it-IT"/>
        </w:rPr>
        <w:t xml:space="preserve"> dhe veprimet e shkëmbimit të pë</w:t>
      </w:r>
      <w:r w:rsidR="0006079F" w:rsidRPr="00725EF8">
        <w:rPr>
          <w:lang w:val="it-IT"/>
        </w:rPr>
        <w:t>rsh</w:t>
      </w:r>
      <w:r w:rsidR="00084AE9">
        <w:rPr>
          <w:lang w:val="it-IT"/>
        </w:rPr>
        <w:t>kruara në s</w:t>
      </w:r>
      <w:r w:rsidRPr="00725EF8">
        <w:rPr>
          <w:lang w:val="it-IT"/>
        </w:rPr>
        <w:t>htojcën</w:t>
      </w:r>
      <w:r w:rsidR="0006079F" w:rsidRPr="00725EF8">
        <w:rPr>
          <w:lang w:val="it-IT"/>
        </w:rPr>
        <w:t xml:space="preserve"> </w:t>
      </w:r>
      <w:r w:rsidRPr="00725EF8">
        <w:rPr>
          <w:lang w:val="it-IT"/>
        </w:rPr>
        <w:t>I.</w:t>
      </w:r>
    </w:p>
    <w:p w:rsidR="00A1688F" w:rsidRDefault="00A1688F" w:rsidP="0006079F">
      <w:pPr>
        <w:pStyle w:val="Paragrafi"/>
        <w:rPr>
          <w:lang w:val="it-IT"/>
        </w:rPr>
      </w:pPr>
    </w:p>
    <w:p w:rsidR="00A1688F" w:rsidRPr="00725EF8" w:rsidRDefault="00A1688F" w:rsidP="0006079F">
      <w:pPr>
        <w:pStyle w:val="Paragrafi"/>
        <w:rPr>
          <w:lang w:val="it-IT"/>
        </w:rPr>
      </w:pPr>
    </w:p>
    <w:p w:rsidR="00717CA2" w:rsidRPr="00725EF8" w:rsidRDefault="00717CA2" w:rsidP="00717CA2">
      <w:pPr>
        <w:pStyle w:val="Paragrafi"/>
        <w:rPr>
          <w:lang w:val="it-IT"/>
        </w:rPr>
      </w:pPr>
      <w:r w:rsidRPr="00725EF8">
        <w:rPr>
          <w:lang w:val="it-IT"/>
        </w:rPr>
        <w:t>5) Zyra Qendrore CEEPUS:</w:t>
      </w:r>
    </w:p>
    <w:p w:rsidR="00717CA2" w:rsidRPr="00725EF8" w:rsidRDefault="00717CA2" w:rsidP="00717CA2">
      <w:pPr>
        <w:pStyle w:val="Paragrafi"/>
        <w:rPr>
          <w:lang w:val="it-IT"/>
        </w:rPr>
      </w:pPr>
      <w:r w:rsidRPr="00725EF8">
        <w:rPr>
          <w:lang w:val="it-IT"/>
        </w:rPr>
        <w:t>- do t</w:t>
      </w:r>
      <w:r w:rsidR="00725EF8" w:rsidRPr="00725EF8">
        <w:rPr>
          <w:lang w:val="it-IT"/>
        </w:rPr>
        <w:t>ë</w:t>
      </w:r>
      <w:r w:rsidRPr="00725EF8">
        <w:rPr>
          <w:lang w:val="it-IT"/>
        </w:rPr>
        <w:t xml:space="preserve"> p</w:t>
      </w:r>
      <w:r w:rsidR="00725EF8" w:rsidRPr="00725EF8">
        <w:rPr>
          <w:lang w:val="it-IT"/>
        </w:rPr>
        <w:t>ë</w:t>
      </w:r>
      <w:r w:rsidRPr="00725EF8">
        <w:rPr>
          <w:lang w:val="it-IT"/>
        </w:rPr>
        <w:t>rgjigjet p</w:t>
      </w:r>
      <w:r w:rsidR="00725EF8" w:rsidRPr="00725EF8">
        <w:rPr>
          <w:lang w:val="it-IT"/>
        </w:rPr>
        <w:t>ë</w:t>
      </w:r>
      <w:r w:rsidRPr="00725EF8">
        <w:rPr>
          <w:lang w:val="it-IT"/>
        </w:rPr>
        <w:t>r zhvillimin e nj</w:t>
      </w:r>
      <w:r w:rsidR="00725EF8" w:rsidRPr="00725EF8">
        <w:rPr>
          <w:lang w:val="it-IT"/>
        </w:rPr>
        <w:t>ë</w:t>
      </w:r>
      <w:r w:rsidRPr="00725EF8">
        <w:rPr>
          <w:lang w:val="it-IT"/>
        </w:rPr>
        <w:t xml:space="preserve"> strategjie të përbashkët të marrëdhënieve publike p</w:t>
      </w:r>
      <w:r w:rsidR="00725EF8" w:rsidRPr="00725EF8">
        <w:rPr>
          <w:lang w:val="it-IT"/>
        </w:rPr>
        <w:t>ë</w:t>
      </w:r>
      <w:r w:rsidRPr="00725EF8">
        <w:rPr>
          <w:lang w:val="it-IT"/>
        </w:rPr>
        <w:t>r programin dhe do t</w:t>
      </w:r>
      <w:r w:rsidR="00725EF8" w:rsidRPr="00725EF8">
        <w:rPr>
          <w:lang w:val="it-IT"/>
        </w:rPr>
        <w:t>ë</w:t>
      </w:r>
      <w:r w:rsidRPr="00725EF8">
        <w:rPr>
          <w:lang w:val="it-IT"/>
        </w:rPr>
        <w:t xml:space="preserve"> njoftojë Palët Kontraktuese p</w:t>
      </w:r>
      <w:r w:rsidR="00725EF8" w:rsidRPr="00725EF8">
        <w:rPr>
          <w:lang w:val="it-IT"/>
        </w:rPr>
        <w:t>ër ç</w:t>
      </w:r>
      <w:r w:rsidRPr="00725EF8">
        <w:rPr>
          <w:lang w:val="it-IT"/>
        </w:rPr>
        <w:t>ështje informative;</w:t>
      </w:r>
    </w:p>
    <w:p w:rsidR="00717CA2" w:rsidRPr="00725EF8" w:rsidRDefault="00717CA2" w:rsidP="00717CA2">
      <w:pPr>
        <w:pStyle w:val="Paragrafi"/>
        <w:rPr>
          <w:lang w:val="it-IT"/>
        </w:rPr>
      </w:pPr>
      <w:r w:rsidRPr="00725EF8">
        <w:rPr>
          <w:lang w:val="it-IT"/>
        </w:rPr>
        <w:t>- do t</w:t>
      </w:r>
      <w:r w:rsidR="00725EF8" w:rsidRPr="00725EF8">
        <w:rPr>
          <w:lang w:val="it-IT"/>
        </w:rPr>
        <w:t>ë</w:t>
      </w:r>
      <w:r w:rsidRPr="00725EF8">
        <w:rPr>
          <w:lang w:val="it-IT"/>
        </w:rPr>
        <w:t xml:space="preserve"> botojë informacione p</w:t>
      </w:r>
      <w:r w:rsidR="00725EF8" w:rsidRPr="00725EF8">
        <w:rPr>
          <w:lang w:val="it-IT"/>
        </w:rPr>
        <w:t>ë</w:t>
      </w:r>
      <w:r w:rsidRPr="00725EF8">
        <w:rPr>
          <w:lang w:val="it-IT"/>
        </w:rPr>
        <w:t>r universitetet e Palëve Kontraktuese, me qëllim mbështetjen e qarkullimit akademik mes tyre;</w:t>
      </w:r>
    </w:p>
    <w:p w:rsidR="00717CA2" w:rsidRPr="00725EF8" w:rsidRDefault="00717CA2" w:rsidP="00717CA2">
      <w:pPr>
        <w:pStyle w:val="Paragrafi"/>
        <w:rPr>
          <w:lang w:val="it-IT"/>
        </w:rPr>
      </w:pPr>
      <w:r w:rsidRPr="00725EF8">
        <w:rPr>
          <w:lang w:val="it-IT"/>
        </w:rPr>
        <w:t>- do të p</w:t>
      </w:r>
      <w:r w:rsidR="00725EF8" w:rsidRPr="00725EF8">
        <w:rPr>
          <w:lang w:val="it-IT"/>
        </w:rPr>
        <w:t>ë</w:t>
      </w:r>
      <w:r w:rsidRPr="00725EF8">
        <w:rPr>
          <w:lang w:val="it-IT"/>
        </w:rPr>
        <w:t>rgjigjet p</w:t>
      </w:r>
      <w:r w:rsidR="00725EF8" w:rsidRPr="00725EF8">
        <w:rPr>
          <w:lang w:val="it-IT"/>
        </w:rPr>
        <w:t>ë</w:t>
      </w:r>
      <w:r w:rsidRPr="00725EF8">
        <w:rPr>
          <w:lang w:val="it-IT"/>
        </w:rPr>
        <w:t>r përgatitjen e nj</w:t>
      </w:r>
      <w:r w:rsidR="00725EF8" w:rsidRPr="00725EF8">
        <w:rPr>
          <w:lang w:val="it-IT"/>
        </w:rPr>
        <w:t>ë</w:t>
      </w:r>
      <w:r w:rsidRPr="00725EF8">
        <w:rPr>
          <w:lang w:val="it-IT"/>
        </w:rPr>
        <w:t xml:space="preserve"> raporti mbi ecurinë vjetore dhe do t</w:t>
      </w:r>
      <w:r w:rsidR="00725EF8" w:rsidRPr="00725EF8">
        <w:rPr>
          <w:lang w:val="it-IT"/>
        </w:rPr>
        <w:t>ë</w:t>
      </w:r>
      <w:r w:rsidRPr="00725EF8">
        <w:rPr>
          <w:lang w:val="it-IT"/>
        </w:rPr>
        <w:t xml:space="preserve"> </w:t>
      </w:r>
      <w:r w:rsidR="00725EF8" w:rsidRPr="00725EF8">
        <w:rPr>
          <w:lang w:val="it-IT"/>
        </w:rPr>
        <w:t>z</w:t>
      </w:r>
      <w:r w:rsidRPr="00725EF8">
        <w:rPr>
          <w:lang w:val="it-IT"/>
        </w:rPr>
        <w:t>batojë vlerësimin e p</w:t>
      </w:r>
      <w:r w:rsidR="00725EF8" w:rsidRPr="00725EF8">
        <w:rPr>
          <w:lang w:val="it-IT"/>
        </w:rPr>
        <w:t>ë</w:t>
      </w:r>
      <w:r w:rsidRPr="00725EF8">
        <w:rPr>
          <w:lang w:val="it-IT"/>
        </w:rPr>
        <w:t>rgjithsh</w:t>
      </w:r>
      <w:r w:rsidR="00725EF8" w:rsidRPr="00725EF8">
        <w:rPr>
          <w:lang w:val="it-IT"/>
        </w:rPr>
        <w:t>ë</w:t>
      </w:r>
      <w:r w:rsidRPr="00725EF8">
        <w:rPr>
          <w:lang w:val="it-IT"/>
        </w:rPr>
        <w:t>m t</w:t>
      </w:r>
      <w:r w:rsidR="00725EF8" w:rsidRPr="00725EF8">
        <w:rPr>
          <w:lang w:val="it-IT"/>
        </w:rPr>
        <w:t>ë</w:t>
      </w:r>
      <w:r w:rsidRPr="00725EF8">
        <w:rPr>
          <w:lang w:val="it-IT"/>
        </w:rPr>
        <w:t xml:space="preserve"> programit CEEPU</w:t>
      </w:r>
      <w:r w:rsidR="00084AE9">
        <w:rPr>
          <w:lang w:val="it-IT"/>
        </w:rPr>
        <w:t>S</w:t>
      </w:r>
      <w:r w:rsidRPr="00725EF8">
        <w:rPr>
          <w:lang w:val="it-IT"/>
        </w:rPr>
        <w:t xml:space="preserve"> II;</w:t>
      </w:r>
    </w:p>
    <w:p w:rsidR="00717CA2" w:rsidRPr="000F48FA" w:rsidRDefault="00717CA2" w:rsidP="00717CA2">
      <w:pPr>
        <w:pStyle w:val="Paragrafi"/>
        <w:rPr>
          <w:lang w:val="it-IT"/>
        </w:rPr>
      </w:pPr>
      <w:r w:rsidRPr="000F48FA">
        <w:rPr>
          <w:lang w:val="it-IT"/>
        </w:rPr>
        <w:t>- do të paraqesë propozime p</w:t>
      </w:r>
      <w:r w:rsidR="00725EF8" w:rsidRPr="000F48FA">
        <w:rPr>
          <w:lang w:val="it-IT"/>
        </w:rPr>
        <w:t>ë</w:t>
      </w:r>
      <w:r w:rsidRPr="000F48FA">
        <w:rPr>
          <w:lang w:val="it-IT"/>
        </w:rPr>
        <w:t>r zhvillimin e mëtejshëm</w:t>
      </w:r>
      <w:r w:rsidR="00084AE9">
        <w:rPr>
          <w:lang w:val="it-IT"/>
        </w:rPr>
        <w:t xml:space="preserve"> të</w:t>
      </w:r>
      <w:r w:rsidRPr="000F48FA">
        <w:rPr>
          <w:lang w:val="it-IT"/>
        </w:rPr>
        <w:t xml:space="preserve"> programit;</w:t>
      </w:r>
    </w:p>
    <w:p w:rsidR="00717CA2" w:rsidRPr="000F48FA" w:rsidRDefault="00717CA2" w:rsidP="00717CA2">
      <w:pPr>
        <w:pStyle w:val="Paragrafi"/>
        <w:rPr>
          <w:lang w:val="it-IT"/>
        </w:rPr>
      </w:pPr>
      <w:r w:rsidRPr="000F48FA">
        <w:rPr>
          <w:lang w:val="it-IT"/>
        </w:rPr>
        <w:t>- do të jet</w:t>
      </w:r>
      <w:r w:rsidR="00725EF8" w:rsidRPr="000F48FA">
        <w:rPr>
          <w:lang w:val="it-IT"/>
        </w:rPr>
        <w:t>ë</w:t>
      </w:r>
      <w:r w:rsidRPr="000F48FA">
        <w:rPr>
          <w:lang w:val="it-IT"/>
        </w:rPr>
        <w:t xml:space="preserve"> p</w:t>
      </w:r>
      <w:r w:rsidR="00725EF8" w:rsidRPr="000F48FA">
        <w:rPr>
          <w:lang w:val="it-IT"/>
        </w:rPr>
        <w:t>ë</w:t>
      </w:r>
      <w:r w:rsidRPr="000F48FA">
        <w:rPr>
          <w:lang w:val="it-IT"/>
        </w:rPr>
        <w:t>rgjegj</w:t>
      </w:r>
      <w:r w:rsidR="00725EF8" w:rsidRPr="000F48FA">
        <w:rPr>
          <w:lang w:val="it-IT"/>
        </w:rPr>
        <w:t>ë</w:t>
      </w:r>
      <w:r w:rsidRPr="000F48FA">
        <w:rPr>
          <w:lang w:val="it-IT"/>
        </w:rPr>
        <w:t>se p</w:t>
      </w:r>
      <w:r w:rsidR="00C509DB" w:rsidRPr="000F48FA">
        <w:rPr>
          <w:lang w:val="it-IT"/>
        </w:rPr>
        <w:t>ë</w:t>
      </w:r>
      <w:r w:rsidRPr="000F48FA">
        <w:rPr>
          <w:lang w:val="it-IT"/>
        </w:rPr>
        <w:t>r p</w:t>
      </w:r>
      <w:r w:rsidR="00C509DB" w:rsidRPr="000F48FA">
        <w:rPr>
          <w:lang w:val="it-IT"/>
        </w:rPr>
        <w:t>ë</w:t>
      </w:r>
      <w:r w:rsidRPr="000F48FA">
        <w:rPr>
          <w:lang w:val="it-IT"/>
        </w:rPr>
        <w:t>rgatitjen, organizimin dhe mbajtjen e protokolleve t</w:t>
      </w:r>
      <w:r w:rsidR="00C509DB" w:rsidRPr="000F48FA">
        <w:rPr>
          <w:lang w:val="it-IT"/>
        </w:rPr>
        <w:t>ë</w:t>
      </w:r>
      <w:r w:rsidRPr="000F48FA">
        <w:rPr>
          <w:lang w:val="it-IT"/>
        </w:rPr>
        <w:t xml:space="preserve"> takimeve t</w:t>
      </w:r>
      <w:r w:rsidR="00C509DB" w:rsidRPr="000F48FA">
        <w:rPr>
          <w:lang w:val="it-IT"/>
        </w:rPr>
        <w:t>ë</w:t>
      </w:r>
      <w:r w:rsidRPr="000F48FA">
        <w:rPr>
          <w:lang w:val="it-IT"/>
        </w:rPr>
        <w:t xml:space="preserve"> </w:t>
      </w:r>
      <w:r w:rsidRPr="000F48FA">
        <w:rPr>
          <w:lang w:val="it-IT"/>
        </w:rPr>
        <w:lastRenderedPageBreak/>
        <w:t>Komitetit t</w:t>
      </w:r>
      <w:r w:rsidR="00C509DB" w:rsidRPr="000F48FA">
        <w:rPr>
          <w:lang w:val="it-IT"/>
        </w:rPr>
        <w:t>ë</w:t>
      </w:r>
      <w:r w:rsidRPr="000F48FA">
        <w:rPr>
          <w:lang w:val="it-IT"/>
        </w:rPr>
        <w:t xml:space="preserve"> P</w:t>
      </w:r>
      <w:r w:rsidR="00C509DB" w:rsidRPr="000F48FA">
        <w:rPr>
          <w:lang w:val="it-IT"/>
        </w:rPr>
        <w:t>ë</w:t>
      </w:r>
      <w:r w:rsidRPr="000F48FA">
        <w:rPr>
          <w:lang w:val="it-IT"/>
        </w:rPr>
        <w:t>rbashkët t</w:t>
      </w:r>
      <w:r w:rsidR="00C509DB" w:rsidRPr="000F48FA">
        <w:rPr>
          <w:lang w:val="it-IT"/>
        </w:rPr>
        <w:t>ë</w:t>
      </w:r>
      <w:r w:rsidRPr="000F48FA">
        <w:rPr>
          <w:lang w:val="it-IT"/>
        </w:rPr>
        <w:t xml:space="preserve"> Ministrave;</w:t>
      </w:r>
    </w:p>
    <w:p w:rsidR="00717CA2" w:rsidRPr="00717CA2" w:rsidRDefault="00717CA2" w:rsidP="00717CA2">
      <w:pPr>
        <w:pStyle w:val="Paragrafi"/>
        <w:rPr>
          <w:lang w:val="it-IT"/>
        </w:rPr>
      </w:pPr>
      <w:r w:rsidRPr="00717CA2">
        <w:rPr>
          <w:lang w:val="it-IT"/>
        </w:rPr>
        <w:t>- me kërkesë, do t</w:t>
      </w:r>
      <w:r w:rsidR="00C509DB">
        <w:rPr>
          <w:lang w:val="it-IT"/>
        </w:rPr>
        <w:t>ë</w:t>
      </w:r>
      <w:r w:rsidRPr="00717CA2">
        <w:rPr>
          <w:lang w:val="it-IT"/>
        </w:rPr>
        <w:t xml:space="preserve"> mbështesë zbatimin dhe vendimet e marra nga Komiteti i Përbashk</w:t>
      </w:r>
      <w:r w:rsidR="00C509DB">
        <w:rPr>
          <w:lang w:val="it-IT"/>
        </w:rPr>
        <w:t>ë</w:t>
      </w:r>
      <w:r w:rsidRPr="00717CA2">
        <w:rPr>
          <w:lang w:val="it-IT"/>
        </w:rPr>
        <w:t>t i Ministrave.</w:t>
      </w:r>
    </w:p>
    <w:p w:rsidR="00C509DB" w:rsidRDefault="00C509DB" w:rsidP="00717CA2">
      <w:pPr>
        <w:pStyle w:val="Paragrafi"/>
        <w:rPr>
          <w:lang w:val="it-IT"/>
        </w:rPr>
      </w:pPr>
    </w:p>
    <w:p w:rsidR="00717CA2" w:rsidRPr="009A2FDD" w:rsidRDefault="00717CA2" w:rsidP="005E1565">
      <w:pPr>
        <w:pStyle w:val="NeniNr"/>
        <w:rPr>
          <w:lang w:val="it-IT"/>
        </w:rPr>
      </w:pPr>
      <w:r w:rsidRPr="009A2FDD">
        <w:rPr>
          <w:lang w:val="it-IT"/>
        </w:rPr>
        <w:t>Neni 6</w:t>
      </w:r>
    </w:p>
    <w:p w:rsidR="00C509DB" w:rsidRPr="00717CA2" w:rsidRDefault="00C509DB" w:rsidP="00717CA2">
      <w:pPr>
        <w:pStyle w:val="Paragrafi"/>
        <w:rPr>
          <w:lang w:val="it-IT"/>
        </w:rPr>
      </w:pPr>
    </w:p>
    <w:p w:rsidR="00717CA2" w:rsidRPr="00717CA2" w:rsidRDefault="00717CA2" w:rsidP="00717CA2">
      <w:pPr>
        <w:pStyle w:val="Paragrafi"/>
        <w:rPr>
          <w:lang w:val="it-IT"/>
        </w:rPr>
      </w:pPr>
      <w:r w:rsidRPr="00717CA2">
        <w:rPr>
          <w:lang w:val="it-IT"/>
        </w:rPr>
        <w:t>1) Palët Kontraktuese do t</w:t>
      </w:r>
      <w:r w:rsidR="00754EF0">
        <w:rPr>
          <w:lang w:val="it-IT"/>
        </w:rPr>
        <w:t>ë</w:t>
      </w:r>
      <w:r w:rsidRPr="00717CA2">
        <w:rPr>
          <w:lang w:val="it-IT"/>
        </w:rPr>
        <w:t xml:space="preserve"> përpiqen të mos pengojnë me asnjë mjet </w:t>
      </w:r>
      <w:r w:rsidR="00754EF0">
        <w:rPr>
          <w:lang w:val="it-IT"/>
        </w:rPr>
        <w:t>lë</w:t>
      </w:r>
      <w:r w:rsidRPr="00717CA2">
        <w:rPr>
          <w:lang w:val="it-IT"/>
        </w:rPr>
        <w:t>vizjen e lir</w:t>
      </w:r>
      <w:r w:rsidR="00754EF0">
        <w:rPr>
          <w:lang w:val="it-IT"/>
        </w:rPr>
        <w:t>ë</w:t>
      </w:r>
      <w:r w:rsidRPr="00717CA2">
        <w:rPr>
          <w:lang w:val="it-IT"/>
        </w:rPr>
        <w:t xml:space="preserve"> dhe q</w:t>
      </w:r>
      <w:r w:rsidR="00754EF0">
        <w:rPr>
          <w:lang w:val="it-IT"/>
        </w:rPr>
        <w:t>ë</w:t>
      </w:r>
      <w:r w:rsidRPr="00717CA2">
        <w:rPr>
          <w:lang w:val="it-IT"/>
        </w:rPr>
        <w:t>ndrimin e personave q</w:t>
      </w:r>
      <w:r w:rsidR="00754EF0">
        <w:rPr>
          <w:lang w:val="it-IT"/>
        </w:rPr>
        <w:t>ë</w:t>
      </w:r>
      <w:r w:rsidR="00084AE9">
        <w:rPr>
          <w:lang w:val="it-IT"/>
        </w:rPr>
        <w:t xml:space="preserve"> marrin pjesë</w:t>
      </w:r>
      <w:r w:rsidRPr="00717CA2">
        <w:rPr>
          <w:lang w:val="it-IT"/>
        </w:rPr>
        <w:t xml:space="preserve"> në lëvizjet qarkulluese t</w:t>
      </w:r>
      <w:r w:rsidR="00754EF0">
        <w:rPr>
          <w:lang w:val="it-IT"/>
        </w:rPr>
        <w:t>ë</w:t>
      </w:r>
      <w:r w:rsidRPr="00717CA2">
        <w:rPr>
          <w:lang w:val="it-IT"/>
        </w:rPr>
        <w:t xml:space="preserve"> mbuluara nga kjo Marr</w:t>
      </w:r>
      <w:r w:rsidR="00754EF0">
        <w:rPr>
          <w:lang w:val="it-IT"/>
        </w:rPr>
        <w:t>ë</w:t>
      </w:r>
      <w:r w:rsidRPr="00717CA2">
        <w:rPr>
          <w:lang w:val="it-IT"/>
        </w:rPr>
        <w:t>veshje.</w:t>
      </w:r>
    </w:p>
    <w:p w:rsidR="00717CA2" w:rsidRPr="00717CA2" w:rsidRDefault="00717CA2" w:rsidP="00717CA2">
      <w:pPr>
        <w:pStyle w:val="Paragrafi"/>
        <w:rPr>
          <w:lang w:val="it-IT"/>
        </w:rPr>
      </w:pPr>
      <w:r w:rsidRPr="00717CA2">
        <w:rPr>
          <w:lang w:val="it-IT"/>
        </w:rPr>
        <w:t>2) Palët Kontraktuese bien dakord t</w:t>
      </w:r>
      <w:r w:rsidR="00754EF0">
        <w:rPr>
          <w:lang w:val="it-IT"/>
        </w:rPr>
        <w:t>ë</w:t>
      </w:r>
      <w:r w:rsidRPr="00717CA2">
        <w:rPr>
          <w:lang w:val="it-IT"/>
        </w:rPr>
        <w:t xml:space="preserve"> marrin masa që i konsiderojn</w:t>
      </w:r>
      <w:r w:rsidR="00754EF0">
        <w:rPr>
          <w:lang w:val="it-IT"/>
        </w:rPr>
        <w:t>ë</w:t>
      </w:r>
      <w:r w:rsidRPr="00717CA2">
        <w:rPr>
          <w:lang w:val="it-IT"/>
        </w:rPr>
        <w:t xml:space="preserve"> t</w:t>
      </w:r>
      <w:r w:rsidR="00754EF0">
        <w:rPr>
          <w:lang w:val="it-IT"/>
        </w:rPr>
        <w:t>ë</w:t>
      </w:r>
      <w:r w:rsidRPr="00717CA2">
        <w:rPr>
          <w:lang w:val="it-IT"/>
        </w:rPr>
        <w:t xml:space="preserve"> p</w:t>
      </w:r>
      <w:r w:rsidR="00754EF0">
        <w:rPr>
          <w:lang w:val="it-IT"/>
        </w:rPr>
        <w:t>ë</w:t>
      </w:r>
      <w:r w:rsidRPr="00717CA2">
        <w:rPr>
          <w:lang w:val="it-IT"/>
        </w:rPr>
        <w:t>rshtatshme n</w:t>
      </w:r>
      <w:r w:rsidR="00754EF0">
        <w:rPr>
          <w:lang w:val="it-IT"/>
        </w:rPr>
        <w:t>ë kuadrin e ligj</w:t>
      </w:r>
      <w:r w:rsidRPr="00717CA2">
        <w:rPr>
          <w:lang w:val="it-IT"/>
        </w:rPr>
        <w:t>eve t</w:t>
      </w:r>
      <w:r w:rsidR="00754EF0">
        <w:rPr>
          <w:lang w:val="it-IT"/>
        </w:rPr>
        <w:t>ë</w:t>
      </w:r>
      <w:r w:rsidRPr="00717CA2">
        <w:rPr>
          <w:lang w:val="it-IT"/>
        </w:rPr>
        <w:t xml:space="preserve"> tyre kombëtare, me q</w:t>
      </w:r>
      <w:r w:rsidR="00754EF0">
        <w:rPr>
          <w:lang w:val="it-IT"/>
        </w:rPr>
        <w:t>ë</w:t>
      </w:r>
      <w:r w:rsidR="007509C7">
        <w:rPr>
          <w:lang w:val="it-IT"/>
        </w:rPr>
        <w:t>llim</w:t>
      </w:r>
      <w:r w:rsidRPr="00717CA2">
        <w:rPr>
          <w:lang w:val="it-IT"/>
        </w:rPr>
        <w:t xml:space="preserve"> shmangien e t</w:t>
      </w:r>
      <w:r w:rsidR="00754EF0">
        <w:rPr>
          <w:lang w:val="it-IT"/>
        </w:rPr>
        <w:t>ë</w:t>
      </w:r>
      <w:r w:rsidRPr="00717CA2">
        <w:rPr>
          <w:lang w:val="it-IT"/>
        </w:rPr>
        <w:t xml:space="preserve"> gjith</w:t>
      </w:r>
      <w:r w:rsidR="00084AE9">
        <w:rPr>
          <w:lang w:val="it-IT"/>
        </w:rPr>
        <w:t>a</w:t>
      </w:r>
      <w:r w:rsidRPr="00717CA2">
        <w:rPr>
          <w:lang w:val="it-IT"/>
        </w:rPr>
        <w:t xml:space="preserve"> pengesave administrative dhe financiare p</w:t>
      </w:r>
      <w:r w:rsidR="00754EF0">
        <w:rPr>
          <w:lang w:val="it-IT"/>
        </w:rPr>
        <w:t>ë</w:t>
      </w:r>
      <w:r w:rsidR="00084AE9">
        <w:rPr>
          <w:lang w:val="it-IT"/>
        </w:rPr>
        <w:t>r marrje vize, leje</w:t>
      </w:r>
      <w:r w:rsidRPr="00717CA2">
        <w:rPr>
          <w:lang w:val="it-IT"/>
        </w:rPr>
        <w:t>q</w:t>
      </w:r>
      <w:r w:rsidR="00754EF0">
        <w:rPr>
          <w:lang w:val="it-IT"/>
        </w:rPr>
        <w:t>ë</w:t>
      </w:r>
      <w:r w:rsidRPr="00717CA2">
        <w:rPr>
          <w:lang w:val="it-IT"/>
        </w:rPr>
        <w:t>ndrimi p</w:t>
      </w:r>
      <w:r w:rsidR="00754EF0">
        <w:rPr>
          <w:lang w:val="it-IT"/>
        </w:rPr>
        <w:t>ë</w:t>
      </w:r>
      <w:r w:rsidRPr="00717CA2">
        <w:rPr>
          <w:lang w:val="it-IT"/>
        </w:rPr>
        <w:t>r p</w:t>
      </w:r>
      <w:r w:rsidR="00754EF0">
        <w:rPr>
          <w:lang w:val="it-IT"/>
        </w:rPr>
        <w:t>ë</w:t>
      </w:r>
      <w:r w:rsidRPr="00717CA2">
        <w:rPr>
          <w:lang w:val="it-IT"/>
        </w:rPr>
        <w:t>rfituesit e bursave CEEPUS II.</w:t>
      </w:r>
    </w:p>
    <w:p w:rsidR="00C509DB" w:rsidRDefault="00C509DB" w:rsidP="00717CA2">
      <w:pPr>
        <w:pStyle w:val="Paragrafi"/>
        <w:rPr>
          <w:lang w:val="it-IT"/>
        </w:rPr>
      </w:pPr>
    </w:p>
    <w:p w:rsidR="00717CA2" w:rsidRPr="009A2FDD" w:rsidRDefault="00717CA2" w:rsidP="005E1565">
      <w:pPr>
        <w:pStyle w:val="NeniNr"/>
        <w:rPr>
          <w:lang w:val="it-IT"/>
        </w:rPr>
      </w:pPr>
      <w:r w:rsidRPr="009A2FDD">
        <w:rPr>
          <w:lang w:val="it-IT"/>
        </w:rPr>
        <w:t>Neni 7</w:t>
      </w:r>
    </w:p>
    <w:p w:rsidR="00C509DB" w:rsidRPr="00717CA2" w:rsidRDefault="00C509DB" w:rsidP="00717CA2">
      <w:pPr>
        <w:pStyle w:val="Paragrafi"/>
        <w:rPr>
          <w:lang w:val="it-IT"/>
        </w:rPr>
      </w:pPr>
    </w:p>
    <w:p w:rsidR="00717CA2" w:rsidRPr="00717CA2" w:rsidRDefault="00717CA2" w:rsidP="00717CA2">
      <w:pPr>
        <w:pStyle w:val="Paragrafi"/>
        <w:rPr>
          <w:lang w:val="it-IT"/>
        </w:rPr>
      </w:pPr>
      <w:r w:rsidRPr="00717CA2">
        <w:rPr>
          <w:lang w:val="it-IT"/>
        </w:rPr>
        <w:t>1) Kjo Marrëveshje do të mbetet në fuqi p</w:t>
      </w:r>
      <w:r w:rsidR="00754EF0">
        <w:rPr>
          <w:lang w:val="it-IT"/>
        </w:rPr>
        <w:t>ë</w:t>
      </w:r>
      <w:r w:rsidR="007509C7">
        <w:rPr>
          <w:lang w:val="it-IT"/>
        </w:rPr>
        <w:t>r një periudhë</w:t>
      </w:r>
      <w:r w:rsidR="00084AE9">
        <w:rPr>
          <w:lang w:val="it-IT"/>
        </w:rPr>
        <w:t xml:space="preserve"> pesë</w:t>
      </w:r>
      <w:r w:rsidRPr="00717CA2">
        <w:rPr>
          <w:lang w:val="it-IT"/>
        </w:rPr>
        <w:t>vjeçare. Mund të rinovohet p</w:t>
      </w:r>
      <w:r w:rsidR="00754EF0">
        <w:rPr>
          <w:lang w:val="it-IT"/>
        </w:rPr>
        <w:t>ë</w:t>
      </w:r>
      <w:r w:rsidRPr="00717CA2">
        <w:rPr>
          <w:lang w:val="it-IT"/>
        </w:rPr>
        <w:t>r nj</w:t>
      </w:r>
      <w:r w:rsidR="00754EF0">
        <w:rPr>
          <w:lang w:val="it-IT"/>
        </w:rPr>
        <w:t>ë</w:t>
      </w:r>
      <w:r w:rsidRPr="00717CA2">
        <w:rPr>
          <w:lang w:val="it-IT"/>
        </w:rPr>
        <w:t xml:space="preserve"> periudh</w:t>
      </w:r>
      <w:r w:rsidR="00754EF0">
        <w:rPr>
          <w:lang w:val="it-IT"/>
        </w:rPr>
        <w:t>ë</w:t>
      </w:r>
      <w:r w:rsidRPr="00717CA2">
        <w:rPr>
          <w:lang w:val="it-IT"/>
        </w:rPr>
        <w:t xml:space="preserve"> m</w:t>
      </w:r>
      <w:r w:rsidR="00754EF0">
        <w:rPr>
          <w:lang w:val="it-IT"/>
        </w:rPr>
        <w:t>ë</w:t>
      </w:r>
      <w:r w:rsidRPr="00717CA2">
        <w:rPr>
          <w:lang w:val="it-IT"/>
        </w:rPr>
        <w:t xml:space="preserve"> të gjat</w:t>
      </w:r>
      <w:r w:rsidR="00754EF0">
        <w:rPr>
          <w:lang w:val="it-IT"/>
        </w:rPr>
        <w:t>ë</w:t>
      </w:r>
      <w:r w:rsidRPr="00717CA2">
        <w:rPr>
          <w:lang w:val="it-IT"/>
        </w:rPr>
        <w:t xml:space="preserve"> me marrëveshjen e Palëve Kontraktuese. Rishikimi i kësaj Marr</w:t>
      </w:r>
      <w:r w:rsidR="00084AE9">
        <w:rPr>
          <w:lang w:val="it-IT"/>
        </w:rPr>
        <w:t>ëveshjeje duhet të bëhet para pë</w:t>
      </w:r>
      <w:r w:rsidRPr="00717CA2">
        <w:rPr>
          <w:lang w:val="it-IT"/>
        </w:rPr>
        <w:t>rfund</w:t>
      </w:r>
      <w:r w:rsidR="00754EF0">
        <w:rPr>
          <w:lang w:val="it-IT"/>
        </w:rPr>
        <w:t>imit të vitit të tretë akadem</w:t>
      </w:r>
      <w:r w:rsidRPr="00717CA2">
        <w:rPr>
          <w:lang w:val="it-IT"/>
        </w:rPr>
        <w:t>ik pas hyrjes së saj në fuqi. Ky rishikim do t</w:t>
      </w:r>
      <w:r w:rsidR="00754EF0">
        <w:rPr>
          <w:lang w:val="it-IT"/>
        </w:rPr>
        <w:t>ë</w:t>
      </w:r>
      <w:r w:rsidRPr="00717CA2">
        <w:rPr>
          <w:lang w:val="it-IT"/>
        </w:rPr>
        <w:t xml:space="preserve"> bazohet në një vlerësim të p</w:t>
      </w:r>
      <w:r w:rsidR="00754EF0">
        <w:rPr>
          <w:lang w:val="it-IT"/>
        </w:rPr>
        <w:t>ë</w:t>
      </w:r>
      <w:r w:rsidRPr="00717CA2">
        <w:rPr>
          <w:lang w:val="it-IT"/>
        </w:rPr>
        <w:t>rgjithsh</w:t>
      </w:r>
      <w:r w:rsidR="00754EF0">
        <w:rPr>
          <w:lang w:val="it-IT"/>
        </w:rPr>
        <w:t>ë</w:t>
      </w:r>
      <w:r w:rsidRPr="00717CA2">
        <w:rPr>
          <w:lang w:val="it-IT"/>
        </w:rPr>
        <w:t>m të programit CEEPUS II.</w:t>
      </w:r>
    </w:p>
    <w:p w:rsidR="00717CA2" w:rsidRPr="00717CA2" w:rsidRDefault="00717CA2" w:rsidP="0006079F">
      <w:pPr>
        <w:pStyle w:val="Paragrafi"/>
        <w:rPr>
          <w:lang w:val="it-IT"/>
        </w:rPr>
      </w:pPr>
      <w:r w:rsidRPr="00717CA2">
        <w:rPr>
          <w:lang w:val="it-IT"/>
        </w:rPr>
        <w:t>2) Secila Pal</w:t>
      </w:r>
      <w:r w:rsidR="000F48FA">
        <w:rPr>
          <w:lang w:val="it-IT"/>
        </w:rPr>
        <w:t>ë</w:t>
      </w:r>
      <w:r w:rsidRPr="00717CA2">
        <w:rPr>
          <w:lang w:val="it-IT"/>
        </w:rPr>
        <w:t xml:space="preserve"> Kontraktuese mund të kërkojë, në çdo kohë, një rishikim të kësaj</w:t>
      </w:r>
      <w:r w:rsidR="0006079F">
        <w:rPr>
          <w:lang w:val="it-IT"/>
        </w:rPr>
        <w:t xml:space="preserve"> </w:t>
      </w:r>
      <w:r w:rsidR="00084AE9">
        <w:rPr>
          <w:lang w:val="it-IT"/>
        </w:rPr>
        <w:t>Marrëveshjeje. Për këtë qëllim, ajo duhet t’i dorëzojë një</w:t>
      </w:r>
      <w:r w:rsidRPr="00717CA2">
        <w:rPr>
          <w:lang w:val="it-IT"/>
        </w:rPr>
        <w:t xml:space="preserve"> kërkesë me shkrim</w:t>
      </w:r>
      <w:r w:rsidR="0006079F">
        <w:rPr>
          <w:lang w:val="it-IT"/>
        </w:rPr>
        <w:t xml:space="preserve"> </w:t>
      </w:r>
      <w:r w:rsidR="00084AE9">
        <w:rPr>
          <w:lang w:val="it-IT"/>
        </w:rPr>
        <w:t>k</w:t>
      </w:r>
      <w:r w:rsidRPr="00717CA2">
        <w:rPr>
          <w:lang w:val="it-IT"/>
        </w:rPr>
        <w:t>ryetarit t</w:t>
      </w:r>
      <w:r w:rsidR="000F48FA">
        <w:rPr>
          <w:lang w:val="it-IT"/>
        </w:rPr>
        <w:t>ë</w:t>
      </w:r>
      <w:r w:rsidRPr="00717CA2">
        <w:rPr>
          <w:lang w:val="it-IT"/>
        </w:rPr>
        <w:t xml:space="preserve"> Komitetit të P</w:t>
      </w:r>
      <w:r w:rsidR="000F48FA">
        <w:rPr>
          <w:lang w:val="it-IT"/>
        </w:rPr>
        <w:t>ë</w:t>
      </w:r>
      <w:r w:rsidRPr="00717CA2">
        <w:rPr>
          <w:lang w:val="it-IT"/>
        </w:rPr>
        <w:t>rbashk</w:t>
      </w:r>
      <w:r w:rsidR="000F48FA">
        <w:rPr>
          <w:lang w:val="it-IT"/>
        </w:rPr>
        <w:t>ë</w:t>
      </w:r>
      <w:r w:rsidRPr="00717CA2">
        <w:rPr>
          <w:lang w:val="it-IT"/>
        </w:rPr>
        <w:t>t t</w:t>
      </w:r>
      <w:r w:rsidR="000F48FA">
        <w:rPr>
          <w:lang w:val="it-IT"/>
        </w:rPr>
        <w:t>ë</w:t>
      </w:r>
      <w:r w:rsidRPr="00717CA2">
        <w:rPr>
          <w:lang w:val="it-IT"/>
        </w:rPr>
        <w:t xml:space="preserve"> Ministrave dhe Palëve të tjera</w:t>
      </w:r>
      <w:r w:rsidR="0006079F">
        <w:rPr>
          <w:lang w:val="it-IT"/>
        </w:rPr>
        <w:t xml:space="preserve"> </w:t>
      </w:r>
      <w:r w:rsidR="000F48FA">
        <w:rPr>
          <w:lang w:val="it-IT"/>
        </w:rPr>
        <w:t>Kontraktuese. Ç</w:t>
      </w:r>
      <w:r w:rsidRPr="00717CA2">
        <w:rPr>
          <w:lang w:val="it-IT"/>
        </w:rPr>
        <w:t>do vendim që lidhet me rishikimin e kësaj Marrëveshjeje do të</w:t>
      </w:r>
      <w:r w:rsidR="0006079F">
        <w:rPr>
          <w:lang w:val="it-IT"/>
        </w:rPr>
        <w:t xml:space="preserve"> </w:t>
      </w:r>
      <w:r w:rsidRPr="00717CA2">
        <w:rPr>
          <w:lang w:val="it-IT"/>
        </w:rPr>
        <w:t>bëhet me vendimin unanim të Komitetit të Përbashkët të Ministrave.</w:t>
      </w:r>
    </w:p>
    <w:p w:rsidR="000F48FA" w:rsidRDefault="000F48FA" w:rsidP="00717CA2">
      <w:pPr>
        <w:pStyle w:val="Paragrafi"/>
        <w:rPr>
          <w:lang w:val="it-IT"/>
        </w:rPr>
      </w:pPr>
    </w:p>
    <w:p w:rsidR="00717CA2" w:rsidRPr="009A2FDD" w:rsidRDefault="00717CA2" w:rsidP="005E1565">
      <w:pPr>
        <w:pStyle w:val="NeniNr"/>
        <w:rPr>
          <w:lang w:val="it-IT"/>
        </w:rPr>
      </w:pPr>
      <w:r w:rsidRPr="009A2FDD">
        <w:rPr>
          <w:lang w:val="it-IT"/>
        </w:rPr>
        <w:t>Neni 8</w:t>
      </w:r>
    </w:p>
    <w:p w:rsidR="000F48FA" w:rsidRPr="00717CA2" w:rsidRDefault="000F48FA" w:rsidP="00717CA2">
      <w:pPr>
        <w:pStyle w:val="Paragrafi"/>
        <w:rPr>
          <w:lang w:val="it-IT"/>
        </w:rPr>
      </w:pPr>
    </w:p>
    <w:p w:rsidR="00717CA2" w:rsidRPr="0006079F" w:rsidRDefault="00717CA2" w:rsidP="0006079F">
      <w:pPr>
        <w:pStyle w:val="Paragrafi"/>
        <w:rPr>
          <w:lang w:val="it-IT"/>
        </w:rPr>
      </w:pPr>
      <w:r w:rsidRPr="00717CA2">
        <w:rPr>
          <w:lang w:val="it-IT"/>
        </w:rPr>
        <w:t>1) Kjo M</w:t>
      </w:r>
      <w:r w:rsidR="00084AE9">
        <w:rPr>
          <w:lang w:val="it-IT"/>
        </w:rPr>
        <w:t>arrëveshje do të jetë e hapur pë</w:t>
      </w:r>
      <w:r w:rsidR="007509C7">
        <w:rPr>
          <w:lang w:val="it-IT"/>
        </w:rPr>
        <w:t>r nënshkrim në Zagreb të</w:t>
      </w:r>
      <w:r w:rsidRPr="00717CA2">
        <w:rPr>
          <w:lang w:val="it-IT"/>
        </w:rPr>
        <w:t xml:space="preserve"> Kroacisë nga</w:t>
      </w:r>
      <w:r w:rsidR="0006079F">
        <w:rPr>
          <w:lang w:val="it-IT"/>
        </w:rPr>
        <w:t xml:space="preserve"> </w:t>
      </w:r>
      <w:r w:rsidRPr="0006079F">
        <w:rPr>
          <w:lang w:val="it-IT"/>
        </w:rPr>
        <w:t>data 9 mars 2003 d</w:t>
      </w:r>
      <w:r w:rsidR="00084AE9">
        <w:rPr>
          <w:lang w:val="it-IT"/>
        </w:rPr>
        <w:t>eri më 9 mars 2003, për Republikën e Austrisë, Republikë</w:t>
      </w:r>
      <w:r w:rsidRPr="0006079F">
        <w:rPr>
          <w:lang w:val="it-IT"/>
        </w:rPr>
        <w:t>n e</w:t>
      </w:r>
      <w:r w:rsidR="0006079F">
        <w:rPr>
          <w:lang w:val="it-IT"/>
        </w:rPr>
        <w:t xml:space="preserve"> </w:t>
      </w:r>
      <w:r w:rsidRPr="0006079F">
        <w:rPr>
          <w:lang w:val="it-IT"/>
        </w:rPr>
        <w:t>Bu</w:t>
      </w:r>
      <w:r w:rsidR="0006079F">
        <w:rPr>
          <w:lang w:val="it-IT"/>
        </w:rPr>
        <w:t>ll</w:t>
      </w:r>
      <w:r w:rsidR="00084AE9">
        <w:rPr>
          <w:lang w:val="it-IT"/>
        </w:rPr>
        <w:t>garisë, Republikë</w:t>
      </w:r>
      <w:r w:rsidRPr="0006079F">
        <w:rPr>
          <w:lang w:val="it-IT"/>
        </w:rPr>
        <w:t>n e Kroa</w:t>
      </w:r>
      <w:r w:rsidR="00C62588">
        <w:rPr>
          <w:lang w:val="it-IT"/>
        </w:rPr>
        <w:t>cisë, Republikë</w:t>
      </w:r>
      <w:r w:rsidR="007509C7">
        <w:rPr>
          <w:lang w:val="it-IT"/>
        </w:rPr>
        <w:t>n e Çekisë</w:t>
      </w:r>
      <w:r w:rsidR="00084AE9">
        <w:rPr>
          <w:lang w:val="it-IT"/>
        </w:rPr>
        <w:t>, Republikën e Hungarisë</w:t>
      </w:r>
      <w:r w:rsidRPr="0006079F">
        <w:rPr>
          <w:lang w:val="it-IT"/>
        </w:rPr>
        <w:t>,</w:t>
      </w:r>
      <w:r w:rsidR="0006079F">
        <w:rPr>
          <w:lang w:val="it-IT"/>
        </w:rPr>
        <w:t xml:space="preserve"> </w:t>
      </w:r>
      <w:r w:rsidR="00084AE9">
        <w:rPr>
          <w:lang w:val="it-IT"/>
        </w:rPr>
        <w:t>Republikën e Polonisë, Rumaninë, Republikën e Sllovakisë dhe Republikë</w:t>
      </w:r>
      <w:r w:rsidRPr="0006079F">
        <w:rPr>
          <w:lang w:val="it-IT"/>
        </w:rPr>
        <w:t>n e</w:t>
      </w:r>
      <w:r w:rsidR="0006079F">
        <w:rPr>
          <w:lang w:val="it-IT"/>
        </w:rPr>
        <w:t xml:space="preserve"> </w:t>
      </w:r>
      <w:r w:rsidRPr="0006079F">
        <w:rPr>
          <w:lang w:val="it-IT"/>
        </w:rPr>
        <w:t>Sllo</w:t>
      </w:r>
      <w:r w:rsidR="00084AE9">
        <w:rPr>
          <w:lang w:val="it-IT"/>
        </w:rPr>
        <w:t>venisë. Ajo do të jetë e hapur pë</w:t>
      </w:r>
      <w:r w:rsidRPr="0006079F">
        <w:rPr>
          <w:lang w:val="it-IT"/>
        </w:rPr>
        <w:t>r zgjerim.</w:t>
      </w:r>
    </w:p>
    <w:p w:rsidR="00717CA2" w:rsidRPr="00717CA2" w:rsidRDefault="00717CA2" w:rsidP="0006079F">
      <w:pPr>
        <w:pStyle w:val="Paragrafi"/>
        <w:rPr>
          <w:lang w:val="it-IT"/>
        </w:rPr>
      </w:pPr>
      <w:r w:rsidRPr="0006079F">
        <w:rPr>
          <w:lang w:val="it-IT"/>
        </w:rPr>
        <w:t xml:space="preserve">2) Kjo Marrëveshje dhe rishikimet e saj do </w:t>
      </w:r>
      <w:r w:rsidR="0030093D">
        <w:rPr>
          <w:lang w:val="it-IT"/>
        </w:rPr>
        <w:t>t’</w:t>
      </w:r>
      <w:r w:rsidRPr="0006079F">
        <w:rPr>
          <w:lang w:val="it-IT"/>
        </w:rPr>
        <w:t>i nënshtrohen miratimit nga Palët</w:t>
      </w:r>
      <w:r w:rsidR="0006079F" w:rsidRPr="0006079F">
        <w:rPr>
          <w:lang w:val="it-IT"/>
        </w:rPr>
        <w:t xml:space="preserve"> </w:t>
      </w:r>
      <w:r w:rsidRPr="00717CA2">
        <w:rPr>
          <w:lang w:val="it-IT"/>
        </w:rPr>
        <w:t xml:space="preserve">Kontraktuese </w:t>
      </w:r>
      <w:r w:rsidR="0030093D">
        <w:rPr>
          <w:lang w:val="it-IT"/>
        </w:rPr>
        <w:t>dhe dokumentet e miratimit do të</w:t>
      </w:r>
      <w:r w:rsidRPr="00717CA2">
        <w:rPr>
          <w:lang w:val="it-IT"/>
        </w:rPr>
        <w:t xml:space="preserve"> depozitohen në Ministrinë e</w:t>
      </w:r>
      <w:r w:rsidR="0006079F">
        <w:rPr>
          <w:lang w:val="it-IT"/>
        </w:rPr>
        <w:t xml:space="preserve"> </w:t>
      </w:r>
      <w:r w:rsidR="0030093D">
        <w:rPr>
          <w:lang w:val="it-IT"/>
        </w:rPr>
        <w:t>Arsimit të Hungarisë, të quajtur në këtë</w:t>
      </w:r>
      <w:r w:rsidRPr="00717CA2">
        <w:rPr>
          <w:lang w:val="it-IT"/>
        </w:rPr>
        <w:t xml:space="preserve"> Marrëveshje si “Depozituesi”.</w:t>
      </w:r>
    </w:p>
    <w:p w:rsidR="00717CA2" w:rsidRPr="00717CA2" w:rsidRDefault="00717CA2" w:rsidP="00717CA2">
      <w:pPr>
        <w:pStyle w:val="Paragrafi"/>
        <w:rPr>
          <w:lang w:val="it-IT"/>
        </w:rPr>
      </w:pPr>
      <w:r w:rsidRPr="00717CA2">
        <w:rPr>
          <w:lang w:val="it-IT"/>
        </w:rPr>
        <w:t>3) Kjo Marrëveshje do t</w:t>
      </w:r>
      <w:r w:rsidR="000F48FA">
        <w:rPr>
          <w:lang w:val="it-IT"/>
        </w:rPr>
        <w:t>ë</w:t>
      </w:r>
      <w:r w:rsidRPr="00717CA2">
        <w:rPr>
          <w:lang w:val="it-IT"/>
        </w:rPr>
        <w:t xml:space="preserve"> hyj</w:t>
      </w:r>
      <w:r w:rsidR="000F48FA">
        <w:rPr>
          <w:lang w:val="it-IT"/>
        </w:rPr>
        <w:t>ë</w:t>
      </w:r>
      <w:r w:rsidRPr="00717CA2">
        <w:rPr>
          <w:lang w:val="it-IT"/>
        </w:rPr>
        <w:t xml:space="preserve"> në fuqi n</w:t>
      </w:r>
      <w:r w:rsidR="000F48FA">
        <w:rPr>
          <w:lang w:val="it-IT"/>
        </w:rPr>
        <w:t>ë</w:t>
      </w:r>
      <w:r w:rsidRPr="00717CA2">
        <w:rPr>
          <w:lang w:val="it-IT"/>
        </w:rPr>
        <w:t xml:space="preserve"> ditën e par</w:t>
      </w:r>
      <w:r w:rsidR="000F48FA">
        <w:rPr>
          <w:lang w:val="it-IT"/>
        </w:rPr>
        <w:t>ë</w:t>
      </w:r>
      <w:r w:rsidRPr="00717CA2">
        <w:rPr>
          <w:lang w:val="it-IT"/>
        </w:rPr>
        <w:t xml:space="preserve"> t</w:t>
      </w:r>
      <w:r w:rsidR="000F48FA">
        <w:rPr>
          <w:lang w:val="it-IT"/>
        </w:rPr>
        <w:t>ë</w:t>
      </w:r>
      <w:r w:rsidRPr="00717CA2">
        <w:rPr>
          <w:lang w:val="it-IT"/>
        </w:rPr>
        <w:t xml:space="preserve"> muajit t</w:t>
      </w:r>
      <w:r w:rsidR="000F48FA">
        <w:rPr>
          <w:lang w:val="it-IT"/>
        </w:rPr>
        <w:t>ë</w:t>
      </w:r>
      <w:r w:rsidRPr="00717CA2">
        <w:rPr>
          <w:lang w:val="it-IT"/>
        </w:rPr>
        <w:t xml:space="preserve"> tretë pas depozitimit të dokumenteve t</w:t>
      </w:r>
      <w:r w:rsidR="0030093D">
        <w:rPr>
          <w:lang w:val="it-IT"/>
        </w:rPr>
        <w:t>ë</w:t>
      </w:r>
      <w:r w:rsidRPr="00717CA2">
        <w:rPr>
          <w:lang w:val="it-IT"/>
        </w:rPr>
        <w:t xml:space="preserve"> miratimit nga</w:t>
      </w:r>
      <w:r w:rsidR="007509C7">
        <w:rPr>
          <w:lang w:val="it-IT"/>
        </w:rPr>
        <w:t xml:space="preserve"> </w:t>
      </w:r>
      <w:r w:rsidRPr="00717CA2">
        <w:rPr>
          <w:lang w:val="it-IT"/>
        </w:rPr>
        <w:t>jo m</w:t>
      </w:r>
      <w:r w:rsidR="000F48FA">
        <w:rPr>
          <w:lang w:val="it-IT"/>
        </w:rPr>
        <w:t>ë</w:t>
      </w:r>
      <w:r w:rsidR="007509C7">
        <w:rPr>
          <w:lang w:val="it-IT"/>
        </w:rPr>
        <w:t xml:space="preserve"> pak se tri</w:t>
      </w:r>
      <w:r w:rsidRPr="00717CA2">
        <w:rPr>
          <w:lang w:val="it-IT"/>
        </w:rPr>
        <w:t xml:space="preserve"> Pal</w:t>
      </w:r>
      <w:r w:rsidR="000F48FA">
        <w:rPr>
          <w:lang w:val="it-IT"/>
        </w:rPr>
        <w:t>ë</w:t>
      </w:r>
      <w:r w:rsidRPr="00717CA2">
        <w:rPr>
          <w:lang w:val="it-IT"/>
        </w:rPr>
        <w:t xml:space="preserve"> Kontraktuese.</w:t>
      </w:r>
    </w:p>
    <w:p w:rsidR="00717CA2" w:rsidRPr="00717CA2" w:rsidRDefault="000F48FA" w:rsidP="00717CA2">
      <w:pPr>
        <w:pStyle w:val="Paragrafi"/>
        <w:rPr>
          <w:lang w:val="it-IT"/>
        </w:rPr>
      </w:pPr>
      <w:r>
        <w:rPr>
          <w:lang w:val="it-IT"/>
        </w:rPr>
        <w:t>4) Ç</w:t>
      </w:r>
      <w:r w:rsidR="00717CA2" w:rsidRPr="00717CA2">
        <w:rPr>
          <w:lang w:val="it-IT"/>
        </w:rPr>
        <w:t>do shtet q</w:t>
      </w:r>
      <w:r>
        <w:rPr>
          <w:lang w:val="it-IT"/>
        </w:rPr>
        <w:t>ë</w:t>
      </w:r>
      <w:r w:rsidR="00717CA2" w:rsidRPr="00717CA2">
        <w:rPr>
          <w:lang w:val="it-IT"/>
        </w:rPr>
        <w:t xml:space="preserve"> nuk është p</w:t>
      </w:r>
      <w:r>
        <w:rPr>
          <w:lang w:val="it-IT"/>
        </w:rPr>
        <w:t>ë</w:t>
      </w:r>
      <w:r w:rsidR="00717CA2" w:rsidRPr="00717CA2">
        <w:rPr>
          <w:lang w:val="it-IT"/>
        </w:rPr>
        <w:t>rmendur në paragrafin 1</w:t>
      </w:r>
      <w:r w:rsidR="007509C7">
        <w:rPr>
          <w:lang w:val="it-IT"/>
        </w:rPr>
        <w:t>,</w:t>
      </w:r>
      <w:r w:rsidR="00717CA2" w:rsidRPr="00717CA2">
        <w:rPr>
          <w:lang w:val="it-IT"/>
        </w:rPr>
        <w:t xml:space="preserve"> mund t</w:t>
      </w:r>
      <w:r>
        <w:rPr>
          <w:lang w:val="it-IT"/>
        </w:rPr>
        <w:t>ë</w:t>
      </w:r>
      <w:r w:rsidR="00717CA2" w:rsidRPr="00717CA2">
        <w:rPr>
          <w:lang w:val="it-IT"/>
        </w:rPr>
        <w:t xml:space="preserve"> pranohet me ftesën unanime të Komitetit t</w:t>
      </w:r>
      <w:r w:rsidR="0030093D">
        <w:rPr>
          <w:lang w:val="it-IT"/>
        </w:rPr>
        <w:t>ë Përbashkët të</w:t>
      </w:r>
      <w:r>
        <w:rPr>
          <w:lang w:val="it-IT"/>
        </w:rPr>
        <w:t xml:space="preserve"> Ministrave. Ç</w:t>
      </w:r>
      <w:r w:rsidR="00717CA2" w:rsidRPr="00717CA2">
        <w:rPr>
          <w:lang w:val="it-IT"/>
        </w:rPr>
        <w:t>do shtet q</w:t>
      </w:r>
      <w:r>
        <w:rPr>
          <w:lang w:val="it-IT"/>
        </w:rPr>
        <w:t>ë</w:t>
      </w:r>
      <w:r w:rsidR="00717CA2" w:rsidRPr="00717CA2">
        <w:rPr>
          <w:lang w:val="it-IT"/>
        </w:rPr>
        <w:t xml:space="preserve"> dëshiron të b</w:t>
      </w:r>
      <w:r>
        <w:rPr>
          <w:lang w:val="it-IT"/>
        </w:rPr>
        <w:t>ë</w:t>
      </w:r>
      <w:r w:rsidR="0030093D">
        <w:rPr>
          <w:lang w:val="it-IT"/>
        </w:rPr>
        <w:t>het Palë</w:t>
      </w:r>
      <w:r w:rsidR="00717CA2" w:rsidRPr="00717CA2">
        <w:rPr>
          <w:lang w:val="it-IT"/>
        </w:rPr>
        <w:t xml:space="preserve"> Kontraktuese duhet të njoftoj</w:t>
      </w:r>
      <w:r>
        <w:rPr>
          <w:lang w:val="it-IT"/>
        </w:rPr>
        <w:t>ë Depozitu</w:t>
      </w:r>
      <w:r w:rsidR="00717CA2" w:rsidRPr="00717CA2">
        <w:rPr>
          <w:lang w:val="it-IT"/>
        </w:rPr>
        <w:t>esin me shkrim p</w:t>
      </w:r>
      <w:r>
        <w:rPr>
          <w:lang w:val="it-IT"/>
        </w:rPr>
        <w:t>ë</w:t>
      </w:r>
      <w:r w:rsidR="00717CA2" w:rsidRPr="00717CA2">
        <w:rPr>
          <w:lang w:val="it-IT"/>
        </w:rPr>
        <w:t>r q</w:t>
      </w:r>
      <w:r>
        <w:rPr>
          <w:lang w:val="it-IT"/>
        </w:rPr>
        <w:t>ë</w:t>
      </w:r>
      <w:r w:rsidR="00717CA2" w:rsidRPr="00717CA2">
        <w:rPr>
          <w:lang w:val="it-IT"/>
        </w:rPr>
        <w:t>llimin e tij.</w:t>
      </w:r>
    </w:p>
    <w:p w:rsidR="00717CA2" w:rsidRPr="00717CA2" w:rsidRDefault="000F48FA" w:rsidP="00717CA2">
      <w:pPr>
        <w:pStyle w:val="Paragrafi"/>
        <w:rPr>
          <w:lang w:val="it-IT"/>
        </w:rPr>
      </w:pPr>
      <w:r>
        <w:rPr>
          <w:lang w:val="it-IT"/>
        </w:rPr>
        <w:t>5) Depozituesi do të inf</w:t>
      </w:r>
      <w:r w:rsidR="00717CA2" w:rsidRPr="00717CA2">
        <w:rPr>
          <w:lang w:val="it-IT"/>
        </w:rPr>
        <w:t>ormoj</w:t>
      </w:r>
      <w:r>
        <w:rPr>
          <w:lang w:val="it-IT"/>
        </w:rPr>
        <w:t>ë</w:t>
      </w:r>
      <w:r w:rsidR="00717CA2" w:rsidRPr="00717CA2">
        <w:rPr>
          <w:lang w:val="it-IT"/>
        </w:rPr>
        <w:t xml:space="preserve"> t</w:t>
      </w:r>
      <w:r>
        <w:rPr>
          <w:lang w:val="it-IT"/>
        </w:rPr>
        <w:t>ë</w:t>
      </w:r>
      <w:r w:rsidR="00717CA2" w:rsidRPr="00717CA2">
        <w:rPr>
          <w:lang w:val="it-IT"/>
        </w:rPr>
        <w:t xml:space="preserve"> gjitha Palët Kontraktuese p</w:t>
      </w:r>
      <w:r>
        <w:rPr>
          <w:lang w:val="it-IT"/>
        </w:rPr>
        <w:t>ë</w:t>
      </w:r>
      <w:r w:rsidR="00717CA2" w:rsidRPr="00717CA2">
        <w:rPr>
          <w:lang w:val="it-IT"/>
        </w:rPr>
        <w:t>r njoftimet dhe dokumentet e miratimit të paraqitura.</w:t>
      </w:r>
    </w:p>
    <w:p w:rsidR="00717CA2" w:rsidRPr="00717CA2" w:rsidRDefault="000F48FA" w:rsidP="00717CA2">
      <w:pPr>
        <w:pStyle w:val="Paragrafi"/>
        <w:rPr>
          <w:lang w:val="it-IT"/>
        </w:rPr>
      </w:pPr>
      <w:r>
        <w:rPr>
          <w:lang w:val="it-IT"/>
        </w:rPr>
        <w:t>6) Ç</w:t>
      </w:r>
      <w:r w:rsidR="00717CA2" w:rsidRPr="00717CA2">
        <w:rPr>
          <w:lang w:val="it-IT"/>
        </w:rPr>
        <w:t>do shtet q</w:t>
      </w:r>
      <w:r>
        <w:rPr>
          <w:lang w:val="it-IT"/>
        </w:rPr>
        <w:t>ë</w:t>
      </w:r>
      <w:r w:rsidR="00717CA2" w:rsidRPr="00717CA2">
        <w:rPr>
          <w:lang w:val="it-IT"/>
        </w:rPr>
        <w:t xml:space="preserve"> b</w:t>
      </w:r>
      <w:r>
        <w:rPr>
          <w:lang w:val="it-IT"/>
        </w:rPr>
        <w:t>ë</w:t>
      </w:r>
      <w:r w:rsidR="00717CA2" w:rsidRPr="00717CA2">
        <w:rPr>
          <w:lang w:val="it-IT"/>
        </w:rPr>
        <w:t>het Pal</w:t>
      </w:r>
      <w:r>
        <w:rPr>
          <w:lang w:val="it-IT"/>
        </w:rPr>
        <w:t>ë</w:t>
      </w:r>
      <w:r w:rsidR="00717CA2" w:rsidRPr="00717CA2">
        <w:rPr>
          <w:lang w:val="it-IT"/>
        </w:rPr>
        <w:t xml:space="preserve"> Kontraktuese pas hyrjes n</w:t>
      </w:r>
      <w:r>
        <w:rPr>
          <w:lang w:val="it-IT"/>
        </w:rPr>
        <w:t>ë fu</w:t>
      </w:r>
      <w:r w:rsidR="00717CA2" w:rsidRPr="00717CA2">
        <w:rPr>
          <w:lang w:val="it-IT"/>
        </w:rPr>
        <w:t>qi t</w:t>
      </w:r>
      <w:r>
        <w:rPr>
          <w:lang w:val="it-IT"/>
        </w:rPr>
        <w:t>ë</w:t>
      </w:r>
      <w:r w:rsidR="00717CA2" w:rsidRPr="00717CA2">
        <w:rPr>
          <w:lang w:val="it-IT"/>
        </w:rPr>
        <w:t xml:space="preserve"> k</w:t>
      </w:r>
      <w:r>
        <w:rPr>
          <w:lang w:val="it-IT"/>
        </w:rPr>
        <w:t>ë</w:t>
      </w:r>
      <w:r w:rsidR="00717CA2" w:rsidRPr="00717CA2">
        <w:rPr>
          <w:lang w:val="it-IT"/>
        </w:rPr>
        <w:t>saj Marrëveshjeje, do të ketë pjes</w:t>
      </w:r>
      <w:r>
        <w:rPr>
          <w:lang w:val="it-IT"/>
        </w:rPr>
        <w:t>ëmarr</w:t>
      </w:r>
      <w:r w:rsidR="00717CA2" w:rsidRPr="00717CA2">
        <w:rPr>
          <w:lang w:val="it-IT"/>
        </w:rPr>
        <w:t>je t</w:t>
      </w:r>
      <w:r>
        <w:rPr>
          <w:lang w:val="it-IT"/>
        </w:rPr>
        <w:t>ë</w:t>
      </w:r>
      <w:r w:rsidR="00717CA2" w:rsidRPr="00717CA2">
        <w:rPr>
          <w:lang w:val="it-IT"/>
        </w:rPr>
        <w:t xml:space="preserve"> plot</w:t>
      </w:r>
      <w:r>
        <w:rPr>
          <w:lang w:val="it-IT"/>
        </w:rPr>
        <w:t>ë në aktivitetet e programit</w:t>
      </w:r>
      <w:r w:rsidR="0030093D">
        <w:rPr>
          <w:lang w:val="it-IT"/>
        </w:rPr>
        <w:t>,</w:t>
      </w:r>
      <w:r>
        <w:rPr>
          <w:lang w:val="it-IT"/>
        </w:rPr>
        <w:t xml:space="preserve"> siç</w:t>
      </w:r>
      <w:r w:rsidR="00717CA2" w:rsidRPr="00717CA2">
        <w:rPr>
          <w:lang w:val="it-IT"/>
        </w:rPr>
        <w:t xml:space="preserve"> p</w:t>
      </w:r>
      <w:r>
        <w:rPr>
          <w:lang w:val="it-IT"/>
        </w:rPr>
        <w:t>ë</w:t>
      </w:r>
      <w:r w:rsidR="00717CA2" w:rsidRPr="00717CA2">
        <w:rPr>
          <w:lang w:val="it-IT"/>
        </w:rPr>
        <w:t>rshkruhen n</w:t>
      </w:r>
      <w:r>
        <w:rPr>
          <w:lang w:val="it-IT"/>
        </w:rPr>
        <w:t>ë</w:t>
      </w:r>
      <w:r w:rsidR="0030093D">
        <w:rPr>
          <w:lang w:val="it-IT"/>
        </w:rPr>
        <w:t xml:space="preserve"> s</w:t>
      </w:r>
      <w:r w:rsidR="00717CA2" w:rsidRPr="00717CA2">
        <w:rPr>
          <w:lang w:val="it-IT"/>
        </w:rPr>
        <w:t>htojcën 1, vet</w:t>
      </w:r>
      <w:r>
        <w:rPr>
          <w:lang w:val="it-IT"/>
        </w:rPr>
        <w:t>ë</w:t>
      </w:r>
      <w:r w:rsidR="00717CA2" w:rsidRPr="00717CA2">
        <w:rPr>
          <w:lang w:val="it-IT"/>
        </w:rPr>
        <w:t>m pas vendimit unanim t</w:t>
      </w:r>
      <w:r>
        <w:rPr>
          <w:lang w:val="it-IT"/>
        </w:rPr>
        <w:t>ë</w:t>
      </w:r>
      <w:r w:rsidR="00717CA2" w:rsidRPr="00717CA2">
        <w:rPr>
          <w:lang w:val="it-IT"/>
        </w:rPr>
        <w:t xml:space="preserve"> Komitetit t</w:t>
      </w:r>
      <w:r>
        <w:rPr>
          <w:lang w:val="it-IT"/>
        </w:rPr>
        <w:t>ë</w:t>
      </w:r>
      <w:r w:rsidR="00717CA2" w:rsidRPr="00717CA2">
        <w:rPr>
          <w:lang w:val="it-IT"/>
        </w:rPr>
        <w:t xml:space="preserve"> P</w:t>
      </w:r>
      <w:r>
        <w:rPr>
          <w:lang w:val="it-IT"/>
        </w:rPr>
        <w:t>ë</w:t>
      </w:r>
      <w:r w:rsidR="00717CA2" w:rsidRPr="00717CA2">
        <w:rPr>
          <w:lang w:val="it-IT"/>
        </w:rPr>
        <w:t>rbashk</w:t>
      </w:r>
      <w:r>
        <w:rPr>
          <w:lang w:val="it-IT"/>
        </w:rPr>
        <w:t>ë</w:t>
      </w:r>
      <w:r w:rsidR="00717CA2" w:rsidRPr="00717CA2">
        <w:rPr>
          <w:lang w:val="it-IT"/>
        </w:rPr>
        <w:t>t t</w:t>
      </w:r>
      <w:r>
        <w:rPr>
          <w:lang w:val="it-IT"/>
        </w:rPr>
        <w:t>ë</w:t>
      </w:r>
      <w:r w:rsidR="00717CA2" w:rsidRPr="00717CA2">
        <w:rPr>
          <w:lang w:val="it-IT"/>
        </w:rPr>
        <w:t xml:space="preserve"> Ministrave.</w:t>
      </w:r>
    </w:p>
    <w:p w:rsidR="000F48FA" w:rsidRDefault="000F48FA" w:rsidP="00717CA2">
      <w:pPr>
        <w:pStyle w:val="Paragrafi"/>
        <w:rPr>
          <w:lang w:val="it-IT"/>
        </w:rPr>
      </w:pPr>
    </w:p>
    <w:p w:rsidR="00717CA2" w:rsidRPr="009A2FDD" w:rsidRDefault="00717CA2" w:rsidP="005E1565">
      <w:pPr>
        <w:pStyle w:val="NeniNr"/>
        <w:rPr>
          <w:lang w:val="it-IT"/>
        </w:rPr>
      </w:pPr>
      <w:r w:rsidRPr="009A2FDD">
        <w:rPr>
          <w:lang w:val="it-IT"/>
        </w:rPr>
        <w:t>Neni 9</w:t>
      </w:r>
    </w:p>
    <w:p w:rsidR="000F48FA" w:rsidRPr="00717CA2" w:rsidRDefault="000F48FA" w:rsidP="00717CA2">
      <w:pPr>
        <w:pStyle w:val="Paragrafi"/>
        <w:rPr>
          <w:lang w:val="it-IT"/>
        </w:rPr>
      </w:pPr>
    </w:p>
    <w:p w:rsidR="00717CA2" w:rsidRPr="00717CA2" w:rsidRDefault="00717CA2" w:rsidP="000F48FA">
      <w:pPr>
        <w:pStyle w:val="Paragrafi"/>
        <w:rPr>
          <w:lang w:val="it-IT"/>
        </w:rPr>
      </w:pPr>
      <w:r w:rsidRPr="00717CA2">
        <w:rPr>
          <w:lang w:val="it-IT"/>
        </w:rPr>
        <w:t>Nj</w:t>
      </w:r>
      <w:r w:rsidR="000F48FA">
        <w:rPr>
          <w:lang w:val="it-IT"/>
        </w:rPr>
        <w:t>ë</w:t>
      </w:r>
      <w:r w:rsidRPr="00717CA2">
        <w:rPr>
          <w:lang w:val="it-IT"/>
        </w:rPr>
        <w:t xml:space="preserve"> Pal</w:t>
      </w:r>
      <w:r w:rsidR="000F48FA">
        <w:rPr>
          <w:lang w:val="it-IT"/>
        </w:rPr>
        <w:t>ë</w:t>
      </w:r>
      <w:r w:rsidRPr="00717CA2">
        <w:rPr>
          <w:lang w:val="it-IT"/>
        </w:rPr>
        <w:t xml:space="preserve"> Kont</w:t>
      </w:r>
      <w:r w:rsidR="007509C7">
        <w:rPr>
          <w:lang w:val="it-IT"/>
        </w:rPr>
        <w:t>r</w:t>
      </w:r>
      <w:r w:rsidRPr="00717CA2">
        <w:rPr>
          <w:lang w:val="it-IT"/>
        </w:rPr>
        <w:t>aktuese mund të t</w:t>
      </w:r>
      <w:r w:rsidR="000F48FA">
        <w:rPr>
          <w:lang w:val="it-IT"/>
        </w:rPr>
        <w:t>ërhiqet në ç</w:t>
      </w:r>
      <w:r w:rsidRPr="00717CA2">
        <w:rPr>
          <w:lang w:val="it-IT"/>
        </w:rPr>
        <w:t>do koh</w:t>
      </w:r>
      <w:r w:rsidR="000F48FA">
        <w:rPr>
          <w:lang w:val="it-IT"/>
        </w:rPr>
        <w:t>ë</w:t>
      </w:r>
      <w:r w:rsidRPr="00717CA2">
        <w:rPr>
          <w:lang w:val="it-IT"/>
        </w:rPr>
        <w:t xml:space="preserve"> nga kjo Marrëveshje, duke njoftuar me par</w:t>
      </w:r>
      <w:r w:rsidR="000F48FA">
        <w:rPr>
          <w:lang w:val="it-IT"/>
        </w:rPr>
        <w:t>ë me shkrim Depozituesin. Ç</w:t>
      </w:r>
      <w:r w:rsidRPr="00717CA2">
        <w:rPr>
          <w:lang w:val="it-IT"/>
        </w:rPr>
        <w:t>do t</w:t>
      </w:r>
      <w:r w:rsidR="000F48FA">
        <w:rPr>
          <w:lang w:val="it-IT"/>
        </w:rPr>
        <w:t>ërheqje do të fu</w:t>
      </w:r>
      <w:r w:rsidRPr="00717CA2">
        <w:rPr>
          <w:lang w:val="it-IT"/>
        </w:rPr>
        <w:t>qizohet me p</w:t>
      </w:r>
      <w:r w:rsidR="000F48FA">
        <w:rPr>
          <w:lang w:val="it-IT"/>
        </w:rPr>
        <w:t>ë</w:t>
      </w:r>
      <w:r w:rsidRPr="00717CA2">
        <w:rPr>
          <w:lang w:val="it-IT"/>
        </w:rPr>
        <w:t>rfundimin e t</w:t>
      </w:r>
      <w:r w:rsidR="000F48FA">
        <w:rPr>
          <w:lang w:val="it-IT"/>
        </w:rPr>
        <w:t>ë</w:t>
      </w:r>
      <w:r w:rsidRPr="00717CA2">
        <w:rPr>
          <w:lang w:val="it-IT"/>
        </w:rPr>
        <w:t xml:space="preserve"> pakt</w:t>
      </w:r>
      <w:r w:rsidR="000F48FA">
        <w:rPr>
          <w:lang w:val="it-IT"/>
        </w:rPr>
        <w:t>ë</w:t>
      </w:r>
      <w:r w:rsidRPr="00717CA2">
        <w:rPr>
          <w:lang w:val="it-IT"/>
        </w:rPr>
        <w:t>n 6 muajve nga data e marrjes s</w:t>
      </w:r>
      <w:r w:rsidR="000F48FA">
        <w:rPr>
          <w:lang w:val="it-IT"/>
        </w:rPr>
        <w:t>ë njoft</w:t>
      </w:r>
      <w:r w:rsidRPr="00717CA2">
        <w:rPr>
          <w:lang w:val="it-IT"/>
        </w:rPr>
        <w:t>imit p</w:t>
      </w:r>
      <w:r w:rsidR="000F48FA">
        <w:rPr>
          <w:lang w:val="it-IT"/>
        </w:rPr>
        <w:t>ë</w:t>
      </w:r>
      <w:r w:rsidRPr="00717CA2">
        <w:rPr>
          <w:lang w:val="it-IT"/>
        </w:rPr>
        <w:t>r t</w:t>
      </w:r>
      <w:r w:rsidR="000F48FA">
        <w:rPr>
          <w:lang w:val="it-IT"/>
        </w:rPr>
        <w:t>ë</w:t>
      </w:r>
      <w:r w:rsidRPr="00717CA2">
        <w:rPr>
          <w:lang w:val="it-IT"/>
        </w:rPr>
        <w:t>rheqje nga</w:t>
      </w:r>
      <w:r w:rsidR="000F48FA">
        <w:rPr>
          <w:lang w:val="it-IT"/>
        </w:rPr>
        <w:t xml:space="preserve"> </w:t>
      </w:r>
      <w:r w:rsidRPr="00717CA2">
        <w:rPr>
          <w:lang w:val="it-IT"/>
        </w:rPr>
        <w:t>Depozituesi; sidoqoftë, Komiteti i Përbashkët i Ministrave mund të caktojë një periudh</w:t>
      </w:r>
      <w:r w:rsidR="000F48FA">
        <w:rPr>
          <w:lang w:val="it-IT"/>
        </w:rPr>
        <w:t>ë</w:t>
      </w:r>
      <w:r w:rsidRPr="00717CA2">
        <w:rPr>
          <w:lang w:val="it-IT"/>
        </w:rPr>
        <w:t xml:space="preserve"> m</w:t>
      </w:r>
      <w:r w:rsidR="000F48FA">
        <w:rPr>
          <w:lang w:val="it-IT"/>
        </w:rPr>
        <w:t>ë</w:t>
      </w:r>
      <w:r w:rsidRPr="00717CA2">
        <w:rPr>
          <w:lang w:val="it-IT"/>
        </w:rPr>
        <w:t xml:space="preserve"> të gjat</w:t>
      </w:r>
      <w:r w:rsidR="000F48FA">
        <w:rPr>
          <w:lang w:val="it-IT"/>
        </w:rPr>
        <w:t>ë</w:t>
      </w:r>
      <w:r w:rsidRPr="00717CA2">
        <w:rPr>
          <w:lang w:val="it-IT"/>
        </w:rPr>
        <w:t xml:space="preserve"> se 6 muaj, por m</w:t>
      </w:r>
      <w:r w:rsidR="000F48FA">
        <w:rPr>
          <w:lang w:val="it-IT"/>
        </w:rPr>
        <w:t>ë</w:t>
      </w:r>
      <w:r w:rsidRPr="00717CA2">
        <w:rPr>
          <w:lang w:val="it-IT"/>
        </w:rPr>
        <w:t xml:space="preserve"> të shkurtër se 12 muaj, p</w:t>
      </w:r>
      <w:r w:rsidR="000F48FA">
        <w:rPr>
          <w:lang w:val="it-IT"/>
        </w:rPr>
        <w:t>ë</w:t>
      </w:r>
      <w:r w:rsidRPr="00717CA2">
        <w:rPr>
          <w:lang w:val="it-IT"/>
        </w:rPr>
        <w:t>r hyrjen në fuqi të t</w:t>
      </w:r>
      <w:r w:rsidR="000F48FA">
        <w:rPr>
          <w:lang w:val="it-IT"/>
        </w:rPr>
        <w:t>ërheq</w:t>
      </w:r>
      <w:r w:rsidRPr="00717CA2">
        <w:rPr>
          <w:lang w:val="it-IT"/>
        </w:rPr>
        <w:t>jes së lajmëruar.</w:t>
      </w:r>
    </w:p>
    <w:p w:rsidR="000F48FA" w:rsidRDefault="000F48FA" w:rsidP="00717CA2">
      <w:pPr>
        <w:pStyle w:val="Paragrafi"/>
        <w:rPr>
          <w:lang w:val="it-IT"/>
        </w:rPr>
      </w:pPr>
    </w:p>
    <w:p w:rsidR="00717CA2" w:rsidRPr="009A2FDD" w:rsidRDefault="00717CA2" w:rsidP="005E1565">
      <w:pPr>
        <w:pStyle w:val="NeniNr"/>
        <w:rPr>
          <w:lang w:val="it-IT"/>
        </w:rPr>
      </w:pPr>
      <w:r w:rsidRPr="009A2FDD">
        <w:rPr>
          <w:lang w:val="it-IT"/>
        </w:rPr>
        <w:t>Neni l0</w:t>
      </w:r>
    </w:p>
    <w:p w:rsidR="000F48FA" w:rsidRPr="00717CA2" w:rsidRDefault="000F48FA" w:rsidP="00717CA2">
      <w:pPr>
        <w:pStyle w:val="Paragrafi"/>
        <w:rPr>
          <w:lang w:val="it-IT"/>
        </w:rPr>
      </w:pPr>
    </w:p>
    <w:p w:rsidR="00717CA2" w:rsidRPr="00717CA2" w:rsidRDefault="000F48FA" w:rsidP="00717CA2">
      <w:pPr>
        <w:pStyle w:val="Paragrafi"/>
        <w:rPr>
          <w:lang w:val="it-IT"/>
        </w:rPr>
      </w:pPr>
      <w:r>
        <w:rPr>
          <w:lang w:val="it-IT"/>
        </w:rPr>
        <w:t>1) Ç</w:t>
      </w:r>
      <w:r w:rsidR="00717CA2" w:rsidRPr="00717CA2">
        <w:rPr>
          <w:lang w:val="it-IT"/>
        </w:rPr>
        <w:t>d</w:t>
      </w:r>
      <w:r>
        <w:rPr>
          <w:lang w:val="it-IT"/>
        </w:rPr>
        <w:t>o mosmarrëveshje midis dy ose m</w:t>
      </w:r>
      <w:r w:rsidR="003577A4">
        <w:rPr>
          <w:lang w:val="it-IT"/>
        </w:rPr>
        <w:t>ë shumë</w:t>
      </w:r>
      <w:r w:rsidR="00717CA2" w:rsidRPr="00717CA2">
        <w:rPr>
          <w:lang w:val="it-IT"/>
        </w:rPr>
        <w:t xml:space="preserve"> Palëve Kontraktuese, ose midis njërës prej tyre dhe Zyr</w:t>
      </w:r>
      <w:r>
        <w:rPr>
          <w:lang w:val="it-IT"/>
        </w:rPr>
        <w:t>ë</w:t>
      </w:r>
      <w:r w:rsidR="00717CA2" w:rsidRPr="00717CA2">
        <w:rPr>
          <w:lang w:val="it-IT"/>
        </w:rPr>
        <w:t>s Qendrore CEEPUS, që ka t</w:t>
      </w:r>
      <w:r>
        <w:rPr>
          <w:lang w:val="it-IT"/>
        </w:rPr>
        <w:t>ë</w:t>
      </w:r>
      <w:r w:rsidR="00717CA2" w:rsidRPr="00717CA2">
        <w:rPr>
          <w:lang w:val="it-IT"/>
        </w:rPr>
        <w:t xml:space="preserve"> bëj</w:t>
      </w:r>
      <w:r w:rsidR="003577A4">
        <w:rPr>
          <w:lang w:val="it-IT"/>
        </w:rPr>
        <w:t>ë</w:t>
      </w:r>
      <w:r w:rsidR="00717CA2" w:rsidRPr="00717CA2">
        <w:rPr>
          <w:lang w:val="it-IT"/>
        </w:rPr>
        <w:t xml:space="preserve"> me interpretimin apo zbatimin e kësaj Marrëv</w:t>
      </w:r>
      <w:r w:rsidR="0030093D">
        <w:rPr>
          <w:lang w:val="it-IT"/>
        </w:rPr>
        <w:t xml:space="preserve">eshjeje </w:t>
      </w:r>
      <w:r w:rsidR="0030093D">
        <w:rPr>
          <w:lang w:val="it-IT"/>
        </w:rPr>
        <w:lastRenderedPageBreak/>
        <w:t>apo s</w:t>
      </w:r>
      <w:r w:rsidR="00717CA2" w:rsidRPr="00717CA2">
        <w:rPr>
          <w:lang w:val="it-IT"/>
        </w:rPr>
        <w:t>htojcës së saj, e cila nuk mund të zgjidhet nga Komiteti i P</w:t>
      </w:r>
      <w:r>
        <w:rPr>
          <w:lang w:val="it-IT"/>
        </w:rPr>
        <w:t>ë</w:t>
      </w:r>
      <w:r w:rsidR="00717CA2" w:rsidRPr="00717CA2">
        <w:rPr>
          <w:lang w:val="it-IT"/>
        </w:rPr>
        <w:t>rbashk</w:t>
      </w:r>
      <w:r>
        <w:rPr>
          <w:lang w:val="it-IT"/>
        </w:rPr>
        <w:t>ë</w:t>
      </w:r>
      <w:r w:rsidR="00717CA2" w:rsidRPr="00717CA2">
        <w:rPr>
          <w:lang w:val="it-IT"/>
        </w:rPr>
        <w:t>t i Ministrave, mundet t’i nënshtrohet gjykimit me kërkesën e çdo pale p</w:t>
      </w:r>
      <w:r>
        <w:rPr>
          <w:lang w:val="it-IT"/>
        </w:rPr>
        <w:t>ër këtë mosmarr</w:t>
      </w:r>
      <w:r w:rsidR="0030093D">
        <w:rPr>
          <w:lang w:val="it-IT"/>
        </w:rPr>
        <w:t>ë</w:t>
      </w:r>
      <w:r w:rsidR="00717CA2" w:rsidRPr="00717CA2">
        <w:rPr>
          <w:lang w:val="it-IT"/>
        </w:rPr>
        <w:t>veshje.</w:t>
      </w:r>
    </w:p>
    <w:p w:rsidR="00717CA2" w:rsidRPr="000F48FA" w:rsidRDefault="00717CA2" w:rsidP="00717CA2">
      <w:pPr>
        <w:pStyle w:val="Paragrafi"/>
        <w:rPr>
          <w:lang w:val="it-IT"/>
        </w:rPr>
      </w:pPr>
      <w:r w:rsidRPr="000F48FA">
        <w:rPr>
          <w:lang w:val="it-IT"/>
        </w:rPr>
        <w:t>2) Tru</w:t>
      </w:r>
      <w:r w:rsidR="000F48FA" w:rsidRPr="000F48FA">
        <w:rPr>
          <w:lang w:val="it-IT"/>
        </w:rPr>
        <w:t>pi</w:t>
      </w:r>
      <w:r w:rsidRPr="000F48FA">
        <w:rPr>
          <w:lang w:val="it-IT"/>
        </w:rPr>
        <w:t xml:space="preserve"> gjykues do t</w:t>
      </w:r>
      <w:r w:rsidR="000F48FA" w:rsidRPr="000F48FA">
        <w:rPr>
          <w:lang w:val="it-IT"/>
        </w:rPr>
        <w:t>ë</w:t>
      </w:r>
      <w:r w:rsidRPr="000F48FA">
        <w:rPr>
          <w:lang w:val="it-IT"/>
        </w:rPr>
        <w:t xml:space="preserve"> p</w:t>
      </w:r>
      <w:r w:rsidR="000F48FA">
        <w:rPr>
          <w:lang w:val="it-IT"/>
        </w:rPr>
        <w:t>ë</w:t>
      </w:r>
      <w:r w:rsidRPr="000F48FA">
        <w:rPr>
          <w:lang w:val="it-IT"/>
        </w:rPr>
        <w:t>rb</w:t>
      </w:r>
      <w:r w:rsidR="000F48FA">
        <w:rPr>
          <w:lang w:val="it-IT"/>
        </w:rPr>
        <w:t>ë</w:t>
      </w:r>
      <w:r w:rsidRPr="000F48FA">
        <w:rPr>
          <w:lang w:val="it-IT"/>
        </w:rPr>
        <w:t>het nga së paku 3 anëtarë. Secila pal</w:t>
      </w:r>
      <w:r w:rsidR="000F48FA" w:rsidRPr="000F48FA">
        <w:rPr>
          <w:lang w:val="it-IT"/>
        </w:rPr>
        <w:t>ë</w:t>
      </w:r>
      <w:r w:rsidRPr="000F48FA">
        <w:rPr>
          <w:lang w:val="it-IT"/>
        </w:rPr>
        <w:t xml:space="preserve"> që ka mosmarrëveshje do të caktojë një gjykat</w:t>
      </w:r>
      <w:r w:rsidR="000F48FA">
        <w:rPr>
          <w:lang w:val="it-IT"/>
        </w:rPr>
        <w:t>ë</w:t>
      </w:r>
      <w:r w:rsidRPr="000F48FA">
        <w:rPr>
          <w:lang w:val="it-IT"/>
        </w:rPr>
        <w:t>s: dy gjykatësit e par</w:t>
      </w:r>
      <w:r w:rsidR="000F48FA">
        <w:rPr>
          <w:lang w:val="it-IT"/>
        </w:rPr>
        <w:t>ë</w:t>
      </w:r>
      <w:r w:rsidRPr="000F48FA">
        <w:rPr>
          <w:lang w:val="it-IT"/>
        </w:rPr>
        <w:t xml:space="preserve"> do të caktojnë gjykat</w:t>
      </w:r>
      <w:r w:rsidR="000F48FA">
        <w:rPr>
          <w:lang w:val="it-IT"/>
        </w:rPr>
        <w:t>ësin e tretë, i cil</w:t>
      </w:r>
      <w:r w:rsidR="0030093D">
        <w:rPr>
          <w:lang w:val="it-IT"/>
        </w:rPr>
        <w:t>i do të jetë</w:t>
      </w:r>
      <w:r w:rsidRPr="000F48FA">
        <w:rPr>
          <w:lang w:val="it-IT"/>
        </w:rPr>
        <w:t xml:space="preserve"> kryetari i trupit gjykues.</w:t>
      </w:r>
    </w:p>
    <w:p w:rsidR="00717CA2" w:rsidRPr="000F48FA" w:rsidRDefault="00717CA2" w:rsidP="00717CA2">
      <w:pPr>
        <w:pStyle w:val="Paragrafi"/>
        <w:rPr>
          <w:lang w:val="it-IT"/>
        </w:rPr>
      </w:pPr>
      <w:r w:rsidRPr="000F48FA">
        <w:rPr>
          <w:lang w:val="it-IT"/>
        </w:rPr>
        <w:t>3) Trupi gjykues do t</w:t>
      </w:r>
      <w:r w:rsidR="000F48FA">
        <w:rPr>
          <w:lang w:val="it-IT"/>
        </w:rPr>
        <w:t>ë</w:t>
      </w:r>
      <w:r w:rsidRPr="000F48FA">
        <w:rPr>
          <w:lang w:val="it-IT"/>
        </w:rPr>
        <w:t xml:space="preserve"> caktojë vendin ku do </w:t>
      </w:r>
      <w:r w:rsidR="0030093D">
        <w:rPr>
          <w:lang w:val="it-IT"/>
        </w:rPr>
        <w:t>të vendoset dhe do të përcaktojë</w:t>
      </w:r>
      <w:r w:rsidRPr="000F48FA">
        <w:rPr>
          <w:lang w:val="it-IT"/>
        </w:rPr>
        <w:t xml:space="preserve"> vetë rregulloren e procedur</w:t>
      </w:r>
      <w:r w:rsidR="000F48FA">
        <w:rPr>
          <w:lang w:val="it-IT"/>
        </w:rPr>
        <w:t>ë</w:t>
      </w:r>
      <w:r w:rsidRPr="000F48FA">
        <w:rPr>
          <w:lang w:val="it-IT"/>
        </w:rPr>
        <w:t>s.</w:t>
      </w:r>
    </w:p>
    <w:p w:rsidR="00717CA2" w:rsidRPr="000F48FA" w:rsidRDefault="00717CA2" w:rsidP="00717CA2">
      <w:pPr>
        <w:pStyle w:val="Paragrafi"/>
        <w:rPr>
          <w:lang w:val="it-IT"/>
        </w:rPr>
      </w:pPr>
      <w:r w:rsidRPr="000F48FA">
        <w:rPr>
          <w:lang w:val="it-IT"/>
        </w:rPr>
        <w:t>4) Vendimi i trupit gjykues do të merret nga sh</w:t>
      </w:r>
      <w:r w:rsidR="000F48FA">
        <w:rPr>
          <w:lang w:val="it-IT"/>
        </w:rPr>
        <w:t>umica e anëtarëve të tij, të cil</w:t>
      </w:r>
      <w:r w:rsidRPr="000F48FA">
        <w:rPr>
          <w:lang w:val="it-IT"/>
        </w:rPr>
        <w:t>ët nuk mund të jenë asnjanës në votim. Ky vendim do të jetë p</w:t>
      </w:r>
      <w:r w:rsidR="000F48FA" w:rsidRPr="000F48FA">
        <w:rPr>
          <w:lang w:val="it-IT"/>
        </w:rPr>
        <w:t>ë</w:t>
      </w:r>
      <w:r w:rsidRPr="000F48FA">
        <w:rPr>
          <w:lang w:val="it-IT"/>
        </w:rPr>
        <w:t>rfundimtar dhe i detyruesh</w:t>
      </w:r>
      <w:r w:rsidR="000F48FA">
        <w:rPr>
          <w:lang w:val="it-IT"/>
        </w:rPr>
        <w:t>ë</w:t>
      </w:r>
      <w:r w:rsidRPr="000F48FA">
        <w:rPr>
          <w:lang w:val="it-IT"/>
        </w:rPr>
        <w:t>m p</w:t>
      </w:r>
      <w:r w:rsidR="000F48FA">
        <w:rPr>
          <w:lang w:val="it-IT"/>
        </w:rPr>
        <w:t>ë</w:t>
      </w:r>
      <w:r w:rsidRPr="000F48FA">
        <w:rPr>
          <w:lang w:val="it-IT"/>
        </w:rPr>
        <w:t>r t</w:t>
      </w:r>
      <w:r w:rsidR="000F48FA">
        <w:rPr>
          <w:lang w:val="it-IT"/>
        </w:rPr>
        <w:t>ë</w:t>
      </w:r>
      <w:r w:rsidRPr="000F48FA">
        <w:rPr>
          <w:lang w:val="it-IT"/>
        </w:rPr>
        <w:t xml:space="preserve"> gjitha pal</w:t>
      </w:r>
      <w:r w:rsidR="000F48FA">
        <w:rPr>
          <w:lang w:val="it-IT"/>
        </w:rPr>
        <w:t>ë</w:t>
      </w:r>
      <w:r w:rsidRPr="000F48FA">
        <w:rPr>
          <w:lang w:val="it-IT"/>
        </w:rPr>
        <w:t>t që kan</w:t>
      </w:r>
      <w:r w:rsidR="000F48FA">
        <w:rPr>
          <w:lang w:val="it-IT"/>
        </w:rPr>
        <w:t>ë</w:t>
      </w:r>
      <w:r w:rsidRPr="000F48FA">
        <w:rPr>
          <w:lang w:val="it-IT"/>
        </w:rPr>
        <w:t xml:space="preserve"> mosmar</w:t>
      </w:r>
      <w:r w:rsidR="000F48FA">
        <w:rPr>
          <w:lang w:val="it-IT"/>
        </w:rPr>
        <w:t>rëveshje dhe s’mund të ketë apel</w:t>
      </w:r>
      <w:r w:rsidRPr="000F48FA">
        <w:rPr>
          <w:lang w:val="it-IT"/>
        </w:rPr>
        <w:t xml:space="preserve"> kundër tij. Palët do ta pranojn</w:t>
      </w:r>
      <w:r w:rsidR="000F48FA" w:rsidRPr="000F48FA">
        <w:rPr>
          <w:lang w:val="it-IT"/>
        </w:rPr>
        <w:t>ë</w:t>
      </w:r>
      <w:r w:rsidRPr="000F48FA">
        <w:rPr>
          <w:lang w:val="it-IT"/>
        </w:rPr>
        <w:t xml:space="preserve"> vendimin menjëherë. N</w:t>
      </w:r>
      <w:r w:rsidR="000F48FA" w:rsidRPr="000F48FA">
        <w:rPr>
          <w:lang w:val="it-IT"/>
        </w:rPr>
        <w:t>ë</w:t>
      </w:r>
      <w:r w:rsidRPr="000F48FA">
        <w:rPr>
          <w:lang w:val="it-IT"/>
        </w:rPr>
        <w:t xml:space="preserve"> rast mosmarrëveshjeje, si p</w:t>
      </w:r>
      <w:r w:rsidR="000F48FA">
        <w:rPr>
          <w:lang w:val="it-IT"/>
        </w:rPr>
        <w:t>ë</w:t>
      </w:r>
      <w:r w:rsidRPr="000F48FA">
        <w:rPr>
          <w:lang w:val="it-IT"/>
        </w:rPr>
        <w:t>r kuptimin dhe shtrirjen e tij, trupi gjykues do ta interpretojë ven</w:t>
      </w:r>
      <w:r w:rsidR="0030093D">
        <w:rPr>
          <w:lang w:val="it-IT"/>
        </w:rPr>
        <w:t>dimin me kërkesë të secilës palë</w:t>
      </w:r>
      <w:r w:rsidRPr="000F48FA">
        <w:rPr>
          <w:lang w:val="it-IT"/>
        </w:rPr>
        <w:t xml:space="preserve"> të p</w:t>
      </w:r>
      <w:r w:rsidR="000F48FA">
        <w:rPr>
          <w:lang w:val="it-IT"/>
        </w:rPr>
        <w:t>ë</w:t>
      </w:r>
      <w:r w:rsidRPr="000F48FA">
        <w:rPr>
          <w:lang w:val="it-IT"/>
        </w:rPr>
        <w:t>rfshir</w:t>
      </w:r>
      <w:r w:rsidR="000F48FA">
        <w:rPr>
          <w:lang w:val="it-IT"/>
        </w:rPr>
        <w:t>ë</w:t>
      </w:r>
      <w:r w:rsidRPr="000F48FA">
        <w:rPr>
          <w:lang w:val="it-IT"/>
        </w:rPr>
        <w:t xml:space="preserve"> n</w:t>
      </w:r>
      <w:r w:rsidR="000F48FA">
        <w:rPr>
          <w:lang w:val="it-IT"/>
        </w:rPr>
        <w:t>ë</w:t>
      </w:r>
      <w:r w:rsidRPr="000F48FA">
        <w:rPr>
          <w:lang w:val="it-IT"/>
        </w:rPr>
        <w:t xml:space="preserve"> mosmarrëveshje.</w:t>
      </w:r>
    </w:p>
    <w:p w:rsidR="000F48FA" w:rsidRPr="000F48FA" w:rsidRDefault="000F48FA" w:rsidP="00717CA2">
      <w:pPr>
        <w:pStyle w:val="Paragrafi"/>
        <w:rPr>
          <w:lang w:val="it-IT"/>
        </w:rPr>
      </w:pPr>
    </w:p>
    <w:p w:rsidR="00717CA2" w:rsidRPr="009A2FDD" w:rsidRDefault="00717CA2" w:rsidP="005E1565">
      <w:pPr>
        <w:pStyle w:val="NeniNr"/>
        <w:rPr>
          <w:lang w:val="it-IT"/>
        </w:rPr>
      </w:pPr>
      <w:r w:rsidRPr="009A2FDD">
        <w:rPr>
          <w:lang w:val="it-IT"/>
        </w:rPr>
        <w:t>Neni 11</w:t>
      </w:r>
    </w:p>
    <w:p w:rsidR="000F48FA" w:rsidRPr="000F48FA" w:rsidRDefault="000F48FA" w:rsidP="00717CA2">
      <w:pPr>
        <w:pStyle w:val="Paragrafi"/>
        <w:rPr>
          <w:lang w:val="it-IT"/>
        </w:rPr>
      </w:pPr>
    </w:p>
    <w:p w:rsidR="00717CA2" w:rsidRPr="000F48FA" w:rsidRDefault="00717CA2" w:rsidP="00717CA2">
      <w:pPr>
        <w:pStyle w:val="Paragrafi"/>
        <w:rPr>
          <w:lang w:val="it-IT"/>
        </w:rPr>
      </w:pPr>
      <w:r w:rsidRPr="000F48FA">
        <w:rPr>
          <w:lang w:val="it-IT"/>
        </w:rPr>
        <w:t>Teksti orig</w:t>
      </w:r>
      <w:r w:rsidR="003577A4">
        <w:rPr>
          <w:lang w:val="it-IT"/>
        </w:rPr>
        <w:t>j</w:t>
      </w:r>
      <w:r w:rsidRPr="000F48FA">
        <w:rPr>
          <w:lang w:val="it-IT"/>
        </w:rPr>
        <w:t>inal i kësaj Marrëveshjeje, q</w:t>
      </w:r>
      <w:r w:rsidR="000F48FA" w:rsidRPr="000F48FA">
        <w:rPr>
          <w:lang w:val="it-IT"/>
        </w:rPr>
        <w:t>ë</w:t>
      </w:r>
      <w:r w:rsidRPr="000F48FA">
        <w:rPr>
          <w:lang w:val="it-IT"/>
        </w:rPr>
        <w:t xml:space="preserve"> </w:t>
      </w:r>
      <w:r w:rsidR="000F48FA" w:rsidRPr="000F48FA">
        <w:rPr>
          <w:lang w:val="it-IT"/>
        </w:rPr>
        <w:t>ë</w:t>
      </w:r>
      <w:r w:rsidRPr="000F48FA">
        <w:rPr>
          <w:lang w:val="it-IT"/>
        </w:rPr>
        <w:t>sht</w:t>
      </w:r>
      <w:r w:rsidR="000F48FA" w:rsidRPr="000F48FA">
        <w:rPr>
          <w:lang w:val="it-IT"/>
        </w:rPr>
        <w:t>ë</w:t>
      </w:r>
      <w:r w:rsidRPr="000F48FA">
        <w:rPr>
          <w:lang w:val="it-IT"/>
        </w:rPr>
        <w:t xml:space="preserve"> teksti në gjuh</w:t>
      </w:r>
      <w:r w:rsidR="000F48FA" w:rsidRPr="000F48FA">
        <w:rPr>
          <w:lang w:val="it-IT"/>
        </w:rPr>
        <w:t>ë</w:t>
      </w:r>
      <w:r w:rsidR="0030093D">
        <w:rPr>
          <w:lang w:val="it-IT"/>
        </w:rPr>
        <w:t>n angl</w:t>
      </w:r>
      <w:r w:rsidRPr="000F48FA">
        <w:rPr>
          <w:lang w:val="it-IT"/>
        </w:rPr>
        <w:t>eze</w:t>
      </w:r>
      <w:r w:rsidR="0030093D">
        <w:rPr>
          <w:lang w:val="it-IT"/>
        </w:rPr>
        <w:t xml:space="preserve"> do</w:t>
      </w:r>
      <w:r w:rsidRPr="000F48FA">
        <w:rPr>
          <w:lang w:val="it-IT"/>
        </w:rPr>
        <w:t xml:space="preserve"> të depozitohet te Depozituesi.</w:t>
      </w:r>
    </w:p>
    <w:p w:rsidR="00717CA2" w:rsidRPr="000F48FA" w:rsidRDefault="00717CA2" w:rsidP="00717CA2">
      <w:pPr>
        <w:pStyle w:val="Paragrafi"/>
        <w:rPr>
          <w:lang w:val="it-IT"/>
        </w:rPr>
      </w:pPr>
      <w:r w:rsidRPr="000F48FA">
        <w:rPr>
          <w:lang w:val="it-IT"/>
        </w:rPr>
        <w:t>Me besim që n</w:t>
      </w:r>
      <w:r w:rsidR="000F48FA" w:rsidRPr="000F48FA">
        <w:rPr>
          <w:lang w:val="it-IT"/>
        </w:rPr>
        <w:t>ë</w:t>
      </w:r>
      <w:r w:rsidRPr="000F48FA">
        <w:rPr>
          <w:lang w:val="it-IT"/>
        </w:rPr>
        <w:t>nshkruesit jan</w:t>
      </w:r>
      <w:r w:rsidR="000F48FA" w:rsidRPr="000F48FA">
        <w:rPr>
          <w:lang w:val="it-IT"/>
        </w:rPr>
        <w:t>ë</w:t>
      </w:r>
      <w:r w:rsidRPr="000F48FA">
        <w:rPr>
          <w:lang w:val="it-IT"/>
        </w:rPr>
        <w:t xml:space="preserve"> t</w:t>
      </w:r>
      <w:r w:rsidR="000F48FA" w:rsidRPr="000F48FA">
        <w:rPr>
          <w:lang w:val="it-IT"/>
        </w:rPr>
        <w:t>ë</w:t>
      </w:r>
      <w:r w:rsidRPr="000F48FA">
        <w:rPr>
          <w:lang w:val="it-IT"/>
        </w:rPr>
        <w:t xml:space="preserve"> autorizuar p</w:t>
      </w:r>
      <w:r w:rsidR="000F48FA" w:rsidRPr="000F48FA">
        <w:rPr>
          <w:lang w:val="it-IT"/>
        </w:rPr>
        <w:t>ë</w:t>
      </w:r>
      <w:r w:rsidR="0030093D">
        <w:rPr>
          <w:lang w:val="it-IT"/>
        </w:rPr>
        <w:t>r këtë që</w:t>
      </w:r>
      <w:r w:rsidRPr="000F48FA">
        <w:rPr>
          <w:lang w:val="it-IT"/>
        </w:rPr>
        <w:t>llim, kan</w:t>
      </w:r>
      <w:r w:rsidR="000F48FA" w:rsidRPr="000F48FA">
        <w:rPr>
          <w:lang w:val="it-IT"/>
        </w:rPr>
        <w:t>ë</w:t>
      </w:r>
      <w:r w:rsidRPr="000F48FA">
        <w:rPr>
          <w:lang w:val="it-IT"/>
        </w:rPr>
        <w:t xml:space="preserve"> firmosur kët</w:t>
      </w:r>
      <w:r w:rsidR="000F48FA" w:rsidRPr="000F48FA">
        <w:rPr>
          <w:lang w:val="it-IT"/>
        </w:rPr>
        <w:t>ë</w:t>
      </w:r>
      <w:r w:rsidRPr="000F48FA">
        <w:rPr>
          <w:lang w:val="it-IT"/>
        </w:rPr>
        <w:t xml:space="preserve"> Marr</w:t>
      </w:r>
      <w:r w:rsidR="000F48FA" w:rsidRPr="000F48FA">
        <w:rPr>
          <w:lang w:val="it-IT"/>
        </w:rPr>
        <w:t>ë</w:t>
      </w:r>
      <w:r w:rsidRPr="000F48FA">
        <w:rPr>
          <w:lang w:val="it-IT"/>
        </w:rPr>
        <w:t>veshje</w:t>
      </w:r>
      <w:r w:rsidR="0030093D">
        <w:rPr>
          <w:lang w:val="it-IT"/>
        </w:rPr>
        <w:t>je</w:t>
      </w:r>
      <w:r w:rsidR="00C62588">
        <w:rPr>
          <w:lang w:val="it-IT"/>
        </w:rPr>
        <w:t>.</w:t>
      </w:r>
    </w:p>
    <w:p w:rsidR="00717CA2" w:rsidRPr="000F48FA" w:rsidRDefault="003577A4" w:rsidP="00717CA2">
      <w:pPr>
        <w:pStyle w:val="Paragrafi"/>
        <w:rPr>
          <w:lang w:val="it-IT"/>
        </w:rPr>
      </w:pPr>
      <w:r>
        <w:rPr>
          <w:lang w:val="it-IT"/>
        </w:rPr>
        <w:t>Nënshkruar në Zagreb, Kroaci, m</w:t>
      </w:r>
      <w:r w:rsidR="00717CA2" w:rsidRPr="000F48FA">
        <w:rPr>
          <w:lang w:val="it-IT"/>
        </w:rPr>
        <w:t>ë 9 mars 2003</w:t>
      </w:r>
      <w:r>
        <w:rPr>
          <w:lang w:val="it-IT"/>
        </w:rPr>
        <w:t>.</w:t>
      </w:r>
    </w:p>
    <w:p w:rsidR="00FC1FDA" w:rsidRDefault="00FC1FDA" w:rsidP="00717CA2">
      <w:pPr>
        <w:pStyle w:val="Paragrafi"/>
        <w:rPr>
          <w:lang w:val="it-IT"/>
        </w:rPr>
      </w:pPr>
    </w:p>
    <w:p w:rsidR="00717CA2" w:rsidRDefault="000F48FA" w:rsidP="00717CA2">
      <w:pPr>
        <w:pStyle w:val="Paragrafi"/>
        <w:rPr>
          <w:lang w:val="it-IT"/>
        </w:rPr>
      </w:pPr>
      <w:r>
        <w:rPr>
          <w:lang w:val="it-IT"/>
        </w:rPr>
        <w:t>CEEPUS II: Sht</w:t>
      </w:r>
      <w:r w:rsidR="00717CA2" w:rsidRPr="00717CA2">
        <w:rPr>
          <w:lang w:val="it-IT"/>
        </w:rPr>
        <w:t>ojca I</w:t>
      </w:r>
    </w:p>
    <w:p w:rsidR="00FC1FDA" w:rsidRPr="00717CA2" w:rsidRDefault="00FC1FDA" w:rsidP="00717CA2">
      <w:pPr>
        <w:pStyle w:val="Paragrafi"/>
        <w:rPr>
          <w:lang w:val="it-IT"/>
        </w:rPr>
      </w:pPr>
    </w:p>
    <w:p w:rsidR="00717CA2" w:rsidRPr="00717CA2" w:rsidRDefault="00717CA2" w:rsidP="00717CA2">
      <w:pPr>
        <w:pStyle w:val="Paragrafi"/>
        <w:rPr>
          <w:lang w:val="it-IT"/>
        </w:rPr>
      </w:pPr>
      <w:r w:rsidRPr="00717CA2">
        <w:rPr>
          <w:lang w:val="it-IT"/>
        </w:rPr>
        <w:t>Palët Kontraktuese do të zhvillojn</w:t>
      </w:r>
      <w:r w:rsidR="000F48FA">
        <w:rPr>
          <w:lang w:val="it-IT"/>
        </w:rPr>
        <w:t>ë</w:t>
      </w:r>
      <w:r w:rsidRPr="00717CA2">
        <w:rPr>
          <w:lang w:val="it-IT"/>
        </w:rPr>
        <w:t xml:space="preserve"> dhe mbështesin nj</w:t>
      </w:r>
      <w:r w:rsidR="000F48FA">
        <w:rPr>
          <w:lang w:val="it-IT"/>
        </w:rPr>
        <w:t>ë</w:t>
      </w:r>
      <w:r w:rsidR="003577A4">
        <w:rPr>
          <w:lang w:val="it-IT"/>
        </w:rPr>
        <w:t xml:space="preserve"> rrjet u</w:t>
      </w:r>
      <w:r w:rsidRPr="00717CA2">
        <w:rPr>
          <w:lang w:val="it-IT"/>
        </w:rPr>
        <w:t xml:space="preserve">niversitar </w:t>
      </w:r>
      <w:r w:rsidR="00FC1FDA">
        <w:rPr>
          <w:lang w:val="it-IT"/>
        </w:rPr>
        <w:t>të Eu</w:t>
      </w:r>
      <w:r w:rsidRPr="00717CA2">
        <w:rPr>
          <w:lang w:val="it-IT"/>
        </w:rPr>
        <w:t>ropës Qendrore të p</w:t>
      </w:r>
      <w:r w:rsidR="000F48FA">
        <w:rPr>
          <w:lang w:val="it-IT"/>
        </w:rPr>
        <w:t>ë</w:t>
      </w:r>
      <w:r w:rsidRPr="00717CA2">
        <w:rPr>
          <w:lang w:val="it-IT"/>
        </w:rPr>
        <w:t>rb</w:t>
      </w:r>
      <w:r w:rsidR="000F48FA">
        <w:rPr>
          <w:lang w:val="it-IT"/>
        </w:rPr>
        <w:t>ë</w:t>
      </w:r>
      <w:r w:rsidRPr="00717CA2">
        <w:rPr>
          <w:lang w:val="it-IT"/>
        </w:rPr>
        <w:t>r</w:t>
      </w:r>
      <w:r w:rsidR="000F48FA">
        <w:rPr>
          <w:lang w:val="it-IT"/>
        </w:rPr>
        <w:t>ë nga rrjete</w:t>
      </w:r>
      <w:r w:rsidR="00FC1FDA">
        <w:rPr>
          <w:lang w:val="it-IT"/>
        </w:rPr>
        <w:t xml:space="preserve"> të</w:t>
      </w:r>
      <w:r w:rsidRPr="00717CA2">
        <w:rPr>
          <w:lang w:val="it-IT"/>
        </w:rPr>
        <w:t xml:space="preserve"> ndryshme individuale. Ky rrjet ka si q</w:t>
      </w:r>
      <w:r w:rsidR="000F48FA">
        <w:rPr>
          <w:lang w:val="it-IT"/>
        </w:rPr>
        <w:t>ë</w:t>
      </w:r>
      <w:r w:rsidRPr="00717CA2">
        <w:rPr>
          <w:lang w:val="it-IT"/>
        </w:rPr>
        <w:t>llim t</w:t>
      </w:r>
      <w:r w:rsidR="000F48FA">
        <w:rPr>
          <w:lang w:val="it-IT"/>
        </w:rPr>
        <w:t>ë</w:t>
      </w:r>
      <w:r w:rsidRPr="00717CA2">
        <w:rPr>
          <w:lang w:val="it-IT"/>
        </w:rPr>
        <w:t xml:space="preserve"> nxisë qarkullimin studentor, sidomos</w:t>
      </w:r>
      <w:r w:rsidR="00FC1FDA">
        <w:rPr>
          <w:lang w:val="it-IT"/>
        </w:rPr>
        <w:t xml:space="preserve"> qarkullimin studentor brenda Europë</w:t>
      </w:r>
      <w:r w:rsidR="00017800">
        <w:rPr>
          <w:lang w:val="it-IT"/>
        </w:rPr>
        <w:t>s</w:t>
      </w:r>
      <w:r w:rsidRPr="00717CA2">
        <w:rPr>
          <w:lang w:val="it-IT"/>
        </w:rPr>
        <w:t xml:space="preserve"> Qend</w:t>
      </w:r>
      <w:r w:rsidR="00803ED7">
        <w:rPr>
          <w:lang w:val="it-IT"/>
        </w:rPr>
        <w:t>r</w:t>
      </w:r>
      <w:r w:rsidRPr="00717CA2">
        <w:rPr>
          <w:lang w:val="it-IT"/>
        </w:rPr>
        <w:t>ore, dhe të mbështesë bashk</w:t>
      </w:r>
      <w:r w:rsidR="000F48FA">
        <w:rPr>
          <w:lang w:val="it-IT"/>
        </w:rPr>
        <w:t>ë</w:t>
      </w:r>
      <w:r w:rsidR="003577A4">
        <w:rPr>
          <w:lang w:val="it-IT"/>
        </w:rPr>
        <w:t>punimin universitar në Eu</w:t>
      </w:r>
      <w:r w:rsidRPr="00717CA2">
        <w:rPr>
          <w:lang w:val="it-IT"/>
        </w:rPr>
        <w:t>ropën Qendrore, si dhe zhvillimin e programeve të p</w:t>
      </w:r>
      <w:r w:rsidR="000F48FA">
        <w:rPr>
          <w:lang w:val="it-IT"/>
        </w:rPr>
        <w:t>ë</w:t>
      </w:r>
      <w:r w:rsidRPr="00717CA2">
        <w:rPr>
          <w:lang w:val="it-IT"/>
        </w:rPr>
        <w:t>rbashk</w:t>
      </w:r>
      <w:r w:rsidR="000F48FA">
        <w:rPr>
          <w:lang w:val="it-IT"/>
        </w:rPr>
        <w:t>ë</w:t>
      </w:r>
      <w:r w:rsidRPr="00717CA2">
        <w:rPr>
          <w:lang w:val="it-IT"/>
        </w:rPr>
        <w:t>ta që teorikisht, shpien në diplomim të dyfisht</w:t>
      </w:r>
      <w:r w:rsidR="000F48FA">
        <w:rPr>
          <w:lang w:val="it-IT"/>
        </w:rPr>
        <w:t>ë</w:t>
      </w:r>
      <w:r w:rsidRPr="00717CA2">
        <w:rPr>
          <w:lang w:val="it-IT"/>
        </w:rPr>
        <w:t xml:space="preserve"> apo të p</w:t>
      </w:r>
      <w:r w:rsidR="000F48FA">
        <w:rPr>
          <w:lang w:val="it-IT"/>
        </w:rPr>
        <w:t>ë</w:t>
      </w:r>
      <w:r w:rsidRPr="00717CA2">
        <w:rPr>
          <w:lang w:val="it-IT"/>
        </w:rPr>
        <w:t>rbashk</w:t>
      </w:r>
      <w:r w:rsidR="000F48FA">
        <w:rPr>
          <w:lang w:val="it-IT"/>
        </w:rPr>
        <w:t>ë</w:t>
      </w:r>
      <w:r w:rsidRPr="00717CA2">
        <w:rPr>
          <w:lang w:val="it-IT"/>
        </w:rPr>
        <w:t>t.</w:t>
      </w:r>
    </w:p>
    <w:p w:rsidR="00717CA2" w:rsidRDefault="00717CA2" w:rsidP="00717CA2">
      <w:pPr>
        <w:pStyle w:val="Paragrafi"/>
        <w:rPr>
          <w:lang w:val="it-IT"/>
        </w:rPr>
      </w:pPr>
      <w:r w:rsidRPr="00717CA2">
        <w:rPr>
          <w:lang w:val="it-IT"/>
        </w:rPr>
        <w:t>T</w:t>
      </w:r>
      <w:r w:rsidR="000F48FA">
        <w:rPr>
          <w:lang w:val="it-IT"/>
        </w:rPr>
        <w:t>ë</w:t>
      </w:r>
      <w:r w:rsidRPr="00717CA2">
        <w:rPr>
          <w:lang w:val="it-IT"/>
        </w:rPr>
        <w:t xml:space="preserve"> gjith</w:t>
      </w:r>
      <w:r w:rsidR="003577A4">
        <w:rPr>
          <w:lang w:val="it-IT"/>
        </w:rPr>
        <w:t>a</w:t>
      </w:r>
      <w:r w:rsidRPr="00717CA2">
        <w:rPr>
          <w:lang w:val="it-IT"/>
        </w:rPr>
        <w:t xml:space="preserve"> veprimet e CEEPUS II, me p</w:t>
      </w:r>
      <w:r w:rsidR="000F48FA">
        <w:rPr>
          <w:lang w:val="it-IT"/>
        </w:rPr>
        <w:t>ë</w:t>
      </w:r>
      <w:r w:rsidRPr="00717CA2">
        <w:rPr>
          <w:lang w:val="it-IT"/>
        </w:rPr>
        <w:t>rjashtim të bursave të lira (jasht</w:t>
      </w:r>
      <w:r w:rsidR="000F48FA">
        <w:rPr>
          <w:lang w:val="it-IT"/>
        </w:rPr>
        <w:t>ë</w:t>
      </w:r>
      <w:r w:rsidRPr="00717CA2">
        <w:rPr>
          <w:lang w:val="it-IT"/>
        </w:rPr>
        <w:t xml:space="preserve"> rrjetit), do të bëhen në k</w:t>
      </w:r>
      <w:r w:rsidR="000F48FA">
        <w:rPr>
          <w:lang w:val="it-IT"/>
        </w:rPr>
        <w:t>uadër të rrjeteve CEEPUS II, siç</w:t>
      </w:r>
      <w:r w:rsidR="00FC1FDA">
        <w:rPr>
          <w:lang w:val="it-IT"/>
        </w:rPr>
        <w:t xml:space="preserve"> përshkruhet në v</w:t>
      </w:r>
      <w:r w:rsidRPr="00717CA2">
        <w:rPr>
          <w:lang w:val="it-IT"/>
        </w:rPr>
        <w:t>eprimin 1.</w:t>
      </w:r>
    </w:p>
    <w:p w:rsidR="00717CA2" w:rsidRDefault="00717CA2" w:rsidP="000F48FA">
      <w:pPr>
        <w:pStyle w:val="Paragrafi"/>
        <w:rPr>
          <w:lang w:val="it-IT"/>
        </w:rPr>
      </w:pPr>
      <w:r w:rsidRPr="00717CA2">
        <w:rPr>
          <w:lang w:val="it-IT"/>
        </w:rPr>
        <w:t xml:space="preserve">CEEPUS II do </w:t>
      </w:r>
      <w:r w:rsidR="003577A4">
        <w:rPr>
          <w:lang w:val="it-IT"/>
        </w:rPr>
        <w:t>t’</w:t>
      </w:r>
      <w:r w:rsidRPr="00717CA2">
        <w:rPr>
          <w:lang w:val="it-IT"/>
        </w:rPr>
        <w:t>u japë përparësi rrjeteve që zhvillojnë bashk</w:t>
      </w:r>
      <w:r w:rsidR="000F48FA">
        <w:rPr>
          <w:lang w:val="it-IT"/>
        </w:rPr>
        <w:t>ë</w:t>
      </w:r>
      <w:r w:rsidRPr="00717CA2">
        <w:rPr>
          <w:lang w:val="it-IT"/>
        </w:rPr>
        <w:t>punimin e tyre në</w:t>
      </w:r>
      <w:r w:rsidR="000F48FA">
        <w:rPr>
          <w:lang w:val="it-IT"/>
        </w:rPr>
        <w:t xml:space="preserve"> </w:t>
      </w:r>
      <w:r w:rsidRPr="00717CA2">
        <w:rPr>
          <w:lang w:val="it-IT"/>
        </w:rPr>
        <w:t>programe t</w:t>
      </w:r>
      <w:r w:rsidR="000F48FA">
        <w:rPr>
          <w:lang w:val="it-IT"/>
        </w:rPr>
        <w:t>ë</w:t>
      </w:r>
      <w:r w:rsidRPr="00717CA2">
        <w:rPr>
          <w:lang w:val="it-IT"/>
        </w:rPr>
        <w:t xml:space="preserve"> p</w:t>
      </w:r>
      <w:r w:rsidR="000F48FA">
        <w:rPr>
          <w:lang w:val="it-IT"/>
        </w:rPr>
        <w:t>ë</w:t>
      </w:r>
      <w:r w:rsidRPr="00717CA2">
        <w:rPr>
          <w:lang w:val="it-IT"/>
        </w:rPr>
        <w:t>rbashk</w:t>
      </w:r>
      <w:r w:rsidR="000F48FA">
        <w:rPr>
          <w:lang w:val="it-IT"/>
        </w:rPr>
        <w:t>ë</w:t>
      </w:r>
      <w:r w:rsidRPr="00717CA2">
        <w:rPr>
          <w:lang w:val="it-IT"/>
        </w:rPr>
        <w:t>ta ose në programe të reja t</w:t>
      </w:r>
      <w:r w:rsidR="000F48FA">
        <w:rPr>
          <w:lang w:val="it-IT"/>
        </w:rPr>
        <w:t>ë</w:t>
      </w:r>
      <w:r w:rsidRPr="00717CA2">
        <w:rPr>
          <w:lang w:val="it-IT"/>
        </w:rPr>
        <w:t xml:space="preserve"> p</w:t>
      </w:r>
      <w:r w:rsidR="000F48FA">
        <w:rPr>
          <w:lang w:val="it-IT"/>
        </w:rPr>
        <w:t>ë</w:t>
      </w:r>
      <w:r w:rsidRPr="00717CA2">
        <w:rPr>
          <w:lang w:val="it-IT"/>
        </w:rPr>
        <w:t>rbashk</w:t>
      </w:r>
      <w:r w:rsidR="000F48FA">
        <w:rPr>
          <w:lang w:val="it-IT"/>
        </w:rPr>
        <w:t>ë</w:t>
      </w:r>
      <w:r w:rsidRPr="00717CA2">
        <w:rPr>
          <w:lang w:val="it-IT"/>
        </w:rPr>
        <w:t>ta p</w:t>
      </w:r>
      <w:r w:rsidR="000F48FA">
        <w:rPr>
          <w:lang w:val="it-IT"/>
        </w:rPr>
        <w:t>ë</w:t>
      </w:r>
      <w:r w:rsidRPr="00717CA2">
        <w:rPr>
          <w:lang w:val="it-IT"/>
        </w:rPr>
        <w:t>r zhvillim.</w:t>
      </w:r>
      <w:r w:rsidR="000F48FA">
        <w:rPr>
          <w:lang w:val="it-IT"/>
        </w:rPr>
        <w:t xml:space="preserve"> </w:t>
      </w:r>
      <w:r w:rsidRPr="00717CA2">
        <w:rPr>
          <w:lang w:val="it-IT"/>
        </w:rPr>
        <w:t>Komiteti i P</w:t>
      </w:r>
      <w:r w:rsidR="000F48FA">
        <w:rPr>
          <w:lang w:val="it-IT"/>
        </w:rPr>
        <w:t>ë</w:t>
      </w:r>
      <w:r w:rsidRPr="00717CA2">
        <w:rPr>
          <w:lang w:val="it-IT"/>
        </w:rPr>
        <w:t>rbashkët i Ministrave do t</w:t>
      </w:r>
      <w:r w:rsidR="000F48FA">
        <w:rPr>
          <w:lang w:val="it-IT"/>
        </w:rPr>
        <w:t>ë</w:t>
      </w:r>
      <w:r w:rsidRPr="00717CA2">
        <w:rPr>
          <w:lang w:val="it-IT"/>
        </w:rPr>
        <w:t xml:space="preserve"> mbik</w:t>
      </w:r>
      <w:r w:rsidR="00FC1FDA">
        <w:rPr>
          <w:lang w:val="it-IT"/>
        </w:rPr>
        <w:t>ë</w:t>
      </w:r>
      <w:r w:rsidRPr="00717CA2">
        <w:rPr>
          <w:lang w:val="it-IT"/>
        </w:rPr>
        <w:t>qyr</w:t>
      </w:r>
      <w:r w:rsidR="000F48FA">
        <w:rPr>
          <w:lang w:val="it-IT"/>
        </w:rPr>
        <w:t>ë</w:t>
      </w:r>
      <w:r w:rsidR="00FC1FDA">
        <w:rPr>
          <w:lang w:val="it-IT"/>
        </w:rPr>
        <w:t xml:space="preserve"> ecurinë e arritur me Proc</w:t>
      </w:r>
      <w:r w:rsidRPr="00717CA2">
        <w:rPr>
          <w:lang w:val="it-IT"/>
        </w:rPr>
        <w:t>esin e</w:t>
      </w:r>
      <w:r w:rsidR="000F48FA">
        <w:rPr>
          <w:lang w:val="it-IT"/>
        </w:rPr>
        <w:t xml:space="preserve"> </w:t>
      </w:r>
      <w:r w:rsidRPr="00717CA2">
        <w:rPr>
          <w:lang w:val="it-IT"/>
        </w:rPr>
        <w:t>Bolonjës nga kjo pikëpamje dhe në p</w:t>
      </w:r>
      <w:r w:rsidR="000F48FA">
        <w:rPr>
          <w:lang w:val="it-IT"/>
        </w:rPr>
        <w:t>ë</w:t>
      </w:r>
      <w:r w:rsidRPr="00717CA2">
        <w:rPr>
          <w:lang w:val="it-IT"/>
        </w:rPr>
        <w:t>rputhje me të</w:t>
      </w:r>
      <w:r w:rsidR="003577A4">
        <w:rPr>
          <w:lang w:val="it-IT"/>
        </w:rPr>
        <w:t>,</w:t>
      </w:r>
      <w:r w:rsidRPr="00717CA2">
        <w:rPr>
          <w:lang w:val="it-IT"/>
        </w:rPr>
        <w:t xml:space="preserve"> do të caktojë përparësitë</w:t>
      </w:r>
      <w:r w:rsidR="000F48FA">
        <w:rPr>
          <w:lang w:val="it-IT"/>
        </w:rPr>
        <w:t xml:space="preserve"> CEEPUS II.</w:t>
      </w:r>
    </w:p>
    <w:p w:rsidR="00717CA2" w:rsidRPr="00717CA2" w:rsidRDefault="000F48FA" w:rsidP="00717CA2">
      <w:pPr>
        <w:pStyle w:val="Paragrafi"/>
        <w:rPr>
          <w:lang w:val="it-IT"/>
        </w:rPr>
      </w:pPr>
      <w:r>
        <w:rPr>
          <w:lang w:val="it-IT"/>
        </w:rPr>
        <w:t>Vepri</w:t>
      </w:r>
      <w:r w:rsidR="00717CA2" w:rsidRPr="00717CA2">
        <w:rPr>
          <w:lang w:val="it-IT"/>
        </w:rPr>
        <w:t>mi 1: Vendosja dhe funksionim</w:t>
      </w:r>
      <w:r w:rsidR="003577A4">
        <w:rPr>
          <w:lang w:val="it-IT"/>
        </w:rPr>
        <w:t>i i një rrjeti u</w:t>
      </w:r>
      <w:r w:rsidR="00FC1FDA">
        <w:rPr>
          <w:lang w:val="it-IT"/>
        </w:rPr>
        <w:t>niversitar të Eu</w:t>
      </w:r>
      <w:r w:rsidR="00717CA2" w:rsidRPr="00717CA2">
        <w:rPr>
          <w:lang w:val="it-IT"/>
        </w:rPr>
        <w:t>ropës Qendrore.</w:t>
      </w:r>
    </w:p>
    <w:p w:rsidR="00717CA2" w:rsidRDefault="00717CA2" w:rsidP="00717CA2">
      <w:pPr>
        <w:pStyle w:val="Paragrafi"/>
        <w:rPr>
          <w:lang w:val="it-IT"/>
        </w:rPr>
      </w:pPr>
      <w:r w:rsidRPr="00717CA2">
        <w:rPr>
          <w:lang w:val="it-IT"/>
        </w:rPr>
        <w:t>1) Një rrjet do t</w:t>
      </w:r>
      <w:r w:rsidR="000F48FA">
        <w:rPr>
          <w:lang w:val="it-IT"/>
        </w:rPr>
        <w:t>ë</w:t>
      </w:r>
      <w:r w:rsidRPr="00717CA2">
        <w:rPr>
          <w:lang w:val="it-IT"/>
        </w:rPr>
        <w:t xml:space="preserve"> p</w:t>
      </w:r>
      <w:r w:rsidR="000F48FA">
        <w:rPr>
          <w:lang w:val="it-IT"/>
        </w:rPr>
        <w:t>ë</w:t>
      </w:r>
      <w:r w:rsidRPr="00717CA2">
        <w:rPr>
          <w:lang w:val="it-IT"/>
        </w:rPr>
        <w:t>rfshij</w:t>
      </w:r>
      <w:r w:rsidR="000F48FA">
        <w:rPr>
          <w:lang w:val="it-IT"/>
        </w:rPr>
        <w:t>ë</w:t>
      </w:r>
      <w:r w:rsidRPr="00717CA2">
        <w:rPr>
          <w:lang w:val="it-IT"/>
        </w:rPr>
        <w:t xml:space="preserve"> të pakt</w:t>
      </w:r>
      <w:r w:rsidR="000F48FA">
        <w:rPr>
          <w:lang w:val="it-IT"/>
        </w:rPr>
        <w:t>ë</w:t>
      </w:r>
      <w:r w:rsidRPr="00717CA2">
        <w:rPr>
          <w:lang w:val="it-IT"/>
        </w:rPr>
        <w:t>n 3 universitete, dy prej të cilëve u p</w:t>
      </w:r>
      <w:r w:rsidR="000F48FA">
        <w:rPr>
          <w:lang w:val="it-IT"/>
        </w:rPr>
        <w:t>ë</w:t>
      </w:r>
      <w:r w:rsidR="00544964">
        <w:rPr>
          <w:lang w:val="it-IT"/>
        </w:rPr>
        <w:t>rkasin Palëve të n</w:t>
      </w:r>
      <w:r w:rsidRPr="00717CA2">
        <w:rPr>
          <w:lang w:val="it-IT"/>
        </w:rPr>
        <w:t>dryshme Kontraktuese, ndonëse rrjetet e specializuara në zhvillimin e programeve të p</w:t>
      </w:r>
      <w:r w:rsidR="000F48FA">
        <w:rPr>
          <w:lang w:val="it-IT"/>
        </w:rPr>
        <w:t>ë</w:t>
      </w:r>
      <w:r w:rsidRPr="00717CA2">
        <w:rPr>
          <w:lang w:val="it-IT"/>
        </w:rPr>
        <w:t>rbashk</w:t>
      </w:r>
      <w:r w:rsidR="000F48FA">
        <w:rPr>
          <w:lang w:val="it-IT"/>
        </w:rPr>
        <w:t>ë</w:t>
      </w:r>
      <w:r w:rsidRPr="00717CA2">
        <w:rPr>
          <w:lang w:val="it-IT"/>
        </w:rPr>
        <w:t>ta mund t</w:t>
      </w:r>
      <w:r w:rsidR="000F48FA">
        <w:rPr>
          <w:lang w:val="it-IT"/>
        </w:rPr>
        <w:t>ë</w:t>
      </w:r>
      <w:r w:rsidRPr="00717CA2">
        <w:rPr>
          <w:lang w:val="it-IT"/>
        </w:rPr>
        <w:t xml:space="preserve"> p</w:t>
      </w:r>
      <w:r w:rsidR="000F48FA">
        <w:rPr>
          <w:lang w:val="it-IT"/>
        </w:rPr>
        <w:t>ë</w:t>
      </w:r>
      <w:r w:rsidRPr="00717CA2">
        <w:rPr>
          <w:lang w:val="it-IT"/>
        </w:rPr>
        <w:t>rfshijn</w:t>
      </w:r>
      <w:r w:rsidR="000F48FA">
        <w:rPr>
          <w:lang w:val="it-IT"/>
        </w:rPr>
        <w:t>ë</w:t>
      </w:r>
      <w:r w:rsidRPr="00717CA2">
        <w:rPr>
          <w:lang w:val="it-IT"/>
        </w:rPr>
        <w:t xml:space="preserve"> vetëm dy universitete t</w:t>
      </w:r>
      <w:r w:rsidR="000F48FA">
        <w:rPr>
          <w:lang w:val="it-IT"/>
        </w:rPr>
        <w:t>ë</w:t>
      </w:r>
      <w:r w:rsidRPr="00717CA2">
        <w:rPr>
          <w:lang w:val="it-IT"/>
        </w:rPr>
        <w:t xml:space="preserve"> dy Pal</w:t>
      </w:r>
      <w:r w:rsidR="000F48FA">
        <w:rPr>
          <w:lang w:val="it-IT"/>
        </w:rPr>
        <w:t>ë</w:t>
      </w:r>
      <w:r w:rsidRPr="00717CA2">
        <w:rPr>
          <w:lang w:val="it-IT"/>
        </w:rPr>
        <w:t>ve Kontraktuese t</w:t>
      </w:r>
      <w:r w:rsidR="000F48FA">
        <w:rPr>
          <w:lang w:val="it-IT"/>
        </w:rPr>
        <w:t>ë</w:t>
      </w:r>
      <w:r w:rsidRPr="00717CA2">
        <w:rPr>
          <w:lang w:val="it-IT"/>
        </w:rPr>
        <w:t xml:space="preserve"> ndryshme p</w:t>
      </w:r>
      <w:r w:rsidR="000F48FA">
        <w:rPr>
          <w:lang w:val="it-IT"/>
        </w:rPr>
        <w:t>ë</w:t>
      </w:r>
      <w:r w:rsidRPr="00717CA2">
        <w:rPr>
          <w:lang w:val="it-IT"/>
        </w:rPr>
        <w:t>r nj</w:t>
      </w:r>
      <w:r w:rsidR="000F48FA">
        <w:rPr>
          <w:lang w:val="it-IT"/>
        </w:rPr>
        <w:t>ë</w:t>
      </w:r>
      <w:r w:rsidRPr="00717CA2">
        <w:rPr>
          <w:lang w:val="it-IT"/>
        </w:rPr>
        <w:t xml:space="preserve"> faz</w:t>
      </w:r>
      <w:r w:rsidR="000F48FA">
        <w:rPr>
          <w:lang w:val="it-IT"/>
        </w:rPr>
        <w:t>ë</w:t>
      </w:r>
      <w:r w:rsidRPr="00717CA2">
        <w:rPr>
          <w:lang w:val="it-IT"/>
        </w:rPr>
        <w:t xml:space="preserve"> të par</w:t>
      </w:r>
      <w:r w:rsidR="000F48FA">
        <w:rPr>
          <w:lang w:val="it-IT"/>
        </w:rPr>
        <w:t>ë</w:t>
      </w:r>
      <w:r w:rsidRPr="00717CA2">
        <w:rPr>
          <w:lang w:val="it-IT"/>
        </w:rPr>
        <w:t xml:space="preserve"> që do t</w:t>
      </w:r>
      <w:r w:rsidR="000F48FA">
        <w:rPr>
          <w:lang w:val="it-IT"/>
        </w:rPr>
        <w:t>ë</w:t>
      </w:r>
      <w:r w:rsidRPr="00717CA2">
        <w:rPr>
          <w:lang w:val="it-IT"/>
        </w:rPr>
        <w:t xml:space="preserve"> caktohet n</w:t>
      </w:r>
      <w:r w:rsidR="00544964">
        <w:rPr>
          <w:lang w:val="it-IT"/>
        </w:rPr>
        <w:t>ga Komiteti i Përbashkët i Minis</w:t>
      </w:r>
      <w:r w:rsidRPr="00717CA2">
        <w:rPr>
          <w:lang w:val="it-IT"/>
        </w:rPr>
        <w:t>trave. Sidoqoft</w:t>
      </w:r>
      <w:r w:rsidR="000F48FA">
        <w:rPr>
          <w:lang w:val="it-IT"/>
        </w:rPr>
        <w:t>ë</w:t>
      </w:r>
      <w:r w:rsidRPr="00717CA2">
        <w:rPr>
          <w:lang w:val="it-IT"/>
        </w:rPr>
        <w:t xml:space="preserve">, përparësi do </w:t>
      </w:r>
      <w:r w:rsidR="00EC6E0B">
        <w:rPr>
          <w:lang w:val="it-IT"/>
        </w:rPr>
        <w:t>t’</w:t>
      </w:r>
      <w:r w:rsidRPr="00717CA2">
        <w:rPr>
          <w:lang w:val="it-IT"/>
        </w:rPr>
        <w:t>u jepet rrjeteve që p</w:t>
      </w:r>
      <w:r w:rsidR="000F48FA">
        <w:rPr>
          <w:lang w:val="it-IT"/>
        </w:rPr>
        <w:t>ë</w:t>
      </w:r>
      <w:r w:rsidRPr="00717CA2">
        <w:rPr>
          <w:lang w:val="it-IT"/>
        </w:rPr>
        <w:t>rb</w:t>
      </w:r>
      <w:r w:rsidR="000F48FA">
        <w:rPr>
          <w:lang w:val="it-IT"/>
        </w:rPr>
        <w:t>ë</w:t>
      </w:r>
      <w:r w:rsidRPr="00717CA2">
        <w:rPr>
          <w:lang w:val="it-IT"/>
        </w:rPr>
        <w:t>hen nga m</w:t>
      </w:r>
      <w:r w:rsidR="000F48FA">
        <w:rPr>
          <w:lang w:val="it-IT"/>
        </w:rPr>
        <w:t>ë</w:t>
      </w:r>
      <w:r w:rsidRPr="00717CA2">
        <w:rPr>
          <w:lang w:val="it-IT"/>
        </w:rPr>
        <w:t xml:space="preserve"> shumë s</w:t>
      </w:r>
      <w:r w:rsidR="00544964">
        <w:rPr>
          <w:lang w:val="it-IT"/>
        </w:rPr>
        <w:t>e dy universitete të Palëve të n</w:t>
      </w:r>
      <w:r w:rsidRPr="00717CA2">
        <w:rPr>
          <w:lang w:val="it-IT"/>
        </w:rPr>
        <w:t>dryshme Kontraktuese.</w:t>
      </w:r>
    </w:p>
    <w:p w:rsidR="00017800" w:rsidRPr="00717CA2" w:rsidRDefault="00017800" w:rsidP="00717CA2">
      <w:pPr>
        <w:pStyle w:val="Paragrafi"/>
        <w:rPr>
          <w:lang w:val="it-IT"/>
        </w:rPr>
      </w:pPr>
    </w:p>
    <w:p w:rsidR="00717CA2" w:rsidRPr="00717CA2" w:rsidRDefault="00EC6E0B" w:rsidP="00717CA2">
      <w:pPr>
        <w:pStyle w:val="Paragrafi"/>
        <w:rPr>
          <w:lang w:val="it-IT"/>
        </w:rPr>
      </w:pPr>
      <w:r>
        <w:rPr>
          <w:lang w:val="it-IT"/>
        </w:rPr>
        <w:t>2) Ç</w:t>
      </w:r>
      <w:r w:rsidR="00717CA2" w:rsidRPr="00717CA2">
        <w:rPr>
          <w:lang w:val="it-IT"/>
        </w:rPr>
        <w:t>do universitet që d</w:t>
      </w:r>
      <w:r w:rsidR="000F48FA">
        <w:rPr>
          <w:lang w:val="it-IT"/>
        </w:rPr>
        <w:t>ë</w:t>
      </w:r>
      <w:r w:rsidR="00717CA2" w:rsidRPr="00717CA2">
        <w:rPr>
          <w:lang w:val="it-IT"/>
        </w:rPr>
        <w:t>shiron të marrë pjesë në rrjetin CE</w:t>
      </w:r>
      <w:r w:rsidR="00544964">
        <w:rPr>
          <w:lang w:val="it-IT"/>
        </w:rPr>
        <w:t>E</w:t>
      </w:r>
      <w:r>
        <w:rPr>
          <w:lang w:val="it-IT"/>
        </w:rPr>
        <w:t>PUS II duhet të</w:t>
      </w:r>
      <w:r w:rsidR="00544964">
        <w:rPr>
          <w:lang w:val="it-IT"/>
        </w:rPr>
        <w:t xml:space="preserve"> pl</w:t>
      </w:r>
      <w:r w:rsidR="00717CA2" w:rsidRPr="00717CA2">
        <w:rPr>
          <w:lang w:val="it-IT"/>
        </w:rPr>
        <w:t>ot</w:t>
      </w:r>
      <w:r>
        <w:rPr>
          <w:lang w:val="it-IT"/>
        </w:rPr>
        <w:t>ësojë kë</w:t>
      </w:r>
      <w:r w:rsidR="00717CA2" w:rsidRPr="00717CA2">
        <w:rPr>
          <w:lang w:val="it-IT"/>
        </w:rPr>
        <w:t>to kërkesa:</w:t>
      </w:r>
    </w:p>
    <w:p w:rsidR="00717CA2" w:rsidRPr="00717CA2" w:rsidRDefault="00717CA2" w:rsidP="00717CA2">
      <w:pPr>
        <w:pStyle w:val="Paragrafi"/>
        <w:rPr>
          <w:lang w:val="it-IT"/>
        </w:rPr>
      </w:pPr>
      <w:r w:rsidRPr="00717CA2">
        <w:rPr>
          <w:lang w:val="it-IT"/>
        </w:rPr>
        <w:t>a</w:t>
      </w:r>
      <w:r w:rsidR="00544964">
        <w:rPr>
          <w:lang w:val="it-IT"/>
        </w:rPr>
        <w:t>) Periudha e studimit ose e traj</w:t>
      </w:r>
      <w:r w:rsidRPr="00717CA2">
        <w:rPr>
          <w:lang w:val="it-IT"/>
        </w:rPr>
        <w:t>nimit e kryer n</w:t>
      </w:r>
      <w:r w:rsidR="000F48FA">
        <w:rPr>
          <w:lang w:val="it-IT"/>
        </w:rPr>
        <w:t>ë</w:t>
      </w:r>
      <w:r w:rsidRPr="00717CA2">
        <w:rPr>
          <w:lang w:val="it-IT"/>
        </w:rPr>
        <w:t xml:space="preserve"> nj</w:t>
      </w:r>
      <w:r w:rsidR="000F48FA">
        <w:rPr>
          <w:lang w:val="it-IT"/>
        </w:rPr>
        <w:t>ë</w:t>
      </w:r>
      <w:r w:rsidRPr="00717CA2">
        <w:rPr>
          <w:lang w:val="it-IT"/>
        </w:rPr>
        <w:t xml:space="preserve"> universitet p</w:t>
      </w:r>
      <w:r w:rsidR="00EC6E0B">
        <w:rPr>
          <w:lang w:val="it-IT"/>
        </w:rPr>
        <w:t>jesëmarrës ose institucion pritë</w:t>
      </w:r>
      <w:r w:rsidRPr="00717CA2">
        <w:rPr>
          <w:lang w:val="it-IT"/>
        </w:rPr>
        <w:t>s do t</w:t>
      </w:r>
      <w:r w:rsidR="000F48FA">
        <w:rPr>
          <w:lang w:val="it-IT"/>
        </w:rPr>
        <w:t>ë</w:t>
      </w:r>
      <w:r w:rsidRPr="00717CA2">
        <w:rPr>
          <w:lang w:val="it-IT"/>
        </w:rPr>
        <w:t xml:space="preserve"> njihet plot</w:t>
      </w:r>
      <w:r w:rsidR="000F48FA">
        <w:rPr>
          <w:lang w:val="it-IT"/>
        </w:rPr>
        <w:t>ë</w:t>
      </w:r>
      <w:r w:rsidRPr="00717CA2">
        <w:rPr>
          <w:lang w:val="it-IT"/>
        </w:rPr>
        <w:t>sisht n</w:t>
      </w:r>
      <w:r w:rsidR="000F48FA">
        <w:rPr>
          <w:lang w:val="it-IT"/>
        </w:rPr>
        <w:t>ë</w:t>
      </w:r>
      <w:r w:rsidRPr="00717CA2">
        <w:rPr>
          <w:lang w:val="it-IT"/>
        </w:rPr>
        <w:t xml:space="preserve"> universitetet partnere.</w:t>
      </w:r>
    </w:p>
    <w:p w:rsidR="00717CA2" w:rsidRPr="00EC6E0B" w:rsidRDefault="00717CA2" w:rsidP="00717CA2">
      <w:pPr>
        <w:pStyle w:val="Paragrafi"/>
        <w:rPr>
          <w:lang w:val="it-IT"/>
        </w:rPr>
      </w:pPr>
      <w:r w:rsidRPr="00717CA2">
        <w:rPr>
          <w:lang w:val="it-IT"/>
        </w:rPr>
        <w:t>b) Njohja e nd</w:t>
      </w:r>
      <w:r w:rsidR="000F48FA">
        <w:rPr>
          <w:lang w:val="it-IT"/>
        </w:rPr>
        <w:t>ë</w:t>
      </w:r>
      <w:r w:rsidRPr="00717CA2">
        <w:rPr>
          <w:lang w:val="it-IT"/>
        </w:rPr>
        <w:t xml:space="preserve">rsjellt brenda rrjetit do të parashikohet. </w:t>
      </w:r>
      <w:r w:rsidR="00EC6E0B" w:rsidRPr="00EC6E0B">
        <w:rPr>
          <w:lang w:val="it-IT"/>
        </w:rPr>
        <w:t>Do të zbatohet ECTS (Sistemi Eu</w:t>
      </w:r>
      <w:r w:rsidRPr="00EC6E0B">
        <w:rPr>
          <w:lang w:val="it-IT"/>
        </w:rPr>
        <w:t>ropian i Transferimit të Krediteve) apo sisteme t</w:t>
      </w:r>
      <w:r w:rsidR="000F48FA" w:rsidRPr="00EC6E0B">
        <w:rPr>
          <w:lang w:val="it-IT"/>
        </w:rPr>
        <w:t xml:space="preserve">ë pajtueshme </w:t>
      </w:r>
      <w:r w:rsidRPr="00EC6E0B">
        <w:rPr>
          <w:lang w:val="it-IT"/>
        </w:rPr>
        <w:t>me të. N</w:t>
      </w:r>
      <w:r w:rsidR="000F48FA" w:rsidRPr="00EC6E0B">
        <w:rPr>
          <w:lang w:val="it-IT"/>
        </w:rPr>
        <w:t>ë</w:t>
      </w:r>
      <w:r w:rsidRPr="00EC6E0B">
        <w:rPr>
          <w:lang w:val="it-IT"/>
        </w:rPr>
        <w:t xml:space="preserve"> rastin e student</w:t>
      </w:r>
      <w:r w:rsidR="000F48FA" w:rsidRPr="00EC6E0B">
        <w:rPr>
          <w:lang w:val="it-IT"/>
        </w:rPr>
        <w:t>ë</w:t>
      </w:r>
      <w:r w:rsidR="00EC6E0B" w:rsidRPr="00EC6E0B">
        <w:rPr>
          <w:lang w:val="it-IT"/>
        </w:rPr>
        <w:t>ve q</w:t>
      </w:r>
      <w:r w:rsidR="00EC6E0B">
        <w:rPr>
          <w:lang w:val="it-IT"/>
        </w:rPr>
        <w:t>ë</w:t>
      </w:r>
      <w:r w:rsidRPr="00EC6E0B">
        <w:rPr>
          <w:lang w:val="it-IT"/>
        </w:rPr>
        <w:t xml:space="preserve"> punojnë p</w:t>
      </w:r>
      <w:r w:rsidR="000F48FA" w:rsidRPr="00EC6E0B">
        <w:rPr>
          <w:lang w:val="it-IT"/>
        </w:rPr>
        <w:t>ë</w:t>
      </w:r>
      <w:r w:rsidRPr="00EC6E0B">
        <w:rPr>
          <w:lang w:val="it-IT"/>
        </w:rPr>
        <w:t>r tezat ose dizertacionet, kjo do t</w:t>
      </w:r>
      <w:r w:rsidR="000F48FA" w:rsidRPr="00EC6E0B">
        <w:rPr>
          <w:lang w:val="it-IT"/>
        </w:rPr>
        <w:t>ë</w:t>
      </w:r>
      <w:r w:rsidRPr="00EC6E0B">
        <w:rPr>
          <w:lang w:val="it-IT"/>
        </w:rPr>
        <w:t xml:space="preserve"> z</w:t>
      </w:r>
      <w:r w:rsidR="000F48FA" w:rsidRPr="00EC6E0B">
        <w:rPr>
          <w:lang w:val="it-IT"/>
        </w:rPr>
        <w:t>ë</w:t>
      </w:r>
      <w:r w:rsidRPr="00EC6E0B">
        <w:rPr>
          <w:lang w:val="it-IT"/>
        </w:rPr>
        <w:t>v</w:t>
      </w:r>
      <w:r w:rsidR="00EC6E0B">
        <w:rPr>
          <w:lang w:val="it-IT"/>
        </w:rPr>
        <w:t>e</w:t>
      </w:r>
      <w:r w:rsidRPr="00EC6E0B">
        <w:rPr>
          <w:lang w:val="it-IT"/>
        </w:rPr>
        <w:t>nd</w:t>
      </w:r>
      <w:r w:rsidR="000F48FA" w:rsidRPr="00EC6E0B">
        <w:rPr>
          <w:lang w:val="it-IT"/>
        </w:rPr>
        <w:t>ë</w:t>
      </w:r>
      <w:r w:rsidRPr="00EC6E0B">
        <w:rPr>
          <w:lang w:val="it-IT"/>
        </w:rPr>
        <w:t>sohet nga nj</w:t>
      </w:r>
      <w:r w:rsidR="000F48FA" w:rsidRPr="00EC6E0B">
        <w:rPr>
          <w:lang w:val="it-IT"/>
        </w:rPr>
        <w:t>ë dekl</w:t>
      </w:r>
      <w:r w:rsidRPr="00EC6E0B">
        <w:rPr>
          <w:lang w:val="it-IT"/>
        </w:rPr>
        <w:t>arat</w:t>
      </w:r>
      <w:r w:rsidR="000F48FA" w:rsidRPr="00EC6E0B">
        <w:rPr>
          <w:lang w:val="it-IT"/>
        </w:rPr>
        <w:t>ë</w:t>
      </w:r>
      <w:r w:rsidRPr="00EC6E0B">
        <w:rPr>
          <w:lang w:val="it-IT"/>
        </w:rPr>
        <w:t xml:space="preserve"> e p</w:t>
      </w:r>
      <w:r w:rsidR="000F48FA" w:rsidRPr="00EC6E0B">
        <w:rPr>
          <w:lang w:val="it-IT"/>
        </w:rPr>
        <w:t>ë</w:t>
      </w:r>
      <w:r w:rsidRPr="00EC6E0B">
        <w:rPr>
          <w:lang w:val="it-IT"/>
        </w:rPr>
        <w:t>rbashk</w:t>
      </w:r>
      <w:r w:rsidR="000F48FA" w:rsidRPr="00EC6E0B">
        <w:rPr>
          <w:lang w:val="it-IT"/>
        </w:rPr>
        <w:t>ë</w:t>
      </w:r>
      <w:r w:rsidRPr="00EC6E0B">
        <w:rPr>
          <w:lang w:val="it-IT"/>
        </w:rPr>
        <w:t>t nga drejtuesi i punimit vendas dhe ai i universitetit pritës, që studimi jashtë shtetit gjat</w:t>
      </w:r>
      <w:r w:rsidR="000F48FA" w:rsidRPr="00EC6E0B">
        <w:rPr>
          <w:lang w:val="it-IT"/>
        </w:rPr>
        <w:t>ë</w:t>
      </w:r>
      <w:r w:rsidRPr="00EC6E0B">
        <w:rPr>
          <w:lang w:val="it-IT"/>
        </w:rPr>
        <w:t xml:space="preserve"> k</w:t>
      </w:r>
      <w:r w:rsidR="000F48FA" w:rsidRPr="00EC6E0B">
        <w:rPr>
          <w:lang w:val="it-IT"/>
        </w:rPr>
        <w:t>ë</w:t>
      </w:r>
      <w:r w:rsidRPr="00EC6E0B">
        <w:rPr>
          <w:lang w:val="it-IT"/>
        </w:rPr>
        <w:t>saj periudh</w:t>
      </w:r>
      <w:r w:rsidR="00EC6E0B">
        <w:rPr>
          <w:lang w:val="it-IT"/>
        </w:rPr>
        <w:t>e</w:t>
      </w:r>
      <w:r w:rsidRPr="00EC6E0B">
        <w:rPr>
          <w:lang w:val="it-IT"/>
        </w:rPr>
        <w:t xml:space="preserve"> ka sh</w:t>
      </w:r>
      <w:r w:rsidR="000F48FA" w:rsidRPr="00EC6E0B">
        <w:rPr>
          <w:lang w:val="it-IT"/>
        </w:rPr>
        <w:t>ë</w:t>
      </w:r>
      <w:r w:rsidRPr="00EC6E0B">
        <w:rPr>
          <w:lang w:val="it-IT"/>
        </w:rPr>
        <w:t>rbyer p</w:t>
      </w:r>
      <w:r w:rsidR="000F48FA" w:rsidRPr="00EC6E0B">
        <w:rPr>
          <w:lang w:val="it-IT"/>
        </w:rPr>
        <w:t>ë</w:t>
      </w:r>
      <w:r w:rsidRPr="00EC6E0B">
        <w:rPr>
          <w:lang w:val="it-IT"/>
        </w:rPr>
        <w:t>r punimin e tez</w:t>
      </w:r>
      <w:r w:rsidR="000F48FA" w:rsidRPr="00EC6E0B">
        <w:rPr>
          <w:lang w:val="it-IT"/>
        </w:rPr>
        <w:t>ë</w:t>
      </w:r>
      <w:r w:rsidRPr="00EC6E0B">
        <w:rPr>
          <w:lang w:val="it-IT"/>
        </w:rPr>
        <w:t>s apo dizertacionit.</w:t>
      </w:r>
    </w:p>
    <w:p w:rsidR="00717CA2" w:rsidRPr="00EC6E0B" w:rsidRDefault="00717CA2" w:rsidP="00717CA2">
      <w:pPr>
        <w:pStyle w:val="Paragrafi"/>
        <w:rPr>
          <w:lang w:val="it-IT"/>
        </w:rPr>
      </w:pPr>
      <w:r w:rsidRPr="00EC6E0B">
        <w:rPr>
          <w:lang w:val="it-IT"/>
        </w:rPr>
        <w:t>c) P</w:t>
      </w:r>
      <w:r w:rsidR="000F48FA" w:rsidRPr="00EC6E0B">
        <w:rPr>
          <w:lang w:val="it-IT"/>
        </w:rPr>
        <w:t>ë</w:t>
      </w:r>
      <w:r w:rsidRPr="00EC6E0B">
        <w:rPr>
          <w:lang w:val="it-IT"/>
        </w:rPr>
        <w:t>r të lehtësuar qarkullimin akademik, kurset dhe/ose leksionet e CEEPUS II do të bëhen gjithashtu në gjuh</w:t>
      </w:r>
      <w:r w:rsidR="000F48FA" w:rsidRPr="00EC6E0B">
        <w:rPr>
          <w:lang w:val="it-IT"/>
        </w:rPr>
        <w:t>ë</w:t>
      </w:r>
      <w:r w:rsidR="00EC6E0B" w:rsidRPr="00EC6E0B">
        <w:rPr>
          <w:lang w:val="it-IT"/>
        </w:rPr>
        <w:t>n angleze, gjermane ose fr</w:t>
      </w:r>
      <w:r w:rsidR="00EC6E0B">
        <w:rPr>
          <w:lang w:val="it-IT"/>
        </w:rPr>
        <w:t>ë</w:t>
      </w:r>
      <w:r w:rsidRPr="00EC6E0B">
        <w:rPr>
          <w:lang w:val="it-IT"/>
        </w:rPr>
        <w:t>nge.</w:t>
      </w:r>
    </w:p>
    <w:p w:rsidR="00717CA2" w:rsidRPr="009A2FDD" w:rsidRDefault="00717CA2" w:rsidP="00717CA2">
      <w:pPr>
        <w:pStyle w:val="Paragrafi"/>
        <w:rPr>
          <w:lang w:val="it-IT"/>
        </w:rPr>
      </w:pPr>
      <w:r w:rsidRPr="009A2FDD">
        <w:rPr>
          <w:lang w:val="it-IT"/>
        </w:rPr>
        <w:t>Palët Kontraktuese bien dakord p</w:t>
      </w:r>
      <w:r w:rsidR="000F48FA" w:rsidRPr="009A2FDD">
        <w:rPr>
          <w:lang w:val="it-IT"/>
        </w:rPr>
        <w:t>ë</w:t>
      </w:r>
      <w:r w:rsidRPr="009A2FDD">
        <w:rPr>
          <w:lang w:val="it-IT"/>
        </w:rPr>
        <w:t>r të mbështetur kurset profesionale p</w:t>
      </w:r>
      <w:r w:rsidR="000F48FA" w:rsidRPr="009A2FDD">
        <w:rPr>
          <w:lang w:val="it-IT"/>
        </w:rPr>
        <w:t>ë</w:t>
      </w:r>
      <w:r w:rsidRPr="009A2FDD">
        <w:rPr>
          <w:lang w:val="it-IT"/>
        </w:rPr>
        <w:t>r gjuh</w:t>
      </w:r>
      <w:r w:rsidR="000F48FA" w:rsidRPr="009A2FDD">
        <w:rPr>
          <w:lang w:val="it-IT"/>
        </w:rPr>
        <w:t>ë</w:t>
      </w:r>
      <w:r w:rsidRPr="009A2FDD">
        <w:rPr>
          <w:lang w:val="it-IT"/>
        </w:rPr>
        <w:t>t duke dhënë bursa mujore p</w:t>
      </w:r>
      <w:r w:rsidR="000F48FA" w:rsidRPr="009A2FDD">
        <w:rPr>
          <w:lang w:val="it-IT"/>
        </w:rPr>
        <w:t>ë</w:t>
      </w:r>
      <w:r w:rsidRPr="009A2FDD">
        <w:rPr>
          <w:lang w:val="it-IT"/>
        </w:rPr>
        <w:t>r kurse p</w:t>
      </w:r>
      <w:r w:rsidR="000F48FA" w:rsidRPr="009A2FDD">
        <w:rPr>
          <w:lang w:val="it-IT"/>
        </w:rPr>
        <w:t>ë</w:t>
      </w:r>
      <w:r w:rsidRPr="009A2FDD">
        <w:rPr>
          <w:lang w:val="it-IT"/>
        </w:rPr>
        <w:t>rgatitore profesionale p</w:t>
      </w:r>
      <w:r w:rsidR="000F48FA" w:rsidRPr="009A2FDD">
        <w:rPr>
          <w:lang w:val="it-IT"/>
        </w:rPr>
        <w:t>ë</w:t>
      </w:r>
      <w:r w:rsidRPr="009A2FDD">
        <w:rPr>
          <w:lang w:val="it-IT"/>
        </w:rPr>
        <w:t>r gjuh</w:t>
      </w:r>
      <w:r w:rsidR="000F48FA" w:rsidRPr="009A2FDD">
        <w:rPr>
          <w:lang w:val="it-IT"/>
        </w:rPr>
        <w:t>ë</w:t>
      </w:r>
      <w:r w:rsidRPr="009A2FDD">
        <w:rPr>
          <w:lang w:val="it-IT"/>
        </w:rPr>
        <w:t>t angleze, gjermane dhe fr</w:t>
      </w:r>
      <w:r w:rsidR="000F48FA" w:rsidRPr="009A2FDD">
        <w:rPr>
          <w:lang w:val="it-IT"/>
        </w:rPr>
        <w:t>ë</w:t>
      </w:r>
      <w:r w:rsidRPr="009A2FDD">
        <w:rPr>
          <w:lang w:val="it-IT"/>
        </w:rPr>
        <w:t>nge, të ofruara nga rrjetet p</w:t>
      </w:r>
      <w:r w:rsidR="000F48FA" w:rsidRPr="009A2FDD">
        <w:rPr>
          <w:lang w:val="it-IT"/>
        </w:rPr>
        <w:t>ë</w:t>
      </w:r>
      <w:r w:rsidRPr="009A2FDD">
        <w:rPr>
          <w:lang w:val="it-IT"/>
        </w:rPr>
        <w:t>rkat</w:t>
      </w:r>
      <w:r w:rsidR="000F48FA" w:rsidRPr="009A2FDD">
        <w:rPr>
          <w:lang w:val="it-IT"/>
        </w:rPr>
        <w:t>ë</w:t>
      </w:r>
      <w:r w:rsidRPr="009A2FDD">
        <w:rPr>
          <w:lang w:val="it-IT"/>
        </w:rPr>
        <w:t>se.</w:t>
      </w:r>
    </w:p>
    <w:p w:rsidR="00717CA2" w:rsidRPr="009A2FDD" w:rsidRDefault="00717CA2" w:rsidP="00717CA2">
      <w:pPr>
        <w:pStyle w:val="Paragrafi"/>
        <w:rPr>
          <w:lang w:val="it-IT"/>
        </w:rPr>
      </w:pPr>
      <w:r w:rsidRPr="009A2FDD">
        <w:rPr>
          <w:lang w:val="it-IT"/>
        </w:rPr>
        <w:t>Kurset e gjuh</w:t>
      </w:r>
      <w:r w:rsidR="000F48FA" w:rsidRPr="009A2FDD">
        <w:rPr>
          <w:lang w:val="it-IT"/>
        </w:rPr>
        <w:t>ë</w:t>
      </w:r>
      <w:r w:rsidR="00EC6E0B" w:rsidRPr="009A2FDD">
        <w:rPr>
          <w:lang w:val="it-IT"/>
        </w:rPr>
        <w:t>s mund të shoqë</w:t>
      </w:r>
      <w:r w:rsidRPr="009A2FDD">
        <w:rPr>
          <w:lang w:val="it-IT"/>
        </w:rPr>
        <w:t>rohen me kurse në gjuh</w:t>
      </w:r>
      <w:r w:rsidR="000F48FA" w:rsidRPr="009A2FDD">
        <w:rPr>
          <w:lang w:val="it-IT"/>
        </w:rPr>
        <w:t>ë</w:t>
      </w:r>
      <w:r w:rsidRPr="009A2FDD">
        <w:rPr>
          <w:lang w:val="it-IT"/>
        </w:rPr>
        <w:t>n e vendit prit</w:t>
      </w:r>
      <w:r w:rsidR="000F48FA" w:rsidRPr="009A2FDD">
        <w:rPr>
          <w:lang w:val="it-IT"/>
        </w:rPr>
        <w:t>ë</w:t>
      </w:r>
      <w:r w:rsidRPr="009A2FDD">
        <w:rPr>
          <w:lang w:val="it-IT"/>
        </w:rPr>
        <w:t>s</w:t>
      </w:r>
      <w:r w:rsidR="00EC6E0B" w:rsidRPr="009A2FDD">
        <w:rPr>
          <w:lang w:val="it-IT"/>
        </w:rPr>
        <w:t>,</w:t>
      </w:r>
      <w:r w:rsidRPr="009A2FDD">
        <w:rPr>
          <w:lang w:val="it-IT"/>
        </w:rPr>
        <w:t xml:space="preserve"> kur kjo </w:t>
      </w:r>
      <w:r w:rsidR="000F48FA" w:rsidRPr="009A2FDD">
        <w:rPr>
          <w:lang w:val="it-IT"/>
        </w:rPr>
        <w:t>ë</w:t>
      </w:r>
      <w:r w:rsidRPr="009A2FDD">
        <w:rPr>
          <w:lang w:val="it-IT"/>
        </w:rPr>
        <w:t>shtë e mundur.</w:t>
      </w:r>
    </w:p>
    <w:p w:rsidR="00717CA2" w:rsidRPr="009A2FDD" w:rsidRDefault="00717CA2" w:rsidP="00717CA2">
      <w:pPr>
        <w:pStyle w:val="Paragrafi"/>
        <w:rPr>
          <w:lang w:val="it-IT"/>
        </w:rPr>
      </w:pPr>
      <w:r w:rsidRPr="009A2FDD">
        <w:rPr>
          <w:lang w:val="it-IT"/>
        </w:rPr>
        <w:t>d) Një student që studion brenda kuadrit të CEEPUS II do të p</w:t>
      </w:r>
      <w:r w:rsidR="000F48FA" w:rsidRPr="009A2FDD">
        <w:rPr>
          <w:lang w:val="it-IT"/>
        </w:rPr>
        <w:t>ë</w:t>
      </w:r>
      <w:r w:rsidRPr="009A2FDD">
        <w:rPr>
          <w:lang w:val="it-IT"/>
        </w:rPr>
        <w:t>rjashtohet nga taksat e regjistrimit apo/dhe shkollimit.</w:t>
      </w:r>
    </w:p>
    <w:p w:rsidR="00717CA2" w:rsidRPr="009A2FDD" w:rsidRDefault="00717CA2" w:rsidP="00717CA2">
      <w:pPr>
        <w:pStyle w:val="Paragrafi"/>
        <w:rPr>
          <w:lang w:val="it-IT"/>
        </w:rPr>
      </w:pPr>
      <w:r w:rsidRPr="009A2FDD">
        <w:rPr>
          <w:lang w:val="it-IT"/>
        </w:rPr>
        <w:t>Veprimi 2: Kurset intensive</w:t>
      </w:r>
    </w:p>
    <w:p w:rsidR="00717CA2" w:rsidRPr="009A2FDD" w:rsidRDefault="00717CA2" w:rsidP="00717CA2">
      <w:pPr>
        <w:pStyle w:val="Paragrafi"/>
        <w:rPr>
          <w:lang w:val="it-IT"/>
        </w:rPr>
      </w:pPr>
      <w:r w:rsidRPr="009A2FDD">
        <w:rPr>
          <w:lang w:val="it-IT"/>
        </w:rPr>
        <w:t>Palët Kontraktuese bien dakord të promovojnë kurse intensive me q</w:t>
      </w:r>
      <w:r w:rsidR="000F48FA" w:rsidRPr="009A2FDD">
        <w:rPr>
          <w:lang w:val="it-IT"/>
        </w:rPr>
        <w:t>ë</w:t>
      </w:r>
      <w:r w:rsidRPr="009A2FDD">
        <w:rPr>
          <w:lang w:val="it-IT"/>
        </w:rPr>
        <w:t>llim q</w:t>
      </w:r>
      <w:r w:rsidR="000F48FA" w:rsidRPr="009A2FDD">
        <w:rPr>
          <w:lang w:val="it-IT"/>
        </w:rPr>
        <w:t>ë</w:t>
      </w:r>
      <w:r w:rsidRPr="009A2FDD">
        <w:rPr>
          <w:lang w:val="it-IT"/>
        </w:rPr>
        <w:t>:</w:t>
      </w:r>
    </w:p>
    <w:p w:rsidR="00717CA2" w:rsidRPr="009A2FDD" w:rsidRDefault="00EC6E0B" w:rsidP="00717CA2">
      <w:pPr>
        <w:pStyle w:val="Paragrafi"/>
        <w:rPr>
          <w:lang w:val="it-IT"/>
        </w:rPr>
      </w:pPr>
      <w:r w:rsidRPr="009A2FDD">
        <w:rPr>
          <w:lang w:val="it-IT"/>
        </w:rPr>
        <w:t>1) K</w:t>
      </w:r>
      <w:r w:rsidR="00717CA2" w:rsidRPr="009A2FDD">
        <w:rPr>
          <w:lang w:val="it-IT"/>
        </w:rPr>
        <w:t>ëto kurse t</w:t>
      </w:r>
      <w:r w:rsidR="000F48FA" w:rsidRPr="009A2FDD">
        <w:rPr>
          <w:lang w:val="it-IT"/>
        </w:rPr>
        <w:t>ë</w:t>
      </w:r>
      <w:r w:rsidR="00717CA2" w:rsidRPr="009A2FDD">
        <w:rPr>
          <w:lang w:val="it-IT"/>
        </w:rPr>
        <w:t xml:space="preserve"> ken</w:t>
      </w:r>
      <w:r w:rsidR="000F48FA" w:rsidRPr="009A2FDD">
        <w:rPr>
          <w:lang w:val="it-IT"/>
        </w:rPr>
        <w:t>ë</w:t>
      </w:r>
      <w:r w:rsidR="00717CA2" w:rsidRPr="009A2FDD">
        <w:rPr>
          <w:lang w:val="it-IT"/>
        </w:rPr>
        <w:t xml:space="preserve"> si synim t</w:t>
      </w:r>
      <w:r w:rsidR="000F48FA" w:rsidRPr="009A2FDD">
        <w:rPr>
          <w:lang w:val="it-IT"/>
        </w:rPr>
        <w:t>ë</w:t>
      </w:r>
      <w:r w:rsidR="00717CA2" w:rsidRPr="009A2FDD">
        <w:rPr>
          <w:lang w:val="it-IT"/>
        </w:rPr>
        <w:t xml:space="preserve"> t</w:t>
      </w:r>
      <w:r w:rsidR="000F48FA" w:rsidRPr="009A2FDD">
        <w:rPr>
          <w:lang w:val="it-IT"/>
        </w:rPr>
        <w:t>ë</w:t>
      </w:r>
      <w:r w:rsidR="00717CA2" w:rsidRPr="009A2FDD">
        <w:rPr>
          <w:lang w:val="it-IT"/>
        </w:rPr>
        <w:t>rheqin pjes</w:t>
      </w:r>
      <w:r w:rsidR="000F48FA" w:rsidRPr="009A2FDD">
        <w:rPr>
          <w:lang w:val="it-IT"/>
        </w:rPr>
        <w:t>ë</w:t>
      </w:r>
      <w:r w:rsidR="00717CA2" w:rsidRPr="009A2FDD">
        <w:rPr>
          <w:lang w:val="it-IT"/>
        </w:rPr>
        <w:t>marr</w:t>
      </w:r>
      <w:r w:rsidR="000F48FA" w:rsidRPr="009A2FDD">
        <w:rPr>
          <w:lang w:val="it-IT"/>
        </w:rPr>
        <w:t>ë</w:t>
      </w:r>
      <w:r w:rsidR="00717CA2" w:rsidRPr="009A2FDD">
        <w:rPr>
          <w:lang w:val="it-IT"/>
        </w:rPr>
        <w:t>s nga sa m</w:t>
      </w:r>
      <w:r w:rsidR="000F48FA" w:rsidRPr="009A2FDD">
        <w:rPr>
          <w:lang w:val="it-IT"/>
        </w:rPr>
        <w:t>ë</w:t>
      </w:r>
      <w:r w:rsidR="00717CA2" w:rsidRPr="009A2FDD">
        <w:rPr>
          <w:lang w:val="it-IT"/>
        </w:rPr>
        <w:t xml:space="preserve"> shumë Pal</w:t>
      </w:r>
      <w:r w:rsidR="000F48FA" w:rsidRPr="009A2FDD">
        <w:rPr>
          <w:lang w:val="it-IT"/>
        </w:rPr>
        <w:t>ë</w:t>
      </w:r>
      <w:r w:rsidR="00717CA2" w:rsidRPr="009A2FDD">
        <w:rPr>
          <w:lang w:val="it-IT"/>
        </w:rPr>
        <w:t xml:space="preserve"> Kontraktuese, duke p</w:t>
      </w:r>
      <w:r w:rsidR="000F48FA" w:rsidRPr="009A2FDD">
        <w:rPr>
          <w:lang w:val="it-IT"/>
        </w:rPr>
        <w:t>ë</w:t>
      </w:r>
      <w:r w:rsidR="00717CA2" w:rsidRPr="009A2FDD">
        <w:rPr>
          <w:lang w:val="it-IT"/>
        </w:rPr>
        <w:t>rfshir</w:t>
      </w:r>
      <w:r w:rsidR="000F48FA" w:rsidRPr="009A2FDD">
        <w:rPr>
          <w:lang w:val="it-IT"/>
        </w:rPr>
        <w:t>ë</w:t>
      </w:r>
      <w:r w:rsidR="00717CA2" w:rsidRPr="009A2FDD">
        <w:rPr>
          <w:lang w:val="it-IT"/>
        </w:rPr>
        <w:t xml:space="preserve"> dhe vendin pritës. Pje</w:t>
      </w:r>
      <w:r w:rsidR="000F48FA" w:rsidRPr="009A2FDD">
        <w:rPr>
          <w:lang w:val="it-IT"/>
        </w:rPr>
        <w:t>sëmarr</w:t>
      </w:r>
      <w:r w:rsidR="00717CA2" w:rsidRPr="009A2FDD">
        <w:rPr>
          <w:lang w:val="it-IT"/>
        </w:rPr>
        <w:t>ësit mund të jenë studentë dhe/ose lektorë, profesor</w:t>
      </w:r>
      <w:r w:rsidR="000F48FA" w:rsidRPr="009A2FDD">
        <w:rPr>
          <w:lang w:val="it-IT"/>
        </w:rPr>
        <w:t>ë</w:t>
      </w:r>
      <w:r w:rsidR="00717CA2" w:rsidRPr="009A2FDD">
        <w:rPr>
          <w:lang w:val="it-IT"/>
        </w:rPr>
        <w:t xml:space="preserve"> lëvizës apo personel m</w:t>
      </w:r>
      <w:r w:rsidR="000F48FA" w:rsidRPr="009A2FDD">
        <w:rPr>
          <w:lang w:val="it-IT"/>
        </w:rPr>
        <w:t>ë</w:t>
      </w:r>
      <w:r w:rsidR="00717CA2" w:rsidRPr="009A2FDD">
        <w:rPr>
          <w:lang w:val="it-IT"/>
        </w:rPr>
        <w:t>simdh</w:t>
      </w:r>
      <w:r w:rsidR="000F48FA" w:rsidRPr="009A2FDD">
        <w:rPr>
          <w:lang w:val="it-IT"/>
        </w:rPr>
        <w:t>ë</w:t>
      </w:r>
      <w:r w:rsidR="00717CA2" w:rsidRPr="009A2FDD">
        <w:rPr>
          <w:lang w:val="it-IT"/>
        </w:rPr>
        <w:t>n</w:t>
      </w:r>
      <w:r w:rsidR="000F48FA" w:rsidRPr="009A2FDD">
        <w:rPr>
          <w:lang w:val="it-IT"/>
        </w:rPr>
        <w:t>ë</w:t>
      </w:r>
      <w:r w:rsidR="00717CA2" w:rsidRPr="009A2FDD">
        <w:rPr>
          <w:lang w:val="it-IT"/>
        </w:rPr>
        <w:t>s.</w:t>
      </w:r>
    </w:p>
    <w:p w:rsidR="00717CA2" w:rsidRDefault="00717CA2" w:rsidP="00717CA2">
      <w:pPr>
        <w:pStyle w:val="Paragrafi"/>
      </w:pPr>
      <w:r>
        <w:t>2) K</w:t>
      </w:r>
      <w:r w:rsidR="000F48FA">
        <w:t>ë</w:t>
      </w:r>
      <w:r>
        <w:t>to kurse jan</w:t>
      </w:r>
      <w:r w:rsidR="000F48FA">
        <w:t>ë kl</w:t>
      </w:r>
      <w:r>
        <w:t>asifikuar si</w:t>
      </w:r>
      <w:r w:rsidR="00EC6E0B">
        <w:t>:</w:t>
      </w:r>
    </w:p>
    <w:p w:rsidR="00717CA2" w:rsidRDefault="00717CA2" w:rsidP="00717CA2">
      <w:pPr>
        <w:pStyle w:val="Paragrafi"/>
      </w:pPr>
      <w:r>
        <w:t>Kurse verore p</w:t>
      </w:r>
      <w:r w:rsidR="000F48FA">
        <w:t>ë</w:t>
      </w:r>
      <w:r>
        <w:t>r nj</w:t>
      </w:r>
      <w:r w:rsidR="000F48FA">
        <w:t>ë</w:t>
      </w:r>
      <w:r>
        <w:t xml:space="preserve"> periudh</w:t>
      </w:r>
      <w:r w:rsidR="000F48FA">
        <w:t>ë</w:t>
      </w:r>
      <w:r>
        <w:t xml:space="preserve"> t</w:t>
      </w:r>
      <w:r w:rsidR="000F48FA">
        <w:t>ë</w:t>
      </w:r>
      <w:r>
        <w:t xml:space="preserve"> pakt</w:t>
      </w:r>
      <w:r w:rsidR="000F48FA">
        <w:t>ë</w:t>
      </w:r>
      <w:r>
        <w:t>n 10 ditë pune p</w:t>
      </w:r>
      <w:r w:rsidR="000F48FA">
        <w:t>ë</w:t>
      </w:r>
      <w:r w:rsidR="00E03640">
        <w:t>r një temë të veçantë</w:t>
      </w:r>
      <w:r>
        <w:t>, me kusht që t</w:t>
      </w:r>
      <w:r w:rsidR="000F48FA">
        <w:t>ë</w:t>
      </w:r>
      <w:r w:rsidR="00E03640">
        <w:t xml:space="preserve"> kenë pikë</w:t>
      </w:r>
      <w:r>
        <w:t xml:space="preserve"> krediti.</w:t>
      </w:r>
    </w:p>
    <w:p w:rsidR="00717CA2" w:rsidRPr="00EC6E0B" w:rsidRDefault="00EC6E0B" w:rsidP="00717CA2">
      <w:pPr>
        <w:pStyle w:val="Paragrafi"/>
      </w:pPr>
      <w:r w:rsidRPr="00EC6E0B">
        <w:t>Kurse intensive traj</w:t>
      </w:r>
      <w:r w:rsidR="00717CA2" w:rsidRPr="00EC6E0B">
        <w:t>nimi p</w:t>
      </w:r>
      <w:r w:rsidR="002D0E97" w:rsidRPr="00EC6E0B">
        <w:t>ë</w:t>
      </w:r>
      <w:r w:rsidR="00717CA2" w:rsidRPr="00EC6E0B">
        <w:t>r nj</w:t>
      </w:r>
      <w:r w:rsidR="002D0E97" w:rsidRPr="00EC6E0B">
        <w:t>ë</w:t>
      </w:r>
      <w:r w:rsidR="00717CA2" w:rsidRPr="00EC6E0B">
        <w:t xml:space="preserve"> periudh</w:t>
      </w:r>
      <w:r w:rsidR="002D0E97" w:rsidRPr="00EC6E0B">
        <w:t>ë</w:t>
      </w:r>
      <w:r w:rsidR="00717CA2" w:rsidRPr="00EC6E0B">
        <w:t xml:space="preserve"> të pakt</w:t>
      </w:r>
      <w:r w:rsidR="002D0E97" w:rsidRPr="00EC6E0B">
        <w:t>ën 10 ditë pune</w:t>
      </w:r>
      <w:r w:rsidR="00717CA2" w:rsidRPr="00EC6E0B">
        <w:t xml:space="preserve"> p</w:t>
      </w:r>
      <w:r w:rsidR="002D0E97" w:rsidRPr="00EC6E0B">
        <w:t>ë</w:t>
      </w:r>
      <w:r w:rsidRPr="00EC6E0B">
        <w:t>r personelin e ri m</w:t>
      </w:r>
      <w:r>
        <w:t>ë</w:t>
      </w:r>
      <w:r w:rsidR="00717CA2" w:rsidRPr="00EC6E0B">
        <w:t>simdhënës.</w:t>
      </w:r>
    </w:p>
    <w:p w:rsidR="00EC6E0B" w:rsidRPr="009A2FDD" w:rsidRDefault="00717CA2" w:rsidP="00717CA2">
      <w:pPr>
        <w:pStyle w:val="Paragrafi"/>
      </w:pPr>
      <w:r w:rsidRPr="009A2FDD">
        <w:t>3) Kongrese dhe veprimtari të ngjashme p</w:t>
      </w:r>
      <w:r w:rsidR="002D0E97" w:rsidRPr="009A2FDD">
        <w:t>ë</w:t>
      </w:r>
      <w:r w:rsidRPr="009A2FDD">
        <w:t xml:space="preserve">rjashtohen kategorikisht. </w:t>
      </w:r>
    </w:p>
    <w:p w:rsidR="00717CA2" w:rsidRPr="009A2FDD" w:rsidRDefault="00717CA2" w:rsidP="00717CA2">
      <w:pPr>
        <w:pStyle w:val="Paragrafi"/>
      </w:pPr>
      <w:r w:rsidRPr="009A2FDD">
        <w:t>Veprimi 3: Ekskursionet studentore</w:t>
      </w:r>
    </w:p>
    <w:p w:rsidR="00717CA2" w:rsidRPr="009A2FDD" w:rsidRDefault="00717CA2" w:rsidP="00717CA2">
      <w:pPr>
        <w:pStyle w:val="Paragrafi"/>
      </w:pPr>
      <w:r w:rsidRPr="009A2FDD">
        <w:t>Palët Kon</w:t>
      </w:r>
      <w:r w:rsidR="00EC6E0B" w:rsidRPr="009A2FDD">
        <w:t>traktuese</w:t>
      </w:r>
      <w:r w:rsidRPr="009A2FDD">
        <w:t xml:space="preserve"> bien dakord të nxisin ekskursionet e studentëve, me kusht q</w:t>
      </w:r>
      <w:r w:rsidR="002D0E97" w:rsidRPr="009A2FDD">
        <w:t>ë</w:t>
      </w:r>
      <w:r w:rsidRPr="009A2FDD">
        <w:t xml:space="preserve"> këto</w:t>
      </w:r>
      <w:r w:rsidR="002D0E97" w:rsidRPr="009A2FDD">
        <w:t xml:space="preserve"> </w:t>
      </w:r>
      <w:r w:rsidRPr="009A2FDD">
        <w:t>ekskursione t</w:t>
      </w:r>
      <w:r w:rsidR="002D0E97" w:rsidRPr="009A2FDD">
        <w:t>ë</w:t>
      </w:r>
      <w:r w:rsidRPr="009A2FDD">
        <w:t xml:space="preserve"> kenë pik</w:t>
      </w:r>
      <w:r w:rsidR="002D0E97" w:rsidRPr="009A2FDD">
        <w:t>ë</w:t>
      </w:r>
      <w:r w:rsidRPr="009A2FDD">
        <w:t xml:space="preserve"> krediti dhe:</w:t>
      </w:r>
    </w:p>
    <w:p w:rsidR="00717CA2" w:rsidRPr="009A2FDD" w:rsidRDefault="00717CA2" w:rsidP="00717CA2">
      <w:pPr>
        <w:pStyle w:val="Paragrafi"/>
      </w:pPr>
      <w:r w:rsidRPr="009A2FDD">
        <w:t>1) t</w:t>
      </w:r>
      <w:r w:rsidR="002D0E97" w:rsidRPr="009A2FDD">
        <w:t>ë</w:t>
      </w:r>
      <w:r w:rsidRPr="009A2FDD">
        <w:t xml:space="preserve"> sh</w:t>
      </w:r>
      <w:r w:rsidR="00EC6E0B" w:rsidRPr="009A2FDD">
        <w:t>ërbejnë</w:t>
      </w:r>
      <w:r w:rsidRPr="009A2FDD">
        <w:t xml:space="preserve"> p</w:t>
      </w:r>
      <w:r w:rsidR="002D0E97" w:rsidRPr="009A2FDD">
        <w:t>ë</w:t>
      </w:r>
      <w:r w:rsidRPr="009A2FDD">
        <w:t>r q</w:t>
      </w:r>
      <w:r w:rsidR="002D0E97" w:rsidRPr="009A2FDD">
        <w:t>ë</w:t>
      </w:r>
      <w:r w:rsidRPr="009A2FDD">
        <w:t>llime shkencore/artistike dhe të p</w:t>
      </w:r>
      <w:r w:rsidR="002D0E97" w:rsidRPr="009A2FDD">
        <w:t>ë</w:t>
      </w:r>
      <w:r w:rsidRPr="009A2FDD">
        <w:t>rdorin nj</w:t>
      </w:r>
      <w:r w:rsidR="002D0E97" w:rsidRPr="009A2FDD">
        <w:t>ë</w:t>
      </w:r>
      <w:r w:rsidRPr="009A2FDD">
        <w:t xml:space="preserve"> </w:t>
      </w:r>
      <w:r w:rsidR="00EC6E0B" w:rsidRPr="009A2FDD">
        <w:t xml:space="preserve">pjesë </w:t>
      </w:r>
      <w:r w:rsidRPr="009A2FDD">
        <w:t>të caktuar t</w:t>
      </w:r>
      <w:r w:rsidR="002D0E97" w:rsidRPr="009A2FDD">
        <w:t>ë</w:t>
      </w:r>
      <w:r w:rsidRPr="009A2FDD">
        <w:t xml:space="preserve"> infrastrukturës së vendit prit</w:t>
      </w:r>
      <w:r w:rsidR="002D0E97" w:rsidRPr="009A2FDD">
        <w:t>ë</w:t>
      </w:r>
      <w:r w:rsidRPr="009A2FDD">
        <w:t>s; ose</w:t>
      </w:r>
    </w:p>
    <w:p w:rsidR="00EC6E0B" w:rsidRPr="009A2FDD" w:rsidRDefault="00717CA2" w:rsidP="00717CA2">
      <w:pPr>
        <w:pStyle w:val="Paragrafi"/>
      </w:pPr>
      <w:r w:rsidRPr="009A2FDD">
        <w:t>2) t</w:t>
      </w:r>
      <w:r w:rsidR="002D0E97" w:rsidRPr="009A2FDD">
        <w:t>ë</w:t>
      </w:r>
      <w:r w:rsidRPr="009A2FDD">
        <w:t xml:space="preserve"> shërbejnë p</w:t>
      </w:r>
      <w:r w:rsidR="002D0E97" w:rsidRPr="009A2FDD">
        <w:t>ë</w:t>
      </w:r>
      <w:r w:rsidRPr="009A2FDD">
        <w:t>r një q</w:t>
      </w:r>
      <w:r w:rsidR="002D0E97" w:rsidRPr="009A2FDD">
        <w:t>ë</w:t>
      </w:r>
      <w:r w:rsidRPr="009A2FDD">
        <w:t>llim shkencor/artistik dhe t</w:t>
      </w:r>
      <w:r w:rsidR="002D0E97" w:rsidRPr="009A2FDD">
        <w:t>ë</w:t>
      </w:r>
      <w:r w:rsidRPr="009A2FDD">
        <w:t xml:space="preserve"> organizohen bashk</w:t>
      </w:r>
      <w:r w:rsidR="002D0E97" w:rsidRPr="009A2FDD">
        <w:t>ë</w:t>
      </w:r>
      <w:r w:rsidRPr="009A2FDD">
        <w:t xml:space="preserve">risht. </w:t>
      </w:r>
    </w:p>
    <w:p w:rsidR="00717CA2" w:rsidRPr="009A2FDD" w:rsidRDefault="00717CA2" w:rsidP="00717CA2">
      <w:pPr>
        <w:pStyle w:val="Paragrafi"/>
      </w:pPr>
      <w:r w:rsidRPr="009A2FDD">
        <w:t>Veprimi 4: Skema e qarkullimit t</w:t>
      </w:r>
      <w:r w:rsidR="002D0E97" w:rsidRPr="009A2FDD">
        <w:t>ë</w:t>
      </w:r>
      <w:r w:rsidRPr="009A2FDD">
        <w:t xml:space="preserve"> bursave të studentëve dhe mësuesve</w:t>
      </w:r>
    </w:p>
    <w:p w:rsidR="00717CA2" w:rsidRPr="009A2FDD" w:rsidRDefault="00717CA2" w:rsidP="00717CA2">
      <w:pPr>
        <w:pStyle w:val="Paragrafi"/>
      </w:pPr>
      <w:r w:rsidRPr="009A2FDD">
        <w:t xml:space="preserve">1) Palët Kontraktuese bien dakord t’u </w:t>
      </w:r>
      <w:r w:rsidR="00093AD3" w:rsidRPr="009A2FDD">
        <w:t>japin bursa individuale studentë</w:t>
      </w:r>
      <w:r w:rsidRPr="009A2FDD">
        <w:t>v</w:t>
      </w:r>
      <w:r w:rsidR="00093AD3" w:rsidRPr="009A2FDD">
        <w:t>e që marrin pjesë në veprimtari</w:t>
      </w:r>
      <w:r w:rsidR="001A747E">
        <w:t>t</w:t>
      </w:r>
      <w:r w:rsidR="00093AD3" w:rsidRPr="009A2FDD">
        <w:t>ë</w:t>
      </w:r>
      <w:r w:rsidRPr="009A2FDD">
        <w:t xml:space="preserve"> e CEEPUS II të përshkruara n</w:t>
      </w:r>
      <w:r w:rsidR="002D0E97" w:rsidRPr="009A2FDD">
        <w:t>ë</w:t>
      </w:r>
      <w:r w:rsidRPr="009A2FDD">
        <w:t xml:space="preserve"> veprimin 1-3.</w:t>
      </w:r>
    </w:p>
    <w:p w:rsidR="00717CA2" w:rsidRDefault="00717CA2" w:rsidP="00717CA2">
      <w:pPr>
        <w:pStyle w:val="Paragrafi"/>
      </w:pPr>
      <w:r w:rsidRPr="009A2FDD">
        <w:t xml:space="preserve">2) </w:t>
      </w:r>
      <w:smartTag w:uri="urn:schemas-microsoft-com:office:smarttags" w:element="City">
        <w:smartTag w:uri="urn:schemas-microsoft-com:office:smarttags" w:element="place">
          <w:r w:rsidRPr="009A2FDD">
            <w:t>Bursa</w:t>
          </w:r>
        </w:smartTag>
      </w:smartTag>
      <w:r w:rsidRPr="009A2FDD">
        <w:t xml:space="preserve"> do </w:t>
      </w:r>
      <w:r w:rsidR="00093AD3" w:rsidRPr="009A2FDD">
        <w:t>t’</w:t>
      </w:r>
      <w:r w:rsidRPr="009A2FDD">
        <w:t>u jepen gjithashtu lektorëve, profesor</w:t>
      </w:r>
      <w:r w:rsidR="002D0E97" w:rsidRPr="009A2FDD">
        <w:t>ë</w:t>
      </w:r>
      <w:r w:rsidRPr="009A2FDD">
        <w:t>ve l</w:t>
      </w:r>
      <w:r w:rsidR="002D0E97" w:rsidRPr="009A2FDD">
        <w:t>ë</w:t>
      </w:r>
      <w:r w:rsidRPr="009A2FDD">
        <w:t>viz</w:t>
      </w:r>
      <w:r w:rsidR="002D0E97" w:rsidRPr="009A2FDD">
        <w:t>ë</w:t>
      </w:r>
      <w:r w:rsidRPr="009A2FDD">
        <w:t>s dhe personelit m</w:t>
      </w:r>
      <w:r w:rsidR="002D0E97" w:rsidRPr="009A2FDD">
        <w:t>ë</w:t>
      </w:r>
      <w:r w:rsidRPr="009A2FDD">
        <w:t>simdh</w:t>
      </w:r>
      <w:r w:rsidR="002D0E97" w:rsidRPr="009A2FDD">
        <w:t>ë</w:t>
      </w:r>
      <w:r w:rsidRPr="009A2FDD">
        <w:t>n</w:t>
      </w:r>
      <w:r w:rsidR="002D0E97" w:rsidRPr="009A2FDD">
        <w:t>ë</w:t>
      </w:r>
      <w:r w:rsidRPr="009A2FDD">
        <w:t>s, me kusht q</w:t>
      </w:r>
      <w:r w:rsidR="002D0E97" w:rsidRPr="009A2FDD">
        <w:t>ë</w:t>
      </w:r>
      <w:r w:rsidRPr="009A2FDD">
        <w:t xml:space="preserve"> ata të kontribuojnë në bashk</w:t>
      </w:r>
      <w:r w:rsidR="002D0E97" w:rsidRPr="009A2FDD">
        <w:t>ë</w:t>
      </w:r>
      <w:r w:rsidRPr="009A2FDD">
        <w:t>punimin universitar transkombëtar dhe/apo n</w:t>
      </w:r>
      <w:r w:rsidR="002D0E97" w:rsidRPr="009A2FDD">
        <w:t>ë</w:t>
      </w:r>
      <w:r w:rsidRPr="009A2FDD">
        <w:t xml:space="preserve"> marrjen e masave të p</w:t>
      </w:r>
      <w:r w:rsidR="002D0E97" w:rsidRPr="009A2FDD">
        <w:t>ë</w:t>
      </w:r>
      <w:r w:rsidR="00093AD3" w:rsidRPr="009A2FDD">
        <w:t>rshtatshme të traj</w:t>
      </w:r>
      <w:r w:rsidRPr="009A2FDD">
        <w:t>nimit. Lektor</w:t>
      </w:r>
      <w:r w:rsidR="002D0E97" w:rsidRPr="009A2FDD">
        <w:t>ë</w:t>
      </w:r>
      <w:r w:rsidRPr="009A2FDD">
        <w:t>t, profesorët l</w:t>
      </w:r>
      <w:r w:rsidR="002D0E97" w:rsidRPr="009A2FDD">
        <w:t>ë</w:t>
      </w:r>
      <w:r w:rsidRPr="009A2FDD">
        <w:t>viz</w:t>
      </w:r>
      <w:r w:rsidR="002D0E97" w:rsidRPr="009A2FDD">
        <w:t>ë</w:t>
      </w:r>
      <w:r w:rsidRPr="009A2FDD">
        <w:t>s dhe personeli mësimor do të ken</w:t>
      </w:r>
      <w:r w:rsidR="002D0E97" w:rsidRPr="009A2FDD">
        <w:t>ë</w:t>
      </w:r>
      <w:r w:rsidRPr="009A2FDD">
        <w:t xml:space="preserve"> nj</w:t>
      </w:r>
      <w:r w:rsidR="002D0E97" w:rsidRPr="009A2FDD">
        <w:t>ë</w:t>
      </w:r>
      <w:r w:rsidRPr="009A2FDD">
        <w:t xml:space="preserve"> ngarkes</w:t>
      </w:r>
      <w:r w:rsidR="002D0E97" w:rsidRPr="009A2FDD">
        <w:t>ë</w:t>
      </w:r>
      <w:r w:rsidRPr="009A2FDD">
        <w:t xml:space="preserve"> m</w:t>
      </w:r>
      <w:r w:rsidR="002D0E97" w:rsidRPr="009A2FDD">
        <w:t>ë</w:t>
      </w:r>
      <w:r w:rsidRPr="009A2FDD">
        <w:t>simore t</w:t>
      </w:r>
      <w:r w:rsidR="002D0E97" w:rsidRPr="009A2FDD">
        <w:t>ë</w:t>
      </w:r>
      <w:r w:rsidRPr="009A2FDD">
        <w:t xml:space="preserve"> paktën 6 or</w:t>
      </w:r>
      <w:r w:rsidR="002D0E97" w:rsidRPr="009A2FDD">
        <w:t>ë</w:t>
      </w:r>
      <w:r w:rsidRPr="009A2FDD">
        <w:t xml:space="preserve"> mësimdhënie në javë në universitetin prit</w:t>
      </w:r>
      <w:r w:rsidR="002D0E97" w:rsidRPr="009A2FDD">
        <w:t>ë</w:t>
      </w:r>
      <w:r w:rsidRPr="009A2FDD">
        <w:t>s.</w:t>
      </w:r>
    </w:p>
    <w:p w:rsidR="00983073" w:rsidRPr="009A2FDD" w:rsidRDefault="00983073" w:rsidP="00717CA2">
      <w:pPr>
        <w:pStyle w:val="Paragrafi"/>
      </w:pPr>
    </w:p>
    <w:p w:rsidR="00717CA2" w:rsidRDefault="00717CA2" w:rsidP="00717CA2">
      <w:pPr>
        <w:pStyle w:val="Paragrafi"/>
      </w:pPr>
      <w:r w:rsidRPr="009A2FDD">
        <w:t xml:space="preserve">3) </w:t>
      </w:r>
      <w:smartTag w:uri="urn:schemas-microsoft-com:office:smarttags" w:element="City">
        <w:smartTag w:uri="urn:schemas-microsoft-com:office:smarttags" w:element="place">
          <w:r w:rsidRPr="009A2FDD">
            <w:t>Bursa</w:t>
          </w:r>
        </w:smartTag>
      </w:smartTag>
      <w:r w:rsidRPr="009A2FDD">
        <w:t xml:space="preserve"> do </w:t>
      </w:r>
      <w:r w:rsidR="00093AD3" w:rsidRPr="009A2FDD">
        <w:t>t’</w:t>
      </w:r>
      <w:r w:rsidRPr="009A2FDD">
        <w:t>u jepen gjithashtu studentëve dhe të diplomuarve p</w:t>
      </w:r>
      <w:r w:rsidR="002D0E97" w:rsidRPr="009A2FDD">
        <w:t>ë</w:t>
      </w:r>
      <w:r w:rsidR="00093AD3" w:rsidRPr="009A2FDD">
        <w:t>r traj</w:t>
      </w:r>
      <w:r w:rsidR="001A747E">
        <w:t>nim praktik në ndër</w:t>
      </w:r>
      <w:r w:rsidRPr="009A2FDD">
        <w:t xml:space="preserve">marrje tregtare, mjedise kërkimore ose në institucione qeveritare në vendin </w:t>
      </w:r>
      <w:r w:rsidR="00093AD3" w:rsidRPr="009A2FDD">
        <w:t>pritës, me kusht që të bëjnë një</w:t>
      </w:r>
      <w:r w:rsidRPr="009A2FDD">
        <w:t xml:space="preserve"> plan të përcaktuar dhe të strukturuar.</w:t>
      </w:r>
    </w:p>
    <w:p w:rsidR="00717CA2" w:rsidRPr="009A2FDD" w:rsidRDefault="00717CA2" w:rsidP="00717CA2">
      <w:pPr>
        <w:pStyle w:val="Paragrafi"/>
      </w:pPr>
      <w:r w:rsidRPr="009A2FDD">
        <w:t>4) Bursat e studentëve p</w:t>
      </w:r>
      <w:r w:rsidR="002D0E97" w:rsidRPr="009A2FDD">
        <w:t>ë</w:t>
      </w:r>
      <w:r w:rsidRPr="009A2FDD">
        <w:t xml:space="preserve">r veprimtaritë e rregullta të semestrit </w:t>
      </w:r>
      <w:r w:rsidR="00093AD3" w:rsidRPr="009A2FDD">
        <w:t>do</w:t>
      </w:r>
      <w:r w:rsidRPr="009A2FDD">
        <w:t xml:space="preserve"> të jepen p</w:t>
      </w:r>
      <w:r w:rsidR="002D0E97" w:rsidRPr="009A2FDD">
        <w:t>ë</w:t>
      </w:r>
      <w:r w:rsidRPr="009A2FDD">
        <w:t>r nj</w:t>
      </w:r>
      <w:r w:rsidR="002D0E97" w:rsidRPr="009A2FDD">
        <w:t>ë</w:t>
      </w:r>
      <w:r w:rsidRPr="009A2FDD">
        <w:t xml:space="preserve"> periudh</w:t>
      </w:r>
      <w:r w:rsidR="002D0E97" w:rsidRPr="009A2FDD">
        <w:t>ë</w:t>
      </w:r>
      <w:r w:rsidR="0043725A" w:rsidRPr="009A2FDD">
        <w:t xml:space="preserve"> </w:t>
      </w:r>
      <w:r w:rsidR="00093AD3" w:rsidRPr="009A2FDD">
        <w:t>minimumi prej 3 muaj</w:t>
      </w:r>
      <w:r w:rsidR="0043725A" w:rsidRPr="009A2FDD">
        <w:t>sh dhe një</w:t>
      </w:r>
      <w:r w:rsidR="00093AD3" w:rsidRPr="009A2FDD">
        <w:t xml:space="preserve"> maksimumi prej 10 muaj</w:t>
      </w:r>
      <w:r w:rsidRPr="009A2FDD">
        <w:t>sh. Q</w:t>
      </w:r>
      <w:r w:rsidR="0043725A" w:rsidRPr="009A2FDD">
        <w:t>ë</w:t>
      </w:r>
      <w:r w:rsidRPr="009A2FDD">
        <w:t>ndrime m</w:t>
      </w:r>
      <w:r w:rsidR="0043725A" w:rsidRPr="009A2FDD">
        <w:t>ë</w:t>
      </w:r>
      <w:r w:rsidRPr="009A2FDD">
        <w:t xml:space="preserve"> të shkurtra do të lejohen p</w:t>
      </w:r>
      <w:r w:rsidR="0043725A" w:rsidRPr="009A2FDD">
        <w:t>ë</w:t>
      </w:r>
      <w:r w:rsidRPr="009A2FDD">
        <w:t>r studentët që punojn</w:t>
      </w:r>
      <w:r w:rsidR="0043725A" w:rsidRPr="009A2FDD">
        <w:t>ë</w:t>
      </w:r>
      <w:r w:rsidRPr="009A2FDD">
        <w:t xml:space="preserve"> p</w:t>
      </w:r>
      <w:r w:rsidR="0043725A" w:rsidRPr="009A2FDD">
        <w:t>ë</w:t>
      </w:r>
      <w:r w:rsidRPr="009A2FDD">
        <w:t>r tezat dhe dizertacionet e tyre.</w:t>
      </w:r>
    </w:p>
    <w:p w:rsidR="00717CA2" w:rsidRDefault="0043725A" w:rsidP="00717CA2">
      <w:pPr>
        <w:pStyle w:val="Paragrafi"/>
      </w:pPr>
      <w:r w:rsidRPr="009A2FDD">
        <w:t>5</w:t>
      </w:r>
      <w:r w:rsidR="00717CA2" w:rsidRPr="009A2FDD">
        <w:t>) Bursat CEEPUS II mund t’u jepen dhe studentëve të regjistruar në nj</w:t>
      </w:r>
      <w:r w:rsidRPr="009A2FDD">
        <w:t>ë</w:t>
      </w:r>
      <w:r w:rsidR="00717CA2" w:rsidRPr="009A2FDD">
        <w:t xml:space="preserve"> universitet t</w:t>
      </w:r>
      <w:r w:rsidRPr="009A2FDD">
        <w:t>ë</w:t>
      </w:r>
      <w:r w:rsidR="00717CA2" w:rsidRPr="009A2FDD">
        <w:t xml:space="preserve"> pranuesh</w:t>
      </w:r>
      <w:r w:rsidRPr="009A2FDD">
        <w:t>ë</w:t>
      </w:r>
      <w:r w:rsidR="00717CA2" w:rsidRPr="009A2FDD">
        <w:t>m p</w:t>
      </w:r>
      <w:r w:rsidRPr="009A2FDD">
        <w:t>ë</w:t>
      </w:r>
      <w:r w:rsidR="00717CA2" w:rsidRPr="009A2FDD">
        <w:t>r CEEPUS II, p</w:t>
      </w:r>
      <w:r w:rsidRPr="009A2FDD">
        <w:t>ë</w:t>
      </w:r>
      <w:r w:rsidR="00717CA2" w:rsidRPr="009A2FDD">
        <w:t>r të cilët jan</w:t>
      </w:r>
      <w:r w:rsidRPr="009A2FDD">
        <w:t>ë</w:t>
      </w:r>
      <w:r w:rsidR="00717CA2" w:rsidRPr="009A2FDD">
        <w:t xml:space="preserve"> bërë ujdi të posaçme studimi jashtë rrjetit CEEPUS II. </w:t>
      </w:r>
      <w:r w:rsidR="00093AD3" w:rsidRPr="009A2FDD">
        <w:t>(Freemovers</w:t>
      </w:r>
      <w:r w:rsidR="00717CA2" w:rsidRPr="009A2FDD">
        <w:t>)</w:t>
      </w:r>
    </w:p>
    <w:p w:rsidR="00EC66F3" w:rsidRPr="009A2FDD" w:rsidRDefault="00EC66F3" w:rsidP="00717CA2">
      <w:pPr>
        <w:pStyle w:val="Paragrafi"/>
      </w:pPr>
    </w:p>
    <w:p w:rsidR="00717CA2" w:rsidRPr="009A2FDD" w:rsidRDefault="00717CA2" w:rsidP="00717CA2">
      <w:pPr>
        <w:pStyle w:val="Paragrafi"/>
      </w:pPr>
      <w:r w:rsidRPr="009A2FDD">
        <w:t>6) Bursat CEEPUS II jan</w:t>
      </w:r>
      <w:r w:rsidR="0043725A" w:rsidRPr="009A2FDD">
        <w:t>ë</w:t>
      </w:r>
      <w:r w:rsidRPr="009A2FDD">
        <w:t xml:space="preserve"> bursa “t</w:t>
      </w:r>
      <w:r w:rsidR="0043725A" w:rsidRPr="009A2FDD">
        <w:t>ë</w:t>
      </w:r>
      <w:r w:rsidRPr="009A2FDD">
        <w:t xml:space="preserve"> plota”, domethënë mbulojnë shpenzimet e jetes</w:t>
      </w:r>
      <w:r w:rsidR="0043725A" w:rsidRPr="009A2FDD">
        <w:t>ë</w:t>
      </w:r>
      <w:r w:rsidRPr="009A2FDD">
        <w:t>s, taksat laboratorike sipas rregullit të p</w:t>
      </w:r>
      <w:r w:rsidR="0043725A" w:rsidRPr="009A2FDD">
        <w:t>ë</w:t>
      </w:r>
      <w:r w:rsidRPr="009A2FDD">
        <w:t>rgjithsh</w:t>
      </w:r>
      <w:r w:rsidR="0043725A" w:rsidRPr="009A2FDD">
        <w:t>ë</w:t>
      </w:r>
      <w:r w:rsidRPr="009A2FDD">
        <w:t>m në vendin prit</w:t>
      </w:r>
      <w:r w:rsidR="0043725A" w:rsidRPr="009A2FDD">
        <w:t>ë</w:t>
      </w:r>
      <w:r w:rsidRPr="009A2FDD">
        <w:t>s, strehimin dhe sigurimin sh</w:t>
      </w:r>
      <w:r w:rsidR="0043725A" w:rsidRPr="009A2FDD">
        <w:t>ë</w:t>
      </w:r>
      <w:r w:rsidRPr="009A2FDD">
        <w:t>ndetësor bazë, kur kjo zbatohet n</w:t>
      </w:r>
      <w:r w:rsidR="0043725A" w:rsidRPr="009A2FDD">
        <w:t>ë</w:t>
      </w:r>
      <w:r w:rsidRPr="009A2FDD">
        <w:t xml:space="preserve"> vendin pritës. Bursat CEEPUS II do t</w:t>
      </w:r>
      <w:r w:rsidR="0043725A" w:rsidRPr="009A2FDD">
        <w:t>ë</w:t>
      </w:r>
      <w:r w:rsidRPr="009A2FDD">
        <w:t xml:space="preserve"> jenë në përputhje me koston e jetes</w:t>
      </w:r>
      <w:r w:rsidR="0043725A" w:rsidRPr="009A2FDD">
        <w:t>ë</w:t>
      </w:r>
      <w:r w:rsidRPr="009A2FDD">
        <w:t>s në vendin prit</w:t>
      </w:r>
      <w:r w:rsidR="0043725A" w:rsidRPr="009A2FDD">
        <w:t>ë</w:t>
      </w:r>
      <w:r w:rsidRPr="009A2FDD">
        <w:t>s dhe do të mbrohen ndaj l</w:t>
      </w:r>
      <w:r w:rsidR="0043725A" w:rsidRPr="009A2FDD">
        <w:t>ëvizjeve të inf</w:t>
      </w:r>
      <w:r w:rsidRPr="009A2FDD">
        <w:t>lacionit.</w:t>
      </w:r>
    </w:p>
    <w:p w:rsidR="00717CA2" w:rsidRPr="009A2FDD" w:rsidRDefault="00717CA2" w:rsidP="00717CA2">
      <w:pPr>
        <w:pStyle w:val="Paragrafi"/>
      </w:pPr>
      <w:r w:rsidRPr="009A2FDD">
        <w:t>7) Meq</w:t>
      </w:r>
      <w:r w:rsidR="0043725A" w:rsidRPr="009A2FDD">
        <w:t>ë</w:t>
      </w:r>
      <w:r w:rsidRPr="009A2FDD">
        <w:t xml:space="preserve"> nuk ka transferim fondesh, bursat CEEPUS II do t</w:t>
      </w:r>
      <w:r w:rsidR="0043725A" w:rsidRPr="009A2FDD">
        <w:t>ë</w:t>
      </w:r>
      <w:r w:rsidRPr="009A2FDD">
        <w:t xml:space="preserve"> paguhen nga vendi prit</w:t>
      </w:r>
      <w:r w:rsidR="0043725A" w:rsidRPr="009A2FDD">
        <w:t>ë</w:t>
      </w:r>
      <w:r w:rsidR="00093AD3" w:rsidRPr="009A2FDD">
        <w:t>s, përveç</w:t>
      </w:r>
      <w:r w:rsidRPr="009A2FDD">
        <w:t xml:space="preserve"> shpenzimeve të udhëtimit, që do t</w:t>
      </w:r>
      <w:r w:rsidR="0043725A" w:rsidRPr="009A2FDD">
        <w:t>ë</w:t>
      </w:r>
      <w:r w:rsidRPr="009A2FDD">
        <w:t xml:space="preserve"> paguhen nga vendi d</w:t>
      </w:r>
      <w:r w:rsidR="0043725A" w:rsidRPr="009A2FDD">
        <w:t>ë</w:t>
      </w:r>
      <w:r w:rsidRPr="009A2FDD">
        <w:t>rgues, ku kjo zbatohet.</w:t>
      </w:r>
    </w:p>
    <w:p w:rsidR="00717CA2" w:rsidRPr="009A2FDD" w:rsidRDefault="00717CA2" w:rsidP="00717CA2">
      <w:pPr>
        <w:pStyle w:val="Paragrafi"/>
      </w:pPr>
      <w:r w:rsidRPr="009A2FDD">
        <w:t>8) Shuma e parave të CEEPUS II p</w:t>
      </w:r>
      <w:r w:rsidR="0043725A" w:rsidRPr="009A2FDD">
        <w:t>ë</w:t>
      </w:r>
      <w:r w:rsidRPr="009A2FDD">
        <w:t>rcaktohet si “nj</w:t>
      </w:r>
      <w:r w:rsidR="0043725A" w:rsidRPr="009A2FDD">
        <w:t>ë</w:t>
      </w:r>
      <w:r w:rsidRPr="009A2FDD">
        <w:t xml:space="preserve"> muaj bursë”. T</w:t>
      </w:r>
      <w:r w:rsidR="0043725A" w:rsidRPr="009A2FDD">
        <w:t>ë</w:t>
      </w:r>
      <w:r w:rsidRPr="009A2FDD">
        <w:t xml:space="preserve"> gjitha Palët Kontraktuese do t</w:t>
      </w:r>
      <w:r w:rsidR="0043725A" w:rsidRPr="009A2FDD">
        <w:t>ë</w:t>
      </w:r>
      <w:r w:rsidRPr="009A2FDD">
        <w:t xml:space="preserve"> njoftojnë p</w:t>
      </w:r>
      <w:r w:rsidR="0043725A" w:rsidRPr="009A2FDD">
        <w:t>ë</w:t>
      </w:r>
      <w:r w:rsidRPr="009A2FDD">
        <w:t>r kuotat e tyre p</w:t>
      </w:r>
      <w:r w:rsidR="0043725A" w:rsidRPr="009A2FDD">
        <w:t>ë</w:t>
      </w:r>
      <w:r w:rsidRPr="009A2FDD">
        <w:t>r vitin akademik në vazhdim n</w:t>
      </w:r>
      <w:r w:rsidR="0043725A" w:rsidRPr="009A2FDD">
        <w:t>ë</w:t>
      </w:r>
      <w:r w:rsidRPr="009A2FDD">
        <w:t xml:space="preserve"> intervalin mes viteve. Minimumi i k</w:t>
      </w:r>
      <w:r w:rsidR="0043725A" w:rsidRPr="009A2FDD">
        <w:t>ë</w:t>
      </w:r>
      <w:r w:rsidRPr="009A2FDD">
        <w:t>rkuar do t</w:t>
      </w:r>
      <w:r w:rsidR="0043725A" w:rsidRPr="009A2FDD">
        <w:t>ë</w:t>
      </w:r>
      <w:r w:rsidRPr="009A2FDD">
        <w:t xml:space="preserve"> jet</w:t>
      </w:r>
      <w:r w:rsidR="0043725A" w:rsidRPr="009A2FDD">
        <w:t>ë</w:t>
      </w:r>
      <w:r w:rsidRPr="009A2FDD">
        <w:t xml:space="preserve"> 100 muaj bursa.</w:t>
      </w:r>
    </w:p>
    <w:p w:rsidR="00717CA2" w:rsidRPr="009A2FDD" w:rsidRDefault="00717CA2" w:rsidP="00717CA2">
      <w:pPr>
        <w:pStyle w:val="Paragrafi"/>
      </w:pPr>
      <w:r w:rsidRPr="009A2FDD">
        <w:t>9) CEEPUS II nuk do t</w:t>
      </w:r>
      <w:r w:rsidR="0043725A" w:rsidRPr="009A2FDD">
        <w:t>ë</w:t>
      </w:r>
      <w:r w:rsidRPr="009A2FDD">
        <w:t xml:space="preserve"> mbuloj</w:t>
      </w:r>
      <w:r w:rsidR="0043725A" w:rsidRPr="009A2FDD">
        <w:t>ë</w:t>
      </w:r>
      <w:r w:rsidRPr="009A2FDD">
        <w:t xml:space="preserve"> shpenzimet e p</w:t>
      </w:r>
      <w:r w:rsidR="0043725A" w:rsidRPr="009A2FDD">
        <w:t>ë</w:t>
      </w:r>
      <w:r w:rsidRPr="009A2FDD">
        <w:t>rgjithshme apo shpenzime q</w:t>
      </w:r>
      <w:r w:rsidR="0043725A" w:rsidRPr="009A2FDD">
        <w:t>ë</w:t>
      </w:r>
      <w:r w:rsidRPr="009A2FDD">
        <w:t xml:space="preserve"> lidhen me qëllime organizative.</w:t>
      </w:r>
    </w:p>
    <w:p w:rsidR="00717CA2" w:rsidRPr="009A2FDD" w:rsidRDefault="00717CA2" w:rsidP="00717CA2">
      <w:pPr>
        <w:pStyle w:val="Paragrafi"/>
      </w:pPr>
    </w:p>
    <w:p w:rsidR="00A0784B" w:rsidRDefault="00A0784B" w:rsidP="00116978">
      <w:pPr>
        <w:pStyle w:val="Paragrafi"/>
      </w:pPr>
    </w:p>
    <w:p w:rsidR="00894DE9" w:rsidRPr="0025457F" w:rsidRDefault="00894DE9" w:rsidP="00894DE9">
      <w:pPr>
        <w:pStyle w:val="Titulli"/>
      </w:pPr>
      <w:r w:rsidRPr="0025457F">
        <w:t>L I G J</w:t>
      </w:r>
    </w:p>
    <w:p w:rsidR="00894DE9" w:rsidRPr="0025457F" w:rsidRDefault="00894DE9" w:rsidP="00894DE9">
      <w:pPr>
        <w:pStyle w:val="NumriData"/>
      </w:pPr>
      <w:r w:rsidRPr="0025457F">
        <w:t>Nr.9476, datë 9.2.2006</w:t>
      </w:r>
    </w:p>
    <w:p w:rsidR="00894DE9" w:rsidRPr="0025457F" w:rsidRDefault="00894DE9" w:rsidP="00894DE9">
      <w:pPr>
        <w:pStyle w:val="Paragrafi"/>
      </w:pPr>
    </w:p>
    <w:p w:rsidR="00894DE9" w:rsidRPr="0025457F" w:rsidRDefault="00894DE9" w:rsidP="00894DE9">
      <w:pPr>
        <w:pStyle w:val="Titulli"/>
      </w:pPr>
      <w:r w:rsidRPr="0025457F">
        <w:t>PËR DISA SHTESA DHE NDRYSHIME NË LIGJIN NR.8894, DATË 14.5.2002 “PËR AGJENCINË E TRAJTIMIT TË KREDIVE”, TË NDRYSHUAR</w:t>
      </w:r>
    </w:p>
    <w:p w:rsidR="00894DE9" w:rsidRPr="0025457F" w:rsidRDefault="00894DE9" w:rsidP="00894DE9">
      <w:pPr>
        <w:pStyle w:val="Paragrafi"/>
        <w:ind w:firstLine="0"/>
      </w:pPr>
    </w:p>
    <w:p w:rsidR="00894DE9" w:rsidRPr="0025457F" w:rsidRDefault="00894DE9" w:rsidP="00894DE9">
      <w:pPr>
        <w:pStyle w:val="Paragrafi"/>
      </w:pPr>
      <w:r w:rsidRPr="0025457F">
        <w:t xml:space="preserve">Në mbështetje të neneve 78 dhe  83 pika 1 të Kushtetutës, me propozimin e Këshillit të Ministrave, </w:t>
      </w:r>
    </w:p>
    <w:p w:rsidR="00894DE9" w:rsidRPr="0025457F" w:rsidRDefault="00894DE9" w:rsidP="00894DE9">
      <w:pPr>
        <w:pStyle w:val="Paragrafi"/>
      </w:pPr>
    </w:p>
    <w:p w:rsidR="00894DE9" w:rsidRPr="0025457F" w:rsidRDefault="00894DE9" w:rsidP="00894DE9">
      <w:pPr>
        <w:pStyle w:val="VENDOSI"/>
      </w:pPr>
      <w:r w:rsidRPr="0025457F">
        <w:t xml:space="preserve">K U V E N D I </w:t>
      </w:r>
    </w:p>
    <w:p w:rsidR="00894DE9" w:rsidRPr="0025457F" w:rsidRDefault="00894DE9" w:rsidP="00894DE9">
      <w:pPr>
        <w:pStyle w:val="VENDOSI"/>
      </w:pPr>
      <w:r w:rsidRPr="0025457F">
        <w:t>I REPUBLIKËS SË SHQIPËRISË</w:t>
      </w:r>
    </w:p>
    <w:p w:rsidR="00894DE9" w:rsidRPr="0025457F" w:rsidRDefault="00894DE9" w:rsidP="00894DE9">
      <w:pPr>
        <w:pStyle w:val="VENDOSI"/>
      </w:pPr>
    </w:p>
    <w:p w:rsidR="00894DE9" w:rsidRPr="0025457F" w:rsidRDefault="00894DE9" w:rsidP="00894DE9">
      <w:pPr>
        <w:pStyle w:val="VENDOSI"/>
      </w:pPr>
      <w:r w:rsidRPr="0025457F">
        <w:t>V E N D O S I:</w:t>
      </w:r>
    </w:p>
    <w:p w:rsidR="00894DE9" w:rsidRPr="0025457F" w:rsidRDefault="00894DE9" w:rsidP="00894DE9">
      <w:pPr>
        <w:pStyle w:val="Paragrafi"/>
      </w:pPr>
    </w:p>
    <w:p w:rsidR="00894DE9" w:rsidRPr="0025457F" w:rsidRDefault="00894DE9" w:rsidP="00894DE9">
      <w:pPr>
        <w:pStyle w:val="Paragrafi"/>
      </w:pPr>
      <w:r w:rsidRPr="0025457F">
        <w:t>Në ligjin nr.8894, datë 14.5.2002 “Për Agjencinë e Trajtimit të Kredive”, të ndryshuar, bëhen këto shtesa dhe ndryshime:</w:t>
      </w:r>
    </w:p>
    <w:p w:rsidR="00894DE9" w:rsidRPr="0025457F" w:rsidRDefault="00894DE9" w:rsidP="00894DE9">
      <w:pPr>
        <w:pStyle w:val="Paragrafi"/>
      </w:pPr>
    </w:p>
    <w:p w:rsidR="00894DE9" w:rsidRPr="0025457F" w:rsidRDefault="00894DE9" w:rsidP="00894DE9">
      <w:pPr>
        <w:pStyle w:val="NeniNr"/>
      </w:pPr>
      <w:r w:rsidRPr="0025457F">
        <w:t>Neni 1</w:t>
      </w:r>
    </w:p>
    <w:p w:rsidR="00894DE9" w:rsidRPr="0025457F" w:rsidRDefault="00894DE9" w:rsidP="00894DE9">
      <w:pPr>
        <w:pStyle w:val="Paragrafi"/>
      </w:pPr>
    </w:p>
    <w:p w:rsidR="00894DE9" w:rsidRPr="005943DE" w:rsidRDefault="00894DE9" w:rsidP="00894DE9">
      <w:pPr>
        <w:pStyle w:val="Paragrafi"/>
        <w:rPr>
          <w:lang w:val="it-IT"/>
        </w:rPr>
      </w:pPr>
      <w:r w:rsidRPr="005943DE">
        <w:rPr>
          <w:lang w:val="it-IT"/>
        </w:rPr>
        <w:t>Neni 4 ndryshohet si më poshtë:</w:t>
      </w:r>
    </w:p>
    <w:p w:rsidR="00894DE9" w:rsidRPr="005943DE" w:rsidRDefault="00894DE9" w:rsidP="00894DE9">
      <w:pPr>
        <w:pStyle w:val="Paragrafi"/>
        <w:rPr>
          <w:lang w:val="it-IT"/>
        </w:rPr>
      </w:pPr>
    </w:p>
    <w:p w:rsidR="00894DE9" w:rsidRPr="0025457F" w:rsidRDefault="00894DE9" w:rsidP="00894DE9">
      <w:pPr>
        <w:pStyle w:val="NeniNr"/>
      </w:pPr>
      <w:r w:rsidRPr="0025457F">
        <w:t>“Neni 4</w:t>
      </w:r>
    </w:p>
    <w:p w:rsidR="00894DE9" w:rsidRPr="0025457F" w:rsidRDefault="00894DE9" w:rsidP="00894DE9">
      <w:pPr>
        <w:pStyle w:val="Paragrafi"/>
      </w:pPr>
    </w:p>
    <w:p w:rsidR="00983073" w:rsidRPr="00477C15" w:rsidRDefault="00894DE9" w:rsidP="00477C15">
      <w:pPr>
        <w:pStyle w:val="Paragrafi"/>
      </w:pPr>
      <w:r w:rsidRPr="0025457F">
        <w:t>Agjencia është person juridik publik, në varësi të Ministrit të Financave, me seli në Tiranë. Agjencia e ushtron veprimtarinë e vet në përputhje me dispozitat e këtij ligji dhe legjislacionin në fuqi.”.</w:t>
      </w:r>
    </w:p>
    <w:p w:rsidR="00983073" w:rsidRPr="00983073" w:rsidRDefault="00983073" w:rsidP="0033430C">
      <w:pPr>
        <w:pStyle w:val="Paragrafi"/>
      </w:pPr>
    </w:p>
    <w:p w:rsidR="00894DE9" w:rsidRPr="0025457F" w:rsidRDefault="00894DE9" w:rsidP="00894DE9">
      <w:pPr>
        <w:pStyle w:val="NeniNr"/>
      </w:pPr>
      <w:r w:rsidRPr="0025457F">
        <w:t>Neni 2</w:t>
      </w:r>
    </w:p>
    <w:p w:rsidR="00894DE9" w:rsidRPr="0025457F" w:rsidRDefault="00894DE9" w:rsidP="00894DE9">
      <w:pPr>
        <w:pStyle w:val="Paragrafi"/>
      </w:pPr>
    </w:p>
    <w:p w:rsidR="00894DE9" w:rsidRPr="0025457F" w:rsidRDefault="00894DE9" w:rsidP="00894DE9">
      <w:pPr>
        <w:pStyle w:val="Paragrafi"/>
      </w:pPr>
      <w:r w:rsidRPr="0025457F">
        <w:t>Pika 1 e nenit 14 ndryshohet si më poshtë:</w:t>
      </w:r>
    </w:p>
    <w:p w:rsidR="00894DE9" w:rsidRDefault="00894DE9" w:rsidP="00894DE9">
      <w:pPr>
        <w:pStyle w:val="Paragrafi"/>
      </w:pPr>
      <w:r w:rsidRPr="0025457F">
        <w:t>“1. Këshilli Mbikëqyrës i Agjencisë është përgjegjës për drejtimin e Agjencisë. Ai përgjigjet dhe raporton çdo 6 muaj përpara Ministrit të Financave.”.</w:t>
      </w:r>
    </w:p>
    <w:p w:rsidR="00983073" w:rsidRPr="0025457F" w:rsidRDefault="00983073" w:rsidP="00894DE9">
      <w:pPr>
        <w:pStyle w:val="Paragrafi"/>
      </w:pPr>
    </w:p>
    <w:p w:rsidR="00894DE9" w:rsidRPr="0025457F" w:rsidRDefault="00894DE9" w:rsidP="00894DE9">
      <w:pPr>
        <w:pStyle w:val="NeniNr"/>
      </w:pPr>
      <w:r w:rsidRPr="0025457F">
        <w:t>Neni 3</w:t>
      </w:r>
    </w:p>
    <w:p w:rsidR="00894DE9" w:rsidRPr="0025457F" w:rsidRDefault="00894DE9" w:rsidP="00894DE9">
      <w:pPr>
        <w:pStyle w:val="Paragrafi"/>
      </w:pPr>
    </w:p>
    <w:p w:rsidR="00894DE9" w:rsidRPr="0025457F" w:rsidRDefault="00894DE9" w:rsidP="00894DE9">
      <w:pPr>
        <w:pStyle w:val="Paragrafi"/>
      </w:pPr>
      <w:r w:rsidRPr="0025457F">
        <w:t>Në nenin 23 bëhen këto ndryshime:</w:t>
      </w:r>
    </w:p>
    <w:p w:rsidR="00894DE9" w:rsidRPr="0025457F" w:rsidRDefault="00894DE9" w:rsidP="00894DE9">
      <w:pPr>
        <w:pStyle w:val="Paragrafi"/>
      </w:pPr>
      <w:r w:rsidRPr="0025457F">
        <w:t>1. Pika</w:t>
      </w:r>
      <w:r w:rsidR="00EC66F3">
        <w:t xml:space="preserve"> </w:t>
      </w:r>
      <w:r w:rsidRPr="0025457F">
        <w:t>1 ndryshohet si më poshtë:</w:t>
      </w:r>
    </w:p>
    <w:p w:rsidR="00894DE9" w:rsidRPr="0025457F" w:rsidRDefault="00894DE9" w:rsidP="00894DE9">
      <w:pPr>
        <w:pStyle w:val="Paragrafi"/>
      </w:pPr>
      <w:r w:rsidRPr="0025457F">
        <w:t>“l. Vendimi për mbylljen e veprimtarisë së Agjencisë merret nga Këshilli i Ministrave, sipas propozimit të Ministrit të Financave.”.</w:t>
      </w:r>
    </w:p>
    <w:p w:rsidR="00894DE9" w:rsidRPr="0025457F" w:rsidRDefault="00894DE9" w:rsidP="00894DE9">
      <w:pPr>
        <w:pStyle w:val="Paragrafi"/>
      </w:pPr>
      <w:r w:rsidRPr="0025457F">
        <w:t>2. Pika 2 ndryshohet si më poshtë:</w:t>
      </w:r>
    </w:p>
    <w:p w:rsidR="00894DE9" w:rsidRPr="0025457F" w:rsidRDefault="00894DE9" w:rsidP="00894DE9">
      <w:pPr>
        <w:pStyle w:val="Paragrafi"/>
      </w:pPr>
      <w:r w:rsidRPr="0025457F">
        <w:t>“2. Pas mbylljes së Agjencisë, pjesa e mbetur e aktiveve dhe pasiveve administrohet nga Ministria e Financave.”.</w:t>
      </w:r>
    </w:p>
    <w:p w:rsidR="00894DE9" w:rsidRPr="0025457F" w:rsidRDefault="00894DE9" w:rsidP="00894DE9">
      <w:pPr>
        <w:pStyle w:val="Paragrafi"/>
      </w:pPr>
    </w:p>
    <w:p w:rsidR="00894DE9" w:rsidRPr="0025457F" w:rsidRDefault="00894DE9" w:rsidP="00894DE9">
      <w:pPr>
        <w:pStyle w:val="NeniNr"/>
      </w:pPr>
      <w:r w:rsidRPr="0025457F">
        <w:t>Neni 4</w:t>
      </w:r>
    </w:p>
    <w:p w:rsidR="00894DE9" w:rsidRPr="0025457F" w:rsidRDefault="00894DE9" w:rsidP="005F2F04">
      <w:pPr>
        <w:pStyle w:val="Paragrafi"/>
        <w:ind w:firstLine="0"/>
      </w:pPr>
    </w:p>
    <w:p w:rsidR="00894DE9" w:rsidRPr="0025457F" w:rsidRDefault="00894DE9" w:rsidP="00894DE9">
      <w:pPr>
        <w:pStyle w:val="Paragrafi"/>
      </w:pPr>
      <w:r w:rsidRPr="0025457F">
        <w:t>Ky ligj hyn në fuqi 15 ditë pas botimit në Fletoren Zyrtare.</w:t>
      </w:r>
    </w:p>
    <w:p w:rsidR="00894DE9" w:rsidRDefault="00894DE9" w:rsidP="00894DE9">
      <w:pPr>
        <w:pStyle w:val="Paragrafi"/>
      </w:pPr>
    </w:p>
    <w:p w:rsidR="00894DE9" w:rsidRPr="00890B3E" w:rsidRDefault="00894DE9" w:rsidP="00894DE9">
      <w:pPr>
        <w:pStyle w:val="Shpallja"/>
        <w:rPr>
          <w:sz w:val="23"/>
          <w:szCs w:val="23"/>
        </w:rPr>
      </w:pPr>
      <w:r>
        <w:rPr>
          <w:sz w:val="23"/>
          <w:szCs w:val="23"/>
        </w:rPr>
        <w:t>Shpallur me dekretin nr.</w:t>
      </w:r>
      <w:r w:rsidR="00BA25A5">
        <w:rPr>
          <w:sz w:val="23"/>
          <w:szCs w:val="23"/>
        </w:rPr>
        <w:t>4798</w:t>
      </w:r>
      <w:r>
        <w:rPr>
          <w:sz w:val="23"/>
          <w:szCs w:val="23"/>
        </w:rPr>
        <w:t>,</w:t>
      </w:r>
      <w:r w:rsidRPr="00890B3E">
        <w:rPr>
          <w:sz w:val="23"/>
          <w:szCs w:val="23"/>
        </w:rPr>
        <w:t xml:space="preserve"> datë</w:t>
      </w:r>
      <w:r w:rsidR="00BA25A5">
        <w:rPr>
          <w:sz w:val="23"/>
          <w:szCs w:val="23"/>
        </w:rPr>
        <w:t xml:space="preserve"> 3.3.2006 </w:t>
      </w:r>
      <w:r w:rsidRPr="00890B3E">
        <w:rPr>
          <w:sz w:val="23"/>
          <w:szCs w:val="23"/>
        </w:rPr>
        <w:t>të Presidentit të Republikës së Shqipërisë, Alfred Moisiu</w:t>
      </w:r>
    </w:p>
    <w:p w:rsidR="00894DE9" w:rsidRPr="00894DE9" w:rsidRDefault="00894DE9" w:rsidP="00894DE9">
      <w:pPr>
        <w:pStyle w:val="Paragrafi"/>
        <w:rPr>
          <w:lang w:val="sq-AL"/>
        </w:rPr>
      </w:pPr>
    </w:p>
    <w:p w:rsidR="00894DE9" w:rsidRPr="0025457F" w:rsidRDefault="00894DE9" w:rsidP="0033430C">
      <w:pPr>
        <w:pStyle w:val="Paragrafi"/>
      </w:pPr>
    </w:p>
    <w:p w:rsidR="00A2427C" w:rsidRDefault="0023245A" w:rsidP="00427CAD">
      <w:pPr>
        <w:pStyle w:val="Akti"/>
      </w:pPr>
      <w:r>
        <w:t>L</w:t>
      </w:r>
      <w:r w:rsidR="00B37B9D">
        <w:t xml:space="preserve"> </w:t>
      </w:r>
      <w:r>
        <w:t>i</w:t>
      </w:r>
      <w:r w:rsidR="00B37B9D">
        <w:t xml:space="preserve"> </w:t>
      </w:r>
      <w:r>
        <w:t>g</w:t>
      </w:r>
      <w:r w:rsidR="00B37B9D">
        <w:t xml:space="preserve"> </w:t>
      </w:r>
      <w:r>
        <w:t>j</w:t>
      </w:r>
    </w:p>
    <w:p w:rsidR="0023245A" w:rsidRDefault="0023245A" w:rsidP="00427CAD">
      <w:pPr>
        <w:pStyle w:val="NumriData"/>
      </w:pPr>
      <w:r>
        <w:t>Nr.9477, dat</w:t>
      </w:r>
      <w:r w:rsidR="00427CAD">
        <w:t>ë</w:t>
      </w:r>
      <w:r>
        <w:t xml:space="preserve"> 9.2.2006</w:t>
      </w:r>
    </w:p>
    <w:p w:rsidR="0023245A" w:rsidRPr="009A2FDD" w:rsidRDefault="0023245A" w:rsidP="00116978">
      <w:pPr>
        <w:pStyle w:val="Paragrafi"/>
      </w:pPr>
    </w:p>
    <w:p w:rsidR="00427CAD" w:rsidRDefault="0023245A" w:rsidP="00427CAD">
      <w:pPr>
        <w:pStyle w:val="Titulli"/>
      </w:pPr>
      <w:r>
        <w:t>P</w:t>
      </w:r>
      <w:r w:rsidR="00427CAD">
        <w:t>ë</w:t>
      </w:r>
      <w:r>
        <w:t>r disa ndryshime dhe shtesa n</w:t>
      </w:r>
      <w:r w:rsidR="00427CAD">
        <w:t>ë</w:t>
      </w:r>
      <w:r>
        <w:t xml:space="preserve"> ligjin nr.9228, dat</w:t>
      </w:r>
      <w:r w:rsidR="00427CAD">
        <w:t>ë</w:t>
      </w:r>
      <w:r>
        <w:t xml:space="preserve"> 29.4.2004 </w:t>
      </w:r>
    </w:p>
    <w:p w:rsidR="0023245A" w:rsidRPr="009A2FDD" w:rsidRDefault="00C954AE" w:rsidP="00427CAD">
      <w:pPr>
        <w:pStyle w:val="Titulli"/>
        <w:rPr>
          <w:lang w:val="it-IT"/>
        </w:rPr>
      </w:pPr>
      <w:r>
        <w:rPr>
          <w:lang w:val="it-IT"/>
        </w:rPr>
        <w:t>“</w:t>
      </w:r>
      <w:r w:rsidR="0023245A" w:rsidRPr="009A2FDD">
        <w:rPr>
          <w:lang w:val="it-IT"/>
        </w:rPr>
        <w:t>P</w:t>
      </w:r>
      <w:r w:rsidR="00427CAD" w:rsidRPr="009A2FDD">
        <w:rPr>
          <w:lang w:val="it-IT"/>
        </w:rPr>
        <w:t>ë</w:t>
      </w:r>
      <w:r w:rsidR="0023245A" w:rsidRPr="009A2FDD">
        <w:rPr>
          <w:lang w:val="it-IT"/>
        </w:rPr>
        <w:t>r kontabilitetin dhe pasqyrat financiare”</w:t>
      </w:r>
    </w:p>
    <w:p w:rsidR="0023245A" w:rsidRDefault="0023245A" w:rsidP="0023245A">
      <w:pPr>
        <w:pStyle w:val="Paragrafi"/>
        <w:rPr>
          <w:lang w:val="it-IT"/>
        </w:rPr>
      </w:pPr>
    </w:p>
    <w:p w:rsidR="0023245A" w:rsidRPr="009A2FDD" w:rsidRDefault="0023245A" w:rsidP="005A4DAB">
      <w:pPr>
        <w:pStyle w:val="Paragrafi"/>
        <w:rPr>
          <w:lang w:val="it-IT"/>
        </w:rPr>
      </w:pPr>
      <w:r w:rsidRPr="009A2FDD">
        <w:rPr>
          <w:lang w:val="it-IT"/>
        </w:rPr>
        <w:t>N</w:t>
      </w:r>
      <w:r w:rsidR="00427CAD" w:rsidRPr="009A2FDD">
        <w:rPr>
          <w:lang w:val="it-IT"/>
        </w:rPr>
        <w:t>ë</w:t>
      </w:r>
      <w:r w:rsidRPr="009A2FDD">
        <w:rPr>
          <w:lang w:val="it-IT"/>
        </w:rPr>
        <w:t xml:space="preserve"> mb</w:t>
      </w:r>
      <w:r w:rsidR="00427CAD" w:rsidRPr="009A2FDD">
        <w:rPr>
          <w:lang w:val="it-IT"/>
        </w:rPr>
        <w:t>ë</w:t>
      </w:r>
      <w:r w:rsidRPr="009A2FDD">
        <w:rPr>
          <w:lang w:val="it-IT"/>
        </w:rPr>
        <w:t>shtetje t</w:t>
      </w:r>
      <w:r w:rsidR="00427CAD" w:rsidRPr="009A2FDD">
        <w:rPr>
          <w:lang w:val="it-IT"/>
        </w:rPr>
        <w:t>ë</w:t>
      </w:r>
      <w:r w:rsidRPr="009A2FDD">
        <w:rPr>
          <w:lang w:val="it-IT"/>
        </w:rPr>
        <w:t xml:space="preserve"> neneve 78 dhe 83 pika 1 t</w:t>
      </w:r>
      <w:r w:rsidR="00427CAD" w:rsidRPr="009A2FDD">
        <w:rPr>
          <w:lang w:val="it-IT"/>
        </w:rPr>
        <w:t>ë</w:t>
      </w:r>
      <w:r w:rsidRPr="009A2FDD">
        <w:rPr>
          <w:lang w:val="it-IT"/>
        </w:rPr>
        <w:t xml:space="preserve"> Kushetut</w:t>
      </w:r>
      <w:r w:rsidR="00427CAD" w:rsidRPr="009A2FDD">
        <w:rPr>
          <w:lang w:val="it-IT"/>
        </w:rPr>
        <w:t>ë</w:t>
      </w:r>
      <w:r w:rsidRPr="009A2FDD">
        <w:rPr>
          <w:lang w:val="it-IT"/>
        </w:rPr>
        <w:t xml:space="preserve">s, me propozimin e </w:t>
      </w:r>
      <w:r w:rsidR="005A4DAB" w:rsidRPr="009A2FDD">
        <w:rPr>
          <w:lang w:val="it-IT"/>
        </w:rPr>
        <w:t xml:space="preserve">Këshillit të </w:t>
      </w:r>
      <w:r w:rsidRPr="009A2FDD">
        <w:rPr>
          <w:lang w:val="it-IT"/>
        </w:rPr>
        <w:t>Ministrave,</w:t>
      </w:r>
    </w:p>
    <w:p w:rsidR="0023245A" w:rsidRDefault="0023245A" w:rsidP="0023245A">
      <w:pPr>
        <w:pStyle w:val="Paragrafi"/>
        <w:rPr>
          <w:lang w:val="it-IT"/>
        </w:rPr>
      </w:pPr>
    </w:p>
    <w:p w:rsidR="0023245A" w:rsidRPr="009A2FDD" w:rsidRDefault="0023245A" w:rsidP="005A4DAB">
      <w:pPr>
        <w:pStyle w:val="Institucioni"/>
        <w:rPr>
          <w:lang w:val="it-IT"/>
        </w:rPr>
      </w:pPr>
      <w:r w:rsidRPr="009A2FDD">
        <w:rPr>
          <w:lang w:val="it-IT"/>
        </w:rPr>
        <w:t>K</w:t>
      </w:r>
      <w:r w:rsidR="005A4DAB" w:rsidRPr="009A2FDD">
        <w:rPr>
          <w:lang w:val="it-IT"/>
        </w:rPr>
        <w:t xml:space="preserve"> </w:t>
      </w:r>
      <w:r w:rsidRPr="009A2FDD">
        <w:rPr>
          <w:lang w:val="it-IT"/>
        </w:rPr>
        <w:t>u</w:t>
      </w:r>
      <w:r w:rsidR="005A4DAB" w:rsidRPr="009A2FDD">
        <w:rPr>
          <w:lang w:val="it-IT"/>
        </w:rPr>
        <w:t xml:space="preserve"> </w:t>
      </w:r>
      <w:r w:rsidRPr="009A2FDD">
        <w:rPr>
          <w:lang w:val="it-IT"/>
        </w:rPr>
        <w:t>v</w:t>
      </w:r>
      <w:r w:rsidR="005A4DAB" w:rsidRPr="009A2FDD">
        <w:rPr>
          <w:lang w:val="it-IT"/>
        </w:rPr>
        <w:t xml:space="preserve"> </w:t>
      </w:r>
      <w:r w:rsidRPr="009A2FDD">
        <w:rPr>
          <w:lang w:val="it-IT"/>
        </w:rPr>
        <w:t>e</w:t>
      </w:r>
      <w:r w:rsidR="005A4DAB" w:rsidRPr="009A2FDD">
        <w:rPr>
          <w:lang w:val="it-IT"/>
        </w:rPr>
        <w:t xml:space="preserve"> </w:t>
      </w:r>
      <w:r w:rsidRPr="009A2FDD">
        <w:rPr>
          <w:lang w:val="it-IT"/>
        </w:rPr>
        <w:t>n</w:t>
      </w:r>
      <w:r w:rsidR="005A4DAB" w:rsidRPr="009A2FDD">
        <w:rPr>
          <w:lang w:val="it-IT"/>
        </w:rPr>
        <w:t xml:space="preserve"> </w:t>
      </w:r>
      <w:r w:rsidRPr="009A2FDD">
        <w:rPr>
          <w:lang w:val="it-IT"/>
        </w:rPr>
        <w:t>d</w:t>
      </w:r>
      <w:r w:rsidR="005A4DAB" w:rsidRPr="009A2FDD">
        <w:rPr>
          <w:lang w:val="it-IT"/>
        </w:rPr>
        <w:t xml:space="preserve"> </w:t>
      </w:r>
      <w:r w:rsidRPr="009A2FDD">
        <w:rPr>
          <w:lang w:val="it-IT"/>
        </w:rPr>
        <w:t xml:space="preserve">i </w:t>
      </w:r>
    </w:p>
    <w:p w:rsidR="0023245A" w:rsidRPr="009A2FDD" w:rsidRDefault="0023245A" w:rsidP="005A4DAB">
      <w:pPr>
        <w:pStyle w:val="Institucioni"/>
        <w:rPr>
          <w:lang w:val="it-IT"/>
        </w:rPr>
      </w:pPr>
      <w:r w:rsidRPr="009A2FDD">
        <w:rPr>
          <w:lang w:val="it-IT"/>
        </w:rPr>
        <w:t>I Republik</w:t>
      </w:r>
      <w:r w:rsidR="00427CAD" w:rsidRPr="009A2FDD">
        <w:rPr>
          <w:lang w:val="it-IT"/>
        </w:rPr>
        <w:t>ë</w:t>
      </w:r>
      <w:r w:rsidRPr="009A2FDD">
        <w:rPr>
          <w:lang w:val="it-IT"/>
        </w:rPr>
        <w:t>s s</w:t>
      </w:r>
      <w:r w:rsidR="00427CAD" w:rsidRPr="009A2FDD">
        <w:rPr>
          <w:lang w:val="it-IT"/>
        </w:rPr>
        <w:t>ë</w:t>
      </w:r>
      <w:r w:rsidRPr="009A2FDD">
        <w:rPr>
          <w:lang w:val="it-IT"/>
        </w:rPr>
        <w:t xml:space="preserve"> Shqip</w:t>
      </w:r>
      <w:r w:rsidR="00427CAD" w:rsidRPr="009A2FDD">
        <w:rPr>
          <w:lang w:val="it-IT"/>
        </w:rPr>
        <w:t>ë</w:t>
      </w:r>
      <w:r w:rsidRPr="009A2FDD">
        <w:rPr>
          <w:lang w:val="it-IT"/>
        </w:rPr>
        <w:t>ris</w:t>
      </w:r>
      <w:r w:rsidR="00427CAD" w:rsidRPr="009A2FDD">
        <w:rPr>
          <w:lang w:val="it-IT"/>
        </w:rPr>
        <w:t>ë</w:t>
      </w:r>
    </w:p>
    <w:p w:rsidR="0023245A" w:rsidRDefault="0023245A" w:rsidP="0023245A">
      <w:pPr>
        <w:pStyle w:val="Paragrafi"/>
        <w:rPr>
          <w:lang w:val="it-IT"/>
        </w:rPr>
      </w:pPr>
    </w:p>
    <w:p w:rsidR="0023245A" w:rsidRPr="009A2FDD" w:rsidRDefault="0023245A" w:rsidP="005A4DAB">
      <w:pPr>
        <w:pStyle w:val="VENDOSI"/>
        <w:rPr>
          <w:lang w:val="it-IT"/>
        </w:rPr>
      </w:pPr>
      <w:r w:rsidRPr="009A2FDD">
        <w:rPr>
          <w:lang w:val="it-IT"/>
        </w:rPr>
        <w:t>V</w:t>
      </w:r>
      <w:r w:rsidR="005A4DAB" w:rsidRPr="009A2FDD">
        <w:rPr>
          <w:lang w:val="it-IT"/>
        </w:rPr>
        <w:t xml:space="preserve"> </w:t>
      </w:r>
      <w:r w:rsidRPr="009A2FDD">
        <w:rPr>
          <w:lang w:val="it-IT"/>
        </w:rPr>
        <w:t>e</w:t>
      </w:r>
      <w:r w:rsidR="005A4DAB" w:rsidRPr="009A2FDD">
        <w:rPr>
          <w:lang w:val="it-IT"/>
        </w:rPr>
        <w:t xml:space="preserve"> </w:t>
      </w:r>
      <w:r w:rsidRPr="009A2FDD">
        <w:rPr>
          <w:lang w:val="it-IT"/>
        </w:rPr>
        <w:t>n</w:t>
      </w:r>
      <w:r w:rsidR="005A4DAB" w:rsidRPr="009A2FDD">
        <w:rPr>
          <w:lang w:val="it-IT"/>
        </w:rPr>
        <w:t xml:space="preserve"> </w:t>
      </w:r>
      <w:r w:rsidRPr="009A2FDD">
        <w:rPr>
          <w:lang w:val="it-IT"/>
        </w:rPr>
        <w:t>d</w:t>
      </w:r>
      <w:r w:rsidR="005A4DAB" w:rsidRPr="009A2FDD">
        <w:rPr>
          <w:lang w:val="it-IT"/>
        </w:rPr>
        <w:t xml:space="preserve"> </w:t>
      </w:r>
      <w:r w:rsidRPr="009A2FDD">
        <w:rPr>
          <w:lang w:val="it-IT"/>
        </w:rPr>
        <w:t>o</w:t>
      </w:r>
      <w:r w:rsidR="005A4DAB" w:rsidRPr="009A2FDD">
        <w:rPr>
          <w:lang w:val="it-IT"/>
        </w:rPr>
        <w:t xml:space="preserve"> </w:t>
      </w:r>
      <w:r w:rsidRPr="009A2FDD">
        <w:rPr>
          <w:lang w:val="it-IT"/>
        </w:rPr>
        <w:t>s</w:t>
      </w:r>
      <w:r w:rsidR="005A4DAB" w:rsidRPr="009A2FDD">
        <w:rPr>
          <w:lang w:val="it-IT"/>
        </w:rPr>
        <w:t xml:space="preserve"> </w:t>
      </w:r>
      <w:r w:rsidRPr="009A2FDD">
        <w:rPr>
          <w:lang w:val="it-IT"/>
        </w:rPr>
        <w:t>i:</w:t>
      </w:r>
    </w:p>
    <w:p w:rsidR="0023245A" w:rsidRDefault="0023245A" w:rsidP="0023245A">
      <w:pPr>
        <w:pStyle w:val="Paragrafi"/>
        <w:rPr>
          <w:lang w:val="it-IT"/>
        </w:rPr>
      </w:pPr>
    </w:p>
    <w:p w:rsidR="0023245A" w:rsidRDefault="0023245A" w:rsidP="0023245A">
      <w:pPr>
        <w:pStyle w:val="Paragrafi"/>
        <w:rPr>
          <w:lang w:val="it-IT"/>
        </w:rPr>
      </w:pPr>
      <w:r>
        <w:rPr>
          <w:lang w:val="it-IT"/>
        </w:rPr>
        <w:t>N</w:t>
      </w:r>
      <w:r w:rsidR="00427CAD">
        <w:rPr>
          <w:lang w:val="it-IT"/>
        </w:rPr>
        <w:t>ë</w:t>
      </w:r>
      <w:r>
        <w:rPr>
          <w:lang w:val="it-IT"/>
        </w:rPr>
        <w:t xml:space="preserve"> ligjin nr.9228, dat</w:t>
      </w:r>
      <w:r w:rsidR="00427CAD">
        <w:rPr>
          <w:lang w:val="it-IT"/>
        </w:rPr>
        <w:t>ë</w:t>
      </w:r>
      <w:r>
        <w:rPr>
          <w:lang w:val="it-IT"/>
        </w:rPr>
        <w:t xml:space="preserve"> 29.4.2004 “P</w:t>
      </w:r>
      <w:r w:rsidR="00427CAD">
        <w:rPr>
          <w:lang w:val="it-IT"/>
        </w:rPr>
        <w:t>ë</w:t>
      </w:r>
      <w:r>
        <w:rPr>
          <w:lang w:val="it-IT"/>
        </w:rPr>
        <w:t>r kontabilitetin dhe pasqyrat financiare”, b</w:t>
      </w:r>
      <w:r w:rsidR="00427CAD">
        <w:rPr>
          <w:lang w:val="it-IT"/>
        </w:rPr>
        <w:t>ë</w:t>
      </w:r>
      <w:r>
        <w:rPr>
          <w:lang w:val="it-IT"/>
        </w:rPr>
        <w:t>hen k</w:t>
      </w:r>
      <w:r w:rsidR="00427CAD">
        <w:rPr>
          <w:lang w:val="it-IT"/>
        </w:rPr>
        <w:t>ë</w:t>
      </w:r>
      <w:r>
        <w:rPr>
          <w:lang w:val="it-IT"/>
        </w:rPr>
        <w:t>to ndryshime dhe shtesa:</w:t>
      </w:r>
    </w:p>
    <w:p w:rsidR="0023245A" w:rsidRDefault="0023245A" w:rsidP="0023245A">
      <w:pPr>
        <w:pStyle w:val="Paragrafi"/>
        <w:rPr>
          <w:lang w:val="it-IT"/>
        </w:rPr>
      </w:pPr>
    </w:p>
    <w:p w:rsidR="0023245A" w:rsidRPr="009A2FDD" w:rsidRDefault="0023245A" w:rsidP="005A4DAB">
      <w:pPr>
        <w:pStyle w:val="NeniNr"/>
        <w:rPr>
          <w:lang w:val="it-IT"/>
        </w:rPr>
      </w:pPr>
      <w:r w:rsidRPr="009A2FDD">
        <w:rPr>
          <w:lang w:val="it-IT"/>
        </w:rPr>
        <w:t>Neni 1</w:t>
      </w:r>
    </w:p>
    <w:p w:rsidR="0023245A" w:rsidRDefault="0023245A" w:rsidP="0023245A">
      <w:pPr>
        <w:pStyle w:val="Paragrafi"/>
        <w:rPr>
          <w:lang w:val="it-IT"/>
        </w:rPr>
      </w:pPr>
    </w:p>
    <w:p w:rsidR="0023245A" w:rsidRDefault="0023245A" w:rsidP="0023245A">
      <w:pPr>
        <w:pStyle w:val="Paragrafi"/>
        <w:rPr>
          <w:lang w:val="it-IT"/>
        </w:rPr>
      </w:pPr>
      <w:r>
        <w:rPr>
          <w:lang w:val="it-IT"/>
        </w:rPr>
        <w:t>N</w:t>
      </w:r>
      <w:r w:rsidR="00427CAD">
        <w:rPr>
          <w:lang w:val="it-IT"/>
        </w:rPr>
        <w:t>ë</w:t>
      </w:r>
      <w:r>
        <w:rPr>
          <w:lang w:val="it-IT"/>
        </w:rPr>
        <w:t xml:space="preserve"> pik</w:t>
      </w:r>
      <w:r w:rsidR="00427CAD">
        <w:rPr>
          <w:lang w:val="it-IT"/>
        </w:rPr>
        <w:t>ë</w:t>
      </w:r>
      <w:r>
        <w:rPr>
          <w:lang w:val="it-IT"/>
        </w:rPr>
        <w:t>n 3 t</w:t>
      </w:r>
      <w:r w:rsidR="00427CAD">
        <w:rPr>
          <w:lang w:val="it-IT"/>
        </w:rPr>
        <w:t>ë</w:t>
      </w:r>
      <w:r>
        <w:rPr>
          <w:lang w:val="it-IT"/>
        </w:rPr>
        <w:t xml:space="preserve"> nenit 20 “P</w:t>
      </w:r>
      <w:r w:rsidR="00427CAD">
        <w:rPr>
          <w:lang w:val="it-IT"/>
        </w:rPr>
        <w:t>ë</w:t>
      </w:r>
      <w:r>
        <w:rPr>
          <w:lang w:val="it-IT"/>
        </w:rPr>
        <w:t>rb</w:t>
      </w:r>
      <w:r w:rsidR="00427CAD">
        <w:rPr>
          <w:lang w:val="it-IT"/>
        </w:rPr>
        <w:t>ë</w:t>
      </w:r>
      <w:r>
        <w:rPr>
          <w:lang w:val="it-IT"/>
        </w:rPr>
        <w:t>rja dhe zgjatja e mandatit” t</w:t>
      </w:r>
      <w:r w:rsidR="00427CAD">
        <w:rPr>
          <w:lang w:val="it-IT"/>
        </w:rPr>
        <w:t>ë</w:t>
      </w:r>
      <w:r>
        <w:rPr>
          <w:lang w:val="it-IT"/>
        </w:rPr>
        <w:t xml:space="preserve"> kreut IV, fjal</w:t>
      </w:r>
      <w:r w:rsidR="00427CAD">
        <w:rPr>
          <w:lang w:val="it-IT"/>
        </w:rPr>
        <w:t>ë</w:t>
      </w:r>
      <w:r>
        <w:rPr>
          <w:lang w:val="it-IT"/>
        </w:rPr>
        <w:t>t “mandati 6-vjeçar” z</w:t>
      </w:r>
      <w:r w:rsidR="00427CAD">
        <w:rPr>
          <w:lang w:val="it-IT"/>
        </w:rPr>
        <w:t>ë</w:t>
      </w:r>
      <w:r>
        <w:rPr>
          <w:lang w:val="it-IT"/>
        </w:rPr>
        <w:t>v</w:t>
      </w:r>
      <w:r w:rsidR="00C954AE">
        <w:rPr>
          <w:lang w:val="it-IT"/>
        </w:rPr>
        <w:t>e</w:t>
      </w:r>
      <w:r>
        <w:rPr>
          <w:lang w:val="it-IT"/>
        </w:rPr>
        <w:t>nd</w:t>
      </w:r>
      <w:r w:rsidR="00427CAD">
        <w:rPr>
          <w:lang w:val="it-IT"/>
        </w:rPr>
        <w:t>ë</w:t>
      </w:r>
      <w:r>
        <w:rPr>
          <w:lang w:val="it-IT"/>
        </w:rPr>
        <w:t>sohen me fjal</w:t>
      </w:r>
      <w:r w:rsidR="00427CAD">
        <w:rPr>
          <w:lang w:val="it-IT"/>
        </w:rPr>
        <w:t>ë</w:t>
      </w:r>
      <w:r>
        <w:rPr>
          <w:lang w:val="it-IT"/>
        </w:rPr>
        <w:t>t “mandati 4-vjeçar”.</w:t>
      </w:r>
    </w:p>
    <w:p w:rsidR="0023245A" w:rsidRDefault="0023245A" w:rsidP="0023245A">
      <w:pPr>
        <w:pStyle w:val="Paragrafi"/>
        <w:rPr>
          <w:lang w:val="it-IT"/>
        </w:rPr>
      </w:pPr>
    </w:p>
    <w:p w:rsidR="0023245A" w:rsidRPr="009A2FDD" w:rsidRDefault="0023245A" w:rsidP="005A4DAB">
      <w:pPr>
        <w:pStyle w:val="NeniNr"/>
        <w:rPr>
          <w:lang w:val="it-IT"/>
        </w:rPr>
      </w:pPr>
      <w:r w:rsidRPr="009A2FDD">
        <w:rPr>
          <w:lang w:val="it-IT"/>
        </w:rPr>
        <w:t>Neni 2</w:t>
      </w:r>
    </w:p>
    <w:p w:rsidR="0023245A" w:rsidRDefault="0023245A" w:rsidP="0023245A">
      <w:pPr>
        <w:pStyle w:val="Paragrafi"/>
        <w:rPr>
          <w:lang w:val="it-IT"/>
        </w:rPr>
      </w:pPr>
    </w:p>
    <w:p w:rsidR="0023245A" w:rsidRDefault="0023245A" w:rsidP="0023245A">
      <w:pPr>
        <w:pStyle w:val="Paragrafi"/>
        <w:rPr>
          <w:lang w:val="it-IT"/>
        </w:rPr>
      </w:pPr>
      <w:r>
        <w:rPr>
          <w:lang w:val="it-IT"/>
        </w:rPr>
        <w:t>N</w:t>
      </w:r>
      <w:r w:rsidR="00427CAD">
        <w:rPr>
          <w:lang w:val="it-IT"/>
        </w:rPr>
        <w:t>ë</w:t>
      </w:r>
      <w:r>
        <w:rPr>
          <w:lang w:val="it-IT"/>
        </w:rPr>
        <w:t xml:space="preserve"> pik</w:t>
      </w:r>
      <w:r w:rsidR="00427CAD">
        <w:rPr>
          <w:lang w:val="it-IT"/>
        </w:rPr>
        <w:t>ë</w:t>
      </w:r>
      <w:r>
        <w:rPr>
          <w:lang w:val="it-IT"/>
        </w:rPr>
        <w:t>n 4 t</w:t>
      </w:r>
      <w:r w:rsidR="00427CAD">
        <w:rPr>
          <w:lang w:val="it-IT"/>
        </w:rPr>
        <w:t>ë</w:t>
      </w:r>
      <w:r>
        <w:rPr>
          <w:lang w:val="it-IT"/>
        </w:rPr>
        <w:t xml:space="preserve"> nenit 20 fjal</w:t>
      </w:r>
      <w:r w:rsidR="00427CAD">
        <w:rPr>
          <w:lang w:val="it-IT"/>
        </w:rPr>
        <w:t>ë</w:t>
      </w:r>
      <w:r>
        <w:rPr>
          <w:lang w:val="it-IT"/>
        </w:rPr>
        <w:t>t “ka mandat 4-vjeçar, me t</w:t>
      </w:r>
      <w:r w:rsidR="00427CAD">
        <w:rPr>
          <w:lang w:val="it-IT"/>
        </w:rPr>
        <w:t>ë</w:t>
      </w:r>
      <w:r>
        <w:rPr>
          <w:lang w:val="it-IT"/>
        </w:rPr>
        <w:t xml:space="preserve"> drejt</w:t>
      </w:r>
      <w:r w:rsidR="00427CAD">
        <w:rPr>
          <w:lang w:val="it-IT"/>
        </w:rPr>
        <w:t>ë</w:t>
      </w:r>
      <w:r>
        <w:rPr>
          <w:lang w:val="it-IT"/>
        </w:rPr>
        <w:t>n e rimandatimit”, z</w:t>
      </w:r>
      <w:r w:rsidR="00427CAD">
        <w:rPr>
          <w:lang w:val="it-IT"/>
        </w:rPr>
        <w:t>ë</w:t>
      </w:r>
      <w:r>
        <w:rPr>
          <w:lang w:val="it-IT"/>
        </w:rPr>
        <w:t>vend</w:t>
      </w:r>
      <w:r w:rsidR="00427CAD">
        <w:rPr>
          <w:lang w:val="it-IT"/>
        </w:rPr>
        <w:t>ë</w:t>
      </w:r>
      <w:r>
        <w:rPr>
          <w:lang w:val="it-IT"/>
        </w:rPr>
        <w:t>sohen me fjal</w:t>
      </w:r>
      <w:r w:rsidR="00427CAD">
        <w:rPr>
          <w:lang w:val="it-IT"/>
        </w:rPr>
        <w:t>ë</w:t>
      </w:r>
      <w:r>
        <w:rPr>
          <w:lang w:val="it-IT"/>
        </w:rPr>
        <w:t>t “ka mandat 3-vjeçar, me t</w:t>
      </w:r>
      <w:r w:rsidR="00427CAD">
        <w:rPr>
          <w:lang w:val="it-IT"/>
        </w:rPr>
        <w:t>ë</w:t>
      </w:r>
      <w:r>
        <w:rPr>
          <w:lang w:val="it-IT"/>
        </w:rPr>
        <w:t xml:space="preserve"> drejt</w:t>
      </w:r>
      <w:r w:rsidR="00427CAD">
        <w:rPr>
          <w:lang w:val="it-IT"/>
        </w:rPr>
        <w:t>ë</w:t>
      </w:r>
      <w:r>
        <w:rPr>
          <w:lang w:val="it-IT"/>
        </w:rPr>
        <w:t>n e rimandatimit”.</w:t>
      </w:r>
    </w:p>
    <w:p w:rsidR="0023245A" w:rsidRDefault="0023245A" w:rsidP="0023245A">
      <w:pPr>
        <w:pStyle w:val="Paragrafi"/>
        <w:rPr>
          <w:lang w:val="it-IT"/>
        </w:rPr>
      </w:pPr>
    </w:p>
    <w:p w:rsidR="00983073" w:rsidRDefault="00983073" w:rsidP="0023245A">
      <w:pPr>
        <w:pStyle w:val="Paragrafi"/>
        <w:rPr>
          <w:lang w:val="it-IT"/>
        </w:rPr>
      </w:pPr>
    </w:p>
    <w:p w:rsidR="0023245A" w:rsidRPr="009A2FDD" w:rsidRDefault="0023245A" w:rsidP="005A4DAB">
      <w:pPr>
        <w:pStyle w:val="NeniNr"/>
        <w:rPr>
          <w:lang w:val="it-IT"/>
        </w:rPr>
      </w:pPr>
      <w:r w:rsidRPr="009A2FDD">
        <w:rPr>
          <w:lang w:val="it-IT"/>
        </w:rPr>
        <w:t>Neni 3</w:t>
      </w:r>
    </w:p>
    <w:p w:rsidR="0023245A" w:rsidRDefault="0023245A" w:rsidP="0023245A">
      <w:pPr>
        <w:pStyle w:val="Paragrafi"/>
        <w:rPr>
          <w:lang w:val="it-IT"/>
        </w:rPr>
      </w:pPr>
    </w:p>
    <w:p w:rsidR="0023245A" w:rsidRDefault="0023245A" w:rsidP="0023245A">
      <w:pPr>
        <w:pStyle w:val="Paragrafi"/>
        <w:rPr>
          <w:lang w:val="it-IT"/>
        </w:rPr>
      </w:pPr>
      <w:r>
        <w:rPr>
          <w:lang w:val="it-IT"/>
        </w:rPr>
        <w:t>N</w:t>
      </w:r>
      <w:r w:rsidR="00427CAD">
        <w:rPr>
          <w:lang w:val="it-IT"/>
        </w:rPr>
        <w:t>ë</w:t>
      </w:r>
      <w:r>
        <w:rPr>
          <w:lang w:val="it-IT"/>
        </w:rPr>
        <w:t xml:space="preserve"> pik</w:t>
      </w:r>
      <w:r w:rsidR="00427CAD">
        <w:rPr>
          <w:lang w:val="it-IT"/>
        </w:rPr>
        <w:t>ë</w:t>
      </w:r>
      <w:r>
        <w:rPr>
          <w:lang w:val="it-IT"/>
        </w:rPr>
        <w:t>n 5 t</w:t>
      </w:r>
      <w:r w:rsidR="00427CAD">
        <w:rPr>
          <w:lang w:val="it-IT"/>
        </w:rPr>
        <w:t>ë</w:t>
      </w:r>
      <w:r>
        <w:rPr>
          <w:lang w:val="it-IT"/>
        </w:rPr>
        <w:t xml:space="preserve"> nenit 20 b</w:t>
      </w:r>
      <w:r w:rsidR="00427CAD">
        <w:rPr>
          <w:lang w:val="it-IT"/>
        </w:rPr>
        <w:t>ë</w:t>
      </w:r>
      <w:r>
        <w:rPr>
          <w:lang w:val="it-IT"/>
        </w:rPr>
        <w:t>hen shtesa dhe ndryshimi si m</w:t>
      </w:r>
      <w:r w:rsidR="00427CAD">
        <w:rPr>
          <w:lang w:val="it-IT"/>
        </w:rPr>
        <w:t>ë</w:t>
      </w:r>
      <w:r>
        <w:rPr>
          <w:lang w:val="it-IT"/>
        </w:rPr>
        <w:t xml:space="preserve"> posht</w:t>
      </w:r>
      <w:r w:rsidR="00427CAD">
        <w:rPr>
          <w:lang w:val="it-IT"/>
        </w:rPr>
        <w:t>ë</w:t>
      </w:r>
      <w:r>
        <w:rPr>
          <w:lang w:val="it-IT"/>
        </w:rPr>
        <w:t>:</w:t>
      </w:r>
    </w:p>
    <w:p w:rsidR="0023245A" w:rsidRDefault="0023245A" w:rsidP="0023245A">
      <w:pPr>
        <w:pStyle w:val="Paragrafi"/>
        <w:rPr>
          <w:lang w:val="it-IT"/>
        </w:rPr>
      </w:pPr>
      <w:r>
        <w:rPr>
          <w:lang w:val="it-IT"/>
        </w:rPr>
        <w:t>1.</w:t>
      </w:r>
      <w:r w:rsidR="005A4DAB">
        <w:rPr>
          <w:lang w:val="it-IT"/>
        </w:rPr>
        <w:t xml:space="preserve"> </w:t>
      </w:r>
      <w:r>
        <w:rPr>
          <w:lang w:val="it-IT"/>
        </w:rPr>
        <w:t>N</w:t>
      </w:r>
      <w:r w:rsidR="00427CAD">
        <w:rPr>
          <w:lang w:val="it-IT"/>
        </w:rPr>
        <w:t>ë</w:t>
      </w:r>
      <w:r>
        <w:rPr>
          <w:lang w:val="it-IT"/>
        </w:rPr>
        <w:t xml:space="preserve"> shkronj</w:t>
      </w:r>
      <w:r w:rsidR="00427CAD">
        <w:rPr>
          <w:lang w:val="it-IT"/>
        </w:rPr>
        <w:t>ë</w:t>
      </w:r>
      <w:r>
        <w:rPr>
          <w:lang w:val="it-IT"/>
        </w:rPr>
        <w:t>n “a”, pas fjal</w:t>
      </w:r>
      <w:r w:rsidR="00427CAD">
        <w:rPr>
          <w:lang w:val="it-IT"/>
        </w:rPr>
        <w:t>ë</w:t>
      </w:r>
      <w:r>
        <w:rPr>
          <w:lang w:val="it-IT"/>
        </w:rPr>
        <w:t>ve “n</w:t>
      </w:r>
      <w:r w:rsidR="00427CAD">
        <w:rPr>
          <w:lang w:val="it-IT"/>
        </w:rPr>
        <w:t>ë</w:t>
      </w:r>
      <w:r>
        <w:rPr>
          <w:lang w:val="it-IT"/>
        </w:rPr>
        <w:t xml:space="preserve"> fush</w:t>
      </w:r>
      <w:r w:rsidR="00427CAD">
        <w:rPr>
          <w:lang w:val="it-IT"/>
        </w:rPr>
        <w:t>ë</w:t>
      </w:r>
      <w:r>
        <w:rPr>
          <w:lang w:val="it-IT"/>
        </w:rPr>
        <w:t>n e kontabilitetit” shtohen fjal</w:t>
      </w:r>
      <w:r w:rsidR="00427CAD">
        <w:rPr>
          <w:lang w:val="it-IT"/>
        </w:rPr>
        <w:t>ë</w:t>
      </w:r>
      <w:r>
        <w:rPr>
          <w:lang w:val="it-IT"/>
        </w:rPr>
        <w:t>t “dhe/ose financ</w:t>
      </w:r>
      <w:r w:rsidR="00427CAD">
        <w:rPr>
          <w:lang w:val="it-IT"/>
        </w:rPr>
        <w:t>ë</w:t>
      </w:r>
      <w:r>
        <w:rPr>
          <w:lang w:val="it-IT"/>
        </w:rPr>
        <w:t>s;”.</w:t>
      </w:r>
    </w:p>
    <w:p w:rsidR="0023245A" w:rsidRDefault="0023245A" w:rsidP="0023245A">
      <w:pPr>
        <w:pStyle w:val="Paragrafi"/>
        <w:rPr>
          <w:lang w:val="it-IT"/>
        </w:rPr>
      </w:pPr>
      <w:r>
        <w:rPr>
          <w:lang w:val="it-IT"/>
        </w:rPr>
        <w:t>2.</w:t>
      </w:r>
      <w:r w:rsidR="005A4DAB">
        <w:rPr>
          <w:lang w:val="it-IT"/>
        </w:rPr>
        <w:t xml:space="preserve"> </w:t>
      </w:r>
      <w:r>
        <w:rPr>
          <w:lang w:val="it-IT"/>
        </w:rPr>
        <w:t>Shkronjat “b” dhe “c” bashkohen dhe shkronja “b” riformulohet si m</w:t>
      </w:r>
      <w:r w:rsidR="00427CAD">
        <w:rPr>
          <w:lang w:val="it-IT"/>
        </w:rPr>
        <w:t>ë</w:t>
      </w:r>
      <w:r>
        <w:rPr>
          <w:lang w:val="it-IT"/>
        </w:rPr>
        <w:t xml:space="preserve"> posht</w:t>
      </w:r>
      <w:r w:rsidR="00427CAD">
        <w:rPr>
          <w:lang w:val="it-IT"/>
        </w:rPr>
        <w:t>ë</w:t>
      </w:r>
      <w:r>
        <w:rPr>
          <w:lang w:val="it-IT"/>
        </w:rPr>
        <w:t>:</w:t>
      </w:r>
    </w:p>
    <w:p w:rsidR="0023245A" w:rsidRDefault="0023245A" w:rsidP="0023245A">
      <w:pPr>
        <w:pStyle w:val="Paragrafi"/>
        <w:rPr>
          <w:lang w:val="it-IT"/>
        </w:rPr>
      </w:pPr>
      <w:r>
        <w:rPr>
          <w:lang w:val="it-IT"/>
        </w:rPr>
        <w:t>“b) t</w:t>
      </w:r>
      <w:r w:rsidR="00427CAD">
        <w:rPr>
          <w:lang w:val="it-IT"/>
        </w:rPr>
        <w:t>ë</w:t>
      </w:r>
      <w:r>
        <w:rPr>
          <w:lang w:val="it-IT"/>
        </w:rPr>
        <w:t xml:space="preserve"> ken</w:t>
      </w:r>
      <w:r w:rsidR="00427CAD">
        <w:rPr>
          <w:lang w:val="it-IT"/>
        </w:rPr>
        <w:t>ë</w:t>
      </w:r>
      <w:r>
        <w:rPr>
          <w:lang w:val="it-IT"/>
        </w:rPr>
        <w:t xml:space="preserve"> fituar titullin “Profesor” ose grad</w:t>
      </w:r>
      <w:r w:rsidR="00427CAD">
        <w:rPr>
          <w:lang w:val="it-IT"/>
        </w:rPr>
        <w:t>ë</w:t>
      </w:r>
      <w:r>
        <w:rPr>
          <w:lang w:val="it-IT"/>
        </w:rPr>
        <w:t>n shkencore “Doktor shkencash” prej jo m</w:t>
      </w:r>
      <w:r w:rsidR="00427CAD">
        <w:rPr>
          <w:lang w:val="it-IT"/>
        </w:rPr>
        <w:t>ë</w:t>
      </w:r>
      <w:r>
        <w:rPr>
          <w:lang w:val="it-IT"/>
        </w:rPr>
        <w:t xml:space="preserve"> pak se nj</w:t>
      </w:r>
      <w:r w:rsidR="00427CAD">
        <w:rPr>
          <w:lang w:val="it-IT"/>
        </w:rPr>
        <w:t>ë</w:t>
      </w:r>
      <w:r>
        <w:rPr>
          <w:lang w:val="it-IT"/>
        </w:rPr>
        <w:t xml:space="preserve"> viti ose t</w:t>
      </w:r>
      <w:r w:rsidR="00427CAD">
        <w:rPr>
          <w:lang w:val="it-IT"/>
        </w:rPr>
        <w:t>ë</w:t>
      </w:r>
      <w:r>
        <w:rPr>
          <w:lang w:val="it-IT"/>
        </w:rPr>
        <w:t xml:space="preserve"> ken</w:t>
      </w:r>
      <w:r w:rsidR="00427CAD">
        <w:rPr>
          <w:lang w:val="it-IT"/>
        </w:rPr>
        <w:t>ë</w:t>
      </w:r>
      <w:r>
        <w:rPr>
          <w:lang w:val="it-IT"/>
        </w:rPr>
        <w:t xml:space="preserve"> fituar nj</w:t>
      </w:r>
      <w:r w:rsidR="00427CAD">
        <w:rPr>
          <w:lang w:val="it-IT"/>
        </w:rPr>
        <w:t>ë</w:t>
      </w:r>
      <w:r>
        <w:rPr>
          <w:lang w:val="it-IT"/>
        </w:rPr>
        <w:t xml:space="preserve"> “Master n</w:t>
      </w:r>
      <w:r w:rsidR="00427CAD">
        <w:rPr>
          <w:lang w:val="it-IT"/>
        </w:rPr>
        <w:t>ë</w:t>
      </w:r>
      <w:r w:rsidR="00C954AE">
        <w:rPr>
          <w:lang w:val="it-IT"/>
        </w:rPr>
        <w:t xml:space="preserve"> kontabilitet dhe/ose </w:t>
      </w:r>
      <w:r>
        <w:rPr>
          <w:lang w:val="it-IT"/>
        </w:rPr>
        <w:t>financ</w:t>
      </w:r>
      <w:r w:rsidR="00427CAD">
        <w:rPr>
          <w:lang w:val="it-IT"/>
        </w:rPr>
        <w:t>ë</w:t>
      </w:r>
      <w:r>
        <w:rPr>
          <w:lang w:val="it-IT"/>
        </w:rPr>
        <w:t>“ prej jo m</w:t>
      </w:r>
      <w:r w:rsidR="00427CAD">
        <w:rPr>
          <w:lang w:val="it-IT"/>
        </w:rPr>
        <w:t>ë</w:t>
      </w:r>
      <w:r>
        <w:rPr>
          <w:lang w:val="it-IT"/>
        </w:rPr>
        <w:t xml:space="preserve"> pak se 3 vjet</w:t>
      </w:r>
      <w:r w:rsidR="00427CAD">
        <w:rPr>
          <w:lang w:val="it-IT"/>
        </w:rPr>
        <w:t>ë</w:t>
      </w:r>
      <w:r>
        <w:rPr>
          <w:lang w:val="it-IT"/>
        </w:rPr>
        <w:t>sh, ose t</w:t>
      </w:r>
      <w:r w:rsidR="00427CAD">
        <w:rPr>
          <w:lang w:val="it-IT"/>
        </w:rPr>
        <w:t>ë</w:t>
      </w:r>
      <w:r>
        <w:rPr>
          <w:lang w:val="it-IT"/>
        </w:rPr>
        <w:t xml:space="preserve"> ken</w:t>
      </w:r>
      <w:r w:rsidR="00427CAD">
        <w:rPr>
          <w:lang w:val="it-IT"/>
        </w:rPr>
        <w:t>ë</w:t>
      </w:r>
      <w:r>
        <w:rPr>
          <w:lang w:val="it-IT"/>
        </w:rPr>
        <w:t xml:space="preserve"> nj</w:t>
      </w:r>
      <w:r w:rsidR="00427CAD">
        <w:rPr>
          <w:lang w:val="it-IT"/>
        </w:rPr>
        <w:t>ë</w:t>
      </w:r>
      <w:r>
        <w:rPr>
          <w:lang w:val="it-IT"/>
        </w:rPr>
        <w:t xml:space="preserve"> p</w:t>
      </w:r>
      <w:r w:rsidR="00427CAD">
        <w:rPr>
          <w:lang w:val="it-IT"/>
        </w:rPr>
        <w:t>ë</w:t>
      </w:r>
      <w:r>
        <w:rPr>
          <w:lang w:val="it-IT"/>
        </w:rPr>
        <w:t>rvoj</w:t>
      </w:r>
      <w:r w:rsidR="00427CAD">
        <w:rPr>
          <w:lang w:val="it-IT"/>
        </w:rPr>
        <w:t>ë</w:t>
      </w:r>
      <w:r>
        <w:rPr>
          <w:lang w:val="it-IT"/>
        </w:rPr>
        <w:t xml:space="preserve"> pune me standardet nd</w:t>
      </w:r>
      <w:r w:rsidR="00427CAD">
        <w:rPr>
          <w:lang w:val="it-IT"/>
        </w:rPr>
        <w:t>ë</w:t>
      </w:r>
      <w:r>
        <w:rPr>
          <w:lang w:val="it-IT"/>
        </w:rPr>
        <w:t>rkomb</w:t>
      </w:r>
      <w:r w:rsidR="00427CAD">
        <w:rPr>
          <w:lang w:val="it-IT"/>
        </w:rPr>
        <w:t>ë</w:t>
      </w:r>
      <w:r>
        <w:rPr>
          <w:lang w:val="it-IT"/>
        </w:rPr>
        <w:t>tare t</w:t>
      </w:r>
      <w:r w:rsidR="00427CAD">
        <w:rPr>
          <w:lang w:val="it-IT"/>
        </w:rPr>
        <w:t>ë</w:t>
      </w:r>
      <w:r>
        <w:rPr>
          <w:lang w:val="it-IT"/>
        </w:rPr>
        <w:t xml:space="preserve"> kontabilitetit dhe t</w:t>
      </w:r>
      <w:r w:rsidR="00427CAD">
        <w:rPr>
          <w:lang w:val="it-IT"/>
        </w:rPr>
        <w:t>ë</w:t>
      </w:r>
      <w:r>
        <w:rPr>
          <w:lang w:val="it-IT"/>
        </w:rPr>
        <w:t xml:space="preserve"> raportimit financiar mbi 5 vjet, apo me standardet komb</w:t>
      </w:r>
      <w:r w:rsidR="00427CAD">
        <w:rPr>
          <w:lang w:val="it-IT"/>
        </w:rPr>
        <w:t>ë</w:t>
      </w:r>
      <w:r>
        <w:rPr>
          <w:lang w:val="it-IT"/>
        </w:rPr>
        <w:t>tare t</w:t>
      </w:r>
      <w:r w:rsidR="00427CAD">
        <w:rPr>
          <w:lang w:val="it-IT"/>
        </w:rPr>
        <w:t>ë</w:t>
      </w:r>
      <w:r w:rsidR="005A4DAB">
        <w:rPr>
          <w:lang w:val="it-IT"/>
        </w:rPr>
        <w:t xml:space="preserve"> </w:t>
      </w:r>
      <w:r>
        <w:rPr>
          <w:lang w:val="it-IT"/>
        </w:rPr>
        <w:t>kontabilitetit mbi 7 vjet;”.</w:t>
      </w:r>
    </w:p>
    <w:p w:rsidR="0023245A" w:rsidRDefault="0023245A" w:rsidP="0023245A">
      <w:pPr>
        <w:pStyle w:val="Paragrafi"/>
        <w:rPr>
          <w:lang w:val="it-IT"/>
        </w:rPr>
      </w:pPr>
      <w:r>
        <w:rPr>
          <w:lang w:val="it-IT"/>
        </w:rPr>
        <w:t>3.</w:t>
      </w:r>
      <w:r w:rsidR="00C954AE">
        <w:rPr>
          <w:lang w:val="it-IT"/>
        </w:rPr>
        <w:t xml:space="preserve"> </w:t>
      </w:r>
      <w:r>
        <w:rPr>
          <w:lang w:val="it-IT"/>
        </w:rPr>
        <w:t>Shkronja “ç” b</w:t>
      </w:r>
      <w:r w:rsidR="00427CAD">
        <w:rPr>
          <w:lang w:val="it-IT"/>
        </w:rPr>
        <w:t>ë</w:t>
      </w:r>
      <w:r>
        <w:rPr>
          <w:lang w:val="it-IT"/>
        </w:rPr>
        <w:t>het “c” dhe shkronja “d” b</w:t>
      </w:r>
      <w:r w:rsidR="00427CAD">
        <w:rPr>
          <w:lang w:val="it-IT"/>
        </w:rPr>
        <w:t>ë</w:t>
      </w:r>
      <w:r>
        <w:rPr>
          <w:lang w:val="it-IT"/>
        </w:rPr>
        <w:t>het “ç”.</w:t>
      </w:r>
    </w:p>
    <w:p w:rsidR="0023245A" w:rsidRDefault="0023245A" w:rsidP="0023245A">
      <w:pPr>
        <w:pStyle w:val="Paragrafi"/>
        <w:rPr>
          <w:lang w:val="it-IT"/>
        </w:rPr>
      </w:pPr>
    </w:p>
    <w:p w:rsidR="00477C15" w:rsidRDefault="00477C15" w:rsidP="0023245A">
      <w:pPr>
        <w:pStyle w:val="Paragrafi"/>
        <w:rPr>
          <w:lang w:val="it-IT"/>
        </w:rPr>
      </w:pPr>
    </w:p>
    <w:p w:rsidR="0023245A" w:rsidRPr="009A2FDD" w:rsidRDefault="0023245A" w:rsidP="005A4DAB">
      <w:pPr>
        <w:pStyle w:val="NeniNr"/>
        <w:rPr>
          <w:lang w:val="it-IT"/>
        </w:rPr>
      </w:pPr>
      <w:r w:rsidRPr="009A2FDD">
        <w:rPr>
          <w:lang w:val="it-IT"/>
        </w:rPr>
        <w:t>Neni 4</w:t>
      </w:r>
    </w:p>
    <w:p w:rsidR="0023245A" w:rsidRDefault="0023245A" w:rsidP="0023245A">
      <w:pPr>
        <w:pStyle w:val="Paragrafi"/>
        <w:rPr>
          <w:lang w:val="it-IT"/>
        </w:rPr>
      </w:pPr>
    </w:p>
    <w:p w:rsidR="0023245A" w:rsidRDefault="0023245A" w:rsidP="0023245A">
      <w:pPr>
        <w:pStyle w:val="Paragrafi"/>
        <w:rPr>
          <w:lang w:val="it-IT"/>
        </w:rPr>
      </w:pPr>
      <w:r>
        <w:rPr>
          <w:lang w:val="it-IT"/>
        </w:rPr>
        <w:t>1.</w:t>
      </w:r>
      <w:r w:rsidR="005A4DAB">
        <w:rPr>
          <w:lang w:val="it-IT"/>
        </w:rPr>
        <w:t xml:space="preserve"> </w:t>
      </w:r>
      <w:r>
        <w:rPr>
          <w:lang w:val="it-IT"/>
        </w:rPr>
        <w:t>Neni 4 i ligjit nr.9228, dat</w:t>
      </w:r>
      <w:r w:rsidR="00427CAD">
        <w:rPr>
          <w:lang w:val="it-IT"/>
        </w:rPr>
        <w:t>ë</w:t>
      </w:r>
      <w:r>
        <w:rPr>
          <w:lang w:val="it-IT"/>
        </w:rPr>
        <w:t xml:space="preserve"> 29.4.2004 hyn n</w:t>
      </w:r>
      <w:r w:rsidR="00427CAD">
        <w:rPr>
          <w:lang w:val="it-IT"/>
        </w:rPr>
        <w:t>ë</w:t>
      </w:r>
      <w:r>
        <w:rPr>
          <w:lang w:val="it-IT"/>
        </w:rPr>
        <w:t xml:space="preserve"> fuqi m</w:t>
      </w:r>
      <w:r w:rsidR="00427CAD">
        <w:rPr>
          <w:lang w:val="it-IT"/>
        </w:rPr>
        <w:t>ë</w:t>
      </w:r>
      <w:r>
        <w:rPr>
          <w:lang w:val="it-IT"/>
        </w:rPr>
        <w:t xml:space="preserve"> 1 janar 2008.</w:t>
      </w:r>
    </w:p>
    <w:p w:rsidR="0023245A" w:rsidRDefault="0023245A" w:rsidP="0023245A">
      <w:pPr>
        <w:pStyle w:val="Paragrafi"/>
        <w:rPr>
          <w:lang w:val="it-IT"/>
        </w:rPr>
      </w:pPr>
      <w:r>
        <w:rPr>
          <w:lang w:val="it-IT"/>
        </w:rPr>
        <w:t>2.</w:t>
      </w:r>
      <w:r w:rsidR="005A4DAB">
        <w:rPr>
          <w:lang w:val="it-IT"/>
        </w:rPr>
        <w:t xml:space="preserve"> </w:t>
      </w:r>
      <w:r>
        <w:rPr>
          <w:lang w:val="it-IT"/>
        </w:rPr>
        <w:t>Deri n</w:t>
      </w:r>
      <w:r w:rsidR="00427CAD">
        <w:rPr>
          <w:lang w:val="it-IT"/>
        </w:rPr>
        <w:t>ë</w:t>
      </w:r>
      <w:r>
        <w:rPr>
          <w:lang w:val="it-IT"/>
        </w:rPr>
        <w:t xml:space="preserve"> k</w:t>
      </w:r>
      <w:r w:rsidR="00427CAD">
        <w:rPr>
          <w:lang w:val="it-IT"/>
        </w:rPr>
        <w:t>ë</w:t>
      </w:r>
      <w:r>
        <w:rPr>
          <w:lang w:val="it-IT"/>
        </w:rPr>
        <w:t>t</w:t>
      </w:r>
      <w:r w:rsidR="00427CAD">
        <w:rPr>
          <w:lang w:val="it-IT"/>
        </w:rPr>
        <w:t>ë</w:t>
      </w:r>
      <w:r>
        <w:rPr>
          <w:lang w:val="it-IT"/>
        </w:rPr>
        <w:t xml:space="preserve"> dat</w:t>
      </w:r>
      <w:r w:rsidR="00427CAD">
        <w:rPr>
          <w:lang w:val="it-IT"/>
        </w:rPr>
        <w:t>ë</w:t>
      </w:r>
      <w:r>
        <w:rPr>
          <w:lang w:val="it-IT"/>
        </w:rPr>
        <w:t xml:space="preserve"> standardet do t</w:t>
      </w:r>
      <w:r w:rsidR="00427CAD">
        <w:rPr>
          <w:lang w:val="it-IT"/>
        </w:rPr>
        <w:t>ë</w:t>
      </w:r>
      <w:r>
        <w:rPr>
          <w:lang w:val="it-IT"/>
        </w:rPr>
        <w:t xml:space="preserve"> p</w:t>
      </w:r>
      <w:r w:rsidR="00427CAD">
        <w:rPr>
          <w:lang w:val="it-IT"/>
        </w:rPr>
        <w:t>ë</w:t>
      </w:r>
      <w:r>
        <w:rPr>
          <w:lang w:val="it-IT"/>
        </w:rPr>
        <w:t>rcaktohen me vendim t</w:t>
      </w:r>
      <w:r w:rsidR="00427CAD">
        <w:rPr>
          <w:lang w:val="it-IT"/>
        </w:rPr>
        <w:t>ë</w:t>
      </w:r>
      <w:r>
        <w:rPr>
          <w:lang w:val="it-IT"/>
        </w:rPr>
        <w:t xml:space="preserve"> K</w:t>
      </w:r>
      <w:r w:rsidR="00427CAD">
        <w:rPr>
          <w:lang w:val="it-IT"/>
        </w:rPr>
        <w:t>ë</w:t>
      </w:r>
      <w:r>
        <w:rPr>
          <w:lang w:val="it-IT"/>
        </w:rPr>
        <w:t>shillit t</w:t>
      </w:r>
      <w:r w:rsidR="00427CAD">
        <w:rPr>
          <w:lang w:val="it-IT"/>
        </w:rPr>
        <w:t>ë</w:t>
      </w:r>
      <w:r>
        <w:rPr>
          <w:lang w:val="it-IT"/>
        </w:rPr>
        <w:t xml:space="preserve"> Minist</w:t>
      </w:r>
      <w:r w:rsidR="005A4DAB">
        <w:rPr>
          <w:lang w:val="it-IT"/>
        </w:rPr>
        <w:t>rave, sipas rregullimeve ekzist</w:t>
      </w:r>
      <w:r>
        <w:rPr>
          <w:lang w:val="it-IT"/>
        </w:rPr>
        <w:t>uese.</w:t>
      </w:r>
    </w:p>
    <w:p w:rsidR="0023245A" w:rsidRDefault="0023245A" w:rsidP="0023245A">
      <w:pPr>
        <w:pStyle w:val="Paragrafi"/>
        <w:rPr>
          <w:lang w:val="it-IT"/>
        </w:rPr>
      </w:pPr>
    </w:p>
    <w:p w:rsidR="0023245A" w:rsidRPr="009A2FDD" w:rsidRDefault="0023245A" w:rsidP="0081515C">
      <w:pPr>
        <w:pStyle w:val="NeniNr"/>
        <w:rPr>
          <w:lang w:val="it-IT"/>
        </w:rPr>
      </w:pPr>
      <w:r w:rsidRPr="009A2FDD">
        <w:rPr>
          <w:lang w:val="it-IT"/>
        </w:rPr>
        <w:t>Neni 5</w:t>
      </w:r>
    </w:p>
    <w:p w:rsidR="0023245A" w:rsidRDefault="0023245A" w:rsidP="0023245A">
      <w:pPr>
        <w:pStyle w:val="Paragrafi"/>
        <w:rPr>
          <w:lang w:val="it-IT"/>
        </w:rPr>
      </w:pPr>
    </w:p>
    <w:p w:rsidR="0023245A" w:rsidRDefault="0023245A" w:rsidP="0023245A">
      <w:pPr>
        <w:pStyle w:val="Paragrafi"/>
        <w:rPr>
          <w:lang w:val="it-IT"/>
        </w:rPr>
      </w:pPr>
      <w:r>
        <w:rPr>
          <w:lang w:val="it-IT"/>
        </w:rPr>
        <w:t>Ky ligj hyn n</w:t>
      </w:r>
      <w:r w:rsidR="00427CAD">
        <w:rPr>
          <w:lang w:val="it-IT"/>
        </w:rPr>
        <w:t>ë</w:t>
      </w:r>
      <w:r>
        <w:rPr>
          <w:lang w:val="it-IT"/>
        </w:rPr>
        <w:t xml:space="preserve"> fuqi 15 dit</w:t>
      </w:r>
      <w:r w:rsidR="00427CAD">
        <w:rPr>
          <w:lang w:val="it-IT"/>
        </w:rPr>
        <w:t>ë</w:t>
      </w:r>
      <w:r>
        <w:rPr>
          <w:lang w:val="it-IT"/>
        </w:rPr>
        <w:t xml:space="preserve"> pas botimit n</w:t>
      </w:r>
      <w:r w:rsidR="00427CAD">
        <w:rPr>
          <w:lang w:val="it-IT"/>
        </w:rPr>
        <w:t>ë</w:t>
      </w:r>
      <w:r>
        <w:rPr>
          <w:lang w:val="it-IT"/>
        </w:rPr>
        <w:t xml:space="preserve"> Fletoren Zyrtare.</w:t>
      </w:r>
    </w:p>
    <w:p w:rsidR="001735AD" w:rsidRDefault="001735AD" w:rsidP="0023245A">
      <w:pPr>
        <w:pStyle w:val="Paragrafi"/>
        <w:rPr>
          <w:lang w:val="it-IT"/>
        </w:rPr>
      </w:pPr>
    </w:p>
    <w:p w:rsidR="009E78EA" w:rsidRPr="00890B3E" w:rsidRDefault="00C954AE" w:rsidP="009E78EA">
      <w:pPr>
        <w:pStyle w:val="Shpallja"/>
        <w:rPr>
          <w:sz w:val="23"/>
          <w:szCs w:val="23"/>
        </w:rPr>
      </w:pPr>
      <w:r>
        <w:rPr>
          <w:sz w:val="23"/>
          <w:szCs w:val="23"/>
        </w:rPr>
        <w:t>Shpallur me dekretin nr.4799,</w:t>
      </w:r>
      <w:r w:rsidR="009E78EA" w:rsidRPr="00890B3E">
        <w:rPr>
          <w:sz w:val="23"/>
          <w:szCs w:val="23"/>
        </w:rPr>
        <w:t xml:space="preserve"> datë</w:t>
      </w:r>
      <w:r>
        <w:rPr>
          <w:sz w:val="23"/>
          <w:szCs w:val="23"/>
        </w:rPr>
        <w:t xml:space="preserve"> 3.3.2006</w:t>
      </w:r>
      <w:r w:rsidR="009E78EA" w:rsidRPr="00890B3E">
        <w:rPr>
          <w:sz w:val="23"/>
          <w:szCs w:val="23"/>
        </w:rPr>
        <w:t xml:space="preserve"> të Presidentit të Republikës së Shqipërisë, Alfred Moisiu</w:t>
      </w:r>
    </w:p>
    <w:p w:rsidR="009E78EA" w:rsidRPr="009E78EA" w:rsidRDefault="009E78EA" w:rsidP="0023245A">
      <w:pPr>
        <w:pStyle w:val="Paragrafi"/>
        <w:rPr>
          <w:lang w:val="sq-AL"/>
        </w:rPr>
      </w:pPr>
    </w:p>
    <w:p w:rsidR="0023245A" w:rsidRPr="009A2FDD" w:rsidRDefault="0023245A" w:rsidP="008D4174">
      <w:pPr>
        <w:pStyle w:val="Akti"/>
        <w:jc w:val="left"/>
        <w:rPr>
          <w:lang w:val="it-IT"/>
        </w:rPr>
      </w:pPr>
    </w:p>
    <w:p w:rsidR="00A2427C" w:rsidRPr="009A2FDD" w:rsidRDefault="00A2427C" w:rsidP="005E1565">
      <w:pPr>
        <w:pStyle w:val="Akti"/>
        <w:rPr>
          <w:lang w:val="it-IT"/>
        </w:rPr>
      </w:pPr>
      <w:r w:rsidRPr="009A2FDD">
        <w:rPr>
          <w:lang w:val="it-IT"/>
        </w:rPr>
        <w:t>Vendim</w:t>
      </w:r>
    </w:p>
    <w:p w:rsidR="00A2427C" w:rsidRPr="009A2FDD" w:rsidRDefault="00A2427C" w:rsidP="005E1565">
      <w:pPr>
        <w:pStyle w:val="NumriData"/>
        <w:rPr>
          <w:lang w:val="it-IT"/>
        </w:rPr>
      </w:pPr>
      <w:r w:rsidRPr="009A2FDD">
        <w:rPr>
          <w:lang w:val="it-IT"/>
        </w:rPr>
        <w:t>Nr.22, datë 27.2.2006</w:t>
      </w:r>
    </w:p>
    <w:p w:rsidR="00A2427C" w:rsidRDefault="00A2427C" w:rsidP="00A2427C">
      <w:pPr>
        <w:pStyle w:val="Paragrafi"/>
        <w:rPr>
          <w:lang w:val="sq-AL"/>
        </w:rPr>
      </w:pPr>
    </w:p>
    <w:p w:rsidR="00A2427C" w:rsidRPr="009A2FDD" w:rsidRDefault="00A2427C" w:rsidP="005E1565">
      <w:pPr>
        <w:pStyle w:val="Titulli"/>
        <w:rPr>
          <w:lang w:val="it-IT"/>
        </w:rPr>
      </w:pPr>
      <w:r w:rsidRPr="009A2FDD">
        <w:rPr>
          <w:lang w:val="it-IT"/>
        </w:rPr>
        <w:t>Për mosmiratimin e raportit për veprimtarinë vjetore të këshillit kombëtar të radios dhe televizionit</w:t>
      </w:r>
    </w:p>
    <w:p w:rsidR="00A2427C" w:rsidRDefault="00A2427C" w:rsidP="00A2427C">
      <w:pPr>
        <w:pStyle w:val="Paragrafi"/>
        <w:rPr>
          <w:lang w:val="sq-AL"/>
        </w:rPr>
      </w:pPr>
    </w:p>
    <w:p w:rsidR="00A2427C" w:rsidRDefault="00A2427C" w:rsidP="00A2427C">
      <w:pPr>
        <w:pStyle w:val="Paragrafi"/>
        <w:rPr>
          <w:lang w:val="sq-AL"/>
        </w:rPr>
      </w:pPr>
      <w:r>
        <w:rPr>
          <w:lang w:val="sq-AL"/>
        </w:rPr>
        <w:t>Në mbësht</w:t>
      </w:r>
      <w:r w:rsidR="00A44260">
        <w:rPr>
          <w:lang w:val="sq-AL"/>
        </w:rPr>
        <w:t>etje të nenit 78 të Kushtetutës,</w:t>
      </w:r>
      <w:r>
        <w:rPr>
          <w:lang w:val="sq-AL"/>
        </w:rPr>
        <w:t xml:space="preserve"> si dhe të nenit 7 pika 19 të ligjit nr.8410, datë 30.9.1998 “Për radion dhe televizionin publik e privat në Republikën e Shqipërisë“, të ndryshuar,</w:t>
      </w:r>
    </w:p>
    <w:p w:rsidR="00A2427C" w:rsidRDefault="00A2427C" w:rsidP="00A2427C">
      <w:pPr>
        <w:pStyle w:val="Paragrafi"/>
        <w:rPr>
          <w:lang w:val="sq-AL"/>
        </w:rPr>
      </w:pPr>
    </w:p>
    <w:p w:rsidR="00A2427C" w:rsidRPr="009A2FDD" w:rsidRDefault="00A2427C" w:rsidP="005E1565">
      <w:pPr>
        <w:pStyle w:val="Institucioni"/>
        <w:rPr>
          <w:lang w:val="it-IT"/>
        </w:rPr>
      </w:pPr>
      <w:r w:rsidRPr="009A2FDD">
        <w:rPr>
          <w:lang w:val="it-IT"/>
        </w:rPr>
        <w:t>Kuvendi</w:t>
      </w:r>
    </w:p>
    <w:p w:rsidR="00A2427C" w:rsidRPr="009A2FDD" w:rsidRDefault="00A2427C" w:rsidP="005E1565">
      <w:pPr>
        <w:pStyle w:val="Institucioni"/>
        <w:rPr>
          <w:lang w:val="it-IT"/>
        </w:rPr>
      </w:pPr>
      <w:r w:rsidRPr="009A2FDD">
        <w:rPr>
          <w:lang w:val="it-IT"/>
        </w:rPr>
        <w:t>I Republikës së Shqipërisë</w:t>
      </w:r>
    </w:p>
    <w:p w:rsidR="00A2427C" w:rsidRDefault="00A2427C" w:rsidP="00A2427C">
      <w:pPr>
        <w:pStyle w:val="Paragrafi"/>
        <w:rPr>
          <w:lang w:val="sq-AL"/>
        </w:rPr>
      </w:pPr>
    </w:p>
    <w:p w:rsidR="00A2427C" w:rsidRPr="009A2FDD" w:rsidRDefault="00A2427C" w:rsidP="005E1565">
      <w:pPr>
        <w:pStyle w:val="VENDOSI"/>
        <w:rPr>
          <w:lang w:val="it-IT"/>
        </w:rPr>
      </w:pPr>
      <w:r w:rsidRPr="009A2FDD">
        <w:rPr>
          <w:lang w:val="it-IT"/>
        </w:rPr>
        <w:t>Vendosi:</w:t>
      </w:r>
    </w:p>
    <w:p w:rsidR="00A2427C" w:rsidRDefault="00A2427C" w:rsidP="00A2427C">
      <w:pPr>
        <w:pStyle w:val="Paragrafi"/>
        <w:rPr>
          <w:lang w:val="sq-AL"/>
        </w:rPr>
      </w:pPr>
    </w:p>
    <w:p w:rsidR="00A2427C" w:rsidRDefault="00A2427C" w:rsidP="00A2427C">
      <w:pPr>
        <w:pStyle w:val="Paragrafi"/>
        <w:rPr>
          <w:lang w:val="sq-AL"/>
        </w:rPr>
      </w:pPr>
      <w:r>
        <w:rPr>
          <w:lang w:val="sq-AL"/>
        </w:rPr>
        <w:t>I.</w:t>
      </w:r>
      <w:r w:rsidR="005E1565">
        <w:rPr>
          <w:lang w:val="sq-AL"/>
        </w:rPr>
        <w:t xml:space="preserve"> </w:t>
      </w:r>
      <w:r>
        <w:rPr>
          <w:lang w:val="sq-AL"/>
        </w:rPr>
        <w:t xml:space="preserve">Nuk miratohet raporti i paraqitur nga Këshilli Kombëtar i Radios dhe </w:t>
      </w:r>
      <w:r w:rsidR="00A44260">
        <w:rPr>
          <w:lang w:val="sq-AL"/>
        </w:rPr>
        <w:t xml:space="preserve">i </w:t>
      </w:r>
      <w:r>
        <w:rPr>
          <w:lang w:val="sq-AL"/>
        </w:rPr>
        <w:t>Televizionit për veprimtarinë e këtij të fundit gjatë vitit 2005</w:t>
      </w:r>
      <w:r w:rsidR="00477C15">
        <w:rPr>
          <w:lang w:val="sq-AL"/>
        </w:rPr>
        <w:t>.</w:t>
      </w:r>
    </w:p>
    <w:p w:rsidR="00A2427C" w:rsidRDefault="00A2427C" w:rsidP="00A2427C">
      <w:pPr>
        <w:pStyle w:val="Paragrafi"/>
        <w:rPr>
          <w:lang w:val="sq-AL"/>
        </w:rPr>
      </w:pPr>
      <w:r>
        <w:rPr>
          <w:lang w:val="sq-AL"/>
        </w:rPr>
        <w:t>II.</w:t>
      </w:r>
      <w:r w:rsidR="005E1565">
        <w:rPr>
          <w:lang w:val="sq-AL"/>
        </w:rPr>
        <w:t xml:space="preserve"> </w:t>
      </w:r>
      <w:r>
        <w:rPr>
          <w:lang w:val="sq-AL"/>
        </w:rPr>
        <w:t>Ky vendim hyn në fuqi menjëherë.</w:t>
      </w:r>
    </w:p>
    <w:p w:rsidR="008D4174" w:rsidRDefault="008D4174" w:rsidP="005E1565">
      <w:pPr>
        <w:pStyle w:val="Autoriteti"/>
        <w:rPr>
          <w:lang w:val="it-IT"/>
        </w:rPr>
      </w:pPr>
    </w:p>
    <w:p w:rsidR="00A2427C" w:rsidRPr="009A2FDD" w:rsidRDefault="00A2427C" w:rsidP="005E1565">
      <w:pPr>
        <w:pStyle w:val="Autoriteti"/>
        <w:rPr>
          <w:lang w:val="it-IT"/>
        </w:rPr>
      </w:pPr>
      <w:r w:rsidRPr="009A2FDD">
        <w:rPr>
          <w:lang w:val="it-IT"/>
        </w:rPr>
        <w:t>Zëvendëskryetari</w:t>
      </w:r>
    </w:p>
    <w:p w:rsidR="00A2427C" w:rsidRPr="009A2FDD" w:rsidRDefault="00A2427C" w:rsidP="005E1565">
      <w:pPr>
        <w:pStyle w:val="AutoritetiEmer"/>
        <w:rPr>
          <w:lang w:val="it-IT"/>
        </w:rPr>
      </w:pPr>
      <w:r w:rsidRPr="009A2FDD">
        <w:rPr>
          <w:lang w:val="it-IT"/>
        </w:rPr>
        <w:t>Fatos Beja</w:t>
      </w:r>
    </w:p>
    <w:p w:rsidR="008D4174" w:rsidRDefault="008D4174" w:rsidP="00477C15">
      <w:pPr>
        <w:pStyle w:val="Titulli"/>
        <w:jc w:val="left"/>
        <w:rPr>
          <w:lang w:val="sq-AL"/>
        </w:rPr>
      </w:pPr>
    </w:p>
    <w:p w:rsidR="008D4174" w:rsidRDefault="008D4174" w:rsidP="005E1565">
      <w:pPr>
        <w:pStyle w:val="Titulli"/>
        <w:rPr>
          <w:lang w:val="sq-AL"/>
        </w:rPr>
      </w:pPr>
    </w:p>
    <w:p w:rsidR="00A2427C" w:rsidRPr="009A2FDD" w:rsidRDefault="00A2427C" w:rsidP="005E1565">
      <w:pPr>
        <w:pStyle w:val="Titulli"/>
        <w:rPr>
          <w:lang w:val="sq-AL"/>
        </w:rPr>
      </w:pPr>
      <w:r w:rsidRPr="009A2FDD">
        <w:rPr>
          <w:lang w:val="sq-AL"/>
        </w:rPr>
        <w:t>Rezolutë</w:t>
      </w:r>
    </w:p>
    <w:p w:rsidR="005E1565" w:rsidRPr="009A2FDD" w:rsidRDefault="005E1565" w:rsidP="0033430C">
      <w:pPr>
        <w:pStyle w:val="Paragrafi"/>
      </w:pPr>
    </w:p>
    <w:p w:rsidR="005E1565" w:rsidRPr="009A2FDD" w:rsidRDefault="00A2427C" w:rsidP="005E1565">
      <w:pPr>
        <w:pStyle w:val="Titulli"/>
        <w:rPr>
          <w:lang w:val="sq-AL"/>
        </w:rPr>
      </w:pPr>
      <w:r w:rsidRPr="009A2FDD">
        <w:rPr>
          <w:lang w:val="sq-AL"/>
        </w:rPr>
        <w:t xml:space="preserve">Për raportin vjetor të Këshillit kombëtar të radios </w:t>
      </w:r>
    </w:p>
    <w:p w:rsidR="00A2427C" w:rsidRPr="009A2FDD" w:rsidRDefault="00A2427C" w:rsidP="005E1565">
      <w:pPr>
        <w:pStyle w:val="Titulli"/>
        <w:rPr>
          <w:lang w:val="it-IT"/>
        </w:rPr>
      </w:pPr>
      <w:r w:rsidRPr="009A2FDD">
        <w:rPr>
          <w:lang w:val="it-IT"/>
        </w:rPr>
        <w:t xml:space="preserve">dhe </w:t>
      </w:r>
      <w:r w:rsidR="00990A30">
        <w:rPr>
          <w:lang w:val="it-IT"/>
        </w:rPr>
        <w:t xml:space="preserve">tË </w:t>
      </w:r>
      <w:r w:rsidRPr="009A2FDD">
        <w:rPr>
          <w:lang w:val="it-IT"/>
        </w:rPr>
        <w:t>televizionit për vitin 2005</w:t>
      </w:r>
    </w:p>
    <w:p w:rsidR="00A2427C" w:rsidRDefault="00A2427C" w:rsidP="00A2427C">
      <w:pPr>
        <w:pStyle w:val="Paragrafi"/>
        <w:rPr>
          <w:lang w:val="sq-AL"/>
        </w:rPr>
      </w:pPr>
    </w:p>
    <w:p w:rsidR="00A2427C" w:rsidRDefault="00A2427C" w:rsidP="00A2427C">
      <w:pPr>
        <w:pStyle w:val="Paragrafi"/>
        <w:rPr>
          <w:lang w:val="sq-AL"/>
        </w:rPr>
      </w:pPr>
      <w:r>
        <w:rPr>
          <w:lang w:val="sq-AL"/>
        </w:rPr>
        <w:t>Kuvendi i Republikës së Shqipërisë:</w:t>
      </w:r>
    </w:p>
    <w:p w:rsidR="00A2427C" w:rsidRDefault="00A2427C" w:rsidP="00A2427C">
      <w:pPr>
        <w:pStyle w:val="Paragrafi"/>
        <w:rPr>
          <w:lang w:val="sq-AL"/>
        </w:rPr>
      </w:pPr>
      <w:r>
        <w:rPr>
          <w:lang w:val="sq-AL"/>
        </w:rPr>
        <w:t>- duke njohur rolin e KKRT-së</w:t>
      </w:r>
      <w:r w:rsidR="00A44260">
        <w:rPr>
          <w:lang w:val="sq-AL"/>
        </w:rPr>
        <w:t xml:space="preserve"> si</w:t>
      </w:r>
      <w:r>
        <w:rPr>
          <w:lang w:val="sq-AL"/>
        </w:rPr>
        <w:t xml:space="preserve"> enti i vetëm rregullator në fushën e transmetimeve rad</w:t>
      </w:r>
      <w:r w:rsidR="00A44260">
        <w:rPr>
          <w:lang w:val="sq-AL"/>
        </w:rPr>
        <w:t>i</w:t>
      </w:r>
      <w:r>
        <w:rPr>
          <w:lang w:val="sq-AL"/>
        </w:rPr>
        <w:t>o e televizive dhe autoriteti kryesor i zbatimit të legjislacionit shqiptar në këtë fushë;</w:t>
      </w:r>
    </w:p>
    <w:p w:rsidR="00A2427C" w:rsidRDefault="00A44260" w:rsidP="00A2427C">
      <w:pPr>
        <w:pStyle w:val="Paragrafi"/>
        <w:rPr>
          <w:lang w:val="sq-AL"/>
        </w:rPr>
      </w:pPr>
      <w:r>
        <w:rPr>
          <w:lang w:val="sq-AL"/>
        </w:rPr>
        <w:t>- duke vlerësuar se</w:t>
      </w:r>
      <w:r w:rsidR="00A2427C">
        <w:rPr>
          <w:lang w:val="sq-AL"/>
        </w:rPr>
        <w:t xml:space="preserve"> veprimtaria njëvjeçare e KKRT-së është në vazhdim të përpjekjeve për rregullimin ligjor të veprimtarisë së mediave, veprimtari kjo e nisur që me krijimin e këtij institucioni;</w:t>
      </w:r>
    </w:p>
    <w:p w:rsidR="00A2427C" w:rsidRDefault="00A2427C" w:rsidP="00A2427C">
      <w:pPr>
        <w:pStyle w:val="Paragrafi"/>
        <w:rPr>
          <w:lang w:val="sq-AL"/>
        </w:rPr>
      </w:pPr>
      <w:r>
        <w:rPr>
          <w:lang w:val="sq-AL"/>
        </w:rPr>
        <w:t>- duke qenë i ndërgjegjshëm se fillimi i veprimtarisë së këtij autoriteti, ashtu si edhe i ligjit nr.8410, datë 30.9.1998 “Për radion dhe televizionin publik e privat në Republikën e Shqipërisë“, i ndryshuar, u krye</w:t>
      </w:r>
      <w:r w:rsidR="004F2E6C">
        <w:rPr>
          <w:lang w:val="sq-AL"/>
        </w:rPr>
        <w:t xml:space="preserve"> në kushtet e ek</w:t>
      </w:r>
      <w:r>
        <w:rPr>
          <w:lang w:val="sq-AL"/>
        </w:rPr>
        <w:t>zistencës së shumë operatorëve në treg dhe të një situate kaotike në zhvillimin e mediave elektronike;</w:t>
      </w:r>
    </w:p>
    <w:p w:rsidR="00477C15" w:rsidRDefault="00477C15" w:rsidP="00A2427C">
      <w:pPr>
        <w:pStyle w:val="Paragrafi"/>
        <w:rPr>
          <w:lang w:val="sq-AL"/>
        </w:rPr>
      </w:pPr>
    </w:p>
    <w:p w:rsidR="00477C15" w:rsidRDefault="00477C15" w:rsidP="00A2427C">
      <w:pPr>
        <w:pStyle w:val="Paragrafi"/>
        <w:rPr>
          <w:lang w:val="sq-AL"/>
        </w:rPr>
      </w:pPr>
    </w:p>
    <w:p w:rsidR="00A2427C" w:rsidRDefault="00A2427C" w:rsidP="004F2E6C">
      <w:pPr>
        <w:pStyle w:val="Paragrafi"/>
        <w:rPr>
          <w:lang w:val="sq-AL"/>
        </w:rPr>
      </w:pPr>
      <w:r>
        <w:rPr>
          <w:lang w:val="sq-AL"/>
        </w:rPr>
        <w:t>-</w:t>
      </w:r>
      <w:r w:rsidR="00AD2EE0">
        <w:rPr>
          <w:lang w:val="sq-AL"/>
        </w:rPr>
        <w:t xml:space="preserve"> </w:t>
      </w:r>
      <w:r>
        <w:rPr>
          <w:lang w:val="sq-AL"/>
        </w:rPr>
        <w:t>duke çmuar si jashtëzakonisht të dobishëm bashkëpunimin e KKRT-së dhe mbështetjen e tij në ekspertizën dhe ndihmën e ofruar nga institucionet ndërkombëtare, si dhe arritjet e realizuara në këtë fushë;</w:t>
      </w:r>
    </w:p>
    <w:p w:rsidR="00A2427C" w:rsidRDefault="00A2427C" w:rsidP="00A2427C">
      <w:pPr>
        <w:pStyle w:val="Paragrafi"/>
        <w:rPr>
          <w:lang w:val="sq-AL"/>
        </w:rPr>
      </w:pPr>
      <w:r>
        <w:rPr>
          <w:lang w:val="sq-AL"/>
        </w:rPr>
        <w:t>Konstaton se:</w:t>
      </w:r>
    </w:p>
    <w:p w:rsidR="00A2427C" w:rsidRDefault="00A2427C" w:rsidP="00A2427C">
      <w:pPr>
        <w:pStyle w:val="Paragrafi"/>
        <w:rPr>
          <w:lang w:val="sq-AL"/>
        </w:rPr>
      </w:pPr>
      <w:r>
        <w:rPr>
          <w:lang w:val="sq-AL"/>
        </w:rPr>
        <w:t>-</w:t>
      </w:r>
      <w:r w:rsidR="005E1565">
        <w:rPr>
          <w:lang w:val="sq-AL"/>
        </w:rPr>
        <w:t xml:space="preserve"> </w:t>
      </w:r>
      <w:r>
        <w:rPr>
          <w:lang w:val="sq-AL"/>
        </w:rPr>
        <w:t>është bërë një hap i pamjaftueshëm në rregullimin e veprimtarisë r</w:t>
      </w:r>
      <w:r w:rsidR="004F2E6C">
        <w:rPr>
          <w:lang w:val="sq-AL"/>
        </w:rPr>
        <w:t>a</w:t>
      </w:r>
      <w:r>
        <w:rPr>
          <w:lang w:val="sq-AL"/>
        </w:rPr>
        <w:t>dio e televizive në Republikën e Shqipërisë;</w:t>
      </w:r>
    </w:p>
    <w:p w:rsidR="00A2427C" w:rsidRDefault="00A2427C" w:rsidP="00A2427C">
      <w:pPr>
        <w:pStyle w:val="Paragrafi"/>
        <w:rPr>
          <w:lang w:val="sq-AL"/>
        </w:rPr>
      </w:pPr>
      <w:r>
        <w:rPr>
          <w:lang w:val="sq-AL"/>
        </w:rPr>
        <w:t>-</w:t>
      </w:r>
      <w:r w:rsidR="005E1565">
        <w:rPr>
          <w:lang w:val="sq-AL"/>
        </w:rPr>
        <w:t xml:space="preserve"> </w:t>
      </w:r>
      <w:r>
        <w:rPr>
          <w:lang w:val="sq-AL"/>
        </w:rPr>
        <w:t>operatorët radio e televizivë ende nuk e njohin rolin dhe autoritetin e KKRT-s</w:t>
      </w:r>
      <w:r w:rsidR="004F2E6C">
        <w:rPr>
          <w:lang w:val="sq-AL"/>
        </w:rPr>
        <w:t>ë</w:t>
      </w:r>
      <w:r>
        <w:rPr>
          <w:lang w:val="sq-AL"/>
        </w:rPr>
        <w:t xml:space="preserve"> dhe, në përgjithësi, respektimin e detyrimeve ligjore dhe zbatimin e kushteve të licencimit;</w:t>
      </w:r>
    </w:p>
    <w:p w:rsidR="00A2427C" w:rsidRDefault="00A2427C" w:rsidP="00A2427C">
      <w:pPr>
        <w:pStyle w:val="Paragrafi"/>
        <w:rPr>
          <w:lang w:val="sq-AL"/>
        </w:rPr>
      </w:pPr>
      <w:r>
        <w:rPr>
          <w:lang w:val="sq-AL"/>
        </w:rPr>
        <w:t>-</w:t>
      </w:r>
      <w:r w:rsidR="005E1565">
        <w:rPr>
          <w:lang w:val="sq-AL"/>
        </w:rPr>
        <w:t xml:space="preserve"> </w:t>
      </w:r>
      <w:r>
        <w:rPr>
          <w:lang w:val="sq-AL"/>
        </w:rPr>
        <w:t>KKRT-ja është nënshtruar ndaj presioneve të ardhura nga grupet e ndryshme të interesit apo nga politika;</w:t>
      </w:r>
    </w:p>
    <w:p w:rsidR="00A2427C" w:rsidRDefault="00A2427C" w:rsidP="00A2427C">
      <w:pPr>
        <w:pStyle w:val="Paragrafi"/>
        <w:rPr>
          <w:lang w:val="sq-AL"/>
        </w:rPr>
      </w:pPr>
      <w:r>
        <w:rPr>
          <w:lang w:val="sq-AL"/>
        </w:rPr>
        <w:t>-</w:t>
      </w:r>
      <w:r w:rsidR="005E1565">
        <w:rPr>
          <w:lang w:val="sq-AL"/>
        </w:rPr>
        <w:t xml:space="preserve"> </w:t>
      </w:r>
      <w:r>
        <w:rPr>
          <w:lang w:val="sq-AL"/>
        </w:rPr>
        <w:t>KKRT-ja ka pësuar një dështim të plotë ndaj zbatimit të të dr</w:t>
      </w:r>
      <w:r w:rsidR="004F2E6C">
        <w:rPr>
          <w:lang w:val="sq-AL"/>
        </w:rPr>
        <w:t>e</w:t>
      </w:r>
      <w:r>
        <w:rPr>
          <w:lang w:val="sq-AL"/>
        </w:rPr>
        <w:t>jtave të transmetimit dhe të rregullave të konkurrencës, sidomos pas daljes në emetim të operatorëve pa licencë;</w:t>
      </w:r>
    </w:p>
    <w:p w:rsidR="00A2427C" w:rsidRDefault="00A2427C" w:rsidP="00A2427C">
      <w:pPr>
        <w:pStyle w:val="Paragrafi"/>
        <w:rPr>
          <w:lang w:val="sq-AL"/>
        </w:rPr>
      </w:pPr>
      <w:r>
        <w:rPr>
          <w:lang w:val="sq-AL"/>
        </w:rPr>
        <w:t>-</w:t>
      </w:r>
      <w:r w:rsidR="005E1565">
        <w:rPr>
          <w:lang w:val="sq-AL"/>
        </w:rPr>
        <w:t xml:space="preserve"> </w:t>
      </w:r>
      <w:r>
        <w:rPr>
          <w:lang w:val="sq-AL"/>
        </w:rPr>
        <w:t>KKRT-ja është gjetur e paaftë dhe e papërgatitur të veprojë në zbatim të ligjit për të parandaluar shkelësit e tij;</w:t>
      </w:r>
    </w:p>
    <w:p w:rsidR="00A2427C" w:rsidRDefault="00A2427C" w:rsidP="00A2427C">
      <w:pPr>
        <w:pStyle w:val="Paragrafi"/>
        <w:rPr>
          <w:lang w:val="sq-AL"/>
        </w:rPr>
      </w:pPr>
      <w:r>
        <w:rPr>
          <w:lang w:val="sq-AL"/>
        </w:rPr>
        <w:t>-</w:t>
      </w:r>
      <w:r w:rsidR="005E1565">
        <w:rPr>
          <w:lang w:val="sq-AL"/>
        </w:rPr>
        <w:t xml:space="preserve"> </w:t>
      </w:r>
      <w:r>
        <w:rPr>
          <w:lang w:val="sq-AL"/>
        </w:rPr>
        <w:t>respektimi i të drejtave të transmetimit dhe i zonave të licencuara të mbulimit vazhdon të mos njihet dhe të mos respektohet qartë nga operatorët.</w:t>
      </w:r>
    </w:p>
    <w:p w:rsidR="00A2427C" w:rsidRDefault="00A2427C" w:rsidP="00A2427C">
      <w:pPr>
        <w:pStyle w:val="Paragrafi"/>
        <w:rPr>
          <w:lang w:val="sq-AL"/>
        </w:rPr>
      </w:pPr>
      <w:r>
        <w:rPr>
          <w:lang w:val="sq-AL"/>
        </w:rPr>
        <w:t>Duke njohur rëndësinë e zbatimit dhe më tej përmirësimit të legjislacionit në fushën e veprimtarive radio e televizive, si dhe rolin përcaktues të KKRT-së në këtë fushë</w:t>
      </w:r>
      <w:r w:rsidR="004F2E6C">
        <w:rPr>
          <w:lang w:val="sq-AL"/>
        </w:rPr>
        <w:t>,</w:t>
      </w:r>
    </w:p>
    <w:p w:rsidR="00A2427C" w:rsidRDefault="00A2427C" w:rsidP="00A2427C">
      <w:pPr>
        <w:pStyle w:val="Paragrafi"/>
        <w:rPr>
          <w:lang w:val="sq-AL"/>
        </w:rPr>
      </w:pPr>
      <w:r>
        <w:rPr>
          <w:lang w:val="sq-AL"/>
        </w:rPr>
        <w:t>Kuvendi kërkon:</w:t>
      </w:r>
    </w:p>
    <w:p w:rsidR="00A2427C" w:rsidRDefault="00A2427C" w:rsidP="00A2427C">
      <w:pPr>
        <w:pStyle w:val="Paragrafi"/>
        <w:rPr>
          <w:lang w:val="sq-AL"/>
        </w:rPr>
      </w:pPr>
      <w:r>
        <w:rPr>
          <w:lang w:val="sq-AL"/>
        </w:rPr>
        <w:t>1.</w:t>
      </w:r>
      <w:r w:rsidR="004F2E6C">
        <w:rPr>
          <w:lang w:val="sq-AL"/>
        </w:rPr>
        <w:t xml:space="preserve"> </w:t>
      </w:r>
      <w:r>
        <w:rPr>
          <w:lang w:val="sq-AL"/>
        </w:rPr>
        <w:t>Shkarkimin e anëtarëve të Këshillit Kombëtar të Radios dhe Televizionit si përgjegjës kry</w:t>
      </w:r>
      <w:r w:rsidR="004F2E6C">
        <w:rPr>
          <w:lang w:val="sq-AL"/>
        </w:rPr>
        <w:t>esor për moszbatimin e ligjit “P</w:t>
      </w:r>
      <w:r>
        <w:rPr>
          <w:lang w:val="sq-AL"/>
        </w:rPr>
        <w:t>ër radion dhe televizionin publik e privat në Republikën e Shqipërisë“, i ndryshuar.</w:t>
      </w:r>
    </w:p>
    <w:p w:rsidR="00A2427C" w:rsidRDefault="00A2427C" w:rsidP="00A2427C">
      <w:pPr>
        <w:pStyle w:val="Paragrafi"/>
        <w:rPr>
          <w:lang w:val="sq-AL"/>
        </w:rPr>
      </w:pPr>
      <w:r>
        <w:rPr>
          <w:lang w:val="sq-AL"/>
        </w:rPr>
        <w:t>2.</w:t>
      </w:r>
      <w:r w:rsidR="004F2E6C">
        <w:rPr>
          <w:lang w:val="sq-AL"/>
        </w:rPr>
        <w:t xml:space="preserve"> </w:t>
      </w:r>
      <w:r>
        <w:rPr>
          <w:lang w:val="sq-AL"/>
        </w:rPr>
        <w:t>Vendosjen e autoritetit të zbatimit të ligjit në mënyrë të plotë.</w:t>
      </w:r>
    </w:p>
    <w:p w:rsidR="00A2427C" w:rsidRDefault="00A2427C" w:rsidP="00A2427C">
      <w:pPr>
        <w:pStyle w:val="Paragrafi"/>
        <w:rPr>
          <w:lang w:val="sq-AL"/>
        </w:rPr>
      </w:pPr>
      <w:r>
        <w:rPr>
          <w:lang w:val="sq-AL"/>
        </w:rPr>
        <w:t>3.</w:t>
      </w:r>
      <w:r w:rsidR="004F2E6C">
        <w:rPr>
          <w:lang w:val="sq-AL"/>
        </w:rPr>
        <w:t xml:space="preserve"> </w:t>
      </w:r>
      <w:r>
        <w:rPr>
          <w:lang w:val="sq-AL"/>
        </w:rPr>
        <w:t>Reformimin</w:t>
      </w:r>
      <w:r w:rsidR="004F2E6C">
        <w:rPr>
          <w:lang w:val="sq-AL"/>
        </w:rPr>
        <w:t xml:space="preserve"> institucional të KKRT-së për ta</w:t>
      </w:r>
      <w:r>
        <w:rPr>
          <w:lang w:val="sq-AL"/>
        </w:rPr>
        <w:t xml:space="preserve"> riorganizuar këtë institucion në mënyrë më funksionale.</w:t>
      </w:r>
    </w:p>
    <w:p w:rsidR="00477C15" w:rsidRDefault="00477C15" w:rsidP="00477C15">
      <w:pPr>
        <w:pStyle w:val="Paragrafi"/>
        <w:jc w:val="right"/>
        <w:rPr>
          <w:lang w:val="sq-AL"/>
        </w:rPr>
      </w:pPr>
      <w:r>
        <w:rPr>
          <w:lang w:val="sq-AL"/>
        </w:rPr>
        <w:t>Tiranë, më 27.2.2006</w:t>
      </w:r>
    </w:p>
    <w:p w:rsidR="00A2427C" w:rsidRDefault="00A2427C" w:rsidP="00A2427C">
      <w:pPr>
        <w:pStyle w:val="Paragrafi"/>
        <w:rPr>
          <w:lang w:val="sq-AL"/>
        </w:rPr>
      </w:pPr>
    </w:p>
    <w:p w:rsidR="00F529A4" w:rsidRDefault="00F529A4" w:rsidP="00A2427C">
      <w:pPr>
        <w:pStyle w:val="Paragrafi"/>
        <w:rPr>
          <w:lang w:val="sq-AL"/>
        </w:rPr>
      </w:pPr>
    </w:p>
    <w:p w:rsidR="00A2427C" w:rsidRPr="009A2FDD" w:rsidRDefault="00A2427C" w:rsidP="005E1565">
      <w:pPr>
        <w:pStyle w:val="Titulli"/>
        <w:rPr>
          <w:lang w:val="sq-AL"/>
        </w:rPr>
      </w:pPr>
      <w:r w:rsidRPr="009A2FDD">
        <w:rPr>
          <w:lang w:val="sq-AL"/>
        </w:rPr>
        <w:t>Rezolutë</w:t>
      </w:r>
    </w:p>
    <w:p w:rsidR="005E1565" w:rsidRPr="009A2FDD" w:rsidRDefault="005E1565" w:rsidP="0033430C">
      <w:pPr>
        <w:pStyle w:val="Paragrafi"/>
      </w:pPr>
    </w:p>
    <w:p w:rsidR="00A2427C" w:rsidRPr="009A2FDD" w:rsidRDefault="00A2427C" w:rsidP="005E1565">
      <w:pPr>
        <w:pStyle w:val="Titulli"/>
        <w:rPr>
          <w:lang w:val="sq-AL"/>
        </w:rPr>
      </w:pPr>
      <w:r w:rsidRPr="009A2FDD">
        <w:rPr>
          <w:lang w:val="sq-AL"/>
        </w:rPr>
        <w:t>Për veprimtarinë e komitetit shtetëror të kthimit dhe kompensimit të pronave gjatë vitit 2005</w:t>
      </w:r>
    </w:p>
    <w:p w:rsidR="00A2427C" w:rsidRDefault="00A2427C" w:rsidP="00A2427C">
      <w:pPr>
        <w:pStyle w:val="Paragrafi"/>
        <w:rPr>
          <w:lang w:val="sq-AL"/>
        </w:rPr>
      </w:pPr>
    </w:p>
    <w:p w:rsidR="00A2427C" w:rsidRDefault="00A2427C" w:rsidP="00A2427C">
      <w:pPr>
        <w:pStyle w:val="Paragrafi"/>
        <w:rPr>
          <w:lang w:val="sq-AL"/>
        </w:rPr>
      </w:pPr>
      <w:r>
        <w:rPr>
          <w:lang w:val="sq-AL"/>
        </w:rPr>
        <w:t>Kuvendi i Shqipërisë, pasi analizoi veprimtarinë e Komitetit Shtetëror të Kthimit dhe Kompensimit të Pronave gjatë vitit 2005, arriti në konkluzionin:</w:t>
      </w:r>
    </w:p>
    <w:p w:rsidR="00A2427C" w:rsidRDefault="00990A30" w:rsidP="00A2427C">
      <w:pPr>
        <w:pStyle w:val="Paragrafi"/>
        <w:rPr>
          <w:lang w:val="sq-AL"/>
        </w:rPr>
      </w:pPr>
      <w:r>
        <w:rPr>
          <w:lang w:val="sq-AL"/>
        </w:rPr>
        <w:t>Mendimi i shumicës</w:t>
      </w:r>
      <w:r w:rsidR="004F2E6C">
        <w:rPr>
          <w:lang w:val="sq-AL"/>
        </w:rPr>
        <w:t>:</w:t>
      </w:r>
    </w:p>
    <w:p w:rsidR="00A2427C" w:rsidRDefault="00A2427C" w:rsidP="00A2427C">
      <w:pPr>
        <w:pStyle w:val="Paragrafi"/>
        <w:rPr>
          <w:lang w:val="sq-AL"/>
        </w:rPr>
      </w:pPr>
      <w:r>
        <w:rPr>
          <w:lang w:val="sq-AL"/>
        </w:rPr>
        <w:t>Konstaton se:</w:t>
      </w:r>
    </w:p>
    <w:p w:rsidR="00A2427C" w:rsidRDefault="00A2427C" w:rsidP="00A2427C">
      <w:pPr>
        <w:pStyle w:val="Paragrafi"/>
        <w:rPr>
          <w:lang w:val="sq-AL"/>
        </w:rPr>
      </w:pPr>
      <w:r>
        <w:rPr>
          <w:lang w:val="sq-AL"/>
        </w:rPr>
        <w:t>-</w:t>
      </w:r>
      <w:r w:rsidR="005E1565">
        <w:rPr>
          <w:lang w:val="sq-AL"/>
        </w:rPr>
        <w:t xml:space="preserve"> </w:t>
      </w:r>
      <w:r>
        <w:rPr>
          <w:lang w:val="sq-AL"/>
        </w:rPr>
        <w:t>Ka vonesa në fillimin e procesit të kthimit dhe kompensimit të pronës, si nga ana e komisioneve vendore, ashtu edhe nga ana e Komitetit Shtetëror, duke</w:t>
      </w:r>
      <w:r w:rsidR="004F2E6C">
        <w:rPr>
          <w:lang w:val="sq-AL"/>
        </w:rPr>
        <w:t xml:space="preserve"> </w:t>
      </w:r>
      <w:r>
        <w:rPr>
          <w:lang w:val="sq-AL"/>
        </w:rPr>
        <w:t>e kompromentuar procesin.</w:t>
      </w:r>
    </w:p>
    <w:p w:rsidR="00A2427C" w:rsidRDefault="00A2427C" w:rsidP="00A2427C">
      <w:pPr>
        <w:pStyle w:val="Paragrafi"/>
        <w:rPr>
          <w:lang w:val="sq-AL"/>
        </w:rPr>
      </w:pPr>
      <w:r>
        <w:rPr>
          <w:lang w:val="sq-AL"/>
        </w:rPr>
        <w:t>-</w:t>
      </w:r>
      <w:r w:rsidR="005E1565">
        <w:rPr>
          <w:lang w:val="sq-AL"/>
        </w:rPr>
        <w:t xml:space="preserve"> </w:t>
      </w:r>
      <w:r>
        <w:rPr>
          <w:lang w:val="sq-AL"/>
        </w:rPr>
        <w:t>Kompensimi fizik nuk ka filluar, madje komisionet vendore vazhdojnë të mos pranojnë dokumente për kompensimin fizik apo monetar.</w:t>
      </w:r>
    </w:p>
    <w:p w:rsidR="00A2427C" w:rsidRDefault="00A2427C" w:rsidP="00A2427C">
      <w:pPr>
        <w:pStyle w:val="Paragrafi"/>
        <w:rPr>
          <w:lang w:val="sq-AL"/>
        </w:rPr>
      </w:pPr>
      <w:r>
        <w:rPr>
          <w:lang w:val="sq-AL"/>
        </w:rPr>
        <w:t>-</w:t>
      </w:r>
      <w:r w:rsidR="005E1565">
        <w:rPr>
          <w:lang w:val="sq-AL"/>
        </w:rPr>
        <w:t xml:space="preserve"> </w:t>
      </w:r>
      <w:r>
        <w:rPr>
          <w:lang w:val="sq-AL"/>
        </w:rPr>
        <w:t>Nuk ka një projekt të qartë p</w:t>
      </w:r>
      <w:r w:rsidR="004F2E6C">
        <w:rPr>
          <w:lang w:val="sq-AL"/>
        </w:rPr>
        <w:t>ë</w:t>
      </w:r>
      <w:r>
        <w:rPr>
          <w:lang w:val="sq-AL"/>
        </w:rPr>
        <w:t>r përpilimin e hartës së vlerës së pronës, si dhe një kërkesë zyrtare për fondin</w:t>
      </w:r>
      <w:r w:rsidR="004F2E6C">
        <w:rPr>
          <w:lang w:val="sq-AL"/>
        </w:rPr>
        <w:t xml:space="preserve"> e nevojshëm për realizimin e s</w:t>
      </w:r>
      <w:r>
        <w:rPr>
          <w:lang w:val="sq-AL"/>
        </w:rPr>
        <w:t>a</w:t>
      </w:r>
      <w:r w:rsidR="004F2E6C">
        <w:rPr>
          <w:lang w:val="sq-AL"/>
        </w:rPr>
        <w:t>j</w:t>
      </w:r>
      <w:r>
        <w:rPr>
          <w:lang w:val="sq-AL"/>
        </w:rPr>
        <w:t>, që t’i jetë drejtuar Këshillit të Ministrave.</w:t>
      </w:r>
    </w:p>
    <w:p w:rsidR="00A2427C" w:rsidRDefault="00A2427C" w:rsidP="00A2427C">
      <w:pPr>
        <w:pStyle w:val="Paragrafi"/>
        <w:rPr>
          <w:lang w:val="sq-AL"/>
        </w:rPr>
      </w:pPr>
      <w:r>
        <w:rPr>
          <w:lang w:val="sq-AL"/>
        </w:rPr>
        <w:t>-</w:t>
      </w:r>
      <w:r w:rsidR="005E1565">
        <w:rPr>
          <w:lang w:val="sq-AL"/>
        </w:rPr>
        <w:t xml:space="preserve"> </w:t>
      </w:r>
      <w:r>
        <w:rPr>
          <w:lang w:val="sq-AL"/>
        </w:rPr>
        <w:t>Numri i kërkesave ankimore të grumbulluara pranë këtij Komiteti është shumë i madh (1100 kërkesa ankimore), ndërsa numri i përgjigjeve të dhëna i papërfillshëm (45 kërkesa ankimore).</w:t>
      </w:r>
    </w:p>
    <w:p w:rsidR="00A2427C" w:rsidRDefault="00A2427C" w:rsidP="00A2427C">
      <w:pPr>
        <w:pStyle w:val="Paragrafi"/>
        <w:rPr>
          <w:lang w:val="sq-AL"/>
        </w:rPr>
      </w:pPr>
      <w:r>
        <w:rPr>
          <w:lang w:val="sq-AL"/>
        </w:rPr>
        <w:t>-</w:t>
      </w:r>
      <w:r w:rsidR="005E1565">
        <w:rPr>
          <w:lang w:val="sq-AL"/>
        </w:rPr>
        <w:t xml:space="preserve"> </w:t>
      </w:r>
      <w:r>
        <w:rPr>
          <w:lang w:val="sq-AL"/>
        </w:rPr>
        <w:t>Me gjithë shtyrjen një herë, nëpërmjet ligjit nr.9388, datë 4.5.2005, të të gjitha afateve kohore, të parashikuara në ligjin nr.9235, datë 29.7.2004, procesi përsëri rrezikon të mos</w:t>
      </w:r>
      <w:r w:rsidR="005C1BD7">
        <w:rPr>
          <w:lang w:val="sq-AL"/>
        </w:rPr>
        <w:t xml:space="preserve"> </w:t>
      </w:r>
      <w:r>
        <w:rPr>
          <w:lang w:val="sq-AL"/>
        </w:rPr>
        <w:t>realizohet, sidomos afati i pranimit të dokumentacionit për kompensim,</w:t>
      </w:r>
      <w:r w:rsidR="005C1BD7">
        <w:rPr>
          <w:lang w:val="sq-AL"/>
        </w:rPr>
        <w:t xml:space="preserve"> </w:t>
      </w:r>
      <w:r>
        <w:rPr>
          <w:lang w:val="sq-AL"/>
        </w:rPr>
        <w:t>i cili mbyllet më 15.9.2006, si dhe afti i përfundimit të kompensimit fizik, i cili mbyllet më 31.12.2007, ndërkohë që ende s’kanë filluar.</w:t>
      </w:r>
    </w:p>
    <w:p w:rsidR="00A2427C" w:rsidRDefault="00A2427C" w:rsidP="00A2427C">
      <w:pPr>
        <w:pStyle w:val="Paragrafi"/>
        <w:rPr>
          <w:lang w:val="sq-AL"/>
        </w:rPr>
      </w:pPr>
      <w:r>
        <w:rPr>
          <w:lang w:val="sq-AL"/>
        </w:rPr>
        <w:t>-</w:t>
      </w:r>
      <w:r w:rsidR="005E1565">
        <w:rPr>
          <w:lang w:val="sq-AL"/>
        </w:rPr>
        <w:t xml:space="preserve"> </w:t>
      </w:r>
      <w:r>
        <w:rPr>
          <w:lang w:val="sq-AL"/>
        </w:rPr>
        <w:t>Ka tjetërsim të pronës shtetërore në favor të individëve të caktu</w:t>
      </w:r>
      <w:r w:rsidR="005C1BD7">
        <w:rPr>
          <w:lang w:val="sq-AL"/>
        </w:rPr>
        <w:t>ar, duke u shkelur në mënyrë fla</w:t>
      </w:r>
      <w:r>
        <w:rPr>
          <w:lang w:val="sq-AL"/>
        </w:rPr>
        <w:t>grante ligji nr.9235, datë 29.7.2004 nga disa institucione shtetërore.</w:t>
      </w:r>
    </w:p>
    <w:p w:rsidR="00A2427C" w:rsidRDefault="00A2427C" w:rsidP="00A2427C">
      <w:pPr>
        <w:pStyle w:val="Paragrafi"/>
        <w:rPr>
          <w:lang w:val="sq-AL"/>
        </w:rPr>
      </w:pPr>
      <w:r>
        <w:rPr>
          <w:lang w:val="sq-AL"/>
        </w:rPr>
        <w:t>Vlerëson se:</w:t>
      </w:r>
    </w:p>
    <w:p w:rsidR="00A2427C" w:rsidRDefault="00A2427C" w:rsidP="00A2427C">
      <w:pPr>
        <w:pStyle w:val="Paragrafi"/>
        <w:rPr>
          <w:lang w:val="sq-AL"/>
        </w:rPr>
      </w:pPr>
      <w:r>
        <w:rPr>
          <w:lang w:val="sq-AL"/>
        </w:rPr>
        <w:t>-</w:t>
      </w:r>
      <w:r w:rsidR="005E1565">
        <w:rPr>
          <w:lang w:val="sq-AL"/>
        </w:rPr>
        <w:t xml:space="preserve"> </w:t>
      </w:r>
      <w:r>
        <w:rPr>
          <w:lang w:val="sq-AL"/>
        </w:rPr>
        <w:t>Rezultatet joefektive vijnë nga mosorganizimi i mirë i punës dhe mosvlerësimi sa duhet i procesit të kthimit dhe kompensimit të pronës nga ana e këtij Komiteti.</w:t>
      </w:r>
    </w:p>
    <w:p w:rsidR="00A2427C" w:rsidRDefault="00A2427C" w:rsidP="00A2427C">
      <w:pPr>
        <w:pStyle w:val="Paragrafi"/>
        <w:rPr>
          <w:lang w:val="sq-AL"/>
        </w:rPr>
      </w:pPr>
    </w:p>
    <w:p w:rsidR="00A2427C" w:rsidRDefault="00A2427C" w:rsidP="00A2427C">
      <w:pPr>
        <w:pStyle w:val="Paragrafi"/>
        <w:rPr>
          <w:lang w:val="sq-AL"/>
        </w:rPr>
      </w:pPr>
      <w:r>
        <w:rPr>
          <w:lang w:val="sq-AL"/>
        </w:rPr>
        <w:t>Tërheq vëmendjen për:</w:t>
      </w:r>
    </w:p>
    <w:p w:rsidR="00A2427C" w:rsidRDefault="00A2427C" w:rsidP="00A2427C">
      <w:pPr>
        <w:pStyle w:val="Paragrafi"/>
        <w:rPr>
          <w:lang w:val="sq-AL"/>
        </w:rPr>
      </w:pPr>
      <w:r>
        <w:rPr>
          <w:lang w:val="sq-AL"/>
        </w:rPr>
        <w:t>-</w:t>
      </w:r>
      <w:r w:rsidR="005E1565">
        <w:rPr>
          <w:lang w:val="sq-AL"/>
        </w:rPr>
        <w:t xml:space="preserve"> </w:t>
      </w:r>
      <w:r>
        <w:rPr>
          <w:lang w:val="sq-AL"/>
        </w:rPr>
        <w:t>Një angazhim më të madh të Komitetit në përmbushjen e detyrimeve ligjore, që i ngarkon ata ligji nr.9235, datë 29.7.2004.</w:t>
      </w:r>
    </w:p>
    <w:p w:rsidR="00A2427C" w:rsidRDefault="00A2427C" w:rsidP="00A2427C">
      <w:pPr>
        <w:pStyle w:val="Paragrafi"/>
        <w:rPr>
          <w:lang w:val="sq-AL"/>
        </w:rPr>
      </w:pPr>
      <w:r>
        <w:rPr>
          <w:lang w:val="sq-AL"/>
        </w:rPr>
        <w:t>-</w:t>
      </w:r>
      <w:r w:rsidR="005E1565">
        <w:rPr>
          <w:lang w:val="sq-AL"/>
        </w:rPr>
        <w:t xml:space="preserve"> </w:t>
      </w:r>
      <w:r>
        <w:rPr>
          <w:lang w:val="sq-AL"/>
        </w:rPr>
        <w:t>Më shumë rendiment, cilësi dhe përgjegjësi nga ana e komisioneve vendore, si dhe për më shumë kontroll ndaj tyre.</w:t>
      </w:r>
    </w:p>
    <w:p w:rsidR="00A2427C" w:rsidRDefault="00A2427C" w:rsidP="00A2427C">
      <w:pPr>
        <w:pStyle w:val="Paragrafi"/>
        <w:rPr>
          <w:lang w:val="sq-AL"/>
        </w:rPr>
      </w:pPr>
      <w:r>
        <w:rPr>
          <w:lang w:val="sq-AL"/>
        </w:rPr>
        <w:t>-</w:t>
      </w:r>
      <w:r w:rsidR="005E1565">
        <w:rPr>
          <w:lang w:val="sq-AL"/>
        </w:rPr>
        <w:t xml:space="preserve"> </w:t>
      </w:r>
      <w:r>
        <w:rPr>
          <w:lang w:val="sq-AL"/>
        </w:rPr>
        <w:t>Mungesën e impenjimit të këtij Komiteti për përpilimin e hartës së vlerës së pronës.</w:t>
      </w:r>
    </w:p>
    <w:p w:rsidR="00A2427C" w:rsidRDefault="00A2427C" w:rsidP="00A2427C">
      <w:pPr>
        <w:pStyle w:val="Paragrafi"/>
        <w:rPr>
          <w:lang w:val="sq-AL"/>
        </w:rPr>
      </w:pPr>
      <w:r>
        <w:rPr>
          <w:lang w:val="sq-AL"/>
        </w:rPr>
        <w:t>-</w:t>
      </w:r>
      <w:r w:rsidR="005E1565">
        <w:rPr>
          <w:lang w:val="sq-AL"/>
        </w:rPr>
        <w:t xml:space="preserve"> </w:t>
      </w:r>
      <w:r>
        <w:rPr>
          <w:lang w:val="sq-AL"/>
        </w:rPr>
        <w:t>Një qëndrim pasiv të këtij Komiteti ndaj rasteve të shkeljes së nenit 28 të ligjit nr.9235, datë 29.7.2004 nga ana e institucioneve shtetërore në favor të individëve të caktuar.</w:t>
      </w:r>
    </w:p>
    <w:p w:rsidR="00A2427C" w:rsidRDefault="00A2427C" w:rsidP="00A2427C">
      <w:pPr>
        <w:pStyle w:val="Paragrafi"/>
        <w:rPr>
          <w:lang w:val="sq-AL"/>
        </w:rPr>
      </w:pPr>
      <w:r>
        <w:rPr>
          <w:lang w:val="sq-AL"/>
        </w:rPr>
        <w:t>-</w:t>
      </w:r>
      <w:r w:rsidR="005E1565">
        <w:rPr>
          <w:lang w:val="sq-AL"/>
        </w:rPr>
        <w:t xml:space="preserve"> </w:t>
      </w:r>
      <w:r>
        <w:rPr>
          <w:lang w:val="sq-AL"/>
        </w:rPr>
        <w:t>Një komunikim të pamjaftueshëm ligjor me të gjitha institucionet shtetërore, që ligji nr.9235, datë 29.7.2004 i detyron, në mënyrë që procesi të shkojë përpara.</w:t>
      </w:r>
    </w:p>
    <w:p w:rsidR="00A2427C" w:rsidRDefault="00A2427C" w:rsidP="00A2427C">
      <w:pPr>
        <w:pStyle w:val="Paragrafi"/>
        <w:rPr>
          <w:lang w:val="sq-AL"/>
        </w:rPr>
      </w:pPr>
      <w:r>
        <w:rPr>
          <w:lang w:val="sq-AL"/>
        </w:rPr>
        <w:t>-</w:t>
      </w:r>
      <w:r w:rsidR="005E1565">
        <w:rPr>
          <w:lang w:val="sq-AL"/>
        </w:rPr>
        <w:t xml:space="preserve"> </w:t>
      </w:r>
      <w:r>
        <w:rPr>
          <w:lang w:val="sq-AL"/>
        </w:rPr>
        <w:t>Mungesën e bashk</w:t>
      </w:r>
      <w:r w:rsidR="005C1BD7">
        <w:rPr>
          <w:lang w:val="sq-AL"/>
        </w:rPr>
        <w:t>ë</w:t>
      </w:r>
      <w:r>
        <w:rPr>
          <w:lang w:val="sq-AL"/>
        </w:rPr>
        <w:t>punimit me Kuvendin e Shqipërisë, për të vënë në lëvizje dhe përpara përgjegjësisë institucionet shtetërore, që nu</w:t>
      </w:r>
      <w:r w:rsidR="005C1BD7">
        <w:rPr>
          <w:lang w:val="sq-AL"/>
        </w:rPr>
        <w:t>k</w:t>
      </w:r>
      <w:r>
        <w:rPr>
          <w:lang w:val="sq-AL"/>
        </w:rPr>
        <w:t xml:space="preserve"> përmbushin detyrimet ligjore.</w:t>
      </w:r>
    </w:p>
    <w:p w:rsidR="00A2427C" w:rsidRDefault="00A2427C" w:rsidP="00A2427C">
      <w:pPr>
        <w:pStyle w:val="Paragrafi"/>
        <w:rPr>
          <w:lang w:val="sq-AL"/>
        </w:rPr>
      </w:pPr>
    </w:p>
    <w:p w:rsidR="00A2427C" w:rsidRDefault="00A2427C" w:rsidP="00A2427C">
      <w:pPr>
        <w:pStyle w:val="Paragrafi"/>
        <w:rPr>
          <w:lang w:val="sq-AL"/>
        </w:rPr>
      </w:pPr>
      <w:r>
        <w:rPr>
          <w:lang w:val="sq-AL"/>
        </w:rPr>
        <w:t>Kërkon:</w:t>
      </w:r>
    </w:p>
    <w:p w:rsidR="00A2427C" w:rsidRDefault="00A2427C" w:rsidP="00A2427C">
      <w:pPr>
        <w:pStyle w:val="Paragrafi"/>
        <w:rPr>
          <w:lang w:val="sq-AL"/>
        </w:rPr>
      </w:pPr>
      <w:r>
        <w:rPr>
          <w:lang w:val="sq-AL"/>
        </w:rPr>
        <w:t>-</w:t>
      </w:r>
      <w:r w:rsidR="005E1565">
        <w:rPr>
          <w:lang w:val="sq-AL"/>
        </w:rPr>
        <w:t xml:space="preserve"> </w:t>
      </w:r>
      <w:r>
        <w:rPr>
          <w:lang w:val="sq-AL"/>
        </w:rPr>
        <w:t>Ndryshimin sa më shpejt të gjendjes së krijuar dhe rritjen e ritmev</w:t>
      </w:r>
      <w:r w:rsidR="005C1BD7">
        <w:rPr>
          <w:lang w:val="sq-AL"/>
        </w:rPr>
        <w:t>e</w:t>
      </w:r>
      <w:r>
        <w:rPr>
          <w:lang w:val="sq-AL"/>
        </w:rPr>
        <w:t xml:space="preserve"> të kthimit dhe kompensimit të pronës në përputhje me afatet ligjore.</w:t>
      </w:r>
    </w:p>
    <w:p w:rsidR="00A2427C" w:rsidRDefault="00A2427C" w:rsidP="00A2427C">
      <w:pPr>
        <w:pStyle w:val="Paragrafi"/>
        <w:rPr>
          <w:lang w:val="sq-AL"/>
        </w:rPr>
      </w:pPr>
      <w:r>
        <w:rPr>
          <w:lang w:val="sq-AL"/>
        </w:rPr>
        <w:t>-</w:t>
      </w:r>
      <w:r w:rsidR="005E1565">
        <w:rPr>
          <w:lang w:val="sq-AL"/>
        </w:rPr>
        <w:t xml:space="preserve"> </w:t>
      </w:r>
      <w:r>
        <w:rPr>
          <w:lang w:val="sq-AL"/>
        </w:rPr>
        <w:t>KSHKKP-ja të paraqesë zyrtarisht pranë Këshillit të Ministrave projektin dhe preventivin për përpilimin e hartës së vlerës së pronës dhe përfundimin e saj të shpejtë.</w:t>
      </w:r>
    </w:p>
    <w:p w:rsidR="00A2427C" w:rsidRDefault="00A2427C" w:rsidP="00A2427C">
      <w:pPr>
        <w:pStyle w:val="Paragrafi"/>
        <w:rPr>
          <w:lang w:val="sq-AL"/>
        </w:rPr>
      </w:pPr>
      <w:r>
        <w:rPr>
          <w:lang w:val="sq-AL"/>
        </w:rPr>
        <w:t>-</w:t>
      </w:r>
      <w:r w:rsidR="005E1565">
        <w:rPr>
          <w:lang w:val="sq-AL"/>
        </w:rPr>
        <w:t xml:space="preserve"> </w:t>
      </w:r>
      <w:r>
        <w:rPr>
          <w:lang w:val="sq-AL"/>
        </w:rPr>
        <w:t>Fillimin e p</w:t>
      </w:r>
      <w:r w:rsidR="005C1BD7">
        <w:rPr>
          <w:lang w:val="sq-AL"/>
        </w:rPr>
        <w:t>rocesit të pranimit të dokumente</w:t>
      </w:r>
      <w:r>
        <w:rPr>
          <w:lang w:val="sq-AL"/>
        </w:rPr>
        <w:t>ve për kompensim.</w:t>
      </w:r>
    </w:p>
    <w:p w:rsidR="00A2427C" w:rsidRDefault="00A2427C" w:rsidP="00A2427C">
      <w:pPr>
        <w:pStyle w:val="Paragrafi"/>
        <w:rPr>
          <w:lang w:val="sq-AL"/>
        </w:rPr>
      </w:pPr>
      <w:r>
        <w:rPr>
          <w:lang w:val="sq-AL"/>
        </w:rPr>
        <w:t>-</w:t>
      </w:r>
      <w:r w:rsidR="005E1565">
        <w:rPr>
          <w:lang w:val="sq-AL"/>
        </w:rPr>
        <w:t xml:space="preserve"> </w:t>
      </w:r>
      <w:r w:rsidR="005C1BD7">
        <w:rPr>
          <w:lang w:val="sq-AL"/>
        </w:rPr>
        <w:t>Shpejtimin e procesit</w:t>
      </w:r>
      <w:r>
        <w:rPr>
          <w:lang w:val="sq-AL"/>
        </w:rPr>
        <w:t xml:space="preserve"> të vendimmarrjes në përgjigje të ankesave të qytetarëv</w:t>
      </w:r>
      <w:r w:rsidR="005C1BD7">
        <w:rPr>
          <w:lang w:val="sq-AL"/>
        </w:rPr>
        <w:t>e</w:t>
      </w:r>
      <w:r>
        <w:rPr>
          <w:lang w:val="sq-AL"/>
        </w:rPr>
        <w:t>.</w:t>
      </w:r>
    </w:p>
    <w:p w:rsidR="00A2427C" w:rsidRDefault="00A2427C" w:rsidP="00A2427C">
      <w:pPr>
        <w:pStyle w:val="Paragrafi"/>
        <w:rPr>
          <w:lang w:val="sq-AL"/>
        </w:rPr>
      </w:pPr>
      <w:r>
        <w:rPr>
          <w:lang w:val="sq-AL"/>
        </w:rPr>
        <w:t>-</w:t>
      </w:r>
      <w:r w:rsidR="005E1565">
        <w:rPr>
          <w:lang w:val="sq-AL"/>
        </w:rPr>
        <w:t xml:space="preserve"> </w:t>
      </w:r>
      <w:r>
        <w:rPr>
          <w:lang w:val="sq-AL"/>
        </w:rPr>
        <w:t>Institucionet shtetërore, si ZRPP-ja, zyrat e administrimit dhe mbrojtjes së tokës në qarqe, zyrat e urbanistikës në bashki dhe komuna, si dhe drejtoritë e shërbimit pyjor në qarqe që, në përputhje me detyrimet që rrjedhin nga zbatimi i ligjit nr.9235, datë 29.7.2004, të marrin të gjitha masat, që me vonesat e tyre të mos pengojnë procesin.</w:t>
      </w:r>
    </w:p>
    <w:p w:rsidR="00A2427C" w:rsidRDefault="00A2427C" w:rsidP="00A2427C">
      <w:pPr>
        <w:pStyle w:val="Paragrafi"/>
        <w:rPr>
          <w:lang w:val="sq-AL"/>
        </w:rPr>
      </w:pPr>
    </w:p>
    <w:p w:rsidR="00A2427C" w:rsidRDefault="00A2427C" w:rsidP="00A2427C">
      <w:pPr>
        <w:pStyle w:val="Paragrafi"/>
        <w:rPr>
          <w:lang w:val="sq-AL"/>
        </w:rPr>
      </w:pPr>
      <w:r>
        <w:rPr>
          <w:lang w:val="sq-AL"/>
        </w:rPr>
        <w:t>Mendimi i pakicës:</w:t>
      </w:r>
    </w:p>
    <w:p w:rsidR="00A2427C" w:rsidRDefault="00A2427C" w:rsidP="00A2427C">
      <w:pPr>
        <w:pStyle w:val="Paragrafi"/>
        <w:rPr>
          <w:lang w:val="sq-AL"/>
        </w:rPr>
      </w:pPr>
      <w:r>
        <w:rPr>
          <w:lang w:val="sq-AL"/>
        </w:rPr>
        <w:t>-</w:t>
      </w:r>
      <w:r w:rsidR="005E1565">
        <w:rPr>
          <w:lang w:val="sq-AL"/>
        </w:rPr>
        <w:t xml:space="preserve"> </w:t>
      </w:r>
      <w:r>
        <w:rPr>
          <w:lang w:val="sq-AL"/>
        </w:rPr>
        <w:t>Duke u bazuar në diskutimet dhe opinionet e deputetëve, anëtarë të Komisionit për Veprimtarinë Prodhuese, Tregtinë dhe Mjedisin, si dhe të Komisionit për Ekonominë dhe Financat.</w:t>
      </w:r>
    </w:p>
    <w:p w:rsidR="00A2427C" w:rsidRDefault="00A2427C" w:rsidP="00A2427C">
      <w:pPr>
        <w:pStyle w:val="Paragrafi"/>
        <w:rPr>
          <w:lang w:val="sq-AL"/>
        </w:rPr>
      </w:pPr>
      <w:r>
        <w:rPr>
          <w:lang w:val="sq-AL"/>
        </w:rPr>
        <w:t>-</w:t>
      </w:r>
      <w:r w:rsidR="005E1565">
        <w:rPr>
          <w:lang w:val="sq-AL"/>
        </w:rPr>
        <w:t xml:space="preserve"> </w:t>
      </w:r>
      <w:r>
        <w:rPr>
          <w:lang w:val="sq-AL"/>
        </w:rPr>
        <w:t xml:space="preserve">Në përputhje me parimin e </w:t>
      </w:r>
      <w:r w:rsidR="005C1BD7">
        <w:rPr>
          <w:lang w:val="sq-AL"/>
        </w:rPr>
        <w:t>kthimit dhe, aty ku sipas ligjit</w:t>
      </w:r>
      <w:r>
        <w:rPr>
          <w:lang w:val="sq-AL"/>
        </w:rPr>
        <w:t xml:space="preserve"> kthimi i pronës është i pamundur, kompensimin e saj.</w:t>
      </w:r>
    </w:p>
    <w:p w:rsidR="00A2427C" w:rsidRDefault="00A2427C" w:rsidP="00A2427C">
      <w:pPr>
        <w:pStyle w:val="Paragrafi"/>
        <w:rPr>
          <w:lang w:val="sq-AL"/>
        </w:rPr>
      </w:pPr>
      <w:r>
        <w:rPr>
          <w:lang w:val="sq-AL"/>
        </w:rPr>
        <w:t>-</w:t>
      </w:r>
      <w:r w:rsidR="005E1565">
        <w:rPr>
          <w:lang w:val="sq-AL"/>
        </w:rPr>
        <w:t xml:space="preserve"> </w:t>
      </w:r>
      <w:r>
        <w:rPr>
          <w:lang w:val="sq-AL"/>
        </w:rPr>
        <w:t>Duke njohur rolin e rëndë</w:t>
      </w:r>
      <w:r w:rsidR="005C1BD7">
        <w:rPr>
          <w:lang w:val="sq-AL"/>
        </w:rPr>
        <w:t>sishëm që ligji i ngarkon KSHKK</w:t>
      </w:r>
      <w:r w:rsidR="00FC4A18">
        <w:rPr>
          <w:lang w:val="sq-AL"/>
        </w:rPr>
        <w:t>P</w:t>
      </w:r>
      <w:r>
        <w:rPr>
          <w:lang w:val="sq-AL"/>
        </w:rPr>
        <w:t>-së për zbatimin e procedurave të realizimit të kthimit e kompensimit të pronave ish-pronarëve.</w:t>
      </w:r>
    </w:p>
    <w:p w:rsidR="00A2427C" w:rsidRDefault="00A2427C" w:rsidP="00A2427C">
      <w:pPr>
        <w:pStyle w:val="Paragrafi"/>
        <w:rPr>
          <w:lang w:val="sq-AL"/>
        </w:rPr>
      </w:pPr>
    </w:p>
    <w:p w:rsidR="00A2427C" w:rsidRDefault="00A2427C" w:rsidP="00A2427C">
      <w:pPr>
        <w:pStyle w:val="Paragrafi"/>
        <w:rPr>
          <w:lang w:val="sq-AL"/>
        </w:rPr>
      </w:pPr>
      <w:r>
        <w:rPr>
          <w:lang w:val="sq-AL"/>
        </w:rPr>
        <w:t>Vlerëson:</w:t>
      </w:r>
    </w:p>
    <w:p w:rsidR="00A2427C" w:rsidRDefault="00A2427C" w:rsidP="00A2427C">
      <w:pPr>
        <w:pStyle w:val="Paragrafi"/>
        <w:rPr>
          <w:lang w:val="sq-AL"/>
        </w:rPr>
      </w:pPr>
      <w:r>
        <w:rPr>
          <w:lang w:val="sq-AL"/>
        </w:rPr>
        <w:t>-</w:t>
      </w:r>
      <w:r w:rsidR="005E1565">
        <w:rPr>
          <w:lang w:val="sq-AL"/>
        </w:rPr>
        <w:t xml:space="preserve"> </w:t>
      </w:r>
      <w:r>
        <w:rPr>
          <w:lang w:val="sq-AL"/>
        </w:rPr>
        <w:t>Përpjekjet e KSHKKP-s</w:t>
      </w:r>
      <w:r w:rsidR="005C1BD7">
        <w:rPr>
          <w:lang w:val="sq-AL"/>
        </w:rPr>
        <w:t>ë gjatë vitit 2005 për zbatimin</w:t>
      </w:r>
      <w:r>
        <w:rPr>
          <w:lang w:val="sq-AL"/>
        </w:rPr>
        <w:t xml:space="preserve"> në përgjithësi të detyrave të tij ligjore.</w:t>
      </w:r>
    </w:p>
    <w:p w:rsidR="00A2427C" w:rsidRDefault="00A2427C" w:rsidP="00A2427C">
      <w:pPr>
        <w:pStyle w:val="Paragrafi"/>
        <w:rPr>
          <w:lang w:val="sq-AL"/>
        </w:rPr>
      </w:pPr>
      <w:r>
        <w:rPr>
          <w:lang w:val="sq-AL"/>
        </w:rPr>
        <w:t>-</w:t>
      </w:r>
      <w:r w:rsidR="005E1565">
        <w:rPr>
          <w:lang w:val="sq-AL"/>
        </w:rPr>
        <w:t xml:space="preserve"> </w:t>
      </w:r>
      <w:r>
        <w:rPr>
          <w:lang w:val="sq-AL"/>
        </w:rPr>
        <w:t>Përpjekjet për përgatitjen e akteve nënligjore dhe praktikave unifikuese për një zbatim korrekt të ligjit.</w:t>
      </w:r>
    </w:p>
    <w:p w:rsidR="00A2427C" w:rsidRDefault="00A2427C" w:rsidP="00A2427C">
      <w:pPr>
        <w:pStyle w:val="Paragrafi"/>
        <w:rPr>
          <w:lang w:val="sq-AL"/>
        </w:rPr>
      </w:pPr>
    </w:p>
    <w:p w:rsidR="00A2427C" w:rsidRDefault="00A2427C" w:rsidP="00A2427C">
      <w:pPr>
        <w:pStyle w:val="Paragrafi"/>
        <w:rPr>
          <w:lang w:val="sq-AL"/>
        </w:rPr>
      </w:pPr>
      <w:r>
        <w:rPr>
          <w:lang w:val="sq-AL"/>
        </w:rPr>
        <w:t>Tërheq vëmendjen:</w:t>
      </w:r>
    </w:p>
    <w:p w:rsidR="00A2427C" w:rsidRDefault="00A2427C" w:rsidP="00A2427C">
      <w:pPr>
        <w:pStyle w:val="Paragrafi"/>
        <w:rPr>
          <w:lang w:val="sq-AL"/>
        </w:rPr>
      </w:pPr>
      <w:r>
        <w:rPr>
          <w:lang w:val="sq-AL"/>
        </w:rPr>
        <w:t>-</w:t>
      </w:r>
      <w:r w:rsidR="005E1565">
        <w:rPr>
          <w:lang w:val="sq-AL"/>
        </w:rPr>
        <w:t xml:space="preserve"> </w:t>
      </w:r>
      <w:r>
        <w:rPr>
          <w:lang w:val="sq-AL"/>
        </w:rPr>
        <w:t>Për mungesën e rregullores së funksionimit të tij të brendshëm.</w:t>
      </w:r>
    </w:p>
    <w:p w:rsidR="00A2427C" w:rsidRDefault="00A2427C" w:rsidP="00A2427C">
      <w:pPr>
        <w:pStyle w:val="Paragrafi"/>
        <w:rPr>
          <w:lang w:val="sq-AL"/>
        </w:rPr>
      </w:pPr>
      <w:r>
        <w:rPr>
          <w:lang w:val="sq-AL"/>
        </w:rPr>
        <w:t>-</w:t>
      </w:r>
      <w:r w:rsidR="005E1565">
        <w:rPr>
          <w:lang w:val="sq-AL"/>
        </w:rPr>
        <w:t xml:space="preserve"> </w:t>
      </w:r>
      <w:r>
        <w:rPr>
          <w:lang w:val="sq-AL"/>
        </w:rPr>
        <w:t>Për mungesën e hartës së tokave të lira të shtetit.</w:t>
      </w:r>
    </w:p>
    <w:p w:rsidR="00A2427C" w:rsidRDefault="00A2427C" w:rsidP="00A2427C">
      <w:pPr>
        <w:pStyle w:val="Paragrafi"/>
        <w:rPr>
          <w:lang w:val="sq-AL"/>
        </w:rPr>
      </w:pPr>
      <w:r>
        <w:rPr>
          <w:lang w:val="sq-AL"/>
        </w:rPr>
        <w:t>-</w:t>
      </w:r>
      <w:r w:rsidR="005E1565">
        <w:rPr>
          <w:lang w:val="sq-AL"/>
        </w:rPr>
        <w:t xml:space="preserve"> </w:t>
      </w:r>
      <w:r>
        <w:rPr>
          <w:lang w:val="sq-AL"/>
        </w:rPr>
        <w:t>Për mungesën e gatishmërisë së institucioneve që kanë pasur detyrime ligjore për dhënie informacioni Komitetit.</w:t>
      </w:r>
    </w:p>
    <w:p w:rsidR="00A2427C" w:rsidRDefault="00A2427C" w:rsidP="00A2427C">
      <w:pPr>
        <w:pStyle w:val="Paragrafi"/>
        <w:rPr>
          <w:lang w:val="sq-AL"/>
        </w:rPr>
      </w:pPr>
      <w:r>
        <w:rPr>
          <w:lang w:val="sq-AL"/>
        </w:rPr>
        <w:t>-</w:t>
      </w:r>
      <w:r w:rsidR="005E1565">
        <w:rPr>
          <w:lang w:val="sq-AL"/>
        </w:rPr>
        <w:t xml:space="preserve"> </w:t>
      </w:r>
      <w:r>
        <w:rPr>
          <w:lang w:val="sq-AL"/>
        </w:rPr>
        <w:t>Për mungesën e përgjegjësisë dhe profesional</w:t>
      </w:r>
      <w:r w:rsidR="005C1BD7">
        <w:rPr>
          <w:lang w:val="sq-AL"/>
        </w:rPr>
        <w:t>i</w:t>
      </w:r>
      <w:r>
        <w:rPr>
          <w:lang w:val="sq-AL"/>
        </w:rPr>
        <w:t>zmit të ndonjë anëtari në komisionet vendore në ushtrimin e detyrave që i ngarkon ligji.</w:t>
      </w:r>
    </w:p>
    <w:p w:rsidR="00AD2EE0" w:rsidRDefault="00AD2EE0" w:rsidP="00A2427C">
      <w:pPr>
        <w:pStyle w:val="Paragrafi"/>
        <w:rPr>
          <w:lang w:val="sq-AL"/>
        </w:rPr>
      </w:pPr>
    </w:p>
    <w:p w:rsidR="00AD2EE0" w:rsidRDefault="00AD2EE0" w:rsidP="00A2427C">
      <w:pPr>
        <w:pStyle w:val="Paragrafi"/>
        <w:rPr>
          <w:lang w:val="sq-AL"/>
        </w:rPr>
      </w:pPr>
    </w:p>
    <w:p w:rsidR="00AD2EE0" w:rsidRDefault="00AD2EE0" w:rsidP="00A2427C">
      <w:pPr>
        <w:pStyle w:val="Paragrafi"/>
        <w:rPr>
          <w:lang w:val="sq-AL"/>
        </w:rPr>
      </w:pPr>
    </w:p>
    <w:p w:rsidR="005C1BD7" w:rsidRDefault="00A2427C" w:rsidP="00A2427C">
      <w:pPr>
        <w:pStyle w:val="Paragrafi"/>
        <w:rPr>
          <w:lang w:val="sq-AL"/>
        </w:rPr>
      </w:pPr>
      <w:r>
        <w:rPr>
          <w:lang w:val="sq-AL"/>
        </w:rPr>
        <w:t>Kërkon për vitin 2006</w:t>
      </w:r>
      <w:r w:rsidR="005C1BD7">
        <w:rPr>
          <w:lang w:val="sq-AL"/>
        </w:rPr>
        <w:t xml:space="preserve">: </w:t>
      </w:r>
    </w:p>
    <w:p w:rsidR="00A2427C" w:rsidRDefault="005C1BD7" w:rsidP="00A2427C">
      <w:pPr>
        <w:pStyle w:val="Paragrafi"/>
        <w:rPr>
          <w:lang w:val="sq-AL"/>
        </w:rPr>
      </w:pPr>
      <w:r>
        <w:rPr>
          <w:lang w:val="sq-AL"/>
        </w:rPr>
        <w:t>K</w:t>
      </w:r>
      <w:r w:rsidR="00A2427C">
        <w:rPr>
          <w:lang w:val="sq-AL"/>
        </w:rPr>
        <w:t>rijimin e një klime bashkëpunimi efektiv të KSHK</w:t>
      </w:r>
      <w:r>
        <w:rPr>
          <w:lang w:val="sq-AL"/>
        </w:rPr>
        <w:t>K</w:t>
      </w:r>
      <w:r w:rsidR="00A2427C">
        <w:rPr>
          <w:lang w:val="sq-AL"/>
        </w:rPr>
        <w:t>P-së me institucionet e tjera shtetërore, të cilat janë burim i informacionit të nevojshëm për mbarëvajtjen e punës, përgatitjen e projektit për realizimin e hartës së vlerës së pronës së paluajtshme, si dhe llogaritjet për fondin e duhur për këtë qëllim si një domosdoshmëri për kompensimin fizik dhe monetar, realizimin në kohë e me cilësi të procesit të njohjes së pronësisë dhe kthimit të pronës.</w:t>
      </w:r>
    </w:p>
    <w:p w:rsidR="00477C15" w:rsidRDefault="00477C15" w:rsidP="00477C15">
      <w:pPr>
        <w:pStyle w:val="Paragrafi"/>
        <w:jc w:val="right"/>
        <w:rPr>
          <w:lang w:val="sq-AL"/>
        </w:rPr>
      </w:pPr>
      <w:r>
        <w:rPr>
          <w:lang w:val="sq-AL"/>
        </w:rPr>
        <w:t>Tiranë më 2.3.2006</w:t>
      </w:r>
    </w:p>
    <w:p w:rsidR="00A2427C" w:rsidRDefault="00A2427C" w:rsidP="00A2427C">
      <w:pPr>
        <w:pStyle w:val="Paragrafi"/>
        <w:rPr>
          <w:lang w:val="sq-AL"/>
        </w:rPr>
      </w:pPr>
    </w:p>
    <w:p w:rsidR="00A2427C" w:rsidRPr="00EE1EE2" w:rsidRDefault="00A2427C" w:rsidP="00A2427C">
      <w:pPr>
        <w:pStyle w:val="Paragrafi"/>
        <w:rPr>
          <w:lang w:val="sq-AL"/>
        </w:rPr>
      </w:pPr>
    </w:p>
    <w:p w:rsidR="00477C15" w:rsidRDefault="00477C15" w:rsidP="005E1565">
      <w:pPr>
        <w:pStyle w:val="Akti"/>
        <w:rPr>
          <w:lang w:val="sq-AL"/>
        </w:rPr>
      </w:pPr>
    </w:p>
    <w:p w:rsidR="00A2427C" w:rsidRPr="009A2FDD" w:rsidRDefault="00A2427C" w:rsidP="005E1565">
      <w:pPr>
        <w:pStyle w:val="Akti"/>
        <w:rPr>
          <w:lang w:val="sq-AL"/>
        </w:rPr>
      </w:pPr>
      <w:r w:rsidRPr="009A2FDD">
        <w:rPr>
          <w:lang w:val="sq-AL"/>
        </w:rPr>
        <w:t>VENDIM</w:t>
      </w:r>
    </w:p>
    <w:p w:rsidR="00A2427C" w:rsidRPr="009A2FDD" w:rsidRDefault="005E1565" w:rsidP="005E1565">
      <w:pPr>
        <w:pStyle w:val="NumriData"/>
        <w:rPr>
          <w:lang w:val="sq-AL"/>
        </w:rPr>
      </w:pPr>
      <w:r w:rsidRPr="009A2FDD">
        <w:rPr>
          <w:lang w:val="sq-AL"/>
        </w:rPr>
        <w:t>Nr. 416, date 28.</w:t>
      </w:r>
      <w:r w:rsidR="00A2427C" w:rsidRPr="009A2FDD">
        <w:rPr>
          <w:lang w:val="sq-AL"/>
        </w:rPr>
        <w:t>2.2006</w:t>
      </w:r>
    </w:p>
    <w:p w:rsidR="00A2427C" w:rsidRPr="00A2427C" w:rsidRDefault="00A2427C" w:rsidP="00A2427C">
      <w:pPr>
        <w:pStyle w:val="Paragrafi"/>
        <w:rPr>
          <w:lang w:val="sq-AL"/>
        </w:rPr>
      </w:pPr>
    </w:p>
    <w:p w:rsidR="00A2427C" w:rsidRPr="009A2FDD" w:rsidRDefault="00A2427C" w:rsidP="005E1565">
      <w:pPr>
        <w:pStyle w:val="Titulli"/>
        <w:rPr>
          <w:lang w:val="sq-AL"/>
        </w:rPr>
      </w:pPr>
      <w:r w:rsidRPr="009A2FDD">
        <w:rPr>
          <w:lang w:val="sq-AL"/>
        </w:rPr>
        <w:t>Për heqjen e licencës së radio “STINët</w:t>
      </w:r>
      <w:r w:rsidR="005226F1">
        <w:rPr>
          <w:lang w:val="sq-AL"/>
        </w:rPr>
        <w:t>”</w:t>
      </w:r>
    </w:p>
    <w:p w:rsidR="005E1565" w:rsidRPr="00A2427C" w:rsidRDefault="005E1565" w:rsidP="00A2427C">
      <w:pPr>
        <w:pStyle w:val="Paragrafi"/>
        <w:rPr>
          <w:lang w:val="sq-AL"/>
        </w:rPr>
      </w:pPr>
    </w:p>
    <w:p w:rsidR="00A2427C" w:rsidRDefault="00A2427C" w:rsidP="00A2427C">
      <w:pPr>
        <w:pStyle w:val="Paragrafi"/>
        <w:rPr>
          <w:lang w:val="sq-AL"/>
        </w:rPr>
      </w:pPr>
      <w:r w:rsidRPr="00A2427C">
        <w:rPr>
          <w:lang w:val="sq-AL"/>
        </w:rPr>
        <w:t xml:space="preserve">Këshilli Kombëtar i Radios dhe </w:t>
      </w:r>
      <w:r w:rsidR="005226F1">
        <w:rPr>
          <w:lang w:val="sq-AL"/>
        </w:rPr>
        <w:t xml:space="preserve">i </w:t>
      </w:r>
      <w:r w:rsidRPr="00A2427C">
        <w:rPr>
          <w:lang w:val="sq-AL"/>
        </w:rPr>
        <w:t>Televizionit, i përbërë nga:</w:t>
      </w:r>
    </w:p>
    <w:p w:rsidR="005E1565" w:rsidRPr="00A2427C" w:rsidRDefault="005E1565" w:rsidP="00A2427C">
      <w:pPr>
        <w:pStyle w:val="Paragrafi"/>
        <w:rPr>
          <w:lang w:val="sq-AL"/>
        </w:rPr>
      </w:pPr>
    </w:p>
    <w:p w:rsidR="00A2427C" w:rsidRPr="00A2427C" w:rsidRDefault="00A2427C" w:rsidP="00A2427C">
      <w:pPr>
        <w:pStyle w:val="Paragrafi"/>
        <w:rPr>
          <w:lang w:val="sq-AL"/>
        </w:rPr>
      </w:pPr>
      <w:r w:rsidRPr="00A2427C">
        <w:rPr>
          <w:lang w:val="sq-AL"/>
        </w:rPr>
        <w:t>Ha</w:t>
      </w:r>
      <w:r w:rsidR="005226F1">
        <w:rPr>
          <w:lang w:val="sq-AL"/>
        </w:rPr>
        <w:t>l</w:t>
      </w:r>
      <w:r w:rsidRPr="00A2427C">
        <w:rPr>
          <w:lang w:val="sq-AL"/>
        </w:rPr>
        <w:t>il</w:t>
      </w:r>
      <w:r w:rsidRPr="00A2427C">
        <w:rPr>
          <w:lang w:val="sq-AL"/>
        </w:rPr>
        <w:tab/>
        <w:t>Lalaj</w:t>
      </w:r>
      <w:r w:rsidRPr="00A2427C">
        <w:rPr>
          <w:lang w:val="sq-AL"/>
        </w:rPr>
        <w:tab/>
      </w:r>
      <w:r w:rsidR="005E1565">
        <w:rPr>
          <w:lang w:val="sq-AL"/>
        </w:rPr>
        <w:tab/>
      </w:r>
      <w:r w:rsidRPr="00A2427C">
        <w:rPr>
          <w:lang w:val="sq-AL"/>
        </w:rPr>
        <w:t>Kryetar</w:t>
      </w:r>
    </w:p>
    <w:p w:rsidR="00A2427C" w:rsidRPr="00A2427C" w:rsidRDefault="00A2427C" w:rsidP="00A2427C">
      <w:pPr>
        <w:pStyle w:val="Paragrafi"/>
        <w:rPr>
          <w:lang w:val="sq-AL"/>
        </w:rPr>
      </w:pPr>
      <w:r w:rsidRPr="00A2427C">
        <w:rPr>
          <w:lang w:val="sq-AL"/>
        </w:rPr>
        <w:t>Lazër</w:t>
      </w:r>
      <w:r w:rsidRPr="00A2427C">
        <w:rPr>
          <w:lang w:val="sq-AL"/>
        </w:rPr>
        <w:tab/>
        <w:t>Stani</w:t>
      </w:r>
      <w:r w:rsidRPr="00A2427C">
        <w:rPr>
          <w:lang w:val="sq-AL"/>
        </w:rPr>
        <w:tab/>
      </w:r>
      <w:r w:rsidR="005E1565">
        <w:rPr>
          <w:lang w:val="sq-AL"/>
        </w:rPr>
        <w:tab/>
      </w:r>
      <w:r w:rsidRPr="00A2427C">
        <w:rPr>
          <w:lang w:val="sq-AL"/>
        </w:rPr>
        <w:t>Zv/kryetar</w:t>
      </w:r>
    </w:p>
    <w:p w:rsidR="00A2427C" w:rsidRPr="00A2427C" w:rsidRDefault="00A2427C" w:rsidP="00A2427C">
      <w:pPr>
        <w:pStyle w:val="Paragrafi"/>
        <w:rPr>
          <w:lang w:val="sq-AL"/>
        </w:rPr>
      </w:pPr>
      <w:r w:rsidRPr="00A2427C">
        <w:rPr>
          <w:lang w:val="sq-AL"/>
        </w:rPr>
        <w:t>Sefedin</w:t>
      </w:r>
      <w:r w:rsidRPr="00A2427C">
        <w:rPr>
          <w:lang w:val="sq-AL"/>
        </w:rPr>
        <w:tab/>
        <w:t>Çela</w:t>
      </w:r>
      <w:r w:rsidRPr="00A2427C">
        <w:rPr>
          <w:lang w:val="sq-AL"/>
        </w:rPr>
        <w:tab/>
      </w:r>
      <w:r w:rsidR="005E1565">
        <w:rPr>
          <w:lang w:val="sq-AL"/>
        </w:rPr>
        <w:tab/>
      </w:r>
      <w:r w:rsidRPr="00A2427C">
        <w:rPr>
          <w:lang w:val="sq-AL"/>
        </w:rPr>
        <w:t>Anëtar</w:t>
      </w:r>
    </w:p>
    <w:p w:rsidR="00A2427C" w:rsidRPr="00974FE3" w:rsidRDefault="00A2427C" w:rsidP="00A2427C">
      <w:pPr>
        <w:pStyle w:val="Paragrafi"/>
        <w:rPr>
          <w:lang w:val="it-IT"/>
        </w:rPr>
      </w:pPr>
      <w:r w:rsidRPr="00974FE3">
        <w:rPr>
          <w:lang w:val="it-IT"/>
        </w:rPr>
        <w:t>Albert</w:t>
      </w:r>
      <w:r w:rsidRPr="00974FE3">
        <w:rPr>
          <w:lang w:val="it-IT"/>
        </w:rPr>
        <w:tab/>
        <w:t>Minga</w:t>
      </w:r>
      <w:r w:rsidRPr="00974FE3">
        <w:rPr>
          <w:lang w:val="it-IT"/>
        </w:rPr>
        <w:tab/>
      </w:r>
      <w:r w:rsidR="005E1565">
        <w:rPr>
          <w:lang w:val="it-IT"/>
        </w:rPr>
        <w:tab/>
      </w:r>
      <w:r w:rsidRPr="00974FE3">
        <w:rPr>
          <w:lang w:val="it-IT"/>
        </w:rPr>
        <w:t>Anëtar</w:t>
      </w:r>
    </w:p>
    <w:p w:rsidR="00A2427C" w:rsidRDefault="00A2427C" w:rsidP="005226F1">
      <w:pPr>
        <w:pStyle w:val="Paragrafi"/>
        <w:rPr>
          <w:lang w:val="it-IT"/>
        </w:rPr>
      </w:pPr>
      <w:r w:rsidRPr="00974FE3">
        <w:rPr>
          <w:lang w:val="it-IT"/>
        </w:rPr>
        <w:t>Agim</w:t>
      </w:r>
      <w:r w:rsidRPr="00974FE3">
        <w:rPr>
          <w:lang w:val="it-IT"/>
        </w:rPr>
        <w:tab/>
        <w:t>Duro</w:t>
      </w:r>
      <w:r w:rsidRPr="00974FE3">
        <w:rPr>
          <w:lang w:val="it-IT"/>
        </w:rPr>
        <w:tab/>
      </w:r>
      <w:r w:rsidR="005E1565">
        <w:rPr>
          <w:lang w:val="it-IT"/>
        </w:rPr>
        <w:tab/>
        <w:t>Anë</w:t>
      </w:r>
      <w:r w:rsidRPr="00974FE3">
        <w:rPr>
          <w:lang w:val="it-IT"/>
        </w:rPr>
        <w:t>tar</w:t>
      </w:r>
    </w:p>
    <w:p w:rsidR="005E1565" w:rsidRPr="00974FE3" w:rsidRDefault="00A2427C" w:rsidP="005226F1">
      <w:pPr>
        <w:pStyle w:val="Paragrafi"/>
        <w:rPr>
          <w:lang w:val="it-IT"/>
        </w:rPr>
      </w:pPr>
      <w:r>
        <w:rPr>
          <w:lang w:val="it-IT"/>
        </w:rPr>
        <w:t>pasi mori</w:t>
      </w:r>
      <w:r w:rsidRPr="00974FE3">
        <w:rPr>
          <w:lang w:val="it-IT"/>
        </w:rPr>
        <w:t xml:space="preserve"> n</w:t>
      </w:r>
      <w:r>
        <w:rPr>
          <w:lang w:val="it-IT"/>
        </w:rPr>
        <w:t>ë</w:t>
      </w:r>
      <w:r w:rsidRPr="00974FE3">
        <w:rPr>
          <w:lang w:val="it-IT"/>
        </w:rPr>
        <w:t xml:space="preserve"> shqyrtim ç</w:t>
      </w:r>
      <w:r>
        <w:rPr>
          <w:lang w:val="it-IT"/>
        </w:rPr>
        <w:t>ë</w:t>
      </w:r>
      <w:r w:rsidRPr="00974FE3">
        <w:rPr>
          <w:lang w:val="it-IT"/>
        </w:rPr>
        <w:t>shtjen me:</w:t>
      </w:r>
    </w:p>
    <w:p w:rsidR="00A2427C" w:rsidRPr="001B3021" w:rsidRDefault="00A2427C" w:rsidP="00A2427C">
      <w:pPr>
        <w:pStyle w:val="Paragrafi"/>
      </w:pPr>
      <w:r w:rsidRPr="00974FE3">
        <w:t>OBJEKT: Mbi heqjen e licencës s</w:t>
      </w:r>
      <w:r w:rsidR="005226F1">
        <w:t>ë subjektit r</w:t>
      </w:r>
      <w:r w:rsidRPr="00974FE3">
        <w:t xml:space="preserve">adio </w:t>
      </w:r>
      <w:r w:rsidRPr="001B3021">
        <w:t>“Stinët”.</w:t>
      </w:r>
    </w:p>
    <w:p w:rsidR="00A2427C" w:rsidRPr="001B3021" w:rsidRDefault="00A2427C" w:rsidP="00A2427C">
      <w:pPr>
        <w:pStyle w:val="Paragrafi"/>
      </w:pPr>
      <w:r w:rsidRPr="001B3021">
        <w:t>ANKUES: Arqile Ndini, ortak dhe administrator i shoq</w:t>
      </w:r>
      <w:r>
        <w:t>ë</w:t>
      </w:r>
      <w:r w:rsidR="005226F1">
        <w:t>risë</w:t>
      </w:r>
      <w:r w:rsidRPr="001B3021">
        <w:t xml:space="preserve"> “Stin</w:t>
      </w:r>
      <w:r>
        <w:t>ë</w:t>
      </w:r>
      <w:r w:rsidRPr="001B3021">
        <w:t>t” sh.p.k.</w:t>
      </w:r>
    </w:p>
    <w:p w:rsidR="00A2427C" w:rsidRDefault="00A2427C" w:rsidP="00A2427C">
      <w:pPr>
        <w:pStyle w:val="Paragrafi"/>
      </w:pPr>
      <w:r w:rsidRPr="00974FE3">
        <w:t>BAZA LIGJORE: Neni 7 pika 21, neni 34 pika 1 dhe n</w:t>
      </w:r>
      <w:r w:rsidR="006B5031">
        <w:t>eni 137/3, pika c të</w:t>
      </w:r>
      <w:r w:rsidRPr="00974FE3">
        <w:t xml:space="preserve"> ligjit nr. 8410, dat</w:t>
      </w:r>
      <w:r>
        <w:t>ë</w:t>
      </w:r>
      <w:r w:rsidR="006B5031">
        <w:t xml:space="preserve"> 30.9.1998</w:t>
      </w:r>
      <w:r w:rsidRPr="00974FE3">
        <w:t xml:space="preserve"> “P</w:t>
      </w:r>
      <w:r>
        <w:t>ë</w:t>
      </w:r>
      <w:r w:rsidRPr="00974FE3">
        <w:t>r rad</w:t>
      </w:r>
      <w:r w:rsidR="006B5031">
        <w:t>ion dhe televizionin publik e pr</w:t>
      </w:r>
      <w:r w:rsidRPr="00974FE3">
        <w:t>ivat në Republik</w:t>
      </w:r>
      <w:r>
        <w:t>ë</w:t>
      </w:r>
      <w:r w:rsidRPr="00974FE3">
        <w:t>n e Shqip</w:t>
      </w:r>
      <w:r>
        <w:t>ër</w:t>
      </w:r>
      <w:r w:rsidRPr="00974FE3">
        <w:t>is</w:t>
      </w:r>
      <w:r>
        <w:t>ë</w:t>
      </w:r>
      <w:r w:rsidRPr="00974FE3">
        <w:t>”, t</w:t>
      </w:r>
      <w:r>
        <w:t>ë ndryshuar</w:t>
      </w:r>
      <w:r w:rsidR="006B5031">
        <w:t>,</w:t>
      </w:r>
      <w:r>
        <w:t xml:space="preserve"> si dhe vendimi nr.</w:t>
      </w:r>
      <w:r w:rsidRPr="00974FE3">
        <w:t>370, dat</w:t>
      </w:r>
      <w:r>
        <w:t>ë</w:t>
      </w:r>
      <w:r w:rsidRPr="00974FE3">
        <w:t xml:space="preserve"> 10.11.2005 i KKRT-së</w:t>
      </w:r>
      <w:r w:rsidR="00FC4A18">
        <w:t>,</w:t>
      </w:r>
    </w:p>
    <w:p w:rsidR="00FC4A18" w:rsidRPr="00974FE3" w:rsidRDefault="00FC4A18" w:rsidP="00A2427C">
      <w:pPr>
        <w:pStyle w:val="Paragrafi"/>
      </w:pPr>
    </w:p>
    <w:p w:rsidR="00A2427C" w:rsidRDefault="006F7943" w:rsidP="005E1565">
      <w:pPr>
        <w:pStyle w:val="VENDOSI"/>
      </w:pPr>
      <w:r>
        <w:t>V</w:t>
      </w:r>
      <w:r w:rsidR="006B5031">
        <w:t>ë</w:t>
      </w:r>
      <w:r w:rsidR="00A2427C" w:rsidRPr="001B3021">
        <w:t>REN SE:</w:t>
      </w:r>
    </w:p>
    <w:p w:rsidR="00A2427C" w:rsidRPr="001B3021" w:rsidRDefault="00A2427C" w:rsidP="00A2427C">
      <w:pPr>
        <w:pStyle w:val="Paragrafi"/>
      </w:pPr>
    </w:p>
    <w:p w:rsidR="00A2427C" w:rsidRPr="001B3021" w:rsidRDefault="00A2427C" w:rsidP="00A2427C">
      <w:pPr>
        <w:pStyle w:val="Paragrafi"/>
      </w:pPr>
      <w:r>
        <w:t>Me vendimin nr.</w:t>
      </w:r>
      <w:r w:rsidRPr="001B3021">
        <w:t>22, dat</w:t>
      </w:r>
      <w:r>
        <w:t>ë</w:t>
      </w:r>
      <w:r w:rsidRPr="001B3021">
        <w:t xml:space="preserve"> 23.10.2000, “Mbi licencimin e </w:t>
      </w:r>
      <w:r w:rsidR="006B5031">
        <w:t>operatorëve privatë</w:t>
      </w:r>
      <w:r w:rsidRPr="001B3021">
        <w:t xml:space="preserve"> lokalë p</w:t>
      </w:r>
      <w:r>
        <w:t>ë</w:t>
      </w:r>
      <w:r w:rsidRPr="001B3021">
        <w:t>r televizion analogjik tok</w:t>
      </w:r>
      <w:r>
        <w:t>ë</w:t>
      </w:r>
      <w:r w:rsidRPr="001B3021">
        <w:t>sor dhe radio FM” të KKRT-së, shoq</w:t>
      </w:r>
      <w:r>
        <w:t>ë</w:t>
      </w:r>
      <w:r w:rsidR="00B04516">
        <w:t>ria “Stinë</w:t>
      </w:r>
      <w:r w:rsidRPr="001B3021">
        <w:t>t” sh.p.k</w:t>
      </w:r>
      <w:r w:rsidR="00B04516">
        <w:t>.</w:t>
      </w:r>
      <w:r w:rsidRPr="001B3021">
        <w:t xml:space="preserve"> </w:t>
      </w:r>
      <w:r>
        <w:t>ë</w:t>
      </w:r>
      <w:r w:rsidRPr="001B3021">
        <w:t>sht</w:t>
      </w:r>
      <w:r>
        <w:t>ë</w:t>
      </w:r>
      <w:r w:rsidRPr="001B3021">
        <w:t xml:space="preserve"> licencuar p</w:t>
      </w:r>
      <w:r>
        <w:t>ë</w:t>
      </w:r>
      <w:r w:rsidRPr="001B3021">
        <w:t>r</w:t>
      </w:r>
      <w:r>
        <w:t xml:space="preserve"> </w:t>
      </w:r>
      <w:r w:rsidRPr="001B3021">
        <w:t>t</w:t>
      </w:r>
      <w:r>
        <w:t>ë</w:t>
      </w:r>
      <w:r w:rsidRPr="001B3021">
        <w:t xml:space="preserve"> ushtruar vep</w:t>
      </w:r>
      <w:r w:rsidR="006B5031">
        <w:t>rimtar</w:t>
      </w:r>
      <w:r w:rsidRPr="001B3021">
        <w:t>i radiofonike private vendore p</w:t>
      </w:r>
      <w:r>
        <w:t>ë</w:t>
      </w:r>
      <w:r w:rsidR="006B5031">
        <w:t>r një afat 3-</w:t>
      </w:r>
      <w:r w:rsidRPr="001B3021">
        <w:t>vjeçar.</w:t>
      </w:r>
    </w:p>
    <w:p w:rsidR="00A2427C" w:rsidRPr="001B3021" w:rsidRDefault="00A2427C" w:rsidP="00A2427C">
      <w:pPr>
        <w:pStyle w:val="Paragrafi"/>
      </w:pPr>
      <w:r w:rsidRPr="001B3021">
        <w:t>N</w:t>
      </w:r>
      <w:r>
        <w:t>ë</w:t>
      </w:r>
      <w:r w:rsidRPr="001B3021">
        <w:t xml:space="preserve"> p</w:t>
      </w:r>
      <w:r>
        <w:t>ë</w:t>
      </w:r>
      <w:r w:rsidRPr="001B3021">
        <w:t>rfundim t</w:t>
      </w:r>
      <w:r>
        <w:t>ë</w:t>
      </w:r>
      <w:r w:rsidRPr="001B3021">
        <w:t xml:space="preserve"> afatit ligjor t</w:t>
      </w:r>
      <w:r>
        <w:t>ë</w:t>
      </w:r>
      <w:r w:rsidRPr="001B3021">
        <w:t xml:space="preserve"> veprimtaris</w:t>
      </w:r>
      <w:r>
        <w:t>ë radiofoni</w:t>
      </w:r>
      <w:r w:rsidRPr="001B3021">
        <w:t>ke, në dat</w:t>
      </w:r>
      <w:r>
        <w:t>ë</w:t>
      </w:r>
      <w:r w:rsidRPr="001B3021">
        <w:t>n 14.10.2003, shoq</w:t>
      </w:r>
      <w:r>
        <w:t>ë</w:t>
      </w:r>
      <w:r w:rsidRPr="001B3021">
        <w:t>ria “Stin</w:t>
      </w:r>
      <w:r>
        <w:t>ë</w:t>
      </w:r>
      <w:r w:rsidRPr="001B3021">
        <w:t>t” sh.p.k. depozitoi dosjen p</w:t>
      </w:r>
      <w:r>
        <w:t>ë</w:t>
      </w:r>
      <w:r w:rsidRPr="001B3021">
        <w:t>rkat</w:t>
      </w:r>
      <w:r>
        <w:t>ë</w:t>
      </w:r>
      <w:r w:rsidRPr="001B3021">
        <w:t>se të aplikimit p</w:t>
      </w:r>
      <w:r>
        <w:t>ër rinovim licence me nr.</w:t>
      </w:r>
      <w:r w:rsidRPr="001B3021">
        <w:t>736 prot. t</w:t>
      </w:r>
      <w:r>
        <w:t>ë</w:t>
      </w:r>
      <w:r w:rsidRPr="001B3021">
        <w:t xml:space="preserve"> KKRT-s</w:t>
      </w:r>
      <w:r>
        <w:t>ë</w:t>
      </w:r>
      <w:r w:rsidRPr="001B3021">
        <w:t>. Me shkres</w:t>
      </w:r>
      <w:r>
        <w:t>ë</w:t>
      </w:r>
      <w:r w:rsidRPr="001B3021">
        <w:t>n e dat</w:t>
      </w:r>
      <w:r>
        <w:t>ë</w:t>
      </w:r>
      <w:r w:rsidR="006B5031">
        <w:t>s 23.10.2003, z.</w:t>
      </w:r>
      <w:r w:rsidRPr="001B3021">
        <w:t>Arqile Ndini, ad</w:t>
      </w:r>
      <w:r w:rsidR="006B5031">
        <w:t>ministrator dhe njëkohësisht një</w:t>
      </w:r>
      <w:r w:rsidRPr="001B3021">
        <w:t>ri nga ortak</w:t>
      </w:r>
      <w:r>
        <w:t>ë</w:t>
      </w:r>
      <w:r w:rsidRPr="001B3021">
        <w:t>t e shoq</w:t>
      </w:r>
      <w:r>
        <w:t>ë</w:t>
      </w:r>
      <w:r w:rsidRPr="001B3021">
        <w:t>ris</w:t>
      </w:r>
      <w:r>
        <w:t>ë</w:t>
      </w:r>
      <w:r w:rsidRPr="001B3021">
        <w:t>, k</w:t>
      </w:r>
      <w:r>
        <w:t>ë</w:t>
      </w:r>
      <w:r w:rsidRPr="001B3021">
        <w:t xml:space="preserve">rkon mosrinovimin </w:t>
      </w:r>
      <w:r w:rsidR="006B5031">
        <w:t>e licencës, duke cituar midis të</w:t>
      </w:r>
      <w:r w:rsidRPr="001B3021">
        <w:t xml:space="preserve"> tjerave : “... se </w:t>
      </w:r>
      <w:r>
        <w:t>ë</w:t>
      </w:r>
      <w:r w:rsidRPr="001B3021">
        <w:t>sht</w:t>
      </w:r>
      <w:r>
        <w:t>ë në</w:t>
      </w:r>
      <w:r w:rsidRPr="001B3021">
        <w:t xml:space="preserve"> proces gjyq</w:t>
      </w:r>
      <w:r>
        <w:t>ë</w:t>
      </w:r>
      <w:r w:rsidRPr="001B3021">
        <w:t>sor me ortakun tjetër...”.</w:t>
      </w:r>
    </w:p>
    <w:p w:rsidR="00A2427C" w:rsidRPr="001B3021" w:rsidRDefault="00A2427C" w:rsidP="00A2427C">
      <w:pPr>
        <w:pStyle w:val="Paragrafi"/>
      </w:pPr>
      <w:r w:rsidRPr="001B3021">
        <w:t>Gjithashtu, në dat</w:t>
      </w:r>
      <w:r>
        <w:t>ë</w:t>
      </w:r>
      <w:r w:rsidR="006B5031">
        <w:t>n 30.10.2003, z.</w:t>
      </w:r>
      <w:r w:rsidRPr="001B3021">
        <w:t>Arqile Ndini depoziton njoftimin sipas të cilit:</w:t>
      </w:r>
    </w:p>
    <w:p w:rsidR="00A2427C" w:rsidRPr="001B3021" w:rsidRDefault="00A2427C" w:rsidP="00A2427C">
      <w:pPr>
        <w:pStyle w:val="Paragrafi"/>
      </w:pPr>
      <w:r>
        <w:t>“Vendimi nr.</w:t>
      </w:r>
      <w:r w:rsidRPr="00C001F7">
        <w:t>2, datë 25.10.2003 i Asamblesë së O</w:t>
      </w:r>
      <w:r w:rsidR="00B04516">
        <w:t>rtakëve për zgjatjen e afatit të</w:t>
      </w:r>
      <w:r>
        <w:t xml:space="preserve"> veprimtarisë së</w:t>
      </w:r>
      <w:r w:rsidRPr="001B3021">
        <w:t xml:space="preserve"> shoq</w:t>
      </w:r>
      <w:r>
        <w:t>ë</w:t>
      </w:r>
      <w:r w:rsidRPr="001B3021">
        <w:t>ris</w:t>
      </w:r>
      <w:r>
        <w:t>ë</w:t>
      </w:r>
      <w:r w:rsidRPr="001B3021">
        <w:t xml:space="preserve"> edh</w:t>
      </w:r>
      <w:r>
        <w:t>e</w:t>
      </w:r>
      <w:r w:rsidRPr="001B3021">
        <w:t xml:space="preserve"> p</w:t>
      </w:r>
      <w:r>
        <w:t>ë</w:t>
      </w:r>
      <w:r w:rsidRPr="001B3021">
        <w:t>r 4 vite t</w:t>
      </w:r>
      <w:r>
        <w:t>ë</w:t>
      </w:r>
      <w:r w:rsidRPr="001B3021">
        <w:t xml:space="preserve"> tjera </w:t>
      </w:r>
      <w:r>
        <w:t>ë</w:t>
      </w:r>
      <w:r w:rsidRPr="001B3021">
        <w:t>sht</w:t>
      </w:r>
      <w:r>
        <w:t>ë</w:t>
      </w:r>
      <w:r w:rsidR="006B5031">
        <w:t xml:space="preserve"> i fa</w:t>
      </w:r>
      <w:r w:rsidRPr="001B3021">
        <w:t>lsifikuar dhe nuk është nënshkruar prej tij”.</w:t>
      </w:r>
    </w:p>
    <w:p w:rsidR="00A2427C" w:rsidRPr="001B3021" w:rsidRDefault="00A2427C" w:rsidP="00A2427C">
      <w:pPr>
        <w:pStyle w:val="Paragrafi"/>
      </w:pPr>
      <w:r w:rsidRPr="001B3021">
        <w:t>P</w:t>
      </w:r>
      <w:r>
        <w:t>ë</w:t>
      </w:r>
      <w:r w:rsidRPr="001B3021">
        <w:t>r sa m</w:t>
      </w:r>
      <w:r>
        <w:t>ë</w:t>
      </w:r>
      <w:r w:rsidRPr="001B3021">
        <w:t xml:space="preserve"> sip</w:t>
      </w:r>
      <w:r>
        <w:t>ë</w:t>
      </w:r>
      <w:r w:rsidRPr="001B3021">
        <w:t>r, me</w:t>
      </w:r>
      <w:r>
        <w:t xml:space="preserve"> v</w:t>
      </w:r>
      <w:r w:rsidRPr="001B3021">
        <w:t>endimin e</w:t>
      </w:r>
      <w:r>
        <w:t xml:space="preserve"> saj nr.</w:t>
      </w:r>
      <w:r w:rsidRPr="001B3021">
        <w:t>184, dat</w:t>
      </w:r>
      <w:r>
        <w:t>ë</w:t>
      </w:r>
      <w:r w:rsidR="00B04516">
        <w:t xml:space="preserve"> 31.10.2003</w:t>
      </w:r>
      <w:r w:rsidRPr="001B3021">
        <w:t xml:space="preserve"> “Mbi shqyrtimin e dokumentacionit p</w:t>
      </w:r>
      <w:r>
        <w:t>ër rinovimin e licencës së</w:t>
      </w:r>
      <w:r w:rsidRPr="001B3021">
        <w:t xml:space="preserve"> </w:t>
      </w:r>
      <w:r w:rsidR="006B5031">
        <w:t>subjektit radiofonik Stinët”</w:t>
      </w:r>
      <w:r w:rsidRPr="001B3021">
        <w:t xml:space="preserve"> KKRT-ja vendosi t</w:t>
      </w:r>
      <w:r>
        <w:t>ë</w:t>
      </w:r>
      <w:r w:rsidRPr="001B3021">
        <w:t xml:space="preserve"> pezulloj</w:t>
      </w:r>
      <w:r>
        <w:t>ë</w:t>
      </w:r>
      <w:r w:rsidRPr="001B3021">
        <w:t xml:space="preserve"> procedur</w:t>
      </w:r>
      <w:r>
        <w:t>ë</w:t>
      </w:r>
      <w:r w:rsidRPr="001B3021">
        <w:t>n e rilicencimit p</w:t>
      </w:r>
      <w:r>
        <w:t>ë</w:t>
      </w:r>
      <w:r w:rsidRPr="001B3021">
        <w:t>r transmetim radio FM vendore private p</w:t>
      </w:r>
      <w:r>
        <w:t>ë</w:t>
      </w:r>
      <w:r w:rsidRPr="001B3021">
        <w:t>r shoq</w:t>
      </w:r>
      <w:r>
        <w:t>ë</w:t>
      </w:r>
      <w:r w:rsidRPr="001B3021">
        <w:t>rin</w:t>
      </w:r>
      <w:r>
        <w:t>ë</w:t>
      </w:r>
      <w:r w:rsidRPr="001B3021">
        <w:t xml:space="preserve"> “Stin</w:t>
      </w:r>
      <w:r>
        <w:t>ët” sh.p.k., der</w:t>
      </w:r>
      <w:r w:rsidRPr="001B3021">
        <w:t>i n</w:t>
      </w:r>
      <w:r>
        <w:t>ë</w:t>
      </w:r>
      <w:r w:rsidRPr="001B3021">
        <w:t xml:space="preserve"> zgjidhjen e problemeve ligjore t</w:t>
      </w:r>
      <w:r>
        <w:t>ë</w:t>
      </w:r>
      <w:r w:rsidRPr="001B3021">
        <w:t xml:space="preserve"> lindura midis ortak</w:t>
      </w:r>
      <w:r>
        <w:t>ë</w:t>
      </w:r>
      <w:r w:rsidRPr="001B3021">
        <w:t>ve.</w:t>
      </w:r>
    </w:p>
    <w:p w:rsidR="00A2427C" w:rsidRPr="001B3021" w:rsidRDefault="006B5031" w:rsidP="00A2427C">
      <w:pPr>
        <w:pStyle w:val="Paragrafi"/>
      </w:pPr>
      <w:r>
        <w:t>Pas vënies në dijeni të</w:t>
      </w:r>
      <w:r w:rsidR="00A2427C" w:rsidRPr="001B3021">
        <w:t xml:space="preserve"> subjektit p</w:t>
      </w:r>
      <w:r w:rsidR="00A2427C">
        <w:t>ë</w:t>
      </w:r>
      <w:r w:rsidR="00A2427C" w:rsidRPr="001B3021">
        <w:t>r vendimin e m</w:t>
      </w:r>
      <w:r w:rsidR="00A2427C">
        <w:t>ë</w:t>
      </w:r>
      <w:r w:rsidR="00A2427C" w:rsidRPr="001B3021">
        <w:t>sip</w:t>
      </w:r>
      <w:r w:rsidR="00A2427C">
        <w:t>ërm (me shkresën nr.</w:t>
      </w:r>
      <w:r w:rsidR="00A2427C" w:rsidRPr="001B3021">
        <w:t>868 prot., dat</w:t>
      </w:r>
      <w:r w:rsidR="00A2427C">
        <w:t xml:space="preserve">ë </w:t>
      </w:r>
      <w:r w:rsidR="00A2427C" w:rsidRPr="001B3021">
        <w:t>3.11.2003) shoq</w:t>
      </w:r>
      <w:r w:rsidR="00A2427C">
        <w:t>ë</w:t>
      </w:r>
      <w:r w:rsidR="00A2427C" w:rsidRPr="001B3021">
        <w:t>ria “Stin</w:t>
      </w:r>
      <w:r w:rsidR="00A2427C">
        <w:t>ë</w:t>
      </w:r>
      <w:r w:rsidR="00A2427C" w:rsidRPr="001B3021">
        <w:t>t” sh.p.k. depoziton pranë KKRT-s</w:t>
      </w:r>
      <w:r>
        <w:t>ë, v</w:t>
      </w:r>
      <w:r w:rsidR="00A2427C">
        <w:t>endimin nr.175</w:t>
      </w:r>
      <w:r w:rsidR="00A2427C" w:rsidRPr="001B3021">
        <w:t>18/3, dat</w:t>
      </w:r>
      <w:r w:rsidR="00A2427C">
        <w:t>ë</w:t>
      </w:r>
      <w:r w:rsidR="00A2427C" w:rsidRPr="001B3021">
        <w:t xml:space="preserve"> 10.11.2003 t</w:t>
      </w:r>
      <w:r w:rsidR="00A2427C">
        <w:t>ë</w:t>
      </w:r>
      <w:r w:rsidR="00A2427C" w:rsidRPr="001B3021">
        <w:t xml:space="preserve"> Gjykat</w:t>
      </w:r>
      <w:r w:rsidR="00A2427C">
        <w:t>ë</w:t>
      </w:r>
      <w:r w:rsidR="00A2427C" w:rsidRPr="001B3021">
        <w:t>s s</w:t>
      </w:r>
      <w:r w:rsidR="00A2427C">
        <w:t>ë</w:t>
      </w:r>
      <w:r w:rsidR="00A2427C" w:rsidRPr="001B3021">
        <w:t xml:space="preserve"> Shkall</w:t>
      </w:r>
      <w:r w:rsidR="00A2427C">
        <w:t>ë</w:t>
      </w:r>
      <w:r w:rsidR="00A2427C" w:rsidRPr="001B3021">
        <w:t>s s</w:t>
      </w:r>
      <w:r w:rsidR="00A2427C">
        <w:t>ë</w:t>
      </w:r>
      <w:r w:rsidR="00A2427C" w:rsidRPr="001B3021">
        <w:t xml:space="preserve"> Par</w:t>
      </w:r>
      <w:r w:rsidR="00A2427C">
        <w:t>ë</w:t>
      </w:r>
      <w:r w:rsidR="00A2427C" w:rsidRPr="001B3021">
        <w:t xml:space="preserve"> Tiran</w:t>
      </w:r>
      <w:r w:rsidR="00A2427C">
        <w:t>ë</w:t>
      </w:r>
      <w:r w:rsidR="00A2427C" w:rsidRPr="001B3021">
        <w:t>, sipas t</w:t>
      </w:r>
      <w:r w:rsidR="00A2427C">
        <w:t>ë</w:t>
      </w:r>
      <w:r w:rsidR="00A2427C" w:rsidRPr="001B3021">
        <w:t xml:space="preserve"> cilit “Ortaku Kujtim Kapollari si p</w:t>
      </w:r>
      <w:r w:rsidR="00A2427C">
        <w:t>ë</w:t>
      </w:r>
      <w:r w:rsidR="00A2427C" w:rsidRPr="001B3021">
        <w:t>rfaq</w:t>
      </w:r>
      <w:r w:rsidR="00A2427C">
        <w:t>ë</w:t>
      </w:r>
      <w:r w:rsidR="00A2427C" w:rsidRPr="001B3021">
        <w:t>sues i 70% t</w:t>
      </w:r>
      <w:r w:rsidR="00A2427C">
        <w:t>ë</w:t>
      </w:r>
      <w:r w:rsidR="00A2427C" w:rsidRPr="001B3021">
        <w:t xml:space="preserve"> kapitalit n</w:t>
      </w:r>
      <w:r w:rsidR="00A2427C">
        <w:t>ë</w:t>
      </w:r>
      <w:r w:rsidR="00A2427C" w:rsidRPr="001B3021">
        <w:t xml:space="preserve"> dat</w:t>
      </w:r>
      <w:r w:rsidR="00A2427C">
        <w:t xml:space="preserve">ën </w:t>
      </w:r>
      <w:r w:rsidR="00A2427C" w:rsidRPr="001B3021">
        <w:t>5.11.2003 ka shkarkuar administratorin e shoq</w:t>
      </w:r>
      <w:r w:rsidR="00A2427C">
        <w:t>ë</w:t>
      </w:r>
      <w:r w:rsidR="00A2427C" w:rsidRPr="001B3021">
        <w:t>ris</w:t>
      </w:r>
      <w:r w:rsidR="00E07263">
        <w:t>ë z.</w:t>
      </w:r>
      <w:r w:rsidR="00A2427C">
        <w:t>Arqile Ndini. Deri</w:t>
      </w:r>
      <w:r w:rsidR="00A2427C" w:rsidRPr="001B3021">
        <w:t xml:space="preserve"> n</w:t>
      </w:r>
      <w:r w:rsidR="00A2427C">
        <w:t>ë</w:t>
      </w:r>
      <w:r w:rsidR="00A2427C" w:rsidRPr="001B3021">
        <w:t xml:space="preserve"> mbledhjen e Asambles</w:t>
      </w:r>
      <w:r w:rsidR="00A2427C">
        <w:t>ë</w:t>
      </w:r>
      <w:r w:rsidR="00A2427C" w:rsidRPr="001B3021">
        <w:t xml:space="preserve"> s</w:t>
      </w:r>
      <w:r w:rsidR="00A2427C">
        <w:t>ë</w:t>
      </w:r>
      <w:r w:rsidR="00A2427C" w:rsidRPr="001B3021">
        <w:t xml:space="preserve"> Ortak</w:t>
      </w:r>
      <w:r w:rsidR="00A2427C">
        <w:t>ë</w:t>
      </w:r>
      <w:r w:rsidR="00A2427C" w:rsidRPr="001B3021">
        <w:t>ve, ortaku Kujtim Kapollari do t</w:t>
      </w:r>
      <w:r w:rsidR="00A2427C">
        <w:t>ë</w:t>
      </w:r>
      <w:r w:rsidR="00A2427C" w:rsidRPr="001B3021">
        <w:t xml:space="preserve"> kryej</w:t>
      </w:r>
      <w:r w:rsidR="00A2427C">
        <w:t>ë</w:t>
      </w:r>
      <w:r w:rsidR="00A2427C" w:rsidRPr="001B3021">
        <w:t xml:space="preserve"> detyr</w:t>
      </w:r>
      <w:r w:rsidR="00A2427C">
        <w:t>ë</w:t>
      </w:r>
      <w:r w:rsidR="00A2427C" w:rsidRPr="001B3021">
        <w:t>n e administratorit t</w:t>
      </w:r>
      <w:r w:rsidR="00A2427C">
        <w:t>ë</w:t>
      </w:r>
      <w:r w:rsidR="00A2427C" w:rsidRPr="001B3021">
        <w:t xml:space="preserve"> shoq</w:t>
      </w:r>
      <w:r w:rsidR="00A2427C">
        <w:t>ë</w:t>
      </w:r>
      <w:r w:rsidR="00A2427C" w:rsidRPr="001B3021">
        <w:t>ris</w:t>
      </w:r>
      <w:r w:rsidR="00A2427C">
        <w:t>ë</w:t>
      </w:r>
      <w:r w:rsidR="00A2427C" w:rsidRPr="001B3021">
        <w:t>”. N</w:t>
      </w:r>
      <w:r w:rsidR="00A2427C">
        <w:t>ë</w:t>
      </w:r>
      <w:r w:rsidR="00A2427C" w:rsidRPr="001B3021">
        <w:t xml:space="preserve"> k</w:t>
      </w:r>
      <w:r w:rsidR="00A2427C">
        <w:t>ë</w:t>
      </w:r>
      <w:r w:rsidR="00A2427C" w:rsidRPr="001B3021">
        <w:t>to kushte, me vendimin e</w:t>
      </w:r>
      <w:r w:rsidR="00A2427C">
        <w:t xml:space="preserve"> saj nr.</w:t>
      </w:r>
      <w:r w:rsidR="00A2427C" w:rsidRPr="001B3021">
        <w:t>184/1, dat</w:t>
      </w:r>
      <w:r w:rsidR="00A2427C">
        <w:t>ë</w:t>
      </w:r>
      <w:r w:rsidR="00A2427C" w:rsidRPr="001B3021">
        <w:t xml:space="preserve"> 14.11.2003, KKRT vendosi t</w:t>
      </w:r>
      <w:r w:rsidR="00A2427C">
        <w:t>ë</w:t>
      </w:r>
      <w:r w:rsidR="00A2427C" w:rsidRPr="001B3021">
        <w:t xml:space="preserve"> rinovojë p</w:t>
      </w:r>
      <w:r w:rsidR="00A2427C">
        <w:t>ë</w:t>
      </w:r>
      <w:r w:rsidR="00A2427C" w:rsidRPr="001B3021">
        <w:t>r nj</w:t>
      </w:r>
      <w:r w:rsidR="00A2427C">
        <w:t>ë</w:t>
      </w:r>
      <w:r w:rsidR="00A2427C" w:rsidRPr="001B3021">
        <w:t xml:space="preserve"> afat t</w:t>
      </w:r>
      <w:r w:rsidR="00A2427C">
        <w:t>ë</w:t>
      </w:r>
      <w:r w:rsidR="00A2427C" w:rsidRPr="001B3021">
        <w:t xml:space="preserve"> </w:t>
      </w:r>
      <w:r w:rsidR="00A2427C">
        <w:t>ri</w:t>
      </w:r>
      <w:r w:rsidR="00E07263">
        <w:t xml:space="preserve"> 3-</w:t>
      </w:r>
      <w:r w:rsidR="00A2427C" w:rsidRPr="001B3021">
        <w:t>vjeçar n</w:t>
      </w:r>
      <w:r w:rsidR="00A2427C">
        <w:t>ë</w:t>
      </w:r>
      <w:r w:rsidR="00A2427C" w:rsidRPr="001B3021">
        <w:t xml:space="preserve"> fush</w:t>
      </w:r>
      <w:r w:rsidR="00A2427C">
        <w:t>ë</w:t>
      </w:r>
      <w:r w:rsidR="00A2427C" w:rsidRPr="001B3021">
        <w:t>n e transmetimeve radiofonike tok</w:t>
      </w:r>
      <w:r w:rsidR="00A2427C">
        <w:t>ë</w:t>
      </w:r>
      <w:r w:rsidR="00A2427C" w:rsidRPr="001B3021">
        <w:t>sore me modulim n</w:t>
      </w:r>
      <w:r w:rsidR="00A2427C">
        <w:t>ë</w:t>
      </w:r>
      <w:r w:rsidR="00A2427C" w:rsidRPr="001B3021">
        <w:t xml:space="preserve"> frekuenc</w:t>
      </w:r>
      <w:r w:rsidR="00A2427C">
        <w:t>ë</w:t>
      </w:r>
      <w:r w:rsidR="00A2427C" w:rsidRPr="001B3021">
        <w:t xml:space="preserve"> subjektin “Stin</w:t>
      </w:r>
      <w:r w:rsidR="00A2427C">
        <w:t>ë</w:t>
      </w:r>
      <w:r w:rsidR="00A2427C" w:rsidRPr="001B3021">
        <w:t>t” sh.p.k. p</w:t>
      </w:r>
      <w:r w:rsidR="00A2427C">
        <w:t>ë</w:t>
      </w:r>
      <w:r w:rsidR="00A2427C" w:rsidRPr="001B3021">
        <w:t>r radion “Stin</w:t>
      </w:r>
      <w:r w:rsidR="00A2427C">
        <w:t>ë</w:t>
      </w:r>
      <w:r w:rsidR="00A2427C" w:rsidRPr="001B3021">
        <w:t>t”.</w:t>
      </w:r>
    </w:p>
    <w:p w:rsidR="00A2427C" w:rsidRPr="003C150C" w:rsidRDefault="00A2427C" w:rsidP="00A2427C">
      <w:pPr>
        <w:pStyle w:val="Paragrafi"/>
      </w:pPr>
      <w:r w:rsidRPr="003C150C">
        <w:t>Në</w:t>
      </w:r>
      <w:r w:rsidR="00E07263">
        <w:t xml:space="preserve"> datën 27.6.2005, z.</w:t>
      </w:r>
      <w:r w:rsidR="00B04516">
        <w:t>Arqile Ndini i drejtohet KKRT-së</w:t>
      </w:r>
      <w:r w:rsidRPr="003C150C">
        <w:t xml:space="preserve"> me kërkesën për të</w:t>
      </w:r>
      <w:r>
        <w:t xml:space="preserve"> bl</w:t>
      </w:r>
      <w:r w:rsidRPr="003C150C">
        <w:t>lokuar sa m</w:t>
      </w:r>
      <w:r>
        <w:t>ë</w:t>
      </w:r>
      <w:r w:rsidRPr="003C150C">
        <w:t xml:space="preserve"> shpejt t</w:t>
      </w:r>
      <w:r>
        <w:t>ë</w:t>
      </w:r>
      <w:r w:rsidRPr="003C150C">
        <w:t xml:space="preserve"> jet</w:t>
      </w:r>
      <w:r>
        <w:t>ë</w:t>
      </w:r>
      <w:r w:rsidRPr="003C150C">
        <w:t xml:space="preserve"> e mundur veprimtarin</w:t>
      </w:r>
      <w:r>
        <w:t>ë</w:t>
      </w:r>
      <w:r w:rsidRPr="003C150C">
        <w:t xml:space="preserve"> e radio</w:t>
      </w:r>
      <w:r w:rsidR="00E07263">
        <w:t>s</w:t>
      </w:r>
      <w:r w:rsidRPr="003C150C">
        <w:t xml:space="preserve"> “Stin</w:t>
      </w:r>
      <w:r>
        <w:t>ë</w:t>
      </w:r>
      <w:r w:rsidRPr="003C150C">
        <w:t>t”, me arsyetimin se:</w:t>
      </w:r>
    </w:p>
    <w:p w:rsidR="00A2427C" w:rsidRPr="00C001F7" w:rsidRDefault="00A2427C" w:rsidP="00A2427C">
      <w:pPr>
        <w:pStyle w:val="Paragrafi"/>
        <w:rPr>
          <w:lang w:val="it-IT"/>
        </w:rPr>
      </w:pPr>
      <w:r>
        <w:rPr>
          <w:lang w:val="it-IT"/>
        </w:rPr>
        <w:t>“... ajo po</w:t>
      </w:r>
      <w:r w:rsidRPr="00C001F7">
        <w:rPr>
          <w:lang w:val="it-IT"/>
        </w:rPr>
        <w:t xml:space="preserve"> funksionon n</w:t>
      </w:r>
      <w:r>
        <w:rPr>
          <w:lang w:val="it-IT"/>
        </w:rPr>
        <w:t>ë</w:t>
      </w:r>
      <w:r w:rsidRPr="00C001F7">
        <w:rPr>
          <w:lang w:val="it-IT"/>
        </w:rPr>
        <w:t xml:space="preserve"> m</w:t>
      </w:r>
      <w:r>
        <w:rPr>
          <w:lang w:val="it-IT"/>
        </w:rPr>
        <w:t>ë</w:t>
      </w:r>
      <w:r w:rsidRPr="00C001F7">
        <w:rPr>
          <w:lang w:val="it-IT"/>
        </w:rPr>
        <w:t>nyr</w:t>
      </w:r>
      <w:r>
        <w:rPr>
          <w:lang w:val="it-IT"/>
        </w:rPr>
        <w:t>ë</w:t>
      </w:r>
      <w:r w:rsidRPr="00C001F7">
        <w:rPr>
          <w:lang w:val="it-IT"/>
        </w:rPr>
        <w:t xml:space="preserve"> t</w:t>
      </w:r>
      <w:r>
        <w:rPr>
          <w:lang w:val="it-IT"/>
        </w:rPr>
        <w:t>ë paligjshme me fa</w:t>
      </w:r>
      <w:r w:rsidR="00B04516">
        <w:rPr>
          <w:lang w:val="it-IT"/>
        </w:rPr>
        <w:t>lsitete dhe mashtrime…”</w:t>
      </w:r>
      <w:r w:rsidRPr="00C001F7">
        <w:rPr>
          <w:lang w:val="it-IT"/>
        </w:rPr>
        <w:t>. Bashk</w:t>
      </w:r>
      <w:r>
        <w:rPr>
          <w:lang w:val="it-IT"/>
        </w:rPr>
        <w:t>ë</w:t>
      </w:r>
      <w:r w:rsidRPr="00C001F7">
        <w:rPr>
          <w:lang w:val="it-IT"/>
        </w:rPr>
        <w:t>lidhur k</w:t>
      </w:r>
      <w:r>
        <w:rPr>
          <w:lang w:val="it-IT"/>
        </w:rPr>
        <w:t>ë</w:t>
      </w:r>
      <w:r w:rsidRPr="00C001F7">
        <w:rPr>
          <w:lang w:val="it-IT"/>
        </w:rPr>
        <w:t>saj k</w:t>
      </w:r>
      <w:r w:rsidR="00E07263">
        <w:rPr>
          <w:lang w:val="it-IT"/>
        </w:rPr>
        <w:t>ërkese ka paraqitur v</w:t>
      </w:r>
      <w:r>
        <w:rPr>
          <w:lang w:val="it-IT"/>
        </w:rPr>
        <w:t>endimin nr.</w:t>
      </w:r>
      <w:r w:rsidRPr="00C001F7">
        <w:rPr>
          <w:lang w:val="it-IT"/>
        </w:rPr>
        <w:t>1356, dat</w:t>
      </w:r>
      <w:r>
        <w:rPr>
          <w:lang w:val="it-IT"/>
        </w:rPr>
        <w:t>ë 26.</w:t>
      </w:r>
      <w:r w:rsidR="00E07263">
        <w:rPr>
          <w:lang w:val="it-IT"/>
        </w:rPr>
        <w:t>3</w:t>
      </w:r>
      <w:r w:rsidRPr="00C001F7">
        <w:rPr>
          <w:lang w:val="it-IT"/>
        </w:rPr>
        <w:t>.2004 t</w:t>
      </w:r>
      <w:r>
        <w:rPr>
          <w:lang w:val="it-IT"/>
        </w:rPr>
        <w:t>ë</w:t>
      </w:r>
      <w:r w:rsidRPr="00C001F7">
        <w:rPr>
          <w:lang w:val="it-IT"/>
        </w:rPr>
        <w:t xml:space="preserve"> Gjykat</w:t>
      </w:r>
      <w:r>
        <w:rPr>
          <w:lang w:val="it-IT"/>
        </w:rPr>
        <w:t>ë</w:t>
      </w:r>
      <w:r w:rsidRPr="00C001F7">
        <w:rPr>
          <w:lang w:val="it-IT"/>
        </w:rPr>
        <w:t>s s</w:t>
      </w:r>
      <w:r>
        <w:rPr>
          <w:lang w:val="it-IT"/>
        </w:rPr>
        <w:t>ë</w:t>
      </w:r>
      <w:r w:rsidRPr="00C001F7">
        <w:rPr>
          <w:lang w:val="it-IT"/>
        </w:rPr>
        <w:t xml:space="preserve"> Shkallës s</w:t>
      </w:r>
      <w:r>
        <w:rPr>
          <w:lang w:val="it-IT"/>
        </w:rPr>
        <w:t>ë</w:t>
      </w:r>
      <w:r w:rsidRPr="00C001F7">
        <w:rPr>
          <w:lang w:val="it-IT"/>
        </w:rPr>
        <w:t xml:space="preserve"> Par</w:t>
      </w:r>
      <w:r>
        <w:rPr>
          <w:lang w:val="it-IT"/>
        </w:rPr>
        <w:t>ë</w:t>
      </w:r>
      <w:r w:rsidRPr="00C001F7">
        <w:rPr>
          <w:lang w:val="it-IT"/>
        </w:rPr>
        <w:t xml:space="preserve"> Tiran</w:t>
      </w:r>
      <w:r>
        <w:rPr>
          <w:lang w:val="it-IT"/>
        </w:rPr>
        <w:t>ë</w:t>
      </w:r>
      <w:r w:rsidRPr="00C001F7">
        <w:rPr>
          <w:lang w:val="it-IT"/>
        </w:rPr>
        <w:t>, l</w:t>
      </w:r>
      <w:r>
        <w:rPr>
          <w:lang w:val="it-IT"/>
        </w:rPr>
        <w:t>ë</w:t>
      </w:r>
      <w:r w:rsidRPr="00C001F7">
        <w:rPr>
          <w:lang w:val="it-IT"/>
        </w:rPr>
        <w:t>n</w:t>
      </w:r>
      <w:r>
        <w:rPr>
          <w:lang w:val="it-IT"/>
        </w:rPr>
        <w:t>ë</w:t>
      </w:r>
      <w:r w:rsidRPr="00C001F7">
        <w:rPr>
          <w:lang w:val="it-IT"/>
        </w:rPr>
        <w:t xml:space="preserve"> n</w:t>
      </w:r>
      <w:r>
        <w:rPr>
          <w:lang w:val="it-IT"/>
        </w:rPr>
        <w:t>ë</w:t>
      </w:r>
      <w:r w:rsidR="00E07263">
        <w:rPr>
          <w:lang w:val="it-IT"/>
        </w:rPr>
        <w:t xml:space="preserve"> fuqi me v</w:t>
      </w:r>
      <w:r w:rsidRPr="00C001F7">
        <w:rPr>
          <w:lang w:val="it-IT"/>
        </w:rPr>
        <w:t>endim</w:t>
      </w:r>
      <w:r w:rsidR="00B04516">
        <w:rPr>
          <w:lang w:val="it-IT"/>
        </w:rPr>
        <w:t>in nr.108, datë</w:t>
      </w:r>
      <w:r>
        <w:rPr>
          <w:lang w:val="it-IT"/>
        </w:rPr>
        <w:t xml:space="preserve"> </w:t>
      </w:r>
      <w:r w:rsidRPr="00C001F7">
        <w:rPr>
          <w:lang w:val="it-IT"/>
        </w:rPr>
        <w:t>3.2.2005 t</w:t>
      </w:r>
      <w:r>
        <w:rPr>
          <w:lang w:val="it-IT"/>
        </w:rPr>
        <w:t>ë</w:t>
      </w:r>
      <w:r w:rsidRPr="00C001F7">
        <w:rPr>
          <w:lang w:val="it-IT"/>
        </w:rPr>
        <w:t xml:space="preserve"> Gjykat</w:t>
      </w:r>
      <w:r>
        <w:rPr>
          <w:lang w:val="it-IT"/>
        </w:rPr>
        <w:t>ë</w:t>
      </w:r>
      <w:r w:rsidRPr="00C001F7">
        <w:rPr>
          <w:lang w:val="it-IT"/>
        </w:rPr>
        <w:t>s s</w:t>
      </w:r>
      <w:r>
        <w:rPr>
          <w:lang w:val="it-IT"/>
        </w:rPr>
        <w:t>ë</w:t>
      </w:r>
      <w:r w:rsidRPr="00C001F7">
        <w:rPr>
          <w:lang w:val="it-IT"/>
        </w:rPr>
        <w:t xml:space="preserve"> Apelit Tiran</w:t>
      </w:r>
      <w:r>
        <w:rPr>
          <w:lang w:val="it-IT"/>
        </w:rPr>
        <w:t>ë</w:t>
      </w:r>
      <w:r w:rsidRPr="00C001F7">
        <w:rPr>
          <w:lang w:val="it-IT"/>
        </w:rPr>
        <w:t>. Sipas k</w:t>
      </w:r>
      <w:r>
        <w:rPr>
          <w:lang w:val="it-IT"/>
        </w:rPr>
        <w:t>ë</w:t>
      </w:r>
      <w:r w:rsidRPr="00C001F7">
        <w:rPr>
          <w:lang w:val="it-IT"/>
        </w:rPr>
        <w:t>tij vendimi gjykata ka vendosur si m</w:t>
      </w:r>
      <w:r>
        <w:rPr>
          <w:lang w:val="it-IT"/>
        </w:rPr>
        <w:t>ë</w:t>
      </w:r>
      <w:r w:rsidRPr="00C001F7">
        <w:rPr>
          <w:lang w:val="it-IT"/>
        </w:rPr>
        <w:t xml:space="preserve"> posht</w:t>
      </w:r>
      <w:r>
        <w:rPr>
          <w:lang w:val="it-IT"/>
        </w:rPr>
        <w:t>ë</w:t>
      </w:r>
      <w:r w:rsidRPr="00C001F7">
        <w:rPr>
          <w:lang w:val="it-IT"/>
        </w:rPr>
        <w:t>:</w:t>
      </w:r>
    </w:p>
    <w:p w:rsidR="00A2427C" w:rsidRPr="00C001F7" w:rsidRDefault="00A24963" w:rsidP="00A2427C">
      <w:pPr>
        <w:pStyle w:val="Paragrafi"/>
        <w:rPr>
          <w:lang w:val="it-IT"/>
        </w:rPr>
      </w:pPr>
      <w:r>
        <w:rPr>
          <w:lang w:val="it-IT"/>
        </w:rPr>
        <w:t xml:space="preserve">- </w:t>
      </w:r>
      <w:r w:rsidR="00A2427C" w:rsidRPr="00C001F7">
        <w:rPr>
          <w:lang w:val="it-IT"/>
        </w:rPr>
        <w:t>Prishj</w:t>
      </w:r>
      <w:r w:rsidR="00E07263">
        <w:rPr>
          <w:lang w:val="it-IT"/>
        </w:rPr>
        <w:t>e</w:t>
      </w:r>
      <w:r w:rsidR="00A2427C" w:rsidRPr="00C001F7">
        <w:rPr>
          <w:lang w:val="it-IT"/>
        </w:rPr>
        <w:t>n me n</w:t>
      </w:r>
      <w:r w:rsidR="00A2427C">
        <w:rPr>
          <w:lang w:val="it-IT"/>
        </w:rPr>
        <w:t>ë</w:t>
      </w:r>
      <w:r w:rsidR="00A2427C" w:rsidRPr="00C001F7">
        <w:rPr>
          <w:lang w:val="it-IT"/>
        </w:rPr>
        <w:t>nvizim t</w:t>
      </w:r>
      <w:r w:rsidR="00A2427C">
        <w:rPr>
          <w:lang w:val="it-IT"/>
        </w:rPr>
        <w:t>ë</w:t>
      </w:r>
      <w:r w:rsidR="00E07263">
        <w:rPr>
          <w:lang w:val="it-IT"/>
        </w:rPr>
        <w:t xml:space="preserve"> v</w:t>
      </w:r>
      <w:r w:rsidR="00A2427C" w:rsidRPr="00C001F7">
        <w:rPr>
          <w:lang w:val="it-IT"/>
        </w:rPr>
        <w:t>endimit të Gjykat</w:t>
      </w:r>
      <w:r w:rsidR="00A2427C">
        <w:rPr>
          <w:lang w:val="it-IT"/>
        </w:rPr>
        <w:t>ës së</w:t>
      </w:r>
      <w:r w:rsidR="00A2427C" w:rsidRPr="00C001F7">
        <w:rPr>
          <w:lang w:val="it-IT"/>
        </w:rPr>
        <w:t xml:space="preserve"> Shkall</w:t>
      </w:r>
      <w:r w:rsidR="00A2427C">
        <w:rPr>
          <w:lang w:val="it-IT"/>
        </w:rPr>
        <w:t>ës së</w:t>
      </w:r>
      <w:r w:rsidR="00A2427C" w:rsidRPr="00C001F7">
        <w:rPr>
          <w:lang w:val="it-IT"/>
        </w:rPr>
        <w:t xml:space="preserve"> Par</w:t>
      </w:r>
      <w:r w:rsidR="00A2427C">
        <w:rPr>
          <w:lang w:val="it-IT"/>
        </w:rPr>
        <w:t>ë</w:t>
      </w:r>
      <w:r w:rsidR="00A2427C" w:rsidRPr="00C001F7">
        <w:rPr>
          <w:lang w:val="it-IT"/>
        </w:rPr>
        <w:t xml:space="preserve"> Tiran</w:t>
      </w:r>
      <w:r w:rsidR="00A2427C">
        <w:rPr>
          <w:lang w:val="it-IT"/>
        </w:rPr>
        <w:t>ë me nr.175</w:t>
      </w:r>
      <w:r w:rsidR="00A2427C" w:rsidRPr="00C001F7">
        <w:rPr>
          <w:lang w:val="it-IT"/>
        </w:rPr>
        <w:t>18/2, dat</w:t>
      </w:r>
      <w:r w:rsidR="00A2427C">
        <w:rPr>
          <w:lang w:val="it-IT"/>
        </w:rPr>
        <w:t>ë 28.10.2003, (pasi vendimi nr.</w:t>
      </w:r>
      <w:r w:rsidR="00E07263">
        <w:rPr>
          <w:lang w:val="it-IT"/>
        </w:rPr>
        <w:t>2 i A</w:t>
      </w:r>
      <w:r w:rsidR="00A2427C" w:rsidRPr="00C001F7">
        <w:rPr>
          <w:lang w:val="it-IT"/>
        </w:rPr>
        <w:t>sambles</w:t>
      </w:r>
      <w:r w:rsidR="00A2427C">
        <w:rPr>
          <w:lang w:val="it-IT"/>
        </w:rPr>
        <w:t>ë</w:t>
      </w:r>
      <w:r w:rsidR="00A2427C" w:rsidRPr="00C001F7">
        <w:rPr>
          <w:lang w:val="it-IT"/>
        </w:rPr>
        <w:t xml:space="preserve"> s</w:t>
      </w:r>
      <w:r w:rsidR="00A2427C">
        <w:rPr>
          <w:lang w:val="it-IT"/>
        </w:rPr>
        <w:t>ë</w:t>
      </w:r>
      <w:r w:rsidR="00A2427C" w:rsidRPr="00C001F7">
        <w:rPr>
          <w:lang w:val="it-IT"/>
        </w:rPr>
        <w:t xml:space="preserve"> </w:t>
      </w:r>
      <w:r w:rsidR="00E07263">
        <w:rPr>
          <w:lang w:val="it-IT"/>
        </w:rPr>
        <w:t>O</w:t>
      </w:r>
      <w:r w:rsidR="00A2427C" w:rsidRPr="00C001F7">
        <w:rPr>
          <w:lang w:val="it-IT"/>
        </w:rPr>
        <w:t>rtak</w:t>
      </w:r>
      <w:r w:rsidR="00A2427C">
        <w:rPr>
          <w:lang w:val="it-IT"/>
        </w:rPr>
        <w:t>ë</w:t>
      </w:r>
      <w:r w:rsidR="00A2427C" w:rsidRPr="00C001F7">
        <w:rPr>
          <w:lang w:val="it-IT"/>
        </w:rPr>
        <w:t xml:space="preserve">ve </w:t>
      </w:r>
      <w:r w:rsidR="00A2427C">
        <w:rPr>
          <w:lang w:val="it-IT"/>
        </w:rPr>
        <w:t>rezultoi i fa</w:t>
      </w:r>
      <w:r w:rsidR="00A2427C" w:rsidRPr="00C001F7">
        <w:rPr>
          <w:lang w:val="it-IT"/>
        </w:rPr>
        <w:t>lsifikuar dhe jo i n</w:t>
      </w:r>
      <w:r w:rsidR="00A2427C">
        <w:rPr>
          <w:lang w:val="it-IT"/>
        </w:rPr>
        <w:t>ë</w:t>
      </w:r>
      <w:r w:rsidR="00E07263">
        <w:rPr>
          <w:lang w:val="it-IT"/>
        </w:rPr>
        <w:t>nshkruar nga ortaku z.</w:t>
      </w:r>
      <w:r w:rsidR="00A2427C" w:rsidRPr="00C001F7">
        <w:rPr>
          <w:lang w:val="it-IT"/>
        </w:rPr>
        <w:t>Arqile Ndini).</w:t>
      </w:r>
    </w:p>
    <w:p w:rsidR="00A2427C" w:rsidRPr="00C001F7" w:rsidRDefault="00A24963" w:rsidP="00A2427C">
      <w:pPr>
        <w:pStyle w:val="Paragrafi"/>
        <w:rPr>
          <w:lang w:val="it-IT"/>
        </w:rPr>
      </w:pPr>
      <w:r>
        <w:rPr>
          <w:lang w:val="it-IT"/>
        </w:rPr>
        <w:t xml:space="preserve">- </w:t>
      </w:r>
      <w:r w:rsidR="00A2427C" w:rsidRPr="00C001F7">
        <w:rPr>
          <w:lang w:val="it-IT"/>
        </w:rPr>
        <w:t>Prishjen me n</w:t>
      </w:r>
      <w:r w:rsidR="00A2427C">
        <w:rPr>
          <w:lang w:val="it-IT"/>
        </w:rPr>
        <w:t>ë</w:t>
      </w:r>
      <w:r w:rsidR="00A2427C" w:rsidRPr="00C001F7">
        <w:rPr>
          <w:lang w:val="it-IT"/>
        </w:rPr>
        <w:t>nvizim t</w:t>
      </w:r>
      <w:r w:rsidR="00A2427C">
        <w:rPr>
          <w:lang w:val="it-IT"/>
        </w:rPr>
        <w:t>ë</w:t>
      </w:r>
      <w:r w:rsidR="00E07263">
        <w:rPr>
          <w:lang w:val="it-IT"/>
        </w:rPr>
        <w:t xml:space="preserve"> v</w:t>
      </w:r>
      <w:r w:rsidR="00A2427C" w:rsidRPr="00C001F7">
        <w:rPr>
          <w:lang w:val="it-IT"/>
        </w:rPr>
        <w:t>endimit t</w:t>
      </w:r>
      <w:r w:rsidR="00A2427C">
        <w:rPr>
          <w:lang w:val="it-IT"/>
        </w:rPr>
        <w:t>ë</w:t>
      </w:r>
      <w:r w:rsidR="00A2427C" w:rsidRPr="00C001F7">
        <w:rPr>
          <w:lang w:val="it-IT"/>
        </w:rPr>
        <w:t xml:space="preserve"> Gjykat</w:t>
      </w:r>
      <w:r w:rsidR="00A2427C">
        <w:rPr>
          <w:lang w:val="it-IT"/>
        </w:rPr>
        <w:t>ë</w:t>
      </w:r>
      <w:r w:rsidR="00A2427C" w:rsidRPr="00C001F7">
        <w:rPr>
          <w:lang w:val="it-IT"/>
        </w:rPr>
        <w:t>s s</w:t>
      </w:r>
      <w:r w:rsidR="00A2427C">
        <w:rPr>
          <w:lang w:val="it-IT"/>
        </w:rPr>
        <w:t>ë</w:t>
      </w:r>
      <w:r w:rsidR="00A2427C" w:rsidRPr="00C001F7">
        <w:rPr>
          <w:lang w:val="it-IT"/>
        </w:rPr>
        <w:t xml:space="preserve"> Shkallës s</w:t>
      </w:r>
      <w:r w:rsidR="00A2427C">
        <w:rPr>
          <w:lang w:val="it-IT"/>
        </w:rPr>
        <w:t>ë</w:t>
      </w:r>
      <w:r w:rsidR="00A2427C" w:rsidRPr="00C001F7">
        <w:rPr>
          <w:lang w:val="it-IT"/>
        </w:rPr>
        <w:t xml:space="preserve"> Par</w:t>
      </w:r>
      <w:r w:rsidR="00A2427C">
        <w:rPr>
          <w:lang w:val="it-IT"/>
        </w:rPr>
        <w:t>ë</w:t>
      </w:r>
      <w:r w:rsidR="00A2427C" w:rsidRPr="00C001F7">
        <w:rPr>
          <w:lang w:val="it-IT"/>
        </w:rPr>
        <w:t xml:space="preserve"> Tiran</w:t>
      </w:r>
      <w:r w:rsidR="00A2427C">
        <w:rPr>
          <w:lang w:val="it-IT"/>
        </w:rPr>
        <w:t>ë me nr.175</w:t>
      </w:r>
      <w:r w:rsidR="00A2427C" w:rsidRPr="00C001F7">
        <w:rPr>
          <w:lang w:val="it-IT"/>
        </w:rPr>
        <w:t>18/3, dat</w:t>
      </w:r>
      <w:r w:rsidR="00A2427C">
        <w:rPr>
          <w:lang w:val="it-IT"/>
        </w:rPr>
        <w:t>ë 10.11.2003, (pasi ortaku i</w:t>
      </w:r>
      <w:r w:rsidR="00A2427C" w:rsidRPr="00C001F7">
        <w:rPr>
          <w:lang w:val="it-IT"/>
        </w:rPr>
        <w:t xml:space="preserve"> shoq</w:t>
      </w:r>
      <w:r w:rsidR="00A2427C">
        <w:rPr>
          <w:lang w:val="it-IT"/>
        </w:rPr>
        <w:t>ë</w:t>
      </w:r>
      <w:r w:rsidR="00A2427C" w:rsidRPr="00C001F7">
        <w:rPr>
          <w:lang w:val="it-IT"/>
        </w:rPr>
        <w:t>ris</w:t>
      </w:r>
      <w:r w:rsidR="00E07263">
        <w:rPr>
          <w:lang w:val="it-IT"/>
        </w:rPr>
        <w:t>ë z</w:t>
      </w:r>
      <w:r w:rsidR="00A2427C">
        <w:rPr>
          <w:lang w:val="it-IT"/>
        </w:rPr>
        <w:t>.</w:t>
      </w:r>
      <w:r w:rsidR="00A2427C" w:rsidRPr="00C001F7">
        <w:rPr>
          <w:lang w:val="it-IT"/>
        </w:rPr>
        <w:t xml:space="preserve">Arqile Ndini nuk </w:t>
      </w:r>
      <w:r w:rsidR="00A2427C">
        <w:rPr>
          <w:lang w:val="it-IT"/>
        </w:rPr>
        <w:t>ë</w:t>
      </w:r>
      <w:r w:rsidR="00A2427C" w:rsidRPr="00C001F7">
        <w:rPr>
          <w:lang w:val="it-IT"/>
        </w:rPr>
        <w:t>sht</w:t>
      </w:r>
      <w:r w:rsidR="00A2427C">
        <w:rPr>
          <w:lang w:val="it-IT"/>
        </w:rPr>
        <w:t>ë</w:t>
      </w:r>
      <w:r w:rsidR="00A2427C" w:rsidRPr="00C001F7">
        <w:rPr>
          <w:lang w:val="it-IT"/>
        </w:rPr>
        <w:t xml:space="preserve"> njoftuar p</w:t>
      </w:r>
      <w:r w:rsidR="00A2427C">
        <w:rPr>
          <w:lang w:val="it-IT"/>
        </w:rPr>
        <w:t>ë</w:t>
      </w:r>
      <w:r w:rsidR="00A2427C" w:rsidRPr="00C001F7">
        <w:rPr>
          <w:lang w:val="it-IT"/>
        </w:rPr>
        <w:t>r mbledhje t</w:t>
      </w:r>
      <w:r w:rsidR="00A2427C">
        <w:rPr>
          <w:lang w:val="it-IT"/>
        </w:rPr>
        <w:t>ë</w:t>
      </w:r>
      <w:r w:rsidR="00A2427C" w:rsidRPr="00C001F7">
        <w:rPr>
          <w:lang w:val="it-IT"/>
        </w:rPr>
        <w:t xml:space="preserve"> asambles</w:t>
      </w:r>
      <w:r w:rsidR="00A2427C">
        <w:rPr>
          <w:lang w:val="it-IT"/>
        </w:rPr>
        <w:t>ë</w:t>
      </w:r>
      <w:r w:rsidR="00A2427C" w:rsidRPr="00C001F7">
        <w:rPr>
          <w:lang w:val="it-IT"/>
        </w:rPr>
        <w:t xml:space="preserve"> dh</w:t>
      </w:r>
      <w:r w:rsidR="00A2427C">
        <w:rPr>
          <w:lang w:val="it-IT"/>
        </w:rPr>
        <w:t>e i</w:t>
      </w:r>
      <w:r w:rsidR="00A2427C" w:rsidRPr="00C001F7">
        <w:rPr>
          <w:lang w:val="it-IT"/>
        </w:rPr>
        <w:t xml:space="preserve"> </w:t>
      </w:r>
      <w:r w:rsidR="00A2427C">
        <w:rPr>
          <w:lang w:val="it-IT"/>
        </w:rPr>
        <w:t>ë</w:t>
      </w:r>
      <w:r w:rsidR="00A2427C" w:rsidRPr="00C001F7">
        <w:rPr>
          <w:lang w:val="it-IT"/>
        </w:rPr>
        <w:t>shte mohuar e drejta p</w:t>
      </w:r>
      <w:r w:rsidR="00A2427C">
        <w:rPr>
          <w:lang w:val="it-IT"/>
        </w:rPr>
        <w:t>ë</w:t>
      </w:r>
      <w:r w:rsidR="00A2427C" w:rsidRPr="00C001F7">
        <w:rPr>
          <w:lang w:val="it-IT"/>
        </w:rPr>
        <w:t>r t</w:t>
      </w:r>
      <w:r w:rsidR="00A2427C">
        <w:rPr>
          <w:lang w:val="it-IT"/>
        </w:rPr>
        <w:t>ë marrë</w:t>
      </w:r>
      <w:r w:rsidR="00A2427C" w:rsidRPr="00C001F7">
        <w:rPr>
          <w:lang w:val="it-IT"/>
        </w:rPr>
        <w:t xml:space="preserve"> pjes</w:t>
      </w:r>
      <w:r w:rsidR="00A2427C">
        <w:rPr>
          <w:lang w:val="it-IT"/>
        </w:rPr>
        <w:t>ë</w:t>
      </w:r>
      <w:r w:rsidR="00A2427C" w:rsidRPr="00C001F7">
        <w:rPr>
          <w:lang w:val="it-IT"/>
        </w:rPr>
        <w:t xml:space="preserve"> n</w:t>
      </w:r>
      <w:r w:rsidR="00A2427C">
        <w:rPr>
          <w:lang w:val="it-IT"/>
        </w:rPr>
        <w:t>ë</w:t>
      </w:r>
      <w:r w:rsidR="00A2427C" w:rsidRPr="00C001F7">
        <w:rPr>
          <w:lang w:val="it-IT"/>
        </w:rPr>
        <w:t xml:space="preserve"> vendime).</w:t>
      </w:r>
    </w:p>
    <w:p w:rsidR="00A2427C" w:rsidRPr="00C001F7" w:rsidRDefault="00A2427C" w:rsidP="00A2427C">
      <w:pPr>
        <w:pStyle w:val="Paragrafi"/>
        <w:rPr>
          <w:lang w:val="it-IT"/>
        </w:rPr>
      </w:pPr>
      <w:r w:rsidRPr="00C001F7">
        <w:rPr>
          <w:lang w:val="it-IT"/>
        </w:rPr>
        <w:t>N</w:t>
      </w:r>
      <w:r>
        <w:rPr>
          <w:lang w:val="it-IT"/>
        </w:rPr>
        <w:t>ë</w:t>
      </w:r>
      <w:r w:rsidRPr="00C001F7">
        <w:rPr>
          <w:lang w:val="it-IT"/>
        </w:rPr>
        <w:t xml:space="preserve"> k</w:t>
      </w:r>
      <w:r>
        <w:rPr>
          <w:lang w:val="it-IT"/>
        </w:rPr>
        <w:t>ë</w:t>
      </w:r>
      <w:r w:rsidRPr="00C001F7">
        <w:rPr>
          <w:lang w:val="it-IT"/>
        </w:rPr>
        <w:t>to kushte, KKRT ndodhet p</w:t>
      </w:r>
      <w:r>
        <w:rPr>
          <w:lang w:val="it-IT"/>
        </w:rPr>
        <w:t>ë</w:t>
      </w:r>
      <w:r w:rsidRPr="00C001F7">
        <w:rPr>
          <w:lang w:val="it-IT"/>
        </w:rPr>
        <w:t>rpara nj</w:t>
      </w:r>
      <w:r>
        <w:rPr>
          <w:lang w:val="it-IT"/>
        </w:rPr>
        <w:t>ë</w:t>
      </w:r>
      <w:r w:rsidRPr="00C001F7">
        <w:rPr>
          <w:lang w:val="it-IT"/>
        </w:rPr>
        <w:t xml:space="preserve"> vendimi gjykate t</w:t>
      </w:r>
      <w:r>
        <w:rPr>
          <w:lang w:val="it-IT"/>
        </w:rPr>
        <w:t>ë</w:t>
      </w:r>
      <w:r w:rsidRPr="00C001F7">
        <w:rPr>
          <w:lang w:val="it-IT"/>
        </w:rPr>
        <w:t xml:space="preserve"> formës s</w:t>
      </w:r>
      <w:r>
        <w:rPr>
          <w:lang w:val="it-IT"/>
        </w:rPr>
        <w:t>ë</w:t>
      </w:r>
      <w:r w:rsidRPr="00C001F7">
        <w:rPr>
          <w:lang w:val="it-IT"/>
        </w:rPr>
        <w:t xml:space="preserve"> pr</w:t>
      </w:r>
      <w:r>
        <w:rPr>
          <w:lang w:val="it-IT"/>
        </w:rPr>
        <w:t>e</w:t>
      </w:r>
      <w:r w:rsidRPr="00C001F7">
        <w:rPr>
          <w:lang w:val="it-IT"/>
        </w:rPr>
        <w:t>r</w:t>
      </w:r>
      <w:r>
        <w:rPr>
          <w:lang w:val="it-IT"/>
        </w:rPr>
        <w:t>ë</w:t>
      </w:r>
      <w:r w:rsidRPr="00C001F7">
        <w:rPr>
          <w:lang w:val="it-IT"/>
        </w:rPr>
        <w:t>, q</w:t>
      </w:r>
      <w:r>
        <w:rPr>
          <w:lang w:val="it-IT"/>
        </w:rPr>
        <w:t>ë s</w:t>
      </w:r>
      <w:r w:rsidRPr="00C001F7">
        <w:rPr>
          <w:lang w:val="it-IT"/>
        </w:rPr>
        <w:t>ipas nenit 510/a t</w:t>
      </w:r>
      <w:r>
        <w:rPr>
          <w:lang w:val="it-IT"/>
        </w:rPr>
        <w:t>ë</w:t>
      </w:r>
      <w:r w:rsidRPr="00C001F7">
        <w:rPr>
          <w:lang w:val="it-IT"/>
        </w:rPr>
        <w:t xml:space="preserve"> Kodit t</w:t>
      </w:r>
      <w:r>
        <w:rPr>
          <w:lang w:val="it-IT"/>
        </w:rPr>
        <w:t>ë</w:t>
      </w:r>
      <w:r w:rsidRPr="00C001F7">
        <w:rPr>
          <w:lang w:val="it-IT"/>
        </w:rPr>
        <w:t xml:space="preserve"> Procedur</w:t>
      </w:r>
      <w:r>
        <w:rPr>
          <w:lang w:val="it-IT"/>
        </w:rPr>
        <w:t>ë</w:t>
      </w:r>
      <w:r w:rsidRPr="00C001F7">
        <w:rPr>
          <w:lang w:val="it-IT"/>
        </w:rPr>
        <w:t xml:space="preserve">s Civile </w:t>
      </w:r>
      <w:r>
        <w:rPr>
          <w:lang w:val="it-IT"/>
        </w:rPr>
        <w:t>ë</w:t>
      </w:r>
      <w:r w:rsidRPr="00C001F7">
        <w:rPr>
          <w:lang w:val="it-IT"/>
        </w:rPr>
        <w:t>sht</w:t>
      </w:r>
      <w:r>
        <w:rPr>
          <w:lang w:val="it-IT"/>
        </w:rPr>
        <w:t>ë</w:t>
      </w:r>
      <w:r w:rsidRPr="00C001F7">
        <w:rPr>
          <w:lang w:val="it-IT"/>
        </w:rPr>
        <w:t xml:space="preserve"> titull ekzekutiv dhe i detyruesh</w:t>
      </w:r>
      <w:r>
        <w:rPr>
          <w:lang w:val="it-IT"/>
        </w:rPr>
        <w:t>ë</w:t>
      </w:r>
      <w:r w:rsidRPr="00C001F7">
        <w:rPr>
          <w:lang w:val="it-IT"/>
        </w:rPr>
        <w:t>m p</w:t>
      </w:r>
      <w:r>
        <w:rPr>
          <w:lang w:val="it-IT"/>
        </w:rPr>
        <w:t>ë</w:t>
      </w:r>
      <w:r w:rsidRPr="00C001F7">
        <w:rPr>
          <w:lang w:val="it-IT"/>
        </w:rPr>
        <w:t xml:space="preserve">r t’u ekzekutuar. Ky </w:t>
      </w:r>
      <w:r>
        <w:rPr>
          <w:lang w:val="it-IT"/>
        </w:rPr>
        <w:t>ë</w:t>
      </w:r>
      <w:r w:rsidRPr="00C001F7">
        <w:rPr>
          <w:lang w:val="it-IT"/>
        </w:rPr>
        <w:t>sht</w:t>
      </w:r>
      <w:r>
        <w:rPr>
          <w:lang w:val="it-IT"/>
        </w:rPr>
        <w:t>ë</w:t>
      </w:r>
      <w:r w:rsidRPr="00C001F7">
        <w:rPr>
          <w:lang w:val="it-IT"/>
        </w:rPr>
        <w:t xml:space="preserve"> nj</w:t>
      </w:r>
      <w:r>
        <w:rPr>
          <w:lang w:val="it-IT"/>
        </w:rPr>
        <w:t>ë</w:t>
      </w:r>
      <w:r w:rsidRPr="00C001F7">
        <w:rPr>
          <w:lang w:val="it-IT"/>
        </w:rPr>
        <w:t xml:space="preserve"> fakt i provuar nga gjykata dhe i pakund</w:t>
      </w:r>
      <w:r>
        <w:rPr>
          <w:lang w:val="it-IT"/>
        </w:rPr>
        <w:t>ë</w:t>
      </w:r>
      <w:r w:rsidRPr="00C001F7">
        <w:rPr>
          <w:lang w:val="it-IT"/>
        </w:rPr>
        <w:t>rshtuesh</w:t>
      </w:r>
      <w:r>
        <w:rPr>
          <w:lang w:val="it-IT"/>
        </w:rPr>
        <w:t>ë</w:t>
      </w:r>
      <w:r w:rsidRPr="00C001F7">
        <w:rPr>
          <w:lang w:val="it-IT"/>
        </w:rPr>
        <w:t>m p</w:t>
      </w:r>
      <w:r>
        <w:rPr>
          <w:lang w:val="it-IT"/>
        </w:rPr>
        <w:t>ë</w:t>
      </w:r>
      <w:r w:rsidRPr="00C001F7">
        <w:rPr>
          <w:lang w:val="it-IT"/>
        </w:rPr>
        <w:t>rsa i p</w:t>
      </w:r>
      <w:r>
        <w:rPr>
          <w:lang w:val="it-IT"/>
        </w:rPr>
        <w:t>ë</w:t>
      </w:r>
      <w:r w:rsidR="0081782F">
        <w:rPr>
          <w:lang w:val="it-IT"/>
        </w:rPr>
        <w:t>rket pretendimeve të z.</w:t>
      </w:r>
      <w:r w:rsidRPr="00C001F7">
        <w:rPr>
          <w:lang w:val="it-IT"/>
        </w:rPr>
        <w:t>Arqile Ndini, q</w:t>
      </w:r>
      <w:r>
        <w:rPr>
          <w:lang w:val="it-IT"/>
        </w:rPr>
        <w:t>ë</w:t>
      </w:r>
      <w:r w:rsidRPr="00C001F7">
        <w:rPr>
          <w:lang w:val="it-IT"/>
        </w:rPr>
        <w:t xml:space="preserve"> shoq</w:t>
      </w:r>
      <w:r>
        <w:rPr>
          <w:lang w:val="it-IT"/>
        </w:rPr>
        <w:t>ë</w:t>
      </w:r>
      <w:r w:rsidR="00B04516">
        <w:rPr>
          <w:lang w:val="it-IT"/>
        </w:rPr>
        <w:t>ria “Stinë</w:t>
      </w:r>
      <w:r w:rsidRPr="00C001F7">
        <w:rPr>
          <w:lang w:val="it-IT"/>
        </w:rPr>
        <w:t>t” sh.p.k. n</w:t>
      </w:r>
      <w:r>
        <w:rPr>
          <w:lang w:val="it-IT"/>
        </w:rPr>
        <w:t>ë</w:t>
      </w:r>
      <w:r w:rsidRPr="00C001F7">
        <w:rPr>
          <w:lang w:val="it-IT"/>
        </w:rPr>
        <w:t xml:space="preserve"> kërkesën e saj p</w:t>
      </w:r>
      <w:r>
        <w:rPr>
          <w:lang w:val="it-IT"/>
        </w:rPr>
        <w:t>ë</w:t>
      </w:r>
      <w:r w:rsidRPr="00C001F7">
        <w:rPr>
          <w:lang w:val="it-IT"/>
        </w:rPr>
        <w:t>r rinovim licence ka paraqitur t</w:t>
      </w:r>
      <w:r>
        <w:rPr>
          <w:lang w:val="it-IT"/>
        </w:rPr>
        <w:t>ë</w:t>
      </w:r>
      <w:r w:rsidRPr="00C001F7">
        <w:rPr>
          <w:lang w:val="it-IT"/>
        </w:rPr>
        <w:t xml:space="preserve"> dhëna t</w:t>
      </w:r>
      <w:r>
        <w:rPr>
          <w:lang w:val="it-IT"/>
        </w:rPr>
        <w:t>ë</w:t>
      </w:r>
      <w:r w:rsidRPr="00C001F7">
        <w:rPr>
          <w:lang w:val="it-IT"/>
        </w:rPr>
        <w:t xml:space="preserve"> rreme, akt ky q</w:t>
      </w:r>
      <w:r>
        <w:rPr>
          <w:lang w:val="it-IT"/>
        </w:rPr>
        <w:t>ë</w:t>
      </w:r>
      <w:r w:rsidRPr="00C001F7">
        <w:rPr>
          <w:lang w:val="it-IT"/>
        </w:rPr>
        <w:t xml:space="preserve"> bie n</w:t>
      </w:r>
      <w:r>
        <w:rPr>
          <w:lang w:val="it-IT"/>
        </w:rPr>
        <w:t>ë</w:t>
      </w:r>
      <w:r w:rsidRPr="00C001F7">
        <w:rPr>
          <w:lang w:val="it-IT"/>
        </w:rPr>
        <w:t xml:space="preserve"> kund</w:t>
      </w:r>
      <w:r>
        <w:rPr>
          <w:lang w:val="it-IT"/>
        </w:rPr>
        <w:t>ë</w:t>
      </w:r>
      <w:r w:rsidRPr="00C001F7">
        <w:rPr>
          <w:lang w:val="it-IT"/>
        </w:rPr>
        <w:t>rshtim me k</w:t>
      </w:r>
      <w:r>
        <w:rPr>
          <w:lang w:val="it-IT"/>
        </w:rPr>
        <w:t>ë</w:t>
      </w:r>
      <w:r w:rsidRPr="00C001F7">
        <w:rPr>
          <w:lang w:val="it-IT"/>
        </w:rPr>
        <w:t>rkesat e</w:t>
      </w:r>
      <w:r>
        <w:rPr>
          <w:lang w:val="it-IT"/>
        </w:rPr>
        <w:t xml:space="preserve"> ligjit nr.</w:t>
      </w:r>
      <w:r w:rsidRPr="00C001F7">
        <w:rPr>
          <w:lang w:val="it-IT"/>
        </w:rPr>
        <w:t>8410, dat</w:t>
      </w:r>
      <w:r>
        <w:rPr>
          <w:lang w:val="it-IT"/>
        </w:rPr>
        <w:t>ë 30.</w:t>
      </w:r>
      <w:r w:rsidRPr="00C001F7">
        <w:rPr>
          <w:lang w:val="it-IT"/>
        </w:rPr>
        <w:t>9.1998 “P</w:t>
      </w:r>
      <w:r>
        <w:rPr>
          <w:lang w:val="it-IT"/>
        </w:rPr>
        <w:t>ë</w:t>
      </w:r>
      <w:r w:rsidRPr="00C001F7">
        <w:rPr>
          <w:lang w:val="it-IT"/>
        </w:rPr>
        <w:t>r radion dhe televizionin publik e privat n</w:t>
      </w:r>
      <w:r>
        <w:rPr>
          <w:lang w:val="it-IT"/>
        </w:rPr>
        <w:t>ë</w:t>
      </w:r>
      <w:r w:rsidRPr="00C001F7">
        <w:rPr>
          <w:lang w:val="it-IT"/>
        </w:rPr>
        <w:t xml:space="preserve"> Republik</w:t>
      </w:r>
      <w:r>
        <w:rPr>
          <w:lang w:val="it-IT"/>
        </w:rPr>
        <w:t>ë</w:t>
      </w:r>
      <w:r w:rsidRPr="00C001F7">
        <w:rPr>
          <w:lang w:val="it-IT"/>
        </w:rPr>
        <w:t>n e Shqip</w:t>
      </w:r>
      <w:r>
        <w:rPr>
          <w:lang w:val="it-IT"/>
        </w:rPr>
        <w:t>ë</w:t>
      </w:r>
      <w:r w:rsidRPr="00C001F7">
        <w:rPr>
          <w:lang w:val="it-IT"/>
        </w:rPr>
        <w:t>ris</w:t>
      </w:r>
      <w:r>
        <w:rPr>
          <w:lang w:val="it-IT"/>
        </w:rPr>
        <w:t>ë</w:t>
      </w:r>
      <w:r w:rsidRPr="00C001F7">
        <w:rPr>
          <w:lang w:val="it-IT"/>
        </w:rPr>
        <w:t>”, t</w:t>
      </w:r>
      <w:r>
        <w:rPr>
          <w:lang w:val="it-IT"/>
        </w:rPr>
        <w:t>ë</w:t>
      </w:r>
      <w:r w:rsidRPr="00C001F7">
        <w:rPr>
          <w:lang w:val="it-IT"/>
        </w:rPr>
        <w:t xml:space="preserve"> ndryshuar.</w:t>
      </w:r>
    </w:p>
    <w:p w:rsidR="00A2427C" w:rsidRPr="00C001F7" w:rsidRDefault="00A2427C" w:rsidP="00A2427C">
      <w:pPr>
        <w:pStyle w:val="Paragrafi"/>
        <w:rPr>
          <w:lang w:val="it-IT"/>
        </w:rPr>
      </w:pPr>
      <w:r w:rsidRPr="00C001F7">
        <w:rPr>
          <w:lang w:val="it-IT"/>
        </w:rPr>
        <w:t>P</w:t>
      </w:r>
      <w:r>
        <w:rPr>
          <w:lang w:val="it-IT"/>
        </w:rPr>
        <w:t>ë</w:t>
      </w:r>
      <w:r w:rsidRPr="00C001F7">
        <w:rPr>
          <w:lang w:val="it-IT"/>
        </w:rPr>
        <w:t>r sa m</w:t>
      </w:r>
      <w:r>
        <w:rPr>
          <w:lang w:val="it-IT"/>
        </w:rPr>
        <w:t>ë</w:t>
      </w:r>
      <w:r w:rsidRPr="00C001F7">
        <w:rPr>
          <w:lang w:val="it-IT"/>
        </w:rPr>
        <w:t xml:space="preserve"> sip</w:t>
      </w:r>
      <w:r>
        <w:rPr>
          <w:lang w:val="it-IT"/>
        </w:rPr>
        <w:t>ë</w:t>
      </w:r>
      <w:r w:rsidRPr="00C001F7">
        <w:rPr>
          <w:lang w:val="it-IT"/>
        </w:rPr>
        <w:t>r, n</w:t>
      </w:r>
      <w:r>
        <w:rPr>
          <w:lang w:val="it-IT"/>
        </w:rPr>
        <w:t>ë</w:t>
      </w:r>
      <w:r w:rsidR="0081782F">
        <w:rPr>
          <w:lang w:val="it-IT"/>
        </w:rPr>
        <w:t xml:space="preserve"> mbledhjen e saj të </w:t>
      </w:r>
      <w:r w:rsidRPr="00C001F7">
        <w:rPr>
          <w:lang w:val="it-IT"/>
        </w:rPr>
        <w:t>radh</w:t>
      </w:r>
      <w:r>
        <w:rPr>
          <w:lang w:val="it-IT"/>
        </w:rPr>
        <w:t>ë</w:t>
      </w:r>
      <w:r w:rsidR="00B04516">
        <w:rPr>
          <w:lang w:val="it-IT"/>
        </w:rPr>
        <w:t>s t</w:t>
      </w:r>
      <w:r>
        <w:rPr>
          <w:lang w:val="it-IT"/>
        </w:rPr>
        <w:t>ë</w:t>
      </w:r>
      <w:r w:rsidRPr="00C001F7">
        <w:rPr>
          <w:lang w:val="it-IT"/>
        </w:rPr>
        <w:t xml:space="preserve"> dat</w:t>
      </w:r>
      <w:r>
        <w:rPr>
          <w:lang w:val="it-IT"/>
        </w:rPr>
        <w:t>ës 29.</w:t>
      </w:r>
      <w:r w:rsidRPr="00C001F7">
        <w:rPr>
          <w:lang w:val="it-IT"/>
        </w:rPr>
        <w:t>8.2005, KKRT ra dakord, q</w:t>
      </w:r>
      <w:r>
        <w:rPr>
          <w:lang w:val="it-IT"/>
        </w:rPr>
        <w:t>ë</w:t>
      </w:r>
      <w:r w:rsidRPr="00C001F7">
        <w:rPr>
          <w:lang w:val="it-IT"/>
        </w:rPr>
        <w:t xml:space="preserve"> subjekti “Radio Stin</w:t>
      </w:r>
      <w:r>
        <w:rPr>
          <w:lang w:val="it-IT"/>
        </w:rPr>
        <w:t>ë</w:t>
      </w:r>
      <w:r w:rsidRPr="00C001F7">
        <w:rPr>
          <w:lang w:val="it-IT"/>
        </w:rPr>
        <w:t>t”, t</w:t>
      </w:r>
      <w:r>
        <w:rPr>
          <w:lang w:val="it-IT"/>
        </w:rPr>
        <w:t>ë ft</w:t>
      </w:r>
      <w:r w:rsidRPr="00C001F7">
        <w:rPr>
          <w:lang w:val="it-IT"/>
        </w:rPr>
        <w:t>ohet p</w:t>
      </w:r>
      <w:r>
        <w:rPr>
          <w:lang w:val="it-IT"/>
        </w:rPr>
        <w:t>ë</w:t>
      </w:r>
      <w:r w:rsidRPr="00C001F7">
        <w:rPr>
          <w:lang w:val="it-IT"/>
        </w:rPr>
        <w:t>r t</w:t>
      </w:r>
      <w:r>
        <w:rPr>
          <w:lang w:val="it-IT"/>
        </w:rPr>
        <w:t>ë</w:t>
      </w:r>
      <w:r w:rsidR="0081782F">
        <w:rPr>
          <w:lang w:val="it-IT"/>
        </w:rPr>
        <w:t xml:space="preserve"> biseduar me k</w:t>
      </w:r>
      <w:r w:rsidRPr="00C001F7">
        <w:rPr>
          <w:lang w:val="it-IT"/>
        </w:rPr>
        <w:t>ryetarin e KKRT-s</w:t>
      </w:r>
      <w:r>
        <w:rPr>
          <w:lang w:val="it-IT"/>
        </w:rPr>
        <w:t>ë</w:t>
      </w:r>
      <w:r w:rsidRPr="00C001F7">
        <w:rPr>
          <w:lang w:val="it-IT"/>
        </w:rPr>
        <w:t>. N</w:t>
      </w:r>
      <w:r>
        <w:rPr>
          <w:lang w:val="it-IT"/>
        </w:rPr>
        <w:t>ë</w:t>
      </w:r>
      <w:r w:rsidRPr="00C001F7">
        <w:rPr>
          <w:lang w:val="it-IT"/>
        </w:rPr>
        <w:t xml:space="preserve"> dat</w:t>
      </w:r>
      <w:r>
        <w:rPr>
          <w:lang w:val="it-IT"/>
        </w:rPr>
        <w:t>ën 2.</w:t>
      </w:r>
      <w:r w:rsidRPr="00C001F7">
        <w:rPr>
          <w:lang w:val="it-IT"/>
        </w:rPr>
        <w:t>9.2005, n</w:t>
      </w:r>
      <w:r>
        <w:rPr>
          <w:lang w:val="it-IT"/>
        </w:rPr>
        <w:t>ë</w:t>
      </w:r>
      <w:r w:rsidRPr="00C001F7">
        <w:rPr>
          <w:lang w:val="it-IT"/>
        </w:rPr>
        <w:t xml:space="preserve"> munges</w:t>
      </w:r>
      <w:r>
        <w:rPr>
          <w:lang w:val="it-IT"/>
        </w:rPr>
        <w:t>ë</w:t>
      </w:r>
      <w:r w:rsidR="00B04516">
        <w:rPr>
          <w:lang w:val="it-IT"/>
        </w:rPr>
        <w:t xml:space="preserve"> të z</w:t>
      </w:r>
      <w:r w:rsidRPr="00C001F7">
        <w:rPr>
          <w:lang w:val="it-IT"/>
        </w:rPr>
        <w:t>. Kujtim Kapollari, avokati i k</w:t>
      </w:r>
      <w:r>
        <w:rPr>
          <w:lang w:val="it-IT"/>
        </w:rPr>
        <w:t>ë</w:t>
      </w:r>
      <w:r w:rsidRPr="00C001F7">
        <w:rPr>
          <w:lang w:val="it-IT"/>
        </w:rPr>
        <w:t>tij t</w:t>
      </w:r>
      <w:r>
        <w:rPr>
          <w:lang w:val="it-IT"/>
        </w:rPr>
        <w:t>ë</w:t>
      </w:r>
      <w:r w:rsidRPr="00C001F7">
        <w:rPr>
          <w:lang w:val="it-IT"/>
        </w:rPr>
        <w:t xml:space="preserve"> fundit nën shoq</w:t>
      </w:r>
      <w:r>
        <w:rPr>
          <w:lang w:val="it-IT"/>
        </w:rPr>
        <w:t>ë</w:t>
      </w:r>
      <w:r w:rsidRPr="00C001F7">
        <w:rPr>
          <w:lang w:val="it-IT"/>
        </w:rPr>
        <w:t>rin</w:t>
      </w:r>
      <w:r>
        <w:rPr>
          <w:lang w:val="it-IT"/>
        </w:rPr>
        <w:t>ë</w:t>
      </w:r>
      <w:r w:rsidRPr="00C001F7">
        <w:rPr>
          <w:lang w:val="it-IT"/>
        </w:rPr>
        <w:t xml:space="preserve"> edhe t</w:t>
      </w:r>
      <w:r>
        <w:rPr>
          <w:lang w:val="it-IT"/>
        </w:rPr>
        <w:t>ë</w:t>
      </w:r>
      <w:r w:rsidRPr="00C001F7">
        <w:rPr>
          <w:lang w:val="it-IT"/>
        </w:rPr>
        <w:t xml:space="preserve"> p</w:t>
      </w:r>
      <w:r>
        <w:rPr>
          <w:lang w:val="it-IT"/>
        </w:rPr>
        <w:t>ë</w:t>
      </w:r>
      <w:r w:rsidRPr="00C001F7">
        <w:rPr>
          <w:lang w:val="it-IT"/>
        </w:rPr>
        <w:t>rfaq</w:t>
      </w:r>
      <w:r>
        <w:rPr>
          <w:lang w:val="it-IT"/>
        </w:rPr>
        <w:t>ë</w:t>
      </w:r>
      <w:r w:rsidR="00B04516">
        <w:rPr>
          <w:lang w:val="it-IT"/>
        </w:rPr>
        <w:t>suesit tjetër z</w:t>
      </w:r>
      <w:r w:rsidR="0081782F">
        <w:rPr>
          <w:lang w:val="it-IT"/>
        </w:rPr>
        <w:t>.</w:t>
      </w:r>
      <w:r w:rsidRPr="00C001F7">
        <w:rPr>
          <w:lang w:val="it-IT"/>
        </w:rPr>
        <w:t>Bejdo Malo, premtuan q</w:t>
      </w:r>
      <w:r>
        <w:rPr>
          <w:lang w:val="it-IT"/>
        </w:rPr>
        <w:t>ë</w:t>
      </w:r>
      <w:r w:rsidRPr="00C001F7">
        <w:rPr>
          <w:lang w:val="it-IT"/>
        </w:rPr>
        <w:t xml:space="preserve"> p</w:t>
      </w:r>
      <w:r>
        <w:rPr>
          <w:lang w:val="it-IT"/>
        </w:rPr>
        <w:t>ër nj</w:t>
      </w:r>
      <w:r w:rsidR="00427CAD">
        <w:rPr>
          <w:lang w:val="it-IT"/>
        </w:rPr>
        <w:t>ë</w:t>
      </w:r>
      <w:r w:rsidRPr="00C001F7">
        <w:rPr>
          <w:lang w:val="it-IT"/>
        </w:rPr>
        <w:t xml:space="preserve"> koh</w:t>
      </w:r>
      <w:r>
        <w:rPr>
          <w:lang w:val="it-IT"/>
        </w:rPr>
        <w:t>ë</w:t>
      </w:r>
      <w:r w:rsidRPr="00C001F7">
        <w:rPr>
          <w:lang w:val="it-IT"/>
        </w:rPr>
        <w:t xml:space="preserve"> shum</w:t>
      </w:r>
      <w:r>
        <w:rPr>
          <w:lang w:val="it-IT"/>
        </w:rPr>
        <w:t>ë</w:t>
      </w:r>
      <w:r w:rsidRPr="00C001F7">
        <w:rPr>
          <w:lang w:val="it-IT"/>
        </w:rPr>
        <w:t xml:space="preserve"> t</w:t>
      </w:r>
      <w:r>
        <w:rPr>
          <w:lang w:val="it-IT"/>
        </w:rPr>
        <w:t>ë</w:t>
      </w:r>
      <w:r w:rsidRPr="00C001F7">
        <w:rPr>
          <w:lang w:val="it-IT"/>
        </w:rPr>
        <w:t xml:space="preserve"> shkurt</w:t>
      </w:r>
      <w:r>
        <w:rPr>
          <w:lang w:val="it-IT"/>
        </w:rPr>
        <w:t>ë</w:t>
      </w:r>
      <w:r w:rsidRPr="00C001F7">
        <w:rPr>
          <w:lang w:val="it-IT"/>
        </w:rPr>
        <w:t>r do t</w:t>
      </w:r>
      <w:r>
        <w:rPr>
          <w:lang w:val="it-IT"/>
        </w:rPr>
        <w:t>ë depozitonin disa doku</w:t>
      </w:r>
      <w:r w:rsidR="00B04516">
        <w:rPr>
          <w:lang w:val="it-IT"/>
        </w:rPr>
        <w:t>mente</w:t>
      </w:r>
      <w:r w:rsidRPr="00C001F7">
        <w:rPr>
          <w:lang w:val="it-IT"/>
        </w:rPr>
        <w:t>, t</w:t>
      </w:r>
      <w:r>
        <w:rPr>
          <w:lang w:val="it-IT"/>
        </w:rPr>
        <w:t>ë</w:t>
      </w:r>
      <w:r w:rsidRPr="00C001F7">
        <w:rPr>
          <w:lang w:val="it-IT"/>
        </w:rPr>
        <w:t xml:space="preserve"> cilat sipas tyre do t</w:t>
      </w:r>
      <w:r>
        <w:rPr>
          <w:lang w:val="it-IT"/>
        </w:rPr>
        <w:t>ë</w:t>
      </w:r>
      <w:r w:rsidRPr="00C001F7">
        <w:rPr>
          <w:lang w:val="it-IT"/>
        </w:rPr>
        <w:t xml:space="preserve"> vërtetonin t</w:t>
      </w:r>
      <w:r>
        <w:rPr>
          <w:lang w:val="it-IT"/>
        </w:rPr>
        <w:t>ë</w:t>
      </w:r>
      <w:r w:rsidRPr="00C001F7">
        <w:rPr>
          <w:lang w:val="it-IT"/>
        </w:rPr>
        <w:t xml:space="preserve"> kund</w:t>
      </w:r>
      <w:r>
        <w:rPr>
          <w:lang w:val="it-IT"/>
        </w:rPr>
        <w:t>ë</w:t>
      </w:r>
      <w:r w:rsidRPr="00C001F7">
        <w:rPr>
          <w:lang w:val="it-IT"/>
        </w:rPr>
        <w:t>rt</w:t>
      </w:r>
      <w:r>
        <w:rPr>
          <w:lang w:val="it-IT"/>
        </w:rPr>
        <w:t>ë</w:t>
      </w:r>
      <w:r w:rsidRPr="00C001F7">
        <w:rPr>
          <w:lang w:val="it-IT"/>
        </w:rPr>
        <w:t>n e asaj q</w:t>
      </w:r>
      <w:r>
        <w:rPr>
          <w:lang w:val="it-IT"/>
        </w:rPr>
        <w:t>ë</w:t>
      </w:r>
      <w:r w:rsidR="0081782F">
        <w:rPr>
          <w:lang w:val="it-IT"/>
        </w:rPr>
        <w:t xml:space="preserve"> pretendohet nga z.</w:t>
      </w:r>
      <w:r w:rsidRPr="00C001F7">
        <w:rPr>
          <w:lang w:val="it-IT"/>
        </w:rPr>
        <w:t>Arqile Ndini.</w:t>
      </w:r>
    </w:p>
    <w:p w:rsidR="00A2427C" w:rsidRPr="00C001F7" w:rsidRDefault="0081782F" w:rsidP="00A2427C">
      <w:pPr>
        <w:pStyle w:val="Paragrafi"/>
        <w:rPr>
          <w:lang w:val="it-IT"/>
        </w:rPr>
      </w:pPr>
      <w:r>
        <w:rPr>
          <w:lang w:val="it-IT"/>
        </w:rPr>
        <w:t>Pretendimet e tij, z.</w:t>
      </w:r>
      <w:r w:rsidR="00A2427C" w:rsidRPr="00C001F7">
        <w:rPr>
          <w:lang w:val="it-IT"/>
        </w:rPr>
        <w:t>Arqile Ndini i ka parashtruar p</w:t>
      </w:r>
      <w:r w:rsidR="00A2427C">
        <w:rPr>
          <w:lang w:val="it-IT"/>
        </w:rPr>
        <w:t>ë</w:t>
      </w:r>
      <w:r w:rsidR="00A2427C" w:rsidRPr="00C001F7">
        <w:rPr>
          <w:lang w:val="it-IT"/>
        </w:rPr>
        <w:t>rs</w:t>
      </w:r>
      <w:r w:rsidR="00A2427C">
        <w:rPr>
          <w:lang w:val="it-IT"/>
        </w:rPr>
        <w:t>ë</w:t>
      </w:r>
      <w:r w:rsidR="00A2427C" w:rsidRPr="00C001F7">
        <w:rPr>
          <w:lang w:val="it-IT"/>
        </w:rPr>
        <w:t>ri edhe në ankes</w:t>
      </w:r>
      <w:r w:rsidR="00A2427C">
        <w:rPr>
          <w:lang w:val="it-IT"/>
        </w:rPr>
        <w:t>ë</w:t>
      </w:r>
      <w:r w:rsidR="00A2427C" w:rsidRPr="00C001F7">
        <w:rPr>
          <w:lang w:val="it-IT"/>
        </w:rPr>
        <w:t>n e dat</w:t>
      </w:r>
      <w:r w:rsidR="00A2427C">
        <w:rPr>
          <w:lang w:val="it-IT"/>
        </w:rPr>
        <w:t>ës 7.10.2005, sipas së cilë</w:t>
      </w:r>
      <w:r w:rsidR="00A2427C" w:rsidRPr="00C001F7">
        <w:rPr>
          <w:lang w:val="it-IT"/>
        </w:rPr>
        <w:t>s : “...Gojarisht m</w:t>
      </w:r>
      <w:r w:rsidR="00A2427C">
        <w:rPr>
          <w:lang w:val="it-IT"/>
        </w:rPr>
        <w:t>ë është thënë se vendimi i</w:t>
      </w:r>
      <w:r w:rsidR="00A2427C" w:rsidRPr="00C001F7">
        <w:rPr>
          <w:lang w:val="it-IT"/>
        </w:rPr>
        <w:t xml:space="preserve"> gjykat</w:t>
      </w:r>
      <w:r w:rsidR="00A2427C">
        <w:rPr>
          <w:lang w:val="it-IT"/>
        </w:rPr>
        <w:t>ë</w:t>
      </w:r>
      <w:r w:rsidR="00A2427C" w:rsidRPr="00C001F7">
        <w:rPr>
          <w:lang w:val="it-IT"/>
        </w:rPr>
        <w:t>s është anki</w:t>
      </w:r>
      <w:r w:rsidR="00A2427C">
        <w:rPr>
          <w:lang w:val="it-IT"/>
        </w:rPr>
        <w:t>muar në Gjy</w:t>
      </w:r>
      <w:r w:rsidR="00A2427C" w:rsidRPr="00C001F7">
        <w:rPr>
          <w:lang w:val="it-IT"/>
        </w:rPr>
        <w:t>katën e Lartë..., por edhe si</w:t>
      </w:r>
      <w:r w:rsidR="00A2427C">
        <w:rPr>
          <w:lang w:val="it-IT"/>
        </w:rPr>
        <w:t>kur</w:t>
      </w:r>
      <w:r w:rsidR="00A2427C" w:rsidRPr="00C001F7">
        <w:rPr>
          <w:lang w:val="it-IT"/>
        </w:rPr>
        <w:t xml:space="preserve"> </w:t>
      </w:r>
      <w:r w:rsidR="00A2427C">
        <w:rPr>
          <w:lang w:val="it-IT"/>
        </w:rPr>
        <w:t>t</w:t>
      </w:r>
      <w:r w:rsidR="00A2427C" w:rsidRPr="00C001F7">
        <w:rPr>
          <w:lang w:val="it-IT"/>
        </w:rPr>
        <w:t>ë ishte k</w:t>
      </w:r>
      <w:r w:rsidR="00B04516">
        <w:rPr>
          <w:lang w:val="it-IT"/>
        </w:rPr>
        <w:t>ështu, fakt që s’</w:t>
      </w:r>
      <w:r w:rsidR="00A2427C">
        <w:rPr>
          <w:lang w:val="it-IT"/>
        </w:rPr>
        <w:t>është aspak i vërtetë, vendimi i dhënë nga Gjykata e Apelit është i</w:t>
      </w:r>
      <w:r w:rsidR="00A2427C" w:rsidRPr="00C001F7">
        <w:rPr>
          <w:lang w:val="it-IT"/>
        </w:rPr>
        <w:t xml:space="preserve"> form</w:t>
      </w:r>
      <w:r w:rsidR="00A2427C">
        <w:rPr>
          <w:lang w:val="it-IT"/>
        </w:rPr>
        <w:t>ë</w:t>
      </w:r>
      <w:r w:rsidR="00A2427C" w:rsidRPr="00C001F7">
        <w:rPr>
          <w:lang w:val="it-IT"/>
        </w:rPr>
        <w:t>s s</w:t>
      </w:r>
      <w:r w:rsidR="00A2427C">
        <w:rPr>
          <w:lang w:val="it-IT"/>
        </w:rPr>
        <w:t>ë</w:t>
      </w:r>
      <w:r w:rsidR="00A2427C" w:rsidRPr="00C001F7">
        <w:rPr>
          <w:lang w:val="it-IT"/>
        </w:rPr>
        <w:t xml:space="preserve"> prer</w:t>
      </w:r>
      <w:r w:rsidR="00A2427C">
        <w:rPr>
          <w:lang w:val="it-IT"/>
        </w:rPr>
        <w:t>ë</w:t>
      </w:r>
      <w:r w:rsidR="00A2427C" w:rsidRPr="00C001F7">
        <w:rPr>
          <w:lang w:val="it-IT"/>
        </w:rPr>
        <w:t>, pavar</w:t>
      </w:r>
      <w:r w:rsidR="00A2427C">
        <w:rPr>
          <w:lang w:val="it-IT"/>
        </w:rPr>
        <w:t>ë</w:t>
      </w:r>
      <w:r w:rsidR="00A2427C" w:rsidRPr="00C001F7">
        <w:rPr>
          <w:lang w:val="it-IT"/>
        </w:rPr>
        <w:t>sisht se paraqitet ankim n</w:t>
      </w:r>
      <w:r w:rsidR="00A2427C">
        <w:rPr>
          <w:lang w:val="it-IT"/>
        </w:rPr>
        <w:t>ë</w:t>
      </w:r>
      <w:r w:rsidR="00A2427C" w:rsidRPr="00C001F7">
        <w:rPr>
          <w:lang w:val="it-IT"/>
        </w:rPr>
        <w:t xml:space="preserve"> Gjykat</w:t>
      </w:r>
      <w:r w:rsidR="00A2427C">
        <w:rPr>
          <w:lang w:val="it-IT"/>
        </w:rPr>
        <w:t>ën e Lartë...</w:t>
      </w:r>
      <w:r>
        <w:rPr>
          <w:lang w:val="it-IT"/>
        </w:rPr>
        <w:t>”</w:t>
      </w:r>
      <w:r w:rsidR="00A2427C" w:rsidRPr="00C001F7">
        <w:rPr>
          <w:lang w:val="it-IT"/>
        </w:rPr>
        <w:t>. Ky vendim mund të pezullohet vetëm kur Gjykata e Lart</w:t>
      </w:r>
      <w:r w:rsidR="00A2427C">
        <w:rPr>
          <w:lang w:val="it-IT"/>
        </w:rPr>
        <w:t>ë</w:t>
      </w:r>
      <w:r w:rsidR="00A2427C" w:rsidRPr="00C001F7">
        <w:rPr>
          <w:lang w:val="it-IT"/>
        </w:rPr>
        <w:t xml:space="preserve"> urdh</w:t>
      </w:r>
      <w:r w:rsidR="00A2427C">
        <w:rPr>
          <w:lang w:val="it-IT"/>
        </w:rPr>
        <w:t>ëron shprehimisht pezullimin deri në shqyrtimin e çë</w:t>
      </w:r>
      <w:r>
        <w:rPr>
          <w:lang w:val="it-IT"/>
        </w:rPr>
        <w:t>shtjes, sipas nenit 479 të K</w:t>
      </w:r>
      <w:r w:rsidR="00A2427C" w:rsidRPr="00C001F7">
        <w:rPr>
          <w:lang w:val="it-IT"/>
        </w:rPr>
        <w:t>odit të Procedur</w:t>
      </w:r>
      <w:r w:rsidR="00A2427C">
        <w:rPr>
          <w:lang w:val="it-IT"/>
        </w:rPr>
        <w:t>ë</w:t>
      </w:r>
      <w:r w:rsidR="00A2427C" w:rsidRPr="00C001F7">
        <w:rPr>
          <w:lang w:val="it-IT"/>
        </w:rPr>
        <w:t>s Civile.</w:t>
      </w:r>
    </w:p>
    <w:p w:rsidR="00A2427C" w:rsidRPr="00C001F7" w:rsidRDefault="00A2427C" w:rsidP="00A2427C">
      <w:pPr>
        <w:pStyle w:val="Paragrafi"/>
        <w:rPr>
          <w:lang w:val="it-IT"/>
        </w:rPr>
      </w:pPr>
      <w:r w:rsidRPr="00C001F7">
        <w:rPr>
          <w:lang w:val="it-IT"/>
        </w:rPr>
        <w:t>Me shkres</w:t>
      </w:r>
      <w:r>
        <w:rPr>
          <w:lang w:val="it-IT"/>
        </w:rPr>
        <w:t>ën nr.</w:t>
      </w:r>
      <w:r w:rsidRPr="00C001F7">
        <w:rPr>
          <w:lang w:val="it-IT"/>
        </w:rPr>
        <w:t>3848/1 prot., dat</w:t>
      </w:r>
      <w:r>
        <w:rPr>
          <w:lang w:val="it-IT"/>
        </w:rPr>
        <w:t>ë</w:t>
      </w:r>
      <w:r w:rsidRPr="00C001F7">
        <w:rPr>
          <w:lang w:val="it-IT"/>
        </w:rPr>
        <w:t xml:space="preserve"> 21.10.2005, n</w:t>
      </w:r>
      <w:r>
        <w:rPr>
          <w:lang w:val="it-IT"/>
        </w:rPr>
        <w:t>ë</w:t>
      </w:r>
      <w:r w:rsidRPr="00C001F7">
        <w:rPr>
          <w:lang w:val="it-IT"/>
        </w:rPr>
        <w:t xml:space="preserve"> p</w:t>
      </w:r>
      <w:r>
        <w:rPr>
          <w:lang w:val="it-IT"/>
        </w:rPr>
        <w:t>ë</w:t>
      </w:r>
      <w:r w:rsidRPr="00C001F7">
        <w:rPr>
          <w:lang w:val="it-IT"/>
        </w:rPr>
        <w:t>rgjigj</w:t>
      </w:r>
      <w:r>
        <w:rPr>
          <w:lang w:val="it-IT"/>
        </w:rPr>
        <w:t>e të shkresës nr.</w:t>
      </w:r>
      <w:r w:rsidRPr="00C001F7">
        <w:rPr>
          <w:lang w:val="it-IT"/>
        </w:rPr>
        <w:t>775, dat</w:t>
      </w:r>
      <w:r>
        <w:rPr>
          <w:lang w:val="it-IT"/>
        </w:rPr>
        <w:t>ë</w:t>
      </w:r>
      <w:r w:rsidRPr="00C001F7">
        <w:rPr>
          <w:lang w:val="it-IT"/>
        </w:rPr>
        <w:t xml:space="preserve"> 12.10.2005 t</w:t>
      </w:r>
      <w:r>
        <w:rPr>
          <w:lang w:val="it-IT"/>
        </w:rPr>
        <w:t>ë</w:t>
      </w:r>
      <w:r w:rsidRPr="00C001F7">
        <w:rPr>
          <w:lang w:val="it-IT"/>
        </w:rPr>
        <w:t xml:space="preserve"> KKRT-së, Gjykata e Rrethit Gjyq</w:t>
      </w:r>
      <w:r>
        <w:rPr>
          <w:lang w:val="it-IT"/>
        </w:rPr>
        <w:t>ë</w:t>
      </w:r>
      <w:r w:rsidR="0081782F">
        <w:rPr>
          <w:lang w:val="it-IT"/>
        </w:rPr>
        <w:t>sor Tiranë</w:t>
      </w:r>
      <w:r w:rsidRPr="00C001F7">
        <w:rPr>
          <w:lang w:val="it-IT"/>
        </w:rPr>
        <w:t xml:space="preserve"> sqaron se: “... kundër vendimit civil të Gjykat</w:t>
      </w:r>
      <w:r>
        <w:rPr>
          <w:lang w:val="it-IT"/>
        </w:rPr>
        <w:t>ë</w:t>
      </w:r>
      <w:r w:rsidRPr="00C001F7">
        <w:rPr>
          <w:lang w:val="it-IT"/>
        </w:rPr>
        <w:t>s së Shkall</w:t>
      </w:r>
      <w:r>
        <w:rPr>
          <w:lang w:val="it-IT"/>
        </w:rPr>
        <w:t>ë</w:t>
      </w:r>
      <w:r w:rsidRPr="00C001F7">
        <w:rPr>
          <w:lang w:val="it-IT"/>
        </w:rPr>
        <w:t>s së Par</w:t>
      </w:r>
      <w:r>
        <w:rPr>
          <w:lang w:val="it-IT"/>
        </w:rPr>
        <w:t>ë Tiranë me nr.1356, datë 26.</w:t>
      </w:r>
      <w:r w:rsidRPr="00C001F7">
        <w:rPr>
          <w:lang w:val="it-IT"/>
        </w:rPr>
        <w:t>3.2004 dhe vendimit të Gjykat</w:t>
      </w:r>
      <w:r>
        <w:rPr>
          <w:lang w:val="it-IT"/>
        </w:rPr>
        <w:t>ës së Apelit Tiranë me nr.</w:t>
      </w:r>
      <w:r w:rsidRPr="00C001F7">
        <w:rPr>
          <w:lang w:val="it-IT"/>
        </w:rPr>
        <w:t>108, dat</w:t>
      </w:r>
      <w:r>
        <w:rPr>
          <w:lang w:val="it-IT"/>
        </w:rPr>
        <w:t>ë 3.</w:t>
      </w:r>
      <w:r w:rsidRPr="00C001F7">
        <w:rPr>
          <w:lang w:val="it-IT"/>
        </w:rPr>
        <w:t>2.2005, me pal</w:t>
      </w:r>
      <w:r>
        <w:rPr>
          <w:lang w:val="it-IT"/>
        </w:rPr>
        <w:t>ë</w:t>
      </w:r>
      <w:r w:rsidRPr="00C001F7">
        <w:rPr>
          <w:lang w:val="it-IT"/>
        </w:rPr>
        <w:t>: padit</w:t>
      </w:r>
      <w:r>
        <w:rPr>
          <w:lang w:val="it-IT"/>
        </w:rPr>
        <w:t>ë</w:t>
      </w:r>
      <w:r w:rsidRPr="00C001F7">
        <w:rPr>
          <w:lang w:val="it-IT"/>
        </w:rPr>
        <w:t>s Arqile Ndini dhe i paditur Kujtim Kapollari nuk ësht</w:t>
      </w:r>
      <w:r>
        <w:rPr>
          <w:lang w:val="it-IT"/>
        </w:rPr>
        <w:t>ë</w:t>
      </w:r>
      <w:r w:rsidRPr="00C001F7">
        <w:rPr>
          <w:lang w:val="it-IT"/>
        </w:rPr>
        <w:t xml:space="preserve"> ushtruar rekurs n</w:t>
      </w:r>
      <w:r>
        <w:rPr>
          <w:lang w:val="it-IT"/>
        </w:rPr>
        <w:t>ë</w:t>
      </w:r>
      <w:r w:rsidRPr="00C001F7">
        <w:rPr>
          <w:lang w:val="it-IT"/>
        </w:rPr>
        <w:t xml:space="preserve"> Gjykat</w:t>
      </w:r>
      <w:r>
        <w:rPr>
          <w:lang w:val="it-IT"/>
        </w:rPr>
        <w:t>ë</w:t>
      </w:r>
      <w:r w:rsidRPr="00C001F7">
        <w:rPr>
          <w:lang w:val="it-IT"/>
        </w:rPr>
        <w:t>n e Lartë”.</w:t>
      </w:r>
    </w:p>
    <w:p w:rsidR="00A2427C" w:rsidRPr="00C001F7" w:rsidRDefault="00A2427C" w:rsidP="00A2427C">
      <w:pPr>
        <w:pStyle w:val="Paragrafi"/>
        <w:rPr>
          <w:lang w:val="it-IT"/>
        </w:rPr>
      </w:pPr>
      <w:r w:rsidRPr="00C001F7">
        <w:rPr>
          <w:lang w:val="it-IT"/>
        </w:rPr>
        <w:t xml:space="preserve">Gjithashtu, </w:t>
      </w:r>
      <w:r w:rsidR="0081782F">
        <w:rPr>
          <w:lang w:val="it-IT"/>
        </w:rPr>
        <w:t>në datën 10.11.2005, nga ana e z.</w:t>
      </w:r>
      <w:r w:rsidRPr="00C001F7">
        <w:rPr>
          <w:lang w:val="it-IT"/>
        </w:rPr>
        <w:t xml:space="preserve">Kujtim Kapollari </w:t>
      </w:r>
      <w:r>
        <w:rPr>
          <w:lang w:val="it-IT"/>
        </w:rPr>
        <w:t>ë</w:t>
      </w:r>
      <w:r w:rsidRPr="00C001F7">
        <w:rPr>
          <w:lang w:val="it-IT"/>
        </w:rPr>
        <w:t>shtë depozituar n</w:t>
      </w:r>
      <w:r>
        <w:rPr>
          <w:lang w:val="it-IT"/>
        </w:rPr>
        <w:t>ë</w:t>
      </w:r>
      <w:r w:rsidRPr="00C001F7">
        <w:rPr>
          <w:lang w:val="it-IT"/>
        </w:rPr>
        <w:t xml:space="preserve"> KKRT, k</w:t>
      </w:r>
      <w:r>
        <w:rPr>
          <w:lang w:val="it-IT"/>
        </w:rPr>
        <w:t>ë</w:t>
      </w:r>
      <w:r w:rsidR="00EA4D8E">
        <w:rPr>
          <w:lang w:val="it-IT"/>
        </w:rPr>
        <w:t>rkesa me nr. 35 p</w:t>
      </w:r>
      <w:r w:rsidRPr="00C001F7">
        <w:rPr>
          <w:lang w:val="it-IT"/>
        </w:rPr>
        <w:t>rot., dat</w:t>
      </w:r>
      <w:r>
        <w:rPr>
          <w:lang w:val="it-IT"/>
        </w:rPr>
        <w:t xml:space="preserve">ë </w:t>
      </w:r>
      <w:r w:rsidRPr="00C001F7">
        <w:rPr>
          <w:lang w:val="it-IT"/>
        </w:rPr>
        <w:t>7.11.2005, me objekt: “Shtyrjen e afatit të shqyrtimit t</w:t>
      </w:r>
      <w:r>
        <w:rPr>
          <w:lang w:val="it-IT"/>
        </w:rPr>
        <w:t>ë</w:t>
      </w:r>
      <w:r w:rsidR="00EA4D8E">
        <w:rPr>
          <w:lang w:val="it-IT"/>
        </w:rPr>
        <w:t xml:space="preserve"> r</w:t>
      </w:r>
      <w:r w:rsidRPr="00C001F7">
        <w:rPr>
          <w:lang w:val="it-IT"/>
        </w:rPr>
        <w:t>adio</w:t>
      </w:r>
      <w:r w:rsidR="00B04516">
        <w:rPr>
          <w:lang w:val="it-IT"/>
        </w:rPr>
        <w:t xml:space="preserve"> “S</w:t>
      </w:r>
      <w:r w:rsidRPr="00C001F7">
        <w:rPr>
          <w:lang w:val="it-IT"/>
        </w:rPr>
        <w:t>tin</w:t>
      </w:r>
      <w:r>
        <w:rPr>
          <w:lang w:val="it-IT"/>
        </w:rPr>
        <w:t>ë</w:t>
      </w:r>
      <w:r w:rsidRPr="00C001F7">
        <w:rPr>
          <w:lang w:val="it-IT"/>
        </w:rPr>
        <w:t>t</w:t>
      </w:r>
      <w:r w:rsidR="000C7ABD">
        <w:rPr>
          <w:lang w:val="it-IT"/>
        </w:rPr>
        <w:t>”</w:t>
      </w:r>
      <w:r w:rsidRPr="00C001F7">
        <w:rPr>
          <w:lang w:val="it-IT"/>
        </w:rPr>
        <w:t xml:space="preserve"> pas dat</w:t>
      </w:r>
      <w:r>
        <w:rPr>
          <w:lang w:val="it-IT"/>
        </w:rPr>
        <w:t>ë</w:t>
      </w:r>
      <w:r w:rsidRPr="00C001F7">
        <w:rPr>
          <w:lang w:val="it-IT"/>
        </w:rPr>
        <w:t>s 30.11.2005”. Edhe në këtë k</w:t>
      </w:r>
      <w:r>
        <w:rPr>
          <w:lang w:val="it-IT"/>
        </w:rPr>
        <w:t>ë</w:t>
      </w:r>
      <w:r w:rsidRPr="00C001F7">
        <w:rPr>
          <w:lang w:val="it-IT"/>
        </w:rPr>
        <w:t>rkes</w:t>
      </w:r>
      <w:r>
        <w:rPr>
          <w:lang w:val="it-IT"/>
        </w:rPr>
        <w:t>ë</w:t>
      </w:r>
      <w:r w:rsidRPr="00C001F7">
        <w:rPr>
          <w:lang w:val="it-IT"/>
        </w:rPr>
        <w:t xml:space="preserve"> nuk provohet e kund</w:t>
      </w:r>
      <w:r>
        <w:rPr>
          <w:lang w:val="it-IT"/>
        </w:rPr>
        <w:t>ë</w:t>
      </w:r>
      <w:r w:rsidRPr="00C001F7">
        <w:rPr>
          <w:lang w:val="it-IT"/>
        </w:rPr>
        <w:t>rta e faktit t</w:t>
      </w:r>
      <w:r w:rsidR="00EA4D8E">
        <w:rPr>
          <w:lang w:val="it-IT"/>
        </w:rPr>
        <w:t>ë</w:t>
      </w:r>
      <w:r w:rsidRPr="00C001F7">
        <w:rPr>
          <w:lang w:val="it-IT"/>
        </w:rPr>
        <w:t xml:space="preserve"> v</w:t>
      </w:r>
      <w:r>
        <w:rPr>
          <w:lang w:val="it-IT"/>
        </w:rPr>
        <w:t>ë</w:t>
      </w:r>
      <w:r w:rsidRPr="00C001F7">
        <w:rPr>
          <w:lang w:val="it-IT"/>
        </w:rPr>
        <w:t>rtetuar me vendimet e gjykatave të p</w:t>
      </w:r>
      <w:r>
        <w:rPr>
          <w:lang w:val="it-IT"/>
        </w:rPr>
        <w:t>ë</w:t>
      </w:r>
      <w:r w:rsidRPr="00C001F7">
        <w:rPr>
          <w:lang w:val="it-IT"/>
        </w:rPr>
        <w:t>rmenduara m</w:t>
      </w:r>
      <w:r>
        <w:rPr>
          <w:lang w:val="it-IT"/>
        </w:rPr>
        <w:t>ë</w:t>
      </w:r>
      <w:r w:rsidRPr="00C001F7">
        <w:rPr>
          <w:lang w:val="it-IT"/>
        </w:rPr>
        <w:t xml:space="preserve"> sip</w:t>
      </w:r>
      <w:r>
        <w:rPr>
          <w:lang w:val="it-IT"/>
        </w:rPr>
        <w:t>ë</w:t>
      </w:r>
      <w:r w:rsidRPr="00C001F7">
        <w:rPr>
          <w:lang w:val="it-IT"/>
        </w:rPr>
        <w:t>r, që subjekti radiofonik vendor “Stin</w:t>
      </w:r>
      <w:r>
        <w:rPr>
          <w:lang w:val="it-IT"/>
        </w:rPr>
        <w:t>ët” në</w:t>
      </w:r>
      <w:r w:rsidRPr="00C001F7">
        <w:rPr>
          <w:lang w:val="it-IT"/>
        </w:rPr>
        <w:t xml:space="preserve"> momentin e rilicencimit ka paraqitur të dh</w:t>
      </w:r>
      <w:r>
        <w:rPr>
          <w:lang w:val="it-IT"/>
        </w:rPr>
        <w:t>ë</w:t>
      </w:r>
      <w:r w:rsidRPr="00C001F7">
        <w:rPr>
          <w:lang w:val="it-IT"/>
        </w:rPr>
        <w:t>na t</w:t>
      </w:r>
      <w:r>
        <w:rPr>
          <w:lang w:val="it-IT"/>
        </w:rPr>
        <w:t>ë</w:t>
      </w:r>
      <w:r w:rsidRPr="00C001F7">
        <w:rPr>
          <w:lang w:val="it-IT"/>
        </w:rPr>
        <w:t xml:space="preserve"> rreme.</w:t>
      </w:r>
    </w:p>
    <w:p w:rsidR="00A2427C" w:rsidRPr="007B5800" w:rsidRDefault="00A2427C" w:rsidP="00A2427C">
      <w:pPr>
        <w:pStyle w:val="Paragrafi"/>
        <w:rPr>
          <w:lang w:val="it-IT"/>
        </w:rPr>
      </w:pPr>
      <w:r w:rsidRPr="00C001F7">
        <w:rPr>
          <w:lang w:val="it-IT"/>
        </w:rPr>
        <w:t>N</w:t>
      </w:r>
      <w:r>
        <w:rPr>
          <w:lang w:val="it-IT"/>
        </w:rPr>
        <w:t>ë</w:t>
      </w:r>
      <w:r w:rsidR="00B04516">
        <w:rPr>
          <w:lang w:val="it-IT"/>
        </w:rPr>
        <w:t xml:space="preserve"> këto kushte, kjo kërkesë</w:t>
      </w:r>
      <w:r w:rsidRPr="00C001F7">
        <w:rPr>
          <w:lang w:val="it-IT"/>
        </w:rPr>
        <w:t xml:space="preserve"> nuk u mor parasysh dhe KKRT, parap</w:t>
      </w:r>
      <w:r>
        <w:rPr>
          <w:lang w:val="it-IT"/>
        </w:rPr>
        <w:t>rakisht, me vendimin e saj nr.</w:t>
      </w:r>
      <w:r w:rsidRPr="00C001F7">
        <w:rPr>
          <w:lang w:val="it-IT"/>
        </w:rPr>
        <w:t>370, dat</w:t>
      </w:r>
      <w:r>
        <w:rPr>
          <w:lang w:val="it-IT"/>
        </w:rPr>
        <w:t>ë</w:t>
      </w:r>
      <w:r w:rsidRPr="00C001F7">
        <w:rPr>
          <w:lang w:val="it-IT"/>
        </w:rPr>
        <w:t xml:space="preserve"> 10.11.2005 “Mbi vlefshm</w:t>
      </w:r>
      <w:r>
        <w:rPr>
          <w:lang w:val="it-IT"/>
        </w:rPr>
        <w:t>ë</w:t>
      </w:r>
      <w:r w:rsidRPr="00C001F7">
        <w:rPr>
          <w:lang w:val="it-IT"/>
        </w:rPr>
        <w:t xml:space="preserve">rinë </w:t>
      </w:r>
      <w:r w:rsidR="00EA4D8E">
        <w:rPr>
          <w:lang w:val="it-IT"/>
        </w:rPr>
        <w:t>e</w:t>
      </w:r>
      <w:r w:rsidRPr="00C001F7">
        <w:rPr>
          <w:lang w:val="it-IT"/>
        </w:rPr>
        <w:t xml:space="preserve"> licencës së radio </w:t>
      </w:r>
      <w:r w:rsidR="00B04516">
        <w:rPr>
          <w:lang w:val="it-IT"/>
        </w:rPr>
        <w:t>“</w:t>
      </w:r>
      <w:r w:rsidRPr="00C001F7">
        <w:rPr>
          <w:lang w:val="it-IT"/>
        </w:rPr>
        <w:t>Stinët”, vendosi t’i</w:t>
      </w:r>
      <w:r w:rsidR="00EA4D8E">
        <w:rPr>
          <w:lang w:val="it-IT"/>
        </w:rPr>
        <w:t>a</w:t>
      </w:r>
      <w:r w:rsidRPr="00C001F7">
        <w:rPr>
          <w:lang w:val="it-IT"/>
        </w:rPr>
        <w:t xml:space="preserve"> heq</w:t>
      </w:r>
      <w:r>
        <w:rPr>
          <w:lang w:val="it-IT"/>
        </w:rPr>
        <w:t>ë</w:t>
      </w:r>
      <w:r w:rsidRPr="00C001F7">
        <w:rPr>
          <w:lang w:val="it-IT"/>
        </w:rPr>
        <w:t xml:space="preserve"> licencën këtij subjekti. </w:t>
      </w:r>
      <w:r w:rsidRPr="005B3BE0">
        <w:rPr>
          <w:lang w:val="it-IT"/>
        </w:rPr>
        <w:t>Lidhur me këtë vendim subjekti radio “Stinët” është njoftuar me shkresën nr.835 prot., datë 11.11.2005. Sipas pikës 2 t</w:t>
      </w:r>
      <w:r>
        <w:rPr>
          <w:lang w:val="it-IT"/>
        </w:rPr>
        <w:t>ë</w:t>
      </w:r>
      <w:r w:rsidRPr="005B3BE0">
        <w:rPr>
          <w:lang w:val="it-IT"/>
        </w:rPr>
        <w:t xml:space="preserve"> vendimit t</w:t>
      </w:r>
      <w:r>
        <w:rPr>
          <w:lang w:val="it-IT"/>
        </w:rPr>
        <w:t>ë</w:t>
      </w:r>
      <w:r w:rsidRPr="005B3BE0">
        <w:rPr>
          <w:lang w:val="it-IT"/>
        </w:rPr>
        <w:t xml:space="preserve"> m</w:t>
      </w:r>
      <w:r>
        <w:rPr>
          <w:lang w:val="it-IT"/>
        </w:rPr>
        <w:t>ë</w:t>
      </w:r>
      <w:r w:rsidRPr="005B3BE0">
        <w:rPr>
          <w:lang w:val="it-IT"/>
        </w:rPr>
        <w:t>sip</w:t>
      </w:r>
      <w:r>
        <w:rPr>
          <w:lang w:val="it-IT"/>
        </w:rPr>
        <w:t>ë</w:t>
      </w:r>
      <w:r w:rsidRPr="005B3BE0">
        <w:rPr>
          <w:lang w:val="it-IT"/>
        </w:rPr>
        <w:t>rm subjekti kishte t</w:t>
      </w:r>
      <w:r>
        <w:rPr>
          <w:lang w:val="it-IT"/>
        </w:rPr>
        <w:t>ë</w:t>
      </w:r>
      <w:r w:rsidR="00EA4D8E">
        <w:rPr>
          <w:lang w:val="it-IT"/>
        </w:rPr>
        <w:t xml:space="preserve"> drejtë që</w:t>
      </w:r>
      <w:r w:rsidRPr="005B3BE0">
        <w:rPr>
          <w:lang w:val="it-IT"/>
        </w:rPr>
        <w:t xml:space="preserve"> brenda nj</w:t>
      </w:r>
      <w:r>
        <w:rPr>
          <w:lang w:val="it-IT"/>
        </w:rPr>
        <w:t>ë</w:t>
      </w:r>
      <w:r w:rsidRPr="005B3BE0">
        <w:rPr>
          <w:lang w:val="it-IT"/>
        </w:rPr>
        <w:t xml:space="preserve"> afati prej 30 ditësh të jepte mendimet e tij lidhur me vendimin e mësip</w:t>
      </w:r>
      <w:r>
        <w:rPr>
          <w:lang w:val="it-IT"/>
        </w:rPr>
        <w:t>ë</w:t>
      </w:r>
      <w:r w:rsidRPr="005B3BE0">
        <w:rPr>
          <w:lang w:val="it-IT"/>
        </w:rPr>
        <w:t xml:space="preserve">rm. </w:t>
      </w:r>
      <w:r w:rsidRPr="007B5800">
        <w:rPr>
          <w:lang w:val="it-IT"/>
        </w:rPr>
        <w:t>Këto pretendime janë</w:t>
      </w:r>
      <w:r>
        <w:rPr>
          <w:lang w:val="it-IT"/>
        </w:rPr>
        <w:t xml:space="preserve"> paraqitur në datën 23.1.2006, në mbled</w:t>
      </w:r>
      <w:r w:rsidR="00EA4D8E">
        <w:rPr>
          <w:lang w:val="it-IT"/>
        </w:rPr>
        <w:t>h</w:t>
      </w:r>
      <w:r>
        <w:rPr>
          <w:lang w:val="it-IT"/>
        </w:rPr>
        <w:t>jen</w:t>
      </w:r>
      <w:r w:rsidRPr="007B5800">
        <w:rPr>
          <w:lang w:val="it-IT"/>
        </w:rPr>
        <w:t xml:space="preserve"> e</w:t>
      </w:r>
      <w:r w:rsidR="00EA4D8E">
        <w:rPr>
          <w:lang w:val="it-IT"/>
        </w:rPr>
        <w:t xml:space="preserve"> r</w:t>
      </w:r>
      <w:r w:rsidRPr="007B5800">
        <w:rPr>
          <w:lang w:val="it-IT"/>
        </w:rPr>
        <w:t>adhës së KKRT-së, jashtë afatit 30 ditor të për</w:t>
      </w:r>
      <w:r w:rsidR="00EA4D8E">
        <w:rPr>
          <w:lang w:val="it-IT"/>
        </w:rPr>
        <w:t>caktuar n</w:t>
      </w:r>
      <w:r>
        <w:rPr>
          <w:lang w:val="it-IT"/>
        </w:rPr>
        <w:t>ë pikën 2 të vendimit nr.</w:t>
      </w:r>
      <w:r w:rsidRPr="007B5800">
        <w:rPr>
          <w:lang w:val="it-IT"/>
        </w:rPr>
        <w:t>370, dat</w:t>
      </w:r>
      <w:r>
        <w:rPr>
          <w:lang w:val="it-IT"/>
        </w:rPr>
        <w:t>ë</w:t>
      </w:r>
      <w:r w:rsidRPr="007B5800">
        <w:rPr>
          <w:lang w:val="it-IT"/>
        </w:rPr>
        <w:t xml:space="preserve"> 1</w:t>
      </w:r>
      <w:r>
        <w:rPr>
          <w:lang w:val="it-IT"/>
        </w:rPr>
        <w:t xml:space="preserve">0.11.2005 (sipas nenit 137/3 i ligjit nr.8410, </w:t>
      </w:r>
      <w:r w:rsidR="00EA4D8E">
        <w:rPr>
          <w:lang w:val="it-IT"/>
        </w:rPr>
        <w:t>datë</w:t>
      </w:r>
      <w:r>
        <w:rPr>
          <w:lang w:val="it-IT"/>
        </w:rPr>
        <w:t xml:space="preserve"> 30.</w:t>
      </w:r>
      <w:r w:rsidRPr="007B5800">
        <w:rPr>
          <w:lang w:val="it-IT"/>
        </w:rPr>
        <w:t>9.1998).</w:t>
      </w:r>
    </w:p>
    <w:p w:rsidR="00A2427C" w:rsidRPr="007B5800" w:rsidRDefault="00A2427C" w:rsidP="00A2427C">
      <w:pPr>
        <w:pStyle w:val="Paragrafi"/>
        <w:rPr>
          <w:lang w:val="it-IT"/>
        </w:rPr>
      </w:pPr>
      <w:r w:rsidRPr="007B5800">
        <w:rPr>
          <w:lang w:val="it-IT"/>
        </w:rPr>
        <w:t xml:space="preserve">Konkretisht, edhe në materialet e depozituara </w:t>
      </w:r>
      <w:r>
        <w:rPr>
          <w:lang w:val="it-IT"/>
        </w:rPr>
        <w:t>nga ana e subjektit radio “Stin</w:t>
      </w:r>
      <w:r>
        <w:rPr>
          <w:rFonts w:ascii="Sylfaen" w:hAnsi="Sylfaen" w:cs="Sylfaen"/>
          <w:lang w:val="it-IT"/>
        </w:rPr>
        <w:t>ë</w:t>
      </w:r>
      <w:r w:rsidRPr="007B5800">
        <w:rPr>
          <w:lang w:val="it-IT"/>
        </w:rPr>
        <w:t>t” në mbledhjen e KKRT-s</w:t>
      </w:r>
      <w:r>
        <w:rPr>
          <w:lang w:val="it-IT"/>
        </w:rPr>
        <w:t>ë</w:t>
      </w:r>
      <w:r w:rsidRPr="007B5800">
        <w:rPr>
          <w:lang w:val="it-IT"/>
        </w:rPr>
        <w:t xml:space="preserve"> (k</w:t>
      </w:r>
      <w:r>
        <w:rPr>
          <w:lang w:val="it-IT"/>
        </w:rPr>
        <w:t>ë</w:t>
      </w:r>
      <w:r w:rsidR="00EA4D8E">
        <w:rPr>
          <w:lang w:val="it-IT"/>
        </w:rPr>
        <w:t>to dokumente</w:t>
      </w:r>
      <w:r w:rsidRPr="007B5800">
        <w:rPr>
          <w:lang w:val="it-IT"/>
        </w:rPr>
        <w:t xml:space="preserve"> jan</w:t>
      </w:r>
      <w:r>
        <w:rPr>
          <w:lang w:val="it-IT"/>
        </w:rPr>
        <w:t>ë</w:t>
      </w:r>
      <w:r w:rsidRPr="007B5800">
        <w:rPr>
          <w:lang w:val="it-IT"/>
        </w:rPr>
        <w:t xml:space="preserve"> t</w:t>
      </w:r>
      <w:r>
        <w:rPr>
          <w:lang w:val="it-IT"/>
        </w:rPr>
        <w:t>ë</w:t>
      </w:r>
      <w:r w:rsidRPr="007B5800">
        <w:rPr>
          <w:lang w:val="it-IT"/>
        </w:rPr>
        <w:t xml:space="preserve"> arkivuara në protokollin e KKRT-së me nr. 67 prot., dat</w:t>
      </w:r>
      <w:r>
        <w:rPr>
          <w:lang w:val="it-IT"/>
        </w:rPr>
        <w:t>ë 23.</w:t>
      </w:r>
      <w:r w:rsidRPr="007B5800">
        <w:rPr>
          <w:lang w:val="it-IT"/>
        </w:rPr>
        <w:t>1.2006) nuk paraqitet asnj</w:t>
      </w:r>
      <w:r>
        <w:rPr>
          <w:lang w:val="it-IT"/>
        </w:rPr>
        <w:t>ë</w:t>
      </w:r>
      <w:r w:rsidRPr="007B5800">
        <w:rPr>
          <w:lang w:val="it-IT"/>
        </w:rPr>
        <w:t xml:space="preserve"> pretendim juridik i argumentuar q</w:t>
      </w:r>
      <w:r>
        <w:rPr>
          <w:lang w:val="it-IT"/>
        </w:rPr>
        <w:t>ë</w:t>
      </w:r>
      <w:r w:rsidRPr="007B5800">
        <w:rPr>
          <w:lang w:val="it-IT"/>
        </w:rPr>
        <w:t xml:space="preserve"> t</w:t>
      </w:r>
      <w:r>
        <w:rPr>
          <w:lang w:val="it-IT"/>
        </w:rPr>
        <w:t>ë</w:t>
      </w:r>
      <w:r w:rsidRPr="007B5800">
        <w:rPr>
          <w:lang w:val="it-IT"/>
        </w:rPr>
        <w:t xml:space="preserve"> hedh</w:t>
      </w:r>
      <w:r>
        <w:rPr>
          <w:lang w:val="it-IT"/>
        </w:rPr>
        <w:t>ë</w:t>
      </w:r>
      <w:r w:rsidRPr="007B5800">
        <w:rPr>
          <w:lang w:val="it-IT"/>
        </w:rPr>
        <w:t xml:space="preserve"> posht</w:t>
      </w:r>
      <w:r>
        <w:rPr>
          <w:lang w:val="it-IT"/>
        </w:rPr>
        <w:t>ë vendimin nr.</w:t>
      </w:r>
      <w:r w:rsidRPr="007B5800">
        <w:rPr>
          <w:lang w:val="it-IT"/>
        </w:rPr>
        <w:t>370, dat</w:t>
      </w:r>
      <w:r>
        <w:rPr>
          <w:lang w:val="it-IT"/>
        </w:rPr>
        <w:t>ë</w:t>
      </w:r>
      <w:r w:rsidRPr="007B5800">
        <w:rPr>
          <w:lang w:val="it-IT"/>
        </w:rPr>
        <w:t xml:space="preserve"> 10.11.2005 t</w:t>
      </w:r>
      <w:r>
        <w:rPr>
          <w:lang w:val="it-IT"/>
        </w:rPr>
        <w:t>ë</w:t>
      </w:r>
      <w:r w:rsidRPr="007B5800">
        <w:rPr>
          <w:lang w:val="it-IT"/>
        </w:rPr>
        <w:t xml:space="preserve"> KKRT-së, lidhur me paraqitjen e t</w:t>
      </w:r>
      <w:r>
        <w:rPr>
          <w:lang w:val="it-IT"/>
        </w:rPr>
        <w:t>ë</w:t>
      </w:r>
      <w:r w:rsidRPr="007B5800">
        <w:rPr>
          <w:lang w:val="it-IT"/>
        </w:rPr>
        <w:t xml:space="preserve"> dh</w:t>
      </w:r>
      <w:r>
        <w:rPr>
          <w:lang w:val="it-IT"/>
        </w:rPr>
        <w:t>ë</w:t>
      </w:r>
      <w:r w:rsidRPr="007B5800">
        <w:rPr>
          <w:lang w:val="it-IT"/>
        </w:rPr>
        <w:t>nave t</w:t>
      </w:r>
      <w:r>
        <w:rPr>
          <w:lang w:val="it-IT"/>
        </w:rPr>
        <w:t>ë</w:t>
      </w:r>
      <w:r w:rsidRPr="007B5800">
        <w:rPr>
          <w:lang w:val="it-IT"/>
        </w:rPr>
        <w:t xml:space="preserve"> rreme n</w:t>
      </w:r>
      <w:r>
        <w:rPr>
          <w:lang w:val="it-IT"/>
        </w:rPr>
        <w:t>ë</w:t>
      </w:r>
      <w:r w:rsidRPr="007B5800">
        <w:rPr>
          <w:lang w:val="it-IT"/>
        </w:rPr>
        <w:t xml:space="preserve"> k</w:t>
      </w:r>
      <w:r>
        <w:rPr>
          <w:lang w:val="it-IT"/>
        </w:rPr>
        <w:t>ë</w:t>
      </w:r>
      <w:r w:rsidRPr="007B5800">
        <w:rPr>
          <w:lang w:val="it-IT"/>
        </w:rPr>
        <w:t>rkes</w:t>
      </w:r>
      <w:r>
        <w:rPr>
          <w:lang w:val="it-IT"/>
        </w:rPr>
        <w:t>ë</w:t>
      </w:r>
      <w:r w:rsidRPr="007B5800">
        <w:rPr>
          <w:lang w:val="it-IT"/>
        </w:rPr>
        <w:t>n p</w:t>
      </w:r>
      <w:r>
        <w:rPr>
          <w:lang w:val="it-IT"/>
        </w:rPr>
        <w:t>ë</w:t>
      </w:r>
      <w:r w:rsidRPr="007B5800">
        <w:rPr>
          <w:lang w:val="it-IT"/>
        </w:rPr>
        <w:t>r rinovimin e licenc</w:t>
      </w:r>
      <w:r>
        <w:rPr>
          <w:lang w:val="it-IT"/>
        </w:rPr>
        <w:t>ë</w:t>
      </w:r>
      <w:r w:rsidRPr="007B5800">
        <w:rPr>
          <w:lang w:val="it-IT"/>
        </w:rPr>
        <w:t>s. Edhe një kopje k</w:t>
      </w:r>
      <w:r>
        <w:rPr>
          <w:lang w:val="it-IT"/>
        </w:rPr>
        <w:t>ë</w:t>
      </w:r>
      <w:r w:rsidR="00EA4D8E">
        <w:rPr>
          <w:lang w:val="it-IT"/>
        </w:rPr>
        <w:t>rkesëpadie e r</w:t>
      </w:r>
      <w:r w:rsidRPr="007B5800">
        <w:rPr>
          <w:lang w:val="it-IT"/>
        </w:rPr>
        <w:t>egjistruar n</w:t>
      </w:r>
      <w:r>
        <w:rPr>
          <w:lang w:val="it-IT"/>
        </w:rPr>
        <w:t>ë</w:t>
      </w:r>
      <w:r w:rsidRPr="007B5800">
        <w:rPr>
          <w:lang w:val="it-IT"/>
        </w:rPr>
        <w:t xml:space="preserve"> Gjykat</w:t>
      </w:r>
      <w:r>
        <w:rPr>
          <w:lang w:val="it-IT"/>
        </w:rPr>
        <w:t>ë</w:t>
      </w:r>
      <w:r w:rsidRPr="007B5800">
        <w:rPr>
          <w:lang w:val="it-IT"/>
        </w:rPr>
        <w:t>n e Rrethit Gjyq</w:t>
      </w:r>
      <w:r>
        <w:rPr>
          <w:lang w:val="it-IT"/>
        </w:rPr>
        <w:t>ë</w:t>
      </w:r>
      <w:r w:rsidRPr="007B5800">
        <w:rPr>
          <w:lang w:val="it-IT"/>
        </w:rPr>
        <w:t>sor Tiran</w:t>
      </w:r>
      <w:r>
        <w:rPr>
          <w:lang w:val="it-IT"/>
        </w:rPr>
        <w:t>ë</w:t>
      </w:r>
      <w:r w:rsidRPr="007B5800">
        <w:rPr>
          <w:lang w:val="it-IT"/>
        </w:rPr>
        <w:t xml:space="preserve"> në dat</w:t>
      </w:r>
      <w:r>
        <w:rPr>
          <w:lang w:val="it-IT"/>
        </w:rPr>
        <w:t xml:space="preserve">ën </w:t>
      </w:r>
      <w:r w:rsidRPr="007B5800">
        <w:rPr>
          <w:lang w:val="it-IT"/>
        </w:rPr>
        <w:t>9.12.2005, nuk p</w:t>
      </w:r>
      <w:r>
        <w:rPr>
          <w:lang w:val="it-IT"/>
        </w:rPr>
        <w:t>ë</w:t>
      </w:r>
      <w:r w:rsidRPr="007B5800">
        <w:rPr>
          <w:lang w:val="it-IT"/>
        </w:rPr>
        <w:t>rb</w:t>
      </w:r>
      <w:r>
        <w:rPr>
          <w:lang w:val="it-IT"/>
        </w:rPr>
        <w:t>ë</w:t>
      </w:r>
      <w:r w:rsidRPr="007B5800">
        <w:rPr>
          <w:lang w:val="it-IT"/>
        </w:rPr>
        <w:t>n kund</w:t>
      </w:r>
      <w:r>
        <w:rPr>
          <w:lang w:val="it-IT"/>
        </w:rPr>
        <w:t>ë</w:t>
      </w:r>
      <w:r w:rsidRPr="007B5800">
        <w:rPr>
          <w:lang w:val="it-IT"/>
        </w:rPr>
        <w:t>rshtim ligjor lidhur m</w:t>
      </w:r>
      <w:r w:rsidR="00EA4D8E">
        <w:rPr>
          <w:lang w:val="it-IT"/>
        </w:rPr>
        <w:t>e</w:t>
      </w:r>
      <w:r w:rsidRPr="007B5800">
        <w:rPr>
          <w:lang w:val="it-IT"/>
        </w:rPr>
        <w:t xml:space="preserve"> sa m</w:t>
      </w:r>
      <w:r>
        <w:rPr>
          <w:lang w:val="it-IT"/>
        </w:rPr>
        <w:t>ë</w:t>
      </w:r>
      <w:r w:rsidRPr="007B5800">
        <w:rPr>
          <w:lang w:val="it-IT"/>
        </w:rPr>
        <w:t xml:space="preserve"> sip</w:t>
      </w:r>
      <w:r>
        <w:rPr>
          <w:lang w:val="it-IT"/>
        </w:rPr>
        <w:t>ë</w:t>
      </w:r>
      <w:r w:rsidRPr="007B5800">
        <w:rPr>
          <w:lang w:val="it-IT"/>
        </w:rPr>
        <w:t>r. Ky ësht</w:t>
      </w:r>
      <w:r>
        <w:rPr>
          <w:lang w:val="it-IT"/>
        </w:rPr>
        <w:t>ë</w:t>
      </w:r>
      <w:r w:rsidRPr="007B5800">
        <w:rPr>
          <w:lang w:val="it-IT"/>
        </w:rPr>
        <w:t xml:space="preserve"> nj</w:t>
      </w:r>
      <w:r>
        <w:rPr>
          <w:lang w:val="it-IT"/>
        </w:rPr>
        <w:t>ë</w:t>
      </w:r>
      <w:r w:rsidRPr="007B5800">
        <w:rPr>
          <w:lang w:val="it-IT"/>
        </w:rPr>
        <w:t xml:space="preserve"> proces civil q</w:t>
      </w:r>
      <w:r>
        <w:rPr>
          <w:lang w:val="it-IT"/>
        </w:rPr>
        <w:t>ë</w:t>
      </w:r>
      <w:r w:rsidRPr="007B5800">
        <w:rPr>
          <w:lang w:val="it-IT"/>
        </w:rPr>
        <w:t xml:space="preserve"> nuk ka lidhje me themelin </w:t>
      </w:r>
      <w:r w:rsidR="00EA4D8E">
        <w:rPr>
          <w:lang w:val="it-IT"/>
        </w:rPr>
        <w:t>e</w:t>
      </w:r>
      <w:r w:rsidRPr="007B5800">
        <w:rPr>
          <w:lang w:val="it-IT"/>
        </w:rPr>
        <w:t xml:space="preserve"> ç</w:t>
      </w:r>
      <w:r>
        <w:rPr>
          <w:lang w:val="it-IT"/>
        </w:rPr>
        <w:t>ë</w:t>
      </w:r>
      <w:r w:rsidRPr="007B5800">
        <w:rPr>
          <w:lang w:val="it-IT"/>
        </w:rPr>
        <w:t>shtjes t</w:t>
      </w:r>
      <w:r>
        <w:rPr>
          <w:lang w:val="it-IT"/>
        </w:rPr>
        <w:t>ë vendimit nr.</w:t>
      </w:r>
      <w:r w:rsidRPr="007B5800">
        <w:rPr>
          <w:lang w:val="it-IT"/>
        </w:rPr>
        <w:t>370, dat</w:t>
      </w:r>
      <w:r>
        <w:rPr>
          <w:lang w:val="it-IT"/>
        </w:rPr>
        <w:t>ë</w:t>
      </w:r>
      <w:r w:rsidRPr="007B5800">
        <w:rPr>
          <w:lang w:val="it-IT"/>
        </w:rPr>
        <w:t xml:space="preserve"> 10.11.2005 t</w:t>
      </w:r>
      <w:r>
        <w:rPr>
          <w:lang w:val="it-IT"/>
        </w:rPr>
        <w:t>ë</w:t>
      </w:r>
      <w:r w:rsidR="00EA4D8E">
        <w:rPr>
          <w:lang w:val="it-IT"/>
        </w:rPr>
        <w:t xml:space="preserve"> KKRT-së</w:t>
      </w:r>
      <w:r w:rsidRPr="007B5800">
        <w:rPr>
          <w:lang w:val="it-IT"/>
        </w:rPr>
        <w:t xml:space="preserve"> dhe kjo u p</w:t>
      </w:r>
      <w:r>
        <w:rPr>
          <w:lang w:val="it-IT"/>
        </w:rPr>
        <w:t>ë</w:t>
      </w:r>
      <w:r w:rsidRPr="007B5800">
        <w:rPr>
          <w:lang w:val="it-IT"/>
        </w:rPr>
        <w:t>rket pal</w:t>
      </w:r>
      <w:r>
        <w:rPr>
          <w:lang w:val="it-IT"/>
        </w:rPr>
        <w:t>ë</w:t>
      </w:r>
      <w:r w:rsidRPr="007B5800">
        <w:rPr>
          <w:lang w:val="it-IT"/>
        </w:rPr>
        <w:t>ve në k</w:t>
      </w:r>
      <w:r>
        <w:rPr>
          <w:lang w:val="it-IT"/>
        </w:rPr>
        <w:t>ë</w:t>
      </w:r>
      <w:r w:rsidRPr="007B5800">
        <w:rPr>
          <w:lang w:val="it-IT"/>
        </w:rPr>
        <w:t>t</w:t>
      </w:r>
      <w:r>
        <w:rPr>
          <w:lang w:val="it-IT"/>
        </w:rPr>
        <w:t>ë</w:t>
      </w:r>
      <w:r w:rsidR="00EA4D8E">
        <w:rPr>
          <w:lang w:val="it-IT"/>
        </w:rPr>
        <w:t xml:space="preserve"> proces gjyqë</w:t>
      </w:r>
      <w:r w:rsidRPr="007B5800">
        <w:rPr>
          <w:lang w:val="it-IT"/>
        </w:rPr>
        <w:t>sor q</w:t>
      </w:r>
      <w:r>
        <w:rPr>
          <w:lang w:val="it-IT"/>
        </w:rPr>
        <w:t>ë</w:t>
      </w:r>
      <w:r w:rsidRPr="007B5800">
        <w:rPr>
          <w:lang w:val="it-IT"/>
        </w:rPr>
        <w:t xml:space="preserve"> t</w:t>
      </w:r>
      <w:r>
        <w:rPr>
          <w:lang w:val="it-IT"/>
        </w:rPr>
        <w:t>ë</w:t>
      </w:r>
      <w:r w:rsidRPr="007B5800">
        <w:rPr>
          <w:lang w:val="it-IT"/>
        </w:rPr>
        <w:t xml:space="preserve"> zgjidhin mosmarr</w:t>
      </w:r>
      <w:r>
        <w:rPr>
          <w:lang w:val="it-IT"/>
        </w:rPr>
        <w:t>ë</w:t>
      </w:r>
      <w:r w:rsidRPr="007B5800">
        <w:rPr>
          <w:lang w:val="it-IT"/>
        </w:rPr>
        <w:t>veshjet e tyre.</w:t>
      </w:r>
    </w:p>
    <w:p w:rsidR="00A2427C" w:rsidRPr="007B5800" w:rsidRDefault="00EA4D8E" w:rsidP="00A2427C">
      <w:pPr>
        <w:pStyle w:val="Paragrafi"/>
        <w:rPr>
          <w:lang w:val="it-IT"/>
        </w:rPr>
      </w:pPr>
      <w:r>
        <w:rPr>
          <w:lang w:val="it-IT"/>
        </w:rPr>
        <w:t>KKRT vëren se</w:t>
      </w:r>
      <w:r w:rsidR="00A2427C" w:rsidRPr="007B5800">
        <w:rPr>
          <w:lang w:val="it-IT"/>
        </w:rPr>
        <w:t xml:space="preserve"> n</w:t>
      </w:r>
      <w:r w:rsidR="00A2427C">
        <w:rPr>
          <w:lang w:val="it-IT"/>
        </w:rPr>
        <w:t>ë</w:t>
      </w:r>
      <w:r w:rsidR="00A2427C" w:rsidRPr="007B5800">
        <w:rPr>
          <w:lang w:val="it-IT"/>
        </w:rPr>
        <w:t xml:space="preserve"> pretendimet e subjektit radio “Stinët” nuk ka argument</w:t>
      </w:r>
      <w:r w:rsidR="00B04516">
        <w:rPr>
          <w:lang w:val="it-IT"/>
        </w:rPr>
        <w:t>e</w:t>
      </w:r>
      <w:r w:rsidR="00A2427C" w:rsidRPr="007B5800">
        <w:rPr>
          <w:lang w:val="it-IT"/>
        </w:rPr>
        <w:t xml:space="preserve"> juridike p</w:t>
      </w:r>
      <w:r w:rsidR="00A2427C">
        <w:rPr>
          <w:lang w:val="it-IT"/>
        </w:rPr>
        <w:t>ë</w:t>
      </w:r>
      <w:r w:rsidR="00A2427C" w:rsidRPr="007B5800">
        <w:rPr>
          <w:lang w:val="it-IT"/>
        </w:rPr>
        <w:t>r t</w:t>
      </w:r>
      <w:r w:rsidR="00A2427C">
        <w:rPr>
          <w:lang w:val="it-IT"/>
        </w:rPr>
        <w:t>ë</w:t>
      </w:r>
      <w:r w:rsidR="00A2427C" w:rsidRPr="007B5800">
        <w:rPr>
          <w:lang w:val="it-IT"/>
        </w:rPr>
        <w:t xml:space="preserve"> kund</w:t>
      </w:r>
      <w:r w:rsidR="00A2427C">
        <w:rPr>
          <w:lang w:val="it-IT"/>
        </w:rPr>
        <w:t>ë</w:t>
      </w:r>
      <w:r w:rsidR="00A2427C" w:rsidRPr="007B5800">
        <w:rPr>
          <w:lang w:val="it-IT"/>
        </w:rPr>
        <w:t>rshtuar se shoq</w:t>
      </w:r>
      <w:r w:rsidR="00A2427C">
        <w:rPr>
          <w:lang w:val="it-IT"/>
        </w:rPr>
        <w:t>ë</w:t>
      </w:r>
      <w:r w:rsidR="00A2427C" w:rsidRPr="007B5800">
        <w:rPr>
          <w:lang w:val="it-IT"/>
        </w:rPr>
        <w:t>ria “Stin</w:t>
      </w:r>
      <w:r w:rsidR="00A2427C">
        <w:rPr>
          <w:lang w:val="it-IT"/>
        </w:rPr>
        <w:t>ë</w:t>
      </w:r>
      <w:r w:rsidR="00A2427C" w:rsidRPr="007B5800">
        <w:rPr>
          <w:lang w:val="it-IT"/>
        </w:rPr>
        <w:t>t” sh.p.k.</w:t>
      </w:r>
      <w:r>
        <w:rPr>
          <w:lang w:val="it-IT"/>
        </w:rPr>
        <w:t>,</w:t>
      </w:r>
      <w:r w:rsidR="00A2427C" w:rsidRPr="007B5800">
        <w:rPr>
          <w:lang w:val="it-IT"/>
        </w:rPr>
        <w:t xml:space="preserve"> n</w:t>
      </w:r>
      <w:r w:rsidR="00A2427C">
        <w:rPr>
          <w:lang w:val="it-IT"/>
        </w:rPr>
        <w:t>ë</w:t>
      </w:r>
      <w:r w:rsidR="00A2427C" w:rsidRPr="007B5800">
        <w:rPr>
          <w:lang w:val="it-IT"/>
        </w:rPr>
        <w:t xml:space="preserve"> k</w:t>
      </w:r>
      <w:r w:rsidR="00A2427C">
        <w:rPr>
          <w:lang w:val="it-IT"/>
        </w:rPr>
        <w:t>ë</w:t>
      </w:r>
      <w:r w:rsidR="00A2427C" w:rsidRPr="007B5800">
        <w:rPr>
          <w:lang w:val="it-IT"/>
        </w:rPr>
        <w:t>rkes</w:t>
      </w:r>
      <w:r w:rsidR="00A2427C">
        <w:rPr>
          <w:lang w:val="it-IT"/>
        </w:rPr>
        <w:t>ë</w:t>
      </w:r>
      <w:r w:rsidR="00A2427C" w:rsidRPr="007B5800">
        <w:rPr>
          <w:lang w:val="it-IT"/>
        </w:rPr>
        <w:t>n e saj p</w:t>
      </w:r>
      <w:r w:rsidR="00A2427C">
        <w:rPr>
          <w:lang w:val="it-IT"/>
        </w:rPr>
        <w:t>ë</w:t>
      </w:r>
      <w:r>
        <w:rPr>
          <w:lang w:val="it-IT"/>
        </w:rPr>
        <w:t>r r</w:t>
      </w:r>
      <w:r w:rsidR="00A2427C" w:rsidRPr="007B5800">
        <w:rPr>
          <w:lang w:val="it-IT"/>
        </w:rPr>
        <w:t>inovim licence ka paraqitur t</w:t>
      </w:r>
      <w:r w:rsidR="00A2427C">
        <w:rPr>
          <w:lang w:val="it-IT"/>
        </w:rPr>
        <w:t>ë</w:t>
      </w:r>
      <w:r w:rsidR="00A2427C" w:rsidRPr="007B5800">
        <w:rPr>
          <w:lang w:val="it-IT"/>
        </w:rPr>
        <w:t xml:space="preserve"> dh</w:t>
      </w:r>
      <w:r w:rsidR="00A2427C">
        <w:rPr>
          <w:lang w:val="it-IT"/>
        </w:rPr>
        <w:t>ë</w:t>
      </w:r>
      <w:r w:rsidR="00A2427C" w:rsidRPr="007B5800">
        <w:rPr>
          <w:lang w:val="it-IT"/>
        </w:rPr>
        <w:t>na t</w:t>
      </w:r>
      <w:r w:rsidR="00A2427C">
        <w:rPr>
          <w:lang w:val="it-IT"/>
        </w:rPr>
        <w:t>ë</w:t>
      </w:r>
      <w:r w:rsidR="00A2427C" w:rsidRPr="007B5800">
        <w:rPr>
          <w:lang w:val="it-IT"/>
        </w:rPr>
        <w:t xml:space="preserve"> rreme, akt ky q</w:t>
      </w:r>
      <w:r w:rsidR="00A2427C">
        <w:rPr>
          <w:lang w:val="it-IT"/>
        </w:rPr>
        <w:t>ë</w:t>
      </w:r>
      <w:r w:rsidR="00A2427C" w:rsidRPr="007B5800">
        <w:rPr>
          <w:lang w:val="it-IT"/>
        </w:rPr>
        <w:t xml:space="preserve"> bie n</w:t>
      </w:r>
      <w:r w:rsidR="00A2427C">
        <w:rPr>
          <w:lang w:val="it-IT"/>
        </w:rPr>
        <w:t>ë</w:t>
      </w:r>
      <w:r w:rsidR="00A2427C" w:rsidRPr="007B5800">
        <w:rPr>
          <w:lang w:val="it-IT"/>
        </w:rPr>
        <w:t xml:space="preserve"> kund</w:t>
      </w:r>
      <w:r w:rsidR="00A2427C">
        <w:rPr>
          <w:lang w:val="it-IT"/>
        </w:rPr>
        <w:t>ë</w:t>
      </w:r>
      <w:r w:rsidR="00A2427C" w:rsidRPr="007B5800">
        <w:rPr>
          <w:lang w:val="it-IT"/>
        </w:rPr>
        <w:t>rshtim me k</w:t>
      </w:r>
      <w:r w:rsidR="00A2427C">
        <w:rPr>
          <w:lang w:val="it-IT"/>
        </w:rPr>
        <w:t>ërkesat e ligjit nr.</w:t>
      </w:r>
      <w:r w:rsidR="00A2427C" w:rsidRPr="007B5800">
        <w:rPr>
          <w:lang w:val="it-IT"/>
        </w:rPr>
        <w:t>8410, dat</w:t>
      </w:r>
      <w:r w:rsidR="00A2427C">
        <w:rPr>
          <w:lang w:val="it-IT"/>
        </w:rPr>
        <w:t>ë 30.</w:t>
      </w:r>
      <w:r w:rsidR="00A2427C" w:rsidRPr="007B5800">
        <w:rPr>
          <w:lang w:val="it-IT"/>
        </w:rPr>
        <w:t>9.1998 “P</w:t>
      </w:r>
      <w:r w:rsidR="00A2427C">
        <w:rPr>
          <w:lang w:val="it-IT"/>
        </w:rPr>
        <w:t>ë</w:t>
      </w:r>
      <w:r w:rsidR="00A2427C" w:rsidRPr="007B5800">
        <w:rPr>
          <w:lang w:val="it-IT"/>
        </w:rPr>
        <w:t>r radion dhe televizionin publik e privat n</w:t>
      </w:r>
      <w:r w:rsidR="00A2427C">
        <w:rPr>
          <w:lang w:val="it-IT"/>
        </w:rPr>
        <w:t>ë</w:t>
      </w:r>
      <w:r w:rsidR="00A2427C" w:rsidRPr="007B5800">
        <w:rPr>
          <w:lang w:val="it-IT"/>
        </w:rPr>
        <w:t xml:space="preserve"> Republik</w:t>
      </w:r>
      <w:r w:rsidR="00A2427C">
        <w:rPr>
          <w:lang w:val="it-IT"/>
        </w:rPr>
        <w:t>ë</w:t>
      </w:r>
      <w:r w:rsidR="00A2427C" w:rsidRPr="007B5800">
        <w:rPr>
          <w:lang w:val="it-IT"/>
        </w:rPr>
        <w:t>n e Shqip</w:t>
      </w:r>
      <w:r w:rsidR="00A2427C">
        <w:rPr>
          <w:lang w:val="it-IT"/>
        </w:rPr>
        <w:t>ë</w:t>
      </w:r>
      <w:r w:rsidR="00A2427C" w:rsidRPr="007B5800">
        <w:rPr>
          <w:lang w:val="it-IT"/>
        </w:rPr>
        <w:t>ris</w:t>
      </w:r>
      <w:r w:rsidR="00A2427C">
        <w:rPr>
          <w:lang w:val="it-IT"/>
        </w:rPr>
        <w:t>ë</w:t>
      </w:r>
      <w:r w:rsidR="00A2427C" w:rsidRPr="007B5800">
        <w:rPr>
          <w:lang w:val="it-IT"/>
        </w:rPr>
        <w:t>”, t</w:t>
      </w:r>
      <w:r w:rsidR="00A2427C">
        <w:rPr>
          <w:lang w:val="it-IT"/>
        </w:rPr>
        <w:t>ë</w:t>
      </w:r>
      <w:r w:rsidR="00A2427C" w:rsidRPr="007B5800">
        <w:rPr>
          <w:lang w:val="it-IT"/>
        </w:rPr>
        <w:t xml:space="preserve"> ndryshuar (neni 34/1).</w:t>
      </w:r>
    </w:p>
    <w:p w:rsidR="00A2427C" w:rsidRPr="007B5800" w:rsidRDefault="00A2427C" w:rsidP="00A2427C">
      <w:pPr>
        <w:pStyle w:val="Paragrafi"/>
        <w:rPr>
          <w:lang w:val="it-IT"/>
        </w:rPr>
      </w:pPr>
      <w:r w:rsidRPr="007B5800">
        <w:rPr>
          <w:lang w:val="it-IT"/>
        </w:rPr>
        <w:t>Në</w:t>
      </w:r>
      <w:r>
        <w:rPr>
          <w:lang w:val="it-IT"/>
        </w:rPr>
        <w:t xml:space="preserve"> mbështetje</w:t>
      </w:r>
      <w:r w:rsidRPr="007B5800">
        <w:rPr>
          <w:lang w:val="it-IT"/>
        </w:rPr>
        <w:t xml:space="preserve"> t</w:t>
      </w:r>
      <w:r>
        <w:rPr>
          <w:lang w:val="it-IT"/>
        </w:rPr>
        <w:t>ë</w:t>
      </w:r>
      <w:r w:rsidRPr="007B5800">
        <w:rPr>
          <w:lang w:val="it-IT"/>
        </w:rPr>
        <w:t xml:space="preserve"> nenit 56/a,b t</w:t>
      </w:r>
      <w:r>
        <w:rPr>
          <w:lang w:val="it-IT"/>
        </w:rPr>
        <w:t>ë</w:t>
      </w:r>
      <w:r w:rsidRPr="007B5800">
        <w:rPr>
          <w:lang w:val="it-IT"/>
        </w:rPr>
        <w:t xml:space="preserve"> Kodit t</w:t>
      </w:r>
      <w:r>
        <w:rPr>
          <w:lang w:val="it-IT"/>
        </w:rPr>
        <w:t>ë</w:t>
      </w:r>
      <w:r w:rsidRPr="007B5800">
        <w:rPr>
          <w:lang w:val="it-IT"/>
        </w:rPr>
        <w:t xml:space="preserve"> Pr</w:t>
      </w:r>
      <w:r>
        <w:rPr>
          <w:lang w:val="it-IT"/>
        </w:rPr>
        <w:t>oc</w:t>
      </w:r>
      <w:r w:rsidRPr="007B5800">
        <w:rPr>
          <w:lang w:val="it-IT"/>
        </w:rPr>
        <w:t>edurave Administrative, sipas të cilit “Pal</w:t>
      </w:r>
      <w:r>
        <w:rPr>
          <w:lang w:val="it-IT"/>
        </w:rPr>
        <w:t>ë</w:t>
      </w:r>
      <w:r w:rsidRPr="007B5800">
        <w:rPr>
          <w:lang w:val="it-IT"/>
        </w:rPr>
        <w:t>t e interesuara duhet t</w:t>
      </w:r>
      <w:r>
        <w:rPr>
          <w:lang w:val="it-IT"/>
        </w:rPr>
        <w:t>ë</w:t>
      </w:r>
      <w:r w:rsidRPr="007B5800">
        <w:rPr>
          <w:lang w:val="it-IT"/>
        </w:rPr>
        <w:t xml:space="preserve"> njoftohen p</w:t>
      </w:r>
      <w:r>
        <w:rPr>
          <w:lang w:val="it-IT"/>
        </w:rPr>
        <w:t>ë</w:t>
      </w:r>
      <w:r w:rsidRPr="007B5800">
        <w:rPr>
          <w:lang w:val="it-IT"/>
        </w:rPr>
        <w:t>r t</w:t>
      </w:r>
      <w:r>
        <w:rPr>
          <w:lang w:val="it-IT"/>
        </w:rPr>
        <w:t>ë</w:t>
      </w:r>
      <w:r w:rsidRPr="007B5800">
        <w:rPr>
          <w:lang w:val="it-IT"/>
        </w:rPr>
        <w:t xml:space="preserve"> gjitha aktet administrative n</w:t>
      </w:r>
      <w:r>
        <w:rPr>
          <w:lang w:val="it-IT"/>
        </w:rPr>
        <w:t>ë</w:t>
      </w:r>
      <w:r w:rsidRPr="007B5800">
        <w:rPr>
          <w:lang w:val="it-IT"/>
        </w:rPr>
        <w:t>p</w:t>
      </w:r>
      <w:r>
        <w:rPr>
          <w:lang w:val="it-IT"/>
        </w:rPr>
        <w:t>ë</w:t>
      </w:r>
      <w:r w:rsidRPr="007B5800">
        <w:rPr>
          <w:lang w:val="it-IT"/>
        </w:rPr>
        <w:t>rmjet t</w:t>
      </w:r>
      <w:r>
        <w:rPr>
          <w:lang w:val="it-IT"/>
        </w:rPr>
        <w:t>ë</w:t>
      </w:r>
      <w:r w:rsidRPr="007B5800">
        <w:rPr>
          <w:lang w:val="it-IT"/>
        </w:rPr>
        <w:t xml:space="preserve"> cilave merren vendime n</w:t>
      </w:r>
      <w:r>
        <w:rPr>
          <w:lang w:val="it-IT"/>
        </w:rPr>
        <w:t>ë</w:t>
      </w:r>
      <w:r w:rsidRPr="007B5800">
        <w:rPr>
          <w:lang w:val="it-IT"/>
        </w:rPr>
        <w:t xml:space="preserve"> lidhje me pretendimet e tyre”, subjekti radio “Stin</w:t>
      </w:r>
      <w:r>
        <w:rPr>
          <w:lang w:val="it-IT"/>
        </w:rPr>
        <w:t>ë</w:t>
      </w:r>
      <w:r w:rsidRPr="007B5800">
        <w:rPr>
          <w:lang w:val="it-IT"/>
        </w:rPr>
        <w:t xml:space="preserve">t” </w:t>
      </w:r>
      <w:r>
        <w:rPr>
          <w:lang w:val="it-IT"/>
        </w:rPr>
        <w:t>ë</w:t>
      </w:r>
      <w:r w:rsidRPr="007B5800">
        <w:rPr>
          <w:lang w:val="it-IT"/>
        </w:rPr>
        <w:t>sht</w:t>
      </w:r>
      <w:r>
        <w:rPr>
          <w:lang w:val="it-IT"/>
        </w:rPr>
        <w:t>ë</w:t>
      </w:r>
      <w:r w:rsidRPr="007B5800">
        <w:rPr>
          <w:lang w:val="it-IT"/>
        </w:rPr>
        <w:t xml:space="preserve"> njoftuar me shkres</w:t>
      </w:r>
      <w:r>
        <w:rPr>
          <w:lang w:val="it-IT"/>
        </w:rPr>
        <w:t>ën nr.</w:t>
      </w:r>
      <w:r w:rsidRPr="007B5800">
        <w:rPr>
          <w:lang w:val="it-IT"/>
        </w:rPr>
        <w:t>150, prot., dat</w:t>
      </w:r>
      <w:r>
        <w:rPr>
          <w:lang w:val="it-IT"/>
        </w:rPr>
        <w:t>ë 23.</w:t>
      </w:r>
      <w:r w:rsidRPr="007B5800">
        <w:rPr>
          <w:lang w:val="it-IT"/>
        </w:rPr>
        <w:t>2.2006.</w:t>
      </w:r>
    </w:p>
    <w:p w:rsidR="00A2427C" w:rsidRPr="007B5800" w:rsidRDefault="00A2427C" w:rsidP="00A2427C">
      <w:pPr>
        <w:pStyle w:val="Paragrafi"/>
        <w:rPr>
          <w:lang w:val="it-IT"/>
        </w:rPr>
      </w:pPr>
      <w:r w:rsidRPr="007B5800">
        <w:rPr>
          <w:lang w:val="it-IT"/>
        </w:rPr>
        <w:t>Në këto kushte, KKRT e gjen t</w:t>
      </w:r>
      <w:r>
        <w:rPr>
          <w:lang w:val="it-IT"/>
        </w:rPr>
        <w:t>ë</w:t>
      </w:r>
      <w:r w:rsidR="00EA4D8E">
        <w:rPr>
          <w:lang w:val="it-IT"/>
        </w:rPr>
        <w:t xml:space="preserve"> drejti kërkesën e ankuesit z.</w:t>
      </w:r>
      <w:r w:rsidRPr="007B5800">
        <w:rPr>
          <w:lang w:val="it-IT"/>
        </w:rPr>
        <w:t>Arqile Ndini p</w:t>
      </w:r>
      <w:r>
        <w:rPr>
          <w:lang w:val="it-IT"/>
        </w:rPr>
        <w:t>ë</w:t>
      </w:r>
      <w:r w:rsidRPr="007B5800">
        <w:rPr>
          <w:lang w:val="it-IT"/>
        </w:rPr>
        <w:t>r t</w:t>
      </w:r>
      <w:r>
        <w:rPr>
          <w:lang w:val="it-IT"/>
        </w:rPr>
        <w:t>ë bl</w:t>
      </w:r>
      <w:r w:rsidRPr="007B5800">
        <w:rPr>
          <w:lang w:val="it-IT"/>
        </w:rPr>
        <w:t>lokuar</w:t>
      </w:r>
      <w:r w:rsidR="00EA4D8E">
        <w:rPr>
          <w:lang w:val="it-IT"/>
        </w:rPr>
        <w:t>,</w:t>
      </w:r>
      <w:r w:rsidRPr="007B5800">
        <w:rPr>
          <w:lang w:val="it-IT"/>
        </w:rPr>
        <w:t xml:space="preserve"> sa m</w:t>
      </w:r>
      <w:r>
        <w:rPr>
          <w:lang w:val="it-IT"/>
        </w:rPr>
        <w:t>ë</w:t>
      </w:r>
      <w:r w:rsidRPr="007B5800">
        <w:rPr>
          <w:lang w:val="it-IT"/>
        </w:rPr>
        <w:t xml:space="preserve"> shpejt t</w:t>
      </w:r>
      <w:r>
        <w:rPr>
          <w:lang w:val="it-IT"/>
        </w:rPr>
        <w:t>ë</w:t>
      </w:r>
      <w:r w:rsidRPr="007B5800">
        <w:rPr>
          <w:lang w:val="it-IT"/>
        </w:rPr>
        <w:t xml:space="preserve"> jet</w:t>
      </w:r>
      <w:r>
        <w:rPr>
          <w:lang w:val="it-IT"/>
        </w:rPr>
        <w:t>ë</w:t>
      </w:r>
      <w:r w:rsidRPr="007B5800">
        <w:rPr>
          <w:lang w:val="it-IT"/>
        </w:rPr>
        <w:t xml:space="preserve"> e mundur</w:t>
      </w:r>
      <w:r w:rsidR="00EA4D8E">
        <w:rPr>
          <w:lang w:val="it-IT"/>
        </w:rPr>
        <w:t>,</w:t>
      </w:r>
      <w:r w:rsidRPr="007B5800">
        <w:rPr>
          <w:lang w:val="it-IT"/>
        </w:rPr>
        <w:t xml:space="preserve"> veprimtarin</w:t>
      </w:r>
      <w:r>
        <w:rPr>
          <w:lang w:val="it-IT"/>
        </w:rPr>
        <w:t>ë</w:t>
      </w:r>
      <w:r w:rsidRPr="007B5800">
        <w:rPr>
          <w:lang w:val="it-IT"/>
        </w:rPr>
        <w:t xml:space="preserve"> e radio “Stin</w:t>
      </w:r>
      <w:r>
        <w:rPr>
          <w:lang w:val="it-IT"/>
        </w:rPr>
        <w:t>ë</w:t>
      </w:r>
      <w:r w:rsidRPr="007B5800">
        <w:rPr>
          <w:lang w:val="it-IT"/>
        </w:rPr>
        <w:t>t”.</w:t>
      </w:r>
    </w:p>
    <w:p w:rsidR="00A2427C" w:rsidRPr="002F04C4" w:rsidRDefault="00A2427C" w:rsidP="00A2427C">
      <w:pPr>
        <w:pStyle w:val="Paragrafi"/>
        <w:rPr>
          <w:lang w:val="it-IT"/>
        </w:rPr>
      </w:pPr>
    </w:p>
    <w:p w:rsidR="00A2427C" w:rsidRPr="009A2FDD" w:rsidRDefault="00A2427C" w:rsidP="00A24963">
      <w:pPr>
        <w:pStyle w:val="VENDOSI"/>
        <w:rPr>
          <w:lang w:val="it-IT"/>
        </w:rPr>
      </w:pPr>
      <w:r w:rsidRPr="009A2FDD">
        <w:rPr>
          <w:lang w:val="it-IT"/>
        </w:rPr>
        <w:t>PËR KËTO ARSYE,</w:t>
      </w:r>
    </w:p>
    <w:p w:rsidR="00A2427C" w:rsidRPr="002F04C4" w:rsidRDefault="00A2427C" w:rsidP="00A2427C">
      <w:pPr>
        <w:pStyle w:val="Paragrafi"/>
        <w:rPr>
          <w:lang w:val="it-IT"/>
        </w:rPr>
      </w:pPr>
    </w:p>
    <w:p w:rsidR="00A2427C" w:rsidRPr="002F04C4" w:rsidRDefault="00A2427C" w:rsidP="00A2427C">
      <w:pPr>
        <w:pStyle w:val="Paragrafi"/>
        <w:rPr>
          <w:lang w:val="it-IT"/>
        </w:rPr>
      </w:pPr>
      <w:r w:rsidRPr="002F04C4">
        <w:rPr>
          <w:lang w:val="it-IT"/>
        </w:rPr>
        <w:t>Këshilli Kombëtar i Radios dhe</w:t>
      </w:r>
      <w:r w:rsidR="00EA4D8E">
        <w:rPr>
          <w:lang w:val="it-IT"/>
        </w:rPr>
        <w:t xml:space="preserve"> i</w:t>
      </w:r>
      <w:r w:rsidRPr="002F04C4">
        <w:rPr>
          <w:lang w:val="it-IT"/>
        </w:rPr>
        <w:t xml:space="preserve"> Televizionit, në mbështet</w:t>
      </w:r>
      <w:r w:rsidR="00EA4D8E">
        <w:rPr>
          <w:lang w:val="it-IT"/>
        </w:rPr>
        <w:t>je të nenit 7 pika 21, nenit 34 pika 1 dhe neni 13</w:t>
      </w:r>
      <w:r w:rsidR="00B04516">
        <w:rPr>
          <w:lang w:val="it-IT"/>
        </w:rPr>
        <w:t>7/3</w:t>
      </w:r>
      <w:r w:rsidRPr="002F04C4">
        <w:rPr>
          <w:lang w:val="it-IT"/>
        </w:rPr>
        <w:t xml:space="preserve"> pika c të </w:t>
      </w:r>
      <w:r w:rsidR="00EA4D8E">
        <w:rPr>
          <w:lang w:val="it-IT"/>
        </w:rPr>
        <w:t>ligjit nr. 8410, datë 30.9.1998</w:t>
      </w:r>
      <w:r w:rsidRPr="002F04C4">
        <w:rPr>
          <w:lang w:val="it-IT"/>
        </w:rPr>
        <w:t xml:space="preserve"> “Për radion dhe televizionin publik e privat në Republikën e Shqipërisë”, të ndryshuar, si dhe të vendimit nr.370, datë 10.11.2005 të</w:t>
      </w:r>
      <w:r w:rsidR="00EA4D8E">
        <w:rPr>
          <w:lang w:val="it-IT"/>
        </w:rPr>
        <w:t xml:space="preserve"> </w:t>
      </w:r>
      <w:r w:rsidRPr="002F04C4">
        <w:rPr>
          <w:lang w:val="it-IT"/>
        </w:rPr>
        <w:t>KKRT-së,</w:t>
      </w:r>
    </w:p>
    <w:p w:rsidR="00A2427C" w:rsidRPr="002F04C4" w:rsidRDefault="00A2427C" w:rsidP="00A2427C">
      <w:pPr>
        <w:pStyle w:val="Paragrafi"/>
        <w:rPr>
          <w:lang w:val="it-IT"/>
        </w:rPr>
      </w:pPr>
    </w:p>
    <w:p w:rsidR="00A2427C" w:rsidRPr="009A2FDD" w:rsidRDefault="00A2427C" w:rsidP="00A24963">
      <w:pPr>
        <w:pStyle w:val="VENDOSI"/>
        <w:rPr>
          <w:lang w:val="it-IT"/>
        </w:rPr>
      </w:pPr>
      <w:r w:rsidRPr="009A2FDD">
        <w:rPr>
          <w:lang w:val="it-IT"/>
        </w:rPr>
        <w:t>VENDOSI:</w:t>
      </w:r>
    </w:p>
    <w:p w:rsidR="00A2427C" w:rsidRPr="002F04C4" w:rsidRDefault="00A2427C" w:rsidP="00A2427C">
      <w:pPr>
        <w:pStyle w:val="Paragrafi"/>
        <w:rPr>
          <w:lang w:val="it-IT"/>
        </w:rPr>
      </w:pPr>
    </w:p>
    <w:p w:rsidR="00A2427C" w:rsidRPr="002F04C4" w:rsidRDefault="00A2427C" w:rsidP="00A2427C">
      <w:pPr>
        <w:pStyle w:val="Paragrafi"/>
        <w:rPr>
          <w:lang w:val="it-IT"/>
        </w:rPr>
      </w:pPr>
      <w:r w:rsidRPr="002F04C4">
        <w:rPr>
          <w:lang w:val="it-IT"/>
        </w:rPr>
        <w:t>1. T’i heqë licencën shoqërisë “Stinët” sh.p.k., për radion “Stinët”.</w:t>
      </w:r>
    </w:p>
    <w:p w:rsidR="00A2427C" w:rsidRPr="007B5800" w:rsidRDefault="00A2427C" w:rsidP="00A2427C">
      <w:pPr>
        <w:pStyle w:val="Paragrafi"/>
        <w:rPr>
          <w:lang w:val="it-IT"/>
        </w:rPr>
      </w:pPr>
      <w:r w:rsidRPr="007B5800">
        <w:rPr>
          <w:lang w:val="it-IT"/>
        </w:rPr>
        <w:t>2. Licenca me nr.</w:t>
      </w:r>
      <w:r>
        <w:rPr>
          <w:lang w:val="it-IT"/>
        </w:rPr>
        <w:t>008/FML</w:t>
      </w:r>
      <w:r w:rsidRPr="007B5800">
        <w:rPr>
          <w:lang w:val="it-IT"/>
        </w:rPr>
        <w:t>,</w:t>
      </w:r>
      <w:r>
        <w:rPr>
          <w:lang w:val="it-IT"/>
        </w:rPr>
        <w:t xml:space="preserve"> e rinovuar me vendimin nr.</w:t>
      </w:r>
      <w:r w:rsidRPr="007B5800">
        <w:rPr>
          <w:lang w:val="it-IT"/>
        </w:rPr>
        <w:t>184/1, dat</w:t>
      </w:r>
      <w:r>
        <w:rPr>
          <w:lang w:val="it-IT"/>
        </w:rPr>
        <w:t>ë</w:t>
      </w:r>
      <w:r w:rsidRPr="007B5800">
        <w:rPr>
          <w:lang w:val="it-IT"/>
        </w:rPr>
        <w:t xml:space="preserve"> 14.11.2003 t</w:t>
      </w:r>
      <w:r>
        <w:rPr>
          <w:lang w:val="it-IT"/>
        </w:rPr>
        <w:t>ë</w:t>
      </w:r>
      <w:r w:rsidRPr="007B5800">
        <w:rPr>
          <w:lang w:val="it-IT"/>
        </w:rPr>
        <w:t xml:space="preserve"> KKRT-së b</w:t>
      </w:r>
      <w:r>
        <w:rPr>
          <w:lang w:val="it-IT"/>
        </w:rPr>
        <w:t>ë</w:t>
      </w:r>
      <w:r w:rsidRPr="007B5800">
        <w:rPr>
          <w:lang w:val="it-IT"/>
        </w:rPr>
        <w:t>het e pavlefshme.</w:t>
      </w:r>
    </w:p>
    <w:p w:rsidR="00A2427C" w:rsidRDefault="00A2427C" w:rsidP="00A2427C">
      <w:pPr>
        <w:pStyle w:val="Paragrafi"/>
        <w:rPr>
          <w:lang w:val="it-IT"/>
        </w:rPr>
      </w:pPr>
      <w:r w:rsidRPr="007B5800">
        <w:rPr>
          <w:lang w:val="it-IT"/>
        </w:rPr>
        <w:t>3. Subj</w:t>
      </w:r>
      <w:r w:rsidR="00B04516">
        <w:rPr>
          <w:lang w:val="it-IT"/>
        </w:rPr>
        <w:t>ekti radio “Stinët” detyrohet ta</w:t>
      </w:r>
      <w:r w:rsidRPr="007B5800">
        <w:rPr>
          <w:lang w:val="it-IT"/>
        </w:rPr>
        <w:t xml:space="preserve"> ndërpresë menjëherë transmetimin.</w:t>
      </w:r>
    </w:p>
    <w:p w:rsidR="006F7943" w:rsidRPr="007B5800" w:rsidRDefault="006F7943" w:rsidP="00A2427C">
      <w:pPr>
        <w:pStyle w:val="Paragrafi"/>
        <w:rPr>
          <w:lang w:val="it-IT"/>
        </w:rPr>
      </w:pPr>
    </w:p>
    <w:p w:rsidR="00A2427C" w:rsidRPr="007B5800" w:rsidRDefault="00A2427C" w:rsidP="00A2427C">
      <w:pPr>
        <w:pStyle w:val="Paragrafi"/>
        <w:rPr>
          <w:lang w:val="it-IT"/>
        </w:rPr>
      </w:pPr>
      <w:r w:rsidRPr="007B5800">
        <w:rPr>
          <w:lang w:val="it-IT"/>
        </w:rPr>
        <w:t>4. Kundër këtij vendimi mund t</w:t>
      </w:r>
      <w:r>
        <w:rPr>
          <w:lang w:val="it-IT"/>
        </w:rPr>
        <w:t>ë</w:t>
      </w:r>
      <w:r w:rsidRPr="007B5800">
        <w:rPr>
          <w:lang w:val="it-IT"/>
        </w:rPr>
        <w:t xml:space="preserve"> b</w:t>
      </w:r>
      <w:r>
        <w:rPr>
          <w:lang w:val="it-IT"/>
        </w:rPr>
        <w:t>ë</w:t>
      </w:r>
      <w:r w:rsidRPr="007B5800">
        <w:rPr>
          <w:lang w:val="it-IT"/>
        </w:rPr>
        <w:t>het ankim brenda nj</w:t>
      </w:r>
      <w:r>
        <w:rPr>
          <w:lang w:val="it-IT"/>
        </w:rPr>
        <w:t>ë</w:t>
      </w:r>
      <w:r w:rsidRPr="007B5800">
        <w:rPr>
          <w:lang w:val="it-IT"/>
        </w:rPr>
        <w:t xml:space="preserve"> muaji n</w:t>
      </w:r>
      <w:r>
        <w:rPr>
          <w:lang w:val="it-IT"/>
        </w:rPr>
        <w:t>ë</w:t>
      </w:r>
      <w:r w:rsidRPr="007B5800">
        <w:rPr>
          <w:lang w:val="it-IT"/>
        </w:rPr>
        <w:t xml:space="preserve"> gjykat</w:t>
      </w:r>
      <w:r>
        <w:rPr>
          <w:lang w:val="it-IT"/>
        </w:rPr>
        <w:t>ë</w:t>
      </w:r>
      <w:r w:rsidRPr="007B5800">
        <w:rPr>
          <w:lang w:val="it-IT"/>
        </w:rPr>
        <w:t>, n</w:t>
      </w:r>
      <w:r>
        <w:rPr>
          <w:lang w:val="it-IT"/>
        </w:rPr>
        <w:t>ë</w:t>
      </w:r>
      <w:r w:rsidRPr="007B5800">
        <w:rPr>
          <w:lang w:val="it-IT"/>
        </w:rPr>
        <w:t xml:space="preserve"> p</w:t>
      </w:r>
      <w:r>
        <w:rPr>
          <w:lang w:val="it-IT"/>
        </w:rPr>
        <w:t>ë</w:t>
      </w:r>
      <w:r w:rsidRPr="007B5800">
        <w:rPr>
          <w:lang w:val="it-IT"/>
        </w:rPr>
        <w:t>rputhje me Kodin e Procedur</w:t>
      </w:r>
      <w:r>
        <w:rPr>
          <w:lang w:val="it-IT"/>
        </w:rPr>
        <w:t>ë</w:t>
      </w:r>
      <w:r w:rsidR="00EA4D8E">
        <w:rPr>
          <w:lang w:val="it-IT"/>
        </w:rPr>
        <w:t>s Civile, k</w:t>
      </w:r>
      <w:r w:rsidRPr="007B5800">
        <w:rPr>
          <w:lang w:val="it-IT"/>
        </w:rPr>
        <w:t>reu “Gjykimi i mosmarr</w:t>
      </w:r>
      <w:r>
        <w:rPr>
          <w:lang w:val="it-IT"/>
        </w:rPr>
        <w:t>ë</w:t>
      </w:r>
      <w:r w:rsidRPr="007B5800">
        <w:rPr>
          <w:lang w:val="it-IT"/>
        </w:rPr>
        <w:t>veshjeve administrative”.</w:t>
      </w:r>
    </w:p>
    <w:p w:rsidR="00A2427C" w:rsidRDefault="00A2427C" w:rsidP="00A2427C">
      <w:pPr>
        <w:pStyle w:val="Paragrafi"/>
        <w:rPr>
          <w:lang w:val="it-IT"/>
        </w:rPr>
      </w:pPr>
      <w:r w:rsidRPr="00C001F7">
        <w:rPr>
          <w:lang w:val="it-IT"/>
        </w:rPr>
        <w:t>5. Ky vendim hyn n</w:t>
      </w:r>
      <w:r>
        <w:rPr>
          <w:lang w:val="it-IT"/>
        </w:rPr>
        <w:t>ë</w:t>
      </w:r>
      <w:r w:rsidRPr="00C001F7">
        <w:rPr>
          <w:lang w:val="it-IT"/>
        </w:rPr>
        <w:t xml:space="preserve"> fuqi pas botimit n</w:t>
      </w:r>
      <w:r>
        <w:rPr>
          <w:lang w:val="it-IT"/>
        </w:rPr>
        <w:t>ë</w:t>
      </w:r>
      <w:r w:rsidRPr="00C001F7">
        <w:rPr>
          <w:lang w:val="it-IT"/>
        </w:rPr>
        <w:t xml:space="preserve"> Fletoren Zyrtare.</w:t>
      </w:r>
    </w:p>
    <w:p w:rsidR="000B774B" w:rsidRDefault="000B774B" w:rsidP="00A2427C">
      <w:pPr>
        <w:pStyle w:val="Paragrafi"/>
        <w:rPr>
          <w:lang w:val="it-IT"/>
        </w:rPr>
      </w:pPr>
    </w:p>
    <w:p w:rsidR="000B774B" w:rsidRDefault="000B774B" w:rsidP="006F7943">
      <w:pPr>
        <w:pStyle w:val="Autoriteti"/>
      </w:pPr>
      <w:r>
        <w:t>Kryetari</w:t>
      </w:r>
    </w:p>
    <w:p w:rsidR="000B774B" w:rsidRPr="00C001F7" w:rsidRDefault="000B774B" w:rsidP="006F7943">
      <w:pPr>
        <w:pStyle w:val="AutoritetiEmer"/>
      </w:pPr>
      <w:r>
        <w:t>Halil Lalaj</w:t>
      </w:r>
    </w:p>
    <w:p w:rsidR="00A2427C" w:rsidRDefault="00A2427C" w:rsidP="00A2427C">
      <w:pPr>
        <w:pStyle w:val="Paragrafi"/>
        <w:rPr>
          <w:lang w:val="it-IT"/>
        </w:rPr>
      </w:pPr>
    </w:p>
    <w:p w:rsidR="00A2427C" w:rsidRDefault="00A2427C" w:rsidP="00A2427C">
      <w:pPr>
        <w:pStyle w:val="Paragrafi"/>
        <w:rPr>
          <w:lang w:val="it-IT"/>
        </w:rPr>
      </w:pPr>
    </w:p>
    <w:p w:rsidR="00A2427C" w:rsidRPr="009A2FDD" w:rsidRDefault="00A2427C" w:rsidP="00A24963">
      <w:pPr>
        <w:pStyle w:val="Akti"/>
        <w:rPr>
          <w:lang w:val="it-IT"/>
        </w:rPr>
      </w:pPr>
      <w:r w:rsidRPr="009A2FDD">
        <w:rPr>
          <w:lang w:val="it-IT"/>
        </w:rPr>
        <w:t>VENDIM</w:t>
      </w:r>
    </w:p>
    <w:p w:rsidR="00A2427C" w:rsidRPr="009A2FDD" w:rsidRDefault="00A24963" w:rsidP="00A24963">
      <w:pPr>
        <w:pStyle w:val="NumriData"/>
        <w:rPr>
          <w:lang w:val="it-IT"/>
        </w:rPr>
      </w:pPr>
      <w:r w:rsidRPr="009A2FDD">
        <w:rPr>
          <w:lang w:val="it-IT"/>
        </w:rPr>
        <w:t>Nr.</w:t>
      </w:r>
      <w:r w:rsidR="00A2427C" w:rsidRPr="009A2FDD">
        <w:rPr>
          <w:lang w:val="it-IT"/>
        </w:rPr>
        <w:t>417, datë 27.2.2006</w:t>
      </w:r>
    </w:p>
    <w:p w:rsidR="00A2427C" w:rsidRDefault="00A2427C" w:rsidP="00A2427C">
      <w:pPr>
        <w:pStyle w:val="Paragrafi"/>
        <w:rPr>
          <w:lang w:val="it-IT"/>
        </w:rPr>
      </w:pPr>
    </w:p>
    <w:p w:rsidR="00A2427C" w:rsidRPr="009A2FDD" w:rsidRDefault="00A2427C" w:rsidP="00A24963">
      <w:pPr>
        <w:pStyle w:val="Titulli"/>
        <w:rPr>
          <w:lang w:val="it-IT"/>
        </w:rPr>
      </w:pPr>
      <w:r w:rsidRPr="009A2FDD">
        <w:rPr>
          <w:lang w:val="it-IT"/>
        </w:rPr>
        <w:t>PËR DHËNIE LICENCE</w:t>
      </w:r>
    </w:p>
    <w:p w:rsidR="00A2427C" w:rsidRPr="009A2FDD" w:rsidRDefault="000B774B" w:rsidP="00A24963">
      <w:pPr>
        <w:pStyle w:val="Titulli"/>
        <w:rPr>
          <w:lang w:val="it-IT"/>
        </w:rPr>
      </w:pPr>
      <w:r>
        <w:rPr>
          <w:lang w:val="it-IT"/>
        </w:rPr>
        <w:t>Pë</w:t>
      </w:r>
      <w:r w:rsidR="00A2427C" w:rsidRPr="009A2FDD">
        <w:rPr>
          <w:lang w:val="it-IT"/>
        </w:rPr>
        <w:t>R RADIO VENDORE PRIVATE</w:t>
      </w:r>
      <w:r w:rsidR="00A24963" w:rsidRPr="009A2FDD">
        <w:rPr>
          <w:lang w:val="it-IT"/>
        </w:rPr>
        <w:t xml:space="preserve"> </w:t>
      </w:r>
      <w:r w:rsidR="00A2427C" w:rsidRPr="009A2FDD">
        <w:rPr>
          <w:lang w:val="it-IT"/>
        </w:rPr>
        <w:t>“X”</w:t>
      </w:r>
    </w:p>
    <w:p w:rsidR="00A2427C" w:rsidRPr="009A2FDD" w:rsidRDefault="00A2427C" w:rsidP="00A2427C">
      <w:pPr>
        <w:pStyle w:val="Paragrafi"/>
        <w:rPr>
          <w:lang w:val="it-IT"/>
        </w:rPr>
      </w:pPr>
    </w:p>
    <w:p w:rsidR="00A2427C" w:rsidRPr="002C33B6" w:rsidRDefault="00A2427C" w:rsidP="00A24963">
      <w:pPr>
        <w:pStyle w:val="TitulliTitull"/>
        <w:rPr>
          <w:lang w:val="it-IT"/>
        </w:rPr>
      </w:pPr>
      <w:r w:rsidRPr="002C33B6">
        <w:rPr>
          <w:lang w:val="it-IT"/>
        </w:rPr>
        <w:t>SUBJEKTIT: SHOQËRIA “X”</w:t>
      </w:r>
      <w:r w:rsidR="000B774B" w:rsidRPr="002C33B6">
        <w:rPr>
          <w:lang w:val="it-IT"/>
        </w:rPr>
        <w:t xml:space="preserve"> shpk</w:t>
      </w:r>
    </w:p>
    <w:p w:rsidR="00A2427C" w:rsidRPr="002C33B6" w:rsidRDefault="00A2427C" w:rsidP="00A2427C">
      <w:pPr>
        <w:pStyle w:val="Paragrafi"/>
        <w:rPr>
          <w:lang w:val="it-IT"/>
        </w:rPr>
      </w:pPr>
    </w:p>
    <w:p w:rsidR="00A2427C" w:rsidRPr="002C33B6" w:rsidRDefault="00A2427C" w:rsidP="00A2427C">
      <w:pPr>
        <w:pStyle w:val="Paragrafi"/>
        <w:rPr>
          <w:lang w:val="it-IT"/>
        </w:rPr>
      </w:pPr>
      <w:r w:rsidRPr="002C33B6">
        <w:rPr>
          <w:lang w:val="it-IT"/>
        </w:rPr>
        <w:t>Në mbështetje të ligjit nr.8410, datë</w:t>
      </w:r>
      <w:r w:rsidR="002C33B6">
        <w:rPr>
          <w:lang w:val="it-IT"/>
        </w:rPr>
        <w:t xml:space="preserve"> 30.9.1998</w:t>
      </w:r>
      <w:r w:rsidRPr="002C33B6">
        <w:rPr>
          <w:lang w:val="it-IT"/>
        </w:rPr>
        <w:t xml:space="preserve"> “Për radion dhe televizionin publik e privat në Republikën e Shqipërisë</w:t>
      </w:r>
      <w:r w:rsidR="002C33B6" w:rsidRPr="002C33B6">
        <w:rPr>
          <w:lang w:val="it-IT"/>
        </w:rPr>
        <w:t>”, r</w:t>
      </w:r>
      <w:r w:rsidRPr="002C33B6">
        <w:rPr>
          <w:lang w:val="it-IT"/>
        </w:rPr>
        <w:t>regullores “Për licencimin e operatorë</w:t>
      </w:r>
      <w:r w:rsidR="002C33B6">
        <w:rPr>
          <w:lang w:val="it-IT"/>
        </w:rPr>
        <w:t>ve privatë</w:t>
      </w:r>
      <w:r w:rsidRPr="002C33B6">
        <w:rPr>
          <w:lang w:val="it-IT"/>
        </w:rPr>
        <w:t xml:space="preserve"> për transmetim rtv analogjik tokësor në nivel vend</w:t>
      </w:r>
      <w:r w:rsidR="002C33B6">
        <w:rPr>
          <w:lang w:val="it-IT"/>
        </w:rPr>
        <w:t>or” të miratuar me v</w:t>
      </w:r>
      <w:r w:rsidR="008C5CC8">
        <w:rPr>
          <w:lang w:val="it-IT"/>
        </w:rPr>
        <w:t>endimin nr.355</w:t>
      </w:r>
      <w:r w:rsidRPr="002C33B6">
        <w:rPr>
          <w:lang w:val="it-IT"/>
        </w:rPr>
        <w:t xml:space="preserve"> pika 1, datë 29.8.2005 të </w:t>
      </w:r>
      <w:r w:rsidR="002C33B6">
        <w:rPr>
          <w:lang w:val="it-IT"/>
        </w:rPr>
        <w:t>KKRT-së, të v</w:t>
      </w:r>
      <w:r w:rsidRPr="002C33B6">
        <w:rPr>
          <w:lang w:val="it-IT"/>
        </w:rPr>
        <w:t>endimit nr.405, datë 20.12.2005 të KKRT-së “Për organizimin e konkurrimit të kandidaturave për</w:t>
      </w:r>
      <w:r w:rsidR="008C5CC8">
        <w:rPr>
          <w:lang w:val="it-IT"/>
        </w:rPr>
        <w:t xml:space="preserve"> operatorë privatë</w:t>
      </w:r>
      <w:r w:rsidRPr="002C33B6">
        <w:rPr>
          <w:lang w:val="it-IT"/>
        </w:rPr>
        <w:t xml:space="preserve"> vend</w:t>
      </w:r>
      <w:r w:rsidR="008C5CC8">
        <w:rPr>
          <w:lang w:val="it-IT"/>
        </w:rPr>
        <w:t>or</w:t>
      </w:r>
      <w:r w:rsidR="00B04516">
        <w:rPr>
          <w:lang w:val="it-IT"/>
        </w:rPr>
        <w:t>ë radio e televizivë</w:t>
      </w:r>
      <w:r w:rsidR="008C5CC8">
        <w:rPr>
          <w:lang w:val="it-IT"/>
        </w:rPr>
        <w:t>” si dhe r</w:t>
      </w:r>
      <w:r w:rsidRPr="002C33B6">
        <w:rPr>
          <w:lang w:val="it-IT"/>
        </w:rPr>
        <w:t>regullores “Mbi procedurat e l</w:t>
      </w:r>
      <w:r w:rsidR="008C5CC8">
        <w:rPr>
          <w:lang w:val="it-IT"/>
        </w:rPr>
        <w:t>icencimit të operatorëve privatë radio e televizivë” të miratuar me v</w:t>
      </w:r>
      <w:r w:rsidRPr="002C33B6">
        <w:rPr>
          <w:lang w:val="it-IT"/>
        </w:rPr>
        <w:t>endimin nr.375</w:t>
      </w:r>
      <w:r w:rsidR="008C5CC8">
        <w:rPr>
          <w:lang w:val="it-IT"/>
        </w:rPr>
        <w:t>, datë 30.11.2005 të KKRT-së, Kë</w:t>
      </w:r>
      <w:r w:rsidRPr="002C33B6">
        <w:rPr>
          <w:lang w:val="it-IT"/>
        </w:rPr>
        <w:t xml:space="preserve">shilli Kombëtar i Radios dhe </w:t>
      </w:r>
      <w:r w:rsidR="008C5CC8">
        <w:rPr>
          <w:lang w:val="it-IT"/>
        </w:rPr>
        <w:t xml:space="preserve">i </w:t>
      </w:r>
      <w:r w:rsidR="00B04516">
        <w:rPr>
          <w:lang w:val="it-IT"/>
        </w:rPr>
        <w:t>Televizionit</w:t>
      </w:r>
    </w:p>
    <w:p w:rsidR="00A2427C" w:rsidRDefault="00A2427C" w:rsidP="00A2427C">
      <w:pPr>
        <w:pStyle w:val="Paragrafi"/>
        <w:rPr>
          <w:lang w:val="it-IT"/>
        </w:rPr>
      </w:pPr>
    </w:p>
    <w:p w:rsidR="00A2427C" w:rsidRPr="002F04C4" w:rsidRDefault="00A2427C" w:rsidP="00A24963">
      <w:pPr>
        <w:pStyle w:val="VENDOSI"/>
      </w:pPr>
      <w:r w:rsidRPr="002F04C4">
        <w:t>VENDOSI:</w:t>
      </w:r>
    </w:p>
    <w:p w:rsidR="00A2427C" w:rsidRPr="002F04C4" w:rsidRDefault="00A2427C" w:rsidP="00A2427C">
      <w:pPr>
        <w:pStyle w:val="Paragrafi"/>
      </w:pPr>
    </w:p>
    <w:p w:rsidR="00A2427C" w:rsidRPr="002F04C4" w:rsidRDefault="00A2427C" w:rsidP="00A2427C">
      <w:pPr>
        <w:pStyle w:val="Paragrafi"/>
      </w:pPr>
      <w:r w:rsidRPr="002F04C4">
        <w:t>1. T’i japë shoqërisë “X” sh.p.k. licencë, duke e autorizuar të funksionojë si operator vendor radio FM private, në fushën e transmetimeve radiofonike tokësore me modulim në frekuencë për një periudhë prej 3 vjetësh nga data e hyrjes në fuqi të kësaj licence, për të mbuluar me sinjal qytetin e Fierit.</w:t>
      </w:r>
    </w:p>
    <w:p w:rsidR="00A2427C" w:rsidRPr="002F04C4" w:rsidRDefault="00A2427C" w:rsidP="00A2427C">
      <w:pPr>
        <w:pStyle w:val="Paragrafi"/>
      </w:pPr>
      <w:r w:rsidRPr="002F04C4">
        <w:t>2. Në aneksin e licencës jepen kushtet e licencës, ku përfshihen struktura programore, zona e mbulimit, kushtet teknike dhe tarifat.</w:t>
      </w:r>
    </w:p>
    <w:p w:rsidR="00A2427C" w:rsidRDefault="00A2427C" w:rsidP="00A2427C">
      <w:pPr>
        <w:pStyle w:val="Paragrafi"/>
      </w:pPr>
      <w:r w:rsidRPr="002F04C4">
        <w:t>3. Ky vendim hyn në fuqi pas botimit në Fletoren Zyrtare.</w:t>
      </w:r>
    </w:p>
    <w:p w:rsidR="00A24963" w:rsidRPr="002F04C4" w:rsidRDefault="00A24963" w:rsidP="00A2427C">
      <w:pPr>
        <w:pStyle w:val="Paragrafi"/>
      </w:pPr>
    </w:p>
    <w:p w:rsidR="005917B8" w:rsidRDefault="005917B8" w:rsidP="006F7943">
      <w:pPr>
        <w:pStyle w:val="Autoriteti"/>
      </w:pPr>
      <w:r>
        <w:t>Kryetari</w:t>
      </w:r>
    </w:p>
    <w:p w:rsidR="00A2427C" w:rsidRPr="009A2FDD" w:rsidRDefault="00A24963" w:rsidP="006F7943">
      <w:pPr>
        <w:pStyle w:val="AutoritetiEmer"/>
      </w:pPr>
      <w:r w:rsidRPr="009A2FDD">
        <w:t>Halil</w:t>
      </w:r>
      <w:r w:rsidR="005917B8">
        <w:t xml:space="preserve"> </w:t>
      </w:r>
      <w:r w:rsidR="00A2427C" w:rsidRPr="009A2FDD">
        <w:t xml:space="preserve">Lalaj </w:t>
      </w:r>
    </w:p>
    <w:p w:rsidR="00A2427C" w:rsidRDefault="00A2427C" w:rsidP="00A2427C">
      <w:pPr>
        <w:pStyle w:val="Paragrafi"/>
        <w:rPr>
          <w:lang w:val="it-IT"/>
        </w:rPr>
      </w:pPr>
    </w:p>
    <w:p w:rsidR="00A2427C" w:rsidRDefault="00A2427C" w:rsidP="00A2427C">
      <w:pPr>
        <w:pStyle w:val="Paragrafi"/>
        <w:rPr>
          <w:lang w:val="it-IT"/>
        </w:rPr>
      </w:pPr>
    </w:p>
    <w:p w:rsidR="00A2427C" w:rsidRPr="009A2FDD" w:rsidRDefault="00A2427C" w:rsidP="00A24963">
      <w:pPr>
        <w:pStyle w:val="Akti"/>
        <w:rPr>
          <w:lang w:val="it-IT"/>
        </w:rPr>
      </w:pPr>
      <w:r w:rsidRPr="009A2FDD">
        <w:rPr>
          <w:lang w:val="it-IT"/>
        </w:rPr>
        <w:t>VENDIM</w:t>
      </w:r>
    </w:p>
    <w:p w:rsidR="00A2427C" w:rsidRPr="009A2FDD" w:rsidRDefault="00A2427C" w:rsidP="00A24963">
      <w:pPr>
        <w:pStyle w:val="NumriData"/>
        <w:rPr>
          <w:lang w:val="it-IT"/>
        </w:rPr>
      </w:pPr>
      <w:r w:rsidRPr="009A2FDD">
        <w:rPr>
          <w:lang w:val="it-IT"/>
        </w:rPr>
        <w:t>Nr.418, datë 27.2.2006</w:t>
      </w:r>
    </w:p>
    <w:p w:rsidR="00A2427C" w:rsidRPr="002F04C4" w:rsidRDefault="00A2427C" w:rsidP="00A2427C">
      <w:pPr>
        <w:pStyle w:val="Paragrafi"/>
        <w:rPr>
          <w:lang w:val="it-IT"/>
        </w:rPr>
      </w:pPr>
    </w:p>
    <w:p w:rsidR="00A2427C" w:rsidRPr="009A2FDD" w:rsidRDefault="00A2427C" w:rsidP="00A24963">
      <w:pPr>
        <w:pStyle w:val="Titulli"/>
        <w:rPr>
          <w:lang w:val="it-IT"/>
        </w:rPr>
      </w:pPr>
      <w:r w:rsidRPr="009A2FDD">
        <w:rPr>
          <w:lang w:val="it-IT"/>
        </w:rPr>
        <w:t>PËR DHËNIE LICENCE</w:t>
      </w:r>
    </w:p>
    <w:p w:rsidR="00A2427C" w:rsidRPr="009A2FDD" w:rsidRDefault="00A2427C" w:rsidP="00A24963">
      <w:pPr>
        <w:pStyle w:val="Titulli"/>
        <w:rPr>
          <w:lang w:val="it-IT"/>
        </w:rPr>
      </w:pPr>
      <w:r w:rsidRPr="009A2FDD">
        <w:rPr>
          <w:lang w:val="it-IT"/>
        </w:rPr>
        <w:t>PËR TELEVIZIONIN KABLLOR PRIVAT</w:t>
      </w:r>
      <w:r w:rsidR="00A24963" w:rsidRPr="009A2FDD">
        <w:rPr>
          <w:lang w:val="it-IT"/>
        </w:rPr>
        <w:t xml:space="preserve"> </w:t>
      </w:r>
      <w:r w:rsidRPr="009A2FDD">
        <w:rPr>
          <w:lang w:val="it-IT"/>
        </w:rPr>
        <w:t>“IR-GEN”</w:t>
      </w:r>
    </w:p>
    <w:p w:rsidR="00A2427C" w:rsidRPr="00096669" w:rsidRDefault="00096669" w:rsidP="00A24963">
      <w:pPr>
        <w:pStyle w:val="TitulliTitull"/>
        <w:rPr>
          <w:lang w:val="it-IT"/>
        </w:rPr>
      </w:pPr>
      <w:r w:rsidRPr="00096669">
        <w:rPr>
          <w:lang w:val="it-IT"/>
        </w:rPr>
        <w:t>SUBJEKTIT: SHOQËRIA “IR-GEN” shpk</w:t>
      </w:r>
    </w:p>
    <w:p w:rsidR="00A2427C" w:rsidRPr="00096669" w:rsidRDefault="00A2427C" w:rsidP="00A2427C">
      <w:pPr>
        <w:pStyle w:val="Paragrafi"/>
        <w:rPr>
          <w:lang w:val="it-IT"/>
        </w:rPr>
      </w:pPr>
    </w:p>
    <w:p w:rsidR="00A2427C" w:rsidRPr="009A2FDD" w:rsidRDefault="00A2427C" w:rsidP="00A2427C">
      <w:pPr>
        <w:pStyle w:val="Paragrafi"/>
        <w:rPr>
          <w:lang w:val="it-IT"/>
        </w:rPr>
      </w:pPr>
      <w:r w:rsidRPr="009A2FDD">
        <w:rPr>
          <w:lang w:val="it-IT"/>
        </w:rPr>
        <w:t>Në mbështetje të</w:t>
      </w:r>
      <w:r w:rsidR="00096669">
        <w:rPr>
          <w:lang w:val="it-IT"/>
        </w:rPr>
        <w:t xml:space="preserve"> ligjit nr.8410, datë 30.9.1998</w:t>
      </w:r>
      <w:r w:rsidRPr="009A2FDD">
        <w:rPr>
          <w:lang w:val="it-IT"/>
        </w:rPr>
        <w:t xml:space="preserve"> “Për radion dhe televizionin publik e privat në Republikën e Shqipëris</w:t>
      </w:r>
      <w:r w:rsidR="00096669">
        <w:rPr>
          <w:lang w:val="it-IT"/>
        </w:rPr>
        <w:t>ë”, r</w:t>
      </w:r>
      <w:r w:rsidRPr="009A2FDD">
        <w:rPr>
          <w:lang w:val="it-IT"/>
        </w:rPr>
        <w:t>regullores “Mbi procedurat e licencimit të operat</w:t>
      </w:r>
      <w:r w:rsidR="00096669">
        <w:rPr>
          <w:lang w:val="it-IT"/>
        </w:rPr>
        <w:t>orëve privatë radio e televizivë”</w:t>
      </w:r>
      <w:r w:rsidR="00B04516">
        <w:rPr>
          <w:lang w:val="it-IT"/>
        </w:rPr>
        <w:t>,</w:t>
      </w:r>
      <w:r w:rsidR="00096669">
        <w:rPr>
          <w:lang w:val="it-IT"/>
        </w:rPr>
        <w:t xml:space="preserve"> të miratuar me v</w:t>
      </w:r>
      <w:r w:rsidRPr="009A2FDD">
        <w:rPr>
          <w:lang w:val="it-IT"/>
        </w:rPr>
        <w:t>endimin e KK</w:t>
      </w:r>
      <w:r w:rsidR="00096669">
        <w:rPr>
          <w:lang w:val="it-IT"/>
        </w:rPr>
        <w:t>RT-së nr.375, datë 30.11.2005, r</w:t>
      </w:r>
      <w:r w:rsidRPr="009A2FDD">
        <w:rPr>
          <w:lang w:val="it-IT"/>
        </w:rPr>
        <w:t>regullores “Për licencim</w:t>
      </w:r>
      <w:r w:rsidR="00096669">
        <w:rPr>
          <w:lang w:val="it-IT"/>
        </w:rPr>
        <w:t>in e operatorëve radiotelevizivë</w:t>
      </w:r>
      <w:r w:rsidRPr="009A2FDD">
        <w:rPr>
          <w:lang w:val="it-IT"/>
        </w:rPr>
        <w:t xml:space="preserve"> të transmeti</w:t>
      </w:r>
      <w:r w:rsidR="00096669">
        <w:rPr>
          <w:lang w:val="it-IT"/>
        </w:rPr>
        <w:t>meve me kabëll”</w:t>
      </w:r>
      <w:r w:rsidR="00B04516">
        <w:rPr>
          <w:lang w:val="it-IT"/>
        </w:rPr>
        <w:t>,</w:t>
      </w:r>
      <w:r w:rsidR="00096669">
        <w:rPr>
          <w:lang w:val="it-IT"/>
        </w:rPr>
        <w:t xml:space="preserve"> të miratuar me v</w:t>
      </w:r>
      <w:r w:rsidRPr="009A2FDD">
        <w:rPr>
          <w:lang w:val="it-IT"/>
        </w:rPr>
        <w:t>endimin</w:t>
      </w:r>
      <w:r w:rsidR="00096669">
        <w:rPr>
          <w:lang w:val="it-IT"/>
        </w:rPr>
        <w:t xml:space="preserve"> e KKRT-së</w:t>
      </w:r>
      <w:r w:rsidRPr="009A2FDD">
        <w:rPr>
          <w:lang w:val="it-IT"/>
        </w:rPr>
        <w:t xml:space="preserve"> nr. 221, datë 30.3.2004, Këshilli Kombëtar i Radios dhe</w:t>
      </w:r>
      <w:r w:rsidR="00096669">
        <w:rPr>
          <w:lang w:val="it-IT"/>
        </w:rPr>
        <w:t xml:space="preserve"> i</w:t>
      </w:r>
      <w:r w:rsidR="00B04516">
        <w:rPr>
          <w:lang w:val="it-IT"/>
        </w:rPr>
        <w:t xml:space="preserve"> Televizionit</w:t>
      </w:r>
    </w:p>
    <w:p w:rsidR="00A2427C" w:rsidRDefault="00A2427C" w:rsidP="00A2427C">
      <w:pPr>
        <w:pStyle w:val="Paragrafi"/>
        <w:rPr>
          <w:lang w:val="it-IT"/>
        </w:rPr>
      </w:pPr>
    </w:p>
    <w:p w:rsidR="006F7943" w:rsidRPr="009A2FDD" w:rsidRDefault="006F7943" w:rsidP="00A2427C">
      <w:pPr>
        <w:pStyle w:val="Paragrafi"/>
        <w:rPr>
          <w:lang w:val="it-IT"/>
        </w:rPr>
      </w:pPr>
    </w:p>
    <w:p w:rsidR="00A2427C" w:rsidRPr="009A2FDD" w:rsidRDefault="00A24963" w:rsidP="00A24963">
      <w:pPr>
        <w:pStyle w:val="VENDOSI"/>
        <w:rPr>
          <w:lang w:val="it-IT"/>
        </w:rPr>
      </w:pPr>
      <w:r w:rsidRPr="009A2FDD">
        <w:rPr>
          <w:lang w:val="it-IT"/>
        </w:rPr>
        <w:t>VENDOS</w:t>
      </w:r>
      <w:r w:rsidR="00A2427C" w:rsidRPr="009A2FDD">
        <w:rPr>
          <w:lang w:val="it-IT"/>
        </w:rPr>
        <w:t>I:</w:t>
      </w:r>
    </w:p>
    <w:p w:rsidR="00A2427C" w:rsidRPr="009A2FDD" w:rsidRDefault="00A2427C" w:rsidP="00A2427C">
      <w:pPr>
        <w:pStyle w:val="Paragrafi"/>
        <w:rPr>
          <w:lang w:val="it-IT"/>
        </w:rPr>
      </w:pPr>
    </w:p>
    <w:p w:rsidR="00A2427C" w:rsidRPr="009A2FDD" w:rsidRDefault="00096669" w:rsidP="00A2427C">
      <w:pPr>
        <w:pStyle w:val="Paragrafi"/>
        <w:rPr>
          <w:lang w:val="it-IT"/>
        </w:rPr>
      </w:pPr>
      <w:r>
        <w:rPr>
          <w:lang w:val="it-IT"/>
        </w:rPr>
        <w:t>1. T’i japë</w:t>
      </w:r>
      <w:r w:rsidR="00A2427C" w:rsidRPr="009A2FDD">
        <w:rPr>
          <w:lang w:val="it-IT"/>
        </w:rPr>
        <w:t xml:space="preserve"> subjektit, shoqërisë “IR-GEN” sh.p.k.</w:t>
      </w:r>
      <w:r>
        <w:rPr>
          <w:lang w:val="it-IT"/>
        </w:rPr>
        <w:t>, licencë</w:t>
      </w:r>
      <w:r w:rsidR="00A2427C" w:rsidRPr="009A2FDD">
        <w:rPr>
          <w:lang w:val="it-IT"/>
        </w:rPr>
        <w:t>, duke e autorizuar të funksionojë si operator televiziv kabllor privat, në fushën e transmetimeve të televizionit me kabëll, për një periudhë prej 6 vjetësh nga data e hyrjes në fuqi të licencës, për të penetruar në qytetin e Gjirokastrës.</w:t>
      </w:r>
    </w:p>
    <w:p w:rsidR="00A2427C" w:rsidRPr="009A2FDD" w:rsidRDefault="00A2427C" w:rsidP="00A2427C">
      <w:pPr>
        <w:pStyle w:val="Paragrafi"/>
        <w:rPr>
          <w:lang w:val="it-IT"/>
        </w:rPr>
      </w:pPr>
      <w:r w:rsidRPr="009A2FDD">
        <w:rPr>
          <w:lang w:val="it-IT"/>
        </w:rPr>
        <w:t>2. Në aneksin e licencës jepen kushtet e saj, ku përfshihen struktura programore, zonat e penetrimit, kushtet teknike dhe tarifat.</w:t>
      </w:r>
    </w:p>
    <w:p w:rsidR="00A2427C" w:rsidRPr="009A2FDD" w:rsidRDefault="00A2427C" w:rsidP="00A2427C">
      <w:pPr>
        <w:pStyle w:val="Paragrafi"/>
        <w:rPr>
          <w:lang w:val="it-IT"/>
        </w:rPr>
      </w:pPr>
      <w:r w:rsidRPr="009A2FDD">
        <w:rPr>
          <w:lang w:val="it-IT"/>
        </w:rPr>
        <w:t>3. Ky vendim hyn në fuqi pas botimit në Fletoren Zyrtare.</w:t>
      </w:r>
    </w:p>
    <w:p w:rsidR="00A2427C" w:rsidRPr="00AD2EE0" w:rsidRDefault="00A2427C" w:rsidP="00A2427C">
      <w:pPr>
        <w:pStyle w:val="Paragrafi"/>
        <w:rPr>
          <w:sz w:val="14"/>
          <w:lang w:val="it-IT"/>
        </w:rPr>
      </w:pPr>
    </w:p>
    <w:p w:rsidR="00096669" w:rsidRDefault="00096669" w:rsidP="006F7943">
      <w:pPr>
        <w:pStyle w:val="Autoriteti"/>
      </w:pPr>
      <w:r>
        <w:t>Kryetari</w:t>
      </w:r>
    </w:p>
    <w:p w:rsidR="00A2427C" w:rsidRPr="00460370" w:rsidRDefault="00A2427C" w:rsidP="006F7943">
      <w:pPr>
        <w:pStyle w:val="AutoritetiEmer"/>
      </w:pPr>
      <w:r>
        <w:t>Halil</w:t>
      </w:r>
      <w:r w:rsidR="00096669">
        <w:t xml:space="preserve"> </w:t>
      </w:r>
      <w:r w:rsidRPr="00460370">
        <w:t xml:space="preserve">Lalaj </w:t>
      </w:r>
    </w:p>
    <w:p w:rsidR="00096669" w:rsidRDefault="00096669" w:rsidP="006F7943">
      <w:pPr>
        <w:pStyle w:val="Paragrafi"/>
        <w:ind w:firstLine="0"/>
        <w:rPr>
          <w:lang w:val="it-IT"/>
        </w:rPr>
      </w:pPr>
    </w:p>
    <w:p w:rsidR="00096669" w:rsidRPr="00AD2EE0" w:rsidRDefault="00096669" w:rsidP="00A2427C">
      <w:pPr>
        <w:pStyle w:val="Paragrafi"/>
        <w:rPr>
          <w:sz w:val="18"/>
          <w:lang w:val="it-IT"/>
        </w:rPr>
      </w:pPr>
    </w:p>
    <w:p w:rsidR="00A2427C" w:rsidRPr="009A2FDD" w:rsidRDefault="00A2427C" w:rsidP="00A24963">
      <w:pPr>
        <w:pStyle w:val="Akti"/>
        <w:rPr>
          <w:lang w:val="it-IT"/>
        </w:rPr>
      </w:pPr>
      <w:r w:rsidRPr="009A2FDD">
        <w:rPr>
          <w:lang w:val="it-IT"/>
        </w:rPr>
        <w:t>VENDIM</w:t>
      </w:r>
    </w:p>
    <w:p w:rsidR="00A2427C" w:rsidRPr="009A2FDD" w:rsidRDefault="00A2427C" w:rsidP="00A24963">
      <w:pPr>
        <w:pStyle w:val="NumriData"/>
        <w:rPr>
          <w:lang w:val="it-IT"/>
        </w:rPr>
      </w:pPr>
      <w:r w:rsidRPr="009A2FDD">
        <w:rPr>
          <w:lang w:val="it-IT"/>
        </w:rPr>
        <w:t>Nr.419, datë 27.2.2006</w:t>
      </w:r>
    </w:p>
    <w:p w:rsidR="00A2427C" w:rsidRPr="00AD2EE0" w:rsidRDefault="00A2427C" w:rsidP="00A2427C">
      <w:pPr>
        <w:pStyle w:val="Paragrafi"/>
        <w:rPr>
          <w:sz w:val="16"/>
          <w:lang w:val="it-IT"/>
        </w:rPr>
      </w:pPr>
    </w:p>
    <w:p w:rsidR="00A2427C" w:rsidRPr="009A2FDD" w:rsidRDefault="00A2427C" w:rsidP="00A24963">
      <w:pPr>
        <w:pStyle w:val="Titulli"/>
        <w:rPr>
          <w:lang w:val="it-IT"/>
        </w:rPr>
      </w:pPr>
      <w:r w:rsidRPr="009A2FDD">
        <w:rPr>
          <w:lang w:val="it-IT"/>
        </w:rPr>
        <w:t>PËR DHËNIE LICENCE</w:t>
      </w:r>
    </w:p>
    <w:p w:rsidR="00A2427C" w:rsidRPr="009A2FDD" w:rsidRDefault="00A2427C" w:rsidP="00A24963">
      <w:pPr>
        <w:pStyle w:val="Titulli"/>
        <w:rPr>
          <w:lang w:val="it-IT"/>
        </w:rPr>
      </w:pPr>
      <w:r w:rsidRPr="009A2FDD">
        <w:rPr>
          <w:lang w:val="it-IT"/>
        </w:rPr>
        <w:t>PËR TELEVIZIONIN KABLLOR PRIVAT</w:t>
      </w:r>
      <w:r w:rsidR="00A24963" w:rsidRPr="009A2FDD">
        <w:rPr>
          <w:lang w:val="it-IT"/>
        </w:rPr>
        <w:t xml:space="preserve"> </w:t>
      </w:r>
      <w:r w:rsidRPr="009A2FDD">
        <w:rPr>
          <w:lang w:val="it-IT"/>
        </w:rPr>
        <w:t>“ERI A&amp;A”</w:t>
      </w:r>
    </w:p>
    <w:p w:rsidR="00A2427C" w:rsidRPr="00AD2EE0" w:rsidRDefault="00A2427C" w:rsidP="00A2427C">
      <w:pPr>
        <w:pStyle w:val="Paragrafi"/>
        <w:rPr>
          <w:sz w:val="16"/>
          <w:lang w:val="it-IT"/>
        </w:rPr>
      </w:pPr>
    </w:p>
    <w:p w:rsidR="00A2427C" w:rsidRPr="00C86707" w:rsidRDefault="00A2427C" w:rsidP="00A24963">
      <w:pPr>
        <w:pStyle w:val="TitulliTitull"/>
        <w:rPr>
          <w:lang w:val="it-IT"/>
        </w:rPr>
      </w:pPr>
      <w:r w:rsidRPr="00C86707">
        <w:rPr>
          <w:lang w:val="it-IT"/>
        </w:rPr>
        <w:t>SUBJEKTIT: SHOQËRIA “ER</w:t>
      </w:r>
      <w:r w:rsidR="00C86707" w:rsidRPr="00C86707">
        <w:rPr>
          <w:lang w:val="it-IT"/>
        </w:rPr>
        <w:t>I A&amp;A” shpk</w:t>
      </w:r>
    </w:p>
    <w:p w:rsidR="00A2427C" w:rsidRPr="00AD2EE0" w:rsidRDefault="00A2427C" w:rsidP="00A2427C">
      <w:pPr>
        <w:pStyle w:val="Paragrafi"/>
        <w:rPr>
          <w:sz w:val="16"/>
          <w:lang w:val="it-IT"/>
        </w:rPr>
      </w:pPr>
    </w:p>
    <w:p w:rsidR="00A2427C" w:rsidRPr="00C86707" w:rsidRDefault="00A2427C" w:rsidP="00A2427C">
      <w:pPr>
        <w:pStyle w:val="Paragrafi"/>
        <w:rPr>
          <w:lang w:val="it-IT"/>
        </w:rPr>
      </w:pPr>
      <w:r w:rsidRPr="00C86707">
        <w:rPr>
          <w:lang w:val="it-IT"/>
        </w:rPr>
        <w:t>Në mbështetje të ligjit nr</w:t>
      </w:r>
      <w:r w:rsidR="00C86707">
        <w:rPr>
          <w:lang w:val="it-IT"/>
        </w:rPr>
        <w:t>.8410, datë 30.9.1998</w:t>
      </w:r>
      <w:r w:rsidRPr="00C86707">
        <w:rPr>
          <w:lang w:val="it-IT"/>
        </w:rPr>
        <w:t xml:space="preserve"> “Për radion dhe televizionin publik e priva</w:t>
      </w:r>
      <w:r w:rsidR="00C86707">
        <w:rPr>
          <w:lang w:val="it-IT"/>
        </w:rPr>
        <w:t>t në Republikën e Shqipërisë”, r</w:t>
      </w:r>
      <w:r w:rsidRPr="00C86707">
        <w:rPr>
          <w:lang w:val="it-IT"/>
        </w:rPr>
        <w:t>regullores “Mbi procedurat e l</w:t>
      </w:r>
      <w:r w:rsidR="00C86707" w:rsidRPr="00C86707">
        <w:rPr>
          <w:lang w:val="it-IT"/>
        </w:rPr>
        <w:t>icencimit të operatorëve privat</w:t>
      </w:r>
      <w:r w:rsidR="00C86707">
        <w:rPr>
          <w:lang w:val="it-IT"/>
        </w:rPr>
        <w:t>ë radio e televizivë</w:t>
      </w:r>
      <w:r w:rsidRPr="00C86707">
        <w:rPr>
          <w:lang w:val="it-IT"/>
        </w:rPr>
        <w:t>”</w:t>
      </w:r>
      <w:r w:rsidR="00C86707">
        <w:rPr>
          <w:lang w:val="it-IT"/>
        </w:rPr>
        <w:t>, të miratuar me v</w:t>
      </w:r>
      <w:r w:rsidRPr="00C86707">
        <w:rPr>
          <w:lang w:val="it-IT"/>
        </w:rPr>
        <w:t>endimin e KKR</w:t>
      </w:r>
      <w:r w:rsidR="00C86707">
        <w:rPr>
          <w:lang w:val="it-IT"/>
        </w:rPr>
        <w:t>T-së nr. 375, datë 30.11.2005, r</w:t>
      </w:r>
      <w:r w:rsidRPr="00C86707">
        <w:rPr>
          <w:lang w:val="it-IT"/>
        </w:rPr>
        <w:t>regullores “Për licencim</w:t>
      </w:r>
      <w:r w:rsidR="00C86707">
        <w:rPr>
          <w:lang w:val="it-IT"/>
        </w:rPr>
        <w:t>in e operatorëve radiotelevizivë</w:t>
      </w:r>
      <w:r w:rsidRPr="00C86707">
        <w:rPr>
          <w:lang w:val="it-IT"/>
        </w:rPr>
        <w:t xml:space="preserve"> të transmeti</w:t>
      </w:r>
      <w:r w:rsidR="00C86707">
        <w:rPr>
          <w:lang w:val="it-IT"/>
        </w:rPr>
        <w:t>meve me kabëll”</w:t>
      </w:r>
      <w:r w:rsidR="00B04516">
        <w:rPr>
          <w:lang w:val="it-IT"/>
        </w:rPr>
        <w:t>,</w:t>
      </w:r>
      <w:r w:rsidR="00C86707">
        <w:rPr>
          <w:lang w:val="it-IT"/>
        </w:rPr>
        <w:t xml:space="preserve"> të miratuar me v</w:t>
      </w:r>
      <w:r w:rsidRPr="00C86707">
        <w:rPr>
          <w:lang w:val="it-IT"/>
        </w:rPr>
        <w:t>endimin e KKR</w:t>
      </w:r>
      <w:r w:rsidR="00C86707">
        <w:rPr>
          <w:lang w:val="it-IT"/>
        </w:rPr>
        <w:t>T-së nr. 221, datë 30.3.2004, Kë</w:t>
      </w:r>
      <w:r w:rsidRPr="00C86707">
        <w:rPr>
          <w:lang w:val="it-IT"/>
        </w:rPr>
        <w:t xml:space="preserve">shilli Kombëtar i Radios dhe </w:t>
      </w:r>
      <w:r w:rsidR="00C86707">
        <w:rPr>
          <w:lang w:val="it-IT"/>
        </w:rPr>
        <w:t xml:space="preserve">i </w:t>
      </w:r>
      <w:r w:rsidR="00B04516">
        <w:rPr>
          <w:lang w:val="it-IT"/>
        </w:rPr>
        <w:t>Televizionit</w:t>
      </w:r>
    </w:p>
    <w:p w:rsidR="00A2427C" w:rsidRPr="005765DB" w:rsidRDefault="00A2427C" w:rsidP="00A24963">
      <w:pPr>
        <w:pStyle w:val="VENDOSI"/>
      </w:pPr>
      <w:r w:rsidRPr="005765DB">
        <w:t>VENDOSI:</w:t>
      </w:r>
    </w:p>
    <w:p w:rsidR="00A2427C" w:rsidRPr="009A2FDD" w:rsidRDefault="00A2427C" w:rsidP="00A2427C">
      <w:pPr>
        <w:pStyle w:val="Paragrafi"/>
      </w:pPr>
    </w:p>
    <w:p w:rsidR="00A2427C" w:rsidRPr="009A2FDD" w:rsidRDefault="00A24963" w:rsidP="00A2427C">
      <w:pPr>
        <w:pStyle w:val="Paragrafi"/>
      </w:pPr>
      <w:r w:rsidRPr="009A2FDD">
        <w:t>1.</w:t>
      </w:r>
      <w:r w:rsidR="00C86707">
        <w:t>T’i japë subjektit, shoqërisë</w:t>
      </w:r>
      <w:r w:rsidR="00A2427C" w:rsidRPr="009A2FDD">
        <w:t xml:space="preserve"> “ERI A&amp;A” sh.p.k.</w:t>
      </w:r>
      <w:r w:rsidR="00B04516">
        <w:t>,</w:t>
      </w:r>
      <w:r w:rsidR="00A2427C" w:rsidRPr="009A2FDD">
        <w:t xml:space="preserve"> licencë, duke e autorizuar të funksionojë si operator televiziv kabllor privat, në fushën e transmetimeve të televizionit me kabëll, për një periudhë prej 6 vjet</w:t>
      </w:r>
      <w:r w:rsidR="00C86707">
        <w:t>ësh nga data e hyrjes në fuqi të</w:t>
      </w:r>
      <w:r w:rsidR="00A2427C" w:rsidRPr="009A2FDD">
        <w:t xml:space="preserve"> licencës, për të penetruar në qytetin e Ballshit.</w:t>
      </w:r>
    </w:p>
    <w:p w:rsidR="00A2427C" w:rsidRPr="009A2FDD" w:rsidRDefault="00A24963" w:rsidP="00A2427C">
      <w:pPr>
        <w:pStyle w:val="Paragrafi"/>
      </w:pPr>
      <w:r w:rsidRPr="009A2FDD">
        <w:t xml:space="preserve">2. </w:t>
      </w:r>
      <w:r w:rsidR="00A2427C" w:rsidRPr="009A2FDD">
        <w:t>Në aneksin e licencës jepen kushtet e saj, ku përfshihen struktura programore, zonat e penetrimit, kushtet teknike dhe tarifat.</w:t>
      </w:r>
    </w:p>
    <w:p w:rsidR="00A2427C" w:rsidRPr="009A2FDD" w:rsidRDefault="00A2427C" w:rsidP="00BE56C4">
      <w:pPr>
        <w:pStyle w:val="Paragrafi"/>
      </w:pPr>
      <w:r w:rsidRPr="009A2FDD">
        <w:t>3. Ky vendim hyn në fuqi pas botimit në Fletoren Zyrtare.</w:t>
      </w:r>
    </w:p>
    <w:p w:rsidR="00C86707" w:rsidRDefault="00C86707" w:rsidP="00BE56C4">
      <w:pPr>
        <w:pStyle w:val="Autoriteti"/>
      </w:pPr>
      <w:r>
        <w:t>Kryetari</w:t>
      </w:r>
    </w:p>
    <w:p w:rsidR="00A2427C" w:rsidRPr="00262A63" w:rsidRDefault="00A2427C" w:rsidP="00BE56C4">
      <w:pPr>
        <w:pStyle w:val="AutoritetiEmer"/>
      </w:pPr>
      <w:r>
        <w:t>Halil</w:t>
      </w:r>
      <w:r w:rsidR="00C86707">
        <w:t xml:space="preserve"> </w:t>
      </w:r>
      <w:r w:rsidRPr="00262A63">
        <w:t xml:space="preserve">Lalaj </w:t>
      </w:r>
    </w:p>
    <w:p w:rsidR="00A2427C" w:rsidRDefault="00A2427C" w:rsidP="00BE56C4">
      <w:pPr>
        <w:pStyle w:val="Paragrafi"/>
        <w:ind w:firstLine="0"/>
        <w:rPr>
          <w:lang w:val="it-IT"/>
        </w:rPr>
      </w:pPr>
    </w:p>
    <w:p w:rsidR="00BE56C4" w:rsidRDefault="00BE56C4" w:rsidP="00A24963">
      <w:pPr>
        <w:pStyle w:val="Akti"/>
        <w:rPr>
          <w:lang w:val="it-IT"/>
        </w:rPr>
      </w:pPr>
    </w:p>
    <w:p w:rsidR="00A2427C" w:rsidRPr="009A2FDD" w:rsidRDefault="00A2427C" w:rsidP="00A24963">
      <w:pPr>
        <w:pStyle w:val="Akti"/>
        <w:rPr>
          <w:lang w:val="it-IT"/>
        </w:rPr>
      </w:pPr>
      <w:r w:rsidRPr="009A2FDD">
        <w:rPr>
          <w:lang w:val="it-IT"/>
        </w:rPr>
        <w:t>VENDIM</w:t>
      </w:r>
    </w:p>
    <w:p w:rsidR="00A2427C" w:rsidRPr="009A2FDD" w:rsidRDefault="00A24963" w:rsidP="00A24963">
      <w:pPr>
        <w:pStyle w:val="NumriData"/>
        <w:rPr>
          <w:lang w:val="it-IT"/>
        </w:rPr>
      </w:pPr>
      <w:r w:rsidRPr="009A2FDD">
        <w:rPr>
          <w:lang w:val="it-IT"/>
        </w:rPr>
        <w:t>Nr.420, datë 27.</w:t>
      </w:r>
      <w:r w:rsidR="00A2427C" w:rsidRPr="009A2FDD">
        <w:rPr>
          <w:lang w:val="it-IT"/>
        </w:rPr>
        <w:t>2.2006</w:t>
      </w:r>
    </w:p>
    <w:p w:rsidR="00A2427C" w:rsidRPr="009A2FDD" w:rsidRDefault="00A2427C" w:rsidP="00A2427C">
      <w:pPr>
        <w:pStyle w:val="Paragrafi"/>
        <w:rPr>
          <w:lang w:val="it-IT"/>
        </w:rPr>
      </w:pPr>
    </w:p>
    <w:p w:rsidR="00A2427C" w:rsidRPr="009A2FDD" w:rsidRDefault="00A2427C" w:rsidP="00A24963">
      <w:pPr>
        <w:pStyle w:val="Titulli"/>
        <w:rPr>
          <w:lang w:val="it-IT"/>
        </w:rPr>
      </w:pPr>
      <w:r w:rsidRPr="009A2FDD">
        <w:rPr>
          <w:lang w:val="it-IT"/>
        </w:rPr>
        <w:t>PËR DHËNIE LICENCE</w:t>
      </w:r>
    </w:p>
    <w:p w:rsidR="00A2427C" w:rsidRPr="00A2427C" w:rsidRDefault="00A2427C" w:rsidP="00A24963">
      <w:pPr>
        <w:pStyle w:val="Titulli"/>
        <w:rPr>
          <w:lang w:val="it-IT"/>
        </w:rPr>
      </w:pPr>
      <w:r w:rsidRPr="005765DB">
        <w:rPr>
          <w:lang w:val="it-IT"/>
        </w:rPr>
        <w:t>PËR TELEVIZIONIN KABLLOR PRIVAT</w:t>
      </w:r>
      <w:r w:rsidR="00A24963">
        <w:rPr>
          <w:lang w:val="it-IT"/>
        </w:rPr>
        <w:t xml:space="preserve"> “K.A.M</w:t>
      </w:r>
      <w:r w:rsidRPr="00A2427C">
        <w:rPr>
          <w:lang w:val="it-IT"/>
        </w:rPr>
        <w:t>”</w:t>
      </w:r>
    </w:p>
    <w:p w:rsidR="00A2427C" w:rsidRPr="00A2427C" w:rsidRDefault="00A2427C" w:rsidP="00A2427C">
      <w:pPr>
        <w:pStyle w:val="Paragrafi"/>
        <w:rPr>
          <w:lang w:val="it-IT"/>
        </w:rPr>
      </w:pPr>
    </w:p>
    <w:p w:rsidR="00A2427C" w:rsidRPr="009A2FDD" w:rsidRDefault="00A2427C" w:rsidP="00A24963">
      <w:pPr>
        <w:pStyle w:val="TitulliTitull"/>
        <w:rPr>
          <w:lang w:val="it-IT"/>
        </w:rPr>
      </w:pPr>
      <w:r w:rsidRPr="009A2FDD">
        <w:rPr>
          <w:lang w:val="it-IT"/>
        </w:rPr>
        <w:t>PERSO</w:t>
      </w:r>
      <w:r w:rsidR="00C86707">
        <w:rPr>
          <w:lang w:val="it-IT"/>
        </w:rPr>
        <w:t>NIT FIZIK: z.</w:t>
      </w:r>
      <w:r w:rsidRPr="009A2FDD">
        <w:rPr>
          <w:lang w:val="it-IT"/>
        </w:rPr>
        <w:t>BESNIK DELIU</w:t>
      </w:r>
    </w:p>
    <w:p w:rsidR="00A2427C" w:rsidRPr="00A2427C" w:rsidRDefault="00A2427C" w:rsidP="00A2427C">
      <w:pPr>
        <w:pStyle w:val="Paragrafi"/>
        <w:rPr>
          <w:lang w:val="it-IT"/>
        </w:rPr>
      </w:pPr>
    </w:p>
    <w:p w:rsidR="00A2427C" w:rsidRPr="00A2427C" w:rsidRDefault="00A2427C" w:rsidP="00A2427C">
      <w:pPr>
        <w:pStyle w:val="Paragrafi"/>
        <w:rPr>
          <w:lang w:val="it-IT"/>
        </w:rPr>
      </w:pPr>
      <w:r w:rsidRPr="00A2427C">
        <w:rPr>
          <w:lang w:val="it-IT"/>
        </w:rPr>
        <w:t>Në mbështetje të</w:t>
      </w:r>
      <w:r w:rsidR="007C23A1">
        <w:rPr>
          <w:lang w:val="it-IT"/>
        </w:rPr>
        <w:t xml:space="preserve"> ligjit nr.8410, datë 30.9.1998</w:t>
      </w:r>
      <w:r w:rsidRPr="00A2427C">
        <w:rPr>
          <w:lang w:val="it-IT"/>
        </w:rPr>
        <w:t xml:space="preserve"> “Për radion dhe televizionin publik e priva</w:t>
      </w:r>
      <w:r w:rsidR="007C23A1">
        <w:rPr>
          <w:lang w:val="it-IT"/>
        </w:rPr>
        <w:t>t në Republikën e Shqipërisë”, r</w:t>
      </w:r>
      <w:r w:rsidRPr="00A2427C">
        <w:rPr>
          <w:lang w:val="it-IT"/>
        </w:rPr>
        <w:t>regullores “Mbi procedurat e l</w:t>
      </w:r>
      <w:r w:rsidR="007C23A1">
        <w:rPr>
          <w:lang w:val="it-IT"/>
        </w:rPr>
        <w:t>icencimit të operatorëve privatë</w:t>
      </w:r>
      <w:r w:rsidRPr="00A2427C">
        <w:rPr>
          <w:lang w:val="it-IT"/>
        </w:rPr>
        <w:t xml:space="preserve"> radio e televizivë</w:t>
      </w:r>
      <w:r w:rsidR="007C23A1">
        <w:rPr>
          <w:lang w:val="it-IT"/>
        </w:rPr>
        <w:t>”</w:t>
      </w:r>
      <w:r w:rsidR="002440DA">
        <w:rPr>
          <w:lang w:val="it-IT"/>
        </w:rPr>
        <w:t>,</w:t>
      </w:r>
      <w:r w:rsidR="007C23A1">
        <w:rPr>
          <w:lang w:val="it-IT"/>
        </w:rPr>
        <w:t xml:space="preserve"> të miratuar me v</w:t>
      </w:r>
      <w:r w:rsidRPr="00A2427C">
        <w:rPr>
          <w:lang w:val="it-IT"/>
        </w:rPr>
        <w:t>endimin e KK</w:t>
      </w:r>
      <w:r w:rsidR="007C23A1">
        <w:rPr>
          <w:lang w:val="it-IT"/>
        </w:rPr>
        <w:t>RT-së nr.375, datë 30.11.2005, r</w:t>
      </w:r>
      <w:r w:rsidRPr="00A2427C">
        <w:rPr>
          <w:lang w:val="it-IT"/>
        </w:rPr>
        <w:t>regullores “Për licencim</w:t>
      </w:r>
      <w:r w:rsidR="007C23A1">
        <w:rPr>
          <w:lang w:val="it-IT"/>
        </w:rPr>
        <w:t>in e operatorëve radiotelevizivë</w:t>
      </w:r>
      <w:r w:rsidRPr="00A2427C">
        <w:rPr>
          <w:lang w:val="it-IT"/>
        </w:rPr>
        <w:t xml:space="preserve"> të transmeti</w:t>
      </w:r>
      <w:r w:rsidR="007C23A1">
        <w:rPr>
          <w:lang w:val="it-IT"/>
        </w:rPr>
        <w:t>meve me kabëll”</w:t>
      </w:r>
      <w:r w:rsidR="002440DA">
        <w:rPr>
          <w:lang w:val="it-IT"/>
        </w:rPr>
        <w:t>,</w:t>
      </w:r>
      <w:r w:rsidR="007C23A1">
        <w:rPr>
          <w:lang w:val="it-IT"/>
        </w:rPr>
        <w:t xml:space="preserve"> të miratuar me v</w:t>
      </w:r>
      <w:r w:rsidRPr="00A2427C">
        <w:rPr>
          <w:lang w:val="it-IT"/>
        </w:rPr>
        <w:t>endimin e KKRT-së nr. 221, datë 30.3.2004, Këshilli Kombëtar i Radios dhe</w:t>
      </w:r>
      <w:r w:rsidR="007C23A1">
        <w:rPr>
          <w:lang w:val="it-IT"/>
        </w:rPr>
        <w:t xml:space="preserve"> i</w:t>
      </w:r>
      <w:r w:rsidR="002440DA">
        <w:rPr>
          <w:lang w:val="it-IT"/>
        </w:rPr>
        <w:t xml:space="preserve"> Televizionit</w:t>
      </w:r>
    </w:p>
    <w:p w:rsidR="00A2427C" w:rsidRPr="009A2FDD" w:rsidRDefault="00A2427C" w:rsidP="00A24963">
      <w:pPr>
        <w:pStyle w:val="VENDOSI"/>
        <w:rPr>
          <w:lang w:val="it-IT"/>
        </w:rPr>
      </w:pPr>
      <w:r w:rsidRPr="009A2FDD">
        <w:rPr>
          <w:lang w:val="it-IT"/>
        </w:rPr>
        <w:t>VENDOSI:</w:t>
      </w:r>
    </w:p>
    <w:p w:rsidR="00A2427C" w:rsidRPr="00C001F7" w:rsidRDefault="00A2427C" w:rsidP="00A2427C">
      <w:pPr>
        <w:pStyle w:val="Paragrafi"/>
        <w:rPr>
          <w:lang w:val="it-IT"/>
        </w:rPr>
      </w:pPr>
    </w:p>
    <w:p w:rsidR="00A2427C" w:rsidRPr="00C001F7" w:rsidRDefault="00A2427C" w:rsidP="00A2427C">
      <w:pPr>
        <w:pStyle w:val="Paragrafi"/>
        <w:rPr>
          <w:lang w:val="it-IT"/>
        </w:rPr>
      </w:pPr>
      <w:r w:rsidRPr="00C001F7">
        <w:rPr>
          <w:lang w:val="it-IT"/>
        </w:rPr>
        <w:t>1. T’i jap</w:t>
      </w:r>
      <w:r>
        <w:rPr>
          <w:lang w:val="it-IT"/>
        </w:rPr>
        <w:t>ë</w:t>
      </w:r>
      <w:r w:rsidRPr="00C001F7">
        <w:rPr>
          <w:lang w:val="it-IT"/>
        </w:rPr>
        <w:t xml:space="preserve"> subjektit, z. Besnik Deliu</w:t>
      </w:r>
      <w:r w:rsidR="007C23A1">
        <w:rPr>
          <w:lang w:val="it-IT"/>
        </w:rPr>
        <w:t>,</w:t>
      </w:r>
      <w:r w:rsidRPr="00C001F7">
        <w:rPr>
          <w:lang w:val="it-IT"/>
        </w:rPr>
        <w:t xml:space="preserve"> licenc</w:t>
      </w:r>
      <w:r>
        <w:rPr>
          <w:lang w:val="it-IT"/>
        </w:rPr>
        <w:t>ë</w:t>
      </w:r>
      <w:r w:rsidRPr="00C001F7">
        <w:rPr>
          <w:lang w:val="it-IT"/>
        </w:rPr>
        <w:t>, duke e autorizuar t</w:t>
      </w:r>
      <w:r>
        <w:rPr>
          <w:lang w:val="it-IT"/>
        </w:rPr>
        <w:t>ë fu</w:t>
      </w:r>
      <w:r w:rsidRPr="00C001F7">
        <w:rPr>
          <w:lang w:val="it-IT"/>
        </w:rPr>
        <w:t>nksionoj</w:t>
      </w:r>
      <w:r>
        <w:rPr>
          <w:lang w:val="it-IT"/>
        </w:rPr>
        <w:t>ë s</w:t>
      </w:r>
      <w:r w:rsidRPr="00C001F7">
        <w:rPr>
          <w:lang w:val="it-IT"/>
        </w:rPr>
        <w:t>i operator tele</w:t>
      </w:r>
      <w:r>
        <w:rPr>
          <w:lang w:val="it-IT"/>
        </w:rPr>
        <w:t>viziv kabll</w:t>
      </w:r>
      <w:r w:rsidR="007C23A1">
        <w:rPr>
          <w:lang w:val="it-IT"/>
        </w:rPr>
        <w:t>or privat, në fushë</w:t>
      </w:r>
      <w:r w:rsidRPr="00C001F7">
        <w:rPr>
          <w:lang w:val="it-IT"/>
        </w:rPr>
        <w:t>n e transmetimeve t</w:t>
      </w:r>
      <w:r>
        <w:rPr>
          <w:lang w:val="it-IT"/>
        </w:rPr>
        <w:t>ë</w:t>
      </w:r>
      <w:r w:rsidR="007C23A1">
        <w:rPr>
          <w:lang w:val="it-IT"/>
        </w:rPr>
        <w:t xml:space="preserve"> televizioni</w:t>
      </w:r>
      <w:r w:rsidRPr="00C001F7">
        <w:rPr>
          <w:lang w:val="it-IT"/>
        </w:rPr>
        <w:t>t me kabëll, p</w:t>
      </w:r>
      <w:r>
        <w:rPr>
          <w:lang w:val="it-IT"/>
        </w:rPr>
        <w:t>ë</w:t>
      </w:r>
      <w:r w:rsidRPr="00C001F7">
        <w:rPr>
          <w:lang w:val="it-IT"/>
        </w:rPr>
        <w:t>r nj</w:t>
      </w:r>
      <w:r>
        <w:rPr>
          <w:lang w:val="it-IT"/>
        </w:rPr>
        <w:t>ë</w:t>
      </w:r>
      <w:r w:rsidRPr="00C001F7">
        <w:rPr>
          <w:lang w:val="it-IT"/>
        </w:rPr>
        <w:t xml:space="preserve"> periudh</w:t>
      </w:r>
      <w:r>
        <w:rPr>
          <w:lang w:val="it-IT"/>
        </w:rPr>
        <w:t>ë</w:t>
      </w:r>
      <w:r w:rsidRPr="00C001F7">
        <w:rPr>
          <w:lang w:val="it-IT"/>
        </w:rPr>
        <w:t xml:space="preserve"> prej 6 vjet</w:t>
      </w:r>
      <w:r>
        <w:rPr>
          <w:lang w:val="it-IT"/>
        </w:rPr>
        <w:t>ë</w:t>
      </w:r>
      <w:r w:rsidRPr="00C001F7">
        <w:rPr>
          <w:lang w:val="it-IT"/>
        </w:rPr>
        <w:t>sh nga data e hyrje</w:t>
      </w:r>
      <w:r>
        <w:rPr>
          <w:lang w:val="it-IT"/>
        </w:rPr>
        <w:t>s në fuq</w:t>
      </w:r>
      <w:r w:rsidRPr="00C001F7">
        <w:rPr>
          <w:lang w:val="it-IT"/>
        </w:rPr>
        <w:t>i të licencës, p</w:t>
      </w:r>
      <w:r>
        <w:rPr>
          <w:lang w:val="it-IT"/>
        </w:rPr>
        <w:t>ë</w:t>
      </w:r>
      <w:r w:rsidRPr="00C001F7">
        <w:rPr>
          <w:lang w:val="it-IT"/>
        </w:rPr>
        <w:t>r t</w:t>
      </w:r>
      <w:r>
        <w:rPr>
          <w:lang w:val="it-IT"/>
        </w:rPr>
        <w:t>ë</w:t>
      </w:r>
      <w:r w:rsidRPr="00C001F7">
        <w:rPr>
          <w:lang w:val="it-IT"/>
        </w:rPr>
        <w:t xml:space="preserve"> penetruar n</w:t>
      </w:r>
      <w:r>
        <w:rPr>
          <w:lang w:val="it-IT"/>
        </w:rPr>
        <w:t>ë</w:t>
      </w:r>
      <w:r w:rsidRPr="00C001F7">
        <w:rPr>
          <w:lang w:val="it-IT"/>
        </w:rPr>
        <w:t xml:space="preserve"> qytetin e Peqinit.</w:t>
      </w:r>
    </w:p>
    <w:p w:rsidR="00A2427C" w:rsidRPr="00C001F7" w:rsidRDefault="00A2427C" w:rsidP="00A2427C">
      <w:pPr>
        <w:pStyle w:val="Paragrafi"/>
        <w:rPr>
          <w:lang w:val="it-IT"/>
        </w:rPr>
      </w:pPr>
      <w:r w:rsidRPr="00C001F7">
        <w:rPr>
          <w:lang w:val="it-IT"/>
        </w:rPr>
        <w:t>2. N</w:t>
      </w:r>
      <w:r>
        <w:rPr>
          <w:lang w:val="it-IT"/>
        </w:rPr>
        <w:t>ë</w:t>
      </w:r>
      <w:r w:rsidRPr="00C001F7">
        <w:rPr>
          <w:lang w:val="it-IT"/>
        </w:rPr>
        <w:t xml:space="preserve"> aneksin e licenc</w:t>
      </w:r>
      <w:r>
        <w:rPr>
          <w:lang w:val="it-IT"/>
        </w:rPr>
        <w:t>ë</w:t>
      </w:r>
      <w:r w:rsidRPr="00C001F7">
        <w:rPr>
          <w:lang w:val="it-IT"/>
        </w:rPr>
        <w:t>s jepen kushtet e saj, ku p</w:t>
      </w:r>
      <w:r>
        <w:rPr>
          <w:lang w:val="it-IT"/>
        </w:rPr>
        <w:t>ë</w:t>
      </w:r>
      <w:r w:rsidRPr="00C001F7">
        <w:rPr>
          <w:lang w:val="it-IT"/>
        </w:rPr>
        <w:t>rfshihen struktura programore, zonat e penetrimit, kushtet teknike dhe tarifat.</w:t>
      </w:r>
    </w:p>
    <w:p w:rsidR="00A2427C" w:rsidRPr="00C001F7" w:rsidRDefault="00A2427C" w:rsidP="00A2427C">
      <w:pPr>
        <w:pStyle w:val="Paragrafi"/>
        <w:rPr>
          <w:lang w:val="it-IT"/>
        </w:rPr>
      </w:pPr>
      <w:r w:rsidRPr="00C001F7">
        <w:rPr>
          <w:lang w:val="it-IT"/>
        </w:rPr>
        <w:t>3. Ky vendim hyn n</w:t>
      </w:r>
      <w:r>
        <w:rPr>
          <w:lang w:val="it-IT"/>
        </w:rPr>
        <w:t>ë</w:t>
      </w:r>
      <w:r w:rsidRPr="00C001F7">
        <w:rPr>
          <w:lang w:val="it-IT"/>
        </w:rPr>
        <w:t xml:space="preserve"> fuqi pas botimit në Fletoren Zyrtare.</w:t>
      </w:r>
    </w:p>
    <w:p w:rsidR="00A2427C" w:rsidRDefault="00A2427C" w:rsidP="001A35EA">
      <w:pPr>
        <w:pStyle w:val="Paragrafi"/>
        <w:ind w:firstLine="0"/>
        <w:rPr>
          <w:lang w:val="it-IT"/>
        </w:rPr>
      </w:pPr>
    </w:p>
    <w:p w:rsidR="001A35EA" w:rsidRDefault="001A35EA" w:rsidP="00BE56C4">
      <w:pPr>
        <w:pStyle w:val="Autoriteti"/>
      </w:pPr>
      <w:r>
        <w:t>Kryetari</w:t>
      </w:r>
    </w:p>
    <w:p w:rsidR="00A2427C" w:rsidRPr="005765DB" w:rsidRDefault="00A2427C" w:rsidP="00BE56C4">
      <w:pPr>
        <w:pStyle w:val="AutoritetiEmer"/>
      </w:pPr>
      <w:r>
        <w:t>Hali</w:t>
      </w:r>
      <w:r w:rsidR="00086856">
        <w:t xml:space="preserve">l </w:t>
      </w:r>
      <w:r w:rsidRPr="005765DB">
        <w:t xml:space="preserve">Lalaj </w:t>
      </w:r>
    </w:p>
    <w:p w:rsidR="00BE56C4" w:rsidRDefault="00BE56C4" w:rsidP="00A24963">
      <w:pPr>
        <w:pStyle w:val="Akti"/>
        <w:rPr>
          <w:lang w:val="it-IT"/>
        </w:rPr>
      </w:pPr>
    </w:p>
    <w:p w:rsidR="00BE56C4" w:rsidRDefault="00BE56C4" w:rsidP="00A24963">
      <w:pPr>
        <w:pStyle w:val="Akti"/>
        <w:rPr>
          <w:lang w:val="it-IT"/>
        </w:rPr>
      </w:pPr>
    </w:p>
    <w:p w:rsidR="00A2427C" w:rsidRPr="009A2FDD" w:rsidRDefault="00A2427C" w:rsidP="00A24963">
      <w:pPr>
        <w:pStyle w:val="Akti"/>
        <w:rPr>
          <w:lang w:val="it-IT"/>
        </w:rPr>
      </w:pPr>
      <w:r w:rsidRPr="009A2FDD">
        <w:rPr>
          <w:lang w:val="it-IT"/>
        </w:rPr>
        <w:t>VENDIM</w:t>
      </w:r>
    </w:p>
    <w:p w:rsidR="00A2427C" w:rsidRPr="009A2FDD" w:rsidRDefault="00A24963" w:rsidP="00A24963">
      <w:pPr>
        <w:pStyle w:val="NumriData"/>
        <w:rPr>
          <w:lang w:val="it-IT"/>
        </w:rPr>
      </w:pPr>
      <w:r w:rsidRPr="009A2FDD">
        <w:rPr>
          <w:lang w:val="it-IT"/>
        </w:rPr>
        <w:t>Nr.</w:t>
      </w:r>
      <w:r w:rsidR="00A2427C" w:rsidRPr="009A2FDD">
        <w:rPr>
          <w:lang w:val="it-IT"/>
        </w:rPr>
        <w:t>421, datë 27.2.2006</w:t>
      </w:r>
    </w:p>
    <w:p w:rsidR="00A2427C" w:rsidRPr="00A2427C" w:rsidRDefault="00A2427C" w:rsidP="00A2427C">
      <w:pPr>
        <w:pStyle w:val="Paragrafi"/>
        <w:rPr>
          <w:lang w:val="it-IT"/>
        </w:rPr>
      </w:pPr>
    </w:p>
    <w:p w:rsidR="00A2427C" w:rsidRPr="009A2FDD" w:rsidRDefault="00A2427C" w:rsidP="00A24963">
      <w:pPr>
        <w:pStyle w:val="Titulli"/>
        <w:rPr>
          <w:lang w:val="it-IT"/>
        </w:rPr>
      </w:pPr>
      <w:r w:rsidRPr="009A2FDD">
        <w:rPr>
          <w:lang w:val="it-IT"/>
        </w:rPr>
        <w:t>PËR DHËNIE LICENCE</w:t>
      </w:r>
    </w:p>
    <w:p w:rsidR="00A2427C" w:rsidRPr="009A2FDD" w:rsidRDefault="00A2427C" w:rsidP="00A24963">
      <w:pPr>
        <w:pStyle w:val="Titulli"/>
        <w:rPr>
          <w:lang w:val="it-IT"/>
        </w:rPr>
      </w:pPr>
      <w:r w:rsidRPr="009A2FDD">
        <w:rPr>
          <w:lang w:val="it-IT"/>
        </w:rPr>
        <w:t>PËR TELEVIZIONIN KABLLOR PRIVAT</w:t>
      </w:r>
    </w:p>
    <w:p w:rsidR="00A2427C" w:rsidRPr="009A2FDD" w:rsidRDefault="00A2427C" w:rsidP="00A24963">
      <w:pPr>
        <w:pStyle w:val="Titulli"/>
        <w:rPr>
          <w:lang w:val="it-IT"/>
        </w:rPr>
      </w:pPr>
      <w:r w:rsidRPr="009A2FDD">
        <w:rPr>
          <w:lang w:val="it-IT"/>
        </w:rPr>
        <w:t>“AL</w:t>
      </w:r>
      <w:r w:rsidR="00A131B3">
        <w:rPr>
          <w:lang w:val="it-IT"/>
        </w:rPr>
        <w:t>I PASHË</w:t>
      </w:r>
      <w:r w:rsidRPr="009A2FDD">
        <w:rPr>
          <w:lang w:val="it-IT"/>
        </w:rPr>
        <w:t xml:space="preserve"> TEPELENA” (“APT”)</w:t>
      </w:r>
    </w:p>
    <w:p w:rsidR="00A24963" w:rsidRPr="009A2FDD" w:rsidRDefault="00A24963" w:rsidP="0033430C">
      <w:pPr>
        <w:pStyle w:val="Paragrafi"/>
      </w:pPr>
    </w:p>
    <w:p w:rsidR="00A2427C" w:rsidRPr="009A2FDD" w:rsidRDefault="002440DA" w:rsidP="00A24963">
      <w:pPr>
        <w:pStyle w:val="TitulliTitull"/>
        <w:rPr>
          <w:lang w:val="it-IT"/>
        </w:rPr>
      </w:pPr>
      <w:r>
        <w:rPr>
          <w:lang w:val="it-IT"/>
        </w:rPr>
        <w:t>PERSONIT FIZI</w:t>
      </w:r>
      <w:r w:rsidR="00A2427C" w:rsidRPr="009A2FDD">
        <w:rPr>
          <w:lang w:val="it-IT"/>
        </w:rPr>
        <w:t>K: Z. ELTION THANASI</w:t>
      </w:r>
    </w:p>
    <w:p w:rsidR="00A2427C" w:rsidRPr="009A2FDD" w:rsidRDefault="00A2427C" w:rsidP="00A2427C">
      <w:pPr>
        <w:pStyle w:val="Paragrafi"/>
        <w:rPr>
          <w:lang w:val="it-IT"/>
        </w:rPr>
      </w:pPr>
    </w:p>
    <w:p w:rsidR="00A2427C" w:rsidRPr="009A2FDD" w:rsidRDefault="00A2427C" w:rsidP="00A2427C">
      <w:pPr>
        <w:pStyle w:val="Paragrafi"/>
        <w:rPr>
          <w:lang w:val="it-IT"/>
        </w:rPr>
      </w:pPr>
      <w:r w:rsidRPr="009A2FDD">
        <w:rPr>
          <w:lang w:val="it-IT"/>
        </w:rPr>
        <w:t>Në mbështetje të</w:t>
      </w:r>
      <w:r w:rsidR="00662C0A">
        <w:rPr>
          <w:lang w:val="it-IT"/>
        </w:rPr>
        <w:t xml:space="preserve"> ligjit nr.8410, datë 30.9.1998</w:t>
      </w:r>
      <w:r w:rsidRPr="009A2FDD">
        <w:rPr>
          <w:lang w:val="it-IT"/>
        </w:rPr>
        <w:t xml:space="preserve"> “Për radion dhe televizionin publik e privat në Republikën e Shqipëris</w:t>
      </w:r>
      <w:r w:rsidR="00662C0A">
        <w:rPr>
          <w:lang w:val="it-IT"/>
        </w:rPr>
        <w:t>ë”, r</w:t>
      </w:r>
      <w:r w:rsidRPr="009A2FDD">
        <w:rPr>
          <w:lang w:val="it-IT"/>
        </w:rPr>
        <w:t>regullores “Mbi procedurat e l</w:t>
      </w:r>
      <w:r w:rsidR="00662C0A">
        <w:rPr>
          <w:lang w:val="it-IT"/>
        </w:rPr>
        <w:t>icencimit të operatorëve privatë radio e televizivë”</w:t>
      </w:r>
      <w:r w:rsidR="002440DA">
        <w:rPr>
          <w:lang w:val="it-IT"/>
        </w:rPr>
        <w:t>,</w:t>
      </w:r>
      <w:r w:rsidR="00662C0A">
        <w:rPr>
          <w:lang w:val="it-IT"/>
        </w:rPr>
        <w:t xml:space="preserve"> të miratuar me v</w:t>
      </w:r>
      <w:r w:rsidRPr="009A2FDD">
        <w:rPr>
          <w:lang w:val="it-IT"/>
        </w:rPr>
        <w:t>endimin e KK</w:t>
      </w:r>
      <w:r w:rsidR="00662C0A">
        <w:rPr>
          <w:lang w:val="it-IT"/>
        </w:rPr>
        <w:t>RT-së nr.375, datë 30.11.2005, r</w:t>
      </w:r>
      <w:r w:rsidRPr="009A2FDD">
        <w:rPr>
          <w:lang w:val="it-IT"/>
        </w:rPr>
        <w:t>regullores “Për licencim</w:t>
      </w:r>
      <w:r w:rsidR="00662C0A">
        <w:rPr>
          <w:lang w:val="it-IT"/>
        </w:rPr>
        <w:t>in e operatorëve radiotelevizivë</w:t>
      </w:r>
      <w:r w:rsidRPr="009A2FDD">
        <w:rPr>
          <w:lang w:val="it-IT"/>
        </w:rPr>
        <w:t xml:space="preserve"> të transmeti</w:t>
      </w:r>
      <w:r w:rsidR="00662C0A">
        <w:rPr>
          <w:lang w:val="it-IT"/>
        </w:rPr>
        <w:t>meve me kabëll”</w:t>
      </w:r>
      <w:r w:rsidR="00A131B3">
        <w:rPr>
          <w:lang w:val="it-IT"/>
        </w:rPr>
        <w:t>,</w:t>
      </w:r>
      <w:r w:rsidR="00662C0A">
        <w:rPr>
          <w:lang w:val="it-IT"/>
        </w:rPr>
        <w:t xml:space="preserve"> të miratuar me v</w:t>
      </w:r>
      <w:r w:rsidRPr="009A2FDD">
        <w:rPr>
          <w:lang w:val="it-IT"/>
        </w:rPr>
        <w:t>endimin e KKRT-së nr. 221, datë 30.03.2004, Këshilli Kombëtar i Radios dhe</w:t>
      </w:r>
      <w:r w:rsidR="00662C0A">
        <w:rPr>
          <w:lang w:val="it-IT"/>
        </w:rPr>
        <w:t xml:space="preserve"> i</w:t>
      </w:r>
      <w:r w:rsidR="00A131B3">
        <w:rPr>
          <w:lang w:val="it-IT"/>
        </w:rPr>
        <w:t xml:space="preserve"> </w:t>
      </w:r>
      <w:r w:rsidR="00662C0A">
        <w:rPr>
          <w:lang w:val="it-IT"/>
        </w:rPr>
        <w:t>Televizionit</w:t>
      </w:r>
    </w:p>
    <w:p w:rsidR="00A2427C" w:rsidRPr="009A2FDD" w:rsidRDefault="00A2427C" w:rsidP="00A24963">
      <w:pPr>
        <w:pStyle w:val="VENDOSI"/>
        <w:rPr>
          <w:lang w:val="it-IT"/>
        </w:rPr>
      </w:pPr>
      <w:r w:rsidRPr="009A2FDD">
        <w:rPr>
          <w:lang w:val="it-IT"/>
        </w:rPr>
        <w:t>VENDOSI:</w:t>
      </w:r>
    </w:p>
    <w:p w:rsidR="00A2427C" w:rsidRPr="009A2FDD" w:rsidRDefault="00A2427C" w:rsidP="00A2427C">
      <w:pPr>
        <w:pStyle w:val="Paragrafi"/>
        <w:rPr>
          <w:lang w:val="it-IT"/>
        </w:rPr>
      </w:pPr>
    </w:p>
    <w:p w:rsidR="00A2427C" w:rsidRPr="009A2FDD" w:rsidRDefault="00A2427C" w:rsidP="00A2427C">
      <w:pPr>
        <w:pStyle w:val="Paragrafi"/>
        <w:rPr>
          <w:lang w:val="it-IT"/>
        </w:rPr>
      </w:pPr>
      <w:r w:rsidRPr="009A2FDD">
        <w:rPr>
          <w:lang w:val="it-IT"/>
        </w:rPr>
        <w:t>1. T’i japë subjektit, z. Eltion Thanasi</w:t>
      </w:r>
      <w:r w:rsidR="00662C0A">
        <w:rPr>
          <w:lang w:val="it-IT"/>
        </w:rPr>
        <w:t>,</w:t>
      </w:r>
      <w:r w:rsidRPr="009A2FDD">
        <w:rPr>
          <w:lang w:val="it-IT"/>
        </w:rPr>
        <w:t xml:space="preserve"> licencë, duke e autorizuar të funksionojë si operator televiziv kabllor privat, në fushën e transmet</w:t>
      </w:r>
      <w:r w:rsidR="002440DA">
        <w:rPr>
          <w:lang w:val="it-IT"/>
        </w:rPr>
        <w:t>imeve të televizionit me kabëll”,</w:t>
      </w:r>
      <w:r w:rsidRPr="009A2FDD">
        <w:rPr>
          <w:lang w:val="it-IT"/>
        </w:rPr>
        <w:t xml:space="preserve"> për një periudhë prej 6 vjetësh nga data e hyrjes në fuqi të licencës, për të penetruar në qytetin e Memaliajt.</w:t>
      </w:r>
    </w:p>
    <w:p w:rsidR="00A2427C" w:rsidRPr="009A2FDD" w:rsidRDefault="00A2427C" w:rsidP="00A2427C">
      <w:pPr>
        <w:pStyle w:val="Paragrafi"/>
        <w:rPr>
          <w:lang w:val="it-IT"/>
        </w:rPr>
      </w:pPr>
      <w:r w:rsidRPr="009A2FDD">
        <w:rPr>
          <w:lang w:val="it-IT"/>
        </w:rPr>
        <w:t>2. Në aneksin e licencës jepen kushtet e saj, ku përfshihen struktura programore, zonat e penetrimit, kushtet teknike dhe tarifat.</w:t>
      </w:r>
    </w:p>
    <w:p w:rsidR="00A2427C" w:rsidRPr="009A2FDD" w:rsidRDefault="00A2427C" w:rsidP="00A2427C">
      <w:pPr>
        <w:pStyle w:val="Paragrafi"/>
        <w:rPr>
          <w:lang w:val="it-IT"/>
        </w:rPr>
      </w:pPr>
      <w:r w:rsidRPr="009A2FDD">
        <w:rPr>
          <w:lang w:val="it-IT"/>
        </w:rPr>
        <w:t>3. Ky vendim hyn në fuqi pas botimit në Fletoren Zyrtare.</w:t>
      </w:r>
    </w:p>
    <w:p w:rsidR="00A2427C" w:rsidRPr="009A2FDD" w:rsidRDefault="00A2427C" w:rsidP="00A2427C">
      <w:pPr>
        <w:pStyle w:val="Paragrafi"/>
        <w:rPr>
          <w:lang w:val="it-IT"/>
        </w:rPr>
      </w:pPr>
    </w:p>
    <w:p w:rsidR="00662C0A" w:rsidRDefault="00662C0A" w:rsidP="00BE56C4">
      <w:pPr>
        <w:pStyle w:val="Autoriteti"/>
      </w:pPr>
      <w:r>
        <w:t>Kryetari</w:t>
      </w:r>
    </w:p>
    <w:p w:rsidR="00A2427C" w:rsidRPr="00A2427C" w:rsidRDefault="00662C0A" w:rsidP="00BE56C4">
      <w:pPr>
        <w:pStyle w:val="AutoritetiEmer"/>
      </w:pPr>
      <w:r>
        <w:t xml:space="preserve">Halil </w:t>
      </w:r>
      <w:r w:rsidR="00A2427C" w:rsidRPr="00A2427C">
        <w:t xml:space="preserve">Lalaj </w:t>
      </w:r>
    </w:p>
    <w:p w:rsidR="00A2427C" w:rsidRPr="00887418" w:rsidRDefault="00A2427C" w:rsidP="00A2427C">
      <w:pPr>
        <w:pStyle w:val="Paragrafi"/>
        <w:rPr>
          <w:lang w:val="it-IT"/>
        </w:rPr>
      </w:pPr>
    </w:p>
    <w:p w:rsidR="00A2427C" w:rsidRPr="00A2427C" w:rsidRDefault="00A2427C" w:rsidP="00116978">
      <w:pPr>
        <w:pStyle w:val="Paragrafi"/>
        <w:rPr>
          <w:lang w:val="it-IT"/>
        </w:rPr>
      </w:pPr>
    </w:p>
    <w:p w:rsidR="00A2427C" w:rsidRPr="00A2427C" w:rsidRDefault="00A2427C" w:rsidP="00116978">
      <w:pPr>
        <w:pStyle w:val="Paragrafi"/>
        <w:rPr>
          <w:lang w:val="sq-AL"/>
        </w:rPr>
      </w:pPr>
    </w:p>
    <w:p w:rsidR="00A2427C" w:rsidRDefault="002440DA" w:rsidP="00B125F5">
      <w:pPr>
        <w:pStyle w:val="Titulli"/>
      </w:pPr>
      <w:r>
        <w:t>K</w:t>
      </w:r>
      <w:r w:rsidR="00B125F5">
        <w:t>ë</w:t>
      </w:r>
      <w:r>
        <w:t>rkesë</w:t>
      </w:r>
    </w:p>
    <w:p w:rsidR="002440DA" w:rsidRDefault="002440DA" w:rsidP="00116978">
      <w:pPr>
        <w:pStyle w:val="Paragrafi"/>
        <w:rPr>
          <w:lang w:val="sq-AL"/>
        </w:rPr>
      </w:pPr>
    </w:p>
    <w:p w:rsidR="002440DA" w:rsidRDefault="000F26EA" w:rsidP="00116978">
      <w:pPr>
        <w:pStyle w:val="Paragrafi"/>
        <w:rPr>
          <w:lang w:val="sq-AL"/>
        </w:rPr>
      </w:pPr>
      <w:r>
        <w:rPr>
          <w:lang w:val="sq-AL"/>
        </w:rPr>
        <w:t>Shtet</w:t>
      </w:r>
      <w:r w:rsidR="002440DA">
        <w:rPr>
          <w:lang w:val="sq-AL"/>
        </w:rPr>
        <w:t>asi Adem Roda</w:t>
      </w:r>
      <w:r>
        <w:rPr>
          <w:lang w:val="sq-AL"/>
        </w:rPr>
        <w:t>,</w:t>
      </w:r>
      <w:r w:rsidR="002440DA">
        <w:rPr>
          <w:lang w:val="sq-AL"/>
        </w:rPr>
        <w:t xml:space="preserve"> lindur n</w:t>
      </w:r>
      <w:r w:rsidR="00B125F5">
        <w:rPr>
          <w:lang w:val="sq-AL"/>
        </w:rPr>
        <w:t>ë</w:t>
      </w:r>
      <w:r w:rsidR="002440DA">
        <w:rPr>
          <w:lang w:val="sq-AL"/>
        </w:rPr>
        <w:t xml:space="preserve"> Ish</w:t>
      </w:r>
      <w:r w:rsidR="00B125F5">
        <w:rPr>
          <w:lang w:val="sq-AL"/>
        </w:rPr>
        <w:t>ë</w:t>
      </w:r>
      <w:r w:rsidR="002440DA">
        <w:rPr>
          <w:lang w:val="sq-AL"/>
        </w:rPr>
        <w:t>m dhe banues n</w:t>
      </w:r>
      <w:r w:rsidR="00B125F5">
        <w:rPr>
          <w:lang w:val="sq-AL"/>
        </w:rPr>
        <w:t>ë</w:t>
      </w:r>
      <w:r w:rsidR="002440DA">
        <w:rPr>
          <w:lang w:val="sq-AL"/>
        </w:rPr>
        <w:t xml:space="preserve"> Durr</w:t>
      </w:r>
      <w:r w:rsidR="00B125F5">
        <w:rPr>
          <w:lang w:val="sq-AL"/>
        </w:rPr>
        <w:t>ës,</w:t>
      </w:r>
      <w:r w:rsidR="002440DA">
        <w:rPr>
          <w:lang w:val="sq-AL"/>
        </w:rPr>
        <w:t xml:space="preserve"> </w:t>
      </w:r>
      <w:r w:rsidR="00B125F5">
        <w:rPr>
          <w:lang w:val="sq-AL"/>
        </w:rPr>
        <w:t>kë</w:t>
      </w:r>
      <w:r w:rsidR="002440DA">
        <w:rPr>
          <w:lang w:val="sq-AL"/>
        </w:rPr>
        <w:t>rkon shpalljen t</w:t>
      </w:r>
      <w:r w:rsidR="00B125F5">
        <w:rPr>
          <w:lang w:val="sq-AL"/>
        </w:rPr>
        <w:t>ë</w:t>
      </w:r>
      <w:r w:rsidR="002440DA">
        <w:rPr>
          <w:lang w:val="sq-AL"/>
        </w:rPr>
        <w:t xml:space="preserve"> vdekur t</w:t>
      </w:r>
      <w:r w:rsidR="00B125F5">
        <w:rPr>
          <w:lang w:val="sq-AL"/>
        </w:rPr>
        <w:t>ë</w:t>
      </w:r>
      <w:r w:rsidR="002440DA">
        <w:rPr>
          <w:lang w:val="sq-AL"/>
        </w:rPr>
        <w:t xml:space="preserve"> djalit t</w:t>
      </w:r>
      <w:r w:rsidR="00B125F5">
        <w:rPr>
          <w:lang w:val="sq-AL"/>
        </w:rPr>
        <w:t>ë</w:t>
      </w:r>
      <w:r w:rsidR="002440DA">
        <w:rPr>
          <w:lang w:val="sq-AL"/>
        </w:rPr>
        <w:t xml:space="preserve"> tij Arben Adem Roda, m</w:t>
      </w:r>
      <w:r w:rsidR="00B125F5">
        <w:rPr>
          <w:lang w:val="sq-AL"/>
        </w:rPr>
        <w:t>ë d</w:t>
      </w:r>
      <w:r w:rsidR="002440DA">
        <w:rPr>
          <w:lang w:val="sq-AL"/>
        </w:rPr>
        <w:t>at</w:t>
      </w:r>
      <w:r w:rsidR="00B125F5">
        <w:rPr>
          <w:lang w:val="sq-AL"/>
        </w:rPr>
        <w:t>ë</w:t>
      </w:r>
      <w:r w:rsidR="002440DA">
        <w:rPr>
          <w:lang w:val="sq-AL"/>
        </w:rPr>
        <w:t>n 2 tetor 1997.</w:t>
      </w:r>
    </w:p>
    <w:p w:rsidR="002440DA" w:rsidRDefault="002440DA" w:rsidP="00116978">
      <w:pPr>
        <w:pStyle w:val="Paragrafi"/>
        <w:rPr>
          <w:lang w:val="sq-AL"/>
        </w:rPr>
      </w:pPr>
    </w:p>
    <w:p w:rsidR="002440DA" w:rsidRDefault="002440DA" w:rsidP="00B125F5">
      <w:pPr>
        <w:pStyle w:val="Autoriteti"/>
      </w:pPr>
      <w:r>
        <w:t>K</w:t>
      </w:r>
      <w:r w:rsidR="00B125F5">
        <w:t>ë</w:t>
      </w:r>
      <w:r>
        <w:t>rkues</w:t>
      </w:r>
    </w:p>
    <w:p w:rsidR="002440DA" w:rsidRPr="00A2427C" w:rsidRDefault="002440DA" w:rsidP="00B125F5">
      <w:pPr>
        <w:pStyle w:val="AutoritetiEmer"/>
      </w:pPr>
      <w:r>
        <w:t>Adem Roda</w:t>
      </w:r>
    </w:p>
    <w:sectPr w:rsidR="002440DA" w:rsidRPr="00A2427C" w:rsidSect="00427CFF">
      <w:footerReference w:type="even" r:id="rId6"/>
      <w:footerReference w:type="default" r:id="rId7"/>
      <w:pgSz w:w="11906" w:h="16838" w:code="9"/>
      <w:pgMar w:top="1418" w:right="1418" w:bottom="1418" w:left="1418" w:header="0" w:footer="1134" w:gutter="0"/>
      <w:pgNumType w:start="57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68E" w:rsidRDefault="00AC168E" w:rsidP="00A464E0">
      <w:r>
        <w:separator/>
      </w:r>
    </w:p>
  </w:endnote>
  <w:endnote w:type="continuationSeparator" w:id="0">
    <w:p w:rsidR="00AC168E" w:rsidRDefault="00AC168E" w:rsidP="00A4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EA" w:rsidRDefault="000F26EA" w:rsidP="00D220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F26EA" w:rsidRDefault="000F26EA" w:rsidP="006A73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EA" w:rsidRPr="009C4BED" w:rsidRDefault="000F26EA" w:rsidP="00D2206A">
    <w:pPr>
      <w:pStyle w:val="Footer"/>
      <w:framePr w:wrap="around" w:vAnchor="text" w:hAnchor="margin" w:xAlign="outside" w:y="1"/>
      <w:rPr>
        <w:rStyle w:val="PageNumber"/>
        <w:rFonts w:ascii="CG Times" w:hAnsi="CG Times"/>
        <w:sz w:val="22"/>
        <w:szCs w:val="22"/>
      </w:rPr>
    </w:pPr>
    <w:r w:rsidRPr="009C4BED">
      <w:rPr>
        <w:rStyle w:val="PageNumber"/>
        <w:rFonts w:ascii="CG Times" w:hAnsi="CG Times"/>
        <w:sz w:val="22"/>
        <w:szCs w:val="22"/>
      </w:rPr>
      <w:fldChar w:fldCharType="begin"/>
    </w:r>
    <w:r w:rsidRPr="009C4BED">
      <w:rPr>
        <w:rStyle w:val="PageNumber"/>
        <w:rFonts w:ascii="CG Times" w:hAnsi="CG Times"/>
        <w:sz w:val="22"/>
        <w:szCs w:val="22"/>
      </w:rPr>
      <w:instrText xml:space="preserve">PAGE  </w:instrText>
    </w:r>
    <w:r w:rsidRPr="009C4BED">
      <w:rPr>
        <w:rStyle w:val="PageNumber"/>
        <w:rFonts w:ascii="CG Times" w:hAnsi="CG Times"/>
        <w:sz w:val="22"/>
        <w:szCs w:val="22"/>
      </w:rPr>
      <w:fldChar w:fldCharType="separate"/>
    </w:r>
    <w:r w:rsidR="00A536CB">
      <w:rPr>
        <w:rStyle w:val="PageNumber"/>
        <w:rFonts w:ascii="CG Times" w:hAnsi="CG Times"/>
        <w:noProof/>
        <w:sz w:val="22"/>
        <w:szCs w:val="22"/>
      </w:rPr>
      <w:t>581</w:t>
    </w:r>
    <w:r w:rsidRPr="009C4BED">
      <w:rPr>
        <w:rStyle w:val="PageNumber"/>
        <w:rFonts w:ascii="CG Times" w:hAnsi="CG Times"/>
        <w:sz w:val="22"/>
        <w:szCs w:val="22"/>
      </w:rPr>
      <w:fldChar w:fldCharType="end"/>
    </w:r>
  </w:p>
  <w:p w:rsidR="000F26EA" w:rsidRDefault="000F26EA" w:rsidP="006A73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68E" w:rsidRDefault="00AC168E" w:rsidP="00A464E0">
      <w:r>
        <w:separator/>
      </w:r>
    </w:p>
  </w:footnote>
  <w:footnote w:type="continuationSeparator" w:id="0">
    <w:p w:rsidR="00AC168E" w:rsidRDefault="00AC168E" w:rsidP="00A464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440"/>
    <w:rsid w:val="00004D6E"/>
    <w:rsid w:val="000105F1"/>
    <w:rsid w:val="000176B9"/>
    <w:rsid w:val="00017800"/>
    <w:rsid w:val="00032E46"/>
    <w:rsid w:val="00040F76"/>
    <w:rsid w:val="00046FF9"/>
    <w:rsid w:val="0006079F"/>
    <w:rsid w:val="000637B6"/>
    <w:rsid w:val="00074162"/>
    <w:rsid w:val="0007567C"/>
    <w:rsid w:val="00075BF5"/>
    <w:rsid w:val="00077C0D"/>
    <w:rsid w:val="00084AE9"/>
    <w:rsid w:val="00086856"/>
    <w:rsid w:val="00093AD3"/>
    <w:rsid w:val="00096669"/>
    <w:rsid w:val="000A3A08"/>
    <w:rsid w:val="000B29AB"/>
    <w:rsid w:val="000B774B"/>
    <w:rsid w:val="000C7ABD"/>
    <w:rsid w:val="000F26EA"/>
    <w:rsid w:val="000F48FA"/>
    <w:rsid w:val="00111836"/>
    <w:rsid w:val="00116978"/>
    <w:rsid w:val="00134ADF"/>
    <w:rsid w:val="001735AD"/>
    <w:rsid w:val="00187855"/>
    <w:rsid w:val="0019402F"/>
    <w:rsid w:val="001A35EA"/>
    <w:rsid w:val="001A58B2"/>
    <w:rsid w:val="001A747E"/>
    <w:rsid w:val="001C4D9C"/>
    <w:rsid w:val="001C7978"/>
    <w:rsid w:val="001E18AC"/>
    <w:rsid w:val="0022170D"/>
    <w:rsid w:val="0023245A"/>
    <w:rsid w:val="002440DA"/>
    <w:rsid w:val="00287D50"/>
    <w:rsid w:val="002C33B6"/>
    <w:rsid w:val="002C5285"/>
    <w:rsid w:val="002C6BAB"/>
    <w:rsid w:val="002D0E97"/>
    <w:rsid w:val="0030093D"/>
    <w:rsid w:val="00304413"/>
    <w:rsid w:val="00312EE2"/>
    <w:rsid w:val="0033430C"/>
    <w:rsid w:val="0035134D"/>
    <w:rsid w:val="003577A4"/>
    <w:rsid w:val="00375384"/>
    <w:rsid w:val="00383FD5"/>
    <w:rsid w:val="003C4CBD"/>
    <w:rsid w:val="003E06F6"/>
    <w:rsid w:val="003F043A"/>
    <w:rsid w:val="004107B9"/>
    <w:rsid w:val="00427CAD"/>
    <w:rsid w:val="00427CFF"/>
    <w:rsid w:val="0043725A"/>
    <w:rsid w:val="00470F9C"/>
    <w:rsid w:val="00477C15"/>
    <w:rsid w:val="004F2E6C"/>
    <w:rsid w:val="0050367C"/>
    <w:rsid w:val="00504A56"/>
    <w:rsid w:val="00507AF2"/>
    <w:rsid w:val="005101A2"/>
    <w:rsid w:val="00511E08"/>
    <w:rsid w:val="005226F1"/>
    <w:rsid w:val="00534E7D"/>
    <w:rsid w:val="00543147"/>
    <w:rsid w:val="00544065"/>
    <w:rsid w:val="00544964"/>
    <w:rsid w:val="00545117"/>
    <w:rsid w:val="0058563C"/>
    <w:rsid w:val="005917B8"/>
    <w:rsid w:val="005943DE"/>
    <w:rsid w:val="005962EF"/>
    <w:rsid w:val="005A4DAB"/>
    <w:rsid w:val="005A53C5"/>
    <w:rsid w:val="005C1BD7"/>
    <w:rsid w:val="005D4BA8"/>
    <w:rsid w:val="005E1565"/>
    <w:rsid w:val="005F2F04"/>
    <w:rsid w:val="00634F86"/>
    <w:rsid w:val="00662C0A"/>
    <w:rsid w:val="006A37D8"/>
    <w:rsid w:val="006A735A"/>
    <w:rsid w:val="006B5031"/>
    <w:rsid w:val="006B7164"/>
    <w:rsid w:val="006C0EB8"/>
    <w:rsid w:val="006F7943"/>
    <w:rsid w:val="00705463"/>
    <w:rsid w:val="007073DD"/>
    <w:rsid w:val="00717CA2"/>
    <w:rsid w:val="00720BA5"/>
    <w:rsid w:val="00725EF8"/>
    <w:rsid w:val="0074183C"/>
    <w:rsid w:val="007509C7"/>
    <w:rsid w:val="00754EF0"/>
    <w:rsid w:val="00767527"/>
    <w:rsid w:val="0078724B"/>
    <w:rsid w:val="00796185"/>
    <w:rsid w:val="007A7E9A"/>
    <w:rsid w:val="007B0B5A"/>
    <w:rsid w:val="007C23A1"/>
    <w:rsid w:val="007D4D2C"/>
    <w:rsid w:val="007E0053"/>
    <w:rsid w:val="00803ED7"/>
    <w:rsid w:val="0080475E"/>
    <w:rsid w:val="008072B9"/>
    <w:rsid w:val="0081515C"/>
    <w:rsid w:val="0081782F"/>
    <w:rsid w:val="00826F37"/>
    <w:rsid w:val="00831C99"/>
    <w:rsid w:val="00841EC5"/>
    <w:rsid w:val="00847C8B"/>
    <w:rsid w:val="008521B4"/>
    <w:rsid w:val="00870592"/>
    <w:rsid w:val="00872000"/>
    <w:rsid w:val="00881600"/>
    <w:rsid w:val="00890B3E"/>
    <w:rsid w:val="00894DE9"/>
    <w:rsid w:val="008C53CD"/>
    <w:rsid w:val="008C5CC8"/>
    <w:rsid w:val="008D4174"/>
    <w:rsid w:val="00912961"/>
    <w:rsid w:val="00917F92"/>
    <w:rsid w:val="00947433"/>
    <w:rsid w:val="00956B50"/>
    <w:rsid w:val="00983073"/>
    <w:rsid w:val="00990A30"/>
    <w:rsid w:val="009A2FDD"/>
    <w:rsid w:val="009C29DF"/>
    <w:rsid w:val="009C4BED"/>
    <w:rsid w:val="009E16FE"/>
    <w:rsid w:val="009E78EA"/>
    <w:rsid w:val="009F72BC"/>
    <w:rsid w:val="00A0784B"/>
    <w:rsid w:val="00A131B3"/>
    <w:rsid w:val="00A1688F"/>
    <w:rsid w:val="00A2427C"/>
    <w:rsid w:val="00A246D1"/>
    <w:rsid w:val="00A24963"/>
    <w:rsid w:val="00A33493"/>
    <w:rsid w:val="00A44260"/>
    <w:rsid w:val="00A464E0"/>
    <w:rsid w:val="00A536CB"/>
    <w:rsid w:val="00A923BE"/>
    <w:rsid w:val="00AA3124"/>
    <w:rsid w:val="00AA4D4B"/>
    <w:rsid w:val="00AA5B50"/>
    <w:rsid w:val="00AC168E"/>
    <w:rsid w:val="00AD144A"/>
    <w:rsid w:val="00AD2EE0"/>
    <w:rsid w:val="00AE45F3"/>
    <w:rsid w:val="00B04516"/>
    <w:rsid w:val="00B125F5"/>
    <w:rsid w:val="00B32E92"/>
    <w:rsid w:val="00B37B9D"/>
    <w:rsid w:val="00B533E4"/>
    <w:rsid w:val="00B54D67"/>
    <w:rsid w:val="00BA25A5"/>
    <w:rsid w:val="00BB5AB5"/>
    <w:rsid w:val="00BB5D83"/>
    <w:rsid w:val="00BC0AA2"/>
    <w:rsid w:val="00BC6B73"/>
    <w:rsid w:val="00BE56C4"/>
    <w:rsid w:val="00C14C71"/>
    <w:rsid w:val="00C15E72"/>
    <w:rsid w:val="00C22BA7"/>
    <w:rsid w:val="00C36B40"/>
    <w:rsid w:val="00C509DB"/>
    <w:rsid w:val="00C52458"/>
    <w:rsid w:val="00C574D1"/>
    <w:rsid w:val="00C62588"/>
    <w:rsid w:val="00C76FF8"/>
    <w:rsid w:val="00C7710C"/>
    <w:rsid w:val="00C86707"/>
    <w:rsid w:val="00C954AE"/>
    <w:rsid w:val="00D1319A"/>
    <w:rsid w:val="00D21E68"/>
    <w:rsid w:val="00D2206A"/>
    <w:rsid w:val="00D559AA"/>
    <w:rsid w:val="00D646C6"/>
    <w:rsid w:val="00D842F3"/>
    <w:rsid w:val="00D92AC6"/>
    <w:rsid w:val="00DC64E5"/>
    <w:rsid w:val="00DE6AE8"/>
    <w:rsid w:val="00E00DC4"/>
    <w:rsid w:val="00E03640"/>
    <w:rsid w:val="00E06AA7"/>
    <w:rsid w:val="00E07263"/>
    <w:rsid w:val="00E164E0"/>
    <w:rsid w:val="00E624E2"/>
    <w:rsid w:val="00E645E3"/>
    <w:rsid w:val="00EA206E"/>
    <w:rsid w:val="00EA4D8E"/>
    <w:rsid w:val="00EB6B61"/>
    <w:rsid w:val="00EC66F3"/>
    <w:rsid w:val="00EC6E0B"/>
    <w:rsid w:val="00EE1EE2"/>
    <w:rsid w:val="00EE2805"/>
    <w:rsid w:val="00EF72BE"/>
    <w:rsid w:val="00F15B0E"/>
    <w:rsid w:val="00F15D98"/>
    <w:rsid w:val="00F374AA"/>
    <w:rsid w:val="00F44E58"/>
    <w:rsid w:val="00F529A4"/>
    <w:rsid w:val="00F52BF2"/>
    <w:rsid w:val="00F55282"/>
    <w:rsid w:val="00F61667"/>
    <w:rsid w:val="00F93FEE"/>
    <w:rsid w:val="00F95181"/>
    <w:rsid w:val="00FB705B"/>
    <w:rsid w:val="00FC1FDA"/>
    <w:rsid w:val="00FC4A18"/>
    <w:rsid w:val="00FD4FC8"/>
    <w:rsid w:val="00FF1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638FEBA-620F-4C86-A049-6BE65F9E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DE9"/>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A735A"/>
    <w:pPr>
      <w:tabs>
        <w:tab w:val="center" w:pos="4320"/>
        <w:tab w:val="right" w:pos="8640"/>
      </w:tabs>
    </w:pPr>
  </w:style>
  <w:style w:type="character" w:styleId="PageNumber">
    <w:name w:val="page number"/>
    <w:basedOn w:val="DefaultParagraphFont"/>
    <w:rsid w:val="006A735A"/>
  </w:style>
  <w:style w:type="character" w:customStyle="1" w:styleId="TitulliChar">
    <w:name w:val="Titulli Char"/>
    <w:basedOn w:val="DefaultParagraphFont"/>
    <w:link w:val="Titulli"/>
    <w:rsid w:val="00E164E0"/>
    <w:rPr>
      <w:rFonts w:ascii="CG Times" w:hAnsi="CG Times"/>
      <w:b/>
      <w:caps/>
      <w:sz w:val="22"/>
      <w:szCs w:val="22"/>
      <w:lang w:val="en-GB" w:eastAsia="en-US" w:bidi="ar-SA"/>
    </w:rPr>
  </w:style>
  <w:style w:type="paragraph" w:styleId="Header">
    <w:name w:val="header"/>
    <w:basedOn w:val="Normal"/>
    <w:rsid w:val="009C4BED"/>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7215</Words>
  <Characters>41132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2006-03-13T10:26:00Z</cp:lastPrinted>
  <dcterms:created xsi:type="dcterms:W3CDTF">2019-02-15T12:23:00Z</dcterms:created>
  <dcterms:modified xsi:type="dcterms:W3CDTF">2019-02-15T12:23:00Z</dcterms:modified>
</cp:coreProperties>
</file>