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77B" w:rsidRPr="004A3F7C" w:rsidRDefault="00681023" w:rsidP="007B10A8">
      <w:pPr>
        <w:pStyle w:val="Akti"/>
      </w:pPr>
      <w:bookmarkStart w:id="0" w:name="_GoBack"/>
      <w:bookmarkEnd w:id="0"/>
      <w:r w:rsidRPr="004A3F7C">
        <w:t>Rezolutë</w:t>
      </w:r>
    </w:p>
    <w:p w:rsidR="00CD5605" w:rsidRPr="004A3F7C" w:rsidRDefault="00681023" w:rsidP="007B10A8">
      <w:pPr>
        <w:pStyle w:val="Titulli"/>
      </w:pPr>
      <w:r w:rsidRPr="004A3F7C">
        <w:t xml:space="preserve">Për vlerësimin e veprimtarisë së institucionit të avokatit </w:t>
      </w:r>
    </w:p>
    <w:p w:rsidR="00681023" w:rsidRPr="004A3F7C" w:rsidRDefault="00681023" w:rsidP="007B10A8">
      <w:pPr>
        <w:pStyle w:val="Titulli"/>
      </w:pPr>
      <w:r w:rsidRPr="004A3F7C">
        <w:t>të popullit për vitin 2005</w:t>
      </w:r>
    </w:p>
    <w:p w:rsidR="00681023" w:rsidRPr="004A3F7C" w:rsidRDefault="00681023" w:rsidP="00B01E95">
      <w:pPr>
        <w:pStyle w:val="Paragrafi"/>
        <w:rPr>
          <w:szCs w:val="22"/>
        </w:rPr>
      </w:pPr>
    </w:p>
    <w:p w:rsidR="00681023" w:rsidRPr="004A3F7C" w:rsidRDefault="00681023" w:rsidP="00B01E95">
      <w:pPr>
        <w:pStyle w:val="Paragrafi"/>
        <w:rPr>
          <w:szCs w:val="22"/>
        </w:rPr>
      </w:pPr>
      <w:r w:rsidRPr="004A3F7C">
        <w:rPr>
          <w:szCs w:val="22"/>
        </w:rPr>
        <w:t>Kuvendi i Shqipërisë,</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00615C8A" w:rsidRPr="004A3F7C">
        <w:rPr>
          <w:szCs w:val="22"/>
        </w:rPr>
        <w:t>duke njohur dhe vlerësuar vepri</w:t>
      </w:r>
      <w:r w:rsidRPr="004A3F7C">
        <w:rPr>
          <w:szCs w:val="22"/>
        </w:rPr>
        <w:t>m</w:t>
      </w:r>
      <w:r w:rsidR="00615C8A" w:rsidRPr="004A3F7C">
        <w:rPr>
          <w:szCs w:val="22"/>
        </w:rPr>
        <w:t>t</w:t>
      </w:r>
      <w:r w:rsidRPr="004A3F7C">
        <w:rPr>
          <w:szCs w:val="22"/>
        </w:rPr>
        <w:t>arinë e Avokatit të Popullit si një institucion jogjyqësor në ndihmë të qytetarëve, si dhe rolin e tij për rritjen e përgjegjshmërisë dhe transparencës së administratës publike, përfshirë organet ekzekutive të gjyqësorit dhe të proku</w:t>
      </w:r>
      <w:r w:rsidR="00615C8A" w:rsidRPr="004A3F7C">
        <w:rPr>
          <w:szCs w:val="22"/>
        </w:rPr>
        <w:t>ro</w:t>
      </w:r>
      <w:r w:rsidRPr="004A3F7C">
        <w:rPr>
          <w:szCs w:val="22"/>
        </w:rPr>
        <w:t>risë;</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duke konsideruar mbrojtjen e të drejtave të njeriut si një nga objektivat kryesorë të këtij institucioni;</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duke mbështetur punën e bërë për zbulimin e defekteve të administratës, denoncimin e sjelljeve të këqija të nëpunësve kundrejt shtetasve shqiptarë;</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duke këmbëngulur në nxitjen e transparencës së administratës publike në veprimtarinë e saj dhe angazhimin në rrit</w:t>
      </w:r>
      <w:r w:rsidR="00615C8A" w:rsidRPr="004A3F7C">
        <w:rPr>
          <w:szCs w:val="22"/>
        </w:rPr>
        <w:t>j</w:t>
      </w:r>
      <w:r w:rsidRPr="004A3F7C">
        <w:rPr>
          <w:szCs w:val="22"/>
        </w:rPr>
        <w:t>e</w:t>
      </w:r>
      <w:r w:rsidR="00615C8A" w:rsidRPr="004A3F7C">
        <w:rPr>
          <w:szCs w:val="22"/>
        </w:rPr>
        <w:t>n</w:t>
      </w:r>
      <w:r w:rsidRPr="004A3F7C">
        <w:rPr>
          <w:szCs w:val="22"/>
        </w:rPr>
        <w:t xml:space="preserve"> e cilësisë së shërbimeve publike;</w:t>
      </w:r>
    </w:p>
    <w:p w:rsidR="00681023" w:rsidRPr="004A3F7C" w:rsidRDefault="00681023" w:rsidP="00B01E95">
      <w:pPr>
        <w:pStyle w:val="Paragrafi"/>
        <w:rPr>
          <w:szCs w:val="22"/>
        </w:rPr>
      </w:pPr>
      <w:r w:rsidRPr="004A3F7C">
        <w:rPr>
          <w:szCs w:val="22"/>
        </w:rPr>
        <w:t>në bazë të nenit 26 të ligjit nr.8454, datë 4.2.1999 “Për Avokatin e Popullit” dhe nenit 103 pika 2 të Rregullores së Kuvendit, pasi u njoh me Raportin për Veprimtarinë e Institucion</w:t>
      </w:r>
      <w:r w:rsidR="00615C8A" w:rsidRPr="004A3F7C">
        <w:rPr>
          <w:szCs w:val="22"/>
        </w:rPr>
        <w:t>it të Avokatit të Popullit për v</w:t>
      </w:r>
      <w:r w:rsidRPr="004A3F7C">
        <w:rPr>
          <w:szCs w:val="22"/>
        </w:rPr>
        <w:t>itin 2005;</w:t>
      </w:r>
    </w:p>
    <w:p w:rsidR="00681023" w:rsidRPr="004A3F7C" w:rsidRDefault="00681023" w:rsidP="00B01E95">
      <w:pPr>
        <w:pStyle w:val="Paragrafi"/>
        <w:rPr>
          <w:szCs w:val="22"/>
        </w:rPr>
      </w:pPr>
      <w:r w:rsidRPr="004A3F7C">
        <w:rPr>
          <w:szCs w:val="22"/>
        </w:rPr>
        <w:t>Konstatoi:</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punën e bërë nga institucioni i Avokatit të Popullit për dhënien e ndihmës ligjore në rastet e konflikteve midis administratës dhe publikut;</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rritjen e ngarkesës së punës së këtij institucioni, sikundër rezulton nga rritja e numrit të ankesave që i janë drejtuar atij, si dhe nga numri i rasteve të shqyrtuara në krahasim me një vit më parë;</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bërjen gjithnjë e më publike të veprimtarisë së këtij institucioni.</w:t>
      </w:r>
    </w:p>
    <w:p w:rsidR="00681023" w:rsidRPr="004A3F7C" w:rsidRDefault="00681023" w:rsidP="00B01E95">
      <w:pPr>
        <w:pStyle w:val="Paragrafi"/>
        <w:rPr>
          <w:szCs w:val="22"/>
        </w:rPr>
      </w:pPr>
      <w:r w:rsidRPr="004A3F7C">
        <w:rPr>
          <w:szCs w:val="22"/>
        </w:rPr>
        <w:t>Kuvendi kërkon që për vitin 2006 t’u kushtohet vëmendje e veçantë këtyre objektivave:</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vazhdimit të bashkëpunim</w:t>
      </w:r>
      <w:r w:rsidR="00615C8A" w:rsidRPr="004A3F7C">
        <w:rPr>
          <w:szCs w:val="22"/>
        </w:rPr>
        <w:t>it me Kuvendin për informimin p</w:t>
      </w:r>
      <w:r w:rsidRPr="004A3F7C">
        <w:rPr>
          <w:szCs w:val="22"/>
        </w:rPr>
        <w:t>ë</w:t>
      </w:r>
      <w:r w:rsidR="00615C8A" w:rsidRPr="004A3F7C">
        <w:rPr>
          <w:szCs w:val="22"/>
        </w:rPr>
        <w:t>r</w:t>
      </w:r>
      <w:r w:rsidRPr="004A3F7C">
        <w:rPr>
          <w:szCs w:val="22"/>
        </w:rPr>
        <w:t xml:space="preserve"> shkallën e respektimit të të drejtave të njeriut, si dhe për shkeljet e administratës publike në Shqipëri;</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rritje</w:t>
      </w:r>
      <w:r w:rsidR="00615C8A" w:rsidRPr="004A3F7C">
        <w:rPr>
          <w:szCs w:val="22"/>
        </w:rPr>
        <w:t>s së nivelit të bashkëpunimit me</w:t>
      </w:r>
      <w:r w:rsidRPr="004A3F7C">
        <w:rPr>
          <w:szCs w:val="22"/>
        </w:rPr>
        <w:t xml:space="preserve"> administratën publike shqiptare për rritjen e standardeve të qeverisjes, si dhe forcimit të bashkëpunimit me shoqë</w:t>
      </w:r>
      <w:r w:rsidR="002A3BF7" w:rsidRPr="004A3F7C">
        <w:rPr>
          <w:szCs w:val="22"/>
        </w:rPr>
        <w:t>rin</w:t>
      </w:r>
      <w:r w:rsidRPr="004A3F7C">
        <w:rPr>
          <w:szCs w:val="22"/>
        </w:rPr>
        <w:t>ë civile;</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organizimit të ditëve të hapura në mënyrë periodike në zona të ndryshme të vendit, për të rritur shkallën e ndërgjegjësimit të publikut, si dhe zbatimit edhe të formave të tjera për t’iu afruar sa më shumë atij;</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bërjes publike në mënyrë të vazh</w:t>
      </w:r>
      <w:r w:rsidR="00290CC5" w:rsidRPr="004A3F7C">
        <w:rPr>
          <w:szCs w:val="22"/>
        </w:rPr>
        <w:t>dueshme të shkeljeve të admini</w:t>
      </w:r>
      <w:r w:rsidRPr="004A3F7C">
        <w:rPr>
          <w:szCs w:val="22"/>
        </w:rPr>
        <w:t>stratës publike në fushën e të drejtave të njeriut, duke kërkuar edhe masa ndaj personave përgjegjës sipas ligjit;</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rritjes cilësore të nivelit të raportimeve pranë</w:t>
      </w:r>
      <w:r w:rsidR="00393EA1" w:rsidRPr="004A3F7C">
        <w:rPr>
          <w:szCs w:val="22"/>
        </w:rPr>
        <w:t xml:space="preserve"> organizma</w:t>
      </w:r>
      <w:r w:rsidR="00615C8A" w:rsidRPr="004A3F7C">
        <w:rPr>
          <w:szCs w:val="22"/>
        </w:rPr>
        <w:t>ve ndërkombëtarë</w:t>
      </w:r>
      <w:r w:rsidRPr="004A3F7C">
        <w:rPr>
          <w:szCs w:val="22"/>
        </w:rPr>
        <w:t>;</w:t>
      </w:r>
    </w:p>
    <w:p w:rsidR="00681023" w:rsidRPr="004A3F7C" w:rsidRDefault="00681023" w:rsidP="00B01E95">
      <w:pPr>
        <w:pStyle w:val="Paragrafi"/>
        <w:rPr>
          <w:szCs w:val="22"/>
        </w:rPr>
      </w:pPr>
      <w:r w:rsidRPr="004A3F7C">
        <w:rPr>
          <w:szCs w:val="22"/>
        </w:rPr>
        <w:t>-</w:t>
      </w:r>
      <w:r w:rsidR="009A5D42" w:rsidRPr="004A3F7C">
        <w:rPr>
          <w:szCs w:val="22"/>
        </w:rPr>
        <w:t xml:space="preserve"> </w:t>
      </w:r>
      <w:r w:rsidRPr="004A3F7C">
        <w:rPr>
          <w:szCs w:val="22"/>
        </w:rPr>
        <w:t>rritjes së këmbënguljes së</w:t>
      </w:r>
      <w:r w:rsidR="00393EA1" w:rsidRPr="004A3F7C">
        <w:rPr>
          <w:szCs w:val="22"/>
        </w:rPr>
        <w:t xml:space="preserve"> </w:t>
      </w:r>
      <w:r w:rsidRPr="004A3F7C">
        <w:rPr>
          <w:szCs w:val="22"/>
        </w:rPr>
        <w:t>institucionit për ndjekjen e rekomandimeve të dhëna për administratën publike shqiptare, përfshirë edhe gjyqësorin dhe prokur</w:t>
      </w:r>
      <w:r w:rsidR="00615C8A" w:rsidRPr="004A3F7C">
        <w:rPr>
          <w:szCs w:val="22"/>
        </w:rPr>
        <w:t>or</w:t>
      </w:r>
      <w:r w:rsidRPr="004A3F7C">
        <w:rPr>
          <w:szCs w:val="22"/>
        </w:rPr>
        <w:t>inë.</w:t>
      </w:r>
    </w:p>
    <w:p w:rsidR="009A5D42" w:rsidRPr="004A3F7C" w:rsidRDefault="009A5D42" w:rsidP="00B01E95">
      <w:pPr>
        <w:pStyle w:val="Paragrafi"/>
        <w:rPr>
          <w:szCs w:val="22"/>
        </w:rPr>
      </w:pPr>
    </w:p>
    <w:p w:rsidR="00681023" w:rsidRPr="004A3F7C" w:rsidRDefault="00681023" w:rsidP="00615C8A">
      <w:pPr>
        <w:pStyle w:val="Paragrafi"/>
        <w:jc w:val="right"/>
        <w:rPr>
          <w:szCs w:val="22"/>
        </w:rPr>
      </w:pPr>
      <w:r w:rsidRPr="004A3F7C">
        <w:rPr>
          <w:szCs w:val="22"/>
        </w:rPr>
        <w:t>Tiranë, më 20.3.2006</w:t>
      </w:r>
    </w:p>
    <w:p w:rsidR="00393EA1" w:rsidRPr="004A3F7C" w:rsidRDefault="00393EA1" w:rsidP="00B01E95">
      <w:pPr>
        <w:pStyle w:val="Paragrafi"/>
        <w:rPr>
          <w:szCs w:val="22"/>
        </w:rPr>
      </w:pPr>
    </w:p>
    <w:p w:rsidR="00C93192" w:rsidRPr="004A3F7C" w:rsidRDefault="00C93192" w:rsidP="00B01E95">
      <w:pPr>
        <w:pStyle w:val="Paragrafi"/>
        <w:rPr>
          <w:szCs w:val="22"/>
        </w:rPr>
      </w:pPr>
    </w:p>
    <w:p w:rsidR="00C93192" w:rsidRPr="004A3F7C" w:rsidRDefault="00C93192" w:rsidP="00825226">
      <w:pPr>
        <w:pStyle w:val="Paragrafi"/>
      </w:pPr>
    </w:p>
    <w:p w:rsidR="00393EA1" w:rsidRPr="004A3F7C" w:rsidRDefault="00C93192" w:rsidP="00825226">
      <w:pPr>
        <w:pStyle w:val="Paragrafi"/>
      </w:pPr>
      <w:r w:rsidRPr="004A3F7C">
        <w:tab/>
      </w:r>
    </w:p>
    <w:p w:rsidR="00C93192" w:rsidRPr="004A3F7C" w:rsidRDefault="00C93192" w:rsidP="00825226">
      <w:pPr>
        <w:pStyle w:val="Paragrafi"/>
      </w:pPr>
    </w:p>
    <w:p w:rsidR="00C93192" w:rsidRPr="004A3F7C" w:rsidRDefault="00C93192" w:rsidP="00825226">
      <w:pPr>
        <w:pStyle w:val="Paragrafi"/>
      </w:pPr>
    </w:p>
    <w:p w:rsidR="00C93192" w:rsidRPr="004A3F7C" w:rsidRDefault="00C93192" w:rsidP="00825226">
      <w:pPr>
        <w:pStyle w:val="Paragrafi"/>
      </w:pPr>
    </w:p>
    <w:p w:rsidR="00BC0276" w:rsidRPr="004A3F7C" w:rsidRDefault="00BC0276" w:rsidP="00825226">
      <w:pPr>
        <w:pStyle w:val="Paragrafi"/>
      </w:pPr>
    </w:p>
    <w:p w:rsidR="00BC0276" w:rsidRPr="004A3F7C" w:rsidRDefault="00BC0276" w:rsidP="00825226">
      <w:pPr>
        <w:pStyle w:val="Paragrafi"/>
      </w:pPr>
    </w:p>
    <w:p w:rsidR="00BC0276" w:rsidRPr="004A3F7C" w:rsidRDefault="00BC0276" w:rsidP="00825226">
      <w:pPr>
        <w:pStyle w:val="Paragrafi"/>
      </w:pPr>
    </w:p>
    <w:p w:rsidR="00BC0276" w:rsidRPr="004A3F7C" w:rsidRDefault="00BC0276" w:rsidP="00825226">
      <w:pPr>
        <w:pStyle w:val="Paragrafi"/>
      </w:pPr>
    </w:p>
    <w:p w:rsidR="00BC0276" w:rsidRPr="004A3F7C" w:rsidRDefault="00BC0276" w:rsidP="00825226">
      <w:pPr>
        <w:pStyle w:val="Paragrafi"/>
      </w:pPr>
    </w:p>
    <w:p w:rsidR="00BC0276" w:rsidRPr="004A3F7C" w:rsidRDefault="00BC0276" w:rsidP="00825226">
      <w:pPr>
        <w:pStyle w:val="Paragrafi"/>
      </w:pPr>
    </w:p>
    <w:p w:rsidR="00CD49A4" w:rsidRPr="004A3F7C" w:rsidRDefault="00CD49A4" w:rsidP="00825226">
      <w:pPr>
        <w:pStyle w:val="Paragrafi"/>
      </w:pPr>
    </w:p>
    <w:p w:rsidR="00C93192" w:rsidRPr="004A3F7C" w:rsidRDefault="00C93192" w:rsidP="00B01E95">
      <w:pPr>
        <w:pStyle w:val="Akti"/>
        <w:keepNext w:val="0"/>
      </w:pPr>
      <w:r w:rsidRPr="004A3F7C">
        <w:t>UDHËZIM</w:t>
      </w:r>
    </w:p>
    <w:p w:rsidR="00C93192" w:rsidRPr="004A3F7C" w:rsidRDefault="00431FDD" w:rsidP="00B01E95">
      <w:pPr>
        <w:pStyle w:val="NumriData"/>
        <w:keepNext w:val="0"/>
        <w:rPr>
          <w:szCs w:val="22"/>
        </w:rPr>
      </w:pPr>
      <w:r w:rsidRPr="004A3F7C">
        <w:rPr>
          <w:szCs w:val="22"/>
        </w:rPr>
        <w:t>Nr.</w:t>
      </w:r>
      <w:r w:rsidR="00C93192" w:rsidRPr="004A3F7C">
        <w:rPr>
          <w:szCs w:val="22"/>
        </w:rPr>
        <w:t>646, datë 2</w:t>
      </w:r>
      <w:r w:rsidR="005F1779" w:rsidRPr="004A3F7C">
        <w:rPr>
          <w:szCs w:val="22"/>
        </w:rPr>
        <w:t>0.</w:t>
      </w:r>
      <w:r w:rsidR="00C93192" w:rsidRPr="004A3F7C">
        <w:rPr>
          <w:szCs w:val="22"/>
        </w:rPr>
        <w:t>3.2006</w:t>
      </w:r>
    </w:p>
    <w:p w:rsidR="00C93192" w:rsidRPr="004A3F7C" w:rsidRDefault="00C93192" w:rsidP="00B01E95">
      <w:pPr>
        <w:pStyle w:val="Paragrafi"/>
        <w:rPr>
          <w:szCs w:val="22"/>
        </w:rPr>
      </w:pPr>
    </w:p>
    <w:p w:rsidR="00C93192" w:rsidRPr="004A3F7C" w:rsidRDefault="00C93192" w:rsidP="00B01E95">
      <w:pPr>
        <w:pStyle w:val="Titulli"/>
        <w:keepNext w:val="0"/>
      </w:pPr>
      <w:smartTag w:uri="urn:schemas-microsoft-com:office:smarttags" w:element="stockticker">
        <w:r w:rsidRPr="004A3F7C">
          <w:t>MBI</w:t>
        </w:r>
      </w:smartTag>
      <w:r w:rsidRPr="004A3F7C">
        <w:t xml:space="preserve"> ZBATIMIN E VENDIMIT TË KËSHILLI</w:t>
      </w:r>
      <w:r w:rsidR="005F1779" w:rsidRPr="004A3F7C">
        <w:t>T TË MINISTRAVE NR.74, DATË 11.</w:t>
      </w:r>
      <w:r w:rsidRPr="004A3F7C">
        <w:t>2.1999 “PËR PROGRAMIN E NXITJES SË PU</w:t>
      </w:r>
      <w:r w:rsidR="005F1779" w:rsidRPr="004A3F7C">
        <w:t>NËSIMIT NËPËRMJET MBëSHTETJES Së</w:t>
      </w:r>
      <w:r w:rsidRPr="004A3F7C">
        <w:t xml:space="preserve"> FORMIMIT INSTITUCIONAL”</w:t>
      </w:r>
    </w:p>
    <w:p w:rsidR="00C93192" w:rsidRPr="004A3F7C" w:rsidRDefault="00C93192" w:rsidP="00B01E95">
      <w:pPr>
        <w:pStyle w:val="Paragrafi"/>
        <w:rPr>
          <w:szCs w:val="22"/>
        </w:rPr>
      </w:pPr>
    </w:p>
    <w:p w:rsidR="00C93192" w:rsidRPr="004A3F7C" w:rsidRDefault="000235C5" w:rsidP="00B01E95">
      <w:pPr>
        <w:pStyle w:val="BazLigjPropozues"/>
        <w:keepNext w:val="0"/>
      </w:pPr>
      <w:r w:rsidRPr="004A3F7C">
        <w:t>Në mbësht</w:t>
      </w:r>
      <w:r w:rsidR="00C93192" w:rsidRPr="004A3F7C">
        <w:t xml:space="preserve">etje të nenit 102, pika </w:t>
      </w:r>
      <w:r w:rsidR="00431FDD" w:rsidRPr="004A3F7C">
        <w:t>4 të Kushtetutës së Republikës t</w:t>
      </w:r>
      <w:r w:rsidR="00C93192" w:rsidRPr="004A3F7C">
        <w:t>ë Shqipërisë, në z</w:t>
      </w:r>
      <w:r w:rsidR="005F1779" w:rsidRPr="004A3F7C">
        <w:t>batim të pikës 8 të v</w:t>
      </w:r>
      <w:r w:rsidR="00C93192" w:rsidRPr="004A3F7C">
        <w:t>endimit</w:t>
      </w:r>
      <w:r w:rsidR="005F1779" w:rsidRPr="004A3F7C">
        <w:t xml:space="preserve"> të Këshillit të Ministrave nr.74, datë 11.</w:t>
      </w:r>
      <w:r w:rsidR="00C93192" w:rsidRPr="004A3F7C">
        <w:t>2.1999 “Për programin e nx</w:t>
      </w:r>
      <w:r w:rsidR="005F1779" w:rsidRPr="004A3F7C">
        <w:t>itjes së punësimit nëpërmjet mbë</w:t>
      </w:r>
      <w:r w:rsidR="00C93192" w:rsidRPr="004A3F7C">
        <w:t>shtetjes së formimit institucional” dhe të nenit 18/1 të Statutit të Shërbimit Kom</w:t>
      </w:r>
      <w:r w:rsidR="005F1779" w:rsidRPr="004A3F7C">
        <w:t>bëtar të Punësimit miratuar me v</w:t>
      </w:r>
      <w:r w:rsidR="00C93192" w:rsidRPr="004A3F7C">
        <w:t xml:space="preserve">endimin </w:t>
      </w:r>
      <w:r w:rsidR="005F1779" w:rsidRPr="004A3F7C">
        <w:t>e Këshillit të Ministrave nr.42, datë 17.</w:t>
      </w:r>
      <w:r w:rsidR="00C93192" w:rsidRPr="004A3F7C">
        <w:t>1.1998 “Për miratimin e Statutit të Shërbimit Kombëtar të Punësimit”</w:t>
      </w:r>
      <w:r w:rsidR="005F1779" w:rsidRPr="004A3F7C">
        <w:t>,</w:t>
      </w:r>
      <w:r w:rsidR="00C93192" w:rsidRPr="004A3F7C">
        <w:t xml:space="preserve"> </w:t>
      </w:r>
      <w:r w:rsidR="00431FDD" w:rsidRPr="004A3F7C">
        <w:t>i ndryshuar</w:t>
      </w:r>
      <w:r w:rsidR="005F1779" w:rsidRPr="004A3F7C">
        <w:t>, Ministri i Punës, Ç</w:t>
      </w:r>
      <w:r w:rsidR="00C93192" w:rsidRPr="004A3F7C">
        <w:t>ështjeve Soc</w:t>
      </w:r>
      <w:r w:rsidR="005F1779" w:rsidRPr="004A3F7C">
        <w:t>iale dhe Shanseve të Barabarta</w:t>
      </w:r>
      <w:r w:rsidR="00C93192" w:rsidRPr="004A3F7C">
        <w:t xml:space="preserve"> </w:t>
      </w:r>
    </w:p>
    <w:p w:rsidR="00C93192" w:rsidRPr="004A3F7C" w:rsidRDefault="00C93192" w:rsidP="00B01E95">
      <w:pPr>
        <w:pStyle w:val="Paragrafi"/>
        <w:rPr>
          <w:szCs w:val="22"/>
        </w:rPr>
      </w:pPr>
    </w:p>
    <w:p w:rsidR="00C93192" w:rsidRPr="004A3F7C" w:rsidRDefault="00C93192" w:rsidP="00B01E95">
      <w:pPr>
        <w:pStyle w:val="VENDOSI"/>
        <w:keepNext w:val="0"/>
      </w:pPr>
      <w:r w:rsidRPr="004A3F7C">
        <w:t>UDHËZON:</w:t>
      </w:r>
    </w:p>
    <w:p w:rsidR="00C93192" w:rsidRPr="004A3F7C" w:rsidRDefault="00C93192" w:rsidP="00B01E95">
      <w:pPr>
        <w:pStyle w:val="Paragrafi"/>
        <w:rPr>
          <w:szCs w:val="22"/>
        </w:rPr>
      </w:pPr>
    </w:p>
    <w:p w:rsidR="00C93192" w:rsidRPr="004A3F7C" w:rsidRDefault="00C93192" w:rsidP="00B01E95">
      <w:pPr>
        <w:pStyle w:val="Paragrafi"/>
        <w:rPr>
          <w:szCs w:val="22"/>
        </w:rPr>
      </w:pPr>
      <w:r w:rsidRPr="004A3F7C">
        <w:rPr>
          <w:szCs w:val="22"/>
        </w:rPr>
        <w:t>1. Ka të drejtë të aplikojë në programin e nxitjes së punësimit nëpërmjet mbështet</w:t>
      </w:r>
      <w:r w:rsidR="005F1779" w:rsidRPr="004A3F7C">
        <w:rPr>
          <w:szCs w:val="22"/>
        </w:rPr>
        <w:t>jes së formimit institucional, ç</w:t>
      </w:r>
      <w:r w:rsidRPr="004A3F7C">
        <w:rPr>
          <w:szCs w:val="22"/>
        </w:rPr>
        <w:t xml:space="preserve">do subjekt i cili është person juridik/fizik me veprimtari të licencuar nga Ministri i Punës dhe </w:t>
      </w:r>
      <w:r w:rsidR="00431FDD" w:rsidRPr="004A3F7C">
        <w:rPr>
          <w:szCs w:val="22"/>
        </w:rPr>
        <w:t xml:space="preserve">i </w:t>
      </w:r>
      <w:r w:rsidRPr="004A3F7C">
        <w:rPr>
          <w:szCs w:val="22"/>
        </w:rPr>
        <w:t xml:space="preserve">Çështjeve Sociale. </w:t>
      </w:r>
    </w:p>
    <w:p w:rsidR="00C93192" w:rsidRPr="004A3F7C" w:rsidRDefault="00C93192" w:rsidP="00B01E95">
      <w:pPr>
        <w:pStyle w:val="Paragrafi"/>
        <w:rPr>
          <w:szCs w:val="22"/>
        </w:rPr>
      </w:pPr>
      <w:r w:rsidRPr="004A3F7C">
        <w:rPr>
          <w:szCs w:val="22"/>
        </w:rPr>
        <w:t>2.</w:t>
      </w:r>
      <w:r w:rsidR="005F1779" w:rsidRPr="004A3F7C">
        <w:rPr>
          <w:szCs w:val="22"/>
        </w:rPr>
        <w:t xml:space="preserve"> </w:t>
      </w:r>
      <w:r w:rsidRPr="004A3F7C">
        <w:rPr>
          <w:szCs w:val="22"/>
        </w:rPr>
        <w:t>Subjektet që aplikojnë duhet të plotësojnë këto kushte:</w:t>
      </w:r>
    </w:p>
    <w:p w:rsidR="00C93192" w:rsidRPr="004A3F7C" w:rsidRDefault="00C93192" w:rsidP="00B01E95">
      <w:pPr>
        <w:pStyle w:val="Paragrafi"/>
        <w:rPr>
          <w:szCs w:val="22"/>
        </w:rPr>
      </w:pPr>
      <w:r w:rsidRPr="004A3F7C">
        <w:rPr>
          <w:szCs w:val="22"/>
        </w:rPr>
        <w:t>i) nuk duhet të kenë bërë pushime nga puna (pa shkaqe të arsyeshme</w:t>
      </w:r>
      <w:r w:rsidR="00431FDD" w:rsidRPr="004A3F7C">
        <w:rPr>
          <w:szCs w:val="22"/>
        </w:rPr>
        <w:t>) në një periudhë një</w:t>
      </w:r>
      <w:r w:rsidR="005F1779" w:rsidRPr="004A3F7C">
        <w:rPr>
          <w:szCs w:val="22"/>
        </w:rPr>
        <w:t>vjeç</w:t>
      </w:r>
      <w:r w:rsidRPr="004A3F7C">
        <w:rPr>
          <w:szCs w:val="22"/>
        </w:rPr>
        <w:t>are përpara aplikimit për programin e nxitjes së punësimit;</w:t>
      </w:r>
    </w:p>
    <w:p w:rsidR="00C93192" w:rsidRPr="004A3F7C" w:rsidRDefault="00C93192" w:rsidP="00B01E95">
      <w:pPr>
        <w:pStyle w:val="Paragrafi"/>
        <w:rPr>
          <w:szCs w:val="22"/>
        </w:rPr>
      </w:pPr>
      <w:r w:rsidRPr="004A3F7C">
        <w:rPr>
          <w:szCs w:val="22"/>
        </w:rPr>
        <w:t>ii) të kenë derdhur rregullisht sigurimet e detyrueshme për</w:t>
      </w:r>
      <w:r w:rsidR="00431FDD" w:rsidRPr="004A3F7C">
        <w:rPr>
          <w:szCs w:val="22"/>
        </w:rPr>
        <w:t xml:space="preserve"> një periudhë të paktën njëvjeç</w:t>
      </w:r>
      <w:r w:rsidRPr="004A3F7C">
        <w:rPr>
          <w:szCs w:val="22"/>
        </w:rPr>
        <w:t xml:space="preserve">are; </w:t>
      </w:r>
    </w:p>
    <w:p w:rsidR="00C93192" w:rsidRPr="004A3F7C" w:rsidRDefault="005F1779" w:rsidP="00B01E95">
      <w:pPr>
        <w:pStyle w:val="Paragrafi"/>
        <w:rPr>
          <w:szCs w:val="22"/>
        </w:rPr>
      </w:pPr>
      <w:r w:rsidRPr="004A3F7C">
        <w:rPr>
          <w:szCs w:val="22"/>
        </w:rPr>
        <w:t>iii) të mos kenë pas</w:t>
      </w:r>
      <w:r w:rsidR="00C93192" w:rsidRPr="004A3F7C">
        <w:rPr>
          <w:szCs w:val="22"/>
        </w:rPr>
        <w:t>ur shkelje të legjis</w:t>
      </w:r>
      <w:r w:rsidRPr="004A3F7C">
        <w:rPr>
          <w:szCs w:val="22"/>
        </w:rPr>
        <w:t>lacionit të punës të verifikuara nga inspektor</w:t>
      </w:r>
      <w:r w:rsidR="00C93192" w:rsidRPr="004A3F7C">
        <w:rPr>
          <w:szCs w:val="22"/>
        </w:rPr>
        <w:t>ati i</w:t>
      </w:r>
      <w:r w:rsidRPr="004A3F7C">
        <w:rPr>
          <w:szCs w:val="22"/>
        </w:rPr>
        <w:t xml:space="preserve"> punës për një periudhë njëvjeç</w:t>
      </w:r>
      <w:r w:rsidR="00C93192" w:rsidRPr="004A3F7C">
        <w:rPr>
          <w:szCs w:val="22"/>
        </w:rPr>
        <w:t xml:space="preserve">are. </w:t>
      </w:r>
    </w:p>
    <w:p w:rsidR="00C93192" w:rsidRPr="004A3F7C" w:rsidRDefault="00C93192" w:rsidP="00B01E95">
      <w:pPr>
        <w:pStyle w:val="Paragrafi"/>
        <w:rPr>
          <w:szCs w:val="22"/>
        </w:rPr>
      </w:pPr>
      <w:r w:rsidRPr="004A3F7C">
        <w:rPr>
          <w:szCs w:val="22"/>
        </w:rPr>
        <w:t>3.</w:t>
      </w:r>
      <w:r w:rsidR="005F1779" w:rsidRPr="004A3F7C">
        <w:rPr>
          <w:szCs w:val="22"/>
        </w:rPr>
        <w:t xml:space="preserve"> </w:t>
      </w:r>
      <w:r w:rsidRPr="004A3F7C">
        <w:rPr>
          <w:szCs w:val="22"/>
        </w:rPr>
        <w:t>Për të përfituar nga ky program, punëdhënësi duhet të paraqesë pranë zyrës përkatëse të punësimit të rrethit ku ai zhvillon aktivitetin, dokumentacionin e  mëposhtëm:</w:t>
      </w:r>
    </w:p>
    <w:p w:rsidR="000235C5" w:rsidRPr="004A3F7C" w:rsidRDefault="005F1779" w:rsidP="00B01E95">
      <w:pPr>
        <w:pStyle w:val="Paragrafi"/>
        <w:rPr>
          <w:szCs w:val="22"/>
        </w:rPr>
      </w:pPr>
      <w:r w:rsidRPr="004A3F7C">
        <w:rPr>
          <w:szCs w:val="22"/>
        </w:rPr>
        <w:t xml:space="preserve">a) </w:t>
      </w:r>
      <w:r w:rsidR="00C93192" w:rsidRPr="004A3F7C">
        <w:rPr>
          <w:szCs w:val="22"/>
        </w:rPr>
        <w:t xml:space="preserve">Një informacion mbi: </w:t>
      </w:r>
    </w:p>
    <w:p w:rsidR="00C93192" w:rsidRPr="004A3F7C" w:rsidRDefault="005F1779" w:rsidP="00B01E95">
      <w:pPr>
        <w:pStyle w:val="Paragrafi"/>
        <w:rPr>
          <w:szCs w:val="22"/>
        </w:rPr>
      </w:pPr>
      <w:r w:rsidRPr="004A3F7C">
        <w:rPr>
          <w:szCs w:val="22"/>
        </w:rPr>
        <w:t xml:space="preserve">i) </w:t>
      </w:r>
      <w:r w:rsidR="00C93192" w:rsidRPr="004A3F7C">
        <w:rPr>
          <w:szCs w:val="22"/>
        </w:rPr>
        <w:t xml:space="preserve">përshkrimin e detajuar të aktivitetit që kryen, </w:t>
      </w:r>
    </w:p>
    <w:p w:rsidR="00C93192" w:rsidRPr="004A3F7C" w:rsidRDefault="009D4FD8" w:rsidP="00B01E95">
      <w:pPr>
        <w:pStyle w:val="Paragrafi"/>
        <w:rPr>
          <w:szCs w:val="22"/>
        </w:rPr>
      </w:pPr>
      <w:r>
        <w:rPr>
          <w:szCs w:val="22"/>
        </w:rPr>
        <w:t>ii) kapacitetin e qendrës</w:t>
      </w:r>
      <w:r w:rsidR="004206E5" w:rsidRPr="004A3F7C">
        <w:rPr>
          <w:szCs w:val="22"/>
        </w:rPr>
        <w:t>,</w:t>
      </w:r>
      <w:r w:rsidR="00C93192" w:rsidRPr="004A3F7C">
        <w:rPr>
          <w:szCs w:val="22"/>
        </w:rPr>
        <w:t xml:space="preserve"> </w:t>
      </w:r>
    </w:p>
    <w:p w:rsidR="00C93192" w:rsidRPr="004A3F7C" w:rsidRDefault="004206E5" w:rsidP="00B01E95">
      <w:pPr>
        <w:pStyle w:val="Paragrafi"/>
        <w:rPr>
          <w:szCs w:val="22"/>
        </w:rPr>
      </w:pPr>
      <w:r w:rsidRPr="004A3F7C">
        <w:rPr>
          <w:szCs w:val="22"/>
        </w:rPr>
        <w:t>iii) s</w:t>
      </w:r>
      <w:r w:rsidR="005F1779" w:rsidRPr="004A3F7C">
        <w:rPr>
          <w:szCs w:val="22"/>
        </w:rPr>
        <w:t>tudim mbi dobinë social-</w:t>
      </w:r>
      <w:r w:rsidR="00C93192" w:rsidRPr="004A3F7C">
        <w:rPr>
          <w:szCs w:val="22"/>
        </w:rPr>
        <w:t>ekonomike që sjell zhvillimi i kursit</w:t>
      </w:r>
      <w:r w:rsidRPr="004A3F7C">
        <w:rPr>
          <w:szCs w:val="22"/>
        </w:rPr>
        <w:t>.</w:t>
      </w:r>
    </w:p>
    <w:p w:rsidR="00C93192" w:rsidRPr="004A3F7C" w:rsidRDefault="004663CA" w:rsidP="00B01E95">
      <w:pPr>
        <w:pStyle w:val="Paragrafi"/>
        <w:rPr>
          <w:szCs w:val="22"/>
        </w:rPr>
      </w:pPr>
      <w:r w:rsidRPr="004A3F7C">
        <w:rPr>
          <w:szCs w:val="22"/>
        </w:rPr>
        <w:t xml:space="preserve">b) </w:t>
      </w:r>
      <w:r w:rsidR="00C93192" w:rsidRPr="004A3F7C">
        <w:rPr>
          <w:szCs w:val="22"/>
        </w:rPr>
        <w:t>Numrin e llogarisë bankare;</w:t>
      </w:r>
    </w:p>
    <w:p w:rsidR="00C93192" w:rsidRPr="004A3F7C" w:rsidRDefault="004663CA" w:rsidP="00B01E95">
      <w:pPr>
        <w:pStyle w:val="Paragrafi"/>
        <w:rPr>
          <w:szCs w:val="22"/>
        </w:rPr>
      </w:pPr>
      <w:r w:rsidRPr="004A3F7C">
        <w:rPr>
          <w:szCs w:val="22"/>
        </w:rPr>
        <w:t xml:space="preserve">c) </w:t>
      </w:r>
      <w:r w:rsidR="00C93192" w:rsidRPr="004A3F7C">
        <w:rPr>
          <w:szCs w:val="22"/>
        </w:rPr>
        <w:t xml:space="preserve">Një informacion mbi: </w:t>
      </w:r>
    </w:p>
    <w:p w:rsidR="00C93192" w:rsidRPr="004A3F7C" w:rsidRDefault="004663CA" w:rsidP="00B01E95">
      <w:pPr>
        <w:pStyle w:val="Paragrafi"/>
        <w:rPr>
          <w:szCs w:val="22"/>
        </w:rPr>
      </w:pPr>
      <w:r w:rsidRPr="004A3F7C">
        <w:rPr>
          <w:szCs w:val="22"/>
        </w:rPr>
        <w:t xml:space="preserve">i) </w:t>
      </w:r>
      <w:r w:rsidR="00C93192" w:rsidRPr="004A3F7C">
        <w:rPr>
          <w:szCs w:val="22"/>
        </w:rPr>
        <w:t xml:space="preserve">numrin e punëkërkuesve që kërkohen të trajnohen, </w:t>
      </w:r>
    </w:p>
    <w:p w:rsidR="00C93192" w:rsidRPr="004A3F7C" w:rsidRDefault="004663CA" w:rsidP="00B01E95">
      <w:pPr>
        <w:pStyle w:val="Paragrafi"/>
        <w:rPr>
          <w:szCs w:val="22"/>
        </w:rPr>
      </w:pPr>
      <w:r w:rsidRPr="004A3F7C">
        <w:rPr>
          <w:szCs w:val="22"/>
        </w:rPr>
        <w:t xml:space="preserve">ii) </w:t>
      </w:r>
      <w:r w:rsidR="00C93192" w:rsidRPr="004A3F7C">
        <w:rPr>
          <w:szCs w:val="22"/>
        </w:rPr>
        <w:t xml:space="preserve">profesionin për të cilin do të trajnohen, </w:t>
      </w:r>
    </w:p>
    <w:p w:rsidR="00C93192" w:rsidRPr="004A3F7C" w:rsidRDefault="004663CA" w:rsidP="00B01E95">
      <w:pPr>
        <w:pStyle w:val="Paragrafi"/>
        <w:rPr>
          <w:szCs w:val="22"/>
        </w:rPr>
      </w:pPr>
      <w:r w:rsidRPr="004A3F7C">
        <w:rPr>
          <w:szCs w:val="22"/>
        </w:rPr>
        <w:t xml:space="preserve">iii) </w:t>
      </w:r>
      <w:r w:rsidR="00C93192" w:rsidRPr="004A3F7C">
        <w:rPr>
          <w:szCs w:val="22"/>
        </w:rPr>
        <w:t xml:space="preserve">kohëzgjatjen e trajnimit, </w:t>
      </w:r>
    </w:p>
    <w:p w:rsidR="00C93192" w:rsidRPr="004A3F7C" w:rsidRDefault="004663CA" w:rsidP="00B01E95">
      <w:pPr>
        <w:pStyle w:val="Paragrafi"/>
        <w:rPr>
          <w:szCs w:val="22"/>
        </w:rPr>
      </w:pPr>
      <w:r w:rsidRPr="004A3F7C">
        <w:rPr>
          <w:szCs w:val="22"/>
        </w:rPr>
        <w:t xml:space="preserve">iv) </w:t>
      </w:r>
      <w:r w:rsidR="00C93192" w:rsidRPr="004A3F7C">
        <w:rPr>
          <w:szCs w:val="22"/>
        </w:rPr>
        <w:t>llojin e kontratës që kërkon të zbatojë</w:t>
      </w:r>
      <w:r w:rsidRPr="004A3F7C">
        <w:rPr>
          <w:szCs w:val="22"/>
        </w:rPr>
        <w:t xml:space="preserve">, </w:t>
      </w:r>
      <w:r w:rsidR="00C93192" w:rsidRPr="004A3F7C">
        <w:rPr>
          <w:szCs w:val="22"/>
        </w:rPr>
        <w:t xml:space="preserve"> </w:t>
      </w:r>
    </w:p>
    <w:p w:rsidR="00C93192" w:rsidRPr="004A3F7C" w:rsidRDefault="004663CA" w:rsidP="00B01E95">
      <w:pPr>
        <w:pStyle w:val="Paragrafi"/>
        <w:rPr>
          <w:szCs w:val="22"/>
        </w:rPr>
      </w:pPr>
      <w:r w:rsidRPr="004A3F7C">
        <w:rPr>
          <w:szCs w:val="22"/>
        </w:rPr>
        <w:t>v</w:t>
      </w:r>
      <w:r w:rsidR="000235C5" w:rsidRPr="004A3F7C">
        <w:rPr>
          <w:szCs w:val="22"/>
        </w:rPr>
        <w:t xml:space="preserve">) </w:t>
      </w:r>
      <w:r w:rsidR="00C93192" w:rsidRPr="004A3F7C">
        <w:rPr>
          <w:szCs w:val="22"/>
        </w:rPr>
        <w:t>niveli</w:t>
      </w:r>
      <w:r w:rsidRPr="004A3F7C">
        <w:rPr>
          <w:szCs w:val="22"/>
        </w:rPr>
        <w:t>n e pagesës që ai ka dhënë për ç</w:t>
      </w:r>
      <w:r w:rsidR="00BB20DF" w:rsidRPr="004A3F7C">
        <w:rPr>
          <w:szCs w:val="22"/>
        </w:rPr>
        <w:t>do person,</w:t>
      </w:r>
      <w:r w:rsidR="00C93192" w:rsidRPr="004A3F7C">
        <w:rPr>
          <w:szCs w:val="22"/>
        </w:rPr>
        <w:t xml:space="preserve"> </w:t>
      </w:r>
    </w:p>
    <w:p w:rsidR="00C93192" w:rsidRPr="004A3F7C" w:rsidRDefault="004663CA" w:rsidP="00B01E95">
      <w:pPr>
        <w:pStyle w:val="Paragrafi"/>
        <w:rPr>
          <w:szCs w:val="22"/>
        </w:rPr>
      </w:pPr>
      <w:r w:rsidRPr="004A3F7C">
        <w:rPr>
          <w:szCs w:val="22"/>
        </w:rPr>
        <w:t>v</w:t>
      </w:r>
      <w:r w:rsidR="000235C5" w:rsidRPr="004A3F7C">
        <w:rPr>
          <w:szCs w:val="22"/>
        </w:rPr>
        <w:t xml:space="preserve">i) </w:t>
      </w:r>
      <w:r w:rsidR="00C93192" w:rsidRPr="004A3F7C">
        <w:rPr>
          <w:szCs w:val="22"/>
        </w:rPr>
        <w:t>fushën e trajnimit.</w:t>
      </w:r>
    </w:p>
    <w:p w:rsidR="00C93192" w:rsidRPr="004A3F7C" w:rsidRDefault="00BB20DF" w:rsidP="00B01E95">
      <w:pPr>
        <w:pStyle w:val="Paragrafi"/>
        <w:rPr>
          <w:szCs w:val="22"/>
        </w:rPr>
      </w:pPr>
      <w:r w:rsidRPr="004A3F7C">
        <w:rPr>
          <w:szCs w:val="22"/>
        </w:rPr>
        <w:t>ç</w:t>
      </w:r>
      <w:r w:rsidR="000235C5" w:rsidRPr="004A3F7C">
        <w:rPr>
          <w:szCs w:val="22"/>
        </w:rPr>
        <w:t>)</w:t>
      </w:r>
      <w:r w:rsidR="00C93192" w:rsidRPr="004A3F7C">
        <w:rPr>
          <w:szCs w:val="22"/>
        </w:rPr>
        <w:t>Vërtetim nga dega e tatim</w:t>
      </w:r>
      <w:r w:rsidR="004206E5" w:rsidRPr="004A3F7C">
        <w:rPr>
          <w:szCs w:val="22"/>
        </w:rPr>
        <w:t>-</w:t>
      </w:r>
      <w:r w:rsidR="00C93192" w:rsidRPr="004A3F7C">
        <w:rPr>
          <w:szCs w:val="22"/>
        </w:rPr>
        <w:t xml:space="preserve">taksave e rrethit </w:t>
      </w:r>
      <w:r w:rsidR="000235C5" w:rsidRPr="004A3F7C">
        <w:rPr>
          <w:szCs w:val="22"/>
        </w:rPr>
        <w:t>ku ushtron veprimtarinë personi</w:t>
      </w:r>
      <w:r w:rsidR="00C93192" w:rsidRPr="004A3F7C">
        <w:rPr>
          <w:szCs w:val="22"/>
        </w:rPr>
        <w:t xml:space="preserve"> juridik/fizik, për shlyerjen e detyrimeve tati</w:t>
      </w:r>
      <w:r w:rsidRPr="004A3F7C">
        <w:rPr>
          <w:szCs w:val="22"/>
        </w:rPr>
        <w:t>more, për periudhën një</w:t>
      </w:r>
      <w:r w:rsidR="000235C5" w:rsidRPr="004A3F7C">
        <w:rPr>
          <w:szCs w:val="22"/>
        </w:rPr>
        <w:t xml:space="preserve">vjeçare </w:t>
      </w:r>
      <w:r w:rsidR="00C93192" w:rsidRPr="004A3F7C">
        <w:rPr>
          <w:szCs w:val="22"/>
        </w:rPr>
        <w:t xml:space="preserve">pararendëse dhe periudhën në vazhdim </w:t>
      </w:r>
      <w:r w:rsidR="000235C5" w:rsidRPr="004A3F7C">
        <w:rPr>
          <w:szCs w:val="22"/>
        </w:rPr>
        <w:t xml:space="preserve">deri në momentin që aplikon për </w:t>
      </w:r>
      <w:r w:rsidR="00C93192" w:rsidRPr="004A3F7C">
        <w:rPr>
          <w:szCs w:val="22"/>
        </w:rPr>
        <w:t>program nxitje punësimi;</w:t>
      </w:r>
    </w:p>
    <w:p w:rsidR="00C93192" w:rsidRPr="004A3F7C" w:rsidRDefault="000235C5" w:rsidP="00B01E95">
      <w:pPr>
        <w:pStyle w:val="Paragrafi"/>
        <w:rPr>
          <w:szCs w:val="22"/>
        </w:rPr>
      </w:pPr>
      <w:r w:rsidRPr="004A3F7C">
        <w:rPr>
          <w:szCs w:val="22"/>
        </w:rPr>
        <w:t>d)</w:t>
      </w:r>
      <w:r w:rsidR="00BB20DF" w:rsidRPr="004A3F7C">
        <w:rPr>
          <w:szCs w:val="22"/>
        </w:rPr>
        <w:t xml:space="preserve"> </w:t>
      </w:r>
      <w:r w:rsidR="00C93192" w:rsidRPr="004A3F7C">
        <w:rPr>
          <w:szCs w:val="22"/>
        </w:rPr>
        <w:t>Vërtetim nga dega e tat</w:t>
      </w:r>
      <w:r w:rsidR="00BB20DF" w:rsidRPr="004A3F7C">
        <w:rPr>
          <w:szCs w:val="22"/>
        </w:rPr>
        <w:t>im-</w:t>
      </w:r>
      <w:r w:rsidR="00C93192" w:rsidRPr="004A3F7C">
        <w:rPr>
          <w:szCs w:val="22"/>
        </w:rPr>
        <w:t xml:space="preserve">taksave e rrethit </w:t>
      </w:r>
      <w:r w:rsidRPr="004A3F7C">
        <w:rPr>
          <w:szCs w:val="22"/>
        </w:rPr>
        <w:t>ku ushtron veprimtarinë personi</w:t>
      </w:r>
      <w:r w:rsidR="00C93192" w:rsidRPr="004A3F7C">
        <w:rPr>
          <w:szCs w:val="22"/>
        </w:rPr>
        <w:t xml:space="preserve"> juridik/fizik, për derdhjen e kontributeve të sig</w:t>
      </w:r>
      <w:r w:rsidRPr="004A3F7C">
        <w:rPr>
          <w:szCs w:val="22"/>
        </w:rPr>
        <w:t xml:space="preserve">urimeve shoqërore, dhe numrin e </w:t>
      </w:r>
      <w:r w:rsidR="00C93192" w:rsidRPr="004A3F7C">
        <w:rPr>
          <w:szCs w:val="22"/>
        </w:rPr>
        <w:t>personave të siguruar për tre muajt e fundit.</w:t>
      </w:r>
    </w:p>
    <w:p w:rsidR="00C93192" w:rsidRPr="004A3F7C" w:rsidRDefault="000235C5" w:rsidP="00B01E95">
      <w:pPr>
        <w:pStyle w:val="Paragrafi"/>
        <w:rPr>
          <w:szCs w:val="22"/>
        </w:rPr>
      </w:pPr>
      <w:r w:rsidRPr="004A3F7C">
        <w:rPr>
          <w:szCs w:val="22"/>
        </w:rPr>
        <w:t>e)</w:t>
      </w:r>
      <w:r w:rsidR="00BB20DF" w:rsidRPr="004A3F7C">
        <w:rPr>
          <w:szCs w:val="22"/>
        </w:rPr>
        <w:t xml:space="preserve"> </w:t>
      </w:r>
      <w:r w:rsidR="00C93192" w:rsidRPr="004A3F7C">
        <w:rPr>
          <w:szCs w:val="22"/>
        </w:rPr>
        <w:t>Lista e punëkërkuesve të punësuar dhe të siguruar para aplikimit për përfitim për programe nxitje punësimi.</w:t>
      </w:r>
    </w:p>
    <w:p w:rsidR="00C93192" w:rsidRPr="004A3F7C" w:rsidRDefault="00C93192" w:rsidP="00B01E95">
      <w:pPr>
        <w:pStyle w:val="Paragrafi"/>
        <w:rPr>
          <w:szCs w:val="22"/>
        </w:rPr>
      </w:pPr>
      <w:r w:rsidRPr="004A3F7C">
        <w:rPr>
          <w:szCs w:val="22"/>
        </w:rPr>
        <w:t xml:space="preserve">Me të dhënat e dokumentacionit të mësipërm, subjekti në bashkëpunim me zyrën përkatëse të punësimit, plotëson formularin përkatës. </w:t>
      </w:r>
    </w:p>
    <w:p w:rsidR="00C93192" w:rsidRPr="004A3F7C" w:rsidRDefault="009561D4" w:rsidP="00B01E95">
      <w:pPr>
        <w:pStyle w:val="Paragrafi"/>
        <w:rPr>
          <w:szCs w:val="22"/>
        </w:rPr>
      </w:pPr>
      <w:r w:rsidRPr="004A3F7C">
        <w:rPr>
          <w:szCs w:val="22"/>
        </w:rPr>
        <w:t>4. Inspektori i Inspektoratit Rajonal dhe V</w:t>
      </w:r>
      <w:r w:rsidR="00C93192" w:rsidRPr="004A3F7C">
        <w:rPr>
          <w:szCs w:val="22"/>
        </w:rPr>
        <w:t>endor të Punës, bën verifikimin e dokumentacionit të paraqitur nga subje</w:t>
      </w:r>
      <w:r w:rsidRPr="004A3F7C">
        <w:rPr>
          <w:szCs w:val="22"/>
        </w:rPr>
        <w:t>kti sipas ge</w:t>
      </w:r>
      <w:r w:rsidR="004206E5" w:rsidRPr="004A3F7C">
        <w:rPr>
          <w:szCs w:val="22"/>
        </w:rPr>
        <w:t>rmave a, c</w:t>
      </w:r>
      <w:r w:rsidR="00C93192" w:rsidRPr="004A3F7C">
        <w:rPr>
          <w:szCs w:val="22"/>
        </w:rPr>
        <w:t xml:space="preserve"> dh</w:t>
      </w:r>
      <w:r w:rsidR="004206E5" w:rsidRPr="004A3F7C">
        <w:rPr>
          <w:szCs w:val="22"/>
        </w:rPr>
        <w:t>e e</w:t>
      </w:r>
      <w:r w:rsidRPr="004A3F7C">
        <w:rPr>
          <w:szCs w:val="22"/>
        </w:rPr>
        <w:t xml:space="preserve"> dhe shprehet brenda 7 ditë</w:t>
      </w:r>
      <w:r w:rsidR="00C93192" w:rsidRPr="004A3F7C">
        <w:rPr>
          <w:szCs w:val="22"/>
        </w:rPr>
        <w:t>ve mbi vërtetësinë e këtij dokumentacioni</w:t>
      </w:r>
      <w:r w:rsidRPr="004A3F7C">
        <w:rPr>
          <w:szCs w:val="22"/>
        </w:rPr>
        <w:t>,</w:t>
      </w:r>
      <w:r w:rsidR="00C93192" w:rsidRPr="004A3F7C">
        <w:rPr>
          <w:szCs w:val="22"/>
        </w:rPr>
        <w:t xml:space="preserve"> si dhe korrektësinë e subjektit ndaj legjislacionit të punës. Marrëdhëniet midis tyre rregullohen me urdhrin nr.418</w:t>
      </w:r>
      <w:r w:rsidR="00C6572C" w:rsidRPr="004A3F7C">
        <w:rPr>
          <w:szCs w:val="22"/>
        </w:rPr>
        <w:t>,</w:t>
      </w:r>
      <w:r w:rsidR="00C93192" w:rsidRPr="004A3F7C">
        <w:rPr>
          <w:szCs w:val="22"/>
        </w:rPr>
        <w:t xml:space="preserve"> datë 25.2.2004 të Ministrit të Punës dhe Çështjeve Sociale.</w:t>
      </w:r>
    </w:p>
    <w:p w:rsidR="00C93192" w:rsidRPr="004A3F7C" w:rsidRDefault="00C93192" w:rsidP="00B01E95">
      <w:pPr>
        <w:pStyle w:val="Paragrafi"/>
        <w:rPr>
          <w:szCs w:val="22"/>
        </w:rPr>
      </w:pPr>
      <w:r w:rsidRPr="004A3F7C">
        <w:rPr>
          <w:szCs w:val="22"/>
        </w:rPr>
        <w:t xml:space="preserve">5.  Zyra kompetente e punësimit shpall në media çdo fillim viti numrin e projekteve që do të financojë sipas prioriteteve të vendosura nga Ministri. </w:t>
      </w:r>
    </w:p>
    <w:p w:rsidR="00C93192" w:rsidRPr="004A3F7C" w:rsidRDefault="00C93192" w:rsidP="00B01E95">
      <w:pPr>
        <w:pStyle w:val="Paragrafi"/>
        <w:rPr>
          <w:szCs w:val="22"/>
        </w:rPr>
      </w:pPr>
      <w:r w:rsidRPr="004A3F7C">
        <w:rPr>
          <w:szCs w:val="22"/>
        </w:rPr>
        <w:t>6.</w:t>
      </w:r>
      <w:r w:rsidR="00C6572C" w:rsidRPr="004A3F7C">
        <w:rPr>
          <w:szCs w:val="22"/>
        </w:rPr>
        <w:t xml:space="preserve"> </w:t>
      </w:r>
      <w:r w:rsidRPr="004A3F7C">
        <w:rPr>
          <w:szCs w:val="22"/>
        </w:rPr>
        <w:t>Në rastet kur për një projekt ka të paktën tre aplikues zyra kom</w:t>
      </w:r>
      <w:r w:rsidR="007435E8" w:rsidRPr="004A3F7C">
        <w:rPr>
          <w:szCs w:val="22"/>
        </w:rPr>
        <w:t xml:space="preserve">petente e punësimit ia paraqet </w:t>
      </w:r>
      <w:r w:rsidRPr="004A3F7C">
        <w:rPr>
          <w:szCs w:val="22"/>
        </w:rPr>
        <w:t xml:space="preserve">ato Këshillit Lokal Tripalësh, i cili shqyrton dhe vendos mbi dobishmërinë social-ekonomike </w:t>
      </w:r>
      <w:r w:rsidRPr="004A3F7C">
        <w:rPr>
          <w:szCs w:val="22"/>
        </w:rPr>
        <w:lastRenderedPageBreak/>
        <w:t xml:space="preserve">të projekteve që do të kërkohen të financohen. </w:t>
      </w:r>
    </w:p>
    <w:p w:rsidR="00C93192" w:rsidRPr="004A3F7C" w:rsidRDefault="00C93192" w:rsidP="00B01E95">
      <w:pPr>
        <w:pStyle w:val="Paragrafi"/>
        <w:rPr>
          <w:szCs w:val="22"/>
        </w:rPr>
      </w:pPr>
      <w:r w:rsidRPr="004A3F7C">
        <w:rPr>
          <w:szCs w:val="22"/>
        </w:rPr>
        <w:t>7. Pas miratimit në parim të p</w:t>
      </w:r>
      <w:r w:rsidR="00C6572C" w:rsidRPr="004A3F7C">
        <w:rPr>
          <w:szCs w:val="22"/>
        </w:rPr>
        <w:t>rojekteve në Këshillin Lokal Tri</w:t>
      </w:r>
      <w:r w:rsidRPr="004A3F7C">
        <w:rPr>
          <w:szCs w:val="22"/>
        </w:rPr>
        <w:t>palësh, zyra kompetente e punësimit i rendit aplikimet sipas prioriteteve të vendosura nga Ministri dhe i dërgon për miratim në komisionin e miratimit të projekteve, në Drejtorinë e Përgjithshme të Shërbimit Kombëtar të Punësimit.</w:t>
      </w:r>
    </w:p>
    <w:p w:rsidR="00C93192" w:rsidRPr="004A3F7C" w:rsidRDefault="00C93192" w:rsidP="00B01E95">
      <w:pPr>
        <w:pStyle w:val="Paragrafi"/>
        <w:rPr>
          <w:szCs w:val="22"/>
        </w:rPr>
      </w:pPr>
      <w:r w:rsidRPr="004A3F7C">
        <w:rPr>
          <w:szCs w:val="22"/>
        </w:rPr>
        <w:t>8. Mënyra e vlerësimit të projekteve nga komisionet përcaktohet në një rregullore të miratua</w:t>
      </w:r>
      <w:r w:rsidR="00C6572C" w:rsidRPr="004A3F7C">
        <w:rPr>
          <w:szCs w:val="22"/>
        </w:rPr>
        <w:t>r nga Këshilli Administrativ Tri</w:t>
      </w:r>
      <w:r w:rsidR="007435E8" w:rsidRPr="004A3F7C">
        <w:rPr>
          <w:szCs w:val="22"/>
        </w:rPr>
        <w:t>palë</w:t>
      </w:r>
      <w:r w:rsidRPr="004A3F7C">
        <w:rPr>
          <w:szCs w:val="22"/>
        </w:rPr>
        <w:t>sh i SHKP</w:t>
      </w:r>
      <w:r w:rsidR="007435E8" w:rsidRPr="004A3F7C">
        <w:rPr>
          <w:szCs w:val="22"/>
        </w:rPr>
        <w:t>-së</w:t>
      </w:r>
      <w:r w:rsidRPr="004A3F7C">
        <w:rPr>
          <w:szCs w:val="22"/>
        </w:rPr>
        <w:t xml:space="preserve">. </w:t>
      </w:r>
    </w:p>
    <w:p w:rsidR="00C93192" w:rsidRPr="004A3F7C" w:rsidRDefault="00C93192" w:rsidP="00B01E95">
      <w:pPr>
        <w:pStyle w:val="Paragrafi"/>
        <w:rPr>
          <w:szCs w:val="22"/>
        </w:rPr>
      </w:pPr>
      <w:r w:rsidRPr="004A3F7C">
        <w:rPr>
          <w:szCs w:val="22"/>
        </w:rPr>
        <w:t>9. Në Drejtorinë e Përgjithshme të SHKP</w:t>
      </w:r>
      <w:r w:rsidR="004C466A" w:rsidRPr="004A3F7C">
        <w:rPr>
          <w:szCs w:val="22"/>
        </w:rPr>
        <w:t>-së</w:t>
      </w:r>
      <w:r w:rsidRPr="004A3F7C">
        <w:rPr>
          <w:szCs w:val="22"/>
        </w:rPr>
        <w:t xml:space="preserve">, ngrihet komisioni i miratimit të projekteve. </w:t>
      </w:r>
    </w:p>
    <w:p w:rsidR="00C93192" w:rsidRPr="004A3F7C" w:rsidRDefault="00C93192" w:rsidP="00B01E95">
      <w:pPr>
        <w:pStyle w:val="Paragrafi"/>
        <w:rPr>
          <w:szCs w:val="22"/>
        </w:rPr>
      </w:pPr>
      <w:r w:rsidRPr="004A3F7C">
        <w:rPr>
          <w:szCs w:val="22"/>
        </w:rPr>
        <w:t xml:space="preserve">Mënyra e funksionimit e metodikës së punës dhe përbërjes së komisionit përcaktohet me rregullore të veçantë të Shërbimit Kombëtar të Punësimit. </w:t>
      </w:r>
    </w:p>
    <w:p w:rsidR="00C93192" w:rsidRPr="004A3F7C" w:rsidRDefault="00C93192" w:rsidP="00B01E95">
      <w:pPr>
        <w:pStyle w:val="Paragrafi"/>
        <w:rPr>
          <w:szCs w:val="22"/>
        </w:rPr>
      </w:pPr>
      <w:r w:rsidRPr="004A3F7C">
        <w:rPr>
          <w:szCs w:val="22"/>
        </w:rPr>
        <w:t xml:space="preserve">10. Komisioni i miratimit të projekteve i Drejtorisë së Përgjithshme të Shërbimit Kombëtar të Punësimit, vendos për miratimin ose jo të një projekti brenda 30 ditëve nga data e paraqitjes së dokumentacionit të plotësuar, nga subjekti. </w:t>
      </w:r>
    </w:p>
    <w:p w:rsidR="00C93192" w:rsidRPr="004A3F7C" w:rsidRDefault="00C93192" w:rsidP="00B01E95">
      <w:pPr>
        <w:pStyle w:val="Paragrafi"/>
        <w:rPr>
          <w:szCs w:val="22"/>
        </w:rPr>
      </w:pPr>
      <w:r w:rsidRPr="004A3F7C">
        <w:rPr>
          <w:szCs w:val="22"/>
        </w:rPr>
        <w:t>11. Për projektet e miratuara, zyra kompetente e punësimit në bashkëpunim me subjektin plotësojnë listën e punëkërkuesve të papunë që do të përfshihen në program. Punëkërkuesit e papunë që përfshihen në program duhet të jen</w:t>
      </w:r>
      <w:r w:rsidR="00C6572C" w:rsidRPr="004A3F7C">
        <w:rPr>
          <w:szCs w:val="22"/>
        </w:rPr>
        <w:t xml:space="preserve">ë të </w:t>
      </w:r>
      <w:r w:rsidRPr="004A3F7C">
        <w:rPr>
          <w:szCs w:val="22"/>
        </w:rPr>
        <w:t>regjistruar në zyrat e punësimit</w:t>
      </w:r>
      <w:r w:rsidR="004C466A" w:rsidRPr="004A3F7C">
        <w:rPr>
          <w:szCs w:val="22"/>
        </w:rPr>
        <w:t xml:space="preserve"> për një periudhë të paktën tre</w:t>
      </w:r>
      <w:r w:rsidRPr="004A3F7C">
        <w:rPr>
          <w:szCs w:val="22"/>
        </w:rPr>
        <w:t xml:space="preserve">mujore. </w:t>
      </w:r>
    </w:p>
    <w:p w:rsidR="00C93192" w:rsidRPr="004A3F7C" w:rsidRDefault="00C93192" w:rsidP="00B01E95">
      <w:pPr>
        <w:pStyle w:val="Paragrafi"/>
        <w:rPr>
          <w:szCs w:val="22"/>
        </w:rPr>
      </w:pPr>
      <w:r w:rsidRPr="004A3F7C">
        <w:rPr>
          <w:szCs w:val="22"/>
        </w:rPr>
        <w:t xml:space="preserve">Ndërmjet zyrave kompetente të punësimit dhe subjekteve nënshkruhet një kontratë ku përfshihen të drejtat dhe detyrat që përcakton programi për secilën palë. Kontratat e lidhura ndërmjet subjekteve dhe zyrave kompetente të punësimit janë të vlefshme vetëm për vitin kalendarik. </w:t>
      </w:r>
    </w:p>
    <w:p w:rsidR="00C93192" w:rsidRPr="004A3F7C" w:rsidRDefault="00C93192" w:rsidP="00B01E95">
      <w:pPr>
        <w:pStyle w:val="Paragrafi"/>
        <w:rPr>
          <w:szCs w:val="22"/>
        </w:rPr>
      </w:pPr>
      <w:r w:rsidRPr="004A3F7C">
        <w:rPr>
          <w:szCs w:val="22"/>
        </w:rPr>
        <w:t>Në rastet kur financimi vazhdon për vitin pasardhës, shtesa përkatëse në kontratë bëhet pasi kryhet një vlerësim për zbatimin e projektit me kontratën e parë.</w:t>
      </w:r>
    </w:p>
    <w:p w:rsidR="00C93192" w:rsidRPr="004A3F7C" w:rsidRDefault="00C93192" w:rsidP="00B01E95">
      <w:pPr>
        <w:pStyle w:val="Paragrafi"/>
        <w:rPr>
          <w:szCs w:val="22"/>
        </w:rPr>
      </w:pPr>
      <w:r w:rsidRPr="004A3F7C">
        <w:rPr>
          <w:szCs w:val="22"/>
        </w:rPr>
        <w:t>12. Subjekti deklaron garantimin e punësimit për 20% të pjesëmarrësve në trajnim.</w:t>
      </w:r>
    </w:p>
    <w:p w:rsidR="00C93192" w:rsidRPr="004A3F7C" w:rsidRDefault="00C93192" w:rsidP="00B01E95">
      <w:pPr>
        <w:pStyle w:val="Paragrafi"/>
        <w:rPr>
          <w:szCs w:val="22"/>
        </w:rPr>
      </w:pPr>
      <w:r w:rsidRPr="004A3F7C">
        <w:rPr>
          <w:szCs w:val="22"/>
        </w:rPr>
        <w:t>Në rastet e mospunësimit të kuotës së përcaktuar më sipër, ndaj subjektit aplikohen sanksionet e mëposhtme:</w:t>
      </w:r>
    </w:p>
    <w:p w:rsidR="00C93192" w:rsidRPr="004A3F7C" w:rsidRDefault="000235C5" w:rsidP="00B01E95">
      <w:pPr>
        <w:pStyle w:val="Paragrafi"/>
        <w:rPr>
          <w:szCs w:val="22"/>
        </w:rPr>
      </w:pPr>
      <w:r w:rsidRPr="004A3F7C">
        <w:rPr>
          <w:szCs w:val="22"/>
        </w:rPr>
        <w:t>a)</w:t>
      </w:r>
      <w:r w:rsidR="00C93192" w:rsidRPr="004A3F7C">
        <w:rPr>
          <w:szCs w:val="22"/>
        </w:rPr>
        <w:t xml:space="preserve"> Subjekti nuk ka të drejtë të riaplikojë për projekte të programeve të nxitjes së punësimit;</w:t>
      </w:r>
    </w:p>
    <w:p w:rsidR="00C93192" w:rsidRPr="004A3F7C" w:rsidRDefault="000235C5" w:rsidP="00B01E95">
      <w:pPr>
        <w:pStyle w:val="Paragrafi"/>
        <w:rPr>
          <w:szCs w:val="22"/>
        </w:rPr>
      </w:pPr>
      <w:r w:rsidRPr="004A3F7C">
        <w:rPr>
          <w:szCs w:val="22"/>
        </w:rPr>
        <w:t>b)</w:t>
      </w:r>
      <w:r w:rsidR="00C93192" w:rsidRPr="004A3F7C">
        <w:rPr>
          <w:szCs w:val="22"/>
        </w:rPr>
        <w:t xml:space="preserve"> Subjekti kthen shumën e financimit të marrë për 20% të pjesmarrësve të trajnuar. </w:t>
      </w:r>
    </w:p>
    <w:p w:rsidR="00C93192" w:rsidRPr="004A3F7C" w:rsidRDefault="00C93192" w:rsidP="00B01E95">
      <w:pPr>
        <w:pStyle w:val="Paragrafi"/>
        <w:rPr>
          <w:szCs w:val="22"/>
        </w:rPr>
      </w:pPr>
      <w:r w:rsidRPr="004A3F7C">
        <w:rPr>
          <w:szCs w:val="22"/>
        </w:rPr>
        <w:t>13. N</w:t>
      </w:r>
      <w:r w:rsidR="00C6572C" w:rsidRPr="004A3F7C">
        <w:rPr>
          <w:szCs w:val="22"/>
        </w:rPr>
        <w:t>ë zbatim të pikës 1, paragrafi</w:t>
      </w:r>
      <w:r w:rsidR="008573C1" w:rsidRPr="004A3F7C">
        <w:rPr>
          <w:szCs w:val="22"/>
        </w:rPr>
        <w:t>t</w:t>
      </w:r>
      <w:r w:rsidR="00C6572C" w:rsidRPr="004A3F7C">
        <w:rPr>
          <w:szCs w:val="22"/>
        </w:rPr>
        <w:t xml:space="preserve"> të</w:t>
      </w:r>
      <w:r w:rsidRPr="004A3F7C">
        <w:rPr>
          <w:szCs w:val="22"/>
        </w:rPr>
        <w:t xml:space="preserve"> parë të vendimit të Këshilli</w:t>
      </w:r>
      <w:r w:rsidR="008573C1" w:rsidRPr="004A3F7C">
        <w:rPr>
          <w:szCs w:val="22"/>
        </w:rPr>
        <w:t>t të Ministrave nr.74, datë 11.</w:t>
      </w:r>
      <w:r w:rsidRPr="004A3F7C">
        <w:rPr>
          <w:szCs w:val="22"/>
        </w:rPr>
        <w:t>2.1999 “Për programin e nxitjes së punësimit nëpërmjet mbështetjes së formimit institucional”, zyra kompetente e punësimit paguan tarifat e trajnimit institucional të kursantëve punëkërkue</w:t>
      </w:r>
      <w:r w:rsidR="00C6572C" w:rsidRPr="004A3F7C">
        <w:rPr>
          <w:szCs w:val="22"/>
        </w:rPr>
        <w:t>s të papunë të regjistruar nga z</w:t>
      </w:r>
      <w:r w:rsidRPr="004A3F7C">
        <w:rPr>
          <w:szCs w:val="22"/>
        </w:rPr>
        <w:t xml:space="preserve">yra </w:t>
      </w:r>
      <w:r w:rsidR="00C6572C" w:rsidRPr="004A3F7C">
        <w:rPr>
          <w:szCs w:val="22"/>
        </w:rPr>
        <w:t>e punësimit, për një periudhë 6-</w:t>
      </w:r>
      <w:r w:rsidRPr="004A3F7C">
        <w:rPr>
          <w:szCs w:val="22"/>
        </w:rPr>
        <w:t>mujore, me përjashtim të programeve që zbatohen në fushën e industrisë minerale, nxjerrëse dhe përpunuese ku kohëzgjatja mund të jetë deri në 9 muaj. Përcaktimi i masës së tarifës bëhet me mar</w:t>
      </w:r>
      <w:r w:rsidR="00C6572C" w:rsidRPr="004A3F7C">
        <w:rPr>
          <w:szCs w:val="22"/>
        </w:rPr>
        <w:t>r</w:t>
      </w:r>
      <w:r w:rsidRPr="004A3F7C">
        <w:rPr>
          <w:szCs w:val="22"/>
        </w:rPr>
        <w:t>ëveshje midis subjektit dhe zyrës kompetente të punësimit dhe miratohet nga Drejtoria e Përgjithshme e SHKP</w:t>
      </w:r>
      <w:r w:rsidR="00C6572C" w:rsidRPr="004A3F7C">
        <w:rPr>
          <w:szCs w:val="22"/>
        </w:rPr>
        <w:t>-së</w:t>
      </w:r>
      <w:r w:rsidRPr="004A3F7C">
        <w:rPr>
          <w:szCs w:val="22"/>
        </w:rPr>
        <w:t xml:space="preserve">. </w:t>
      </w:r>
    </w:p>
    <w:p w:rsidR="00C93192" w:rsidRPr="004A3F7C" w:rsidRDefault="00C93192" w:rsidP="00B01E95">
      <w:pPr>
        <w:pStyle w:val="Paragrafi"/>
        <w:rPr>
          <w:szCs w:val="22"/>
        </w:rPr>
      </w:pPr>
      <w:r w:rsidRPr="004A3F7C">
        <w:rPr>
          <w:szCs w:val="22"/>
        </w:rPr>
        <w:t xml:space="preserve">14. Financimi ndaj subjektit bëhet duke iu referuar nivelit të pagës minimale në shkallë vendi, për efekt të zbatimit të këtij vendimi. </w:t>
      </w:r>
    </w:p>
    <w:p w:rsidR="00C93192" w:rsidRPr="004A3F7C" w:rsidRDefault="00C93192" w:rsidP="00B01E95">
      <w:pPr>
        <w:pStyle w:val="Paragrafi"/>
        <w:rPr>
          <w:szCs w:val="22"/>
        </w:rPr>
      </w:pPr>
      <w:r w:rsidRPr="004A3F7C">
        <w:rPr>
          <w:szCs w:val="22"/>
        </w:rPr>
        <w:t>15. Në zbatim të paragrafit të dytë të pikës 1 të vendimit të Këshillit të Minis</w:t>
      </w:r>
      <w:r w:rsidR="00F943AD" w:rsidRPr="004A3F7C">
        <w:rPr>
          <w:szCs w:val="22"/>
        </w:rPr>
        <w:t>trave nr.74, datë 11.</w:t>
      </w:r>
      <w:r w:rsidRPr="004A3F7C">
        <w:rPr>
          <w:szCs w:val="22"/>
        </w:rPr>
        <w:t>2.1999 “Për programin e nx</w:t>
      </w:r>
      <w:r w:rsidR="00C6572C" w:rsidRPr="004A3F7C">
        <w:rPr>
          <w:szCs w:val="22"/>
        </w:rPr>
        <w:t>itjes së punësimit nëpërmjet mbë</w:t>
      </w:r>
      <w:r w:rsidRPr="004A3F7C">
        <w:rPr>
          <w:szCs w:val="22"/>
        </w:rPr>
        <w:t>shtetjes së formimit institucional”, në rastin kur subjekti punëson</w:t>
      </w:r>
      <w:r w:rsidR="00C6572C" w:rsidRPr="004A3F7C">
        <w:rPr>
          <w:szCs w:val="22"/>
        </w:rPr>
        <w:t xml:space="preserve"> me kontratë të rregullt njëvjeç</w:t>
      </w:r>
      <w:r w:rsidRPr="004A3F7C">
        <w:rPr>
          <w:szCs w:val="22"/>
        </w:rPr>
        <w:t>are (sipas profesionit për të cilin u trajnuan) mbi kuotën 20% sipas pikës 1</w:t>
      </w:r>
      <w:r w:rsidR="00C6572C" w:rsidRPr="004A3F7C">
        <w:rPr>
          <w:szCs w:val="22"/>
        </w:rPr>
        <w:t xml:space="preserve"> të</w:t>
      </w:r>
      <w:r w:rsidRPr="004A3F7C">
        <w:rPr>
          <w:szCs w:val="22"/>
        </w:rPr>
        <w:t xml:space="preserve"> paragrafi</w:t>
      </w:r>
      <w:r w:rsidR="00C6572C" w:rsidRPr="004A3F7C">
        <w:rPr>
          <w:szCs w:val="22"/>
        </w:rPr>
        <w:t>t të</w:t>
      </w:r>
      <w:r w:rsidRPr="004A3F7C">
        <w:rPr>
          <w:szCs w:val="22"/>
        </w:rPr>
        <w:t xml:space="preserve"> parë të vendimit të Këshillit </w:t>
      </w:r>
      <w:r w:rsidR="00C6572C" w:rsidRPr="004A3F7C">
        <w:rPr>
          <w:szCs w:val="22"/>
        </w:rPr>
        <w:t>të Ministrave të sipërpërmendur,</w:t>
      </w:r>
      <w:r w:rsidRPr="004A3F7C">
        <w:rPr>
          <w:szCs w:val="22"/>
        </w:rPr>
        <w:t xml:space="preserve"> subjekti përfiton një shpërblim shtesë deri në tri paga minimale në shkallë vendi për çdo të punësuar mbi këtë kuotë. </w:t>
      </w:r>
    </w:p>
    <w:p w:rsidR="00C93192" w:rsidRPr="004A3F7C" w:rsidRDefault="00C93192" w:rsidP="00B01E95">
      <w:pPr>
        <w:pStyle w:val="Paragrafi"/>
        <w:rPr>
          <w:szCs w:val="22"/>
        </w:rPr>
      </w:pPr>
      <w:r w:rsidRPr="004A3F7C">
        <w:rPr>
          <w:szCs w:val="22"/>
        </w:rPr>
        <w:t xml:space="preserve"> 16. Në zbatim të pikës së dytë të vendimit të Këshillit </w:t>
      </w:r>
      <w:r w:rsidR="00F943AD" w:rsidRPr="004A3F7C">
        <w:rPr>
          <w:szCs w:val="22"/>
        </w:rPr>
        <w:t>të Ministrave nr.74, datë 11.</w:t>
      </w:r>
      <w:r w:rsidRPr="004A3F7C">
        <w:rPr>
          <w:szCs w:val="22"/>
        </w:rPr>
        <w:t>2.1999 “Për programin e nx</w:t>
      </w:r>
      <w:r w:rsidR="00C6572C" w:rsidRPr="004A3F7C">
        <w:rPr>
          <w:szCs w:val="22"/>
        </w:rPr>
        <w:t>itjes së punësimit nëpërmjet mbë</w:t>
      </w:r>
      <w:r w:rsidRPr="004A3F7C">
        <w:rPr>
          <w:szCs w:val="22"/>
        </w:rPr>
        <w:t>shtetjes së formimit institucional”, Shërbimi Kombëtar i Punësimit financon jo më shumë se 60% të kostos së përgjithshme të kursit</w:t>
      </w:r>
      <w:r w:rsidR="00C6572C" w:rsidRPr="004A3F7C">
        <w:rPr>
          <w:szCs w:val="22"/>
        </w:rPr>
        <w:t>, kur 60% e kursantëve</w:t>
      </w:r>
      <w:r w:rsidRPr="004A3F7C">
        <w:rPr>
          <w:szCs w:val="22"/>
        </w:rPr>
        <w:t xml:space="preserve"> janë punëkërkues të papunë nga lista e zyrës së punësimit. </w:t>
      </w:r>
    </w:p>
    <w:p w:rsidR="00C93192" w:rsidRPr="004A3F7C" w:rsidRDefault="00C93192" w:rsidP="00B01E95">
      <w:pPr>
        <w:pStyle w:val="Paragrafi"/>
        <w:rPr>
          <w:szCs w:val="22"/>
        </w:rPr>
      </w:pPr>
      <w:r w:rsidRPr="004A3F7C">
        <w:rPr>
          <w:szCs w:val="22"/>
        </w:rPr>
        <w:t>Në zbatim të pikës 4 të vendimit të Këshillit të Mini</w:t>
      </w:r>
      <w:r w:rsidR="00781BEF" w:rsidRPr="004A3F7C">
        <w:rPr>
          <w:szCs w:val="22"/>
        </w:rPr>
        <w:t>strave të sipërpërmendur, punëkë</w:t>
      </w:r>
      <w:r w:rsidRPr="004A3F7C">
        <w:rPr>
          <w:szCs w:val="22"/>
        </w:rPr>
        <w:t xml:space="preserve">rkuesit e papunë që marrin pjesë në projektin e formimit profesional, përfitojnë pagesë pjesëmarrje në kurs në masën 50% të pagës minimale në shkallë vendi. Për punëkërkuesit e papunë përfitues të programeve shtetërore të mbështetjes me të ardhura (pagesë papunësie dhe ndihmë ekonomike) pagesa është 80% e pagës minimale në shkallë vendi. </w:t>
      </w:r>
    </w:p>
    <w:p w:rsidR="00C93192" w:rsidRPr="004A3F7C" w:rsidRDefault="00C93192" w:rsidP="00B01E95">
      <w:pPr>
        <w:pStyle w:val="Paragrafi"/>
        <w:rPr>
          <w:szCs w:val="22"/>
        </w:rPr>
      </w:pPr>
      <w:r w:rsidRPr="004A3F7C">
        <w:rPr>
          <w:szCs w:val="22"/>
        </w:rPr>
        <w:t xml:space="preserve">17. Zyra kompetente e punësimit çregjistron nga lista e punëkërkuesve të papunë personat që pa arsye të pranueshme refuzojnë të marrin pjesë në program. Procedurat përcaktohen në rregulloren e Shërbimit Kombëtar të Punësimit. </w:t>
      </w:r>
    </w:p>
    <w:p w:rsidR="00C93192" w:rsidRPr="004A3F7C" w:rsidRDefault="00C93192" w:rsidP="00B01E95">
      <w:pPr>
        <w:pStyle w:val="Paragrafi"/>
        <w:rPr>
          <w:szCs w:val="22"/>
        </w:rPr>
      </w:pPr>
      <w:r w:rsidRPr="004A3F7C">
        <w:rPr>
          <w:szCs w:val="22"/>
        </w:rPr>
        <w:t>18. Zyra kompetente e punësimit plotëson listën e personave të përfshirë në program</w:t>
      </w:r>
      <w:r w:rsidR="00781BEF" w:rsidRPr="004A3F7C">
        <w:rPr>
          <w:szCs w:val="22"/>
        </w:rPr>
        <w:t>,</w:t>
      </w:r>
      <w:r w:rsidRPr="004A3F7C">
        <w:rPr>
          <w:szCs w:val="22"/>
        </w:rPr>
        <w:t xml:space="preserve"> të cilët </w:t>
      </w:r>
      <w:r w:rsidRPr="004A3F7C">
        <w:rPr>
          <w:szCs w:val="22"/>
        </w:rPr>
        <w:lastRenderedPageBreak/>
        <w:t xml:space="preserve">janë përfitues të pagesës së papunësisë. Zyra kompetente e punësimit llogarit, nëpërmjet kësaj liste, fondet e kursyera nga ai program të cilat i kalojnë masën 100% buxhetit të këtij programi. </w:t>
      </w:r>
    </w:p>
    <w:p w:rsidR="00C93192" w:rsidRPr="004A3F7C" w:rsidRDefault="00C93192" w:rsidP="00B01E95">
      <w:pPr>
        <w:pStyle w:val="Paragrafi"/>
        <w:rPr>
          <w:szCs w:val="22"/>
        </w:rPr>
      </w:pPr>
      <w:r w:rsidRPr="004A3F7C">
        <w:rPr>
          <w:szCs w:val="22"/>
        </w:rPr>
        <w:t>19. Zyra kompetente e punësimit plotëson listën e personave të punësuar që janë pjes</w:t>
      </w:r>
      <w:r w:rsidR="00781BEF" w:rsidRPr="004A3F7C">
        <w:rPr>
          <w:szCs w:val="22"/>
        </w:rPr>
        <w:t>ë</w:t>
      </w:r>
      <w:r w:rsidRPr="004A3F7C">
        <w:rPr>
          <w:szCs w:val="22"/>
        </w:rPr>
        <w:t>tarë të familjeve përfituese të programit të ndihmës ekonomike. Zyra e punësimit llogarit nëpërmjet këtij formulari sasinë e fondeve që përfiton ky program nga punësimi i tyre. Kjo sasi është 50% e ndihmës ekonomike të plotë pë</w:t>
      </w:r>
      <w:r w:rsidR="00781BEF" w:rsidRPr="004A3F7C">
        <w:rPr>
          <w:szCs w:val="22"/>
        </w:rPr>
        <w:t>r një familje me 4 persona për ç</w:t>
      </w:r>
      <w:r w:rsidRPr="004A3F7C">
        <w:rPr>
          <w:szCs w:val="22"/>
        </w:rPr>
        <w:t xml:space="preserve">do muaj trajnim. </w:t>
      </w:r>
    </w:p>
    <w:p w:rsidR="00C93192" w:rsidRPr="004A3F7C" w:rsidRDefault="00781BEF" w:rsidP="00B01E95">
      <w:pPr>
        <w:pStyle w:val="Paragrafi"/>
        <w:rPr>
          <w:szCs w:val="22"/>
        </w:rPr>
      </w:pPr>
      <w:r w:rsidRPr="004A3F7C">
        <w:rPr>
          <w:szCs w:val="22"/>
        </w:rPr>
        <w:t>20. Marrëdhë</w:t>
      </w:r>
      <w:r w:rsidR="00C93192" w:rsidRPr="004A3F7C">
        <w:rPr>
          <w:szCs w:val="22"/>
        </w:rPr>
        <w:t xml:space="preserve">niet midis zyrave kompetente të punësimit, subjektit dhe punëkërkuesve të papunë të punësuar sipas këtij programi, vendosen në marrëveshje të përbashkëta midis tyre. Subjekti dhe punëmarrësi nënshkruajnë një kontratë për kushtet e punësimit të personave që </w:t>
      </w:r>
      <w:r w:rsidRPr="004A3F7C">
        <w:rPr>
          <w:szCs w:val="22"/>
        </w:rPr>
        <w:t>punësohen. Kontrata përmban në ç</w:t>
      </w:r>
      <w:r w:rsidR="00C93192" w:rsidRPr="004A3F7C">
        <w:rPr>
          <w:szCs w:val="22"/>
        </w:rPr>
        <w:t xml:space="preserve">do rast emrat e të gjithë personave që do të angazhohen në program. </w:t>
      </w:r>
    </w:p>
    <w:p w:rsidR="00C93192" w:rsidRPr="004A3F7C" w:rsidRDefault="00C93192" w:rsidP="00B01E95">
      <w:pPr>
        <w:pStyle w:val="Paragrafi"/>
        <w:rPr>
          <w:szCs w:val="22"/>
        </w:rPr>
      </w:pPr>
      <w:r w:rsidRPr="004A3F7C">
        <w:rPr>
          <w:szCs w:val="22"/>
        </w:rPr>
        <w:t xml:space="preserve">21. Në rastet ku punëmarrësit pjesëmarrës në programe trajnimi sipas këtij programi largohen përpara afatit të përcaktuar në kontratë, subjekti duhet të bëjë njoftim në zyrën e punësimit. Kursantët e larguar nuk zëvendësohen. Zyra </w:t>
      </w:r>
      <w:r w:rsidR="00781BEF" w:rsidRPr="004A3F7C">
        <w:rPr>
          <w:szCs w:val="22"/>
        </w:rPr>
        <w:t>kompetente e punësimit bën menjë</w:t>
      </w:r>
      <w:r w:rsidRPr="004A3F7C">
        <w:rPr>
          <w:szCs w:val="22"/>
        </w:rPr>
        <w:t>herë ndërprerjen e financimit për kursantin e larguar.</w:t>
      </w:r>
    </w:p>
    <w:p w:rsidR="00C93192" w:rsidRPr="004A3F7C" w:rsidRDefault="00C93192" w:rsidP="00B01E95">
      <w:pPr>
        <w:pStyle w:val="Paragrafi"/>
        <w:rPr>
          <w:szCs w:val="22"/>
        </w:rPr>
      </w:pPr>
      <w:r w:rsidRPr="004A3F7C">
        <w:rPr>
          <w:szCs w:val="22"/>
        </w:rPr>
        <w:t xml:space="preserve">22. Zyra kompetente e punësimit përpilon dhe dërgon </w:t>
      </w:r>
      <w:r w:rsidR="00781BEF" w:rsidRPr="004A3F7C">
        <w:rPr>
          <w:szCs w:val="22"/>
        </w:rPr>
        <w:t>ç</w:t>
      </w:r>
      <w:r w:rsidRPr="004A3F7C">
        <w:rPr>
          <w:szCs w:val="22"/>
        </w:rPr>
        <w:t>do muaj në Drejtorinë e Përgjithshme të Shërbimit Kombëtar të Punësimit informacione në lidhje me projektet, zbatimin e tyre, personat e trajnuar, personat e punësuar,</w:t>
      </w:r>
      <w:r w:rsidR="00781BEF" w:rsidRPr="004A3F7C">
        <w:rPr>
          <w:szCs w:val="22"/>
        </w:rPr>
        <w:t xml:space="preserve"> përfituesit e programeve të mbë</w:t>
      </w:r>
      <w:r w:rsidRPr="004A3F7C">
        <w:rPr>
          <w:szCs w:val="22"/>
        </w:rPr>
        <w:t>shtetjes me të ardhura, punëkërkuesit e papunë etj.</w:t>
      </w:r>
    </w:p>
    <w:p w:rsidR="00C93192" w:rsidRPr="004A3F7C" w:rsidRDefault="00C93192" w:rsidP="00B01E95">
      <w:pPr>
        <w:pStyle w:val="Paragrafi"/>
        <w:rPr>
          <w:szCs w:val="22"/>
        </w:rPr>
      </w:pPr>
      <w:r w:rsidRPr="004A3F7C">
        <w:rPr>
          <w:szCs w:val="22"/>
        </w:rPr>
        <w:t xml:space="preserve">23. </w:t>
      </w:r>
      <w:r w:rsidR="00781BEF" w:rsidRPr="004A3F7C">
        <w:rPr>
          <w:szCs w:val="22"/>
        </w:rPr>
        <w:t>Procedurat e</w:t>
      </w:r>
      <w:r w:rsidRPr="004A3F7C">
        <w:rPr>
          <w:szCs w:val="22"/>
        </w:rPr>
        <w:t xml:space="preserve"> mëtjeshme për përdorimin e fondeve të nxitjes së punësimit, përcaktohen në udhëzimin e përbashkët të Ministrit të Punës, Çështjeve Sociale dhe Shanseve të Barabarta</w:t>
      </w:r>
      <w:r w:rsidR="00781BEF" w:rsidRPr="004A3F7C">
        <w:rPr>
          <w:szCs w:val="22"/>
        </w:rPr>
        <w:t xml:space="preserve"> dhe Ministrit të Financave nr.</w:t>
      </w:r>
      <w:r w:rsidRPr="004A3F7C">
        <w:rPr>
          <w:szCs w:val="22"/>
        </w:rPr>
        <w:t>1</w:t>
      </w:r>
      <w:r w:rsidR="00781BEF" w:rsidRPr="004A3F7C">
        <w:rPr>
          <w:szCs w:val="22"/>
        </w:rPr>
        <w:t>,</w:t>
      </w:r>
      <w:r w:rsidRPr="004A3F7C">
        <w:rPr>
          <w:szCs w:val="22"/>
        </w:rPr>
        <w:t xml:space="preserve"> datë 5.2.2001 “Për kriteret dhe procedurat e subvencionimit për të nxitur punësimin”. </w:t>
      </w:r>
    </w:p>
    <w:p w:rsidR="00C93192" w:rsidRPr="004A3F7C" w:rsidRDefault="00C93192" w:rsidP="00B01E95">
      <w:pPr>
        <w:pStyle w:val="Paragrafi"/>
        <w:rPr>
          <w:szCs w:val="22"/>
        </w:rPr>
      </w:pPr>
      <w:r w:rsidRPr="004A3F7C">
        <w:rPr>
          <w:szCs w:val="22"/>
        </w:rPr>
        <w:t>24. Procedurat për zbatimin e këtij programi, formularët tip, kontratat tip, marrëveshjet tip, përcaktohen me rregulloren metodike të zbatimit të programit të miratuar nga</w:t>
      </w:r>
      <w:r w:rsidR="00781BEF" w:rsidRPr="004A3F7C">
        <w:rPr>
          <w:szCs w:val="22"/>
        </w:rPr>
        <w:t xml:space="preserve"> Këshilli Administrativ Tri</w:t>
      </w:r>
      <w:r w:rsidRPr="004A3F7C">
        <w:rPr>
          <w:szCs w:val="22"/>
        </w:rPr>
        <w:t xml:space="preserve">palësh i Shërbimit Kombëtar të Punësimit.  </w:t>
      </w:r>
    </w:p>
    <w:p w:rsidR="00C93192" w:rsidRPr="004A3F7C" w:rsidRDefault="00C93192" w:rsidP="00B01E95">
      <w:pPr>
        <w:pStyle w:val="Paragrafi"/>
        <w:rPr>
          <w:szCs w:val="22"/>
        </w:rPr>
      </w:pPr>
      <w:r w:rsidRPr="004A3F7C">
        <w:rPr>
          <w:szCs w:val="22"/>
        </w:rPr>
        <w:t>Kontratat dhe marrëveshjet tip të miratuara, të shërbejnë vetëm si udhëzues për punonjësit e zyrave të punësimit, ndërkohë që ato duhet të rishkru</w:t>
      </w:r>
      <w:r w:rsidR="00781BEF" w:rsidRPr="004A3F7C">
        <w:rPr>
          <w:szCs w:val="22"/>
        </w:rPr>
        <w:t>hen për çdo rast lidhje kontrate</w:t>
      </w:r>
      <w:r w:rsidRPr="004A3F7C">
        <w:rPr>
          <w:szCs w:val="22"/>
        </w:rPr>
        <w:t xml:space="preserve"> me subjekte të ndryshme.</w:t>
      </w:r>
    </w:p>
    <w:p w:rsidR="00C93192" w:rsidRPr="004A3F7C" w:rsidRDefault="00781BEF" w:rsidP="00B01E95">
      <w:pPr>
        <w:pStyle w:val="Paragrafi"/>
        <w:rPr>
          <w:szCs w:val="22"/>
        </w:rPr>
      </w:pPr>
      <w:r w:rsidRPr="004A3F7C">
        <w:rPr>
          <w:szCs w:val="22"/>
        </w:rPr>
        <w:t xml:space="preserve"> 25. Për përparësitë</w:t>
      </w:r>
      <w:r w:rsidR="00C93192" w:rsidRPr="004A3F7C">
        <w:rPr>
          <w:szCs w:val="22"/>
        </w:rPr>
        <w:t xml:space="preserve"> dhe fushat prioritare ku do të zbatohet programi, të zbatohet urdhri i nxjerrë çdo fillim viti nga Ministri i Punës, Çështjeve Sociale dhe Shanseve të Barabar</w:t>
      </w:r>
      <w:r w:rsidRPr="004A3F7C">
        <w:rPr>
          <w:szCs w:val="22"/>
        </w:rPr>
        <w:t>t</w:t>
      </w:r>
      <w:r w:rsidR="00C93192" w:rsidRPr="004A3F7C">
        <w:rPr>
          <w:szCs w:val="22"/>
        </w:rPr>
        <w:t>a.</w:t>
      </w:r>
    </w:p>
    <w:p w:rsidR="00C93192" w:rsidRPr="004A3F7C" w:rsidRDefault="00781BEF" w:rsidP="00B01E95">
      <w:pPr>
        <w:pStyle w:val="Paragrafi"/>
        <w:rPr>
          <w:szCs w:val="22"/>
        </w:rPr>
      </w:pPr>
      <w:r w:rsidRPr="004A3F7C">
        <w:rPr>
          <w:szCs w:val="22"/>
        </w:rPr>
        <w:t>26. Udhëzimi n</w:t>
      </w:r>
      <w:r w:rsidR="00C93192" w:rsidRPr="004A3F7C">
        <w:rPr>
          <w:szCs w:val="22"/>
        </w:rPr>
        <w:t>r.895, datë 12.4.2000</w:t>
      </w:r>
      <w:r w:rsidRPr="004A3F7C">
        <w:rPr>
          <w:szCs w:val="22"/>
        </w:rPr>
        <w:t xml:space="preserve"> “Për zbatimin e v</w:t>
      </w:r>
      <w:r w:rsidR="00C93192" w:rsidRPr="004A3F7C">
        <w:rPr>
          <w:szCs w:val="22"/>
        </w:rPr>
        <w:t>endi</w:t>
      </w:r>
      <w:r w:rsidRPr="004A3F7C">
        <w:rPr>
          <w:szCs w:val="22"/>
        </w:rPr>
        <w:t>mit të Këshillit të Ministrave nr.</w:t>
      </w:r>
      <w:r w:rsidR="00C93192" w:rsidRPr="004A3F7C">
        <w:rPr>
          <w:szCs w:val="22"/>
        </w:rPr>
        <w:t>74</w:t>
      </w:r>
      <w:r w:rsidRPr="004A3F7C">
        <w:rPr>
          <w:szCs w:val="22"/>
        </w:rPr>
        <w:t>, datë 11.</w:t>
      </w:r>
      <w:r w:rsidR="00C93192" w:rsidRPr="004A3F7C">
        <w:rPr>
          <w:szCs w:val="22"/>
        </w:rPr>
        <w:t>2.1999 “Për programin e nxitjes së punësimit, nëpërmjet mbështetjes së formimi</w:t>
      </w:r>
      <w:r w:rsidRPr="004A3F7C">
        <w:rPr>
          <w:szCs w:val="22"/>
        </w:rPr>
        <w:t>t institucional”, ndryshuar me udhëzimin nr.74, datë 14.</w:t>
      </w:r>
      <w:r w:rsidR="00C93192" w:rsidRPr="004A3F7C">
        <w:rPr>
          <w:szCs w:val="22"/>
        </w:rPr>
        <w:t>1.2004</w:t>
      </w:r>
      <w:r w:rsidR="008573C1" w:rsidRPr="004A3F7C">
        <w:rPr>
          <w:szCs w:val="22"/>
        </w:rPr>
        <w:t>”</w:t>
      </w:r>
      <w:r w:rsidR="00C93192" w:rsidRPr="004A3F7C">
        <w:rPr>
          <w:szCs w:val="22"/>
        </w:rPr>
        <w:t xml:space="preserve"> shfuqizohet. </w:t>
      </w:r>
    </w:p>
    <w:p w:rsidR="00C93192" w:rsidRPr="004A3F7C" w:rsidRDefault="00C93192" w:rsidP="00B01E95">
      <w:pPr>
        <w:pStyle w:val="Paragrafi"/>
        <w:rPr>
          <w:szCs w:val="22"/>
        </w:rPr>
      </w:pPr>
      <w:r w:rsidRPr="004A3F7C">
        <w:rPr>
          <w:szCs w:val="22"/>
        </w:rPr>
        <w:t>Ky udhë</w:t>
      </w:r>
      <w:r w:rsidR="008573C1" w:rsidRPr="004A3F7C">
        <w:rPr>
          <w:szCs w:val="22"/>
        </w:rPr>
        <w:t xml:space="preserve">zim hyn në fuqi pas botimit në </w:t>
      </w:r>
      <w:r w:rsidRPr="004A3F7C">
        <w:rPr>
          <w:szCs w:val="22"/>
        </w:rPr>
        <w:t>Fletoren Zyrtare.</w:t>
      </w:r>
    </w:p>
    <w:p w:rsidR="00C93192" w:rsidRPr="004A3F7C" w:rsidRDefault="00C93192" w:rsidP="00B01E95">
      <w:pPr>
        <w:pStyle w:val="Paragrafi"/>
        <w:rPr>
          <w:szCs w:val="22"/>
        </w:rPr>
      </w:pPr>
    </w:p>
    <w:p w:rsidR="00781BEF" w:rsidRPr="004A3F7C" w:rsidRDefault="00781BEF" w:rsidP="00781BEF">
      <w:pPr>
        <w:pStyle w:val="AutoritetiEmer"/>
      </w:pPr>
      <w:r w:rsidRPr="004A3F7C">
        <w:t>KOÇO BARKA</w:t>
      </w:r>
    </w:p>
    <w:p w:rsidR="00781BEF" w:rsidRPr="004A3F7C" w:rsidRDefault="00781BEF" w:rsidP="00B01E95">
      <w:pPr>
        <w:pStyle w:val="Autoriteti"/>
        <w:keepNext w:val="0"/>
      </w:pPr>
      <w:r w:rsidRPr="004A3F7C">
        <w:t>MINISTRi</w:t>
      </w:r>
      <w:r w:rsidR="000235C5" w:rsidRPr="004A3F7C">
        <w:t xml:space="preserve"> </w:t>
      </w:r>
      <w:r w:rsidRPr="004A3F7C">
        <w:t xml:space="preserve">i punës, Çështjeve Sociale </w:t>
      </w:r>
    </w:p>
    <w:p w:rsidR="00C93192" w:rsidRPr="004A3F7C" w:rsidRDefault="00781BEF" w:rsidP="00B01E95">
      <w:pPr>
        <w:pStyle w:val="Autoriteti"/>
        <w:keepNext w:val="0"/>
      </w:pPr>
      <w:r w:rsidRPr="004A3F7C">
        <w:t>dhe Shanseve të Barabarta</w:t>
      </w:r>
    </w:p>
    <w:p w:rsidR="00CD49A4" w:rsidRPr="004A3F7C" w:rsidRDefault="00CD49A4" w:rsidP="00B01E95">
      <w:pPr>
        <w:pStyle w:val="Paragrafi"/>
        <w:rPr>
          <w:szCs w:val="22"/>
        </w:rPr>
      </w:pPr>
    </w:p>
    <w:p w:rsidR="00CD49A4" w:rsidRPr="004A3F7C" w:rsidRDefault="00CD49A4" w:rsidP="00B01E95">
      <w:pPr>
        <w:pStyle w:val="Paragrafi"/>
        <w:rPr>
          <w:szCs w:val="22"/>
        </w:rPr>
      </w:pPr>
    </w:p>
    <w:p w:rsidR="00CD49A4" w:rsidRPr="004A3F7C" w:rsidRDefault="00CD49A4" w:rsidP="00B01E95">
      <w:pPr>
        <w:pStyle w:val="Paragrafi"/>
        <w:rPr>
          <w:szCs w:val="22"/>
        </w:rPr>
      </w:pPr>
    </w:p>
    <w:p w:rsidR="00CD49A4" w:rsidRPr="004A3F7C" w:rsidRDefault="00CD49A4" w:rsidP="00B01E95">
      <w:pPr>
        <w:pStyle w:val="Paragrafi"/>
        <w:rPr>
          <w:szCs w:val="22"/>
        </w:rPr>
      </w:pPr>
    </w:p>
    <w:p w:rsidR="00CD49A4" w:rsidRPr="004A3F7C" w:rsidRDefault="00CD49A4" w:rsidP="00B01E95">
      <w:pPr>
        <w:pStyle w:val="Paragrafi"/>
        <w:rPr>
          <w:szCs w:val="22"/>
        </w:rPr>
      </w:pPr>
    </w:p>
    <w:p w:rsidR="00C93192" w:rsidRPr="004A3F7C" w:rsidRDefault="00C93192" w:rsidP="00B01E95">
      <w:pPr>
        <w:pStyle w:val="Akti"/>
        <w:keepNext w:val="0"/>
      </w:pPr>
      <w:r w:rsidRPr="004A3F7C">
        <w:t>UDHËZIM</w:t>
      </w:r>
    </w:p>
    <w:p w:rsidR="00C93192" w:rsidRPr="004A3F7C" w:rsidRDefault="00480FBE" w:rsidP="00B01E95">
      <w:pPr>
        <w:pStyle w:val="NumriData"/>
        <w:keepNext w:val="0"/>
        <w:rPr>
          <w:szCs w:val="22"/>
        </w:rPr>
      </w:pPr>
      <w:r w:rsidRPr="004A3F7C">
        <w:rPr>
          <w:szCs w:val="22"/>
        </w:rPr>
        <w:t>Nr.647, datë 20.</w:t>
      </w:r>
      <w:r w:rsidR="000235C5" w:rsidRPr="004A3F7C">
        <w:rPr>
          <w:szCs w:val="22"/>
        </w:rPr>
        <w:t>3.</w:t>
      </w:r>
      <w:r w:rsidR="00C93192" w:rsidRPr="004A3F7C">
        <w:rPr>
          <w:szCs w:val="22"/>
        </w:rPr>
        <w:t>2006</w:t>
      </w:r>
    </w:p>
    <w:p w:rsidR="00C93192" w:rsidRPr="004A3F7C" w:rsidRDefault="00C93192" w:rsidP="00B01E95">
      <w:pPr>
        <w:pStyle w:val="Paragrafi"/>
        <w:rPr>
          <w:szCs w:val="22"/>
        </w:rPr>
      </w:pPr>
    </w:p>
    <w:p w:rsidR="00C93192" w:rsidRPr="004A3F7C" w:rsidRDefault="00C93192" w:rsidP="00B01E95">
      <w:pPr>
        <w:pStyle w:val="Titulli"/>
        <w:keepNext w:val="0"/>
      </w:pPr>
      <w:smartTag w:uri="urn:schemas-microsoft-com:office:smarttags" w:element="stockticker">
        <w:r w:rsidRPr="004A3F7C">
          <w:t>MBI</w:t>
        </w:r>
      </w:smartTag>
      <w:r w:rsidR="000235C5" w:rsidRPr="004A3F7C">
        <w:t xml:space="preserve"> </w:t>
      </w:r>
      <w:r w:rsidRPr="004A3F7C">
        <w:t>ZBATIMIN E VENDIMIT TË KËSHILLIT TË MINISTRAVE</w:t>
      </w:r>
      <w:r w:rsidR="000235C5" w:rsidRPr="004A3F7C">
        <w:t xml:space="preserve"> NR.</w:t>
      </w:r>
      <w:r w:rsidRPr="004A3F7C">
        <w:t>632, DATË 18.09.2003 “PËR PROGRAMIN E NXITJES SË PUNËSIMIT TË PUNËKËRKUES</w:t>
      </w:r>
      <w:r w:rsidR="007E4CA3" w:rsidRPr="004A3F7C">
        <w:t>E</w:t>
      </w:r>
      <w:r w:rsidRPr="004A3F7C">
        <w:t>VE TË PAPUNA FEMRA”</w:t>
      </w:r>
    </w:p>
    <w:p w:rsidR="00C93192" w:rsidRPr="004A3F7C" w:rsidRDefault="00C93192" w:rsidP="00B01E95">
      <w:pPr>
        <w:pStyle w:val="Paragrafi"/>
        <w:rPr>
          <w:szCs w:val="22"/>
        </w:rPr>
      </w:pPr>
    </w:p>
    <w:p w:rsidR="00C93192" w:rsidRPr="004A3F7C" w:rsidRDefault="007E4CA3" w:rsidP="00B01E95">
      <w:pPr>
        <w:pStyle w:val="Paragrafi"/>
        <w:rPr>
          <w:szCs w:val="22"/>
        </w:rPr>
      </w:pPr>
      <w:r w:rsidRPr="004A3F7C">
        <w:rPr>
          <w:szCs w:val="22"/>
        </w:rPr>
        <w:t>Në mbështetje të nenit 102 pika 4 të Kushtetutës së Republikës t</w:t>
      </w:r>
      <w:r w:rsidR="00C93192" w:rsidRPr="004A3F7C">
        <w:rPr>
          <w:szCs w:val="22"/>
        </w:rPr>
        <w:t xml:space="preserve">ë Shqipërisë, vendimit të Këshillit </w:t>
      </w:r>
      <w:r w:rsidR="00480FBE" w:rsidRPr="004A3F7C">
        <w:rPr>
          <w:szCs w:val="22"/>
        </w:rPr>
        <w:t>të Ministrave nr.</w:t>
      </w:r>
      <w:r w:rsidR="00F943AD" w:rsidRPr="004A3F7C">
        <w:rPr>
          <w:szCs w:val="22"/>
        </w:rPr>
        <w:t>632, datë 18.</w:t>
      </w:r>
      <w:r w:rsidR="00C93192" w:rsidRPr="004A3F7C">
        <w:rPr>
          <w:szCs w:val="22"/>
        </w:rPr>
        <w:t>9</w:t>
      </w:r>
      <w:r w:rsidR="00480FBE" w:rsidRPr="004A3F7C">
        <w:rPr>
          <w:szCs w:val="22"/>
        </w:rPr>
        <w:t>.2003 “Programin e n</w:t>
      </w:r>
      <w:r w:rsidRPr="004A3F7C">
        <w:rPr>
          <w:szCs w:val="22"/>
        </w:rPr>
        <w:t>xitjes së punësimit të punëkërkues</w:t>
      </w:r>
      <w:r w:rsidR="00480FBE" w:rsidRPr="004A3F7C">
        <w:rPr>
          <w:szCs w:val="22"/>
        </w:rPr>
        <w:t>e</w:t>
      </w:r>
      <w:r w:rsidRPr="004A3F7C">
        <w:rPr>
          <w:szCs w:val="22"/>
        </w:rPr>
        <w:t>ve të papuna f</w:t>
      </w:r>
      <w:r w:rsidR="00C93192" w:rsidRPr="004A3F7C">
        <w:rPr>
          <w:szCs w:val="22"/>
        </w:rPr>
        <w:t>emra” dhe nenit 18/1 të Statutit të Shërbimit Kombëtar të Punësimit miratuar me vendimin e Këshillit</w:t>
      </w:r>
      <w:r w:rsidR="00480FBE" w:rsidRPr="004A3F7C">
        <w:rPr>
          <w:szCs w:val="22"/>
        </w:rPr>
        <w:t xml:space="preserve"> të Ministrave nr.</w:t>
      </w:r>
      <w:r w:rsidR="00F943AD" w:rsidRPr="004A3F7C">
        <w:rPr>
          <w:szCs w:val="22"/>
        </w:rPr>
        <w:t>42, datë 17.</w:t>
      </w:r>
      <w:r w:rsidR="00C93192" w:rsidRPr="004A3F7C">
        <w:rPr>
          <w:szCs w:val="22"/>
        </w:rPr>
        <w:t>1.1998 “Për miratimin e Statutit të Shërbimit Kombët</w:t>
      </w:r>
      <w:r w:rsidR="00480FBE" w:rsidRPr="004A3F7C">
        <w:rPr>
          <w:szCs w:val="22"/>
        </w:rPr>
        <w:t>ar të Punësimit” i ndryshuar</w:t>
      </w:r>
      <w:r w:rsidRPr="004A3F7C">
        <w:rPr>
          <w:szCs w:val="22"/>
        </w:rPr>
        <w:t>, M</w:t>
      </w:r>
      <w:r w:rsidR="00C93192" w:rsidRPr="004A3F7C">
        <w:rPr>
          <w:szCs w:val="22"/>
        </w:rPr>
        <w:t>inistri i Punës, Çështjeve So</w:t>
      </w:r>
      <w:r w:rsidRPr="004A3F7C">
        <w:rPr>
          <w:szCs w:val="22"/>
        </w:rPr>
        <w:t>ciale dhe Shanseve të Barabarta</w:t>
      </w:r>
      <w:r w:rsidR="00C93192" w:rsidRPr="004A3F7C">
        <w:rPr>
          <w:szCs w:val="22"/>
        </w:rPr>
        <w:t xml:space="preserve">  </w:t>
      </w:r>
    </w:p>
    <w:p w:rsidR="00C93192" w:rsidRPr="004A3F7C" w:rsidRDefault="00C93192" w:rsidP="00B01E95">
      <w:pPr>
        <w:pStyle w:val="Paragrafi"/>
        <w:rPr>
          <w:szCs w:val="22"/>
        </w:rPr>
      </w:pPr>
    </w:p>
    <w:p w:rsidR="00C93192" w:rsidRPr="004A3F7C" w:rsidRDefault="00C93192" w:rsidP="00B01E95">
      <w:pPr>
        <w:pStyle w:val="VENDOSI"/>
        <w:keepNext w:val="0"/>
      </w:pPr>
      <w:r w:rsidRPr="004A3F7C">
        <w:t>UDHËZON:</w:t>
      </w:r>
    </w:p>
    <w:p w:rsidR="00C93192" w:rsidRPr="004A3F7C" w:rsidRDefault="00C93192" w:rsidP="00B01E95">
      <w:pPr>
        <w:pStyle w:val="Paragrafi"/>
        <w:rPr>
          <w:szCs w:val="22"/>
        </w:rPr>
      </w:pPr>
    </w:p>
    <w:p w:rsidR="00C93192" w:rsidRPr="004A3F7C" w:rsidRDefault="007E4CA3" w:rsidP="00B01E95">
      <w:pPr>
        <w:pStyle w:val="Paragrafi"/>
        <w:rPr>
          <w:szCs w:val="22"/>
        </w:rPr>
      </w:pPr>
      <w:r w:rsidRPr="004A3F7C">
        <w:rPr>
          <w:szCs w:val="22"/>
        </w:rPr>
        <w:t xml:space="preserve">1. </w:t>
      </w:r>
      <w:r w:rsidR="00C93192" w:rsidRPr="004A3F7C">
        <w:rPr>
          <w:szCs w:val="22"/>
        </w:rPr>
        <w:t>Ka të drejtë të aplikojë në programin e nxitjes së punë</w:t>
      </w:r>
      <w:r w:rsidR="003C6316" w:rsidRPr="004A3F7C">
        <w:rPr>
          <w:szCs w:val="22"/>
        </w:rPr>
        <w:t>simit të punëkërkues</w:t>
      </w:r>
      <w:r w:rsidR="00480FBE" w:rsidRPr="004A3F7C">
        <w:rPr>
          <w:szCs w:val="22"/>
        </w:rPr>
        <w:t>e</w:t>
      </w:r>
      <w:r w:rsidR="003C6316" w:rsidRPr="004A3F7C">
        <w:rPr>
          <w:szCs w:val="22"/>
        </w:rPr>
        <w:t>ve të papuna</w:t>
      </w:r>
      <w:r w:rsidR="00C93192" w:rsidRPr="004A3F7C">
        <w:rPr>
          <w:szCs w:val="22"/>
        </w:rPr>
        <w:t xml:space="preserve"> femra çdo punëdhënës, i cili është person juridik/fizik.</w:t>
      </w:r>
    </w:p>
    <w:p w:rsidR="00C93192" w:rsidRPr="004A3F7C" w:rsidRDefault="00C93192" w:rsidP="00B01E95">
      <w:pPr>
        <w:pStyle w:val="Paragrafi"/>
        <w:rPr>
          <w:szCs w:val="22"/>
        </w:rPr>
      </w:pPr>
      <w:r w:rsidRPr="004A3F7C">
        <w:rPr>
          <w:szCs w:val="22"/>
        </w:rPr>
        <w:t xml:space="preserve"> </w:t>
      </w:r>
      <w:r w:rsidR="007E4CA3" w:rsidRPr="004A3F7C">
        <w:rPr>
          <w:szCs w:val="22"/>
        </w:rPr>
        <w:t xml:space="preserve">2. </w:t>
      </w:r>
      <w:r w:rsidRPr="004A3F7C">
        <w:rPr>
          <w:szCs w:val="22"/>
        </w:rPr>
        <w:t xml:space="preserve">Punëdhënësit që aplikojnë duhet të plotësojnë këto kushte: </w:t>
      </w:r>
    </w:p>
    <w:p w:rsidR="00C93192" w:rsidRPr="004A3F7C" w:rsidRDefault="007E4CA3" w:rsidP="00B01E95">
      <w:pPr>
        <w:pStyle w:val="Paragrafi"/>
        <w:rPr>
          <w:szCs w:val="22"/>
        </w:rPr>
      </w:pPr>
      <w:r w:rsidRPr="004A3F7C">
        <w:rPr>
          <w:szCs w:val="22"/>
        </w:rPr>
        <w:t xml:space="preserve">i) </w:t>
      </w:r>
      <w:r w:rsidR="00C93192" w:rsidRPr="004A3F7C">
        <w:rPr>
          <w:szCs w:val="22"/>
        </w:rPr>
        <w:t>nuk duhet të kenë bërë pushime nga puna (pa shkaqe</w:t>
      </w:r>
      <w:r w:rsidR="003C6316" w:rsidRPr="004A3F7C">
        <w:rPr>
          <w:szCs w:val="22"/>
        </w:rPr>
        <w:t xml:space="preserve"> të a</w:t>
      </w:r>
      <w:r w:rsidR="00226C0B" w:rsidRPr="004A3F7C">
        <w:rPr>
          <w:szCs w:val="22"/>
        </w:rPr>
        <w:t>rsyeshme) në një periudhë</w:t>
      </w:r>
      <w:r w:rsidR="00C93192" w:rsidRPr="004A3F7C">
        <w:rPr>
          <w:szCs w:val="22"/>
        </w:rPr>
        <w:t xml:space="preserve"> </w:t>
      </w:r>
      <w:r w:rsidR="005469FC" w:rsidRPr="004A3F7C">
        <w:rPr>
          <w:szCs w:val="22"/>
        </w:rPr>
        <w:t>një</w:t>
      </w:r>
      <w:r w:rsidR="00C93192" w:rsidRPr="004A3F7C">
        <w:rPr>
          <w:szCs w:val="22"/>
        </w:rPr>
        <w:t>vjeçare përpara aplikimit për programin e nxitjes së punësimit;</w:t>
      </w:r>
    </w:p>
    <w:p w:rsidR="00C93192" w:rsidRPr="004A3F7C" w:rsidRDefault="007E4CA3" w:rsidP="00B01E95">
      <w:pPr>
        <w:pStyle w:val="Paragrafi"/>
        <w:rPr>
          <w:szCs w:val="22"/>
        </w:rPr>
      </w:pPr>
      <w:r w:rsidRPr="004A3F7C">
        <w:rPr>
          <w:szCs w:val="22"/>
        </w:rPr>
        <w:t xml:space="preserve">ii)  </w:t>
      </w:r>
      <w:r w:rsidR="00C93192" w:rsidRPr="004A3F7C">
        <w:rPr>
          <w:szCs w:val="22"/>
        </w:rPr>
        <w:t>të kenë derdhur rregullisht sigurimet e detyrueshme</w:t>
      </w:r>
      <w:r w:rsidR="003C6316" w:rsidRPr="004A3F7C">
        <w:rPr>
          <w:szCs w:val="22"/>
        </w:rPr>
        <w:t xml:space="preserve"> për një periudhë të paktën një</w:t>
      </w:r>
      <w:r w:rsidR="00C93192" w:rsidRPr="004A3F7C">
        <w:rPr>
          <w:szCs w:val="22"/>
        </w:rPr>
        <w:t xml:space="preserve">vjeçare; </w:t>
      </w:r>
    </w:p>
    <w:p w:rsidR="00C93192" w:rsidRPr="004A3F7C" w:rsidRDefault="007E4CA3" w:rsidP="00B01E95">
      <w:pPr>
        <w:pStyle w:val="Paragrafi"/>
        <w:rPr>
          <w:szCs w:val="22"/>
        </w:rPr>
      </w:pPr>
      <w:r w:rsidRPr="004A3F7C">
        <w:rPr>
          <w:szCs w:val="22"/>
        </w:rPr>
        <w:t xml:space="preserve">iii) </w:t>
      </w:r>
      <w:r w:rsidR="003C6316" w:rsidRPr="004A3F7C">
        <w:rPr>
          <w:szCs w:val="22"/>
        </w:rPr>
        <w:t>të mos kenë pas</w:t>
      </w:r>
      <w:r w:rsidR="00C93192" w:rsidRPr="004A3F7C">
        <w:rPr>
          <w:szCs w:val="22"/>
        </w:rPr>
        <w:t>ur shkelje të legjislacionit të punës të verifikuara nga inspektoria</w:t>
      </w:r>
      <w:r w:rsidR="003C6316" w:rsidRPr="004A3F7C">
        <w:rPr>
          <w:szCs w:val="22"/>
        </w:rPr>
        <w:t>ti i punës për një periudhë një</w:t>
      </w:r>
      <w:r w:rsidR="00C93192" w:rsidRPr="004A3F7C">
        <w:rPr>
          <w:szCs w:val="22"/>
        </w:rPr>
        <w:t xml:space="preserve">vjeçare. </w:t>
      </w:r>
    </w:p>
    <w:p w:rsidR="00C93192" w:rsidRPr="004A3F7C" w:rsidRDefault="007E4CA3" w:rsidP="00B01E95">
      <w:pPr>
        <w:pStyle w:val="Paragrafi"/>
        <w:rPr>
          <w:szCs w:val="22"/>
        </w:rPr>
      </w:pPr>
      <w:r w:rsidRPr="004A3F7C">
        <w:rPr>
          <w:szCs w:val="22"/>
        </w:rPr>
        <w:t xml:space="preserve">3. </w:t>
      </w:r>
      <w:r w:rsidR="00C93192" w:rsidRPr="004A3F7C">
        <w:rPr>
          <w:szCs w:val="22"/>
        </w:rPr>
        <w:t>Për të përfituar nga ky program, punëdhënësi duhet të paraqesë pranë zyrës kompetente të punësimit të rrethit ku ai zhvillon aktivitetin, dokumentacionin e  mëposhtëm:</w:t>
      </w:r>
    </w:p>
    <w:p w:rsidR="00C93192" w:rsidRPr="004A3F7C" w:rsidRDefault="007E4CA3" w:rsidP="00B01E95">
      <w:pPr>
        <w:pStyle w:val="Paragrafi"/>
        <w:rPr>
          <w:szCs w:val="22"/>
        </w:rPr>
      </w:pPr>
      <w:r w:rsidRPr="004A3F7C">
        <w:rPr>
          <w:szCs w:val="22"/>
        </w:rPr>
        <w:t xml:space="preserve">a) </w:t>
      </w:r>
      <w:r w:rsidR="00C93192" w:rsidRPr="004A3F7C">
        <w:rPr>
          <w:szCs w:val="22"/>
        </w:rPr>
        <w:t>Vendimin e gjykatës së rrethit për regjistrimin si person juridik apo fizik (në vendimin e gjykatës duhet të jetë përfshirë aktiviteti për të cilin kërkon të p</w:t>
      </w:r>
      <w:r w:rsidR="003C6316" w:rsidRPr="004A3F7C">
        <w:rPr>
          <w:szCs w:val="22"/>
        </w:rPr>
        <w:t>unësojë punëkërkuesit e papunë).</w:t>
      </w:r>
    </w:p>
    <w:p w:rsidR="00C93192" w:rsidRPr="004A3F7C" w:rsidRDefault="007E4CA3" w:rsidP="00B01E95">
      <w:pPr>
        <w:pStyle w:val="Paragrafi"/>
        <w:rPr>
          <w:szCs w:val="22"/>
        </w:rPr>
      </w:pPr>
      <w:r w:rsidRPr="004A3F7C">
        <w:rPr>
          <w:szCs w:val="22"/>
        </w:rPr>
        <w:t xml:space="preserve">b) </w:t>
      </w:r>
      <w:r w:rsidR="00C93192" w:rsidRPr="004A3F7C">
        <w:rPr>
          <w:szCs w:val="22"/>
        </w:rPr>
        <w:t>Certifikatën e r</w:t>
      </w:r>
      <w:r w:rsidR="003C6316" w:rsidRPr="004A3F7C">
        <w:rPr>
          <w:szCs w:val="22"/>
        </w:rPr>
        <w:t>regjistrimit në organin tatimor.</w:t>
      </w:r>
    </w:p>
    <w:p w:rsidR="00C93192" w:rsidRPr="004A3F7C" w:rsidRDefault="007E4CA3" w:rsidP="00B01E95">
      <w:pPr>
        <w:pStyle w:val="Paragrafi"/>
        <w:rPr>
          <w:szCs w:val="22"/>
        </w:rPr>
      </w:pPr>
      <w:r w:rsidRPr="004A3F7C">
        <w:rPr>
          <w:szCs w:val="22"/>
        </w:rPr>
        <w:t xml:space="preserve">c) </w:t>
      </w:r>
      <w:r w:rsidR="00C93192" w:rsidRPr="004A3F7C">
        <w:rPr>
          <w:szCs w:val="22"/>
        </w:rPr>
        <w:t xml:space="preserve">Informacion mbi: </w:t>
      </w:r>
    </w:p>
    <w:p w:rsidR="00C93192" w:rsidRPr="004A3F7C" w:rsidRDefault="007E4CA3" w:rsidP="00B01E95">
      <w:pPr>
        <w:pStyle w:val="Paragrafi"/>
        <w:rPr>
          <w:szCs w:val="22"/>
        </w:rPr>
      </w:pPr>
      <w:r w:rsidRPr="004A3F7C">
        <w:rPr>
          <w:szCs w:val="22"/>
        </w:rPr>
        <w:t xml:space="preserve">i) </w:t>
      </w:r>
      <w:r w:rsidR="00C93192" w:rsidRPr="004A3F7C">
        <w:rPr>
          <w:szCs w:val="22"/>
        </w:rPr>
        <w:t xml:space="preserve">përshkrimin e detajuar të aktivitetit që kryen, </w:t>
      </w:r>
    </w:p>
    <w:p w:rsidR="00C93192" w:rsidRPr="004A3F7C" w:rsidRDefault="007E4CA3" w:rsidP="00B01E95">
      <w:pPr>
        <w:pStyle w:val="Paragrafi"/>
        <w:rPr>
          <w:szCs w:val="22"/>
        </w:rPr>
      </w:pPr>
      <w:r w:rsidRPr="004A3F7C">
        <w:rPr>
          <w:szCs w:val="22"/>
        </w:rPr>
        <w:t xml:space="preserve">ii) </w:t>
      </w:r>
      <w:r w:rsidR="00C93192" w:rsidRPr="004A3F7C">
        <w:rPr>
          <w:szCs w:val="22"/>
        </w:rPr>
        <w:t>numrin e fuqisë punëtore</w:t>
      </w:r>
      <w:r w:rsidR="003C6316" w:rsidRPr="004A3F7C">
        <w:rPr>
          <w:szCs w:val="22"/>
        </w:rPr>
        <w:t>,</w:t>
      </w:r>
    </w:p>
    <w:p w:rsidR="00C93192" w:rsidRPr="004A3F7C" w:rsidRDefault="007E4CA3" w:rsidP="00B01E95">
      <w:pPr>
        <w:pStyle w:val="Paragrafi"/>
        <w:rPr>
          <w:szCs w:val="22"/>
        </w:rPr>
      </w:pPr>
      <w:r w:rsidRPr="004A3F7C">
        <w:rPr>
          <w:szCs w:val="22"/>
        </w:rPr>
        <w:t xml:space="preserve">iii) </w:t>
      </w:r>
      <w:r w:rsidR="003C6316" w:rsidRPr="004A3F7C">
        <w:rPr>
          <w:szCs w:val="22"/>
        </w:rPr>
        <w:t>l</w:t>
      </w:r>
      <w:r w:rsidR="00C93192" w:rsidRPr="004A3F7C">
        <w:rPr>
          <w:szCs w:val="22"/>
        </w:rPr>
        <w:t xml:space="preserve">istën e punëtorëve të punësuar dhe të siguruar para aplikimit për përfitim </w:t>
      </w:r>
      <w:r w:rsidR="003C6316" w:rsidRPr="004A3F7C">
        <w:rPr>
          <w:szCs w:val="22"/>
        </w:rPr>
        <w:t>për programe nxitje punësimi</w:t>
      </w:r>
      <w:r w:rsidR="00C93192" w:rsidRPr="004A3F7C">
        <w:rPr>
          <w:szCs w:val="22"/>
        </w:rPr>
        <w:t xml:space="preserve"> </w:t>
      </w:r>
    </w:p>
    <w:p w:rsidR="00C93192" w:rsidRPr="004A3F7C" w:rsidRDefault="007E4CA3" w:rsidP="00B01E95">
      <w:pPr>
        <w:pStyle w:val="Paragrafi"/>
        <w:rPr>
          <w:szCs w:val="22"/>
        </w:rPr>
      </w:pPr>
      <w:r w:rsidRPr="004A3F7C">
        <w:rPr>
          <w:szCs w:val="22"/>
        </w:rPr>
        <w:t xml:space="preserve">iv) </w:t>
      </w:r>
      <w:r w:rsidR="00C93192" w:rsidRPr="004A3F7C">
        <w:rPr>
          <w:szCs w:val="22"/>
        </w:rPr>
        <w:t>nivelin e pagë</w:t>
      </w:r>
      <w:r w:rsidR="003C6316" w:rsidRPr="004A3F7C">
        <w:rPr>
          <w:szCs w:val="22"/>
        </w:rPr>
        <w:t>s që ai ka dhënë për çdo person.</w:t>
      </w:r>
    </w:p>
    <w:p w:rsidR="00C93192" w:rsidRPr="004A3F7C" w:rsidRDefault="007E4CA3" w:rsidP="00B01E95">
      <w:pPr>
        <w:pStyle w:val="Paragrafi"/>
        <w:rPr>
          <w:szCs w:val="22"/>
        </w:rPr>
      </w:pPr>
      <w:r w:rsidRPr="004A3F7C">
        <w:rPr>
          <w:szCs w:val="22"/>
        </w:rPr>
        <w:t xml:space="preserve">d) </w:t>
      </w:r>
      <w:r w:rsidR="00C93192" w:rsidRPr="004A3F7C">
        <w:rPr>
          <w:szCs w:val="22"/>
        </w:rPr>
        <w:t>Vërtetim për kontributet e paguara për sigurimet shoqërore e shëndetësore për tatimpaguesin, që lëshoh</w:t>
      </w:r>
      <w:r w:rsidR="003C6316" w:rsidRPr="004A3F7C">
        <w:rPr>
          <w:szCs w:val="22"/>
        </w:rPr>
        <w:t>en nga organi tatimor përkatës.</w:t>
      </w:r>
    </w:p>
    <w:p w:rsidR="00C93192" w:rsidRPr="004A3F7C" w:rsidRDefault="00A32660" w:rsidP="00B01E95">
      <w:pPr>
        <w:pStyle w:val="Paragrafi"/>
        <w:rPr>
          <w:szCs w:val="22"/>
        </w:rPr>
      </w:pPr>
      <w:r w:rsidRPr="004A3F7C">
        <w:rPr>
          <w:szCs w:val="22"/>
        </w:rPr>
        <w:t>e</w:t>
      </w:r>
      <w:r w:rsidR="007E4CA3" w:rsidRPr="004A3F7C">
        <w:rPr>
          <w:szCs w:val="22"/>
        </w:rPr>
        <w:t xml:space="preserve">) </w:t>
      </w:r>
      <w:r w:rsidR="00C93192" w:rsidRPr="004A3F7C">
        <w:rPr>
          <w:szCs w:val="22"/>
        </w:rPr>
        <w:t>Vërtetim për periudhën pararendëse (për të paktën 1 vit) për pagesën e kontributit të sigurimeve shoqërore dhe shëndetësore</w:t>
      </w:r>
      <w:r w:rsidR="003C6316" w:rsidRPr="004A3F7C">
        <w:rPr>
          <w:szCs w:val="22"/>
        </w:rPr>
        <w:t>,</w:t>
      </w:r>
      <w:r w:rsidR="00C93192" w:rsidRPr="004A3F7C">
        <w:rPr>
          <w:szCs w:val="22"/>
        </w:rPr>
        <w:t xml:space="preserve"> si dhe numrin e personave të siguruar, të lëshuar nga</w:t>
      </w:r>
      <w:r w:rsidRPr="004A3F7C">
        <w:rPr>
          <w:szCs w:val="22"/>
        </w:rPr>
        <w:t xml:space="preserve"> organet e sigurimeve shoqërore.</w:t>
      </w:r>
    </w:p>
    <w:p w:rsidR="00C93192" w:rsidRPr="004A3F7C" w:rsidRDefault="007E4CA3" w:rsidP="00B01E95">
      <w:pPr>
        <w:pStyle w:val="Paragrafi"/>
        <w:rPr>
          <w:szCs w:val="22"/>
        </w:rPr>
      </w:pPr>
      <w:r w:rsidRPr="004A3F7C">
        <w:rPr>
          <w:szCs w:val="22"/>
        </w:rPr>
        <w:t xml:space="preserve">f) </w:t>
      </w:r>
      <w:r w:rsidR="003C6316" w:rsidRPr="004A3F7C">
        <w:rPr>
          <w:szCs w:val="22"/>
        </w:rPr>
        <w:t>Numrin e llogarisë bankare.</w:t>
      </w:r>
    </w:p>
    <w:p w:rsidR="00C93192" w:rsidRPr="004A3F7C" w:rsidRDefault="007E4CA3" w:rsidP="00B01E95">
      <w:pPr>
        <w:pStyle w:val="Paragrafi"/>
        <w:rPr>
          <w:szCs w:val="22"/>
        </w:rPr>
      </w:pPr>
      <w:r w:rsidRPr="004A3F7C">
        <w:rPr>
          <w:szCs w:val="22"/>
        </w:rPr>
        <w:t xml:space="preserve">g) </w:t>
      </w:r>
      <w:r w:rsidR="00C93192" w:rsidRPr="004A3F7C">
        <w:rPr>
          <w:szCs w:val="22"/>
        </w:rPr>
        <w:t xml:space="preserve">Një informacion mbi: </w:t>
      </w:r>
    </w:p>
    <w:p w:rsidR="00C93192" w:rsidRPr="004A3F7C" w:rsidRDefault="007E4CA3" w:rsidP="00B01E95">
      <w:pPr>
        <w:pStyle w:val="Paragrafi"/>
        <w:rPr>
          <w:szCs w:val="22"/>
        </w:rPr>
      </w:pPr>
      <w:r w:rsidRPr="004A3F7C">
        <w:rPr>
          <w:szCs w:val="22"/>
        </w:rPr>
        <w:t xml:space="preserve">i) </w:t>
      </w:r>
      <w:r w:rsidR="00C93192" w:rsidRPr="004A3F7C">
        <w:rPr>
          <w:szCs w:val="22"/>
        </w:rPr>
        <w:t xml:space="preserve">numrin e punëtorëve që kërkohen të punësohen, </w:t>
      </w:r>
    </w:p>
    <w:p w:rsidR="00C93192" w:rsidRPr="004A3F7C" w:rsidRDefault="007E4CA3" w:rsidP="00B01E95">
      <w:pPr>
        <w:pStyle w:val="Paragrafi"/>
        <w:rPr>
          <w:szCs w:val="22"/>
        </w:rPr>
      </w:pPr>
      <w:r w:rsidRPr="004A3F7C">
        <w:rPr>
          <w:szCs w:val="22"/>
        </w:rPr>
        <w:t xml:space="preserve">ii) </w:t>
      </w:r>
      <w:r w:rsidR="00C93192" w:rsidRPr="004A3F7C">
        <w:rPr>
          <w:szCs w:val="22"/>
        </w:rPr>
        <w:t xml:space="preserve">profesionin për të cilin do të punësohen, </w:t>
      </w:r>
    </w:p>
    <w:p w:rsidR="00C93192" w:rsidRPr="004A3F7C" w:rsidRDefault="007E4CA3" w:rsidP="00B01E95">
      <w:pPr>
        <w:pStyle w:val="Paragrafi"/>
        <w:rPr>
          <w:szCs w:val="22"/>
        </w:rPr>
      </w:pPr>
      <w:r w:rsidRPr="004A3F7C">
        <w:rPr>
          <w:szCs w:val="22"/>
        </w:rPr>
        <w:t xml:space="preserve">iii) </w:t>
      </w:r>
      <w:r w:rsidR="00C93192" w:rsidRPr="004A3F7C">
        <w:rPr>
          <w:szCs w:val="22"/>
        </w:rPr>
        <w:t>përshkrimin e aktiviteti</w:t>
      </w:r>
      <w:r w:rsidR="003C6316" w:rsidRPr="004A3F7C">
        <w:rPr>
          <w:szCs w:val="22"/>
        </w:rPr>
        <w:t>t që do të kryejnë këta punëtorë</w:t>
      </w:r>
      <w:r w:rsidR="00C93192" w:rsidRPr="004A3F7C">
        <w:rPr>
          <w:szCs w:val="22"/>
        </w:rPr>
        <w:t xml:space="preserve">, </w:t>
      </w:r>
    </w:p>
    <w:p w:rsidR="00C93192" w:rsidRPr="004A3F7C" w:rsidRDefault="007E4CA3" w:rsidP="00B01E95">
      <w:pPr>
        <w:pStyle w:val="Paragrafi"/>
        <w:rPr>
          <w:szCs w:val="22"/>
        </w:rPr>
      </w:pPr>
      <w:r w:rsidRPr="004A3F7C">
        <w:rPr>
          <w:szCs w:val="22"/>
        </w:rPr>
        <w:t xml:space="preserve">iv) </w:t>
      </w:r>
      <w:r w:rsidR="00C93192" w:rsidRPr="004A3F7C">
        <w:rPr>
          <w:szCs w:val="22"/>
        </w:rPr>
        <w:t>kohëzgjatjen e punësimit</w:t>
      </w:r>
      <w:r w:rsidR="003C6316" w:rsidRPr="004A3F7C">
        <w:rPr>
          <w:szCs w:val="22"/>
        </w:rPr>
        <w:t>,</w:t>
      </w:r>
      <w:r w:rsidR="00C93192" w:rsidRPr="004A3F7C">
        <w:rPr>
          <w:szCs w:val="22"/>
        </w:rPr>
        <w:t xml:space="preserve"> </w:t>
      </w:r>
    </w:p>
    <w:p w:rsidR="00C93192" w:rsidRPr="004A3F7C" w:rsidRDefault="007E4CA3" w:rsidP="00B01E95">
      <w:pPr>
        <w:pStyle w:val="Paragrafi"/>
        <w:rPr>
          <w:szCs w:val="22"/>
        </w:rPr>
      </w:pPr>
      <w:r w:rsidRPr="004A3F7C">
        <w:rPr>
          <w:szCs w:val="22"/>
        </w:rPr>
        <w:t xml:space="preserve">v) </w:t>
      </w:r>
      <w:r w:rsidR="00C93192" w:rsidRPr="004A3F7C">
        <w:rPr>
          <w:szCs w:val="22"/>
        </w:rPr>
        <w:t>llojin e ko</w:t>
      </w:r>
      <w:r w:rsidR="003C6316" w:rsidRPr="004A3F7C">
        <w:rPr>
          <w:szCs w:val="22"/>
        </w:rPr>
        <w:t>ntratës që kërkon të zbatojë,</w:t>
      </w:r>
      <w:r w:rsidR="00C93192" w:rsidRPr="004A3F7C">
        <w:rPr>
          <w:szCs w:val="22"/>
        </w:rPr>
        <w:t xml:space="preserve"> </w:t>
      </w:r>
    </w:p>
    <w:p w:rsidR="00C93192" w:rsidRPr="004A3F7C" w:rsidRDefault="007E4CA3" w:rsidP="00B01E95">
      <w:pPr>
        <w:pStyle w:val="Paragrafi"/>
        <w:rPr>
          <w:szCs w:val="22"/>
        </w:rPr>
      </w:pPr>
      <w:r w:rsidRPr="004A3F7C">
        <w:rPr>
          <w:szCs w:val="22"/>
        </w:rPr>
        <w:t xml:space="preserve">vi) </w:t>
      </w:r>
      <w:r w:rsidR="00C93192" w:rsidRPr="004A3F7C">
        <w:rPr>
          <w:szCs w:val="22"/>
        </w:rPr>
        <w:t>nivelin e pagës.</w:t>
      </w:r>
    </w:p>
    <w:p w:rsidR="00C667F5" w:rsidRPr="004A3F7C" w:rsidRDefault="007E4CA3" w:rsidP="004D7563">
      <w:pPr>
        <w:pStyle w:val="Paragrafi"/>
        <w:rPr>
          <w:szCs w:val="22"/>
        </w:rPr>
      </w:pPr>
      <w:r w:rsidRPr="004A3F7C">
        <w:rPr>
          <w:szCs w:val="22"/>
        </w:rPr>
        <w:t xml:space="preserve">h) </w:t>
      </w:r>
      <w:r w:rsidR="00C93192" w:rsidRPr="004A3F7C">
        <w:rPr>
          <w:szCs w:val="22"/>
        </w:rPr>
        <w:t xml:space="preserve">Një plan biznesi ku të jetë </w:t>
      </w:r>
      <w:r w:rsidR="003C6316" w:rsidRPr="004A3F7C">
        <w:rPr>
          <w:szCs w:val="22"/>
        </w:rPr>
        <w:t>e justifikuar rritja e menjëher</w:t>
      </w:r>
      <w:r w:rsidR="00C93192" w:rsidRPr="004A3F7C">
        <w:rPr>
          <w:szCs w:val="22"/>
        </w:rPr>
        <w:t>shme e fuqisë punëtore dhe kushtet e punës, pajisj</w:t>
      </w:r>
      <w:r w:rsidR="003C6316" w:rsidRPr="004A3F7C">
        <w:rPr>
          <w:szCs w:val="22"/>
        </w:rPr>
        <w:t>eve dhe ambi</w:t>
      </w:r>
      <w:r w:rsidR="00C93192" w:rsidRPr="004A3F7C">
        <w:rPr>
          <w:szCs w:val="22"/>
        </w:rPr>
        <w:t>enteve.</w:t>
      </w:r>
    </w:p>
    <w:p w:rsidR="00C93192" w:rsidRPr="004A3F7C" w:rsidRDefault="007E4CA3" w:rsidP="00B01E95">
      <w:pPr>
        <w:pStyle w:val="Paragrafi"/>
        <w:rPr>
          <w:szCs w:val="22"/>
        </w:rPr>
      </w:pPr>
      <w:r w:rsidRPr="004A3F7C">
        <w:rPr>
          <w:szCs w:val="22"/>
        </w:rPr>
        <w:t xml:space="preserve">i)  </w:t>
      </w:r>
      <w:r w:rsidR="003C6316" w:rsidRPr="004A3F7C">
        <w:rPr>
          <w:szCs w:val="22"/>
        </w:rPr>
        <w:t>Vërtetim nga dega e tatim-</w:t>
      </w:r>
      <w:r w:rsidR="00C93192" w:rsidRPr="004A3F7C">
        <w:rPr>
          <w:szCs w:val="22"/>
        </w:rPr>
        <w:t xml:space="preserve">taksave e </w:t>
      </w:r>
      <w:r w:rsidR="000235C5" w:rsidRPr="004A3F7C">
        <w:rPr>
          <w:szCs w:val="22"/>
        </w:rPr>
        <w:t xml:space="preserve">rrethit ku ushtron veprimtarinë </w:t>
      </w:r>
      <w:r w:rsidR="00C93192" w:rsidRPr="004A3F7C">
        <w:rPr>
          <w:szCs w:val="22"/>
        </w:rPr>
        <w:t>personi  juridik/fizik, për shlyerjen e detyrim</w:t>
      </w:r>
      <w:r w:rsidR="003C6316" w:rsidRPr="004A3F7C">
        <w:rPr>
          <w:szCs w:val="22"/>
        </w:rPr>
        <w:t>eve tatimore, për periudhën një</w:t>
      </w:r>
      <w:r w:rsidR="00C93192" w:rsidRPr="004A3F7C">
        <w:rPr>
          <w:szCs w:val="22"/>
        </w:rPr>
        <w:t xml:space="preserve">vjeçare pararendëse dhe periudhën në vazhdim deri në momentin që aplikon për program </w:t>
      </w:r>
      <w:r w:rsidR="003C6316" w:rsidRPr="004A3F7C">
        <w:rPr>
          <w:szCs w:val="22"/>
        </w:rPr>
        <w:t>nxitje punësimi.</w:t>
      </w:r>
    </w:p>
    <w:p w:rsidR="00C93192" w:rsidRPr="004A3F7C" w:rsidRDefault="00C93192" w:rsidP="00B01E95">
      <w:pPr>
        <w:pStyle w:val="Paragrafi"/>
        <w:rPr>
          <w:szCs w:val="22"/>
        </w:rPr>
      </w:pPr>
      <w:r w:rsidRPr="004A3F7C">
        <w:rPr>
          <w:szCs w:val="22"/>
        </w:rPr>
        <w:t>Me të dhënat e dokumentacionit të mësipërm, punëdhënësi në bashkëpunim me zyrën kompetente të punësi</w:t>
      </w:r>
      <w:r w:rsidR="003C6316" w:rsidRPr="004A3F7C">
        <w:rPr>
          <w:szCs w:val="22"/>
        </w:rPr>
        <w:t>mit, plotëson formularin përkatë</w:t>
      </w:r>
      <w:r w:rsidRPr="004A3F7C">
        <w:rPr>
          <w:szCs w:val="22"/>
        </w:rPr>
        <w:t xml:space="preserve">s. </w:t>
      </w:r>
    </w:p>
    <w:p w:rsidR="00C93192" w:rsidRPr="004A3F7C" w:rsidRDefault="003C6316" w:rsidP="00B01E95">
      <w:pPr>
        <w:pStyle w:val="Paragrafi"/>
        <w:rPr>
          <w:szCs w:val="22"/>
        </w:rPr>
      </w:pPr>
      <w:r w:rsidRPr="004A3F7C">
        <w:rPr>
          <w:szCs w:val="22"/>
        </w:rPr>
        <w:t>4. Inspektori i Inspektoratit Rajonal dhe V</w:t>
      </w:r>
      <w:r w:rsidR="00C93192" w:rsidRPr="004A3F7C">
        <w:rPr>
          <w:szCs w:val="22"/>
        </w:rPr>
        <w:t>endor të Punës, bën verifikimin e dokumentacionit të paraqitur nga subjek</w:t>
      </w:r>
      <w:r w:rsidR="002F48C2" w:rsidRPr="004A3F7C">
        <w:rPr>
          <w:szCs w:val="22"/>
        </w:rPr>
        <w:t>ti sipas germave c dhe g</w:t>
      </w:r>
      <w:r w:rsidR="00C93192" w:rsidRPr="004A3F7C">
        <w:rPr>
          <w:szCs w:val="22"/>
        </w:rPr>
        <w:t xml:space="preserve"> dhe shprehet brenda 7 ditëve mbi vërtetësinë e këtij dokumentacioni</w:t>
      </w:r>
      <w:r w:rsidRPr="004A3F7C">
        <w:rPr>
          <w:szCs w:val="22"/>
        </w:rPr>
        <w:t>,</w:t>
      </w:r>
      <w:r w:rsidR="00C93192" w:rsidRPr="004A3F7C">
        <w:rPr>
          <w:szCs w:val="22"/>
        </w:rPr>
        <w:t xml:space="preserve"> si dhe korrektësinë e subjektit ndaj legjislacionit të punës. Marrëdhëniet midis tyre rregullo</w:t>
      </w:r>
      <w:r w:rsidR="002F48C2" w:rsidRPr="004A3F7C">
        <w:rPr>
          <w:szCs w:val="22"/>
        </w:rPr>
        <w:t>hen me urdhrin nr.418, datë 25.</w:t>
      </w:r>
      <w:r w:rsidR="00C93192" w:rsidRPr="004A3F7C">
        <w:rPr>
          <w:szCs w:val="22"/>
        </w:rPr>
        <w:t>2.2004 të Ministrit të Punës dhe</w:t>
      </w:r>
      <w:r w:rsidR="002F48C2" w:rsidRPr="004A3F7C">
        <w:rPr>
          <w:szCs w:val="22"/>
        </w:rPr>
        <w:t xml:space="preserve"> Çështjeve Sociale.</w:t>
      </w:r>
    </w:p>
    <w:p w:rsidR="00C93192" w:rsidRPr="004A3F7C" w:rsidRDefault="003C6316" w:rsidP="00B01E95">
      <w:pPr>
        <w:pStyle w:val="Paragrafi"/>
        <w:rPr>
          <w:szCs w:val="22"/>
        </w:rPr>
      </w:pPr>
      <w:r w:rsidRPr="004A3F7C">
        <w:rPr>
          <w:szCs w:val="22"/>
        </w:rPr>
        <w:t>5. Zyra k</w:t>
      </w:r>
      <w:r w:rsidR="00C93192" w:rsidRPr="004A3F7C">
        <w:rPr>
          <w:szCs w:val="22"/>
        </w:rPr>
        <w:t xml:space="preserve">ompetente e punësimit shpall në media, çdo fillim viti, numrin e projekteve që do të financojë sipas prioriteteve të vendosura nga Ministri. Vetëm në rastet kur për një projekt ka të paktën tre aplikues zyra e punësimit ia paraqet ato Këshillit Lokal Tripalësh, i cili </w:t>
      </w:r>
      <w:r w:rsidRPr="004A3F7C">
        <w:rPr>
          <w:szCs w:val="22"/>
        </w:rPr>
        <w:t>shqyrton dhe vendos mbi dobishmë</w:t>
      </w:r>
      <w:r w:rsidR="00C93192" w:rsidRPr="004A3F7C">
        <w:rPr>
          <w:szCs w:val="22"/>
        </w:rPr>
        <w:t xml:space="preserve">rinë social-ekonomike të projekteve që do të kërkohen të financohen. </w:t>
      </w:r>
    </w:p>
    <w:p w:rsidR="00C93192" w:rsidRPr="004A3F7C" w:rsidRDefault="00C93192" w:rsidP="00B01E95">
      <w:pPr>
        <w:pStyle w:val="Paragrafi"/>
        <w:rPr>
          <w:szCs w:val="22"/>
        </w:rPr>
      </w:pPr>
      <w:r w:rsidRPr="004A3F7C">
        <w:rPr>
          <w:szCs w:val="22"/>
        </w:rPr>
        <w:t>6. Pas miratimit në pa</w:t>
      </w:r>
      <w:r w:rsidR="003C6316" w:rsidRPr="004A3F7C">
        <w:rPr>
          <w:szCs w:val="22"/>
        </w:rPr>
        <w:t>rim të</w:t>
      </w:r>
      <w:r w:rsidR="002F48C2" w:rsidRPr="004A3F7C">
        <w:rPr>
          <w:szCs w:val="22"/>
        </w:rPr>
        <w:t xml:space="preserve"> projekteve në Këshillin Lokal T</w:t>
      </w:r>
      <w:r w:rsidR="003C6316" w:rsidRPr="004A3F7C">
        <w:rPr>
          <w:szCs w:val="22"/>
        </w:rPr>
        <w:t>ri</w:t>
      </w:r>
      <w:r w:rsidRPr="004A3F7C">
        <w:rPr>
          <w:szCs w:val="22"/>
        </w:rPr>
        <w:t>palësh zyra kompetente e punësimit i rendit aplikimet sipas prioriteteve të vendosura nga Ministri dhe i dërgon për miratim si më poshtë:</w:t>
      </w:r>
    </w:p>
    <w:p w:rsidR="00C93192" w:rsidRPr="004A3F7C" w:rsidRDefault="003C6316" w:rsidP="00B01E95">
      <w:pPr>
        <w:pStyle w:val="Paragrafi"/>
        <w:rPr>
          <w:szCs w:val="22"/>
        </w:rPr>
      </w:pPr>
      <w:r w:rsidRPr="004A3F7C">
        <w:rPr>
          <w:szCs w:val="22"/>
        </w:rPr>
        <w:t xml:space="preserve">a) </w:t>
      </w:r>
      <w:r w:rsidR="00C93192" w:rsidRPr="004A3F7C">
        <w:rPr>
          <w:szCs w:val="22"/>
        </w:rPr>
        <w:t>Zyra  vendore e punësimit dërgon për miratim të gjitha projektet, sipas rastit në zyrën rajonale të punësimit ose në Drejtorinë e Përgjithshme të Shërbimit Kombëtar të Punësimit.</w:t>
      </w:r>
    </w:p>
    <w:p w:rsidR="00C93192" w:rsidRPr="004A3F7C" w:rsidRDefault="003C6316" w:rsidP="00B01E95">
      <w:pPr>
        <w:pStyle w:val="Paragrafi"/>
        <w:rPr>
          <w:szCs w:val="22"/>
        </w:rPr>
      </w:pPr>
      <w:r w:rsidRPr="004A3F7C">
        <w:rPr>
          <w:szCs w:val="22"/>
        </w:rPr>
        <w:lastRenderedPageBreak/>
        <w:t xml:space="preserve">b) </w:t>
      </w:r>
      <w:r w:rsidR="00C93192" w:rsidRPr="004A3F7C">
        <w:rPr>
          <w:szCs w:val="22"/>
        </w:rPr>
        <w:t xml:space="preserve">Zyra rajonale e punësimit miraton projektet, kur aplikues janë ndërmarrjet e vogla në kuptim të ligjit nr.8957, datë 17.10.2002 “Për ndërmarrjet e vogla dhe të mesme” dhe dërgon për miratim në Drejtorinë e Përgjithshme të Shërbimit Kombëtar të Punësimit projektet ku aplikues janë ndërmarrjet që kanë mbi 21 të punësuar. </w:t>
      </w:r>
    </w:p>
    <w:p w:rsidR="00C93192" w:rsidRPr="004A3F7C" w:rsidRDefault="00C93192" w:rsidP="00B01E95">
      <w:pPr>
        <w:pStyle w:val="Paragrafi"/>
        <w:rPr>
          <w:szCs w:val="22"/>
        </w:rPr>
      </w:pPr>
      <w:r w:rsidRPr="004A3F7C">
        <w:rPr>
          <w:szCs w:val="22"/>
        </w:rPr>
        <w:t>Sipas ligjit të sipërpërmendur:</w:t>
      </w:r>
    </w:p>
    <w:p w:rsidR="00C93192" w:rsidRPr="004A3F7C" w:rsidRDefault="00C93192" w:rsidP="00B01E95">
      <w:pPr>
        <w:pStyle w:val="Paragrafi"/>
        <w:rPr>
          <w:szCs w:val="22"/>
        </w:rPr>
      </w:pPr>
      <w:r w:rsidRPr="004A3F7C">
        <w:rPr>
          <w:szCs w:val="22"/>
        </w:rPr>
        <w:t xml:space="preserve">I. Ndërmarrjet e vogla janë ndërmarrjet të cilat: </w:t>
      </w:r>
    </w:p>
    <w:p w:rsidR="00C93192" w:rsidRPr="004A3F7C" w:rsidRDefault="003C6316" w:rsidP="00B01E95">
      <w:pPr>
        <w:pStyle w:val="Paragrafi"/>
        <w:rPr>
          <w:szCs w:val="22"/>
        </w:rPr>
      </w:pPr>
      <w:r w:rsidRPr="004A3F7C">
        <w:rPr>
          <w:szCs w:val="22"/>
        </w:rPr>
        <w:t xml:space="preserve">a) </w:t>
      </w:r>
      <w:r w:rsidR="002F48C2" w:rsidRPr="004A3F7C">
        <w:rPr>
          <w:szCs w:val="22"/>
        </w:rPr>
        <w:t>p</w:t>
      </w:r>
      <w:r w:rsidR="00C93192" w:rsidRPr="004A3F7C">
        <w:rPr>
          <w:szCs w:val="22"/>
        </w:rPr>
        <w:t>unësojnë 6-20 punonjës;</w:t>
      </w:r>
    </w:p>
    <w:p w:rsidR="00C93192" w:rsidRPr="004A3F7C" w:rsidRDefault="003C6316" w:rsidP="00B01E95">
      <w:pPr>
        <w:pStyle w:val="Paragrafi"/>
        <w:rPr>
          <w:szCs w:val="22"/>
        </w:rPr>
      </w:pPr>
      <w:r w:rsidRPr="004A3F7C">
        <w:rPr>
          <w:szCs w:val="22"/>
        </w:rPr>
        <w:t xml:space="preserve">b) </w:t>
      </w:r>
      <w:r w:rsidR="002F48C2" w:rsidRPr="004A3F7C">
        <w:rPr>
          <w:szCs w:val="22"/>
        </w:rPr>
        <w:t>x</w:t>
      </w:r>
      <w:r w:rsidR="00C93192" w:rsidRPr="004A3F7C">
        <w:rPr>
          <w:szCs w:val="22"/>
        </w:rPr>
        <w:t>hiroja ekonomike vjetore e tyre nuk e kalon shumën 40 milionë lekë;</w:t>
      </w:r>
    </w:p>
    <w:p w:rsidR="00C93192" w:rsidRPr="004A3F7C" w:rsidRDefault="003C6316" w:rsidP="00B01E95">
      <w:pPr>
        <w:pStyle w:val="Paragrafi"/>
        <w:rPr>
          <w:szCs w:val="22"/>
        </w:rPr>
      </w:pPr>
      <w:r w:rsidRPr="004A3F7C">
        <w:rPr>
          <w:szCs w:val="22"/>
        </w:rPr>
        <w:t xml:space="preserve">c) </w:t>
      </w:r>
      <w:r w:rsidR="00C93192" w:rsidRPr="004A3F7C">
        <w:rPr>
          <w:szCs w:val="22"/>
        </w:rPr>
        <w:t xml:space="preserve">100 për qind e kapitalit të këtyre ndërmarrjeve zotërohet nga subjekte, të cilat, në kuptim të ligjit të sipërpërmendur, klasifikohen si ndërmarrje të vogla. </w:t>
      </w:r>
    </w:p>
    <w:p w:rsidR="00C93192" w:rsidRPr="004A3F7C" w:rsidRDefault="00C93192" w:rsidP="00B01E95">
      <w:pPr>
        <w:pStyle w:val="Paragrafi"/>
        <w:rPr>
          <w:szCs w:val="22"/>
        </w:rPr>
      </w:pPr>
      <w:r w:rsidRPr="004A3F7C">
        <w:rPr>
          <w:szCs w:val="22"/>
        </w:rPr>
        <w:t>II. Ndërmarrjet e mesme janë ndërmarrjet të cilat:</w:t>
      </w:r>
    </w:p>
    <w:p w:rsidR="00C93192" w:rsidRPr="004A3F7C" w:rsidRDefault="003C6316" w:rsidP="00B01E95">
      <w:pPr>
        <w:pStyle w:val="Paragrafi"/>
        <w:rPr>
          <w:szCs w:val="22"/>
        </w:rPr>
      </w:pPr>
      <w:r w:rsidRPr="004A3F7C">
        <w:rPr>
          <w:szCs w:val="22"/>
        </w:rPr>
        <w:t xml:space="preserve">a) </w:t>
      </w:r>
      <w:r w:rsidR="00C93192" w:rsidRPr="004A3F7C">
        <w:rPr>
          <w:szCs w:val="22"/>
        </w:rPr>
        <w:t xml:space="preserve">punësojnë 21-80 punonjës; </w:t>
      </w:r>
    </w:p>
    <w:p w:rsidR="00C93192" w:rsidRPr="004A3F7C" w:rsidRDefault="003C6316" w:rsidP="00B01E95">
      <w:pPr>
        <w:pStyle w:val="Paragrafi"/>
        <w:rPr>
          <w:szCs w:val="22"/>
        </w:rPr>
      </w:pPr>
      <w:r w:rsidRPr="004A3F7C">
        <w:rPr>
          <w:szCs w:val="22"/>
        </w:rPr>
        <w:t xml:space="preserve">b) </w:t>
      </w:r>
      <w:r w:rsidR="00C93192" w:rsidRPr="004A3F7C">
        <w:rPr>
          <w:szCs w:val="22"/>
        </w:rPr>
        <w:t>xhiroja ekonomike vjetore e tyre nuk e kalon shumën 80 milionë lekë;</w:t>
      </w:r>
    </w:p>
    <w:p w:rsidR="00C93192" w:rsidRPr="004A3F7C" w:rsidRDefault="003C6316" w:rsidP="00B01E95">
      <w:pPr>
        <w:pStyle w:val="Paragrafi"/>
        <w:rPr>
          <w:szCs w:val="22"/>
        </w:rPr>
      </w:pPr>
      <w:r w:rsidRPr="004A3F7C">
        <w:rPr>
          <w:szCs w:val="22"/>
        </w:rPr>
        <w:t xml:space="preserve">c) </w:t>
      </w:r>
      <w:r w:rsidR="00C93192" w:rsidRPr="004A3F7C">
        <w:rPr>
          <w:szCs w:val="22"/>
        </w:rPr>
        <w:t xml:space="preserve">më pak </w:t>
      </w:r>
      <w:r w:rsidRPr="004A3F7C">
        <w:rPr>
          <w:szCs w:val="22"/>
        </w:rPr>
        <w:t>se 25 për qind e kapitalit të kë</w:t>
      </w:r>
      <w:r w:rsidR="00C93192" w:rsidRPr="004A3F7C">
        <w:rPr>
          <w:szCs w:val="22"/>
        </w:rPr>
        <w:t>tyre ndërmarrjeve zotërohet nga subjekte, të cilat, në kuptim të ligjit të sipërpërmendur, nuk klasifikohen si ndërmarrje të vogla dhe të mesme.</w:t>
      </w:r>
    </w:p>
    <w:p w:rsidR="00C93192" w:rsidRPr="004A3F7C" w:rsidRDefault="00C93192" w:rsidP="00B01E95">
      <w:pPr>
        <w:pStyle w:val="Paragrafi"/>
        <w:rPr>
          <w:szCs w:val="22"/>
        </w:rPr>
      </w:pPr>
      <w:r w:rsidRPr="004A3F7C">
        <w:rPr>
          <w:szCs w:val="22"/>
        </w:rPr>
        <w:t xml:space="preserve">7. Në rastet kur aplikues janë ndërmarrje të vogla në </w:t>
      </w:r>
      <w:r w:rsidR="003C6316" w:rsidRPr="004A3F7C">
        <w:rPr>
          <w:szCs w:val="22"/>
        </w:rPr>
        <w:t>kuptimin e numrit të punonjësve</w:t>
      </w:r>
      <w:r w:rsidR="002F48C2" w:rsidRPr="004A3F7C">
        <w:rPr>
          <w:szCs w:val="22"/>
        </w:rPr>
        <w:t>,</w:t>
      </w:r>
      <w:r w:rsidRPr="004A3F7C">
        <w:rPr>
          <w:szCs w:val="22"/>
        </w:rPr>
        <w:t xml:space="preserve"> por me përfitimin e financimi</w:t>
      </w:r>
      <w:r w:rsidR="003C6316" w:rsidRPr="004A3F7C">
        <w:rPr>
          <w:szCs w:val="22"/>
        </w:rPr>
        <w:t>t sipas këtij programi hyjnë te</w:t>
      </w:r>
      <w:r w:rsidRPr="004A3F7C">
        <w:rPr>
          <w:szCs w:val="22"/>
        </w:rPr>
        <w:t xml:space="preserve"> ndërmarrjet e mesme, aplikimi dërgohet për miratim në komisionin e ngritur në Drejtorinë e Përgjithshme të Shërbimit Kombëtar të Punësimit. </w:t>
      </w:r>
    </w:p>
    <w:p w:rsidR="00C93192" w:rsidRPr="004A3F7C" w:rsidRDefault="00C93192" w:rsidP="00B01E95">
      <w:pPr>
        <w:pStyle w:val="Paragrafi"/>
        <w:rPr>
          <w:szCs w:val="22"/>
        </w:rPr>
      </w:pPr>
      <w:r w:rsidRPr="004A3F7C">
        <w:rPr>
          <w:szCs w:val="22"/>
        </w:rPr>
        <w:t>8. Mënyra e vlerësimit të projekteve nga komisionet përcaktohet në një rregullore të miratua</w:t>
      </w:r>
      <w:r w:rsidR="003C6316" w:rsidRPr="004A3F7C">
        <w:rPr>
          <w:szCs w:val="22"/>
        </w:rPr>
        <w:t>r nga Këshilli Administrativ Tri</w:t>
      </w:r>
      <w:r w:rsidRPr="004A3F7C">
        <w:rPr>
          <w:szCs w:val="22"/>
        </w:rPr>
        <w:t>palësh i SHKP</w:t>
      </w:r>
      <w:r w:rsidR="003C6316" w:rsidRPr="004A3F7C">
        <w:rPr>
          <w:szCs w:val="22"/>
        </w:rPr>
        <w:t>-së</w:t>
      </w:r>
      <w:r w:rsidRPr="004A3F7C">
        <w:rPr>
          <w:szCs w:val="22"/>
        </w:rPr>
        <w:t xml:space="preserve">. </w:t>
      </w:r>
    </w:p>
    <w:p w:rsidR="000235C5" w:rsidRPr="004A3F7C" w:rsidRDefault="00C93192" w:rsidP="00B01E95">
      <w:pPr>
        <w:pStyle w:val="Paragrafi"/>
        <w:rPr>
          <w:szCs w:val="22"/>
        </w:rPr>
      </w:pPr>
      <w:r w:rsidRPr="004A3F7C">
        <w:rPr>
          <w:szCs w:val="22"/>
        </w:rPr>
        <w:t>9. Për zbatimin e pikës 6 ngrihen komisionet përkatës për miratimin e projekteve dhe konkretisht:</w:t>
      </w:r>
    </w:p>
    <w:p w:rsidR="00C93192" w:rsidRPr="004A3F7C" w:rsidRDefault="003C6316" w:rsidP="00B01E95">
      <w:pPr>
        <w:pStyle w:val="Paragrafi"/>
        <w:rPr>
          <w:szCs w:val="22"/>
        </w:rPr>
      </w:pPr>
      <w:r w:rsidRPr="004A3F7C">
        <w:rPr>
          <w:szCs w:val="22"/>
        </w:rPr>
        <w:t xml:space="preserve">a) </w:t>
      </w:r>
      <w:r w:rsidR="002F48C2" w:rsidRPr="004A3F7C">
        <w:rPr>
          <w:szCs w:val="22"/>
        </w:rPr>
        <w:t>n</w:t>
      </w:r>
      <w:r w:rsidR="00C93192" w:rsidRPr="004A3F7C">
        <w:rPr>
          <w:szCs w:val="22"/>
        </w:rPr>
        <w:t>ë çdo zyrë rajonale punësimi ngrihet komi</w:t>
      </w:r>
      <w:r w:rsidR="002F48C2" w:rsidRPr="004A3F7C">
        <w:rPr>
          <w:szCs w:val="22"/>
        </w:rPr>
        <w:t>sioni i miratimit të projekteve;</w:t>
      </w:r>
      <w:r w:rsidR="00C93192" w:rsidRPr="004A3F7C">
        <w:rPr>
          <w:szCs w:val="22"/>
        </w:rPr>
        <w:t xml:space="preserve"> </w:t>
      </w:r>
    </w:p>
    <w:p w:rsidR="00C93192" w:rsidRPr="004A3F7C" w:rsidRDefault="003C6316" w:rsidP="00B01E95">
      <w:pPr>
        <w:pStyle w:val="Paragrafi"/>
        <w:rPr>
          <w:szCs w:val="22"/>
        </w:rPr>
      </w:pPr>
      <w:r w:rsidRPr="004A3F7C">
        <w:rPr>
          <w:szCs w:val="22"/>
        </w:rPr>
        <w:t xml:space="preserve">b) </w:t>
      </w:r>
      <w:r w:rsidR="002F48C2" w:rsidRPr="004A3F7C">
        <w:rPr>
          <w:szCs w:val="22"/>
        </w:rPr>
        <w:t>n</w:t>
      </w:r>
      <w:r w:rsidR="00C93192" w:rsidRPr="004A3F7C">
        <w:rPr>
          <w:szCs w:val="22"/>
        </w:rPr>
        <w:t>ë Drejtorinë e Përgjithshme të Shërbimit</w:t>
      </w:r>
      <w:r w:rsidRPr="004A3F7C">
        <w:rPr>
          <w:szCs w:val="22"/>
        </w:rPr>
        <w:t xml:space="preserve"> Kombëtar të Punësimit ngrihet k</w:t>
      </w:r>
      <w:r w:rsidR="00C93192" w:rsidRPr="004A3F7C">
        <w:rPr>
          <w:szCs w:val="22"/>
        </w:rPr>
        <w:t xml:space="preserve">omisioni  i miratimit të projekteve. </w:t>
      </w:r>
    </w:p>
    <w:p w:rsidR="00C93192" w:rsidRPr="004A3F7C" w:rsidRDefault="00C93192" w:rsidP="00B01E95">
      <w:pPr>
        <w:pStyle w:val="Paragrafi"/>
        <w:rPr>
          <w:szCs w:val="22"/>
        </w:rPr>
      </w:pPr>
      <w:r w:rsidRPr="004A3F7C">
        <w:rPr>
          <w:szCs w:val="22"/>
        </w:rPr>
        <w:t xml:space="preserve">Mënyra e funksionimit e metodikës së punës dhe përbërjes së komisioneve përcaktohet me rregullore të veçantë të Shërbimit Kombëtar të Punësimit. </w:t>
      </w:r>
    </w:p>
    <w:p w:rsidR="00C667F5" w:rsidRPr="004A3F7C" w:rsidRDefault="00C93192" w:rsidP="004D7563">
      <w:pPr>
        <w:pStyle w:val="Paragrafi"/>
        <w:rPr>
          <w:szCs w:val="22"/>
        </w:rPr>
      </w:pPr>
      <w:r w:rsidRPr="004A3F7C">
        <w:rPr>
          <w:szCs w:val="22"/>
        </w:rPr>
        <w:t xml:space="preserve">10. Komisioni i zyrës rajonale të punësimit vendos për miratimin ose jo të një projekti nga tre të tillë brenda 20 ditëve nga data e paraqitjes së kërkesës për aplikim nga punëdhënësit. Komisioni i miratimit të projekteve në Drejtorinë e Përgjithshme të Shërbimit Kombëtar të Punësimit, vendos për miratimin ose jo të një projekti brenda 30 ditëve nga data e paraqitjes për aplikim nga punëdhënësit. </w:t>
      </w:r>
    </w:p>
    <w:p w:rsidR="00C93192" w:rsidRDefault="00C93192" w:rsidP="00B01E95">
      <w:pPr>
        <w:pStyle w:val="Paragrafi"/>
        <w:rPr>
          <w:szCs w:val="22"/>
        </w:rPr>
      </w:pPr>
      <w:r w:rsidRPr="004A3F7C">
        <w:rPr>
          <w:szCs w:val="22"/>
        </w:rPr>
        <w:t>11. Për projektet e miratuara zyra kompetente e punësimit në bashkëpunim me punëdhënësin plotësojnë listën e punëkërkuesve të papunë që do të përfshihen në program. Punëkërkuesit e papunë që përfshihen në p</w:t>
      </w:r>
      <w:r w:rsidR="003C6316" w:rsidRPr="004A3F7C">
        <w:rPr>
          <w:szCs w:val="22"/>
        </w:rPr>
        <w:t xml:space="preserve">rogram duhet të jenë të </w:t>
      </w:r>
      <w:r w:rsidRPr="004A3F7C">
        <w:rPr>
          <w:szCs w:val="22"/>
        </w:rPr>
        <w:t xml:space="preserve">regjistruar në zyrat e punësimit për një periudhë të paktën tre mujore para aplikimit në projekt. </w:t>
      </w:r>
    </w:p>
    <w:p w:rsidR="00D15963" w:rsidRPr="004A3F7C" w:rsidRDefault="00D15963" w:rsidP="00B01E95">
      <w:pPr>
        <w:pStyle w:val="Paragrafi"/>
        <w:rPr>
          <w:szCs w:val="22"/>
        </w:rPr>
      </w:pPr>
    </w:p>
    <w:p w:rsidR="00C93192" w:rsidRPr="004A3F7C" w:rsidRDefault="00C93192" w:rsidP="00B01E95">
      <w:pPr>
        <w:pStyle w:val="Paragrafi"/>
        <w:rPr>
          <w:szCs w:val="22"/>
        </w:rPr>
      </w:pPr>
      <w:r w:rsidRPr="004A3F7C">
        <w:rPr>
          <w:szCs w:val="22"/>
        </w:rPr>
        <w:t xml:space="preserve">Ndërmjet zyrave kompetente të punësimit dhe punëdhënësit nënshkruhet një kontratë ku përfshihen të drejtat dhe detyrat që përcakton programi për secilën palë. Kontratat e lidhura ndërmjet punëdhënësit dhe zyrave kompetente të punësimit janë të vlefshme vetëm për vitin kalendarik. </w:t>
      </w:r>
    </w:p>
    <w:p w:rsidR="00C93192" w:rsidRPr="004A3F7C" w:rsidRDefault="00C93192" w:rsidP="00B01E95">
      <w:pPr>
        <w:pStyle w:val="Paragrafi"/>
        <w:rPr>
          <w:szCs w:val="22"/>
        </w:rPr>
      </w:pPr>
      <w:r w:rsidRPr="004A3F7C">
        <w:rPr>
          <w:szCs w:val="22"/>
        </w:rPr>
        <w:t>Në rastet kur financimi vazhdon për vitin pasardhës, shtesa përkatëse në kontratë bëhet pasi kryhet një vlerësim për zbatimin e projektit me kontratën e parë.</w:t>
      </w:r>
    </w:p>
    <w:p w:rsidR="00C93192" w:rsidRPr="004A3F7C" w:rsidRDefault="00C93192" w:rsidP="00B01E95">
      <w:pPr>
        <w:pStyle w:val="Paragrafi"/>
        <w:rPr>
          <w:szCs w:val="22"/>
        </w:rPr>
      </w:pPr>
      <w:r w:rsidRPr="004A3F7C">
        <w:rPr>
          <w:szCs w:val="22"/>
        </w:rPr>
        <w:t>12. Për efekt zbatimi të këtij vendimi, financimi për sigurimet e detyruesh</w:t>
      </w:r>
      <w:r w:rsidR="00BD2278" w:rsidRPr="004A3F7C">
        <w:rPr>
          <w:szCs w:val="22"/>
        </w:rPr>
        <w:t>me bëhet proporcionalisht duke i</w:t>
      </w:r>
      <w:r w:rsidRPr="004A3F7C">
        <w:rPr>
          <w:szCs w:val="22"/>
        </w:rPr>
        <w:t xml:space="preserve">u referuar nivelit të shpenzimeve të kontributit të punëdhënësit. </w:t>
      </w:r>
    </w:p>
    <w:p w:rsidR="00C93192" w:rsidRPr="004A3F7C" w:rsidRDefault="00C93192" w:rsidP="00B01E95">
      <w:pPr>
        <w:pStyle w:val="Paragrafi"/>
        <w:rPr>
          <w:szCs w:val="22"/>
        </w:rPr>
      </w:pPr>
      <w:r w:rsidRPr="004A3F7C">
        <w:rPr>
          <w:szCs w:val="22"/>
        </w:rPr>
        <w:t>13. Për çdo të punësuar, sipas pikës 1 të vendimit</w:t>
      </w:r>
      <w:r w:rsidR="002F48C2" w:rsidRPr="004A3F7C">
        <w:rPr>
          <w:szCs w:val="22"/>
        </w:rPr>
        <w:t xml:space="preserve"> të Këshillit të Ministrave nr.</w:t>
      </w:r>
      <w:r w:rsidRPr="004A3F7C">
        <w:rPr>
          <w:szCs w:val="22"/>
        </w:rPr>
        <w:t>632, dat</w:t>
      </w:r>
      <w:r w:rsidR="002F48C2" w:rsidRPr="004A3F7C">
        <w:rPr>
          <w:szCs w:val="22"/>
        </w:rPr>
        <w:t>ë 18.</w:t>
      </w:r>
      <w:r w:rsidRPr="004A3F7C">
        <w:rPr>
          <w:szCs w:val="22"/>
        </w:rPr>
        <w:t>9.2003  “Programin e nxitjes së punë</w:t>
      </w:r>
      <w:r w:rsidR="00BD2278" w:rsidRPr="004A3F7C">
        <w:rPr>
          <w:szCs w:val="22"/>
        </w:rPr>
        <w:t>simit të punëkërkueseve të papuna</w:t>
      </w:r>
      <w:r w:rsidRPr="004A3F7C">
        <w:rPr>
          <w:szCs w:val="22"/>
        </w:rPr>
        <w:t xml:space="preserve"> femra”, punëdhënësi përfiton financimin mujor të barabartë me 70% të shumës së shpenzimeve të sigurimeve të detyrueshme (kontributi i punëdhënësit) për gjithë vitin e zbatimit të kontratës.</w:t>
      </w:r>
    </w:p>
    <w:p w:rsidR="00C93192" w:rsidRPr="004A3F7C" w:rsidRDefault="00C93192" w:rsidP="00B01E95">
      <w:pPr>
        <w:pStyle w:val="Paragrafi"/>
        <w:rPr>
          <w:szCs w:val="22"/>
        </w:rPr>
      </w:pPr>
      <w:r w:rsidRPr="004A3F7C">
        <w:rPr>
          <w:szCs w:val="22"/>
        </w:rPr>
        <w:t xml:space="preserve">70% të sigurimeve të detyrueshme </w:t>
      </w:r>
    </w:p>
    <w:p w:rsidR="00C93192" w:rsidRPr="004A3F7C" w:rsidRDefault="00C93192" w:rsidP="00B01E95">
      <w:pPr>
        <w:pStyle w:val="Paragrafi"/>
        <w:rPr>
          <w:szCs w:val="22"/>
        </w:rPr>
      </w:pPr>
      <w:r w:rsidRPr="004A3F7C">
        <w:rPr>
          <w:szCs w:val="22"/>
        </w:rPr>
        <w:t xml:space="preserve">14. Për efekt të zbatimit të pikës 2 të vendimit të Këshillit </w:t>
      </w:r>
      <w:r w:rsidR="002F48C2" w:rsidRPr="004A3F7C">
        <w:rPr>
          <w:szCs w:val="22"/>
        </w:rPr>
        <w:t>të Ministrave nr.632, datë 18.</w:t>
      </w:r>
      <w:r w:rsidRPr="004A3F7C">
        <w:rPr>
          <w:szCs w:val="22"/>
        </w:rPr>
        <w:t>9.2003  “Programin e nxitjes së punësimit të punëkërkues</w:t>
      </w:r>
      <w:r w:rsidR="00BD2278" w:rsidRPr="004A3F7C">
        <w:rPr>
          <w:szCs w:val="22"/>
        </w:rPr>
        <w:t>e</w:t>
      </w:r>
      <w:r w:rsidRPr="004A3F7C">
        <w:rPr>
          <w:szCs w:val="22"/>
        </w:rPr>
        <w:t>ve të papun</w:t>
      </w:r>
      <w:r w:rsidR="00BD2278" w:rsidRPr="004A3F7C">
        <w:rPr>
          <w:szCs w:val="22"/>
        </w:rPr>
        <w:t xml:space="preserve">a femra”, </w:t>
      </w:r>
      <w:r w:rsidRPr="004A3F7C">
        <w:rPr>
          <w:szCs w:val="22"/>
        </w:rPr>
        <w:t>punëdhënësi përfiton financim mujor:</w:t>
      </w:r>
    </w:p>
    <w:p w:rsidR="00C93192" w:rsidRPr="004A3F7C" w:rsidRDefault="00BD2278" w:rsidP="00B01E95">
      <w:pPr>
        <w:pStyle w:val="Paragrafi"/>
        <w:rPr>
          <w:szCs w:val="22"/>
        </w:rPr>
      </w:pPr>
      <w:r w:rsidRPr="004A3F7C">
        <w:rPr>
          <w:szCs w:val="22"/>
        </w:rPr>
        <w:t xml:space="preserve">a) </w:t>
      </w:r>
      <w:r w:rsidR="00C93192" w:rsidRPr="004A3F7C">
        <w:rPr>
          <w:szCs w:val="22"/>
        </w:rPr>
        <w:t>70% të shumës së shpenzimeve për sigurime të detyrueshme (kontributi i punëdhënësit) për vitin e parë të zbatimit të kontratës</w:t>
      </w:r>
      <w:r w:rsidR="002F48C2" w:rsidRPr="004A3F7C">
        <w:rPr>
          <w:szCs w:val="22"/>
        </w:rPr>
        <w:t>;</w:t>
      </w:r>
      <w:r w:rsidR="00C93192" w:rsidRPr="004A3F7C">
        <w:rPr>
          <w:szCs w:val="22"/>
        </w:rPr>
        <w:t xml:space="preserve"> </w:t>
      </w:r>
    </w:p>
    <w:p w:rsidR="00C93192" w:rsidRPr="004A3F7C" w:rsidRDefault="00BD2278" w:rsidP="00B01E95">
      <w:pPr>
        <w:pStyle w:val="Paragrafi"/>
        <w:rPr>
          <w:szCs w:val="22"/>
        </w:rPr>
      </w:pPr>
      <w:r w:rsidRPr="004A3F7C">
        <w:rPr>
          <w:szCs w:val="22"/>
        </w:rPr>
        <w:t xml:space="preserve">b) </w:t>
      </w:r>
      <w:r w:rsidR="00C93192" w:rsidRPr="004A3F7C">
        <w:rPr>
          <w:szCs w:val="22"/>
        </w:rPr>
        <w:t>85% të shumës së shpenzimeve për sigurimet e detyrueshme (kontributi i punëdhënësit) për çdo të punësuar, për</w:t>
      </w:r>
      <w:r w:rsidRPr="004A3F7C">
        <w:rPr>
          <w:szCs w:val="22"/>
        </w:rPr>
        <w:t xml:space="preserve"> të</w:t>
      </w:r>
      <w:r w:rsidR="00C93192" w:rsidRPr="004A3F7C">
        <w:rPr>
          <w:szCs w:val="22"/>
        </w:rPr>
        <w:t xml:space="preserve"> gjithë vitin e zbatimit të kontratës. Financimi fillon në vitin e dytë të zbatimit të kontratës. </w:t>
      </w:r>
    </w:p>
    <w:p w:rsidR="00C93192" w:rsidRPr="004A3F7C" w:rsidRDefault="00C93192" w:rsidP="00B01E95">
      <w:pPr>
        <w:pStyle w:val="Paragrafi"/>
        <w:rPr>
          <w:szCs w:val="22"/>
        </w:rPr>
      </w:pPr>
      <w:r w:rsidRPr="004A3F7C">
        <w:rPr>
          <w:szCs w:val="22"/>
        </w:rPr>
        <w:t>70% sigurime të detyrueshme viti i parë</w:t>
      </w:r>
    </w:p>
    <w:p w:rsidR="00C93192" w:rsidRPr="004A3F7C" w:rsidRDefault="00C93192" w:rsidP="00B01E95">
      <w:pPr>
        <w:pStyle w:val="Paragrafi"/>
        <w:rPr>
          <w:szCs w:val="22"/>
        </w:rPr>
      </w:pPr>
      <w:r w:rsidRPr="004A3F7C">
        <w:rPr>
          <w:szCs w:val="22"/>
        </w:rPr>
        <w:t xml:space="preserve">85% sigurime të detyrueshme viti i dytë </w:t>
      </w:r>
    </w:p>
    <w:p w:rsidR="00C93192" w:rsidRPr="004A3F7C" w:rsidRDefault="002F48C2" w:rsidP="00B01E95">
      <w:pPr>
        <w:pStyle w:val="Paragrafi"/>
        <w:rPr>
          <w:szCs w:val="22"/>
        </w:rPr>
      </w:pPr>
      <w:r w:rsidRPr="004A3F7C">
        <w:rPr>
          <w:szCs w:val="22"/>
        </w:rPr>
        <w:t>15. Për e</w:t>
      </w:r>
      <w:r w:rsidR="00C93192" w:rsidRPr="004A3F7C">
        <w:rPr>
          <w:szCs w:val="22"/>
        </w:rPr>
        <w:t>fekt të zbatimit të pikës 3 të vendimit</w:t>
      </w:r>
      <w:r w:rsidRPr="004A3F7C">
        <w:rPr>
          <w:szCs w:val="22"/>
        </w:rPr>
        <w:t xml:space="preserve"> të Këshillit të Ministravë nr.</w:t>
      </w:r>
      <w:r w:rsidR="00C93192" w:rsidRPr="004A3F7C">
        <w:rPr>
          <w:szCs w:val="22"/>
        </w:rPr>
        <w:t>632, datë</w:t>
      </w:r>
      <w:r w:rsidRPr="004A3F7C">
        <w:rPr>
          <w:szCs w:val="22"/>
        </w:rPr>
        <w:t xml:space="preserve"> 18.</w:t>
      </w:r>
      <w:r w:rsidR="00C93192" w:rsidRPr="004A3F7C">
        <w:rPr>
          <w:szCs w:val="22"/>
        </w:rPr>
        <w:t>9.2003  “Programin e nxitjes së punësimit të punëkërkues</w:t>
      </w:r>
      <w:r w:rsidR="00BD2278" w:rsidRPr="004A3F7C">
        <w:rPr>
          <w:szCs w:val="22"/>
        </w:rPr>
        <w:t>eve të papuna</w:t>
      </w:r>
      <w:r w:rsidR="00C93192" w:rsidRPr="004A3F7C">
        <w:rPr>
          <w:szCs w:val="22"/>
        </w:rPr>
        <w:t xml:space="preserve"> femra”, punëdhënësi përfiton financim mujor:</w:t>
      </w:r>
    </w:p>
    <w:p w:rsidR="00C93192" w:rsidRPr="004A3F7C" w:rsidRDefault="000235C5" w:rsidP="00B01E95">
      <w:pPr>
        <w:pStyle w:val="Paragrafi"/>
        <w:rPr>
          <w:szCs w:val="22"/>
        </w:rPr>
      </w:pPr>
      <w:r w:rsidRPr="004A3F7C">
        <w:rPr>
          <w:szCs w:val="22"/>
        </w:rPr>
        <w:t>a)</w:t>
      </w:r>
      <w:r w:rsidR="00C93192" w:rsidRPr="004A3F7C">
        <w:rPr>
          <w:szCs w:val="22"/>
        </w:rPr>
        <w:t xml:space="preserve"> 70% të shumës së shpenzimeve për sigurime të detyrueshme (kontributi i punëdhënësit) për vitin </w:t>
      </w:r>
      <w:r w:rsidR="00BD2278" w:rsidRPr="004A3F7C">
        <w:rPr>
          <w:szCs w:val="22"/>
        </w:rPr>
        <w:t>e parë të zbatimit të kontratës;</w:t>
      </w:r>
      <w:r w:rsidR="00C93192" w:rsidRPr="004A3F7C">
        <w:rPr>
          <w:szCs w:val="22"/>
        </w:rPr>
        <w:t xml:space="preserve"> </w:t>
      </w:r>
    </w:p>
    <w:p w:rsidR="00C93192" w:rsidRPr="004A3F7C" w:rsidRDefault="000235C5" w:rsidP="00B01E95">
      <w:pPr>
        <w:pStyle w:val="Paragrafi"/>
        <w:rPr>
          <w:szCs w:val="22"/>
        </w:rPr>
      </w:pPr>
      <w:r w:rsidRPr="004A3F7C">
        <w:rPr>
          <w:szCs w:val="22"/>
        </w:rPr>
        <w:t>b)</w:t>
      </w:r>
      <w:r w:rsidR="00C93192" w:rsidRPr="004A3F7C">
        <w:rPr>
          <w:szCs w:val="22"/>
        </w:rPr>
        <w:t xml:space="preserve"> 85% të shumës së shpenzimeve për sigurimet e detyrueshme (kontributi i punëdhënësit) për vitin e dytë të zbatimit të</w:t>
      </w:r>
      <w:r w:rsidR="00BD2278" w:rsidRPr="004A3F7C">
        <w:rPr>
          <w:szCs w:val="22"/>
        </w:rPr>
        <w:t xml:space="preserve"> kontratës, për çdo të punësuar;</w:t>
      </w:r>
      <w:r w:rsidR="00C93192" w:rsidRPr="004A3F7C">
        <w:rPr>
          <w:szCs w:val="22"/>
        </w:rPr>
        <w:t xml:space="preserve"> </w:t>
      </w:r>
    </w:p>
    <w:p w:rsidR="00C93192" w:rsidRPr="004A3F7C" w:rsidRDefault="000235C5" w:rsidP="00B01E95">
      <w:pPr>
        <w:pStyle w:val="Paragrafi"/>
        <w:rPr>
          <w:szCs w:val="22"/>
        </w:rPr>
      </w:pPr>
      <w:r w:rsidRPr="004A3F7C">
        <w:rPr>
          <w:szCs w:val="22"/>
        </w:rPr>
        <w:t>c)</w:t>
      </w:r>
      <w:r w:rsidR="00C93192" w:rsidRPr="004A3F7C">
        <w:rPr>
          <w:szCs w:val="22"/>
        </w:rPr>
        <w:t xml:space="preserve"> të barabartë me 100% të shumës së shpenzimeve të detyrueshme (kontributi i punëdhënësit) për çdo të punësuar, për vitin e tretë të zbatimit të kontratës. Financimi fillon vitin e tretë të zbatimit të kontratës.</w:t>
      </w:r>
    </w:p>
    <w:p w:rsidR="00C93192" w:rsidRPr="004A3F7C" w:rsidRDefault="00C93192" w:rsidP="00B01E95">
      <w:pPr>
        <w:pStyle w:val="Paragrafi"/>
        <w:rPr>
          <w:szCs w:val="22"/>
        </w:rPr>
      </w:pPr>
      <w:r w:rsidRPr="004A3F7C">
        <w:rPr>
          <w:szCs w:val="22"/>
        </w:rPr>
        <w:t>70% sigurime të detyrueshme viti i parë</w:t>
      </w:r>
    </w:p>
    <w:p w:rsidR="00C93192" w:rsidRPr="004A3F7C" w:rsidRDefault="00C93192" w:rsidP="00B01E95">
      <w:pPr>
        <w:pStyle w:val="Paragrafi"/>
        <w:rPr>
          <w:szCs w:val="22"/>
        </w:rPr>
      </w:pPr>
      <w:r w:rsidRPr="004A3F7C">
        <w:rPr>
          <w:szCs w:val="22"/>
        </w:rPr>
        <w:t xml:space="preserve">85% sigurime të detyrueshme viti i dytë </w:t>
      </w:r>
    </w:p>
    <w:p w:rsidR="00C93192" w:rsidRPr="004A3F7C" w:rsidRDefault="00C93192" w:rsidP="00B01E95">
      <w:pPr>
        <w:pStyle w:val="Paragrafi"/>
        <w:rPr>
          <w:szCs w:val="22"/>
        </w:rPr>
      </w:pPr>
      <w:r w:rsidRPr="004A3F7C">
        <w:rPr>
          <w:szCs w:val="22"/>
        </w:rPr>
        <w:t>100</w:t>
      </w:r>
      <w:r w:rsidR="002F48C2" w:rsidRPr="004A3F7C">
        <w:rPr>
          <w:szCs w:val="22"/>
        </w:rPr>
        <w:t>%</w:t>
      </w:r>
      <w:r w:rsidRPr="004A3F7C">
        <w:rPr>
          <w:szCs w:val="22"/>
        </w:rPr>
        <w:t xml:space="preserve"> sigurime të detyrueshme viti i tretë</w:t>
      </w:r>
    </w:p>
    <w:p w:rsidR="00C93192" w:rsidRPr="004A3F7C" w:rsidRDefault="00C93192" w:rsidP="00B01E95">
      <w:pPr>
        <w:pStyle w:val="Paragrafi"/>
        <w:rPr>
          <w:szCs w:val="22"/>
        </w:rPr>
      </w:pPr>
      <w:r w:rsidRPr="004A3F7C">
        <w:rPr>
          <w:szCs w:val="22"/>
        </w:rPr>
        <w:t xml:space="preserve">16. Në zbatim të pikës 4 të vendimit të Këshillit </w:t>
      </w:r>
      <w:r w:rsidR="002F48C2" w:rsidRPr="004A3F7C">
        <w:rPr>
          <w:szCs w:val="22"/>
        </w:rPr>
        <w:t>të Ministrave nr.</w:t>
      </w:r>
      <w:r w:rsidR="0032655F" w:rsidRPr="004A3F7C">
        <w:rPr>
          <w:szCs w:val="22"/>
        </w:rPr>
        <w:t>632, datë 18.</w:t>
      </w:r>
      <w:r w:rsidRPr="004A3F7C">
        <w:rPr>
          <w:szCs w:val="22"/>
        </w:rPr>
        <w:t>9.2003  “Programin e nxitjes së punësimit të punëkërkues</w:t>
      </w:r>
      <w:r w:rsidR="00BD2278" w:rsidRPr="004A3F7C">
        <w:rPr>
          <w:szCs w:val="22"/>
        </w:rPr>
        <w:t>eve të papuna</w:t>
      </w:r>
      <w:r w:rsidRPr="004A3F7C">
        <w:rPr>
          <w:szCs w:val="22"/>
        </w:rPr>
        <w:t xml:space="preserve"> femra”, punëdhënësit të cilët punësojnë punëkërkues</w:t>
      </w:r>
      <w:r w:rsidR="00BD2278" w:rsidRPr="004A3F7C">
        <w:rPr>
          <w:szCs w:val="22"/>
        </w:rPr>
        <w:t>e</w:t>
      </w:r>
      <w:r w:rsidRPr="004A3F7C">
        <w:rPr>
          <w:szCs w:val="22"/>
        </w:rPr>
        <w:t xml:space="preserve"> femra mbi 35 vjeç, femra rome, femra me aftësi të kufizuara, vajzat nëna, femra të divorcuara me probleme sociale: </w:t>
      </w:r>
    </w:p>
    <w:p w:rsidR="00C93192" w:rsidRPr="004A3F7C" w:rsidRDefault="000235C5" w:rsidP="00B01E95">
      <w:pPr>
        <w:pStyle w:val="Paragrafi"/>
        <w:rPr>
          <w:szCs w:val="22"/>
        </w:rPr>
      </w:pPr>
      <w:r w:rsidRPr="004A3F7C">
        <w:rPr>
          <w:szCs w:val="22"/>
        </w:rPr>
        <w:t>a)</w:t>
      </w:r>
      <w:r w:rsidR="00BD2278" w:rsidRPr="004A3F7C">
        <w:rPr>
          <w:szCs w:val="22"/>
        </w:rPr>
        <w:t xml:space="preserve"> (paragrafi a) K</w:t>
      </w:r>
      <w:r w:rsidR="00C93192" w:rsidRPr="004A3F7C">
        <w:rPr>
          <w:szCs w:val="22"/>
        </w:rPr>
        <w:t>ur punësimi bëhet sipas pikës 1 të vendimit të sipërpërmendur, përveç financimit sipas pikës 13 të këtij udhëzimi, përfitojnë financim 4 paga minimale në shkallë vendi gjatë vitit të parë të zbatimit të kontratës. 3 paga jepen në fillim të vitit të</w:t>
      </w:r>
      <w:r w:rsidR="00BD2278" w:rsidRPr="004A3F7C">
        <w:rPr>
          <w:szCs w:val="22"/>
        </w:rPr>
        <w:t xml:space="preserve"> punës (për çdo muaj) dhe 1 pagë</w:t>
      </w:r>
      <w:r w:rsidR="00C93192" w:rsidRPr="004A3F7C">
        <w:rPr>
          <w:szCs w:val="22"/>
        </w:rPr>
        <w:t xml:space="preserve"> jepet në muajin e fundit të kontratës së punës. </w:t>
      </w:r>
    </w:p>
    <w:p w:rsidR="00C93192" w:rsidRPr="004A3F7C" w:rsidRDefault="00C93192" w:rsidP="00B01E95">
      <w:pPr>
        <w:pStyle w:val="Paragrafi"/>
        <w:rPr>
          <w:szCs w:val="22"/>
        </w:rPr>
      </w:pPr>
      <w:r w:rsidRPr="004A3F7C">
        <w:rPr>
          <w:szCs w:val="22"/>
        </w:rPr>
        <w:t>70% sigurime të detyrueshme</w:t>
      </w:r>
    </w:p>
    <w:p w:rsidR="00C93192" w:rsidRPr="004A3F7C" w:rsidRDefault="00C93192" w:rsidP="00B01E95">
      <w:pPr>
        <w:pStyle w:val="Paragrafi"/>
        <w:rPr>
          <w:szCs w:val="22"/>
        </w:rPr>
      </w:pPr>
      <w:r w:rsidRPr="004A3F7C">
        <w:rPr>
          <w:szCs w:val="22"/>
        </w:rPr>
        <w:t xml:space="preserve">4 paga minimale </w:t>
      </w:r>
    </w:p>
    <w:p w:rsidR="00C93192" w:rsidRPr="004A3F7C" w:rsidRDefault="000235C5" w:rsidP="00B01E95">
      <w:pPr>
        <w:pStyle w:val="Paragrafi"/>
        <w:rPr>
          <w:szCs w:val="22"/>
        </w:rPr>
      </w:pPr>
      <w:r w:rsidRPr="004A3F7C">
        <w:rPr>
          <w:szCs w:val="22"/>
        </w:rPr>
        <w:t>b)</w:t>
      </w:r>
      <w:r w:rsidR="00C93192" w:rsidRPr="004A3F7C">
        <w:rPr>
          <w:szCs w:val="22"/>
        </w:rPr>
        <w:t xml:space="preserve"> (Paragrafi b) Kur punësimi bëhet sipas pikës 2 të vendimit të sipërpërmendur, përveç financimit sipas pikës 13 dhe 14 të këtij udhëzimi dhe paragrafit 1 të kësaj pike, përfitojnë financim 6 paga minimale në shkallë vendi. 5 paga minimale në shkallë vendi jepen në fillim të vitit të dytë të kontratës (për çdo muaj) dhe 1 pagë jepet në fund të vitit.</w:t>
      </w:r>
    </w:p>
    <w:p w:rsidR="00C93192" w:rsidRPr="004A3F7C" w:rsidRDefault="00C93192" w:rsidP="00B01E95">
      <w:pPr>
        <w:pStyle w:val="Paragrafi"/>
        <w:rPr>
          <w:szCs w:val="22"/>
        </w:rPr>
      </w:pPr>
      <w:r w:rsidRPr="004A3F7C">
        <w:rPr>
          <w:szCs w:val="22"/>
        </w:rPr>
        <w:t xml:space="preserve">70% sigurime të detyrueshme për vitin e parë </w:t>
      </w:r>
    </w:p>
    <w:p w:rsidR="00C93192" w:rsidRPr="004A3F7C" w:rsidRDefault="00C93192" w:rsidP="00B01E95">
      <w:pPr>
        <w:pStyle w:val="Paragrafi"/>
        <w:rPr>
          <w:szCs w:val="22"/>
        </w:rPr>
      </w:pPr>
      <w:r w:rsidRPr="004A3F7C">
        <w:rPr>
          <w:szCs w:val="22"/>
        </w:rPr>
        <w:t xml:space="preserve">85% sigurime të detyrueshme për vitin e dytë </w:t>
      </w:r>
    </w:p>
    <w:p w:rsidR="00C93192" w:rsidRPr="004A3F7C" w:rsidRDefault="00C93192" w:rsidP="00B01E95">
      <w:pPr>
        <w:pStyle w:val="Paragrafi"/>
        <w:rPr>
          <w:szCs w:val="22"/>
        </w:rPr>
      </w:pPr>
      <w:r w:rsidRPr="004A3F7C">
        <w:rPr>
          <w:szCs w:val="22"/>
        </w:rPr>
        <w:t xml:space="preserve">4 paga minimale për vitin e parë </w:t>
      </w:r>
    </w:p>
    <w:p w:rsidR="00C93192" w:rsidRPr="004A3F7C" w:rsidRDefault="00C93192" w:rsidP="00B01E95">
      <w:pPr>
        <w:pStyle w:val="Paragrafi"/>
        <w:rPr>
          <w:szCs w:val="22"/>
        </w:rPr>
      </w:pPr>
      <w:r w:rsidRPr="004A3F7C">
        <w:rPr>
          <w:szCs w:val="22"/>
        </w:rPr>
        <w:t xml:space="preserve">6 paga minimale për vitin e dytë </w:t>
      </w:r>
    </w:p>
    <w:p w:rsidR="00C93192" w:rsidRPr="004A3F7C" w:rsidRDefault="00C93192" w:rsidP="00B01E95">
      <w:pPr>
        <w:pStyle w:val="Paragrafi"/>
        <w:rPr>
          <w:szCs w:val="22"/>
        </w:rPr>
      </w:pPr>
      <w:r w:rsidRPr="004A3F7C">
        <w:rPr>
          <w:szCs w:val="22"/>
        </w:rPr>
        <w:t xml:space="preserve">c. (paragrafi c) Kur punësimi bëhet sipas pikës 3 të vendimit të sipërpërmendur, përveç financimit sipas pikës 15 të këtij udhëzimi dhe paragrafi 1 dhe 2 i kësaj pike, përfitojnë 8 paga minimale në shkallë vendi. 7 paga jepen në 7 muajt e parë të zbatimit të kontratës dhe 1 pagë jepet në muajin e fundit të zbatimit të kontratës. </w:t>
      </w:r>
    </w:p>
    <w:p w:rsidR="00C93192" w:rsidRPr="004A3F7C" w:rsidRDefault="00C93192" w:rsidP="00B01E95">
      <w:pPr>
        <w:pStyle w:val="Paragrafi"/>
        <w:rPr>
          <w:szCs w:val="22"/>
        </w:rPr>
      </w:pPr>
      <w:r w:rsidRPr="004A3F7C">
        <w:rPr>
          <w:szCs w:val="22"/>
        </w:rPr>
        <w:t xml:space="preserve">70% sigurime të detyrueshme për vitin e parë </w:t>
      </w:r>
    </w:p>
    <w:p w:rsidR="00C93192" w:rsidRPr="004A3F7C" w:rsidRDefault="00C93192" w:rsidP="00B01E95">
      <w:pPr>
        <w:pStyle w:val="Paragrafi"/>
        <w:rPr>
          <w:szCs w:val="22"/>
        </w:rPr>
      </w:pPr>
      <w:r w:rsidRPr="004A3F7C">
        <w:rPr>
          <w:szCs w:val="22"/>
        </w:rPr>
        <w:t xml:space="preserve">85% sigurime të detyrueshme për vitin e dytë </w:t>
      </w:r>
    </w:p>
    <w:p w:rsidR="00C93192" w:rsidRPr="004A3F7C" w:rsidRDefault="00C93192" w:rsidP="00B01E95">
      <w:pPr>
        <w:pStyle w:val="Paragrafi"/>
        <w:rPr>
          <w:szCs w:val="22"/>
        </w:rPr>
      </w:pPr>
      <w:r w:rsidRPr="004A3F7C">
        <w:rPr>
          <w:szCs w:val="22"/>
        </w:rPr>
        <w:t>100% sigurim</w:t>
      </w:r>
      <w:r w:rsidR="005E1AFC" w:rsidRPr="004A3F7C">
        <w:rPr>
          <w:szCs w:val="22"/>
        </w:rPr>
        <w:t>e të detyrueshme për vitin e tretë</w:t>
      </w:r>
      <w:r w:rsidRPr="004A3F7C">
        <w:rPr>
          <w:szCs w:val="22"/>
        </w:rPr>
        <w:t xml:space="preserve"> </w:t>
      </w:r>
    </w:p>
    <w:p w:rsidR="00C93192" w:rsidRPr="004A3F7C" w:rsidRDefault="00C93192" w:rsidP="00B01E95">
      <w:pPr>
        <w:pStyle w:val="Paragrafi"/>
        <w:rPr>
          <w:szCs w:val="22"/>
        </w:rPr>
      </w:pPr>
      <w:r w:rsidRPr="004A3F7C">
        <w:rPr>
          <w:szCs w:val="22"/>
        </w:rPr>
        <w:t xml:space="preserve">4 paga minimale për vitin e parë </w:t>
      </w:r>
    </w:p>
    <w:p w:rsidR="00C93192" w:rsidRPr="004A3F7C" w:rsidRDefault="00C93192" w:rsidP="00B01E95">
      <w:pPr>
        <w:pStyle w:val="Paragrafi"/>
        <w:rPr>
          <w:szCs w:val="22"/>
        </w:rPr>
      </w:pPr>
      <w:r w:rsidRPr="004A3F7C">
        <w:rPr>
          <w:szCs w:val="22"/>
        </w:rPr>
        <w:t xml:space="preserve">6 paga minimale për vitin e dytë </w:t>
      </w:r>
    </w:p>
    <w:p w:rsidR="00C93192" w:rsidRPr="004A3F7C" w:rsidRDefault="00C93192" w:rsidP="00B01E95">
      <w:pPr>
        <w:pStyle w:val="Paragrafi"/>
        <w:rPr>
          <w:szCs w:val="22"/>
        </w:rPr>
      </w:pPr>
      <w:r w:rsidRPr="004A3F7C">
        <w:rPr>
          <w:szCs w:val="22"/>
        </w:rPr>
        <w:t>8 paga minimale për vitin e tretë</w:t>
      </w:r>
    </w:p>
    <w:p w:rsidR="00C93192" w:rsidRPr="004A3F7C" w:rsidRDefault="00C93192" w:rsidP="00B01E95">
      <w:pPr>
        <w:pStyle w:val="Paragrafi"/>
        <w:rPr>
          <w:szCs w:val="22"/>
        </w:rPr>
      </w:pPr>
      <w:r w:rsidRPr="004A3F7C">
        <w:rPr>
          <w:szCs w:val="22"/>
        </w:rPr>
        <w:t xml:space="preserve">17. Identifikimi i personave sipas pikës 4 bëhet si më poshtë: </w:t>
      </w:r>
    </w:p>
    <w:p w:rsidR="00C93192" w:rsidRPr="004A3F7C" w:rsidRDefault="005E1AFC" w:rsidP="00B01E95">
      <w:pPr>
        <w:pStyle w:val="Paragrafi"/>
        <w:rPr>
          <w:szCs w:val="22"/>
        </w:rPr>
      </w:pPr>
      <w:r w:rsidRPr="004A3F7C">
        <w:rPr>
          <w:szCs w:val="22"/>
        </w:rPr>
        <w:t xml:space="preserve">1. </w:t>
      </w:r>
      <w:r w:rsidR="00C93192" w:rsidRPr="004A3F7C">
        <w:rPr>
          <w:szCs w:val="22"/>
        </w:rPr>
        <w:t>Për femrat e trafikuara listat e tyre kërkohen çdo fillim viti nga Shërbimi Social Shtetëror për ato që trajtohen në institucionet shtetërore të përkujdesit, si dhe nga OJF-të të cilat kanë marrëveshje me Ministrinë e Punës dhe Çështjeve Sociale;</w:t>
      </w:r>
    </w:p>
    <w:p w:rsidR="00C93192" w:rsidRPr="004A3F7C" w:rsidRDefault="005E1AFC" w:rsidP="00B01E95">
      <w:pPr>
        <w:pStyle w:val="Paragrafi"/>
        <w:rPr>
          <w:szCs w:val="22"/>
        </w:rPr>
      </w:pPr>
      <w:r w:rsidRPr="004A3F7C">
        <w:rPr>
          <w:szCs w:val="22"/>
        </w:rPr>
        <w:t xml:space="preserve">2. </w:t>
      </w:r>
      <w:r w:rsidR="00C93192" w:rsidRPr="004A3F7C">
        <w:rPr>
          <w:szCs w:val="22"/>
        </w:rPr>
        <w:t>Për femra mbi 35 vjeç, identifikimi bëhet nga regjistrimi në zyrën kompetente të punësimit (duke e vërtetuar me një kopje të dokumentit të identifikimit të noterizuar);</w:t>
      </w:r>
    </w:p>
    <w:p w:rsidR="00C93192" w:rsidRPr="004A3F7C" w:rsidRDefault="005E1AFC" w:rsidP="00B01E95">
      <w:pPr>
        <w:pStyle w:val="Paragrafi"/>
        <w:rPr>
          <w:szCs w:val="22"/>
        </w:rPr>
      </w:pPr>
      <w:r w:rsidRPr="004A3F7C">
        <w:rPr>
          <w:szCs w:val="22"/>
        </w:rPr>
        <w:t xml:space="preserve">3. </w:t>
      </w:r>
      <w:r w:rsidR="00C93192" w:rsidRPr="004A3F7C">
        <w:rPr>
          <w:szCs w:val="22"/>
        </w:rPr>
        <w:t xml:space="preserve">Për femrat </w:t>
      </w:r>
      <w:smartTag w:uri="urn:schemas-microsoft-com:office:smarttags" w:element="City">
        <w:smartTag w:uri="urn:schemas-microsoft-com:office:smarttags" w:element="place">
          <w:r w:rsidR="00C93192" w:rsidRPr="004A3F7C">
            <w:rPr>
              <w:szCs w:val="22"/>
            </w:rPr>
            <w:t>rome</w:t>
          </w:r>
        </w:smartTag>
      </w:smartTag>
      <w:r w:rsidR="00C93192" w:rsidRPr="004A3F7C">
        <w:rPr>
          <w:szCs w:val="22"/>
        </w:rPr>
        <w:t xml:space="preserve"> të regjistruara, zyrat e punësimit duhet të bash</w:t>
      </w:r>
      <w:r w:rsidRPr="004A3F7C">
        <w:rPr>
          <w:szCs w:val="22"/>
        </w:rPr>
        <w:t xml:space="preserve">këpunojnë me shoqatat </w:t>
      </w:r>
      <w:smartTag w:uri="urn:schemas-microsoft-com:office:smarttags" w:element="City">
        <w:smartTag w:uri="urn:schemas-microsoft-com:office:smarttags" w:element="place">
          <w:r w:rsidRPr="004A3F7C">
            <w:rPr>
              <w:szCs w:val="22"/>
            </w:rPr>
            <w:t>rome</w:t>
          </w:r>
        </w:smartTag>
      </w:smartTag>
      <w:r w:rsidRPr="004A3F7C">
        <w:rPr>
          <w:szCs w:val="22"/>
        </w:rPr>
        <w:t xml:space="preserve"> të r</w:t>
      </w:r>
      <w:r w:rsidR="00C93192" w:rsidRPr="004A3F7C">
        <w:rPr>
          <w:szCs w:val="22"/>
        </w:rPr>
        <w:t xml:space="preserve">egjistruara në gjykatë; </w:t>
      </w:r>
    </w:p>
    <w:p w:rsidR="00C93192" w:rsidRPr="004A3F7C" w:rsidRDefault="005E1AFC" w:rsidP="00B01E95">
      <w:pPr>
        <w:pStyle w:val="Paragrafi"/>
        <w:rPr>
          <w:szCs w:val="22"/>
        </w:rPr>
      </w:pPr>
      <w:r w:rsidRPr="004A3F7C">
        <w:rPr>
          <w:szCs w:val="22"/>
        </w:rPr>
        <w:t xml:space="preserve">4. </w:t>
      </w:r>
      <w:r w:rsidR="00C93192" w:rsidRPr="004A3F7C">
        <w:rPr>
          <w:szCs w:val="22"/>
        </w:rPr>
        <w:t>Për femrat me aftësi të kufizuara, identifikimi bëhet me vërteti</w:t>
      </w:r>
      <w:r w:rsidRPr="004A3F7C">
        <w:rPr>
          <w:szCs w:val="22"/>
        </w:rPr>
        <w:t>m të komisioneve KMCAP dhe KMPV;</w:t>
      </w:r>
    </w:p>
    <w:p w:rsidR="00C93192" w:rsidRPr="004A3F7C" w:rsidRDefault="005E1AFC" w:rsidP="00B01E95">
      <w:pPr>
        <w:pStyle w:val="Paragrafi"/>
        <w:rPr>
          <w:szCs w:val="22"/>
        </w:rPr>
      </w:pPr>
      <w:r w:rsidRPr="004A3F7C">
        <w:rPr>
          <w:szCs w:val="22"/>
        </w:rPr>
        <w:t xml:space="preserve">5. </w:t>
      </w:r>
      <w:r w:rsidR="00C93192" w:rsidRPr="004A3F7C">
        <w:rPr>
          <w:szCs w:val="22"/>
        </w:rPr>
        <w:t>Për vajzat-nëna, të paraqitet certifikata nga zyra e gjendjes civile;</w:t>
      </w:r>
    </w:p>
    <w:p w:rsidR="00C93192" w:rsidRPr="004A3F7C" w:rsidRDefault="005E1AFC" w:rsidP="00B01E95">
      <w:pPr>
        <w:pStyle w:val="Paragrafi"/>
        <w:rPr>
          <w:szCs w:val="22"/>
        </w:rPr>
      </w:pPr>
      <w:r w:rsidRPr="004A3F7C">
        <w:rPr>
          <w:szCs w:val="22"/>
        </w:rPr>
        <w:t xml:space="preserve">6. </w:t>
      </w:r>
      <w:r w:rsidR="00C93192" w:rsidRPr="004A3F7C">
        <w:rPr>
          <w:szCs w:val="22"/>
        </w:rPr>
        <w:t>Për femra të divorcuara me probleme sociale, të kërkohet vendimi i gjykatës për zgjidhje martese dhe një vërtetim nga njësia administrative përkatëse</w:t>
      </w:r>
      <w:r w:rsidRPr="004A3F7C">
        <w:rPr>
          <w:szCs w:val="22"/>
        </w:rPr>
        <w:t xml:space="preserve"> për gjendjen ekonomike të tyre.</w:t>
      </w:r>
    </w:p>
    <w:p w:rsidR="00C93192" w:rsidRPr="004A3F7C" w:rsidRDefault="00C93192" w:rsidP="00B01E95">
      <w:pPr>
        <w:pStyle w:val="Paragrafi"/>
        <w:rPr>
          <w:szCs w:val="22"/>
        </w:rPr>
      </w:pPr>
      <w:r w:rsidRPr="004A3F7C">
        <w:rPr>
          <w:szCs w:val="22"/>
        </w:rPr>
        <w:t>18. Në zbatim të pikës 5 të vendimit</w:t>
      </w:r>
      <w:r w:rsidR="00117941" w:rsidRPr="004A3F7C">
        <w:rPr>
          <w:szCs w:val="22"/>
        </w:rPr>
        <w:t xml:space="preserve"> të Këshillit të Ministravë nr.</w:t>
      </w:r>
      <w:r w:rsidRPr="004A3F7C">
        <w:rPr>
          <w:szCs w:val="22"/>
        </w:rPr>
        <w:t>632, da</w:t>
      </w:r>
      <w:r w:rsidR="00117941" w:rsidRPr="004A3F7C">
        <w:rPr>
          <w:szCs w:val="22"/>
        </w:rPr>
        <w:t>të 18.</w:t>
      </w:r>
      <w:r w:rsidRPr="004A3F7C">
        <w:rPr>
          <w:szCs w:val="22"/>
        </w:rPr>
        <w:t>9.2003  “Programin e nxitjes së punë</w:t>
      </w:r>
      <w:r w:rsidR="005E1AFC" w:rsidRPr="004A3F7C">
        <w:rPr>
          <w:szCs w:val="22"/>
        </w:rPr>
        <w:t>simit të punëkërkues</w:t>
      </w:r>
      <w:r w:rsidR="00117941" w:rsidRPr="004A3F7C">
        <w:rPr>
          <w:szCs w:val="22"/>
        </w:rPr>
        <w:t>e</w:t>
      </w:r>
      <w:r w:rsidR="005E1AFC" w:rsidRPr="004A3F7C">
        <w:rPr>
          <w:szCs w:val="22"/>
        </w:rPr>
        <w:t>ve të papuna</w:t>
      </w:r>
      <w:r w:rsidRPr="004A3F7C">
        <w:rPr>
          <w:szCs w:val="22"/>
        </w:rPr>
        <w:t xml:space="preserve"> femra”, kontrolli bëhet nga inspektorët</w:t>
      </w:r>
      <w:r w:rsidR="00117941" w:rsidRPr="004A3F7C">
        <w:rPr>
          <w:szCs w:val="22"/>
        </w:rPr>
        <w:t xml:space="preserve"> e Inspektor</w:t>
      </w:r>
      <w:r w:rsidR="005E1AFC" w:rsidRPr="004A3F7C">
        <w:rPr>
          <w:szCs w:val="22"/>
        </w:rPr>
        <w:t>atit  Rajonal dhe Vendo</w:t>
      </w:r>
      <w:r w:rsidR="00117941" w:rsidRPr="004A3F7C">
        <w:rPr>
          <w:szCs w:val="22"/>
        </w:rPr>
        <w:t>r</w:t>
      </w:r>
      <w:r w:rsidR="005E1AFC" w:rsidRPr="004A3F7C">
        <w:rPr>
          <w:szCs w:val="22"/>
        </w:rPr>
        <w:t xml:space="preserve"> për pikat a, b dhe c</w:t>
      </w:r>
      <w:r w:rsidRPr="004A3F7C">
        <w:rPr>
          <w:szCs w:val="22"/>
        </w:rPr>
        <w:t xml:space="preserve"> dhe punëdhënësi përfiton nga ky program, kur nga kontrollet e bëra rezulton se nuk janë shkelur këto pika. </w:t>
      </w:r>
    </w:p>
    <w:p w:rsidR="00C93192" w:rsidRPr="004A3F7C" w:rsidRDefault="005E1AFC" w:rsidP="00B01E95">
      <w:pPr>
        <w:pStyle w:val="Paragrafi"/>
        <w:rPr>
          <w:szCs w:val="22"/>
        </w:rPr>
      </w:pPr>
      <w:r w:rsidRPr="004A3F7C">
        <w:rPr>
          <w:szCs w:val="22"/>
        </w:rPr>
        <w:t>19. Me kërkesë të Inspektor</w:t>
      </w:r>
      <w:r w:rsidR="00C93192" w:rsidRPr="004A3F7C">
        <w:rPr>
          <w:szCs w:val="22"/>
        </w:rPr>
        <w:t xml:space="preserve">atit Shtetëror të Punës apo të strukturave të kontrollit të Shërbimit Kombëtar të Punësimit punëdhënësit i ndërpritet financimi kur bën pushime, pa shkaqe të arsyeshme të punëmarrësve të tjerë jashtë këtij programi. </w:t>
      </w:r>
    </w:p>
    <w:p w:rsidR="00C93192" w:rsidRPr="004A3F7C" w:rsidRDefault="00C93192" w:rsidP="00B01E95">
      <w:pPr>
        <w:pStyle w:val="Paragrafi"/>
        <w:rPr>
          <w:szCs w:val="22"/>
        </w:rPr>
      </w:pPr>
      <w:r w:rsidRPr="004A3F7C">
        <w:rPr>
          <w:szCs w:val="22"/>
        </w:rPr>
        <w:t xml:space="preserve">20. Në zbatim të pikës 7 të vendimit të Këshillit </w:t>
      </w:r>
      <w:r w:rsidR="00117941" w:rsidRPr="004A3F7C">
        <w:rPr>
          <w:szCs w:val="22"/>
        </w:rPr>
        <w:t>të Ministrave nr.</w:t>
      </w:r>
      <w:r w:rsidR="0032655F" w:rsidRPr="004A3F7C">
        <w:rPr>
          <w:szCs w:val="22"/>
        </w:rPr>
        <w:t>632, datë 18.</w:t>
      </w:r>
      <w:r w:rsidRPr="004A3F7C">
        <w:rPr>
          <w:szCs w:val="22"/>
        </w:rPr>
        <w:t>9.2003  “Programin e nxitjes së punësimit të punëkërkues</w:t>
      </w:r>
      <w:r w:rsidR="005E1AFC" w:rsidRPr="004A3F7C">
        <w:rPr>
          <w:szCs w:val="22"/>
        </w:rPr>
        <w:t>eve të papuna</w:t>
      </w:r>
      <w:r w:rsidRPr="004A3F7C">
        <w:rPr>
          <w:szCs w:val="22"/>
        </w:rPr>
        <w:t xml:space="preserve"> femra”, zyra kompetente e punësimit llogarit nëpërmjet formularit të personave të punësuar që janë përfitues të pagesës së papunësisë fondet e kursyera nga ai program të cilat i kalojnë në masën 100% buxhetit të këtij programi. Procedurat e kalimit të fondeve përcaktohen në udhëzimin e përbashkët të Minist</w:t>
      </w:r>
      <w:r w:rsidR="0032655F" w:rsidRPr="004A3F7C">
        <w:rPr>
          <w:szCs w:val="22"/>
        </w:rPr>
        <w:t>rit të Financave nr.1, datë 5.</w:t>
      </w:r>
      <w:r w:rsidRPr="004A3F7C">
        <w:rPr>
          <w:szCs w:val="22"/>
        </w:rPr>
        <w:t>2.2001 “Për kriteret dhe procedurat e subvencionimit për të nxitur punësimin”.</w:t>
      </w:r>
    </w:p>
    <w:p w:rsidR="00C93192" w:rsidRPr="004A3F7C" w:rsidRDefault="00C93192" w:rsidP="00B01E95">
      <w:pPr>
        <w:pStyle w:val="Paragrafi"/>
        <w:rPr>
          <w:szCs w:val="22"/>
        </w:rPr>
      </w:pPr>
      <w:r w:rsidRPr="004A3F7C">
        <w:rPr>
          <w:szCs w:val="22"/>
        </w:rPr>
        <w:t>21. Marrëdhëniet midis zyrave kompetente të punësimit, punëdhënësit dhe punëkërkues</w:t>
      </w:r>
      <w:r w:rsidR="00117941" w:rsidRPr="004A3F7C">
        <w:rPr>
          <w:szCs w:val="22"/>
        </w:rPr>
        <w:t>ve të papunë</w:t>
      </w:r>
      <w:r w:rsidRPr="004A3F7C">
        <w:rPr>
          <w:szCs w:val="22"/>
        </w:rPr>
        <w:t xml:space="preserve"> të punësuar sipas këtij programi, vendosen në marrëveshje të përbashkëta midis tyre. Punëdhënësi dhe punëmarrësi nënshkruajnë një kontratë për kushtet e punësimit të personave që punësohen. Kontrata përmban në çdo rast emrat e të gjithë personave që do të angazhohen në program. </w:t>
      </w:r>
    </w:p>
    <w:p w:rsidR="00C93192" w:rsidRPr="004A3F7C" w:rsidRDefault="00C93192" w:rsidP="00B01E95">
      <w:pPr>
        <w:pStyle w:val="Paragrafi"/>
        <w:rPr>
          <w:szCs w:val="22"/>
        </w:rPr>
      </w:pPr>
      <w:r w:rsidRPr="004A3F7C">
        <w:rPr>
          <w:szCs w:val="22"/>
        </w:rPr>
        <w:t xml:space="preserve">22. Në rastet kur punëmarrësit e punësuar sipas këtij programi largohen përpara afatit të përcaktuar në kontratë, punëdhënësi duhet të bëjë njoftim në zyrën e punësimit. Punëmarrësit e larguar nuk zëvendësohen.  </w:t>
      </w:r>
    </w:p>
    <w:p w:rsidR="00C93192" w:rsidRPr="004A3F7C" w:rsidRDefault="00C93192" w:rsidP="00B01E95">
      <w:pPr>
        <w:pStyle w:val="Paragrafi"/>
        <w:rPr>
          <w:szCs w:val="22"/>
        </w:rPr>
      </w:pPr>
      <w:r w:rsidRPr="004A3F7C">
        <w:rPr>
          <w:szCs w:val="22"/>
        </w:rPr>
        <w:t>23. Zyra kompetente e punësimit përpilon dhe dërgon çdo muaj në drejtorinë e përgjithshme të Shërbimit Kombëtar të Punësimit informacion në lidhje me projektet, zbatimin e tyre, personat e punësuar, përfituesit e programe</w:t>
      </w:r>
      <w:r w:rsidR="005E1AFC" w:rsidRPr="004A3F7C">
        <w:rPr>
          <w:szCs w:val="22"/>
        </w:rPr>
        <w:t>ve të mbështetjes me të ardhura</w:t>
      </w:r>
      <w:r w:rsidRPr="004A3F7C">
        <w:rPr>
          <w:szCs w:val="22"/>
        </w:rPr>
        <w:t xml:space="preserve"> etj. Detaje të mëtejshme përcaktohen në rregulloren e Shërbimit Kombëtar të Punësimit. </w:t>
      </w:r>
    </w:p>
    <w:p w:rsidR="00C93192" w:rsidRPr="004A3F7C" w:rsidRDefault="00C93192" w:rsidP="00B01E95">
      <w:pPr>
        <w:pStyle w:val="Paragrafi"/>
        <w:rPr>
          <w:szCs w:val="22"/>
        </w:rPr>
      </w:pPr>
      <w:r w:rsidRPr="004A3F7C">
        <w:rPr>
          <w:szCs w:val="22"/>
        </w:rPr>
        <w:t xml:space="preserve"> 24. Në zbatim të pikës 8, vendimit të Këshillit </w:t>
      </w:r>
      <w:r w:rsidR="00ED4B71" w:rsidRPr="004A3F7C">
        <w:rPr>
          <w:szCs w:val="22"/>
        </w:rPr>
        <w:t>të Ministrave nr.632, datë 18.</w:t>
      </w:r>
      <w:r w:rsidRPr="004A3F7C">
        <w:rPr>
          <w:szCs w:val="22"/>
        </w:rPr>
        <w:t>9.2003  “Programin e nxitjes së punë</w:t>
      </w:r>
      <w:r w:rsidR="005E1AFC" w:rsidRPr="004A3F7C">
        <w:rPr>
          <w:szCs w:val="22"/>
        </w:rPr>
        <w:t>simit të punëkërkueseve të papuna</w:t>
      </w:r>
      <w:r w:rsidRPr="004A3F7C">
        <w:rPr>
          <w:szCs w:val="22"/>
        </w:rPr>
        <w:t xml:space="preserve"> femra”, kostoja e programit </w:t>
      </w:r>
      <w:r w:rsidR="005E1AFC" w:rsidRPr="004A3F7C">
        <w:rPr>
          <w:szCs w:val="22"/>
        </w:rPr>
        <w:t>mbulohet nga fondet vjetore të Buxhetit të S</w:t>
      </w:r>
      <w:r w:rsidRPr="004A3F7C">
        <w:rPr>
          <w:szCs w:val="22"/>
        </w:rPr>
        <w:t xml:space="preserve">htetit për nxitjen e punësimit. </w:t>
      </w:r>
    </w:p>
    <w:p w:rsidR="00C93192" w:rsidRPr="004A3F7C" w:rsidRDefault="00C93192" w:rsidP="00B01E95">
      <w:pPr>
        <w:pStyle w:val="Paragrafi"/>
        <w:rPr>
          <w:szCs w:val="22"/>
        </w:rPr>
      </w:pPr>
      <w:r w:rsidRPr="004A3F7C">
        <w:rPr>
          <w:szCs w:val="22"/>
        </w:rPr>
        <w:t>25. Procedurat për përdorimin e fondeve të nxitjes së punësimit dhe hollësi të tjera përcaktohen në udhëzimin e përbashkët të Ministrit të Punës, Çështjeve Sociale dhe Shanseve të Barabarta dhe Minist</w:t>
      </w:r>
      <w:r w:rsidR="00ED4B71" w:rsidRPr="004A3F7C">
        <w:rPr>
          <w:szCs w:val="22"/>
        </w:rPr>
        <w:t>rit të Financave nr.1, datë 5.</w:t>
      </w:r>
      <w:r w:rsidRPr="004A3F7C">
        <w:rPr>
          <w:szCs w:val="22"/>
        </w:rPr>
        <w:t xml:space="preserve">2.2001 “Për kriteret dhe procedurat e subvencionimit për të nxitur punësimin”. </w:t>
      </w:r>
    </w:p>
    <w:p w:rsidR="00C93192" w:rsidRPr="004A3F7C" w:rsidRDefault="00C93192" w:rsidP="00B01E95">
      <w:pPr>
        <w:pStyle w:val="Paragrafi"/>
        <w:rPr>
          <w:szCs w:val="22"/>
        </w:rPr>
      </w:pPr>
      <w:r w:rsidRPr="004A3F7C">
        <w:rPr>
          <w:szCs w:val="22"/>
        </w:rPr>
        <w:t xml:space="preserve">26. Procedurat për zbatimin e këtij programi, formularët tip, kontratat tip, marrëveshjet tip, rregullohen me rregulloren metodike të zbatimit të Shërbimit Kombëtar të Punësimit. </w:t>
      </w:r>
    </w:p>
    <w:p w:rsidR="00C93192" w:rsidRPr="004A3F7C" w:rsidRDefault="00C93192" w:rsidP="00B01E95">
      <w:pPr>
        <w:pStyle w:val="Paragrafi"/>
        <w:rPr>
          <w:szCs w:val="22"/>
        </w:rPr>
      </w:pPr>
      <w:r w:rsidRPr="004A3F7C">
        <w:rPr>
          <w:szCs w:val="22"/>
        </w:rPr>
        <w:t>Kontratat dhe marrëveshjet tip të miratuara, të shërbejnë vetëm si udhëzues për punonjësit e zyrave të punësimit, ndërkohë që ato duhet të rishkruhen për çdo rast lidhje kontrate me subjekte të ndryshme.</w:t>
      </w:r>
    </w:p>
    <w:p w:rsidR="00C93192" w:rsidRPr="004A3F7C" w:rsidRDefault="00C93192" w:rsidP="00B01E95">
      <w:pPr>
        <w:pStyle w:val="Paragrafi"/>
        <w:rPr>
          <w:szCs w:val="22"/>
        </w:rPr>
      </w:pPr>
      <w:r w:rsidRPr="004A3F7C">
        <w:rPr>
          <w:szCs w:val="22"/>
        </w:rPr>
        <w:t xml:space="preserve"> 27. Për përparësitë dhe fushat prioritare ku do të zbatohet programi, të zbatohet urdhri i nxjerrë çdo fillim viti nga Ministri i Punës, Çështjeve Sociale dhe Shanseve të Barabar</w:t>
      </w:r>
      <w:r w:rsidR="00B95D9A" w:rsidRPr="004A3F7C">
        <w:rPr>
          <w:szCs w:val="22"/>
        </w:rPr>
        <w:t>t</w:t>
      </w:r>
      <w:r w:rsidRPr="004A3F7C">
        <w:rPr>
          <w:szCs w:val="22"/>
        </w:rPr>
        <w:t>a.</w:t>
      </w:r>
    </w:p>
    <w:p w:rsidR="00C93192" w:rsidRPr="004A3F7C" w:rsidRDefault="00ED4B71" w:rsidP="00B01E95">
      <w:pPr>
        <w:pStyle w:val="Paragrafi"/>
        <w:rPr>
          <w:szCs w:val="22"/>
        </w:rPr>
      </w:pPr>
      <w:r w:rsidRPr="004A3F7C">
        <w:rPr>
          <w:szCs w:val="22"/>
        </w:rPr>
        <w:t>28. Udhëzimi nr.76, datë 14.</w:t>
      </w:r>
      <w:r w:rsidR="00C93192" w:rsidRPr="004A3F7C">
        <w:rPr>
          <w:szCs w:val="22"/>
        </w:rPr>
        <w:t xml:space="preserve">1.2004 “Mbi zbatimin e vendimit të Këshillit </w:t>
      </w:r>
      <w:r w:rsidRPr="004A3F7C">
        <w:rPr>
          <w:szCs w:val="22"/>
        </w:rPr>
        <w:t>të Ministrave nr.632, datë 18.</w:t>
      </w:r>
      <w:r w:rsidR="00C93192" w:rsidRPr="004A3F7C">
        <w:rPr>
          <w:szCs w:val="22"/>
        </w:rPr>
        <w:t>9.2003 “Për programin e nxitjes së punësimit të punëkërkues</w:t>
      </w:r>
      <w:r w:rsidR="00BF64D5" w:rsidRPr="004A3F7C">
        <w:rPr>
          <w:szCs w:val="22"/>
        </w:rPr>
        <w:t>eve të papuna</w:t>
      </w:r>
      <w:r w:rsidR="00117941" w:rsidRPr="004A3F7C">
        <w:rPr>
          <w:szCs w:val="22"/>
        </w:rPr>
        <w:t xml:space="preserve"> femra</w:t>
      </w:r>
      <w:r w:rsidR="00C93192" w:rsidRPr="004A3F7C">
        <w:rPr>
          <w:szCs w:val="22"/>
        </w:rPr>
        <w:t xml:space="preserve">, i ndryshuar, shfuqizohet. </w:t>
      </w:r>
    </w:p>
    <w:p w:rsidR="00C93192" w:rsidRPr="004A3F7C" w:rsidRDefault="00C93192" w:rsidP="00B01E95">
      <w:pPr>
        <w:pStyle w:val="Paragrafi"/>
        <w:rPr>
          <w:szCs w:val="22"/>
        </w:rPr>
      </w:pPr>
      <w:r w:rsidRPr="004A3F7C">
        <w:rPr>
          <w:szCs w:val="22"/>
        </w:rPr>
        <w:t>Ky udhëzim hyn në fuqi pas botimit në Fletoren Zyrtare.</w:t>
      </w:r>
    </w:p>
    <w:p w:rsidR="00C93192" w:rsidRPr="004A3F7C" w:rsidRDefault="00C93192" w:rsidP="00B01E95">
      <w:pPr>
        <w:pStyle w:val="Paragrafi"/>
        <w:rPr>
          <w:szCs w:val="22"/>
        </w:rPr>
      </w:pPr>
    </w:p>
    <w:p w:rsidR="00BF64D5" w:rsidRPr="004A3F7C" w:rsidRDefault="00BF64D5" w:rsidP="00BF64D5">
      <w:pPr>
        <w:pStyle w:val="AutoritetiEmer"/>
      </w:pPr>
      <w:r w:rsidRPr="004A3F7C">
        <w:t>KOÇO BARKA</w:t>
      </w:r>
    </w:p>
    <w:p w:rsidR="00BF64D5" w:rsidRPr="004A3F7C" w:rsidRDefault="00BF64D5" w:rsidP="00BF64D5">
      <w:pPr>
        <w:pStyle w:val="Autoriteti"/>
        <w:keepNext w:val="0"/>
      </w:pPr>
      <w:r w:rsidRPr="004A3F7C">
        <w:t xml:space="preserve">MINISTRi i punës, Çështjeve Sociale </w:t>
      </w:r>
    </w:p>
    <w:p w:rsidR="00BF64D5" w:rsidRPr="004A3F7C" w:rsidRDefault="00BF64D5" w:rsidP="00BF64D5">
      <w:pPr>
        <w:pStyle w:val="Autoriteti"/>
        <w:keepNext w:val="0"/>
      </w:pPr>
      <w:r w:rsidRPr="004A3F7C">
        <w:t>dhe Shanseve të Barabarta</w:t>
      </w:r>
    </w:p>
    <w:p w:rsidR="00C93192" w:rsidRPr="004A3F7C" w:rsidRDefault="00C93192" w:rsidP="00B95D9A">
      <w:pPr>
        <w:pStyle w:val="Paragrafi"/>
        <w:ind w:firstLine="0"/>
        <w:rPr>
          <w:szCs w:val="22"/>
        </w:rPr>
      </w:pPr>
    </w:p>
    <w:p w:rsidR="00C93192" w:rsidRPr="004A3F7C" w:rsidRDefault="00C93192" w:rsidP="00BF64D5">
      <w:pPr>
        <w:pStyle w:val="Titulli"/>
      </w:pPr>
      <w:r w:rsidRPr="004A3F7C">
        <w:t xml:space="preserve">                                                                                                                                                                                                                                                                                                                                                                                                                                                                                                                                                                                                                                                                                                                                                                                                                                                                                                     UDHËZIM</w:t>
      </w:r>
    </w:p>
    <w:p w:rsidR="00C93192" w:rsidRPr="004A3F7C" w:rsidRDefault="0031320C" w:rsidP="00B01E95">
      <w:pPr>
        <w:pStyle w:val="NumriData"/>
        <w:keepNext w:val="0"/>
        <w:rPr>
          <w:szCs w:val="22"/>
        </w:rPr>
      </w:pPr>
      <w:r w:rsidRPr="004A3F7C">
        <w:rPr>
          <w:szCs w:val="22"/>
        </w:rPr>
        <w:t>Nr.648, datë 20.</w:t>
      </w:r>
      <w:r w:rsidR="00C93192" w:rsidRPr="004A3F7C">
        <w:rPr>
          <w:szCs w:val="22"/>
        </w:rPr>
        <w:t>3.2006</w:t>
      </w:r>
    </w:p>
    <w:p w:rsidR="00C93192" w:rsidRPr="004A3F7C" w:rsidRDefault="00C93192" w:rsidP="00B01E95">
      <w:pPr>
        <w:pStyle w:val="Paragrafi"/>
        <w:rPr>
          <w:szCs w:val="22"/>
        </w:rPr>
      </w:pPr>
    </w:p>
    <w:p w:rsidR="00C93192" w:rsidRPr="004A3F7C" w:rsidRDefault="00C93192" w:rsidP="00B01E95">
      <w:pPr>
        <w:pStyle w:val="Titulli"/>
        <w:keepNext w:val="0"/>
      </w:pPr>
      <w:r w:rsidRPr="004A3F7C">
        <w:t>MBI</w:t>
      </w:r>
      <w:r w:rsidR="000235C5" w:rsidRPr="004A3F7C">
        <w:t xml:space="preserve"> </w:t>
      </w:r>
      <w:r w:rsidRPr="004A3F7C">
        <w:t>ZBATIMIN E VENDIMIT TË KËSHILLI</w:t>
      </w:r>
      <w:r w:rsidR="0031320C" w:rsidRPr="004A3F7C">
        <w:t>T TË MINISTRAVE NR.73, DATË 11.</w:t>
      </w:r>
      <w:r w:rsidRPr="004A3F7C">
        <w:t>2.1999 “PËR PROGRAMIN E NXITJES SË PUNËSIMIT, NËPËRMJET FORMIMIT NË PUNË”</w:t>
      </w:r>
    </w:p>
    <w:p w:rsidR="00C93192" w:rsidRPr="004A3F7C" w:rsidRDefault="00C93192" w:rsidP="00B01E95">
      <w:pPr>
        <w:pStyle w:val="Paragrafi"/>
        <w:ind w:firstLine="0"/>
        <w:rPr>
          <w:szCs w:val="22"/>
        </w:rPr>
      </w:pPr>
    </w:p>
    <w:p w:rsidR="00C93192" w:rsidRPr="004A3F7C" w:rsidRDefault="003C697F" w:rsidP="00B01E95">
      <w:pPr>
        <w:pStyle w:val="BazLigjPropozues"/>
        <w:keepNext w:val="0"/>
      </w:pPr>
      <w:r w:rsidRPr="004A3F7C">
        <w:t>Në mbështetje të nenit 102</w:t>
      </w:r>
      <w:r w:rsidR="00C93192" w:rsidRPr="004A3F7C">
        <w:t xml:space="preserve"> pika 4 të Kushtetu</w:t>
      </w:r>
      <w:r w:rsidRPr="004A3F7C">
        <w:t>tës së Republikës t</w:t>
      </w:r>
      <w:r w:rsidR="00C93192" w:rsidRPr="004A3F7C">
        <w:t>ë Shqipërisë, në zbatim të pikës 6 të vendimit të Këshillit</w:t>
      </w:r>
      <w:r w:rsidR="00ED4B71" w:rsidRPr="004A3F7C">
        <w:t xml:space="preserve"> të Ministrave nr.73, datë 11.</w:t>
      </w:r>
      <w:r w:rsidR="00C93192" w:rsidRPr="004A3F7C">
        <w:t>2.1999 “Për programin e nxitjes së punësimit, nëpërmjet formimit në punë” dhe të nenit 18/1 të Statutit të Shërbimit Kombëtar të Punësimit</w:t>
      </w:r>
      <w:r w:rsidRPr="004A3F7C">
        <w:t>,</w:t>
      </w:r>
      <w:r w:rsidR="00C93192" w:rsidRPr="004A3F7C">
        <w:t xml:space="preserve"> miratuar me vendimi</w:t>
      </w:r>
      <w:r w:rsidR="00ED4B71" w:rsidRPr="004A3F7C">
        <w:t>n e Këshillit të Ministrave nr.</w:t>
      </w:r>
      <w:r w:rsidR="00C93192" w:rsidRPr="004A3F7C">
        <w:t>42</w:t>
      </w:r>
      <w:r w:rsidRPr="004A3F7C">
        <w:t>,</w:t>
      </w:r>
      <w:r w:rsidR="00ED4B71" w:rsidRPr="004A3F7C">
        <w:t xml:space="preserve"> datë 17.</w:t>
      </w:r>
      <w:r w:rsidR="00C93192" w:rsidRPr="004A3F7C">
        <w:t>1.1998 “Për miratimin e Statutit të Shërbimit Kombët</w:t>
      </w:r>
      <w:r w:rsidR="0031320C" w:rsidRPr="004A3F7C">
        <w:t>ar të Punësimit” i ndryshuar</w:t>
      </w:r>
      <w:r w:rsidRPr="004A3F7C">
        <w:t>, M</w:t>
      </w:r>
      <w:r w:rsidR="00C93192" w:rsidRPr="004A3F7C">
        <w:t>inistri i Punës, Çështjeve So</w:t>
      </w:r>
      <w:r w:rsidRPr="004A3F7C">
        <w:t>ciale dhe Shanseve të Barabarta</w:t>
      </w:r>
      <w:r w:rsidR="00C93192" w:rsidRPr="004A3F7C">
        <w:t xml:space="preserve"> </w:t>
      </w:r>
    </w:p>
    <w:p w:rsidR="00C93192" w:rsidRPr="004A3F7C" w:rsidRDefault="00C93192" w:rsidP="00B01E95">
      <w:pPr>
        <w:pStyle w:val="Paragrafi"/>
        <w:rPr>
          <w:szCs w:val="22"/>
        </w:rPr>
      </w:pPr>
    </w:p>
    <w:p w:rsidR="00C93192" w:rsidRPr="004A3F7C" w:rsidRDefault="00C93192" w:rsidP="00B01E95">
      <w:pPr>
        <w:pStyle w:val="VENDOSI"/>
        <w:keepNext w:val="0"/>
      </w:pPr>
      <w:r w:rsidRPr="004A3F7C">
        <w:t xml:space="preserve"> UDHËZON:</w:t>
      </w:r>
    </w:p>
    <w:p w:rsidR="00C93192" w:rsidRPr="004A3F7C" w:rsidRDefault="00C93192" w:rsidP="00B01E95">
      <w:pPr>
        <w:pStyle w:val="Paragrafi"/>
        <w:rPr>
          <w:szCs w:val="22"/>
        </w:rPr>
      </w:pPr>
    </w:p>
    <w:p w:rsidR="00C93192" w:rsidRPr="004A3F7C" w:rsidRDefault="00C93192" w:rsidP="00B01E95">
      <w:pPr>
        <w:pStyle w:val="Paragrafi"/>
        <w:rPr>
          <w:szCs w:val="22"/>
        </w:rPr>
      </w:pPr>
      <w:r w:rsidRPr="004A3F7C">
        <w:rPr>
          <w:szCs w:val="22"/>
        </w:rPr>
        <w:t xml:space="preserve">1. Ka të drejtë të aplikojë në programin e nxitjes së punësimit të punëkërkuesve të papunë çdo punëdhënës, i cili është person juridik apo fizik. </w:t>
      </w:r>
    </w:p>
    <w:p w:rsidR="00C93192" w:rsidRPr="004A3F7C" w:rsidRDefault="003C697F" w:rsidP="00B01E95">
      <w:pPr>
        <w:pStyle w:val="Paragrafi"/>
        <w:rPr>
          <w:szCs w:val="22"/>
        </w:rPr>
      </w:pPr>
      <w:r w:rsidRPr="004A3F7C">
        <w:rPr>
          <w:szCs w:val="22"/>
        </w:rPr>
        <w:t xml:space="preserve">2. </w:t>
      </w:r>
      <w:r w:rsidR="00C93192" w:rsidRPr="004A3F7C">
        <w:rPr>
          <w:szCs w:val="22"/>
        </w:rPr>
        <w:t>Punëdhënësit që aplikojnë duhet të plotësojnë këto kushte:</w:t>
      </w:r>
    </w:p>
    <w:p w:rsidR="00C93192" w:rsidRPr="004A3F7C" w:rsidRDefault="003C697F" w:rsidP="00B01E95">
      <w:pPr>
        <w:pStyle w:val="Paragrafi"/>
        <w:rPr>
          <w:szCs w:val="22"/>
        </w:rPr>
      </w:pPr>
      <w:r w:rsidRPr="004A3F7C">
        <w:rPr>
          <w:szCs w:val="22"/>
        </w:rPr>
        <w:t xml:space="preserve">i) </w:t>
      </w:r>
      <w:r w:rsidR="00C93192" w:rsidRPr="004A3F7C">
        <w:rPr>
          <w:szCs w:val="22"/>
        </w:rPr>
        <w:t xml:space="preserve">nuk duhet të kenë bërë pushime nga puna (pa shkaqe të arsyeshme) në një periudhë </w:t>
      </w:r>
      <w:r w:rsidRPr="004A3F7C">
        <w:rPr>
          <w:szCs w:val="22"/>
        </w:rPr>
        <w:t>një</w:t>
      </w:r>
      <w:r w:rsidR="00C93192" w:rsidRPr="004A3F7C">
        <w:rPr>
          <w:szCs w:val="22"/>
        </w:rPr>
        <w:t xml:space="preserve">vjeçare përpara aplikimit për programin e nxitjes së punësimit; </w:t>
      </w:r>
    </w:p>
    <w:p w:rsidR="004076C2" w:rsidRPr="004A3F7C" w:rsidRDefault="004076C2" w:rsidP="00B01E95">
      <w:pPr>
        <w:pStyle w:val="Paragrafi"/>
        <w:rPr>
          <w:szCs w:val="22"/>
        </w:rPr>
      </w:pPr>
    </w:p>
    <w:p w:rsidR="00C93192" w:rsidRPr="004A3F7C" w:rsidRDefault="003C697F" w:rsidP="00B01E95">
      <w:pPr>
        <w:pStyle w:val="Paragrafi"/>
        <w:rPr>
          <w:szCs w:val="22"/>
        </w:rPr>
      </w:pPr>
      <w:r w:rsidRPr="004A3F7C">
        <w:rPr>
          <w:szCs w:val="22"/>
        </w:rPr>
        <w:t xml:space="preserve">ii) </w:t>
      </w:r>
      <w:r w:rsidR="00C93192" w:rsidRPr="004A3F7C">
        <w:rPr>
          <w:szCs w:val="22"/>
        </w:rPr>
        <w:t>të kenë derdhur rregullisht sigurimet e detyrueshme</w:t>
      </w:r>
      <w:r w:rsidRPr="004A3F7C">
        <w:rPr>
          <w:szCs w:val="22"/>
        </w:rPr>
        <w:t xml:space="preserve"> për një periudhë të paktën një</w:t>
      </w:r>
      <w:r w:rsidR="00C93192" w:rsidRPr="004A3F7C">
        <w:rPr>
          <w:szCs w:val="22"/>
        </w:rPr>
        <w:t xml:space="preserve">vjeçare; </w:t>
      </w:r>
    </w:p>
    <w:p w:rsidR="00C93192" w:rsidRPr="004A3F7C" w:rsidRDefault="003C697F" w:rsidP="00B01E95">
      <w:pPr>
        <w:pStyle w:val="Paragrafi"/>
        <w:rPr>
          <w:szCs w:val="22"/>
        </w:rPr>
      </w:pPr>
      <w:r w:rsidRPr="004A3F7C">
        <w:rPr>
          <w:szCs w:val="22"/>
        </w:rPr>
        <w:t>iii) të mos kenë pas</w:t>
      </w:r>
      <w:r w:rsidR="00C93192" w:rsidRPr="004A3F7C">
        <w:rPr>
          <w:szCs w:val="22"/>
        </w:rPr>
        <w:t>ur shkelje të legjislacion</w:t>
      </w:r>
      <w:r w:rsidRPr="004A3F7C">
        <w:rPr>
          <w:szCs w:val="22"/>
        </w:rPr>
        <w:t>it të punës të verifikuara nga Inspektor</w:t>
      </w:r>
      <w:r w:rsidR="0031320C" w:rsidRPr="004A3F7C">
        <w:rPr>
          <w:szCs w:val="22"/>
        </w:rPr>
        <w:t>ati i P</w:t>
      </w:r>
      <w:r w:rsidR="00C93192" w:rsidRPr="004A3F7C">
        <w:rPr>
          <w:szCs w:val="22"/>
        </w:rPr>
        <w:t>unës për nj</w:t>
      </w:r>
      <w:r w:rsidRPr="004A3F7C">
        <w:rPr>
          <w:szCs w:val="22"/>
        </w:rPr>
        <w:t>ë periudhë një</w:t>
      </w:r>
      <w:r w:rsidR="00C93192" w:rsidRPr="004A3F7C">
        <w:rPr>
          <w:szCs w:val="22"/>
        </w:rPr>
        <w:t xml:space="preserve">vjeçare. </w:t>
      </w:r>
    </w:p>
    <w:p w:rsidR="00C93192" w:rsidRPr="004A3F7C" w:rsidRDefault="003C697F" w:rsidP="00B01E95">
      <w:pPr>
        <w:pStyle w:val="Paragrafi"/>
        <w:rPr>
          <w:szCs w:val="22"/>
        </w:rPr>
      </w:pPr>
      <w:r w:rsidRPr="004A3F7C">
        <w:rPr>
          <w:szCs w:val="22"/>
        </w:rPr>
        <w:t xml:space="preserve">3. </w:t>
      </w:r>
      <w:r w:rsidR="00C93192" w:rsidRPr="004A3F7C">
        <w:rPr>
          <w:szCs w:val="22"/>
        </w:rPr>
        <w:t>Për të përfituar nga ky program, punëdhënësi duhet të paraqesë pranë zyrës kompetente të punësimit të rrethit ku ai zhvillon aktivitetin, dokumentacionin e  mëposhtëm:</w:t>
      </w:r>
    </w:p>
    <w:p w:rsidR="00C93192" w:rsidRPr="004A3F7C" w:rsidRDefault="003C697F" w:rsidP="00B01E95">
      <w:pPr>
        <w:pStyle w:val="Paragrafi"/>
        <w:rPr>
          <w:szCs w:val="22"/>
        </w:rPr>
      </w:pPr>
      <w:r w:rsidRPr="004A3F7C">
        <w:rPr>
          <w:szCs w:val="22"/>
        </w:rPr>
        <w:t xml:space="preserve">a) </w:t>
      </w:r>
      <w:r w:rsidR="00C93192" w:rsidRPr="004A3F7C">
        <w:rPr>
          <w:szCs w:val="22"/>
        </w:rPr>
        <w:t>Vendimin e gjykatës së rrethit për regjistrimin si person juridik apo fizik (në vendimin e gjykatës duhet të jetë përfshirë aktiviteti për të cilin kërkon të p</w:t>
      </w:r>
      <w:r w:rsidRPr="004A3F7C">
        <w:rPr>
          <w:szCs w:val="22"/>
        </w:rPr>
        <w:t>unësojë punëkërkuesit e papunë).</w:t>
      </w:r>
    </w:p>
    <w:p w:rsidR="00C93192" w:rsidRPr="004A3F7C" w:rsidRDefault="003C697F" w:rsidP="00B01E95">
      <w:pPr>
        <w:pStyle w:val="Paragrafi"/>
        <w:rPr>
          <w:szCs w:val="22"/>
        </w:rPr>
      </w:pPr>
      <w:r w:rsidRPr="004A3F7C">
        <w:rPr>
          <w:szCs w:val="22"/>
        </w:rPr>
        <w:t xml:space="preserve">b) </w:t>
      </w:r>
      <w:r w:rsidR="0031320C" w:rsidRPr="004A3F7C">
        <w:rPr>
          <w:szCs w:val="22"/>
        </w:rPr>
        <w:t xml:space="preserve">Certifikatën e </w:t>
      </w:r>
      <w:r w:rsidRPr="004A3F7C">
        <w:rPr>
          <w:szCs w:val="22"/>
        </w:rPr>
        <w:t>regjistrimit në organin tatimor.</w:t>
      </w:r>
    </w:p>
    <w:p w:rsidR="00C93192" w:rsidRPr="004A3F7C" w:rsidRDefault="003C697F" w:rsidP="00B01E95">
      <w:pPr>
        <w:pStyle w:val="Paragrafi"/>
        <w:rPr>
          <w:szCs w:val="22"/>
        </w:rPr>
      </w:pPr>
      <w:r w:rsidRPr="004A3F7C">
        <w:rPr>
          <w:szCs w:val="22"/>
        </w:rPr>
        <w:t xml:space="preserve">c) </w:t>
      </w:r>
      <w:r w:rsidR="00C93192" w:rsidRPr="004A3F7C">
        <w:rPr>
          <w:szCs w:val="22"/>
        </w:rPr>
        <w:t xml:space="preserve">Informacion mbi: </w:t>
      </w:r>
    </w:p>
    <w:p w:rsidR="00C93192" w:rsidRPr="004A3F7C" w:rsidRDefault="00C178D5" w:rsidP="00B01E95">
      <w:pPr>
        <w:pStyle w:val="Paragrafi"/>
        <w:rPr>
          <w:szCs w:val="22"/>
        </w:rPr>
      </w:pPr>
      <w:r w:rsidRPr="004A3F7C">
        <w:rPr>
          <w:szCs w:val="22"/>
        </w:rPr>
        <w:t xml:space="preserve">i) </w:t>
      </w:r>
      <w:r w:rsidR="00C93192" w:rsidRPr="004A3F7C">
        <w:rPr>
          <w:szCs w:val="22"/>
        </w:rPr>
        <w:t>përshkrimin e detajuar të aktivitetit që</w:t>
      </w:r>
      <w:r w:rsidRPr="004A3F7C">
        <w:rPr>
          <w:szCs w:val="22"/>
        </w:rPr>
        <w:t xml:space="preserve"> kryen;</w:t>
      </w:r>
      <w:r w:rsidR="00C93192" w:rsidRPr="004A3F7C">
        <w:rPr>
          <w:szCs w:val="22"/>
        </w:rPr>
        <w:t xml:space="preserve"> </w:t>
      </w:r>
    </w:p>
    <w:p w:rsidR="00C93192" w:rsidRPr="004A3F7C" w:rsidRDefault="00C178D5" w:rsidP="00B01E95">
      <w:pPr>
        <w:pStyle w:val="Paragrafi"/>
        <w:rPr>
          <w:szCs w:val="22"/>
        </w:rPr>
      </w:pPr>
      <w:r w:rsidRPr="004A3F7C">
        <w:rPr>
          <w:szCs w:val="22"/>
        </w:rPr>
        <w:t xml:space="preserve">ii) </w:t>
      </w:r>
      <w:r w:rsidR="00C93192" w:rsidRPr="004A3F7C">
        <w:rPr>
          <w:szCs w:val="22"/>
        </w:rPr>
        <w:t>numrin e fuqisë pun</w:t>
      </w:r>
      <w:r w:rsidRPr="004A3F7C">
        <w:rPr>
          <w:szCs w:val="22"/>
        </w:rPr>
        <w:t>ë</w:t>
      </w:r>
      <w:r w:rsidR="00C93192" w:rsidRPr="004A3F7C">
        <w:rPr>
          <w:szCs w:val="22"/>
        </w:rPr>
        <w:t>tore</w:t>
      </w:r>
      <w:r w:rsidRPr="004A3F7C">
        <w:rPr>
          <w:szCs w:val="22"/>
        </w:rPr>
        <w:t>;</w:t>
      </w:r>
    </w:p>
    <w:p w:rsidR="00C93192" w:rsidRPr="004A3F7C" w:rsidRDefault="00C178D5" w:rsidP="00B01E95">
      <w:pPr>
        <w:pStyle w:val="Paragrafi"/>
        <w:rPr>
          <w:szCs w:val="22"/>
        </w:rPr>
      </w:pPr>
      <w:r w:rsidRPr="004A3F7C">
        <w:rPr>
          <w:szCs w:val="22"/>
        </w:rPr>
        <w:t xml:space="preserve">iii) </w:t>
      </w:r>
      <w:r w:rsidR="00C93192" w:rsidRPr="004A3F7C">
        <w:rPr>
          <w:szCs w:val="22"/>
        </w:rPr>
        <w:t xml:space="preserve">Listën e punëtorëve të punësuar dhe të siguruar para aplikimit për përfitim </w:t>
      </w:r>
      <w:r w:rsidRPr="004A3F7C">
        <w:rPr>
          <w:szCs w:val="22"/>
        </w:rPr>
        <w:t>për programe nxitje punësimi;</w:t>
      </w:r>
      <w:r w:rsidR="00C93192" w:rsidRPr="004A3F7C">
        <w:rPr>
          <w:szCs w:val="22"/>
        </w:rPr>
        <w:t xml:space="preserve"> </w:t>
      </w:r>
    </w:p>
    <w:p w:rsidR="00C93192" w:rsidRPr="004A3F7C" w:rsidRDefault="00C178D5" w:rsidP="00B01E95">
      <w:pPr>
        <w:pStyle w:val="Paragrafi"/>
        <w:rPr>
          <w:szCs w:val="22"/>
        </w:rPr>
      </w:pPr>
      <w:r w:rsidRPr="004A3F7C">
        <w:rPr>
          <w:szCs w:val="22"/>
        </w:rPr>
        <w:t xml:space="preserve">iv) </w:t>
      </w:r>
      <w:r w:rsidR="00C93192" w:rsidRPr="004A3F7C">
        <w:rPr>
          <w:szCs w:val="22"/>
        </w:rPr>
        <w:t>nivelin e pagë</w:t>
      </w:r>
      <w:r w:rsidRPr="004A3F7C">
        <w:rPr>
          <w:szCs w:val="22"/>
        </w:rPr>
        <w:t>s që ai ka dhënë për çdo person.</w:t>
      </w:r>
    </w:p>
    <w:p w:rsidR="00C93192" w:rsidRPr="004A3F7C" w:rsidRDefault="000235C5" w:rsidP="00B01E95">
      <w:pPr>
        <w:pStyle w:val="Paragrafi"/>
        <w:rPr>
          <w:szCs w:val="22"/>
        </w:rPr>
      </w:pPr>
      <w:r w:rsidRPr="004A3F7C">
        <w:rPr>
          <w:szCs w:val="22"/>
        </w:rPr>
        <w:t>ç)</w:t>
      </w:r>
      <w:r w:rsidR="00C178D5" w:rsidRPr="004A3F7C">
        <w:rPr>
          <w:szCs w:val="22"/>
        </w:rPr>
        <w:t xml:space="preserve"> V</w:t>
      </w:r>
      <w:r w:rsidR="00C93192" w:rsidRPr="004A3F7C">
        <w:rPr>
          <w:szCs w:val="22"/>
        </w:rPr>
        <w:t xml:space="preserve">ërtetim për kontributet e paguara për sigurimet shoqërore e shëndetësore për tatimpaguesin, që lëshohen nga organi tatimor përkatës. </w:t>
      </w:r>
    </w:p>
    <w:p w:rsidR="00C93192" w:rsidRPr="004A3F7C" w:rsidRDefault="00C178D5" w:rsidP="00B01E95">
      <w:pPr>
        <w:pStyle w:val="Paragrafi"/>
        <w:rPr>
          <w:szCs w:val="22"/>
        </w:rPr>
      </w:pPr>
      <w:r w:rsidRPr="004A3F7C">
        <w:rPr>
          <w:szCs w:val="22"/>
        </w:rPr>
        <w:t xml:space="preserve">d) </w:t>
      </w:r>
      <w:r w:rsidR="00C93192" w:rsidRPr="004A3F7C">
        <w:rPr>
          <w:szCs w:val="22"/>
        </w:rPr>
        <w:t>Vërtetim për periudhën pararendëse (për të paktën 1 vit) për pagesën e kontributit të sigurimeve shoqërore dhe shëndetësore, si dhe numrin e personave të siguruar, të lëshuar nga organ</w:t>
      </w:r>
      <w:r w:rsidRPr="004A3F7C">
        <w:rPr>
          <w:szCs w:val="22"/>
        </w:rPr>
        <w:t>et e sigurimeve shoqërore.</w:t>
      </w:r>
    </w:p>
    <w:p w:rsidR="00C93192" w:rsidRPr="004A3F7C" w:rsidRDefault="00C178D5" w:rsidP="00B01E95">
      <w:pPr>
        <w:pStyle w:val="Paragrafi"/>
        <w:rPr>
          <w:szCs w:val="22"/>
        </w:rPr>
      </w:pPr>
      <w:r w:rsidRPr="004A3F7C">
        <w:rPr>
          <w:szCs w:val="22"/>
        </w:rPr>
        <w:t>d</w:t>
      </w:r>
      <w:r w:rsidR="000235C5" w:rsidRPr="004A3F7C">
        <w:rPr>
          <w:szCs w:val="22"/>
        </w:rPr>
        <w:t>h)</w:t>
      </w:r>
      <w:r w:rsidRPr="004A3F7C">
        <w:rPr>
          <w:szCs w:val="22"/>
        </w:rPr>
        <w:t xml:space="preserve"> Numrin e llogarisë bankare.</w:t>
      </w:r>
    </w:p>
    <w:p w:rsidR="00C93192" w:rsidRPr="004A3F7C" w:rsidRDefault="00C178D5" w:rsidP="00B01E95">
      <w:pPr>
        <w:pStyle w:val="Paragrafi"/>
        <w:rPr>
          <w:szCs w:val="22"/>
        </w:rPr>
      </w:pPr>
      <w:r w:rsidRPr="004A3F7C">
        <w:rPr>
          <w:szCs w:val="22"/>
        </w:rPr>
        <w:t xml:space="preserve">e) </w:t>
      </w:r>
      <w:r w:rsidR="00C93192" w:rsidRPr="004A3F7C">
        <w:rPr>
          <w:szCs w:val="22"/>
        </w:rPr>
        <w:t xml:space="preserve">Një informacion mbi: </w:t>
      </w:r>
    </w:p>
    <w:p w:rsidR="00C93192" w:rsidRPr="004A3F7C" w:rsidRDefault="00C178D5" w:rsidP="00B01E95">
      <w:pPr>
        <w:pStyle w:val="Paragrafi"/>
        <w:rPr>
          <w:szCs w:val="22"/>
        </w:rPr>
      </w:pPr>
      <w:r w:rsidRPr="004A3F7C">
        <w:rPr>
          <w:szCs w:val="22"/>
        </w:rPr>
        <w:t xml:space="preserve">i) </w:t>
      </w:r>
      <w:r w:rsidR="00C93192" w:rsidRPr="004A3F7C">
        <w:rPr>
          <w:szCs w:val="22"/>
        </w:rPr>
        <w:t xml:space="preserve">numrin e punëtorëve që kërkohen të punësohen, </w:t>
      </w:r>
    </w:p>
    <w:p w:rsidR="00C93192" w:rsidRPr="004A3F7C" w:rsidRDefault="00C178D5" w:rsidP="00B01E95">
      <w:pPr>
        <w:pStyle w:val="Paragrafi"/>
        <w:rPr>
          <w:szCs w:val="22"/>
        </w:rPr>
      </w:pPr>
      <w:r w:rsidRPr="004A3F7C">
        <w:rPr>
          <w:szCs w:val="22"/>
        </w:rPr>
        <w:t xml:space="preserve">ii) </w:t>
      </w:r>
      <w:r w:rsidR="00C93192" w:rsidRPr="004A3F7C">
        <w:rPr>
          <w:szCs w:val="22"/>
        </w:rPr>
        <w:t xml:space="preserve">profesionin për të cilin do të punësohen, </w:t>
      </w:r>
    </w:p>
    <w:p w:rsidR="00C93192" w:rsidRPr="004A3F7C" w:rsidRDefault="00C178D5" w:rsidP="00B01E95">
      <w:pPr>
        <w:pStyle w:val="Paragrafi"/>
        <w:rPr>
          <w:szCs w:val="22"/>
        </w:rPr>
      </w:pPr>
      <w:r w:rsidRPr="004A3F7C">
        <w:rPr>
          <w:szCs w:val="22"/>
        </w:rPr>
        <w:t xml:space="preserve">iii) </w:t>
      </w:r>
      <w:r w:rsidR="00C93192" w:rsidRPr="004A3F7C">
        <w:rPr>
          <w:szCs w:val="22"/>
        </w:rPr>
        <w:t xml:space="preserve">përshkrimin e aktivitetit që do të kryejnë këta punëtorë, </w:t>
      </w:r>
    </w:p>
    <w:p w:rsidR="00C93192" w:rsidRPr="004A3F7C" w:rsidRDefault="00C178D5" w:rsidP="00B01E95">
      <w:pPr>
        <w:pStyle w:val="Paragrafi"/>
        <w:rPr>
          <w:szCs w:val="22"/>
        </w:rPr>
      </w:pPr>
      <w:r w:rsidRPr="004A3F7C">
        <w:rPr>
          <w:szCs w:val="22"/>
        </w:rPr>
        <w:t xml:space="preserve">iv) </w:t>
      </w:r>
      <w:r w:rsidR="00C93192" w:rsidRPr="004A3F7C">
        <w:rPr>
          <w:szCs w:val="22"/>
        </w:rPr>
        <w:t xml:space="preserve">kohëzgjatjen e punësimit, </w:t>
      </w:r>
    </w:p>
    <w:p w:rsidR="00C93192" w:rsidRPr="004A3F7C" w:rsidRDefault="00C178D5" w:rsidP="00B01E95">
      <w:pPr>
        <w:pStyle w:val="Paragrafi"/>
        <w:rPr>
          <w:szCs w:val="22"/>
        </w:rPr>
      </w:pPr>
      <w:r w:rsidRPr="004A3F7C">
        <w:rPr>
          <w:szCs w:val="22"/>
        </w:rPr>
        <w:t xml:space="preserve">v) </w:t>
      </w:r>
      <w:r w:rsidR="00C93192" w:rsidRPr="004A3F7C">
        <w:rPr>
          <w:szCs w:val="22"/>
        </w:rPr>
        <w:t>llojin e kon</w:t>
      </w:r>
      <w:r w:rsidRPr="004A3F7C">
        <w:rPr>
          <w:szCs w:val="22"/>
        </w:rPr>
        <w:t>tratës që kërkon të zbatojë,</w:t>
      </w:r>
    </w:p>
    <w:p w:rsidR="00C93192" w:rsidRPr="004A3F7C" w:rsidRDefault="00C178D5" w:rsidP="00B01E95">
      <w:pPr>
        <w:pStyle w:val="Paragrafi"/>
        <w:rPr>
          <w:szCs w:val="22"/>
        </w:rPr>
      </w:pPr>
      <w:r w:rsidRPr="004A3F7C">
        <w:rPr>
          <w:szCs w:val="22"/>
        </w:rPr>
        <w:t>vi) nivelin e pagës.</w:t>
      </w:r>
    </w:p>
    <w:p w:rsidR="00C93192" w:rsidRPr="004A3F7C" w:rsidRDefault="000235C5" w:rsidP="00B01E95">
      <w:pPr>
        <w:pStyle w:val="Paragrafi"/>
        <w:rPr>
          <w:szCs w:val="22"/>
        </w:rPr>
      </w:pPr>
      <w:r w:rsidRPr="004A3F7C">
        <w:rPr>
          <w:szCs w:val="22"/>
        </w:rPr>
        <w:t>ë)</w:t>
      </w:r>
      <w:r w:rsidR="00C93192" w:rsidRPr="004A3F7C">
        <w:rPr>
          <w:szCs w:val="22"/>
        </w:rPr>
        <w:t xml:space="preserve"> Një plan biznesi ku të jetë </w:t>
      </w:r>
      <w:r w:rsidR="00C178D5" w:rsidRPr="004A3F7C">
        <w:rPr>
          <w:szCs w:val="22"/>
        </w:rPr>
        <w:t>e justifikuar rritja e menjëher</w:t>
      </w:r>
      <w:r w:rsidR="00C93192" w:rsidRPr="004A3F7C">
        <w:rPr>
          <w:szCs w:val="22"/>
        </w:rPr>
        <w:t>shme e fuqisë punëtore dhe kus</w:t>
      </w:r>
      <w:r w:rsidR="00C178D5" w:rsidRPr="004A3F7C">
        <w:rPr>
          <w:szCs w:val="22"/>
        </w:rPr>
        <w:t>htet e punës, pajisjeve dhe ambi</w:t>
      </w:r>
      <w:r w:rsidR="00C93192" w:rsidRPr="004A3F7C">
        <w:rPr>
          <w:szCs w:val="22"/>
        </w:rPr>
        <w:t>enteve.</w:t>
      </w:r>
    </w:p>
    <w:p w:rsidR="00C93192" w:rsidRPr="004A3F7C" w:rsidRDefault="000235C5" w:rsidP="00B01E95">
      <w:pPr>
        <w:pStyle w:val="Paragrafi"/>
        <w:rPr>
          <w:szCs w:val="22"/>
        </w:rPr>
      </w:pPr>
      <w:r w:rsidRPr="004A3F7C">
        <w:rPr>
          <w:szCs w:val="22"/>
        </w:rPr>
        <w:t>f)</w:t>
      </w:r>
      <w:r w:rsidR="0031320C" w:rsidRPr="004A3F7C">
        <w:rPr>
          <w:szCs w:val="22"/>
        </w:rPr>
        <w:t xml:space="preserve"> Vërtetim nga dega e tatim-</w:t>
      </w:r>
      <w:r w:rsidR="00C93192" w:rsidRPr="004A3F7C">
        <w:rPr>
          <w:szCs w:val="22"/>
        </w:rPr>
        <w:t xml:space="preserve">taksave e rrethit </w:t>
      </w:r>
      <w:r w:rsidRPr="004A3F7C">
        <w:rPr>
          <w:szCs w:val="22"/>
        </w:rPr>
        <w:t>ku ushtron veprimtarinë personi</w:t>
      </w:r>
      <w:r w:rsidR="00C93192" w:rsidRPr="004A3F7C">
        <w:rPr>
          <w:szCs w:val="22"/>
        </w:rPr>
        <w:t xml:space="preserve"> juridik/fizik, për shlyerjen e detyrim</w:t>
      </w:r>
      <w:r w:rsidR="00C178D5" w:rsidRPr="004A3F7C">
        <w:rPr>
          <w:szCs w:val="22"/>
        </w:rPr>
        <w:t>eve tatimore, për periudhën një</w:t>
      </w:r>
      <w:r w:rsidR="00C93192" w:rsidRPr="004A3F7C">
        <w:rPr>
          <w:szCs w:val="22"/>
        </w:rPr>
        <w:t>vjeçare pararendëse, si dhe periudhën e vitit në vazh</w:t>
      </w:r>
      <w:r w:rsidRPr="004A3F7C">
        <w:rPr>
          <w:szCs w:val="22"/>
        </w:rPr>
        <w:t xml:space="preserve">dim deri në momentin që aplikon </w:t>
      </w:r>
      <w:r w:rsidR="00C93192" w:rsidRPr="004A3F7C">
        <w:rPr>
          <w:szCs w:val="22"/>
        </w:rPr>
        <w:t>për program nxitje punësimi.</w:t>
      </w:r>
    </w:p>
    <w:p w:rsidR="00C93192" w:rsidRPr="004A3F7C" w:rsidRDefault="00C93192" w:rsidP="00B01E95">
      <w:pPr>
        <w:pStyle w:val="Paragrafi"/>
        <w:rPr>
          <w:szCs w:val="22"/>
        </w:rPr>
      </w:pPr>
      <w:r w:rsidRPr="004A3F7C">
        <w:rPr>
          <w:szCs w:val="22"/>
        </w:rPr>
        <w:t xml:space="preserve">Me të dhënat e dokumentacionit të mësipërm, punëdhënësi në bashkëpunim me zyrën kompetente të punësimit, plotëson formularin përkatës. </w:t>
      </w:r>
    </w:p>
    <w:p w:rsidR="00C93192" w:rsidRPr="004A3F7C" w:rsidRDefault="00C178D5" w:rsidP="00B01E95">
      <w:pPr>
        <w:pStyle w:val="Paragrafi"/>
        <w:rPr>
          <w:szCs w:val="22"/>
        </w:rPr>
      </w:pPr>
      <w:r w:rsidRPr="004A3F7C">
        <w:rPr>
          <w:szCs w:val="22"/>
        </w:rPr>
        <w:t>4. Inspekto</w:t>
      </w:r>
      <w:r w:rsidR="0031320C" w:rsidRPr="004A3F7C">
        <w:rPr>
          <w:szCs w:val="22"/>
        </w:rPr>
        <w:t>ri i Inspektoratit Rajonal dhe Vendor të P</w:t>
      </w:r>
      <w:r w:rsidRPr="004A3F7C">
        <w:rPr>
          <w:szCs w:val="22"/>
        </w:rPr>
        <w:t>unës</w:t>
      </w:r>
      <w:r w:rsidR="00C93192" w:rsidRPr="004A3F7C">
        <w:rPr>
          <w:szCs w:val="22"/>
        </w:rPr>
        <w:t xml:space="preserve"> bën verifikimin e dokumentacionit të paraqitur nga subjekti sipas germave “c” dhe “e” dhe shprehet brenda 7 ditëve mbi vërtetësinë e këtij dokumentacioni</w:t>
      </w:r>
      <w:r w:rsidRPr="004A3F7C">
        <w:rPr>
          <w:szCs w:val="22"/>
        </w:rPr>
        <w:t>,</w:t>
      </w:r>
      <w:r w:rsidR="00C93192" w:rsidRPr="004A3F7C">
        <w:rPr>
          <w:szCs w:val="22"/>
        </w:rPr>
        <w:t xml:space="preserve"> si dhe korrektësinë e subjektit ndaj legjislacionit të punës. Marrëdhëniet midis tyre rregu</w:t>
      </w:r>
      <w:r w:rsidR="007A7251" w:rsidRPr="004A3F7C">
        <w:rPr>
          <w:szCs w:val="22"/>
        </w:rPr>
        <w:t xml:space="preserve">llohen me urdhrin </w:t>
      </w:r>
      <w:r w:rsidR="0031320C" w:rsidRPr="004A3F7C">
        <w:rPr>
          <w:szCs w:val="22"/>
        </w:rPr>
        <w:t>nr.</w:t>
      </w:r>
      <w:r w:rsidR="007A7251" w:rsidRPr="004A3F7C">
        <w:rPr>
          <w:szCs w:val="22"/>
        </w:rPr>
        <w:t>418, datë 25.</w:t>
      </w:r>
      <w:r w:rsidR="00C93192" w:rsidRPr="004A3F7C">
        <w:rPr>
          <w:szCs w:val="22"/>
        </w:rPr>
        <w:t>2.2004 të Ministrit të Punës dhe Çështjeve Sociale.</w:t>
      </w:r>
    </w:p>
    <w:p w:rsidR="00C93192" w:rsidRPr="004A3F7C" w:rsidRDefault="00C93192" w:rsidP="00C178D5">
      <w:pPr>
        <w:pStyle w:val="Paragrafi"/>
        <w:rPr>
          <w:szCs w:val="22"/>
        </w:rPr>
      </w:pPr>
      <w:r w:rsidRPr="004A3F7C">
        <w:rPr>
          <w:szCs w:val="22"/>
        </w:rPr>
        <w:t>5.</w:t>
      </w:r>
      <w:r w:rsidR="0031320C" w:rsidRPr="004A3F7C">
        <w:rPr>
          <w:szCs w:val="22"/>
        </w:rPr>
        <w:t xml:space="preserve"> </w:t>
      </w:r>
      <w:r w:rsidRPr="004A3F7C">
        <w:rPr>
          <w:szCs w:val="22"/>
        </w:rPr>
        <w:t>Zyra kompetente e punësimit shpall në media çdo fillim viti numrin e projekteve që do</w:t>
      </w:r>
      <w:r w:rsidR="00C178D5" w:rsidRPr="004A3F7C">
        <w:rPr>
          <w:szCs w:val="22"/>
        </w:rPr>
        <w:t xml:space="preserve"> </w:t>
      </w:r>
      <w:r w:rsidRPr="004A3F7C">
        <w:rPr>
          <w:szCs w:val="22"/>
        </w:rPr>
        <w:t xml:space="preserve">të financojë sipas prioriteteve të vendosura nga Ministri. Vetëm në rastet kur për një projekt ka të paktën tre aplikues zyra e punësimit ia paraqet ato Këshillit Lokal Tripalësh, i cili shqyrton dhe vendos mbi dobishmërinë social-ekonomike të projekteve që do të kërkohen të financohen. </w:t>
      </w:r>
    </w:p>
    <w:p w:rsidR="00C93192" w:rsidRPr="004A3F7C" w:rsidRDefault="00C93192" w:rsidP="00B01E95">
      <w:pPr>
        <w:pStyle w:val="Paragrafi"/>
        <w:rPr>
          <w:szCs w:val="22"/>
        </w:rPr>
      </w:pPr>
      <w:r w:rsidRPr="004A3F7C">
        <w:rPr>
          <w:szCs w:val="22"/>
        </w:rPr>
        <w:t>6. Pas miratimit në pa</w:t>
      </w:r>
      <w:r w:rsidR="00C178D5" w:rsidRPr="004A3F7C">
        <w:rPr>
          <w:szCs w:val="22"/>
        </w:rPr>
        <w:t>rim të projekteve në Këshillin Lokal Tri</w:t>
      </w:r>
      <w:r w:rsidRPr="004A3F7C">
        <w:rPr>
          <w:szCs w:val="22"/>
        </w:rPr>
        <w:t>palësh zyra kompetente e punësimit i rendit aplikimet sipas prioriteteve të vendosura nga Ministri dhe i dërgon për miratim si më poshtë:</w:t>
      </w:r>
    </w:p>
    <w:p w:rsidR="00C93192" w:rsidRPr="004A3F7C" w:rsidRDefault="00C178D5" w:rsidP="00B01E95">
      <w:pPr>
        <w:pStyle w:val="Paragrafi"/>
        <w:rPr>
          <w:szCs w:val="22"/>
        </w:rPr>
      </w:pPr>
      <w:r w:rsidRPr="004A3F7C">
        <w:rPr>
          <w:szCs w:val="22"/>
        </w:rPr>
        <w:t xml:space="preserve">a) </w:t>
      </w:r>
      <w:r w:rsidR="00C93192" w:rsidRPr="004A3F7C">
        <w:rPr>
          <w:szCs w:val="22"/>
        </w:rPr>
        <w:t>Zyra  vendore e punësimit dërgon për miratim të gjitha projektet, sipas rastit në zyrën rajonale të punësimit ose në Drejtorinë e Përgjithshme të Shërbimit Kombëtar të Punësimit.</w:t>
      </w:r>
    </w:p>
    <w:p w:rsidR="00C93192" w:rsidRPr="004A3F7C" w:rsidRDefault="00C178D5" w:rsidP="00B01E95">
      <w:pPr>
        <w:pStyle w:val="Paragrafi"/>
        <w:rPr>
          <w:szCs w:val="22"/>
        </w:rPr>
      </w:pPr>
      <w:r w:rsidRPr="004A3F7C">
        <w:rPr>
          <w:szCs w:val="22"/>
        </w:rPr>
        <w:t xml:space="preserve">b) </w:t>
      </w:r>
      <w:r w:rsidR="00C93192" w:rsidRPr="004A3F7C">
        <w:rPr>
          <w:szCs w:val="22"/>
        </w:rPr>
        <w:t xml:space="preserve">Zyra rajonale e punësimit miraton projektet, kur aplikues janë ndërmarrjet e vogla në kuptim të ligjit nr.8957, datë 17.10.2002 “Për ndërmarrjet e vogla dhe të mesme” dhe dërgon për miratim në Drejtorinë e Përgjithshme të Shërbimit Kombëtar të Punësimit projektet ku aplikues janë ndërmarrjet që kanë mbi 21 të punësuar. </w:t>
      </w:r>
    </w:p>
    <w:p w:rsidR="00C93192" w:rsidRPr="004A3F7C" w:rsidRDefault="00C93192" w:rsidP="00B01E95">
      <w:pPr>
        <w:pStyle w:val="Paragrafi"/>
        <w:rPr>
          <w:szCs w:val="22"/>
        </w:rPr>
      </w:pPr>
      <w:r w:rsidRPr="004A3F7C">
        <w:rPr>
          <w:szCs w:val="22"/>
        </w:rPr>
        <w:t>Sipas ligjit të sipërpërmendur:</w:t>
      </w:r>
    </w:p>
    <w:p w:rsidR="00C93192" w:rsidRPr="004A3F7C" w:rsidRDefault="00C93192" w:rsidP="00B01E95">
      <w:pPr>
        <w:pStyle w:val="Paragrafi"/>
        <w:rPr>
          <w:szCs w:val="22"/>
        </w:rPr>
      </w:pPr>
      <w:r w:rsidRPr="004A3F7C">
        <w:rPr>
          <w:szCs w:val="22"/>
        </w:rPr>
        <w:t xml:space="preserve">I. Ndërmarrjet e vogla janë ndërmarrjet të cilat: </w:t>
      </w:r>
    </w:p>
    <w:p w:rsidR="00C93192" w:rsidRPr="004A3F7C" w:rsidRDefault="00C178D5" w:rsidP="00B01E95">
      <w:pPr>
        <w:pStyle w:val="Paragrafi"/>
        <w:rPr>
          <w:szCs w:val="22"/>
        </w:rPr>
      </w:pPr>
      <w:r w:rsidRPr="004A3F7C">
        <w:rPr>
          <w:szCs w:val="22"/>
        </w:rPr>
        <w:t xml:space="preserve">a) </w:t>
      </w:r>
      <w:r w:rsidR="0031320C" w:rsidRPr="004A3F7C">
        <w:rPr>
          <w:szCs w:val="22"/>
        </w:rPr>
        <w:t>p</w:t>
      </w:r>
      <w:r w:rsidR="00C93192" w:rsidRPr="004A3F7C">
        <w:rPr>
          <w:szCs w:val="22"/>
        </w:rPr>
        <w:t>unësojnë 6-20 punonjës;</w:t>
      </w:r>
    </w:p>
    <w:p w:rsidR="00C93192" w:rsidRPr="004A3F7C" w:rsidRDefault="00C178D5" w:rsidP="00B01E95">
      <w:pPr>
        <w:pStyle w:val="Paragrafi"/>
        <w:rPr>
          <w:szCs w:val="22"/>
        </w:rPr>
      </w:pPr>
      <w:r w:rsidRPr="004A3F7C">
        <w:rPr>
          <w:szCs w:val="22"/>
        </w:rPr>
        <w:t xml:space="preserve">b) </w:t>
      </w:r>
      <w:r w:rsidR="0031320C" w:rsidRPr="004A3F7C">
        <w:rPr>
          <w:szCs w:val="22"/>
        </w:rPr>
        <w:t>x</w:t>
      </w:r>
      <w:r w:rsidR="00C93192" w:rsidRPr="004A3F7C">
        <w:rPr>
          <w:szCs w:val="22"/>
        </w:rPr>
        <w:t>hiroja ekonomike vjetore e tyre nuk e kalon shumën 40 milionë lekë;</w:t>
      </w:r>
    </w:p>
    <w:p w:rsidR="00C93192" w:rsidRPr="004A3F7C" w:rsidRDefault="00C178D5" w:rsidP="00B01E95">
      <w:pPr>
        <w:pStyle w:val="Paragrafi"/>
        <w:rPr>
          <w:szCs w:val="22"/>
        </w:rPr>
      </w:pPr>
      <w:r w:rsidRPr="004A3F7C">
        <w:rPr>
          <w:szCs w:val="22"/>
        </w:rPr>
        <w:t xml:space="preserve">c) </w:t>
      </w:r>
      <w:r w:rsidR="00C93192" w:rsidRPr="004A3F7C">
        <w:rPr>
          <w:szCs w:val="22"/>
        </w:rPr>
        <w:t xml:space="preserve">100 për qind e kapitalit të këtyre ndërmarrjeve zotërohet nga subjekte, të cilat, në kuptim të ligjit të sipërpërmendur, klasifikohen si ndërmarrje të vogla. </w:t>
      </w:r>
    </w:p>
    <w:p w:rsidR="00C93192" w:rsidRPr="004A3F7C" w:rsidRDefault="00C93192" w:rsidP="00B01E95">
      <w:pPr>
        <w:pStyle w:val="Paragrafi"/>
        <w:rPr>
          <w:szCs w:val="22"/>
        </w:rPr>
      </w:pPr>
      <w:r w:rsidRPr="004A3F7C">
        <w:rPr>
          <w:szCs w:val="22"/>
        </w:rPr>
        <w:t>II. Ndërmarrjet e mesme janë ndërmarrjet të cilat:</w:t>
      </w:r>
    </w:p>
    <w:p w:rsidR="00C93192" w:rsidRPr="004A3F7C" w:rsidRDefault="00C178D5" w:rsidP="00B01E95">
      <w:pPr>
        <w:pStyle w:val="Paragrafi"/>
        <w:rPr>
          <w:szCs w:val="22"/>
        </w:rPr>
      </w:pPr>
      <w:r w:rsidRPr="004A3F7C">
        <w:rPr>
          <w:szCs w:val="22"/>
        </w:rPr>
        <w:t xml:space="preserve">a) </w:t>
      </w:r>
      <w:r w:rsidR="00C93192" w:rsidRPr="004A3F7C">
        <w:rPr>
          <w:szCs w:val="22"/>
        </w:rPr>
        <w:t xml:space="preserve">punësojnë 21-80 punonjës; </w:t>
      </w:r>
    </w:p>
    <w:p w:rsidR="00C93192" w:rsidRPr="004A3F7C" w:rsidRDefault="00C178D5" w:rsidP="00B01E95">
      <w:pPr>
        <w:pStyle w:val="Paragrafi"/>
        <w:rPr>
          <w:szCs w:val="22"/>
        </w:rPr>
      </w:pPr>
      <w:r w:rsidRPr="004A3F7C">
        <w:rPr>
          <w:szCs w:val="22"/>
        </w:rPr>
        <w:t xml:space="preserve">b) </w:t>
      </w:r>
      <w:r w:rsidR="00C93192" w:rsidRPr="004A3F7C">
        <w:rPr>
          <w:szCs w:val="22"/>
        </w:rPr>
        <w:t>xhiroja ekonomike vjetore e tyre nuk e kalon shumën 80 milionë lekë;</w:t>
      </w:r>
    </w:p>
    <w:p w:rsidR="00C93192" w:rsidRDefault="00C178D5" w:rsidP="00B01E95">
      <w:pPr>
        <w:pStyle w:val="Paragrafi"/>
        <w:rPr>
          <w:szCs w:val="22"/>
        </w:rPr>
      </w:pPr>
      <w:r w:rsidRPr="004A3F7C">
        <w:rPr>
          <w:szCs w:val="22"/>
        </w:rPr>
        <w:t xml:space="preserve">c) </w:t>
      </w:r>
      <w:r w:rsidR="00C93192" w:rsidRPr="004A3F7C">
        <w:rPr>
          <w:szCs w:val="22"/>
        </w:rPr>
        <w:t xml:space="preserve">më pak se 25 për qind e kapitalit të këtyre ndërmarrjeve zotërohet nga subjekte, </w:t>
      </w:r>
      <w:r w:rsidRPr="004A3F7C">
        <w:rPr>
          <w:szCs w:val="22"/>
        </w:rPr>
        <w:t>të cilat, në kuptim të ligjit të</w:t>
      </w:r>
      <w:r w:rsidR="00C93192" w:rsidRPr="004A3F7C">
        <w:rPr>
          <w:szCs w:val="22"/>
        </w:rPr>
        <w:t xml:space="preserve"> sipërpërmendur, nuk klasifikohen si ndërmarrje të vogla dhe të mesme.</w:t>
      </w:r>
    </w:p>
    <w:p w:rsidR="007942DC" w:rsidRPr="004A3F7C" w:rsidRDefault="007942DC" w:rsidP="00B01E95">
      <w:pPr>
        <w:pStyle w:val="Paragrafi"/>
        <w:rPr>
          <w:szCs w:val="22"/>
        </w:rPr>
      </w:pPr>
    </w:p>
    <w:p w:rsidR="00C93192" w:rsidRPr="004A3F7C" w:rsidRDefault="00C93192" w:rsidP="00B01E95">
      <w:pPr>
        <w:pStyle w:val="Paragrafi"/>
        <w:rPr>
          <w:szCs w:val="22"/>
        </w:rPr>
      </w:pPr>
      <w:r w:rsidRPr="004A3F7C">
        <w:rPr>
          <w:szCs w:val="22"/>
        </w:rPr>
        <w:t xml:space="preserve">7. Në rastet kur aplikues janë ndërmarrje të vogla në kuptimin e numrit të punonjësve, por me përfitimin e financimit sipas këtij programi hyjnë te ndërmarrjet e mesme, aplikimi dërgohet për miratim në komisionin e ngritur në Drejtorinë e Përgjithshme të Shërbimit Kombëtar të Punësimit. </w:t>
      </w:r>
    </w:p>
    <w:p w:rsidR="00C93192" w:rsidRPr="004A3F7C" w:rsidRDefault="00C93192" w:rsidP="00B01E95">
      <w:pPr>
        <w:pStyle w:val="Paragrafi"/>
        <w:rPr>
          <w:szCs w:val="22"/>
        </w:rPr>
      </w:pPr>
      <w:r w:rsidRPr="004A3F7C">
        <w:rPr>
          <w:szCs w:val="22"/>
        </w:rPr>
        <w:t>8. Mënyra e vlerësimit të projekteve nga komisionet përcaktohet në një rregullore të miratuar n</w:t>
      </w:r>
      <w:r w:rsidR="00E25D50" w:rsidRPr="004A3F7C">
        <w:rPr>
          <w:szCs w:val="22"/>
        </w:rPr>
        <w:t>ga Këshilli Administrativ Tri</w:t>
      </w:r>
      <w:r w:rsidRPr="004A3F7C">
        <w:rPr>
          <w:szCs w:val="22"/>
        </w:rPr>
        <w:t>palësh i SHKP</w:t>
      </w:r>
      <w:r w:rsidR="0031320C" w:rsidRPr="004A3F7C">
        <w:rPr>
          <w:szCs w:val="22"/>
        </w:rPr>
        <w:t>-së</w:t>
      </w:r>
      <w:r w:rsidRPr="004A3F7C">
        <w:rPr>
          <w:szCs w:val="22"/>
        </w:rPr>
        <w:t xml:space="preserve">. </w:t>
      </w:r>
    </w:p>
    <w:p w:rsidR="00C93192" w:rsidRPr="004A3F7C" w:rsidRDefault="00C93192" w:rsidP="00B01E95">
      <w:pPr>
        <w:pStyle w:val="Paragrafi"/>
        <w:rPr>
          <w:szCs w:val="22"/>
        </w:rPr>
      </w:pPr>
      <w:r w:rsidRPr="004A3F7C">
        <w:rPr>
          <w:szCs w:val="22"/>
        </w:rPr>
        <w:t xml:space="preserve">9. Për zbatimin e pikës 6 të këtij udhëzimi ngrihen komisionet përkatëse për miratimin e projekteve dhe konkretisht:  </w:t>
      </w:r>
    </w:p>
    <w:p w:rsidR="00C93192" w:rsidRPr="004A3F7C" w:rsidRDefault="00E25D50" w:rsidP="00B01E95">
      <w:pPr>
        <w:pStyle w:val="Paragrafi"/>
        <w:rPr>
          <w:szCs w:val="22"/>
        </w:rPr>
      </w:pPr>
      <w:r w:rsidRPr="004A3F7C">
        <w:rPr>
          <w:szCs w:val="22"/>
        </w:rPr>
        <w:t xml:space="preserve">a) </w:t>
      </w:r>
      <w:r w:rsidR="00C93192" w:rsidRPr="004A3F7C">
        <w:rPr>
          <w:szCs w:val="22"/>
        </w:rPr>
        <w:t xml:space="preserve">Në çdo zyrë rajonale punësimi ngrihet komisioni i miratimit të projekteve. </w:t>
      </w:r>
    </w:p>
    <w:p w:rsidR="00C93192" w:rsidRPr="004A3F7C" w:rsidRDefault="00E25D50" w:rsidP="00B01E95">
      <w:pPr>
        <w:pStyle w:val="Paragrafi"/>
        <w:rPr>
          <w:szCs w:val="22"/>
        </w:rPr>
      </w:pPr>
      <w:r w:rsidRPr="004A3F7C">
        <w:rPr>
          <w:szCs w:val="22"/>
        </w:rPr>
        <w:t xml:space="preserve">b) </w:t>
      </w:r>
      <w:r w:rsidR="00C93192" w:rsidRPr="004A3F7C">
        <w:rPr>
          <w:szCs w:val="22"/>
        </w:rPr>
        <w:t xml:space="preserve">Në Drejtorinë e Përgjithshme të Shërbimit Kombëtar të Punësimit ngrihet komisioni  i miratimit të projekteve. </w:t>
      </w:r>
    </w:p>
    <w:p w:rsidR="00C93192" w:rsidRPr="004A3F7C" w:rsidRDefault="00C93192" w:rsidP="00B01E95">
      <w:pPr>
        <w:pStyle w:val="Paragrafi"/>
        <w:rPr>
          <w:szCs w:val="22"/>
        </w:rPr>
      </w:pPr>
      <w:r w:rsidRPr="004A3F7C">
        <w:rPr>
          <w:szCs w:val="22"/>
        </w:rPr>
        <w:t xml:space="preserve">Mënyra e funksionimit e metodikës së punës dhe përbërjes së komisioneve përcaktohet me rregullore të veçantë të Shërbimit Kombëtar të Punësimit. </w:t>
      </w:r>
    </w:p>
    <w:p w:rsidR="00C93192" w:rsidRPr="004A3F7C" w:rsidRDefault="00C93192" w:rsidP="00B01E95">
      <w:pPr>
        <w:pStyle w:val="Paragrafi"/>
        <w:rPr>
          <w:szCs w:val="22"/>
        </w:rPr>
      </w:pPr>
      <w:r w:rsidRPr="004A3F7C">
        <w:rPr>
          <w:szCs w:val="22"/>
        </w:rPr>
        <w:t>10. Komisioni i zyrës rajonale të punësimit vendos për miratimin ose jo të projektit brenda 20 ditëve nga data e paraqitjes së kërkesës për aplikim nga punëdhënësi. Komisioni i Drejtorisë së Përgjithshme të Shërbimit Kombëtar të Punësimit vendos për miratimin ose jo të projektit brenda 30 ditëve nga data e paraqitjes për aplikim nga punëdhënësi.</w:t>
      </w:r>
    </w:p>
    <w:p w:rsidR="00C93192" w:rsidRPr="004A3F7C" w:rsidRDefault="00C93192" w:rsidP="00B01E95">
      <w:pPr>
        <w:pStyle w:val="Paragrafi"/>
        <w:rPr>
          <w:szCs w:val="22"/>
        </w:rPr>
      </w:pPr>
      <w:r w:rsidRPr="004A3F7C">
        <w:rPr>
          <w:szCs w:val="22"/>
        </w:rPr>
        <w:t>11. Për projektet e miratuara zyra kompetente e punësimit</w:t>
      </w:r>
      <w:r w:rsidR="00E25D50" w:rsidRPr="004A3F7C">
        <w:rPr>
          <w:szCs w:val="22"/>
        </w:rPr>
        <w:t xml:space="preserve">, </w:t>
      </w:r>
      <w:r w:rsidRPr="004A3F7C">
        <w:rPr>
          <w:szCs w:val="22"/>
        </w:rPr>
        <w:t xml:space="preserve"> në bashkëpunim me punëdhënësin</w:t>
      </w:r>
      <w:r w:rsidR="00E25D50" w:rsidRPr="004A3F7C">
        <w:rPr>
          <w:szCs w:val="22"/>
        </w:rPr>
        <w:t>,</w:t>
      </w:r>
      <w:r w:rsidRPr="004A3F7C">
        <w:rPr>
          <w:szCs w:val="22"/>
        </w:rPr>
        <w:t xml:space="preserve"> plotësojnë listën e punëkërkuesve të papunë që do të përfshihen në program. Punëkërkuesit e papunë që përfshih</w:t>
      </w:r>
      <w:r w:rsidR="00E25D50" w:rsidRPr="004A3F7C">
        <w:rPr>
          <w:szCs w:val="22"/>
        </w:rPr>
        <w:t xml:space="preserve">en në program duhet të jenë të </w:t>
      </w:r>
      <w:r w:rsidRPr="004A3F7C">
        <w:rPr>
          <w:szCs w:val="22"/>
        </w:rPr>
        <w:t xml:space="preserve">regjistruar në zyrat e punësimit për një periudhë të paktën tre mujore. </w:t>
      </w:r>
    </w:p>
    <w:p w:rsidR="00C93192" w:rsidRPr="004A3F7C" w:rsidRDefault="00C93192" w:rsidP="00B01E95">
      <w:pPr>
        <w:pStyle w:val="Paragrafi"/>
        <w:rPr>
          <w:szCs w:val="22"/>
        </w:rPr>
      </w:pPr>
      <w:r w:rsidRPr="004A3F7C">
        <w:rPr>
          <w:szCs w:val="22"/>
        </w:rPr>
        <w:t>Ndërmjet zyrave kompetente të punësimit dhe punëdhënësit nënshkruhet një kontratë ku përfshihen të drejtat dhe detyrat që përcakton programi për secilën palë. Kontratat e lidhura ndërmjet punëdhënësit dhe zyrave kompetente të punësimit janë të vlefshme vetëm për vitin kalendarik.</w:t>
      </w:r>
    </w:p>
    <w:p w:rsidR="00C93192" w:rsidRPr="004A3F7C" w:rsidRDefault="00C93192" w:rsidP="00B01E95">
      <w:pPr>
        <w:pStyle w:val="Paragrafi"/>
        <w:rPr>
          <w:szCs w:val="22"/>
        </w:rPr>
      </w:pPr>
      <w:r w:rsidRPr="004A3F7C">
        <w:rPr>
          <w:szCs w:val="22"/>
        </w:rPr>
        <w:t>Në rastet kur financimi vazhdon për vitin pasardhës, shtesa përkatëse në kontratë bëhet pasi kryhet një vlerësim për zbatimin e projektit me kontratën e parë.</w:t>
      </w:r>
    </w:p>
    <w:p w:rsidR="00C93192" w:rsidRPr="004A3F7C" w:rsidRDefault="00C93192" w:rsidP="00B01E95">
      <w:pPr>
        <w:pStyle w:val="Paragrafi"/>
        <w:rPr>
          <w:szCs w:val="22"/>
        </w:rPr>
      </w:pPr>
      <w:r w:rsidRPr="004A3F7C">
        <w:rPr>
          <w:szCs w:val="22"/>
        </w:rPr>
        <w:t>12. Në zbatim të pikës 1 të vendimit për çdo punëkërkues të për</w:t>
      </w:r>
      <w:r w:rsidR="00E25D50" w:rsidRPr="004A3F7C">
        <w:rPr>
          <w:szCs w:val="22"/>
        </w:rPr>
        <w:t>fshirë në program punëdhënësi pë</w:t>
      </w:r>
      <w:r w:rsidRPr="004A3F7C">
        <w:rPr>
          <w:szCs w:val="22"/>
        </w:rPr>
        <w:t>rfiton:</w:t>
      </w:r>
    </w:p>
    <w:p w:rsidR="00C93192" w:rsidRPr="004A3F7C" w:rsidRDefault="00E25D50" w:rsidP="00B01E95">
      <w:pPr>
        <w:pStyle w:val="Paragrafi"/>
        <w:rPr>
          <w:szCs w:val="22"/>
        </w:rPr>
      </w:pPr>
      <w:r w:rsidRPr="004A3F7C">
        <w:rPr>
          <w:szCs w:val="22"/>
        </w:rPr>
        <w:t xml:space="preserve">a) </w:t>
      </w:r>
      <w:r w:rsidR="0031320C" w:rsidRPr="004A3F7C">
        <w:rPr>
          <w:szCs w:val="22"/>
        </w:rPr>
        <w:t>K</w:t>
      </w:r>
      <w:r w:rsidR="00C93192" w:rsidRPr="004A3F7C">
        <w:rPr>
          <w:szCs w:val="22"/>
        </w:rPr>
        <w:t xml:space="preserve">ompensim mujor për pagë në masën 100% të pagës minimale për një periudhë deri në 6 muaj me përjashtim të programeve që zbatohen në fushën e industrisë minerale, nxjerrëse dhe përpunuese ku kohëzgjatja mund të jetë deri në 9 muaj. </w:t>
      </w:r>
    </w:p>
    <w:p w:rsidR="00C93192" w:rsidRPr="004A3F7C" w:rsidRDefault="00E25D50" w:rsidP="00B01E95">
      <w:pPr>
        <w:pStyle w:val="Paragrafi"/>
        <w:rPr>
          <w:szCs w:val="22"/>
        </w:rPr>
      </w:pPr>
      <w:r w:rsidRPr="004A3F7C">
        <w:rPr>
          <w:szCs w:val="22"/>
        </w:rPr>
        <w:t xml:space="preserve">b) </w:t>
      </w:r>
      <w:r w:rsidR="0031320C" w:rsidRPr="004A3F7C">
        <w:rPr>
          <w:szCs w:val="22"/>
        </w:rPr>
        <w:t>K</w:t>
      </w:r>
      <w:r w:rsidR="00C93192" w:rsidRPr="004A3F7C">
        <w:rPr>
          <w:szCs w:val="22"/>
        </w:rPr>
        <w:t>ompensim mujor për sigurimet shoqërore e shëndetësore në masën 100% për një periudhë 6</w:t>
      </w:r>
      <w:r w:rsidR="0031320C" w:rsidRPr="004A3F7C">
        <w:rPr>
          <w:szCs w:val="22"/>
        </w:rPr>
        <w:t>-</w:t>
      </w:r>
      <w:r w:rsidR="00C93192" w:rsidRPr="004A3F7C">
        <w:rPr>
          <w:szCs w:val="22"/>
        </w:rPr>
        <w:t>mujore, me përjashtim të programeve që zbatohen në fushën e industrisë minerale, nxjerrëse dhe përpunuese ku kohëzgjatja mun</w:t>
      </w:r>
      <w:r w:rsidRPr="004A3F7C">
        <w:rPr>
          <w:szCs w:val="22"/>
        </w:rPr>
        <w:t>d të jetë deri në 9 muaj, duke i</w:t>
      </w:r>
      <w:r w:rsidR="00C93192" w:rsidRPr="004A3F7C">
        <w:rPr>
          <w:szCs w:val="22"/>
        </w:rPr>
        <w:t>u referuar vendimit të Këshillit të Minist</w:t>
      </w:r>
      <w:r w:rsidR="007A7251" w:rsidRPr="004A3F7C">
        <w:rPr>
          <w:szCs w:val="22"/>
        </w:rPr>
        <w:t>rave nr.</w:t>
      </w:r>
      <w:r w:rsidR="00C93192" w:rsidRPr="004A3F7C">
        <w:rPr>
          <w:szCs w:val="22"/>
        </w:rPr>
        <w:t>402</w:t>
      </w:r>
      <w:r w:rsidRPr="004A3F7C">
        <w:rPr>
          <w:szCs w:val="22"/>
        </w:rPr>
        <w:t>,</w:t>
      </w:r>
      <w:r w:rsidR="007A7251" w:rsidRPr="004A3F7C">
        <w:rPr>
          <w:szCs w:val="22"/>
        </w:rPr>
        <w:t xml:space="preserve"> datë 11.</w:t>
      </w:r>
      <w:r w:rsidR="00C93192" w:rsidRPr="004A3F7C">
        <w:rPr>
          <w:szCs w:val="22"/>
        </w:rPr>
        <w:t>6.2001 “Për disa çështje në zbat</w:t>
      </w:r>
      <w:r w:rsidR="0031320C" w:rsidRPr="004A3F7C">
        <w:rPr>
          <w:szCs w:val="22"/>
        </w:rPr>
        <w:t>im të ligjit nr.</w:t>
      </w:r>
      <w:r w:rsidRPr="004A3F7C">
        <w:rPr>
          <w:szCs w:val="22"/>
        </w:rPr>
        <w:t>7703, datë 11.</w:t>
      </w:r>
      <w:r w:rsidR="00C93192" w:rsidRPr="004A3F7C">
        <w:rPr>
          <w:szCs w:val="22"/>
        </w:rPr>
        <w:t>5.1993 “Për sigurimet shoqë</w:t>
      </w:r>
      <w:r w:rsidRPr="004A3F7C">
        <w:rPr>
          <w:szCs w:val="22"/>
        </w:rPr>
        <w:t>rore në Republikën e Shqipërisë”</w:t>
      </w:r>
      <w:r w:rsidR="0031320C" w:rsidRPr="004A3F7C">
        <w:rPr>
          <w:szCs w:val="22"/>
        </w:rPr>
        <w:t>”</w:t>
      </w:r>
      <w:r w:rsidR="00C93192" w:rsidRPr="004A3F7C">
        <w:rPr>
          <w:szCs w:val="22"/>
        </w:rPr>
        <w:t xml:space="preserve">, i ndryshuar. </w:t>
      </w:r>
    </w:p>
    <w:p w:rsidR="004076C2" w:rsidRPr="004A3F7C" w:rsidRDefault="00C93192" w:rsidP="00B01E95">
      <w:pPr>
        <w:pStyle w:val="Paragrafi"/>
        <w:rPr>
          <w:szCs w:val="22"/>
        </w:rPr>
      </w:pPr>
      <w:r w:rsidRPr="004A3F7C">
        <w:rPr>
          <w:szCs w:val="22"/>
        </w:rPr>
        <w:t xml:space="preserve"> 13. Në zbatim të pikës 2 të vendimit, pas përfundimit të periudhës së formimit për çdo të punësuar mbi numrin e fiksuar në kontratë, punëdhënësi merr një shpërblim të menjëhershëm të barabartë me 100% të shumës së pagës minimale në shkallë vendi dhe 100% të shpenzimeve për sigurimet e detyrueshme shoqërore dhe shëndetësore për punëmarrësi</w:t>
      </w:r>
      <w:r w:rsidR="00E25D50" w:rsidRPr="004A3F7C">
        <w:rPr>
          <w:szCs w:val="22"/>
        </w:rPr>
        <w:t>t për një periudhë 3-</w:t>
      </w:r>
      <w:r w:rsidRPr="004A3F7C">
        <w:rPr>
          <w:szCs w:val="22"/>
        </w:rPr>
        <w:t>mujore.</w:t>
      </w:r>
    </w:p>
    <w:p w:rsidR="00C93192" w:rsidRPr="004A3F7C" w:rsidRDefault="00C93192" w:rsidP="00B01E95">
      <w:pPr>
        <w:pStyle w:val="Paragrafi"/>
        <w:rPr>
          <w:szCs w:val="22"/>
        </w:rPr>
      </w:pPr>
      <w:r w:rsidRPr="004A3F7C">
        <w:rPr>
          <w:szCs w:val="22"/>
        </w:rPr>
        <w:t xml:space="preserve"> 14. Finan</w:t>
      </w:r>
      <w:r w:rsidR="00E25D50" w:rsidRPr="004A3F7C">
        <w:rPr>
          <w:szCs w:val="22"/>
        </w:rPr>
        <w:t>cimi ndaj subjektit bëhet duke i</w:t>
      </w:r>
      <w:r w:rsidRPr="004A3F7C">
        <w:rPr>
          <w:szCs w:val="22"/>
        </w:rPr>
        <w:t xml:space="preserve">u referuar nivelit të pagës minimale në shkallë vendi, për efekt të zbatimit të këtij vendimi. </w:t>
      </w:r>
    </w:p>
    <w:p w:rsidR="00C93192" w:rsidRPr="004A3F7C" w:rsidRDefault="00C93192" w:rsidP="00B01E95">
      <w:pPr>
        <w:pStyle w:val="Paragrafi"/>
        <w:rPr>
          <w:szCs w:val="22"/>
        </w:rPr>
      </w:pPr>
      <w:r w:rsidRPr="004A3F7C">
        <w:rPr>
          <w:szCs w:val="22"/>
        </w:rPr>
        <w:t xml:space="preserve">15. Marrëdhëniet midis zyrave kompetente të punësimit, punëdhënësit dhe punëkërkuesve të papunë të punësuar sipas këtij programi, vendosen në marrëveshje të përbashkëta midis tyre. Punëdhënësi dhe punëmarrësi nënshkruajnë një kontratë për kushtet e punësimit të personave që punësohen. Kontrata përmban në çdo rast emrat e të gjithë personave që do të angazhohen në program. </w:t>
      </w:r>
    </w:p>
    <w:p w:rsidR="00C93192" w:rsidRPr="004A3F7C" w:rsidRDefault="00C93192" w:rsidP="00B01E95">
      <w:pPr>
        <w:pStyle w:val="Paragrafi"/>
        <w:rPr>
          <w:szCs w:val="22"/>
        </w:rPr>
      </w:pPr>
      <w:r w:rsidRPr="004A3F7C">
        <w:rPr>
          <w:szCs w:val="22"/>
        </w:rPr>
        <w:t xml:space="preserve">16. Në rastet ku punëmarrësit e punësuar sipas këtij programi largohen përpara afatit të kontratës, punëdhënësi duhet të bëjë njoftim në zyrën e punësimit. Punëmarrësit e larguar nuk zëvendësohen. </w:t>
      </w:r>
    </w:p>
    <w:p w:rsidR="00C93192" w:rsidRPr="004A3F7C" w:rsidRDefault="00C93192" w:rsidP="00B01E95">
      <w:pPr>
        <w:pStyle w:val="Paragrafi"/>
        <w:rPr>
          <w:szCs w:val="22"/>
        </w:rPr>
      </w:pPr>
      <w:r w:rsidRPr="004A3F7C">
        <w:rPr>
          <w:szCs w:val="22"/>
        </w:rPr>
        <w:t xml:space="preserve">17. Me kërkesë të Inspektoratit Shtetëror të Punës apo të strukturave të kontrollit të Shërbimit Kombëtar të Punësimit punëdhënësit i ndërpritet financimi kur bën pushime, pa shkaqe të arsyeshme të punëmarrësve të tjerë jashtë këtij programi. </w:t>
      </w:r>
    </w:p>
    <w:p w:rsidR="00C93192" w:rsidRPr="004A3F7C" w:rsidRDefault="00C93192" w:rsidP="00B01E95">
      <w:pPr>
        <w:pStyle w:val="Paragrafi"/>
        <w:rPr>
          <w:szCs w:val="22"/>
        </w:rPr>
      </w:pPr>
      <w:r w:rsidRPr="004A3F7C">
        <w:rPr>
          <w:szCs w:val="22"/>
        </w:rPr>
        <w:t>18. Në zbatim të pikës 3 të vendimit zyra kompetente e p</w:t>
      </w:r>
      <w:r w:rsidR="0031320C" w:rsidRPr="004A3F7C">
        <w:rPr>
          <w:szCs w:val="22"/>
        </w:rPr>
        <w:t>unësimit është e detyruar të çr</w:t>
      </w:r>
      <w:r w:rsidRPr="004A3F7C">
        <w:rPr>
          <w:szCs w:val="22"/>
        </w:rPr>
        <w:t xml:space="preserve">egjistrojë nga lista e punëkërkuesve të papunë personat që pa arsye të pranueshme refuzojnë të marrin pjesë në program. Procedurat përcaktohen në rregulloren përkatëse të Shërbimit Kombëtar të Punësimit. </w:t>
      </w:r>
    </w:p>
    <w:p w:rsidR="00C93192" w:rsidRPr="004A3F7C" w:rsidRDefault="00C93192" w:rsidP="00B01E95">
      <w:pPr>
        <w:pStyle w:val="Paragrafi"/>
        <w:rPr>
          <w:szCs w:val="22"/>
        </w:rPr>
      </w:pPr>
      <w:r w:rsidRPr="004A3F7C">
        <w:rPr>
          <w:szCs w:val="22"/>
        </w:rPr>
        <w:t xml:space="preserve">19. Në zbatim të pikës 4 të vendimit, zyra kompetente e punësimit plotëson listën e personave të përfshirë në program të cilët janë përfitues të pagesës së papunësisë. Zyra kompetente e punësimit llogarit nëpërmjet kësaj liste fondet e kursyera nga ai program të cilat i kalojnë masën 100% buxhetit të këtij programi. </w:t>
      </w:r>
    </w:p>
    <w:p w:rsidR="00C93192" w:rsidRPr="004A3F7C" w:rsidRDefault="00C93192" w:rsidP="00B01E95">
      <w:pPr>
        <w:pStyle w:val="Paragrafi"/>
        <w:rPr>
          <w:szCs w:val="22"/>
        </w:rPr>
      </w:pPr>
      <w:r w:rsidRPr="004A3F7C">
        <w:rPr>
          <w:szCs w:val="22"/>
        </w:rPr>
        <w:t>20. Në zbatim të pikës 5 të vendimit, zyra kompetente e punësimit plotëson listën e personave të punësuar që janë pjes</w:t>
      </w:r>
      <w:r w:rsidR="00AB430E" w:rsidRPr="004A3F7C">
        <w:rPr>
          <w:szCs w:val="22"/>
        </w:rPr>
        <w:t>ë</w:t>
      </w:r>
      <w:r w:rsidRPr="004A3F7C">
        <w:rPr>
          <w:szCs w:val="22"/>
        </w:rPr>
        <w:t xml:space="preserve">tarë të familjeve përfituese të programit të ndihmës ekonomike. Zyra kompetente e punësimit llogarit nëpërmjet këtij formulari sasinë e fondeve që përfiton ky program nga punësimi i tyre. Kjo sasi është 40% e ndihmës ekonomike të plotë për një familje me 4 persona për çdo muaj trajnim. </w:t>
      </w:r>
    </w:p>
    <w:p w:rsidR="00C93192" w:rsidRPr="004A3F7C" w:rsidRDefault="00C93192" w:rsidP="00B01E95">
      <w:pPr>
        <w:pStyle w:val="Paragrafi"/>
        <w:rPr>
          <w:szCs w:val="22"/>
        </w:rPr>
      </w:pPr>
      <w:r w:rsidRPr="004A3F7C">
        <w:rPr>
          <w:szCs w:val="22"/>
        </w:rPr>
        <w:t xml:space="preserve">21. Zyra kompetente e punësimit </w:t>
      </w:r>
      <w:r w:rsidR="00AB430E" w:rsidRPr="004A3F7C">
        <w:rPr>
          <w:szCs w:val="22"/>
        </w:rPr>
        <w:t>përpilon dhe dërgon ç</w:t>
      </w:r>
      <w:r w:rsidRPr="004A3F7C">
        <w:rPr>
          <w:szCs w:val="22"/>
        </w:rPr>
        <w:t xml:space="preserve">do muaj në Drejtorinë e Përgjithshme të Shërbimit Kombëtar të Punësimit, informacion në lidhje me zbatimin e projekteve, personat e punësuar, përfituesit e programeve të mbështetjes me të </w:t>
      </w:r>
      <w:r w:rsidR="00AB430E" w:rsidRPr="004A3F7C">
        <w:rPr>
          <w:szCs w:val="22"/>
        </w:rPr>
        <w:t>ardhura, punëkërkuesit e papunë</w:t>
      </w:r>
      <w:r w:rsidRPr="004A3F7C">
        <w:rPr>
          <w:szCs w:val="22"/>
        </w:rPr>
        <w:t xml:space="preserve"> etj. </w:t>
      </w:r>
    </w:p>
    <w:p w:rsidR="00C93192" w:rsidRPr="004A3F7C" w:rsidRDefault="00C93192" w:rsidP="00B01E95">
      <w:pPr>
        <w:pStyle w:val="Paragrafi"/>
        <w:rPr>
          <w:szCs w:val="22"/>
        </w:rPr>
      </w:pPr>
      <w:r w:rsidRPr="004A3F7C">
        <w:rPr>
          <w:szCs w:val="22"/>
        </w:rPr>
        <w:t>22. Për përparësitë dhe fushat prioritare ku do të zbat</w:t>
      </w:r>
      <w:r w:rsidR="00AB430E" w:rsidRPr="004A3F7C">
        <w:rPr>
          <w:szCs w:val="22"/>
        </w:rPr>
        <w:t>ohet programi, të zbatohet urdh</w:t>
      </w:r>
      <w:r w:rsidR="0031320C" w:rsidRPr="004A3F7C">
        <w:rPr>
          <w:szCs w:val="22"/>
        </w:rPr>
        <w:t>ri i nxjerrë</w:t>
      </w:r>
      <w:r w:rsidRPr="004A3F7C">
        <w:rPr>
          <w:szCs w:val="22"/>
        </w:rPr>
        <w:t xml:space="preserve"> çdo fillim viti nga Ministri i Punës, Çështjeve Sociale dhe Shanseve të Barabar</w:t>
      </w:r>
      <w:r w:rsidR="00AB430E" w:rsidRPr="004A3F7C">
        <w:rPr>
          <w:szCs w:val="22"/>
        </w:rPr>
        <w:t>t</w:t>
      </w:r>
      <w:r w:rsidRPr="004A3F7C">
        <w:rPr>
          <w:szCs w:val="22"/>
        </w:rPr>
        <w:t>a.</w:t>
      </w:r>
    </w:p>
    <w:p w:rsidR="00C93192" w:rsidRPr="004A3F7C" w:rsidRDefault="00C93192" w:rsidP="00B01E95">
      <w:pPr>
        <w:pStyle w:val="Paragrafi"/>
        <w:rPr>
          <w:szCs w:val="22"/>
        </w:rPr>
      </w:pPr>
      <w:r w:rsidRPr="004A3F7C">
        <w:rPr>
          <w:szCs w:val="22"/>
        </w:rPr>
        <w:t>23. Procedurat e mëtejshme për përdorimin e fondeve të nxitjes së punësimit përcaktohen në udhëzimin e përbashkët të Ministrit të Punës, Çështjeve Sociale dhe Shanseve të Barabarta</w:t>
      </w:r>
      <w:r w:rsidR="0031320C" w:rsidRPr="004A3F7C">
        <w:rPr>
          <w:szCs w:val="22"/>
        </w:rPr>
        <w:t xml:space="preserve"> dhe Ministrit të Financave nr.1, datë 5.</w:t>
      </w:r>
      <w:r w:rsidRPr="004A3F7C">
        <w:rPr>
          <w:szCs w:val="22"/>
        </w:rPr>
        <w:t xml:space="preserve">2.2001 “Për kriteret dhe procedurat e subvencionimit për të nxitur punësimin”. </w:t>
      </w:r>
    </w:p>
    <w:p w:rsidR="00C93192" w:rsidRPr="004A3F7C" w:rsidRDefault="00C93192" w:rsidP="00B01E95">
      <w:pPr>
        <w:pStyle w:val="Paragrafi"/>
        <w:rPr>
          <w:szCs w:val="22"/>
        </w:rPr>
      </w:pPr>
      <w:r w:rsidRPr="004A3F7C">
        <w:rPr>
          <w:szCs w:val="22"/>
        </w:rPr>
        <w:t>24. Procedurat për zbatimin e këtij programi, formularët tip, kontratat tip, marrëveshjet tip përcaktohen me rregu</w:t>
      </w:r>
      <w:r w:rsidR="00AB430E" w:rsidRPr="004A3F7C">
        <w:rPr>
          <w:szCs w:val="22"/>
        </w:rPr>
        <w:t>lloren metodike të zbatimit të Këshillit Administrativ Tri</w:t>
      </w:r>
      <w:r w:rsidRPr="004A3F7C">
        <w:rPr>
          <w:szCs w:val="22"/>
        </w:rPr>
        <w:t>palësh të Shërbimit Kombëtar të Punësimit.</w:t>
      </w:r>
    </w:p>
    <w:p w:rsidR="00C93192" w:rsidRPr="004A3F7C" w:rsidRDefault="00C93192" w:rsidP="00B01E95">
      <w:pPr>
        <w:pStyle w:val="Paragrafi"/>
        <w:rPr>
          <w:szCs w:val="22"/>
        </w:rPr>
      </w:pPr>
      <w:r w:rsidRPr="004A3F7C">
        <w:rPr>
          <w:szCs w:val="22"/>
        </w:rPr>
        <w:t xml:space="preserve">Kontratat dhe marrëveshjet tip të shërbejnë vetëm si udhëzues për punonjësit e zyrave të punësimit, ndërkohë që ato duhet të rishkruhen për çdo rast lidhje kontrate me subjekte të ndryshme. </w:t>
      </w:r>
    </w:p>
    <w:p w:rsidR="00C93192" w:rsidRPr="004A3F7C" w:rsidRDefault="007A7251" w:rsidP="00B01E95">
      <w:pPr>
        <w:pStyle w:val="Paragrafi"/>
        <w:rPr>
          <w:szCs w:val="22"/>
        </w:rPr>
      </w:pPr>
      <w:r w:rsidRPr="004A3F7C">
        <w:rPr>
          <w:szCs w:val="22"/>
        </w:rPr>
        <w:t>25. Udhëzimi nr.73, datë 14.</w:t>
      </w:r>
      <w:r w:rsidR="00C93192" w:rsidRPr="004A3F7C">
        <w:rPr>
          <w:szCs w:val="22"/>
        </w:rPr>
        <w:t>1.2004 “Mbi zbatimin e vendimit të Këshillit</w:t>
      </w:r>
      <w:r w:rsidRPr="004A3F7C">
        <w:rPr>
          <w:szCs w:val="22"/>
        </w:rPr>
        <w:t xml:space="preserve"> të Ministrave nr.73, datë 11.</w:t>
      </w:r>
      <w:r w:rsidR="00C93192" w:rsidRPr="004A3F7C">
        <w:rPr>
          <w:szCs w:val="22"/>
        </w:rPr>
        <w:t>2.1999 “Për programin e nxitjes së punësimit nëpërmjet formimit në punë”</w:t>
      </w:r>
      <w:r w:rsidR="0031320C" w:rsidRPr="004A3F7C">
        <w:rPr>
          <w:szCs w:val="22"/>
        </w:rPr>
        <w:t>”,</w:t>
      </w:r>
      <w:r w:rsidR="00C93192" w:rsidRPr="004A3F7C">
        <w:rPr>
          <w:szCs w:val="22"/>
        </w:rPr>
        <w:t xml:space="preserve"> i ndryshuar, shfuqizohet. </w:t>
      </w:r>
    </w:p>
    <w:p w:rsidR="00C93192" w:rsidRPr="004A3F7C" w:rsidRDefault="00C93192" w:rsidP="00B01E95">
      <w:pPr>
        <w:pStyle w:val="Paragrafi"/>
        <w:rPr>
          <w:szCs w:val="22"/>
        </w:rPr>
      </w:pPr>
      <w:r w:rsidRPr="004A3F7C">
        <w:rPr>
          <w:szCs w:val="22"/>
        </w:rPr>
        <w:t>Ky udhëzim hyn në fuqi pas botimit në Fletoren Zyrtare.</w:t>
      </w:r>
    </w:p>
    <w:p w:rsidR="00C93192" w:rsidRPr="004A3F7C" w:rsidRDefault="00C93192" w:rsidP="00B01E95">
      <w:pPr>
        <w:pStyle w:val="Paragrafi"/>
        <w:rPr>
          <w:szCs w:val="22"/>
        </w:rPr>
      </w:pPr>
    </w:p>
    <w:p w:rsidR="00AB430E" w:rsidRPr="004A3F7C" w:rsidRDefault="00AB430E" w:rsidP="00AB430E">
      <w:pPr>
        <w:pStyle w:val="AutoritetiEmer"/>
      </w:pPr>
      <w:r w:rsidRPr="004A3F7C">
        <w:t>KOÇO BARKA</w:t>
      </w:r>
    </w:p>
    <w:p w:rsidR="00AB430E" w:rsidRPr="004A3F7C" w:rsidRDefault="00AB430E" w:rsidP="00AB430E">
      <w:pPr>
        <w:pStyle w:val="Autoriteti"/>
        <w:keepNext w:val="0"/>
      </w:pPr>
      <w:r w:rsidRPr="004A3F7C">
        <w:t xml:space="preserve">MINISTRi i punës, Çështjeve Sociale </w:t>
      </w:r>
    </w:p>
    <w:p w:rsidR="00AB430E" w:rsidRPr="004A3F7C" w:rsidRDefault="00AB430E" w:rsidP="00AB430E">
      <w:pPr>
        <w:pStyle w:val="Autoriteti"/>
        <w:keepNext w:val="0"/>
      </w:pPr>
      <w:r w:rsidRPr="004A3F7C">
        <w:t>dhe Shanseve të Barabarta</w:t>
      </w:r>
    </w:p>
    <w:p w:rsidR="00C93192" w:rsidRPr="004A3F7C" w:rsidRDefault="00C93192" w:rsidP="00B01E95">
      <w:pPr>
        <w:pStyle w:val="Paragrafi"/>
        <w:rPr>
          <w:szCs w:val="22"/>
        </w:rPr>
      </w:pPr>
    </w:p>
    <w:p w:rsidR="00D15D82" w:rsidRDefault="00D15D82"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Default="007942DC" w:rsidP="002031CC">
      <w:pPr>
        <w:pStyle w:val="Paragrafi"/>
        <w:ind w:firstLine="0"/>
        <w:rPr>
          <w:szCs w:val="22"/>
        </w:rPr>
      </w:pPr>
    </w:p>
    <w:p w:rsidR="007942DC" w:rsidRPr="004A3F7C" w:rsidRDefault="007942DC" w:rsidP="002031CC">
      <w:pPr>
        <w:pStyle w:val="Paragrafi"/>
        <w:ind w:firstLine="0"/>
        <w:rPr>
          <w:szCs w:val="22"/>
        </w:rPr>
      </w:pPr>
    </w:p>
    <w:p w:rsidR="00C93192" w:rsidRPr="004A3F7C" w:rsidRDefault="00C93192" w:rsidP="00B01E95">
      <w:pPr>
        <w:pStyle w:val="Akti"/>
        <w:keepNext w:val="0"/>
      </w:pPr>
      <w:r w:rsidRPr="004A3F7C">
        <w:t>UDHËZIM</w:t>
      </w:r>
    </w:p>
    <w:p w:rsidR="00C93192" w:rsidRPr="004A3F7C" w:rsidRDefault="000235C5" w:rsidP="00B01E95">
      <w:pPr>
        <w:pStyle w:val="NumriData"/>
        <w:keepNext w:val="0"/>
        <w:rPr>
          <w:szCs w:val="22"/>
        </w:rPr>
      </w:pPr>
      <w:r w:rsidRPr="004A3F7C">
        <w:rPr>
          <w:szCs w:val="22"/>
        </w:rPr>
        <w:t>Nr.</w:t>
      </w:r>
      <w:r w:rsidR="0031320C" w:rsidRPr="004A3F7C">
        <w:rPr>
          <w:szCs w:val="22"/>
        </w:rPr>
        <w:t>649, datë 20.</w:t>
      </w:r>
      <w:r w:rsidR="00C93192" w:rsidRPr="004A3F7C">
        <w:rPr>
          <w:szCs w:val="22"/>
        </w:rPr>
        <w:t>3.2006</w:t>
      </w:r>
    </w:p>
    <w:p w:rsidR="00C93192" w:rsidRPr="004A3F7C" w:rsidRDefault="00C93192" w:rsidP="00B01E95">
      <w:pPr>
        <w:pStyle w:val="Paragrafi"/>
        <w:rPr>
          <w:szCs w:val="22"/>
        </w:rPr>
      </w:pPr>
    </w:p>
    <w:p w:rsidR="00C93192" w:rsidRPr="004A3F7C" w:rsidRDefault="00C93192" w:rsidP="00B01E95">
      <w:pPr>
        <w:pStyle w:val="Titulli"/>
        <w:keepNext w:val="0"/>
      </w:pPr>
      <w:r w:rsidRPr="004A3F7C">
        <w:t>MBI</w:t>
      </w:r>
      <w:r w:rsidR="000235C5" w:rsidRPr="004A3F7C">
        <w:t xml:space="preserve"> </w:t>
      </w:r>
      <w:r w:rsidRPr="004A3F7C">
        <w:t>ZBATIMIN E VENDIMIT TË KËSHILLIT TË MINISTRAVE</w:t>
      </w:r>
      <w:r w:rsidR="000235C5" w:rsidRPr="004A3F7C">
        <w:t xml:space="preserve"> NR.</w:t>
      </w:r>
      <w:r w:rsidR="0031320C" w:rsidRPr="004A3F7C">
        <w:t>69, DATË 11.</w:t>
      </w:r>
      <w:r w:rsidRPr="004A3F7C">
        <w:t>2.1999 “PËR PROGRAMIN E NXITJES SË PUNËSIMIT TË</w:t>
      </w:r>
      <w:r w:rsidR="000235C5" w:rsidRPr="004A3F7C">
        <w:t xml:space="preserve"> P</w:t>
      </w:r>
      <w:r w:rsidR="000D32CF" w:rsidRPr="004A3F7C">
        <w:t>UNËKë</w:t>
      </w:r>
      <w:r w:rsidRPr="004A3F7C">
        <w:t>RKUESVE TË PAPUNË”</w:t>
      </w:r>
    </w:p>
    <w:p w:rsidR="00C93192" w:rsidRPr="004A3F7C" w:rsidRDefault="00C93192" w:rsidP="00B01E95">
      <w:pPr>
        <w:pStyle w:val="Paragrafi"/>
        <w:rPr>
          <w:szCs w:val="22"/>
        </w:rPr>
      </w:pPr>
    </w:p>
    <w:p w:rsidR="00C93192" w:rsidRPr="004A3F7C" w:rsidRDefault="000D32CF" w:rsidP="00B01E95">
      <w:pPr>
        <w:pStyle w:val="BazLigjPropozues"/>
        <w:keepNext w:val="0"/>
      </w:pPr>
      <w:r w:rsidRPr="004A3F7C">
        <w:t>Në mbështjetje të nenit 102</w:t>
      </w:r>
      <w:r w:rsidR="00C93192" w:rsidRPr="004A3F7C">
        <w:t xml:space="preserve"> pika </w:t>
      </w:r>
      <w:r w:rsidRPr="004A3F7C">
        <w:t>4 të Kushtetutës së Republikës t</w:t>
      </w:r>
      <w:r w:rsidR="00C93192" w:rsidRPr="004A3F7C">
        <w:t>ë Shqip</w:t>
      </w:r>
      <w:r w:rsidRPr="004A3F7C">
        <w:t>ërisë, në zbatim të pikës 8 të v</w:t>
      </w:r>
      <w:r w:rsidR="00C93192" w:rsidRPr="004A3F7C">
        <w:t>endimit të Këshillit të Ministrave</w:t>
      </w:r>
      <w:r w:rsidRPr="004A3F7C">
        <w:t xml:space="preserve"> nr.69, datë 11.</w:t>
      </w:r>
      <w:r w:rsidR="00C93192" w:rsidRPr="004A3F7C">
        <w:t>2.1999 “Për programin e nxitjes së punësimit të punëkërkuesve të papunë” dhe të nenit 18/1 të Statutit të Shërbimit Kom</w:t>
      </w:r>
      <w:r w:rsidR="00AF529E" w:rsidRPr="004A3F7C">
        <w:t>bëtar të Punësimit</w:t>
      </w:r>
      <w:r w:rsidR="0031320C" w:rsidRPr="004A3F7C">
        <w:t>,</w:t>
      </w:r>
      <w:r w:rsidR="00AF529E" w:rsidRPr="004A3F7C">
        <w:t xml:space="preserve"> miratuar me v</w:t>
      </w:r>
      <w:r w:rsidR="00C93192" w:rsidRPr="004A3F7C">
        <w:t>endimi</w:t>
      </w:r>
      <w:r w:rsidR="00AF529E" w:rsidRPr="004A3F7C">
        <w:t>n e Këshillit të Ministrave nr.</w:t>
      </w:r>
      <w:r w:rsidR="00C93192" w:rsidRPr="004A3F7C">
        <w:t>42</w:t>
      </w:r>
      <w:r w:rsidR="00AF529E" w:rsidRPr="004A3F7C">
        <w:t>,</w:t>
      </w:r>
      <w:r w:rsidR="0031320C" w:rsidRPr="004A3F7C">
        <w:t xml:space="preserve"> datë 17.</w:t>
      </w:r>
      <w:r w:rsidR="00C93192" w:rsidRPr="004A3F7C">
        <w:t>1.1998 “Për miratimin e Statutit të Shërbimit Kombë</w:t>
      </w:r>
      <w:r w:rsidR="00AF529E" w:rsidRPr="004A3F7C">
        <w:t>tar të Punësimit” i</w:t>
      </w:r>
      <w:r w:rsidR="0031320C" w:rsidRPr="004A3F7C">
        <w:t xml:space="preserve"> ndryshuar,</w:t>
      </w:r>
      <w:r w:rsidR="00AF529E" w:rsidRPr="004A3F7C">
        <w:t xml:space="preserve"> Ministri i Punës, Çështjeve Sociale dhe Shanseve të Barabarta</w:t>
      </w:r>
      <w:r w:rsidR="00C93192" w:rsidRPr="004A3F7C">
        <w:t xml:space="preserve">  </w:t>
      </w:r>
    </w:p>
    <w:p w:rsidR="00EB2121" w:rsidRPr="004A3F7C" w:rsidRDefault="00EB2121" w:rsidP="00B01E95">
      <w:pPr>
        <w:pStyle w:val="VENDOSI"/>
      </w:pPr>
    </w:p>
    <w:p w:rsidR="00C93192" w:rsidRPr="004A3F7C" w:rsidRDefault="00C93192" w:rsidP="00B01E95">
      <w:pPr>
        <w:pStyle w:val="VENDOSI"/>
      </w:pPr>
      <w:r w:rsidRPr="004A3F7C">
        <w:t>UDHËZON:</w:t>
      </w:r>
    </w:p>
    <w:p w:rsidR="00C93192" w:rsidRPr="004A3F7C" w:rsidRDefault="00C93192" w:rsidP="00B01E95">
      <w:pPr>
        <w:pStyle w:val="Paragrafi"/>
        <w:rPr>
          <w:szCs w:val="22"/>
        </w:rPr>
      </w:pPr>
    </w:p>
    <w:p w:rsidR="00C93192" w:rsidRPr="004A3F7C" w:rsidRDefault="00BF601B" w:rsidP="00B01E95">
      <w:pPr>
        <w:pStyle w:val="Paragrafi"/>
        <w:rPr>
          <w:szCs w:val="22"/>
        </w:rPr>
      </w:pPr>
      <w:r w:rsidRPr="004A3F7C">
        <w:rPr>
          <w:szCs w:val="22"/>
        </w:rPr>
        <w:t xml:space="preserve">1. </w:t>
      </w:r>
      <w:r w:rsidR="00C93192" w:rsidRPr="004A3F7C">
        <w:rPr>
          <w:szCs w:val="22"/>
        </w:rPr>
        <w:t xml:space="preserve">Ka të drejtë të aplikojë në programin </w:t>
      </w:r>
      <w:r w:rsidRPr="004A3F7C">
        <w:rPr>
          <w:szCs w:val="22"/>
        </w:rPr>
        <w:t>e nxitjes së punësimit të punëkërkuesve të papunë ç</w:t>
      </w:r>
      <w:r w:rsidR="00C93192" w:rsidRPr="004A3F7C">
        <w:rPr>
          <w:szCs w:val="22"/>
        </w:rPr>
        <w:t xml:space="preserve">do punëdhënës, i cili është person juridik apo fizik. </w:t>
      </w:r>
    </w:p>
    <w:p w:rsidR="00C93192" w:rsidRPr="004A3F7C" w:rsidRDefault="00BF601B" w:rsidP="00B01E95">
      <w:pPr>
        <w:pStyle w:val="Paragrafi"/>
        <w:rPr>
          <w:szCs w:val="22"/>
        </w:rPr>
      </w:pPr>
      <w:r w:rsidRPr="004A3F7C">
        <w:rPr>
          <w:szCs w:val="22"/>
        </w:rPr>
        <w:t xml:space="preserve">2. </w:t>
      </w:r>
      <w:r w:rsidR="00C93192" w:rsidRPr="004A3F7C">
        <w:rPr>
          <w:szCs w:val="22"/>
        </w:rPr>
        <w:t>Punëdhënësit që aplikojnë duhet të plotësojnë këto kushte:</w:t>
      </w:r>
    </w:p>
    <w:p w:rsidR="00C93192" w:rsidRPr="004A3F7C" w:rsidRDefault="00BF601B" w:rsidP="00B01E95">
      <w:pPr>
        <w:pStyle w:val="Paragrafi"/>
        <w:rPr>
          <w:szCs w:val="22"/>
        </w:rPr>
      </w:pPr>
      <w:r w:rsidRPr="004A3F7C">
        <w:rPr>
          <w:szCs w:val="22"/>
        </w:rPr>
        <w:t xml:space="preserve">i) </w:t>
      </w:r>
      <w:r w:rsidR="00C93192" w:rsidRPr="004A3F7C">
        <w:rPr>
          <w:szCs w:val="22"/>
        </w:rPr>
        <w:t xml:space="preserve">nuk duhet të kenë bërë pushime nga puna (pa shkaqe të arsyeshme) në një periudhë </w:t>
      </w:r>
      <w:r w:rsidRPr="004A3F7C">
        <w:rPr>
          <w:szCs w:val="22"/>
        </w:rPr>
        <w:t>një</w:t>
      </w:r>
      <w:r w:rsidR="00C93192" w:rsidRPr="004A3F7C">
        <w:rPr>
          <w:szCs w:val="22"/>
        </w:rPr>
        <w:t xml:space="preserve">vjeçare përpara aplikimit për programin e nxitjes së punësimit; </w:t>
      </w:r>
    </w:p>
    <w:p w:rsidR="00C93192" w:rsidRPr="004A3F7C" w:rsidRDefault="00BF601B" w:rsidP="00B01E95">
      <w:pPr>
        <w:pStyle w:val="Paragrafi"/>
        <w:rPr>
          <w:szCs w:val="22"/>
        </w:rPr>
      </w:pPr>
      <w:r w:rsidRPr="004A3F7C">
        <w:rPr>
          <w:szCs w:val="22"/>
        </w:rPr>
        <w:t xml:space="preserve">ii) </w:t>
      </w:r>
      <w:r w:rsidR="00C93192" w:rsidRPr="004A3F7C">
        <w:rPr>
          <w:szCs w:val="22"/>
        </w:rPr>
        <w:t>të kenë derdhur rregullisht sigurimet e detyrueshme</w:t>
      </w:r>
      <w:r w:rsidRPr="004A3F7C">
        <w:rPr>
          <w:szCs w:val="22"/>
        </w:rPr>
        <w:t xml:space="preserve"> për një periudhë të paktën një</w:t>
      </w:r>
      <w:r w:rsidR="00C93192" w:rsidRPr="004A3F7C">
        <w:rPr>
          <w:szCs w:val="22"/>
        </w:rPr>
        <w:t xml:space="preserve">vjeçare; </w:t>
      </w:r>
    </w:p>
    <w:p w:rsidR="00C93192" w:rsidRPr="004A3F7C" w:rsidRDefault="00BF601B" w:rsidP="00B01E95">
      <w:pPr>
        <w:pStyle w:val="Paragrafi"/>
        <w:rPr>
          <w:szCs w:val="22"/>
        </w:rPr>
      </w:pPr>
      <w:r w:rsidRPr="004A3F7C">
        <w:rPr>
          <w:szCs w:val="22"/>
        </w:rPr>
        <w:t>iii) të mos kenë pas</w:t>
      </w:r>
      <w:r w:rsidR="00C93192" w:rsidRPr="004A3F7C">
        <w:rPr>
          <w:szCs w:val="22"/>
        </w:rPr>
        <w:t>ur shkelje të legjislacion</w:t>
      </w:r>
      <w:r w:rsidRPr="004A3F7C">
        <w:rPr>
          <w:szCs w:val="22"/>
        </w:rPr>
        <w:t>it të punës të verifikuara nga Inspektor</w:t>
      </w:r>
      <w:r w:rsidR="00C93192" w:rsidRPr="004A3F7C">
        <w:rPr>
          <w:szCs w:val="22"/>
        </w:rPr>
        <w:t>a</w:t>
      </w:r>
      <w:r w:rsidRPr="004A3F7C">
        <w:rPr>
          <w:szCs w:val="22"/>
        </w:rPr>
        <w:t>ti i punës për një periudhë një</w:t>
      </w:r>
      <w:r w:rsidR="00C93192" w:rsidRPr="004A3F7C">
        <w:rPr>
          <w:szCs w:val="22"/>
        </w:rPr>
        <w:t xml:space="preserve">vjeçare. </w:t>
      </w:r>
    </w:p>
    <w:p w:rsidR="00C93192" w:rsidRPr="004A3F7C" w:rsidRDefault="00BF601B" w:rsidP="00B01E95">
      <w:pPr>
        <w:pStyle w:val="Paragrafi"/>
        <w:rPr>
          <w:szCs w:val="22"/>
        </w:rPr>
      </w:pPr>
      <w:r w:rsidRPr="004A3F7C">
        <w:rPr>
          <w:szCs w:val="22"/>
        </w:rPr>
        <w:t xml:space="preserve">3. </w:t>
      </w:r>
      <w:r w:rsidR="00C93192" w:rsidRPr="004A3F7C">
        <w:rPr>
          <w:szCs w:val="22"/>
        </w:rPr>
        <w:t>Për të përfituar nga ky program, punëdhënësi duhet të paraqesë pranë zyrës kompetente të punësimit të rrethit ku ai zhvillon aktivitetin, dokumentacionin e  mëposhtëm:</w:t>
      </w:r>
    </w:p>
    <w:p w:rsidR="00C93192" w:rsidRPr="004A3F7C" w:rsidRDefault="00BF601B" w:rsidP="00B01E95">
      <w:pPr>
        <w:pStyle w:val="Paragrafi"/>
        <w:rPr>
          <w:szCs w:val="22"/>
        </w:rPr>
      </w:pPr>
      <w:r w:rsidRPr="004A3F7C">
        <w:rPr>
          <w:szCs w:val="22"/>
        </w:rPr>
        <w:t xml:space="preserve">a) </w:t>
      </w:r>
      <w:r w:rsidR="00C93192" w:rsidRPr="004A3F7C">
        <w:rPr>
          <w:szCs w:val="22"/>
        </w:rPr>
        <w:t>Vendimin e gjykatës së rrethit për regjistrimin si person juridik/fizik (në vendimin e gjykatës duhet të jetë përfshirë aktiviteti për të cilin kërkon të punësojë punëkërkuesit e</w:t>
      </w:r>
      <w:r w:rsidR="0031320C" w:rsidRPr="004A3F7C">
        <w:rPr>
          <w:szCs w:val="22"/>
        </w:rPr>
        <w:t xml:space="preserve"> papunë).</w:t>
      </w:r>
    </w:p>
    <w:p w:rsidR="00C93192" w:rsidRPr="004A3F7C" w:rsidRDefault="00BF601B" w:rsidP="00B01E95">
      <w:pPr>
        <w:pStyle w:val="Paragrafi"/>
        <w:rPr>
          <w:szCs w:val="22"/>
        </w:rPr>
      </w:pPr>
      <w:r w:rsidRPr="004A3F7C">
        <w:rPr>
          <w:szCs w:val="22"/>
        </w:rPr>
        <w:t xml:space="preserve">b) </w:t>
      </w:r>
      <w:r w:rsidR="00C93192" w:rsidRPr="004A3F7C">
        <w:rPr>
          <w:szCs w:val="22"/>
        </w:rPr>
        <w:t>Certifikatën e r</w:t>
      </w:r>
      <w:r w:rsidRPr="004A3F7C">
        <w:rPr>
          <w:szCs w:val="22"/>
        </w:rPr>
        <w:t>regjistrimit në organin tatimor.</w:t>
      </w:r>
    </w:p>
    <w:p w:rsidR="00C93192" w:rsidRPr="004A3F7C" w:rsidRDefault="00BF601B" w:rsidP="00B01E95">
      <w:pPr>
        <w:pStyle w:val="Paragrafi"/>
        <w:rPr>
          <w:szCs w:val="22"/>
        </w:rPr>
      </w:pPr>
      <w:r w:rsidRPr="004A3F7C">
        <w:rPr>
          <w:szCs w:val="22"/>
        </w:rPr>
        <w:t xml:space="preserve">c) </w:t>
      </w:r>
      <w:r w:rsidR="00C93192" w:rsidRPr="004A3F7C">
        <w:rPr>
          <w:szCs w:val="22"/>
        </w:rPr>
        <w:t xml:space="preserve">Informacion mbi: </w:t>
      </w:r>
    </w:p>
    <w:p w:rsidR="00C93192" w:rsidRPr="004A3F7C" w:rsidRDefault="00BF601B" w:rsidP="00B01E95">
      <w:pPr>
        <w:pStyle w:val="Paragrafi"/>
        <w:rPr>
          <w:szCs w:val="22"/>
        </w:rPr>
      </w:pPr>
      <w:r w:rsidRPr="004A3F7C">
        <w:rPr>
          <w:szCs w:val="22"/>
        </w:rPr>
        <w:t xml:space="preserve">i) </w:t>
      </w:r>
      <w:r w:rsidR="00C93192" w:rsidRPr="004A3F7C">
        <w:rPr>
          <w:szCs w:val="22"/>
        </w:rPr>
        <w:t xml:space="preserve">përshkrimin e detajuar të aktivitetit që kryen, </w:t>
      </w:r>
    </w:p>
    <w:p w:rsidR="00C93192" w:rsidRPr="004A3F7C" w:rsidRDefault="00BF601B" w:rsidP="00B01E95">
      <w:pPr>
        <w:pStyle w:val="Paragrafi"/>
        <w:rPr>
          <w:szCs w:val="22"/>
        </w:rPr>
      </w:pPr>
      <w:r w:rsidRPr="004A3F7C">
        <w:rPr>
          <w:szCs w:val="22"/>
        </w:rPr>
        <w:t xml:space="preserve">ii) </w:t>
      </w:r>
      <w:r w:rsidR="00C93192" w:rsidRPr="004A3F7C">
        <w:rPr>
          <w:szCs w:val="22"/>
        </w:rPr>
        <w:t>numrin e fuqisë punëtore,</w:t>
      </w:r>
    </w:p>
    <w:p w:rsidR="00C93192" w:rsidRPr="004A3F7C" w:rsidRDefault="00BF601B" w:rsidP="00B01E95">
      <w:pPr>
        <w:pStyle w:val="Paragrafi"/>
        <w:rPr>
          <w:szCs w:val="22"/>
        </w:rPr>
      </w:pPr>
      <w:r w:rsidRPr="004A3F7C">
        <w:rPr>
          <w:szCs w:val="22"/>
        </w:rPr>
        <w:t xml:space="preserve">iii) </w:t>
      </w:r>
      <w:r w:rsidR="00C93192" w:rsidRPr="004A3F7C">
        <w:rPr>
          <w:szCs w:val="22"/>
        </w:rPr>
        <w:t>listën e punëtorëve të punësuar dhe të siguruar para aplikimit për përfitim për programe nx</w:t>
      </w:r>
      <w:r w:rsidRPr="004A3F7C">
        <w:rPr>
          <w:szCs w:val="22"/>
        </w:rPr>
        <w:t>itje punësimi</w:t>
      </w:r>
      <w:r w:rsidR="00C93192" w:rsidRPr="004A3F7C">
        <w:rPr>
          <w:szCs w:val="22"/>
        </w:rPr>
        <w:t>,</w:t>
      </w:r>
    </w:p>
    <w:p w:rsidR="00C93192" w:rsidRPr="004A3F7C" w:rsidRDefault="00BF601B" w:rsidP="00B01E95">
      <w:pPr>
        <w:pStyle w:val="Paragrafi"/>
        <w:rPr>
          <w:szCs w:val="22"/>
        </w:rPr>
      </w:pPr>
      <w:r w:rsidRPr="004A3F7C">
        <w:rPr>
          <w:szCs w:val="22"/>
        </w:rPr>
        <w:t xml:space="preserve">iv) </w:t>
      </w:r>
      <w:r w:rsidR="00C93192" w:rsidRPr="004A3F7C">
        <w:rPr>
          <w:szCs w:val="22"/>
        </w:rPr>
        <w:t>nivelin e pagë</w:t>
      </w:r>
      <w:r w:rsidRPr="004A3F7C">
        <w:rPr>
          <w:szCs w:val="22"/>
        </w:rPr>
        <w:t>s që ai ka dhënë për çdo person.</w:t>
      </w:r>
    </w:p>
    <w:p w:rsidR="00C93192" w:rsidRPr="004A3F7C" w:rsidRDefault="00B01E95" w:rsidP="00B01E95">
      <w:pPr>
        <w:pStyle w:val="Paragrafi"/>
        <w:rPr>
          <w:szCs w:val="22"/>
        </w:rPr>
      </w:pPr>
      <w:r w:rsidRPr="004A3F7C">
        <w:rPr>
          <w:szCs w:val="22"/>
        </w:rPr>
        <w:t>ç)</w:t>
      </w:r>
      <w:r w:rsidR="00C93192" w:rsidRPr="004A3F7C">
        <w:rPr>
          <w:szCs w:val="22"/>
        </w:rPr>
        <w:t xml:space="preserve"> Vërtetim për kontributet e paguara për sigurimet shoqërore e shëndetësore për tatimpaguesin, që lëshohen nga organi tatimor përkatës. </w:t>
      </w:r>
    </w:p>
    <w:p w:rsidR="00C93192" w:rsidRPr="004A3F7C" w:rsidRDefault="00BF601B" w:rsidP="00BF601B">
      <w:pPr>
        <w:pStyle w:val="Paragrafi"/>
        <w:rPr>
          <w:szCs w:val="22"/>
        </w:rPr>
      </w:pPr>
      <w:r w:rsidRPr="004A3F7C">
        <w:rPr>
          <w:szCs w:val="22"/>
        </w:rPr>
        <w:t xml:space="preserve">d) </w:t>
      </w:r>
      <w:r w:rsidR="00C93192" w:rsidRPr="004A3F7C">
        <w:rPr>
          <w:szCs w:val="22"/>
        </w:rPr>
        <w:t xml:space="preserve">Vërtetim për periudhën pararendëse (për të paktën 1 vit) për pagesën e kontributit </w:t>
      </w:r>
      <w:r w:rsidRPr="004A3F7C">
        <w:rPr>
          <w:szCs w:val="22"/>
        </w:rPr>
        <w:t xml:space="preserve"> </w:t>
      </w:r>
      <w:r w:rsidR="00C93192" w:rsidRPr="004A3F7C">
        <w:rPr>
          <w:szCs w:val="22"/>
        </w:rPr>
        <w:t>të sigurimeve shoqërore dhe shëndetësore</w:t>
      </w:r>
      <w:r w:rsidRPr="004A3F7C">
        <w:rPr>
          <w:szCs w:val="22"/>
        </w:rPr>
        <w:t>,</w:t>
      </w:r>
      <w:r w:rsidR="00C93192" w:rsidRPr="004A3F7C">
        <w:rPr>
          <w:szCs w:val="22"/>
        </w:rPr>
        <w:t xml:space="preserve"> si dhe numrin e personave të siguruar, të lëshuar nga organet e sigurimeve shoqërore;</w:t>
      </w:r>
    </w:p>
    <w:p w:rsidR="00C93192" w:rsidRPr="004A3F7C" w:rsidRDefault="00C93192" w:rsidP="00B01E95">
      <w:pPr>
        <w:pStyle w:val="Paragrafi"/>
        <w:rPr>
          <w:szCs w:val="22"/>
        </w:rPr>
      </w:pPr>
      <w:r w:rsidRPr="004A3F7C">
        <w:rPr>
          <w:szCs w:val="22"/>
        </w:rPr>
        <w:t>d</w:t>
      </w:r>
      <w:r w:rsidR="00E118F9" w:rsidRPr="004A3F7C">
        <w:rPr>
          <w:szCs w:val="22"/>
        </w:rPr>
        <w:t>h) Numrin e llogarisë bankare.</w:t>
      </w:r>
    </w:p>
    <w:p w:rsidR="00C93192" w:rsidRPr="004A3F7C" w:rsidRDefault="00E118F9" w:rsidP="00B01E95">
      <w:pPr>
        <w:pStyle w:val="Paragrafi"/>
        <w:rPr>
          <w:szCs w:val="22"/>
        </w:rPr>
      </w:pPr>
      <w:r w:rsidRPr="004A3F7C">
        <w:rPr>
          <w:szCs w:val="22"/>
        </w:rPr>
        <w:t xml:space="preserve">e) </w:t>
      </w:r>
      <w:r w:rsidR="00C93192" w:rsidRPr="004A3F7C">
        <w:rPr>
          <w:szCs w:val="22"/>
        </w:rPr>
        <w:t xml:space="preserve">Një informacion mbi: </w:t>
      </w:r>
    </w:p>
    <w:p w:rsidR="00C93192" w:rsidRPr="004A3F7C" w:rsidRDefault="00E118F9" w:rsidP="00B01E95">
      <w:pPr>
        <w:pStyle w:val="Paragrafi"/>
        <w:rPr>
          <w:szCs w:val="22"/>
        </w:rPr>
      </w:pPr>
      <w:r w:rsidRPr="004A3F7C">
        <w:rPr>
          <w:szCs w:val="22"/>
        </w:rPr>
        <w:t xml:space="preserve">i) </w:t>
      </w:r>
      <w:r w:rsidR="00C93192" w:rsidRPr="004A3F7C">
        <w:rPr>
          <w:szCs w:val="22"/>
        </w:rPr>
        <w:t xml:space="preserve">numrin e punëmarrësve që kërkohen të punësohen, </w:t>
      </w:r>
    </w:p>
    <w:p w:rsidR="00C93192" w:rsidRPr="004A3F7C" w:rsidRDefault="00E118F9" w:rsidP="00B01E95">
      <w:pPr>
        <w:pStyle w:val="Paragrafi"/>
        <w:rPr>
          <w:szCs w:val="22"/>
        </w:rPr>
      </w:pPr>
      <w:r w:rsidRPr="004A3F7C">
        <w:rPr>
          <w:szCs w:val="22"/>
        </w:rPr>
        <w:t xml:space="preserve">ii) </w:t>
      </w:r>
      <w:r w:rsidR="00C93192" w:rsidRPr="004A3F7C">
        <w:rPr>
          <w:szCs w:val="22"/>
        </w:rPr>
        <w:t xml:space="preserve">profesionin për të cilin do të punësohen, </w:t>
      </w:r>
    </w:p>
    <w:p w:rsidR="00C93192" w:rsidRPr="004A3F7C" w:rsidRDefault="00E118F9" w:rsidP="00B01E95">
      <w:pPr>
        <w:pStyle w:val="Paragrafi"/>
        <w:rPr>
          <w:szCs w:val="22"/>
        </w:rPr>
      </w:pPr>
      <w:r w:rsidRPr="004A3F7C">
        <w:rPr>
          <w:szCs w:val="22"/>
        </w:rPr>
        <w:t xml:space="preserve">iii) </w:t>
      </w:r>
      <w:r w:rsidR="00C93192" w:rsidRPr="004A3F7C">
        <w:rPr>
          <w:szCs w:val="22"/>
        </w:rPr>
        <w:t>përshkrimin e aktiviteti</w:t>
      </w:r>
      <w:r w:rsidRPr="004A3F7C">
        <w:rPr>
          <w:szCs w:val="22"/>
        </w:rPr>
        <w:t>t që do të kryejnë këta punëtorë</w:t>
      </w:r>
      <w:r w:rsidR="00C93192" w:rsidRPr="004A3F7C">
        <w:rPr>
          <w:szCs w:val="22"/>
        </w:rPr>
        <w:t xml:space="preserve">, </w:t>
      </w:r>
    </w:p>
    <w:p w:rsidR="00C93192" w:rsidRPr="004A3F7C" w:rsidRDefault="00E118F9" w:rsidP="00B01E95">
      <w:pPr>
        <w:pStyle w:val="Paragrafi"/>
        <w:rPr>
          <w:szCs w:val="22"/>
        </w:rPr>
      </w:pPr>
      <w:r w:rsidRPr="004A3F7C">
        <w:rPr>
          <w:szCs w:val="22"/>
        </w:rPr>
        <w:t xml:space="preserve">iv) </w:t>
      </w:r>
      <w:r w:rsidR="00C93192" w:rsidRPr="004A3F7C">
        <w:rPr>
          <w:szCs w:val="22"/>
        </w:rPr>
        <w:t xml:space="preserve">kohëzgjatjen e punësimit, </w:t>
      </w:r>
    </w:p>
    <w:p w:rsidR="00C93192" w:rsidRPr="004A3F7C" w:rsidRDefault="00E118F9" w:rsidP="00B01E95">
      <w:pPr>
        <w:pStyle w:val="Paragrafi"/>
        <w:rPr>
          <w:szCs w:val="22"/>
        </w:rPr>
      </w:pPr>
      <w:r w:rsidRPr="004A3F7C">
        <w:rPr>
          <w:szCs w:val="22"/>
        </w:rPr>
        <w:t xml:space="preserve">v) </w:t>
      </w:r>
      <w:r w:rsidR="00C93192" w:rsidRPr="004A3F7C">
        <w:rPr>
          <w:szCs w:val="22"/>
        </w:rPr>
        <w:t>llojin e ko</w:t>
      </w:r>
      <w:r w:rsidRPr="004A3F7C">
        <w:rPr>
          <w:szCs w:val="22"/>
        </w:rPr>
        <w:t>ntratës që kërkon të zbatojë,</w:t>
      </w:r>
      <w:r w:rsidR="00C93192" w:rsidRPr="004A3F7C">
        <w:rPr>
          <w:szCs w:val="22"/>
        </w:rPr>
        <w:t xml:space="preserve"> </w:t>
      </w:r>
    </w:p>
    <w:p w:rsidR="00C93192" w:rsidRPr="004A3F7C" w:rsidRDefault="00E118F9" w:rsidP="00B01E95">
      <w:pPr>
        <w:pStyle w:val="Paragrafi"/>
        <w:rPr>
          <w:szCs w:val="22"/>
        </w:rPr>
      </w:pPr>
      <w:r w:rsidRPr="004A3F7C">
        <w:rPr>
          <w:szCs w:val="22"/>
        </w:rPr>
        <w:t>vi) nivelin e pagës.</w:t>
      </w:r>
    </w:p>
    <w:p w:rsidR="00C93192" w:rsidRPr="004A3F7C" w:rsidRDefault="00B01E95" w:rsidP="00B01E95">
      <w:pPr>
        <w:pStyle w:val="Paragrafi"/>
        <w:rPr>
          <w:szCs w:val="22"/>
        </w:rPr>
      </w:pPr>
      <w:r w:rsidRPr="004A3F7C">
        <w:rPr>
          <w:szCs w:val="22"/>
        </w:rPr>
        <w:t>ë)</w:t>
      </w:r>
      <w:r w:rsidR="00C93192" w:rsidRPr="004A3F7C">
        <w:rPr>
          <w:szCs w:val="22"/>
        </w:rPr>
        <w:t xml:space="preserve"> Një plan biznesi ku të jetë </w:t>
      </w:r>
      <w:r w:rsidR="00E118F9" w:rsidRPr="004A3F7C">
        <w:rPr>
          <w:szCs w:val="22"/>
        </w:rPr>
        <w:t>e justifikuar rritja e menjëher</w:t>
      </w:r>
      <w:r w:rsidR="00C93192" w:rsidRPr="004A3F7C">
        <w:rPr>
          <w:szCs w:val="22"/>
        </w:rPr>
        <w:t>shme e fuqisë punëtore dhe kus</w:t>
      </w:r>
      <w:r w:rsidR="00E118F9" w:rsidRPr="004A3F7C">
        <w:rPr>
          <w:szCs w:val="22"/>
        </w:rPr>
        <w:t>htet e punës, pajisjeve dhe ambi</w:t>
      </w:r>
      <w:r w:rsidR="00C93192" w:rsidRPr="004A3F7C">
        <w:rPr>
          <w:szCs w:val="22"/>
        </w:rPr>
        <w:t>enteve.</w:t>
      </w:r>
    </w:p>
    <w:p w:rsidR="00C93192" w:rsidRPr="004A3F7C" w:rsidRDefault="005E41D6" w:rsidP="005B63C9">
      <w:pPr>
        <w:pStyle w:val="Paragrafi"/>
        <w:rPr>
          <w:szCs w:val="22"/>
        </w:rPr>
      </w:pPr>
      <w:r w:rsidRPr="004A3F7C">
        <w:rPr>
          <w:szCs w:val="22"/>
        </w:rPr>
        <w:t>f. Vërtetim nga dega e tatim-</w:t>
      </w:r>
      <w:r w:rsidR="00C93192" w:rsidRPr="004A3F7C">
        <w:rPr>
          <w:szCs w:val="22"/>
        </w:rPr>
        <w:t>taksave e rrethit ku ushtron veprimtarinë personi juridik/fizik, për derdhjen e kontributeve të sigurimeve shoqëro</w:t>
      </w:r>
      <w:r w:rsidRPr="004A3F7C">
        <w:rPr>
          <w:szCs w:val="22"/>
        </w:rPr>
        <w:t>re</w:t>
      </w:r>
      <w:r w:rsidR="00C93192" w:rsidRPr="004A3F7C">
        <w:rPr>
          <w:szCs w:val="22"/>
        </w:rPr>
        <w:t xml:space="preserve"> dhe numrin e personave të siguruar për tre muajt e fundit.</w:t>
      </w:r>
    </w:p>
    <w:p w:rsidR="00C93192" w:rsidRPr="004A3F7C" w:rsidRDefault="00C93192" w:rsidP="00B01E95">
      <w:pPr>
        <w:pStyle w:val="Paragrafi"/>
        <w:rPr>
          <w:szCs w:val="22"/>
        </w:rPr>
      </w:pPr>
      <w:r w:rsidRPr="004A3F7C">
        <w:rPr>
          <w:szCs w:val="22"/>
        </w:rPr>
        <w:t>Me të dhënat e dokumentacionit të mësipërm, punëdhënësi</w:t>
      </w:r>
      <w:r w:rsidR="005E41D6" w:rsidRPr="004A3F7C">
        <w:rPr>
          <w:szCs w:val="22"/>
        </w:rPr>
        <w:t>,</w:t>
      </w:r>
      <w:r w:rsidRPr="004A3F7C">
        <w:rPr>
          <w:szCs w:val="22"/>
        </w:rPr>
        <w:t xml:space="preserve"> në bashkëpunim me zyrën kompetente të punësimit, plotëson formularin përkatës. </w:t>
      </w:r>
    </w:p>
    <w:p w:rsidR="00C93192" w:rsidRPr="004A3F7C" w:rsidRDefault="005E41D6" w:rsidP="00B01E95">
      <w:pPr>
        <w:pStyle w:val="Paragrafi"/>
        <w:rPr>
          <w:szCs w:val="22"/>
        </w:rPr>
      </w:pPr>
      <w:r w:rsidRPr="004A3F7C">
        <w:rPr>
          <w:szCs w:val="22"/>
        </w:rPr>
        <w:t>4. Inspektori i Inspektoratit R</w:t>
      </w:r>
      <w:r w:rsidR="00C93192" w:rsidRPr="004A3F7C">
        <w:rPr>
          <w:szCs w:val="22"/>
        </w:rPr>
        <w:t>ajon</w:t>
      </w:r>
      <w:r w:rsidRPr="004A3F7C">
        <w:rPr>
          <w:szCs w:val="22"/>
        </w:rPr>
        <w:t>al dhe Vendor të P</w:t>
      </w:r>
      <w:r w:rsidR="00C93192" w:rsidRPr="004A3F7C">
        <w:rPr>
          <w:szCs w:val="22"/>
        </w:rPr>
        <w:t>unës, bën verifikimin e dokumentacionit të paraqi</w:t>
      </w:r>
      <w:r w:rsidR="00DA028F" w:rsidRPr="004A3F7C">
        <w:rPr>
          <w:szCs w:val="22"/>
        </w:rPr>
        <w:t>tur nga subjekti sipas germave c dhe e</w:t>
      </w:r>
      <w:r w:rsidR="00C93192" w:rsidRPr="004A3F7C">
        <w:rPr>
          <w:szCs w:val="22"/>
        </w:rPr>
        <w:t xml:space="preserve"> dhe shprehet brenda 7 ditëve mbi vërtetësinë e këtij dokumentacioni</w:t>
      </w:r>
      <w:r w:rsidRPr="004A3F7C">
        <w:rPr>
          <w:szCs w:val="22"/>
        </w:rPr>
        <w:t>,</w:t>
      </w:r>
      <w:r w:rsidR="00C93192" w:rsidRPr="004A3F7C">
        <w:rPr>
          <w:szCs w:val="22"/>
        </w:rPr>
        <w:t xml:space="preserve"> si dhe korrektësinë e subjektit ndaj legjislacionit të punës. Marrëdhëniet midis tyre rregullohen me urdhri</w:t>
      </w:r>
      <w:r w:rsidR="00DA028F" w:rsidRPr="004A3F7C">
        <w:rPr>
          <w:szCs w:val="22"/>
        </w:rPr>
        <w:t>n nr.418, datë 25.</w:t>
      </w:r>
      <w:r w:rsidR="00C93192" w:rsidRPr="004A3F7C">
        <w:rPr>
          <w:szCs w:val="22"/>
        </w:rPr>
        <w:t>2.2004 të Ministrit të Punës dhe Çështjeve Sociale.</w:t>
      </w:r>
    </w:p>
    <w:p w:rsidR="00C93192" w:rsidRPr="004A3F7C" w:rsidRDefault="00DA028F" w:rsidP="005E41D6">
      <w:pPr>
        <w:pStyle w:val="Paragrafi"/>
        <w:rPr>
          <w:szCs w:val="22"/>
        </w:rPr>
      </w:pPr>
      <w:r w:rsidRPr="004A3F7C">
        <w:rPr>
          <w:szCs w:val="22"/>
        </w:rPr>
        <w:t>5. Zyra k</w:t>
      </w:r>
      <w:r w:rsidR="00C93192" w:rsidRPr="004A3F7C">
        <w:rPr>
          <w:szCs w:val="22"/>
        </w:rPr>
        <w:t>ompetente e punësimit shpall në media, çdo fillim viti, numrin e projekteve që</w:t>
      </w:r>
      <w:r w:rsidR="005E41D6" w:rsidRPr="004A3F7C">
        <w:rPr>
          <w:szCs w:val="22"/>
        </w:rPr>
        <w:t xml:space="preserve"> </w:t>
      </w:r>
      <w:r w:rsidR="00C93192" w:rsidRPr="004A3F7C">
        <w:rPr>
          <w:szCs w:val="22"/>
        </w:rPr>
        <w:t>do të financojë sipas prioriteteve të vendosura nga Ministri. Vetëm në rastet kur për një projekt ka të paktën tre aplikues</w:t>
      </w:r>
      <w:r w:rsidR="004750DE" w:rsidRPr="004A3F7C">
        <w:rPr>
          <w:szCs w:val="22"/>
        </w:rPr>
        <w:t>,</w:t>
      </w:r>
      <w:r w:rsidR="00C93192" w:rsidRPr="004A3F7C">
        <w:rPr>
          <w:szCs w:val="22"/>
        </w:rPr>
        <w:t xml:space="preserve"> zyra e punësimit ia paraqet ato Këshillit Lokal Tripalësh, i cili shqyrton dhe vendos mbi dobishmërinë social-ekonomike të projekteve që do të kërkohen të financohen. </w:t>
      </w:r>
    </w:p>
    <w:p w:rsidR="00C93192" w:rsidRPr="004A3F7C" w:rsidRDefault="00C93192" w:rsidP="00B01E95">
      <w:pPr>
        <w:pStyle w:val="Paragrafi"/>
        <w:rPr>
          <w:szCs w:val="22"/>
        </w:rPr>
      </w:pPr>
      <w:r w:rsidRPr="004A3F7C">
        <w:rPr>
          <w:szCs w:val="22"/>
        </w:rPr>
        <w:t>6. Pas miratimit në parim të pr</w:t>
      </w:r>
      <w:r w:rsidR="004750DE" w:rsidRPr="004A3F7C">
        <w:rPr>
          <w:szCs w:val="22"/>
        </w:rPr>
        <w:t>ojekteve në Këshillin Lokal Tri</w:t>
      </w:r>
      <w:r w:rsidRPr="004A3F7C">
        <w:rPr>
          <w:szCs w:val="22"/>
        </w:rPr>
        <w:t>palësh</w:t>
      </w:r>
      <w:r w:rsidR="004750DE" w:rsidRPr="004A3F7C">
        <w:rPr>
          <w:szCs w:val="22"/>
        </w:rPr>
        <w:t>,</w:t>
      </w:r>
      <w:r w:rsidRPr="004A3F7C">
        <w:rPr>
          <w:szCs w:val="22"/>
        </w:rPr>
        <w:t xml:space="preserve"> zyra kompetente e punësimit i rendit aplikimet sipas prioriteteve të vendosura nga Ministri dhe i dërgon për miratim si më poshtë:</w:t>
      </w:r>
    </w:p>
    <w:p w:rsidR="00C93192" w:rsidRPr="004A3F7C" w:rsidRDefault="004F7803" w:rsidP="00B01E95">
      <w:pPr>
        <w:pStyle w:val="Paragrafi"/>
        <w:rPr>
          <w:szCs w:val="22"/>
        </w:rPr>
      </w:pPr>
      <w:r w:rsidRPr="004A3F7C">
        <w:rPr>
          <w:szCs w:val="22"/>
        </w:rPr>
        <w:t xml:space="preserve">- </w:t>
      </w:r>
      <w:r w:rsidR="00C93192" w:rsidRPr="004A3F7C">
        <w:rPr>
          <w:szCs w:val="22"/>
        </w:rPr>
        <w:t>Zyra  vendore e punësimit</w:t>
      </w:r>
      <w:r w:rsidRPr="004A3F7C">
        <w:rPr>
          <w:szCs w:val="22"/>
        </w:rPr>
        <w:t>,</w:t>
      </w:r>
      <w:r w:rsidR="00C93192" w:rsidRPr="004A3F7C">
        <w:rPr>
          <w:szCs w:val="22"/>
        </w:rPr>
        <w:t xml:space="preserve"> dërgon për miratim të gjitha projektet, sipas rastit</w:t>
      </w:r>
      <w:r w:rsidRPr="004A3F7C">
        <w:rPr>
          <w:szCs w:val="22"/>
        </w:rPr>
        <w:t>,</w:t>
      </w:r>
      <w:r w:rsidR="00C93192" w:rsidRPr="004A3F7C">
        <w:rPr>
          <w:szCs w:val="22"/>
        </w:rPr>
        <w:t xml:space="preserve"> në zyrën rajonale të punësimit ose në Drejtorinë e Përgjithshme të Shërbimit Kombëtar të Punësimit.</w:t>
      </w:r>
    </w:p>
    <w:p w:rsidR="00C93192" w:rsidRPr="004A3F7C" w:rsidRDefault="004F7803" w:rsidP="00B01E95">
      <w:pPr>
        <w:pStyle w:val="Paragrafi"/>
        <w:rPr>
          <w:szCs w:val="22"/>
        </w:rPr>
      </w:pPr>
      <w:r w:rsidRPr="004A3F7C">
        <w:rPr>
          <w:szCs w:val="22"/>
        </w:rPr>
        <w:t xml:space="preserve">- </w:t>
      </w:r>
      <w:r w:rsidR="00C93192" w:rsidRPr="004A3F7C">
        <w:rPr>
          <w:szCs w:val="22"/>
        </w:rPr>
        <w:t xml:space="preserve">Zyra rajonale e punësimit miraton projektet, kur aplikues janë ndërmarrjet e vogla në kuptim të ligjit nr.8957, datë 17.10.2002 “Për ndërmarrjet e vogla dhe të mesme” dhe dërgon për miratim në Drejtorinë e Përgjithshme të Shërbimit Kombëtar të Punësimit projektet ku aplikues janë ndërmarrjet që kanë mbi 21 të punësuar. </w:t>
      </w:r>
    </w:p>
    <w:p w:rsidR="00C93192" w:rsidRPr="004A3F7C" w:rsidRDefault="00C93192" w:rsidP="00B01E95">
      <w:pPr>
        <w:pStyle w:val="Paragrafi"/>
        <w:rPr>
          <w:szCs w:val="22"/>
        </w:rPr>
      </w:pPr>
      <w:r w:rsidRPr="004A3F7C">
        <w:rPr>
          <w:szCs w:val="22"/>
        </w:rPr>
        <w:t>Sipas ligjit të sipërpërmendur:</w:t>
      </w:r>
    </w:p>
    <w:p w:rsidR="00C93192" w:rsidRPr="004A3F7C" w:rsidRDefault="00C93192" w:rsidP="00B01E95">
      <w:pPr>
        <w:pStyle w:val="Paragrafi"/>
        <w:rPr>
          <w:szCs w:val="22"/>
        </w:rPr>
      </w:pPr>
      <w:r w:rsidRPr="004A3F7C">
        <w:rPr>
          <w:szCs w:val="22"/>
        </w:rPr>
        <w:t xml:space="preserve">I. Ndërmarrjet e vogla janë ndërmarrjet të cilat: </w:t>
      </w:r>
    </w:p>
    <w:p w:rsidR="00C93192" w:rsidRPr="004A3F7C" w:rsidRDefault="00D00E84" w:rsidP="00B01E95">
      <w:pPr>
        <w:pStyle w:val="Paragrafi"/>
        <w:rPr>
          <w:szCs w:val="22"/>
        </w:rPr>
      </w:pPr>
      <w:r w:rsidRPr="004A3F7C">
        <w:rPr>
          <w:szCs w:val="22"/>
        </w:rPr>
        <w:t>a</w:t>
      </w:r>
      <w:r w:rsidR="004F7803" w:rsidRPr="004A3F7C">
        <w:rPr>
          <w:szCs w:val="22"/>
        </w:rPr>
        <w:t>)</w:t>
      </w:r>
      <w:r w:rsidRPr="004A3F7C">
        <w:rPr>
          <w:szCs w:val="22"/>
        </w:rPr>
        <w:t xml:space="preserve"> </w:t>
      </w:r>
      <w:r w:rsidR="005911F6" w:rsidRPr="004A3F7C">
        <w:rPr>
          <w:szCs w:val="22"/>
        </w:rPr>
        <w:t>p</w:t>
      </w:r>
      <w:r w:rsidR="00C93192" w:rsidRPr="004A3F7C">
        <w:rPr>
          <w:szCs w:val="22"/>
        </w:rPr>
        <w:t>unësojnë 6-20 punonjës;</w:t>
      </w:r>
    </w:p>
    <w:p w:rsidR="00C93192" w:rsidRPr="004A3F7C" w:rsidRDefault="00D00E84" w:rsidP="00B01E95">
      <w:pPr>
        <w:pStyle w:val="Paragrafi"/>
        <w:rPr>
          <w:szCs w:val="22"/>
        </w:rPr>
      </w:pPr>
      <w:r w:rsidRPr="004A3F7C">
        <w:rPr>
          <w:szCs w:val="22"/>
        </w:rPr>
        <w:t xml:space="preserve">b) </w:t>
      </w:r>
      <w:r w:rsidR="005911F6" w:rsidRPr="004A3F7C">
        <w:rPr>
          <w:szCs w:val="22"/>
        </w:rPr>
        <w:t>x</w:t>
      </w:r>
      <w:r w:rsidR="00C93192" w:rsidRPr="004A3F7C">
        <w:rPr>
          <w:szCs w:val="22"/>
        </w:rPr>
        <w:t>hiroja ekonomike vjetore e tyre nuk e kalon shumën 40 milionë lekë;</w:t>
      </w:r>
    </w:p>
    <w:p w:rsidR="00C93192" w:rsidRPr="004A3F7C" w:rsidRDefault="00D00E84" w:rsidP="00B01E95">
      <w:pPr>
        <w:pStyle w:val="Paragrafi"/>
        <w:rPr>
          <w:szCs w:val="22"/>
        </w:rPr>
      </w:pPr>
      <w:r w:rsidRPr="004A3F7C">
        <w:rPr>
          <w:szCs w:val="22"/>
        </w:rPr>
        <w:t xml:space="preserve">c) </w:t>
      </w:r>
      <w:r w:rsidR="00C93192" w:rsidRPr="004A3F7C">
        <w:rPr>
          <w:szCs w:val="22"/>
        </w:rPr>
        <w:t xml:space="preserve">100 për qind e kapitalit të këtyre ndërmarrjeve zotërohet nga subjekte, të cilat, në kuptim të ligjit të sipërpërmendur, klasifikohen si ndërmarrje të vogla. </w:t>
      </w:r>
    </w:p>
    <w:p w:rsidR="00C93192" w:rsidRPr="004A3F7C" w:rsidRDefault="00C93192" w:rsidP="00B01E95">
      <w:pPr>
        <w:pStyle w:val="Paragrafi"/>
        <w:rPr>
          <w:szCs w:val="22"/>
        </w:rPr>
      </w:pPr>
      <w:r w:rsidRPr="004A3F7C">
        <w:rPr>
          <w:szCs w:val="22"/>
        </w:rPr>
        <w:t>II. Ndërmarrjet e mesme janë ndërmarrjet të cilat:</w:t>
      </w:r>
    </w:p>
    <w:p w:rsidR="00C93192" w:rsidRPr="004A3F7C" w:rsidRDefault="00D00E84" w:rsidP="00B01E95">
      <w:pPr>
        <w:pStyle w:val="Paragrafi"/>
        <w:rPr>
          <w:szCs w:val="22"/>
        </w:rPr>
      </w:pPr>
      <w:r w:rsidRPr="004A3F7C">
        <w:rPr>
          <w:szCs w:val="22"/>
        </w:rPr>
        <w:t xml:space="preserve">a) </w:t>
      </w:r>
      <w:r w:rsidR="00C93192" w:rsidRPr="004A3F7C">
        <w:rPr>
          <w:szCs w:val="22"/>
        </w:rPr>
        <w:t xml:space="preserve">punësojnë 21-80 punonjës; </w:t>
      </w:r>
    </w:p>
    <w:p w:rsidR="00C93192" w:rsidRPr="004A3F7C" w:rsidRDefault="00D00E84" w:rsidP="00B01E95">
      <w:pPr>
        <w:pStyle w:val="Paragrafi"/>
        <w:rPr>
          <w:szCs w:val="22"/>
        </w:rPr>
      </w:pPr>
      <w:r w:rsidRPr="004A3F7C">
        <w:rPr>
          <w:szCs w:val="22"/>
        </w:rPr>
        <w:t xml:space="preserve">b) </w:t>
      </w:r>
      <w:r w:rsidR="00C93192" w:rsidRPr="004A3F7C">
        <w:rPr>
          <w:szCs w:val="22"/>
        </w:rPr>
        <w:t>xhiroja ekonomike vjetore e tyre nuk e kalon shumën 80 milionë lekë;</w:t>
      </w:r>
    </w:p>
    <w:p w:rsidR="00C93192" w:rsidRPr="004A3F7C" w:rsidRDefault="00D00E84" w:rsidP="00B01E95">
      <w:pPr>
        <w:pStyle w:val="Paragrafi"/>
        <w:rPr>
          <w:szCs w:val="22"/>
        </w:rPr>
      </w:pPr>
      <w:r w:rsidRPr="004A3F7C">
        <w:rPr>
          <w:szCs w:val="22"/>
        </w:rPr>
        <w:t xml:space="preserve">c) </w:t>
      </w:r>
      <w:r w:rsidR="00C93192" w:rsidRPr="004A3F7C">
        <w:rPr>
          <w:szCs w:val="22"/>
        </w:rPr>
        <w:t>më pak se 25 për qind e kapitalit të këtyre ndërmarrjeve zotërohet nga subjekte, të cilat, në kuptim të ligjit të sipërpërmendur, nuk klasifikohen si ndërmarrje të vogla dhe të mesme.</w:t>
      </w:r>
    </w:p>
    <w:p w:rsidR="00C93192" w:rsidRPr="004A3F7C" w:rsidRDefault="00C93192" w:rsidP="00B01E95">
      <w:pPr>
        <w:pStyle w:val="Paragrafi"/>
        <w:rPr>
          <w:szCs w:val="22"/>
        </w:rPr>
      </w:pPr>
      <w:r w:rsidRPr="004A3F7C">
        <w:rPr>
          <w:szCs w:val="22"/>
        </w:rPr>
        <w:t xml:space="preserve">7. Në rastet kur aplikues janë ndërmarrje të vogla në kuptimin e numrit të punonjësve, por me përfitimin e financimit sipas këtij programi hyjnë te ndërmarrjet e mesme, aplikimi dërgohet për miratim në komisionin e ngritur në Drejtorinë e Përgjithshme të Shërbimit Kombëtar të Punësimit. </w:t>
      </w:r>
    </w:p>
    <w:p w:rsidR="00C93192" w:rsidRPr="004A3F7C" w:rsidRDefault="00C93192" w:rsidP="00B01E95">
      <w:pPr>
        <w:pStyle w:val="Paragrafi"/>
        <w:rPr>
          <w:szCs w:val="22"/>
        </w:rPr>
      </w:pPr>
      <w:r w:rsidRPr="004A3F7C">
        <w:rPr>
          <w:szCs w:val="22"/>
        </w:rPr>
        <w:t>8. Mënyra e vlerësimit të projekteve nga komisionet përcaktohet në një rregullore të miratuar nga Këshilli Administrativ</w:t>
      </w:r>
      <w:r w:rsidR="00D00E84" w:rsidRPr="004A3F7C">
        <w:rPr>
          <w:szCs w:val="22"/>
        </w:rPr>
        <w:t xml:space="preserve"> Tri</w:t>
      </w:r>
      <w:r w:rsidRPr="004A3F7C">
        <w:rPr>
          <w:szCs w:val="22"/>
        </w:rPr>
        <w:t>palësh i SHKP</w:t>
      </w:r>
      <w:r w:rsidR="00D00E84" w:rsidRPr="004A3F7C">
        <w:rPr>
          <w:szCs w:val="22"/>
        </w:rPr>
        <w:t>-së</w:t>
      </w:r>
      <w:r w:rsidRPr="004A3F7C">
        <w:rPr>
          <w:szCs w:val="22"/>
        </w:rPr>
        <w:t xml:space="preserve">. </w:t>
      </w:r>
    </w:p>
    <w:p w:rsidR="00C93192" w:rsidRPr="004A3F7C" w:rsidRDefault="00C93192" w:rsidP="005911F6">
      <w:pPr>
        <w:pStyle w:val="Paragrafi"/>
        <w:rPr>
          <w:szCs w:val="22"/>
        </w:rPr>
      </w:pPr>
      <w:r w:rsidRPr="004A3F7C">
        <w:rPr>
          <w:szCs w:val="22"/>
        </w:rPr>
        <w:t xml:space="preserve">9. Për zbatimin e pikës 6 të këtij udhëzimi ngrihen komisionet përkatëse për miratimin e projekteve dhe konkretisht:  </w:t>
      </w:r>
    </w:p>
    <w:p w:rsidR="00C93192" w:rsidRPr="004A3F7C" w:rsidRDefault="00D00E84" w:rsidP="00B01E95">
      <w:pPr>
        <w:pStyle w:val="Paragrafi"/>
        <w:rPr>
          <w:szCs w:val="22"/>
        </w:rPr>
      </w:pPr>
      <w:r w:rsidRPr="004A3F7C">
        <w:rPr>
          <w:szCs w:val="22"/>
        </w:rPr>
        <w:t xml:space="preserve">a) </w:t>
      </w:r>
      <w:r w:rsidR="00D71808" w:rsidRPr="004A3F7C">
        <w:rPr>
          <w:szCs w:val="22"/>
        </w:rPr>
        <w:t>n</w:t>
      </w:r>
      <w:r w:rsidR="00C93192" w:rsidRPr="004A3F7C">
        <w:rPr>
          <w:szCs w:val="22"/>
        </w:rPr>
        <w:t xml:space="preserve">ë çdo </w:t>
      </w:r>
      <w:r w:rsidRPr="004A3F7C">
        <w:rPr>
          <w:szCs w:val="22"/>
        </w:rPr>
        <w:t>zyrë rajonale punësimi ngrihet k</w:t>
      </w:r>
      <w:r w:rsidR="00C93192" w:rsidRPr="004A3F7C">
        <w:rPr>
          <w:szCs w:val="22"/>
        </w:rPr>
        <w:t xml:space="preserve">omisioni i miratimit të projekteve. </w:t>
      </w:r>
    </w:p>
    <w:p w:rsidR="00C93192" w:rsidRPr="004A3F7C" w:rsidRDefault="00D00E84" w:rsidP="00B01E95">
      <w:pPr>
        <w:pStyle w:val="Paragrafi"/>
        <w:rPr>
          <w:szCs w:val="22"/>
        </w:rPr>
      </w:pPr>
      <w:r w:rsidRPr="004A3F7C">
        <w:rPr>
          <w:szCs w:val="22"/>
        </w:rPr>
        <w:t xml:space="preserve">b) </w:t>
      </w:r>
      <w:r w:rsidR="00D71808" w:rsidRPr="004A3F7C">
        <w:rPr>
          <w:szCs w:val="22"/>
        </w:rPr>
        <w:t>n</w:t>
      </w:r>
      <w:r w:rsidR="00C93192" w:rsidRPr="004A3F7C">
        <w:rPr>
          <w:szCs w:val="22"/>
        </w:rPr>
        <w:t>ë Drejtorinë e Përgjithshme të Shërbimit</w:t>
      </w:r>
      <w:r w:rsidRPr="004A3F7C">
        <w:rPr>
          <w:szCs w:val="22"/>
        </w:rPr>
        <w:t xml:space="preserve"> Kombëtar të Punësimit ngrihet k</w:t>
      </w:r>
      <w:r w:rsidR="00C93192" w:rsidRPr="004A3F7C">
        <w:rPr>
          <w:szCs w:val="22"/>
        </w:rPr>
        <w:t xml:space="preserve">omisioni  i miratimit të projekteve. </w:t>
      </w:r>
    </w:p>
    <w:p w:rsidR="00C93192" w:rsidRPr="004A3F7C" w:rsidRDefault="00D71808" w:rsidP="00B01E95">
      <w:pPr>
        <w:pStyle w:val="Paragrafi"/>
        <w:rPr>
          <w:szCs w:val="22"/>
        </w:rPr>
      </w:pPr>
      <w:r w:rsidRPr="004A3F7C">
        <w:rPr>
          <w:szCs w:val="22"/>
        </w:rPr>
        <w:t>Mënyra e funksionimit</w:t>
      </w:r>
      <w:r w:rsidR="00C93192" w:rsidRPr="004A3F7C">
        <w:rPr>
          <w:szCs w:val="22"/>
        </w:rPr>
        <w:t xml:space="preserve"> </w:t>
      </w:r>
      <w:r w:rsidR="00D00E84" w:rsidRPr="004A3F7C">
        <w:rPr>
          <w:szCs w:val="22"/>
        </w:rPr>
        <w:t xml:space="preserve">të </w:t>
      </w:r>
      <w:r w:rsidR="00C93192" w:rsidRPr="004A3F7C">
        <w:rPr>
          <w:szCs w:val="22"/>
        </w:rPr>
        <w:t xml:space="preserve">metodikës së punës dhe përbërjes së komisioneve përcaktohet me rregullore të veçantë të Shërbimit Kombëtar të Punësimit. </w:t>
      </w:r>
    </w:p>
    <w:p w:rsidR="00C93192" w:rsidRPr="004A3F7C" w:rsidRDefault="00C93192" w:rsidP="00B01E95">
      <w:pPr>
        <w:pStyle w:val="Paragrafi"/>
        <w:rPr>
          <w:szCs w:val="22"/>
        </w:rPr>
      </w:pPr>
      <w:r w:rsidRPr="004A3F7C">
        <w:rPr>
          <w:szCs w:val="22"/>
        </w:rPr>
        <w:t>10. Komisioni i zyrës rajonale të punësimit vendos për miratimin ose jo të një projekti brenda 20 ditëve nga data e paraqitjes së kërkesës për aplikim nga punëdhënësit. Komisioni i Drejtorisë së Përgjithshme të Shërbimit Kombëtar të Punësimit vendos për miratimin ose jo të një projekti brenda 30 ditëve nga data e paraqitjes për aplikim nga punëdhënësit.</w:t>
      </w:r>
    </w:p>
    <w:p w:rsidR="00C93192" w:rsidRDefault="00C93192" w:rsidP="00B01E95">
      <w:pPr>
        <w:pStyle w:val="Paragrafi"/>
        <w:rPr>
          <w:szCs w:val="22"/>
        </w:rPr>
      </w:pPr>
      <w:r w:rsidRPr="004A3F7C">
        <w:rPr>
          <w:szCs w:val="22"/>
        </w:rPr>
        <w:t>11. Për projektet e miratuara zyra kompetente e punësimit</w:t>
      </w:r>
      <w:r w:rsidR="00D00E84" w:rsidRPr="004A3F7C">
        <w:rPr>
          <w:szCs w:val="22"/>
        </w:rPr>
        <w:t>,</w:t>
      </w:r>
      <w:r w:rsidRPr="004A3F7C">
        <w:rPr>
          <w:szCs w:val="22"/>
        </w:rPr>
        <w:t xml:space="preserve"> në bashkëpunim me punëdhënësin</w:t>
      </w:r>
      <w:r w:rsidR="00D00E84" w:rsidRPr="004A3F7C">
        <w:rPr>
          <w:szCs w:val="22"/>
        </w:rPr>
        <w:t>,</w:t>
      </w:r>
      <w:r w:rsidRPr="004A3F7C">
        <w:rPr>
          <w:szCs w:val="22"/>
        </w:rPr>
        <w:t xml:space="preserve"> plotësojnë listën e punëkërkuesve të papunë që do të përfshihen në program. Punëkërkuesit e papunë që përfshihen në program duhet të jenë të regjistruar në zyrat e punësimit</w:t>
      </w:r>
      <w:r w:rsidR="00D00E84" w:rsidRPr="004A3F7C">
        <w:rPr>
          <w:szCs w:val="22"/>
        </w:rPr>
        <w:t xml:space="preserve"> për një periudhë të paktën tre</w:t>
      </w:r>
      <w:r w:rsidRPr="004A3F7C">
        <w:rPr>
          <w:szCs w:val="22"/>
        </w:rPr>
        <w:t>mujore.</w:t>
      </w:r>
    </w:p>
    <w:p w:rsidR="009727C1" w:rsidRDefault="009727C1" w:rsidP="00B01E95">
      <w:pPr>
        <w:pStyle w:val="Paragrafi"/>
        <w:rPr>
          <w:szCs w:val="22"/>
        </w:rPr>
      </w:pPr>
    </w:p>
    <w:p w:rsidR="009727C1" w:rsidRPr="004A3F7C" w:rsidRDefault="009727C1" w:rsidP="00B01E95">
      <w:pPr>
        <w:pStyle w:val="Paragrafi"/>
        <w:rPr>
          <w:szCs w:val="22"/>
        </w:rPr>
      </w:pPr>
    </w:p>
    <w:p w:rsidR="00C93192" w:rsidRPr="004A3F7C" w:rsidRDefault="00C93192" w:rsidP="00B01E95">
      <w:pPr>
        <w:pStyle w:val="Paragrafi"/>
        <w:rPr>
          <w:szCs w:val="22"/>
        </w:rPr>
      </w:pPr>
      <w:r w:rsidRPr="004A3F7C">
        <w:rPr>
          <w:szCs w:val="22"/>
        </w:rPr>
        <w:t xml:space="preserve">Ndërmjet zyrave kompetente të punësimit dhe punëdhënësit nënshkruhet një kontratë ku përfshihen të drejtat dhe detyrat që përcakton programi për secilën palë. Kontratat e lidhura ndërmjet punëdhënësit dhe zyrave kompetente të punësimit janë të vlefshme vetëm për vitin kalendarik. </w:t>
      </w:r>
    </w:p>
    <w:p w:rsidR="00C93192" w:rsidRPr="004A3F7C" w:rsidRDefault="00C93192" w:rsidP="00B01E95">
      <w:pPr>
        <w:pStyle w:val="Paragrafi"/>
        <w:rPr>
          <w:szCs w:val="22"/>
        </w:rPr>
      </w:pPr>
      <w:r w:rsidRPr="004A3F7C">
        <w:rPr>
          <w:szCs w:val="22"/>
        </w:rPr>
        <w:t>Në rastet kur financimi vazhdon për vitin pasardhës, shtesa përkatëse në kontratë bëhet pasi kryhet një vlerësim për zbatimin e projektit me kontratën e parë.</w:t>
      </w:r>
    </w:p>
    <w:p w:rsidR="00C93192" w:rsidRPr="004A3F7C" w:rsidRDefault="00C93192" w:rsidP="00B01E95">
      <w:pPr>
        <w:pStyle w:val="Paragrafi"/>
        <w:rPr>
          <w:szCs w:val="22"/>
        </w:rPr>
      </w:pPr>
      <w:r w:rsidRPr="004A3F7C">
        <w:rPr>
          <w:szCs w:val="22"/>
        </w:rPr>
        <w:t>12. Në zbatim të pikës 1 të vendimit për çdo të punësuar punëdhënësi përfiton:</w:t>
      </w:r>
    </w:p>
    <w:p w:rsidR="00C93192" w:rsidRPr="004A3F7C" w:rsidRDefault="00D00E84" w:rsidP="00B01E95">
      <w:pPr>
        <w:pStyle w:val="Paragrafi"/>
        <w:rPr>
          <w:szCs w:val="22"/>
        </w:rPr>
      </w:pPr>
      <w:r w:rsidRPr="004A3F7C">
        <w:rPr>
          <w:szCs w:val="22"/>
        </w:rPr>
        <w:t xml:space="preserve">a) </w:t>
      </w:r>
      <w:r w:rsidR="00C93192" w:rsidRPr="004A3F7C">
        <w:rPr>
          <w:szCs w:val="22"/>
        </w:rPr>
        <w:t>Kompensim mujor për pagë në masën 70% të pagës minimale në shkallë vendi</w:t>
      </w:r>
      <w:r w:rsidRPr="004A3F7C">
        <w:rPr>
          <w:szCs w:val="22"/>
        </w:rPr>
        <w:t>;</w:t>
      </w:r>
    </w:p>
    <w:p w:rsidR="00C93192" w:rsidRPr="004A3F7C" w:rsidRDefault="00D00E84" w:rsidP="00B01E95">
      <w:pPr>
        <w:pStyle w:val="Paragrafi"/>
        <w:rPr>
          <w:szCs w:val="22"/>
        </w:rPr>
      </w:pPr>
      <w:r w:rsidRPr="004A3F7C">
        <w:rPr>
          <w:szCs w:val="22"/>
        </w:rPr>
        <w:t xml:space="preserve">b) </w:t>
      </w:r>
      <w:r w:rsidR="00C93192" w:rsidRPr="004A3F7C">
        <w:rPr>
          <w:szCs w:val="22"/>
        </w:rPr>
        <w:t>Kompensim mujor për sigurimet e detyrueshme shoqërore e s</w:t>
      </w:r>
      <w:r w:rsidRPr="004A3F7C">
        <w:rPr>
          <w:szCs w:val="22"/>
        </w:rPr>
        <w:t>hëndetësore në masën 100% duke i</w:t>
      </w:r>
      <w:r w:rsidR="00C93192" w:rsidRPr="004A3F7C">
        <w:rPr>
          <w:szCs w:val="22"/>
        </w:rPr>
        <w:t>u referuar vendimit</w:t>
      </w:r>
      <w:r w:rsidR="007A7251" w:rsidRPr="004A3F7C">
        <w:rPr>
          <w:szCs w:val="22"/>
        </w:rPr>
        <w:t xml:space="preserve"> të Këshillit të Ministrave nr.402, datë 11.</w:t>
      </w:r>
      <w:r w:rsidR="00C93192" w:rsidRPr="004A3F7C">
        <w:rPr>
          <w:szCs w:val="22"/>
        </w:rPr>
        <w:t>6.2001 “Për disa çështje në zba</w:t>
      </w:r>
      <w:r w:rsidR="007A7251" w:rsidRPr="004A3F7C">
        <w:rPr>
          <w:szCs w:val="22"/>
        </w:rPr>
        <w:t>tim të ligjit nr.7703 datë 11.</w:t>
      </w:r>
      <w:r w:rsidR="00C93192" w:rsidRPr="004A3F7C">
        <w:rPr>
          <w:szCs w:val="22"/>
        </w:rPr>
        <w:t>5.1993 “Për sigurimet shoqë</w:t>
      </w:r>
      <w:r w:rsidRPr="004A3F7C">
        <w:rPr>
          <w:szCs w:val="22"/>
        </w:rPr>
        <w:t>rore në Republikën e Shqipërisë”</w:t>
      </w:r>
      <w:r w:rsidR="006579EF" w:rsidRPr="004A3F7C">
        <w:rPr>
          <w:szCs w:val="22"/>
        </w:rPr>
        <w:t>”</w:t>
      </w:r>
      <w:r w:rsidR="00C93192" w:rsidRPr="004A3F7C">
        <w:rPr>
          <w:szCs w:val="22"/>
        </w:rPr>
        <w:t xml:space="preserve">, i ndryshuar. </w:t>
      </w:r>
    </w:p>
    <w:p w:rsidR="00C93192" w:rsidRPr="004A3F7C" w:rsidRDefault="00C93192" w:rsidP="00B01E95">
      <w:pPr>
        <w:pStyle w:val="Paragrafi"/>
        <w:rPr>
          <w:szCs w:val="22"/>
        </w:rPr>
      </w:pPr>
      <w:r w:rsidRPr="004A3F7C">
        <w:rPr>
          <w:szCs w:val="22"/>
        </w:rPr>
        <w:t>13. Financimi ndaj subjektit bëhet duke iu referuar nivelit të pagës minimale në shkallë vendi, për efekt të zbatimit të këtij vendimi.</w:t>
      </w:r>
    </w:p>
    <w:p w:rsidR="00C93192" w:rsidRPr="004A3F7C" w:rsidRDefault="00C93192" w:rsidP="00B01E95">
      <w:pPr>
        <w:pStyle w:val="Paragrafi"/>
        <w:rPr>
          <w:szCs w:val="22"/>
        </w:rPr>
      </w:pPr>
      <w:r w:rsidRPr="004A3F7C">
        <w:rPr>
          <w:szCs w:val="22"/>
        </w:rPr>
        <w:t xml:space="preserve">14. Në zbatim të pikës 2, zyra kompetente e punësimit në bashkëpunim me punëdhënësin plotëson listën e punëkërkuesve të papunë që do të përfshihen në këtë program. </w:t>
      </w:r>
    </w:p>
    <w:p w:rsidR="00C93192" w:rsidRPr="004A3F7C" w:rsidRDefault="00C93192" w:rsidP="00B01E95">
      <w:pPr>
        <w:pStyle w:val="Paragrafi"/>
        <w:rPr>
          <w:szCs w:val="22"/>
        </w:rPr>
      </w:pPr>
      <w:r w:rsidRPr="004A3F7C">
        <w:rPr>
          <w:szCs w:val="22"/>
        </w:rPr>
        <w:t>Për efekt zbatimi të pikës 2 të vendimit:</w:t>
      </w:r>
    </w:p>
    <w:p w:rsidR="00C93192" w:rsidRPr="004A3F7C" w:rsidRDefault="005B63C9" w:rsidP="00B01E95">
      <w:pPr>
        <w:pStyle w:val="Paragrafi"/>
        <w:rPr>
          <w:szCs w:val="22"/>
        </w:rPr>
      </w:pPr>
      <w:r w:rsidRPr="004A3F7C">
        <w:rPr>
          <w:szCs w:val="22"/>
        </w:rPr>
        <w:t>a)</w:t>
      </w:r>
      <w:r w:rsidR="00C93192" w:rsidRPr="004A3F7C">
        <w:rPr>
          <w:szCs w:val="22"/>
        </w:rPr>
        <w:t xml:space="preserve"> Paragrafi 1. Punëdhënësi përfiton financim mujor të barabartë me shumën e 5 pagave minimale në shkallë vendi dhe shpenzimet për sigurime të detyrueshme për çdo të punësuar. 4 paga dhe sigurimet e de</w:t>
      </w:r>
      <w:r w:rsidR="0021050F" w:rsidRPr="004A3F7C">
        <w:rPr>
          <w:szCs w:val="22"/>
        </w:rPr>
        <w:t>tyrueshme për katër muaj</w:t>
      </w:r>
      <w:r w:rsidR="00C93192" w:rsidRPr="004A3F7C">
        <w:rPr>
          <w:szCs w:val="22"/>
        </w:rPr>
        <w:t xml:space="preserve"> financohen në katër muajt e parë të zbatimit të kontratës dhe 1 pagë dhe sigurimet e detyrueshme për një muaj në muajin e fundit të zbatimit të kontratës.</w:t>
      </w:r>
    </w:p>
    <w:p w:rsidR="00C93192" w:rsidRPr="004A3F7C" w:rsidRDefault="005B63C9" w:rsidP="00B01E95">
      <w:pPr>
        <w:pStyle w:val="Paragrafi"/>
        <w:rPr>
          <w:szCs w:val="22"/>
        </w:rPr>
      </w:pPr>
      <w:r w:rsidRPr="004A3F7C">
        <w:rPr>
          <w:szCs w:val="22"/>
        </w:rPr>
        <w:t>b)</w:t>
      </w:r>
      <w:r w:rsidR="00C93192" w:rsidRPr="004A3F7C">
        <w:rPr>
          <w:szCs w:val="22"/>
        </w:rPr>
        <w:t xml:space="preserve"> Paragrafi 2. Në rastin kur punëdhënësi ka përfituar më parë sipas pikës 1 të vendimit</w:t>
      </w:r>
      <w:r w:rsidR="0021050F" w:rsidRPr="004A3F7C">
        <w:rPr>
          <w:szCs w:val="22"/>
        </w:rPr>
        <w:t>,</w:t>
      </w:r>
      <w:r w:rsidR="00C93192" w:rsidRPr="004A3F7C">
        <w:rPr>
          <w:szCs w:val="22"/>
        </w:rPr>
        <w:t xml:space="preserve"> atëherë financimi mujor që ai përfiton është i  barabartë me shumën e 3 pagave minimale në shkallë vendi dhe shpenzimet për sigurimet e detyrueshme. 2 paga dhe sigurimet e detyrueshme jepen në dy muajt e parë të zbatimit të kontratës dhe 1 pagë dhe sigurimet e detyrueshme jepen në muajin e fundit të zbatimit të kontratës.  </w:t>
      </w:r>
    </w:p>
    <w:p w:rsidR="00C93192" w:rsidRPr="004A3F7C" w:rsidRDefault="00C93192" w:rsidP="00B01E95">
      <w:pPr>
        <w:pStyle w:val="Paragrafi"/>
        <w:rPr>
          <w:szCs w:val="22"/>
        </w:rPr>
      </w:pPr>
      <w:r w:rsidRPr="004A3F7C">
        <w:rPr>
          <w:szCs w:val="22"/>
        </w:rPr>
        <w:t>15. Në zbatim të pikës 3 të vendimit të Këshilli</w:t>
      </w:r>
      <w:r w:rsidR="007A7251" w:rsidRPr="004A3F7C">
        <w:rPr>
          <w:szCs w:val="22"/>
        </w:rPr>
        <w:t>t të Ministrave nr.69, datë 11.</w:t>
      </w:r>
      <w:r w:rsidRPr="004A3F7C">
        <w:rPr>
          <w:szCs w:val="22"/>
        </w:rPr>
        <w:t xml:space="preserve">2.1999 </w:t>
      </w:r>
    </w:p>
    <w:p w:rsidR="00C93192" w:rsidRPr="004A3F7C" w:rsidRDefault="0021050F" w:rsidP="00B01E95">
      <w:pPr>
        <w:pStyle w:val="Paragrafi"/>
        <w:rPr>
          <w:szCs w:val="22"/>
        </w:rPr>
      </w:pPr>
      <w:r w:rsidRPr="004A3F7C">
        <w:rPr>
          <w:szCs w:val="22"/>
        </w:rPr>
        <w:t xml:space="preserve">a) </w:t>
      </w:r>
      <w:r w:rsidR="00C93192" w:rsidRPr="004A3F7C">
        <w:rPr>
          <w:szCs w:val="22"/>
        </w:rPr>
        <w:t>Në rast se personat e punësuar nuk kanë formimin e duhur profesional, për proceset e punës për të cilat do të punësohen (e evidentuar me formularin tip) punëdhënësi fiton 20% shtesë të kompensimit për punësimin sipas pikës 1 të vendimit dhe për pikën 2 të vendimit  rritje të subvencionit në masën 10%.</w:t>
      </w:r>
    </w:p>
    <w:p w:rsidR="00C93192" w:rsidRPr="004A3F7C" w:rsidRDefault="0021050F" w:rsidP="00B01E95">
      <w:pPr>
        <w:pStyle w:val="Paragrafi"/>
        <w:rPr>
          <w:szCs w:val="22"/>
        </w:rPr>
      </w:pPr>
      <w:r w:rsidRPr="004A3F7C">
        <w:rPr>
          <w:szCs w:val="22"/>
        </w:rPr>
        <w:t xml:space="preserve">b) </w:t>
      </w:r>
      <w:r w:rsidR="00C93192" w:rsidRPr="004A3F7C">
        <w:rPr>
          <w:szCs w:val="22"/>
        </w:rPr>
        <w:t xml:space="preserve">Kur për ngritjen profesionale të personave të punësuar kërkohen masa të veçanta dhe shpenzime shtesë që detyrohet t’i kryejë punëdhënësi, ai në aplikimin e tij duhet të paraqesë edhe shpenzimet që do të kryhen për përgatitjen profesionale në formën e buxhetit të trajnimit. </w:t>
      </w:r>
    </w:p>
    <w:p w:rsidR="00C93192" w:rsidRPr="004A3F7C" w:rsidRDefault="0021050F" w:rsidP="00B01E95">
      <w:pPr>
        <w:pStyle w:val="Paragrafi"/>
        <w:rPr>
          <w:szCs w:val="22"/>
        </w:rPr>
      </w:pPr>
      <w:r w:rsidRPr="004A3F7C">
        <w:rPr>
          <w:szCs w:val="22"/>
        </w:rPr>
        <w:t xml:space="preserve">c) </w:t>
      </w:r>
      <w:r w:rsidR="00C93192" w:rsidRPr="004A3F7C">
        <w:rPr>
          <w:szCs w:val="22"/>
        </w:rPr>
        <w:t>Komisioni përkatës vendos për financimin e tyre në rastet kur ai e shikon të nevojshme dhe të argumentuar.</w:t>
      </w:r>
    </w:p>
    <w:p w:rsidR="00C93192" w:rsidRPr="004A3F7C" w:rsidRDefault="00C93192" w:rsidP="00B01E95">
      <w:pPr>
        <w:pStyle w:val="Paragrafi"/>
        <w:rPr>
          <w:szCs w:val="22"/>
        </w:rPr>
      </w:pPr>
      <w:r w:rsidRPr="004A3F7C">
        <w:rPr>
          <w:szCs w:val="22"/>
        </w:rPr>
        <w:t>16. Në zbatim të pikës 4 të vendimit të Këshilli</w:t>
      </w:r>
      <w:r w:rsidR="00054F3B" w:rsidRPr="004A3F7C">
        <w:rPr>
          <w:szCs w:val="22"/>
        </w:rPr>
        <w:t>t të Ministrave nr.69, datë 11.</w:t>
      </w:r>
      <w:r w:rsidRPr="004A3F7C">
        <w:rPr>
          <w:szCs w:val="22"/>
        </w:rPr>
        <w:t xml:space="preserve">2.1999, punëdhënësi përfiton shtesë të kompensimit për personat e punësuar, të cilët janë përfitues të programit të pagesës së papunësisë në masë proporcionale me numrin e muajve të pagesës së papunësisë që shkurtohen. </w:t>
      </w:r>
    </w:p>
    <w:p w:rsidR="00C93192" w:rsidRPr="004A3F7C" w:rsidRDefault="00C93192" w:rsidP="00B01E95">
      <w:pPr>
        <w:pStyle w:val="Paragrafi"/>
        <w:rPr>
          <w:szCs w:val="22"/>
        </w:rPr>
      </w:pPr>
      <w:r w:rsidRPr="004A3F7C">
        <w:rPr>
          <w:szCs w:val="22"/>
        </w:rPr>
        <w:t xml:space="preserve">Kontratës së nënshkruar ndërmjet zyrës kompetente të punësimit dhe punëdhënësit i bashkëngjitet lista e personave të punësuar që janë përfitues të pagesës së papunësisë dhe kompensimi mujor për pagë </w:t>
      </w:r>
    </w:p>
    <w:p w:rsidR="00C93192" w:rsidRPr="004A3F7C" w:rsidRDefault="00C93192" w:rsidP="006579EF">
      <w:pPr>
        <w:pStyle w:val="Paragrafi"/>
        <w:rPr>
          <w:szCs w:val="22"/>
        </w:rPr>
      </w:pPr>
      <w:r w:rsidRPr="004A3F7C">
        <w:rPr>
          <w:szCs w:val="22"/>
        </w:rPr>
        <w:t>-</w:t>
      </w:r>
      <w:r w:rsidR="006579EF" w:rsidRPr="004A3F7C">
        <w:rPr>
          <w:szCs w:val="22"/>
        </w:rPr>
        <w:t xml:space="preserve"> </w:t>
      </w:r>
      <w:r w:rsidRPr="004A3F7C">
        <w:rPr>
          <w:szCs w:val="22"/>
        </w:rPr>
        <w:t xml:space="preserve">rritet 3% për çdo muaj pagese papunësie që shkurtohet në rastin e punësimit sipas pikës 1 të vendimit; </w:t>
      </w:r>
    </w:p>
    <w:p w:rsidR="00C93192" w:rsidRPr="004A3F7C" w:rsidRDefault="00C93192" w:rsidP="005B63C9">
      <w:pPr>
        <w:pStyle w:val="Paragrafi"/>
        <w:rPr>
          <w:szCs w:val="22"/>
        </w:rPr>
      </w:pPr>
      <w:r w:rsidRPr="004A3F7C">
        <w:rPr>
          <w:szCs w:val="22"/>
        </w:rPr>
        <w:t>-</w:t>
      </w:r>
      <w:r w:rsidR="006579EF" w:rsidRPr="004A3F7C">
        <w:rPr>
          <w:szCs w:val="22"/>
        </w:rPr>
        <w:t xml:space="preserve"> </w:t>
      </w:r>
      <w:r w:rsidRPr="004A3F7C">
        <w:rPr>
          <w:szCs w:val="22"/>
        </w:rPr>
        <w:t>shtohet subvencioni në masë 25% të shumës së mbetur për t’u paguar si pagesë</w:t>
      </w:r>
      <w:r w:rsidR="005B63C9" w:rsidRPr="004A3F7C">
        <w:rPr>
          <w:szCs w:val="22"/>
        </w:rPr>
        <w:t xml:space="preserve"> </w:t>
      </w:r>
      <w:r w:rsidRPr="004A3F7C">
        <w:rPr>
          <w:szCs w:val="22"/>
        </w:rPr>
        <w:t xml:space="preserve">papunësie për rastin e punësimit sipas paragrafit të parë të pikës 2 të vendimit. </w:t>
      </w:r>
    </w:p>
    <w:p w:rsidR="00C93192" w:rsidRPr="004A3F7C" w:rsidRDefault="00C93192" w:rsidP="00B01E95">
      <w:pPr>
        <w:pStyle w:val="Paragrafi"/>
        <w:rPr>
          <w:szCs w:val="22"/>
        </w:rPr>
      </w:pPr>
      <w:r w:rsidRPr="004A3F7C">
        <w:rPr>
          <w:szCs w:val="22"/>
        </w:rPr>
        <w:t>Për efekt zbatimi të kësaj pike, i referohemi nivelit bazë të pagesës së papunësisë.</w:t>
      </w:r>
    </w:p>
    <w:p w:rsidR="00C93192" w:rsidRPr="004A3F7C" w:rsidRDefault="00C93192" w:rsidP="00B01E95">
      <w:pPr>
        <w:pStyle w:val="Paragrafi"/>
        <w:rPr>
          <w:szCs w:val="22"/>
        </w:rPr>
      </w:pPr>
      <w:r w:rsidRPr="004A3F7C">
        <w:rPr>
          <w:szCs w:val="22"/>
        </w:rPr>
        <w:t>17. Në zbatim të pikës 5 të vendimit të Këshillit të Ministra</w:t>
      </w:r>
      <w:r w:rsidR="00054F3B" w:rsidRPr="004A3F7C">
        <w:rPr>
          <w:szCs w:val="22"/>
        </w:rPr>
        <w:t>ve nr.69, datë 11.</w:t>
      </w:r>
      <w:r w:rsidRPr="004A3F7C">
        <w:rPr>
          <w:szCs w:val="22"/>
        </w:rPr>
        <w:t xml:space="preserve">2.1999, punëdhënësi përfiton shtesë të kompensimit për personat që janë  punësuar, të cilët janë pjesëtarë të familjeve të trajtuara nga programi i ndihmës ekonomike në masë proporcionale me ndihmën ekonomike që familja ka pëfituar në vitin e fundit kalendarik. </w:t>
      </w:r>
    </w:p>
    <w:p w:rsidR="00C93192" w:rsidRPr="004A3F7C" w:rsidRDefault="00C93192" w:rsidP="00B01E95">
      <w:pPr>
        <w:pStyle w:val="Paragrafi"/>
        <w:rPr>
          <w:szCs w:val="22"/>
        </w:rPr>
      </w:pPr>
      <w:r w:rsidRPr="004A3F7C">
        <w:rPr>
          <w:szCs w:val="22"/>
        </w:rPr>
        <w:t xml:space="preserve">Kontratës së nënshkruar ndërmjet zyrës kompetente të punësimit dhe punëdhënësit, i bashkëngjitet lista e personave të punësuar që janë pjesëtarë të familjeve përfituese të ndihmës ekonomike. </w:t>
      </w:r>
    </w:p>
    <w:p w:rsidR="00C93192" w:rsidRPr="004A3F7C" w:rsidRDefault="00C93192" w:rsidP="005B63C9">
      <w:pPr>
        <w:pStyle w:val="Paragrafi"/>
        <w:rPr>
          <w:szCs w:val="22"/>
        </w:rPr>
      </w:pPr>
      <w:r w:rsidRPr="004A3F7C">
        <w:rPr>
          <w:szCs w:val="22"/>
        </w:rPr>
        <w:t>Për punësimin</w:t>
      </w:r>
      <w:r w:rsidR="0021050F" w:rsidRPr="004A3F7C">
        <w:rPr>
          <w:szCs w:val="22"/>
        </w:rPr>
        <w:t>,</w:t>
      </w:r>
      <w:r w:rsidRPr="004A3F7C">
        <w:rPr>
          <w:szCs w:val="22"/>
        </w:rPr>
        <w:t xml:space="preserve"> sipas pikës 1 të vendimit</w:t>
      </w:r>
      <w:r w:rsidR="0021050F" w:rsidRPr="004A3F7C">
        <w:rPr>
          <w:szCs w:val="22"/>
        </w:rPr>
        <w:t>,</w:t>
      </w:r>
      <w:r w:rsidRPr="004A3F7C">
        <w:rPr>
          <w:szCs w:val="22"/>
        </w:rPr>
        <w:t xml:space="preserve"> kompensimi mujor për pa</w:t>
      </w:r>
      <w:r w:rsidR="0021050F" w:rsidRPr="004A3F7C">
        <w:rPr>
          <w:szCs w:val="22"/>
        </w:rPr>
        <w:t>gë rritet 2% për çdo muaj ndihmë</w:t>
      </w:r>
      <w:r w:rsidRPr="004A3F7C">
        <w:rPr>
          <w:szCs w:val="22"/>
        </w:rPr>
        <w:t xml:space="preserve"> ekonomike të plotë dhe 1% për çd</w:t>
      </w:r>
      <w:r w:rsidR="0021050F" w:rsidRPr="004A3F7C">
        <w:rPr>
          <w:szCs w:val="22"/>
        </w:rPr>
        <w:t>o muaj ndihmë ekonomike të pjesë</w:t>
      </w:r>
      <w:r w:rsidRPr="004A3F7C">
        <w:rPr>
          <w:szCs w:val="22"/>
        </w:rPr>
        <w:t xml:space="preserve">shme (në varësi të llojit të ndihmës që përfiton familja në të cilën bën pjesë i punësuari). Për personat e punësuar sipas paragrafit të parë të pikës 2 të vendimit, punëdhënësi fiton shtesë subvencioni në masën 10% të shumës së paguar për ndihmë ekonomike në vitin e fundit kalendarik. </w:t>
      </w:r>
    </w:p>
    <w:p w:rsidR="00C93192" w:rsidRPr="004A3F7C" w:rsidRDefault="00C93192" w:rsidP="00B01E95">
      <w:pPr>
        <w:pStyle w:val="Paragrafi"/>
        <w:rPr>
          <w:szCs w:val="22"/>
        </w:rPr>
      </w:pPr>
      <w:r w:rsidRPr="004A3F7C">
        <w:rPr>
          <w:szCs w:val="22"/>
        </w:rPr>
        <w:t>18. Në zbatim të pikës 6 të vendimit të Këshillit</w:t>
      </w:r>
      <w:r w:rsidR="00054F3B" w:rsidRPr="004A3F7C">
        <w:rPr>
          <w:szCs w:val="22"/>
        </w:rPr>
        <w:t xml:space="preserve"> të Ministrave nr.69, datë 11.</w:t>
      </w:r>
      <w:r w:rsidRPr="004A3F7C">
        <w:rPr>
          <w:szCs w:val="22"/>
        </w:rPr>
        <w:t>2.1999, zyra kompetente e punësimit</w:t>
      </w:r>
      <w:r w:rsidR="0021050F" w:rsidRPr="004A3F7C">
        <w:rPr>
          <w:szCs w:val="22"/>
        </w:rPr>
        <w:t>,</w:t>
      </w:r>
      <w:r w:rsidRPr="004A3F7C">
        <w:rPr>
          <w:szCs w:val="22"/>
        </w:rPr>
        <w:t xml:space="preserve"> llogarit</w:t>
      </w:r>
      <w:r w:rsidR="0021050F" w:rsidRPr="004A3F7C">
        <w:rPr>
          <w:szCs w:val="22"/>
        </w:rPr>
        <w:t>,</w:t>
      </w:r>
      <w:r w:rsidRPr="004A3F7C">
        <w:rPr>
          <w:szCs w:val="22"/>
        </w:rPr>
        <w:t xml:space="preserve"> nëpërmjet formularit të personave të punësuar që janë përfitues të pagesës së papunësisë, fondet e kursyera nga ai program, të cilat i kalojnë në masën 100% buxhetit të këtij programi. </w:t>
      </w:r>
    </w:p>
    <w:p w:rsidR="00C93192" w:rsidRPr="004A3F7C" w:rsidRDefault="00C93192" w:rsidP="00B01E95">
      <w:pPr>
        <w:pStyle w:val="Paragrafi"/>
        <w:rPr>
          <w:szCs w:val="22"/>
        </w:rPr>
      </w:pPr>
      <w:r w:rsidRPr="004A3F7C">
        <w:rPr>
          <w:szCs w:val="22"/>
        </w:rPr>
        <w:t>19. Në zbatim të pikës 7 të vendimit</w:t>
      </w:r>
      <w:r w:rsidR="00054F3B" w:rsidRPr="004A3F7C">
        <w:rPr>
          <w:szCs w:val="22"/>
        </w:rPr>
        <w:t xml:space="preserve"> të Këshillit të Ministrave nr.69, datë 11.</w:t>
      </w:r>
      <w:r w:rsidRPr="004A3F7C">
        <w:rPr>
          <w:szCs w:val="22"/>
        </w:rPr>
        <w:t>2.1999, zyra kompetente e punësimit llogarit</w:t>
      </w:r>
      <w:r w:rsidR="0021050F" w:rsidRPr="004A3F7C">
        <w:rPr>
          <w:szCs w:val="22"/>
        </w:rPr>
        <w:t>,</w:t>
      </w:r>
      <w:r w:rsidRPr="004A3F7C">
        <w:rPr>
          <w:szCs w:val="22"/>
        </w:rPr>
        <w:t xml:space="preserve"> nëpërmjet formularit të personave të papunë të punësuar pjesëtarë të familjeve përfitues të ndihmës ekonomike</w:t>
      </w:r>
      <w:r w:rsidR="0021050F" w:rsidRPr="004A3F7C">
        <w:rPr>
          <w:szCs w:val="22"/>
        </w:rPr>
        <w:t>,</w:t>
      </w:r>
      <w:r w:rsidRPr="004A3F7C">
        <w:rPr>
          <w:szCs w:val="22"/>
        </w:rPr>
        <w:t xml:space="preserve"> fondet që përfiton buxheti i programit. Për personin që punësohet sipas pikës 1 të vendimit sasia e fondeve që transferohen është 30% e ndihmës ekonomike të plotë për një familje me 4 persona për një periudhë të barabartë me kohën e punësimit. Për punësimin sipas paragrafit të parë të pikës 2 të vendimit për çdo person që punësohet nga programi i ndihmës ekonomike transferohet një fond i barabartë me 30% të shpenzimeve që programi i ndihmës ekonomike ka bërë për familjen e personit, gjatë vitit të fundit kalendarik. </w:t>
      </w:r>
    </w:p>
    <w:p w:rsidR="00C93192" w:rsidRPr="004A3F7C" w:rsidRDefault="00C93192" w:rsidP="00B01E95">
      <w:pPr>
        <w:pStyle w:val="Paragrafi"/>
        <w:rPr>
          <w:szCs w:val="22"/>
        </w:rPr>
      </w:pPr>
      <w:r w:rsidRPr="004A3F7C">
        <w:rPr>
          <w:szCs w:val="22"/>
        </w:rPr>
        <w:t xml:space="preserve">20. Marrëdhëniet midis zyrave kompetente të punësimit, punëdhënësit dhe punëkërkuesve të papunë të punësuar sipas këtij programi, vendosen në marrëveshje të përbashkëta midis tyre. Punëdhënësi dhe punëmarrësi nënshkruajnë një kontratë për kushtet e punësimit të personave që punësohen. Kontrata përmban në çdo rast emrat e të gjithë personave që do të angazhohen në program. </w:t>
      </w:r>
    </w:p>
    <w:p w:rsidR="00C93192" w:rsidRPr="004A3F7C" w:rsidRDefault="00C93192" w:rsidP="00B01E95">
      <w:pPr>
        <w:pStyle w:val="Paragrafi"/>
        <w:rPr>
          <w:szCs w:val="22"/>
        </w:rPr>
      </w:pPr>
      <w:r w:rsidRPr="004A3F7C">
        <w:rPr>
          <w:szCs w:val="22"/>
        </w:rPr>
        <w:t>21. Në rastet ku punëmarrësit e punësuar sipas këtij programi largohen përpara afatit të përcaktuar në kontratë, punëdhënësi duhet të bëjë njoftim në zyrën e punësimit. Punëmarrësit e larguar nuk zëvendësohen.</w:t>
      </w:r>
    </w:p>
    <w:p w:rsidR="00C93192" w:rsidRPr="004A3F7C" w:rsidRDefault="00C93192" w:rsidP="00B01E95">
      <w:pPr>
        <w:pStyle w:val="Paragrafi"/>
        <w:rPr>
          <w:szCs w:val="22"/>
        </w:rPr>
      </w:pPr>
      <w:r w:rsidRPr="004A3F7C">
        <w:rPr>
          <w:szCs w:val="22"/>
        </w:rPr>
        <w:t>22. Zyra kompetente e punësimit përpilon dhe dërgon çdo muaj në Drejtorinë e Përgjithshme të Shërbimit Kombëtar të Punësimit informacione në lidhje me projektet, zbatimin e tyre, personat e punësuar, përfituesit e programeve të mbështetjes me të ardhura, punëkërkuesit e papunë etj.</w:t>
      </w:r>
    </w:p>
    <w:p w:rsidR="00C93192" w:rsidRPr="004A3F7C" w:rsidRDefault="00C93192" w:rsidP="00B01E95">
      <w:pPr>
        <w:pStyle w:val="Paragrafi"/>
        <w:rPr>
          <w:szCs w:val="22"/>
        </w:rPr>
      </w:pPr>
      <w:r w:rsidRPr="004A3F7C">
        <w:rPr>
          <w:szCs w:val="22"/>
        </w:rPr>
        <w:t>23. Procedurat e mëtejshme për përdorimin e fondeve të nxitjes së punësimit, përcaktohen në udhëzimin e përbashkët të Ministrit të Punës dhe Çështjeve Sociale dhe Minist</w:t>
      </w:r>
      <w:r w:rsidR="00054F3B" w:rsidRPr="004A3F7C">
        <w:rPr>
          <w:szCs w:val="22"/>
        </w:rPr>
        <w:t>rit të Financave nr.1, datë 5.</w:t>
      </w:r>
      <w:r w:rsidR="00A60E2F" w:rsidRPr="004A3F7C">
        <w:rPr>
          <w:szCs w:val="22"/>
        </w:rPr>
        <w:t>2.2001 “Për krite</w:t>
      </w:r>
      <w:r w:rsidRPr="004A3F7C">
        <w:rPr>
          <w:szCs w:val="22"/>
        </w:rPr>
        <w:t xml:space="preserve">ret dhe procedurat e subvencionimit për të nxitur punësimin”. </w:t>
      </w:r>
    </w:p>
    <w:p w:rsidR="00C93192" w:rsidRPr="004A3F7C" w:rsidRDefault="00C93192" w:rsidP="00B01E95">
      <w:pPr>
        <w:pStyle w:val="Paragrafi"/>
        <w:rPr>
          <w:szCs w:val="22"/>
        </w:rPr>
      </w:pPr>
      <w:r w:rsidRPr="004A3F7C">
        <w:rPr>
          <w:szCs w:val="22"/>
        </w:rPr>
        <w:t>24. Procedurat për zbatimin e këtij programi, formularët tip, kontratat tip, marrëveshjet tip, për</w:t>
      </w:r>
      <w:r w:rsidR="004222CC" w:rsidRPr="004A3F7C">
        <w:rPr>
          <w:szCs w:val="22"/>
        </w:rPr>
        <w:t>caktohen me rregulloren metodike</w:t>
      </w:r>
      <w:r w:rsidRPr="004A3F7C">
        <w:rPr>
          <w:szCs w:val="22"/>
        </w:rPr>
        <w:t xml:space="preserve"> të zbatimit të Shërbimit Kombëtar të Punësimit.  </w:t>
      </w:r>
    </w:p>
    <w:p w:rsidR="00C93192" w:rsidRPr="004A3F7C" w:rsidRDefault="00C93192" w:rsidP="00B01E95">
      <w:pPr>
        <w:pStyle w:val="Paragrafi"/>
        <w:rPr>
          <w:szCs w:val="22"/>
        </w:rPr>
      </w:pPr>
      <w:r w:rsidRPr="004A3F7C">
        <w:rPr>
          <w:szCs w:val="22"/>
        </w:rPr>
        <w:t>Kontratat dhe marrëveshjet tip të miratuara, të shërbejnë vetëm si udhëzues për punonjësit e zyrave të punësimit, ndërkohë që ato duhet të rishkruhen për çdo rast lidhje kontrate me subjekte të ndryshme.</w:t>
      </w:r>
    </w:p>
    <w:p w:rsidR="00C93192" w:rsidRPr="004A3F7C" w:rsidRDefault="00C93192" w:rsidP="00B01E95">
      <w:pPr>
        <w:pStyle w:val="Paragrafi"/>
        <w:rPr>
          <w:szCs w:val="22"/>
        </w:rPr>
      </w:pPr>
      <w:r w:rsidRPr="004A3F7C">
        <w:rPr>
          <w:szCs w:val="22"/>
        </w:rPr>
        <w:t xml:space="preserve"> 25. Për përparësitë dhe fushat prioritare ku do të zbatohet programi, të zbatohet urdhri i nxjerrë çdo fillim viti nga Ministri i Punës, Çështjeve Sociale dhe Shanseve të Barabar</w:t>
      </w:r>
      <w:r w:rsidR="004222CC" w:rsidRPr="004A3F7C">
        <w:rPr>
          <w:szCs w:val="22"/>
        </w:rPr>
        <w:t>t</w:t>
      </w:r>
      <w:r w:rsidRPr="004A3F7C">
        <w:rPr>
          <w:szCs w:val="22"/>
        </w:rPr>
        <w:t>a.</w:t>
      </w:r>
    </w:p>
    <w:p w:rsidR="00C93192" w:rsidRPr="004A3F7C" w:rsidRDefault="00054F3B" w:rsidP="00B01E95">
      <w:pPr>
        <w:pStyle w:val="Paragrafi"/>
        <w:rPr>
          <w:szCs w:val="22"/>
        </w:rPr>
      </w:pPr>
      <w:r w:rsidRPr="004A3F7C">
        <w:rPr>
          <w:szCs w:val="22"/>
        </w:rPr>
        <w:t>26. Udhëzimi nr.75, datë 14.</w:t>
      </w:r>
      <w:r w:rsidR="00C93192" w:rsidRPr="004A3F7C">
        <w:rPr>
          <w:szCs w:val="22"/>
        </w:rPr>
        <w:t>1.2004 “Mbi zbatimin e vendimit të Këshillit</w:t>
      </w:r>
      <w:r w:rsidRPr="004A3F7C">
        <w:rPr>
          <w:szCs w:val="22"/>
        </w:rPr>
        <w:t xml:space="preserve"> të Ministrave nr.69, datë 11.</w:t>
      </w:r>
      <w:r w:rsidR="00C93192" w:rsidRPr="004A3F7C">
        <w:rPr>
          <w:szCs w:val="22"/>
        </w:rPr>
        <w:t>2.1999 “Për programin e nxitjes së punës</w:t>
      </w:r>
      <w:r w:rsidR="004222CC" w:rsidRPr="004A3F7C">
        <w:rPr>
          <w:szCs w:val="22"/>
        </w:rPr>
        <w:t>imit të punëkërkuesve të papunë”</w:t>
      </w:r>
      <w:r w:rsidR="00BF34FD" w:rsidRPr="004A3F7C">
        <w:rPr>
          <w:szCs w:val="22"/>
        </w:rPr>
        <w:t>”</w:t>
      </w:r>
      <w:r w:rsidR="00C93192" w:rsidRPr="004A3F7C">
        <w:rPr>
          <w:szCs w:val="22"/>
        </w:rPr>
        <w:t>, i ndryshuar</w:t>
      </w:r>
      <w:r w:rsidR="004222CC" w:rsidRPr="004A3F7C">
        <w:rPr>
          <w:szCs w:val="22"/>
        </w:rPr>
        <w:t>,</w:t>
      </w:r>
      <w:r w:rsidR="00C93192" w:rsidRPr="004A3F7C">
        <w:rPr>
          <w:szCs w:val="22"/>
        </w:rPr>
        <w:t xml:space="preserve"> shfuqizohet. </w:t>
      </w:r>
    </w:p>
    <w:p w:rsidR="00C93192" w:rsidRPr="004A3F7C" w:rsidRDefault="00C93192" w:rsidP="00B01E95">
      <w:pPr>
        <w:pStyle w:val="Paragrafi"/>
        <w:rPr>
          <w:szCs w:val="22"/>
        </w:rPr>
      </w:pPr>
      <w:r w:rsidRPr="004A3F7C">
        <w:rPr>
          <w:szCs w:val="22"/>
        </w:rPr>
        <w:t>Ky udhëzim hyn në fuqi pas botimit në Fletoren Zyrtare.</w:t>
      </w:r>
    </w:p>
    <w:p w:rsidR="004222CC" w:rsidRPr="004A3F7C" w:rsidRDefault="004222CC" w:rsidP="004222CC">
      <w:pPr>
        <w:pStyle w:val="AutoritetiEmer"/>
      </w:pPr>
      <w:r w:rsidRPr="004A3F7C">
        <w:t>KOÇO BARKA</w:t>
      </w:r>
    </w:p>
    <w:p w:rsidR="004222CC" w:rsidRPr="004A3F7C" w:rsidRDefault="004222CC" w:rsidP="004222CC">
      <w:pPr>
        <w:pStyle w:val="Autoriteti"/>
        <w:keepNext w:val="0"/>
      </w:pPr>
      <w:r w:rsidRPr="004A3F7C">
        <w:t xml:space="preserve">MINISTRi i punës, Çështjeve Sociale </w:t>
      </w:r>
    </w:p>
    <w:p w:rsidR="004222CC" w:rsidRPr="004A3F7C" w:rsidRDefault="004222CC" w:rsidP="00DD26AD">
      <w:pPr>
        <w:pStyle w:val="Autoriteti"/>
        <w:keepNext w:val="0"/>
      </w:pPr>
      <w:r w:rsidRPr="004A3F7C">
        <w:t>dhe Shanseve të Barabarta</w:t>
      </w:r>
    </w:p>
    <w:sectPr w:rsidR="004222CC" w:rsidRPr="004A3F7C" w:rsidSect="00F656AC">
      <w:footerReference w:type="even" r:id="rId7"/>
      <w:footerReference w:type="default" r:id="rId8"/>
      <w:pgSz w:w="11906" w:h="16838" w:code="9"/>
      <w:pgMar w:top="1418" w:right="1418" w:bottom="1418" w:left="1418" w:header="0" w:footer="1134" w:gutter="0"/>
      <w:pgNumType w:start="70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650" w:rsidRDefault="00013650" w:rsidP="00A464E0">
      <w:r>
        <w:separator/>
      </w:r>
    </w:p>
  </w:endnote>
  <w:endnote w:type="continuationSeparator" w:id="0">
    <w:p w:rsidR="00013650" w:rsidRDefault="00013650" w:rsidP="00A4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70" w:rsidRDefault="00566F70" w:rsidP="00D220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66F70" w:rsidRDefault="00566F70" w:rsidP="006A73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70" w:rsidRPr="009C4BED" w:rsidRDefault="00566F70" w:rsidP="00D2206A">
    <w:pPr>
      <w:pStyle w:val="Footer"/>
      <w:framePr w:wrap="around" w:vAnchor="text" w:hAnchor="margin" w:xAlign="outside" w:y="1"/>
      <w:rPr>
        <w:rStyle w:val="PageNumber"/>
        <w:rFonts w:ascii="CG Times" w:hAnsi="CG Times"/>
        <w:sz w:val="22"/>
        <w:szCs w:val="22"/>
      </w:rPr>
    </w:pPr>
    <w:r w:rsidRPr="009C4BED">
      <w:rPr>
        <w:rStyle w:val="PageNumber"/>
        <w:rFonts w:ascii="CG Times" w:hAnsi="CG Times"/>
        <w:sz w:val="22"/>
        <w:szCs w:val="22"/>
      </w:rPr>
      <w:fldChar w:fldCharType="begin"/>
    </w:r>
    <w:r w:rsidRPr="009C4BED">
      <w:rPr>
        <w:rStyle w:val="PageNumber"/>
        <w:rFonts w:ascii="CG Times" w:hAnsi="CG Times"/>
        <w:sz w:val="22"/>
        <w:szCs w:val="22"/>
      </w:rPr>
      <w:instrText xml:space="preserve">PAGE  </w:instrText>
    </w:r>
    <w:r w:rsidRPr="009C4BED">
      <w:rPr>
        <w:rStyle w:val="PageNumber"/>
        <w:rFonts w:ascii="CG Times" w:hAnsi="CG Times"/>
        <w:sz w:val="22"/>
        <w:szCs w:val="22"/>
      </w:rPr>
      <w:fldChar w:fldCharType="separate"/>
    </w:r>
    <w:r w:rsidR="0058147E">
      <w:rPr>
        <w:rStyle w:val="PageNumber"/>
        <w:rFonts w:ascii="CG Times" w:hAnsi="CG Times"/>
        <w:noProof/>
        <w:sz w:val="22"/>
        <w:szCs w:val="22"/>
      </w:rPr>
      <w:t>707</w:t>
    </w:r>
    <w:r w:rsidRPr="009C4BED">
      <w:rPr>
        <w:rStyle w:val="PageNumber"/>
        <w:rFonts w:ascii="CG Times" w:hAnsi="CG Times"/>
        <w:sz w:val="22"/>
        <w:szCs w:val="22"/>
      </w:rPr>
      <w:fldChar w:fldCharType="end"/>
    </w:r>
  </w:p>
  <w:p w:rsidR="00566F70" w:rsidRDefault="00566F70" w:rsidP="006A73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650" w:rsidRDefault="00013650" w:rsidP="00A464E0">
      <w:r>
        <w:separator/>
      </w:r>
    </w:p>
  </w:footnote>
  <w:footnote w:type="continuationSeparator" w:id="0">
    <w:p w:rsidR="00013650" w:rsidRDefault="00013650" w:rsidP="00A46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B5916"/>
    <w:multiLevelType w:val="hybridMultilevel"/>
    <w:tmpl w:val="0EB2425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5787ECA"/>
    <w:multiLevelType w:val="multilevel"/>
    <w:tmpl w:val="996AEBB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980"/>
        </w:tabs>
        <w:ind w:left="1980" w:hanging="360"/>
      </w:pPr>
      <w:rPr>
        <w:rFonts w:hint="default"/>
      </w:rPr>
    </w:lvl>
    <w:lvl w:ilvl="3">
      <w:start w:val="1"/>
      <w:numFmt w:val="lowerRoman"/>
      <w:lvlText w:val="(%4)"/>
      <w:lvlJc w:val="left"/>
      <w:pPr>
        <w:tabs>
          <w:tab w:val="num" w:pos="2880"/>
        </w:tabs>
        <w:ind w:left="2880" w:hanging="72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6952163"/>
    <w:multiLevelType w:val="hybridMultilevel"/>
    <w:tmpl w:val="D3DC2314"/>
    <w:lvl w:ilvl="0" w:tplc="6538A99C">
      <w:start w:val="1"/>
      <w:numFmt w:val="lowerLetter"/>
      <w:lvlText w:val="%1."/>
      <w:lvlJc w:val="left"/>
      <w:pPr>
        <w:tabs>
          <w:tab w:val="num" w:pos="360"/>
        </w:tabs>
        <w:ind w:left="360" w:hanging="360"/>
      </w:pPr>
      <w:rPr>
        <w:rFonts w:hint="default"/>
      </w:rPr>
    </w:lvl>
    <w:lvl w:ilvl="1" w:tplc="24A2A830">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nsid w:val="09925063"/>
    <w:multiLevelType w:val="hybridMultilevel"/>
    <w:tmpl w:val="A59E25CA"/>
    <w:lvl w:ilvl="0" w:tplc="D7F44026">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22160658">
      <w:start w:val="3"/>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FC6790"/>
    <w:multiLevelType w:val="hybridMultilevel"/>
    <w:tmpl w:val="0DEC6BF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CE9247AA">
      <w:start w:val="3"/>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EED3C9F"/>
    <w:multiLevelType w:val="hybridMultilevel"/>
    <w:tmpl w:val="91C01982"/>
    <w:lvl w:ilvl="0" w:tplc="87461AF6">
      <w:start w:val="9"/>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4BE7AE5"/>
    <w:multiLevelType w:val="hybridMultilevel"/>
    <w:tmpl w:val="F33032DC"/>
    <w:lvl w:ilvl="0" w:tplc="87461AF6">
      <w:start w:val="1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54956EC"/>
    <w:multiLevelType w:val="hybridMultilevel"/>
    <w:tmpl w:val="9E328852"/>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2507D9C"/>
    <w:multiLevelType w:val="hybridMultilevel"/>
    <w:tmpl w:val="516AB1B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79A6DAA"/>
    <w:multiLevelType w:val="hybridMultilevel"/>
    <w:tmpl w:val="118A61E2"/>
    <w:lvl w:ilvl="0" w:tplc="87461AF6">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8B60356"/>
    <w:multiLevelType w:val="hybridMultilevel"/>
    <w:tmpl w:val="61488EF0"/>
    <w:lvl w:ilvl="0" w:tplc="87461A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E065F5D"/>
    <w:multiLevelType w:val="hybridMultilevel"/>
    <w:tmpl w:val="F8A09356"/>
    <w:lvl w:ilvl="0" w:tplc="87461AF6">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EE427D3"/>
    <w:multiLevelType w:val="hybridMultilevel"/>
    <w:tmpl w:val="38323E26"/>
    <w:lvl w:ilvl="0" w:tplc="439C411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48E745A"/>
    <w:multiLevelType w:val="hybridMultilevel"/>
    <w:tmpl w:val="DCFE9BDA"/>
    <w:lvl w:ilvl="0" w:tplc="87461AF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9308A1"/>
    <w:multiLevelType w:val="hybridMultilevel"/>
    <w:tmpl w:val="F5A415BE"/>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F349E8"/>
    <w:multiLevelType w:val="hybridMultilevel"/>
    <w:tmpl w:val="FD7AF64A"/>
    <w:lvl w:ilvl="0" w:tplc="65A02E1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6">
    <w:nsid w:val="41E068EB"/>
    <w:multiLevelType w:val="hybridMultilevel"/>
    <w:tmpl w:val="0DEC6B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CE9247AA">
      <w:start w:val="3"/>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40C484F"/>
    <w:multiLevelType w:val="hybridMultilevel"/>
    <w:tmpl w:val="5CCEC584"/>
    <w:lvl w:ilvl="0" w:tplc="0409000F">
      <w:start w:val="4"/>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46B0A2D"/>
    <w:multiLevelType w:val="hybridMultilevel"/>
    <w:tmpl w:val="4578655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260"/>
        </w:tabs>
        <w:ind w:left="1260" w:hanging="360"/>
      </w:pPr>
    </w:lvl>
    <w:lvl w:ilvl="2" w:tplc="CE9247AA">
      <w:start w:val="3"/>
      <w:numFmt w:val="bullet"/>
      <w:lvlText w:val="-"/>
      <w:lvlJc w:val="left"/>
      <w:pPr>
        <w:tabs>
          <w:tab w:val="num" w:pos="1980"/>
        </w:tabs>
        <w:ind w:left="1980" w:hanging="360"/>
      </w:pPr>
      <w:rPr>
        <w:rFonts w:ascii="Times New Roman" w:eastAsia="Times New Roman" w:hAnsi="Times New Roman" w:cs="Times New Roman" w:hint="default"/>
      </w:rPr>
    </w:lvl>
    <w:lvl w:ilvl="3" w:tplc="46C0BF8E">
      <w:start w:val="1"/>
      <w:numFmt w:val="lowerRoman"/>
      <w:lvlText w:val="(%4)"/>
      <w:lvlJc w:val="left"/>
      <w:pPr>
        <w:tabs>
          <w:tab w:val="num" w:pos="2880"/>
        </w:tabs>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6F44E5B"/>
    <w:multiLevelType w:val="hybridMultilevel"/>
    <w:tmpl w:val="E7E02BBA"/>
    <w:lvl w:ilvl="0" w:tplc="87461AF6">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5661EC"/>
    <w:multiLevelType w:val="hybridMultilevel"/>
    <w:tmpl w:val="FD0A0AEA"/>
    <w:lvl w:ilvl="0" w:tplc="87461AF6">
      <w:start w:val="4"/>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B8576D3"/>
    <w:multiLevelType w:val="hybridMultilevel"/>
    <w:tmpl w:val="47A8833A"/>
    <w:lvl w:ilvl="0" w:tplc="0409000F">
      <w:start w:val="5"/>
      <w:numFmt w:val="decimal"/>
      <w:lvlText w:val="%1."/>
      <w:lvlJc w:val="left"/>
      <w:pPr>
        <w:tabs>
          <w:tab w:val="num" w:pos="360"/>
        </w:tabs>
        <w:ind w:left="360" w:hanging="360"/>
      </w:pPr>
      <w:rPr>
        <w:rFonts w:hint="default"/>
      </w:rPr>
    </w:lvl>
    <w:lvl w:ilvl="1" w:tplc="F03A9692">
      <w:start w:val="1"/>
      <w:numFmt w:val="lowerLetter"/>
      <w:lvlText w:val="%2."/>
      <w:lvlJc w:val="left"/>
      <w:pPr>
        <w:tabs>
          <w:tab w:val="num" w:pos="1080"/>
        </w:tabs>
        <w:ind w:left="1080" w:hanging="360"/>
      </w:pPr>
      <w:rPr>
        <w:rFonts w:hint="default"/>
      </w:rPr>
    </w:lvl>
    <w:lvl w:ilvl="2" w:tplc="F07C517A">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B8736AA"/>
    <w:multiLevelType w:val="hybridMultilevel"/>
    <w:tmpl w:val="B1023050"/>
    <w:lvl w:ilvl="0" w:tplc="D8E6AAE6">
      <w:start w:val="1"/>
      <w:numFmt w:val="decimal"/>
      <w:lvlText w:val="%1."/>
      <w:lvlJc w:val="left"/>
      <w:pPr>
        <w:tabs>
          <w:tab w:val="num" w:pos="360"/>
        </w:tabs>
        <w:ind w:left="360" w:hanging="360"/>
      </w:pPr>
      <w:rPr>
        <w:rFonts w:hint="default"/>
        <w:b w:val="0"/>
      </w:rPr>
    </w:lvl>
    <w:lvl w:ilvl="1" w:tplc="436CFED6">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EB07B16"/>
    <w:multiLevelType w:val="hybridMultilevel"/>
    <w:tmpl w:val="2992158E"/>
    <w:lvl w:ilvl="0" w:tplc="E42C0DA8">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nsid w:val="4FBB7EFA"/>
    <w:multiLevelType w:val="hybridMultilevel"/>
    <w:tmpl w:val="FC92209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7453C03"/>
    <w:multiLevelType w:val="hybridMultilevel"/>
    <w:tmpl w:val="E21E5EB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80E580E"/>
    <w:multiLevelType w:val="hybridMultilevel"/>
    <w:tmpl w:val="D9A0809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5D7843"/>
    <w:multiLevelType w:val="hybridMultilevel"/>
    <w:tmpl w:val="531AA4AE"/>
    <w:lvl w:ilvl="0" w:tplc="464080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D2C2DBC"/>
    <w:multiLevelType w:val="hybridMultilevel"/>
    <w:tmpl w:val="633EC9E8"/>
    <w:lvl w:ilvl="0" w:tplc="D7F440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0E3D38"/>
    <w:multiLevelType w:val="hybridMultilevel"/>
    <w:tmpl w:val="A234439A"/>
    <w:lvl w:ilvl="0" w:tplc="6538A99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0">
    <w:nsid w:val="65E01516"/>
    <w:multiLevelType w:val="hybridMultilevel"/>
    <w:tmpl w:val="261EA812"/>
    <w:lvl w:ilvl="0" w:tplc="87461AF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842B9B"/>
    <w:multiLevelType w:val="hybridMultilevel"/>
    <w:tmpl w:val="465CB354"/>
    <w:lvl w:ilvl="0" w:tplc="6538A99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2">
    <w:nsid w:val="6A965359"/>
    <w:multiLevelType w:val="hybridMultilevel"/>
    <w:tmpl w:val="5F08373C"/>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D1027F"/>
    <w:multiLevelType w:val="hybridMultilevel"/>
    <w:tmpl w:val="50E616E4"/>
    <w:lvl w:ilvl="0" w:tplc="87461AF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BEA3431"/>
    <w:multiLevelType w:val="multilevel"/>
    <w:tmpl w:val="4510CC24"/>
    <w:lvl w:ilvl="0">
      <w:start w:val="1"/>
      <w:numFmt w:val="lowerLetter"/>
      <w:lvlText w:val="%1."/>
      <w:lvlJc w:val="left"/>
      <w:pPr>
        <w:tabs>
          <w:tab w:val="num" w:pos="1440"/>
        </w:tabs>
        <w:ind w:left="144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C08301F"/>
    <w:multiLevelType w:val="hybridMultilevel"/>
    <w:tmpl w:val="EB2CA6B0"/>
    <w:lvl w:ilvl="0" w:tplc="87461AF6">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3C5AE6"/>
    <w:multiLevelType w:val="hybridMultilevel"/>
    <w:tmpl w:val="CFD000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56691A"/>
    <w:multiLevelType w:val="hybridMultilevel"/>
    <w:tmpl w:val="362453F6"/>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9701B92"/>
    <w:multiLevelType w:val="hybridMultilevel"/>
    <w:tmpl w:val="D32CCD76"/>
    <w:lvl w:ilvl="0" w:tplc="6538A99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D5A2F0C"/>
    <w:multiLevelType w:val="hybridMultilevel"/>
    <w:tmpl w:val="91C01982"/>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3"/>
  </w:num>
  <w:num w:numId="3">
    <w:abstractNumId w:val="3"/>
  </w:num>
  <w:num w:numId="4">
    <w:abstractNumId w:val="26"/>
  </w:num>
  <w:num w:numId="5">
    <w:abstractNumId w:val="18"/>
  </w:num>
  <w:num w:numId="6">
    <w:abstractNumId w:val="38"/>
  </w:num>
  <w:num w:numId="7">
    <w:abstractNumId w:val="29"/>
  </w:num>
  <w:num w:numId="8">
    <w:abstractNumId w:val="0"/>
  </w:num>
  <w:num w:numId="9">
    <w:abstractNumId w:val="21"/>
  </w:num>
  <w:num w:numId="10">
    <w:abstractNumId w:val="31"/>
  </w:num>
  <w:num w:numId="11">
    <w:abstractNumId w:val="36"/>
  </w:num>
  <w:num w:numId="12">
    <w:abstractNumId w:val="30"/>
  </w:num>
  <w:num w:numId="13">
    <w:abstractNumId w:val="9"/>
  </w:num>
  <w:num w:numId="14">
    <w:abstractNumId w:val="20"/>
  </w:num>
  <w:num w:numId="15">
    <w:abstractNumId w:val="5"/>
  </w:num>
  <w:num w:numId="16">
    <w:abstractNumId w:val="39"/>
  </w:num>
  <w:num w:numId="17">
    <w:abstractNumId w:val="10"/>
  </w:num>
  <w:num w:numId="18">
    <w:abstractNumId w:val="6"/>
  </w:num>
  <w:num w:numId="19">
    <w:abstractNumId w:val="19"/>
  </w:num>
  <w:num w:numId="20">
    <w:abstractNumId w:val="35"/>
  </w:num>
  <w:num w:numId="21">
    <w:abstractNumId w:val="11"/>
  </w:num>
  <w:num w:numId="22">
    <w:abstractNumId w:val="32"/>
  </w:num>
  <w:num w:numId="23">
    <w:abstractNumId w:val="37"/>
  </w:num>
  <w:num w:numId="24">
    <w:abstractNumId w:val="14"/>
  </w:num>
  <w:num w:numId="25">
    <w:abstractNumId w:val="8"/>
  </w:num>
  <w:num w:numId="26">
    <w:abstractNumId w:val="12"/>
  </w:num>
  <w:num w:numId="27">
    <w:abstractNumId w:val="22"/>
  </w:num>
  <w:num w:numId="28">
    <w:abstractNumId w:val="2"/>
  </w:num>
  <w:num w:numId="29">
    <w:abstractNumId w:val="24"/>
  </w:num>
  <w:num w:numId="30">
    <w:abstractNumId w:val="7"/>
  </w:num>
  <w:num w:numId="31">
    <w:abstractNumId w:val="4"/>
  </w:num>
  <w:num w:numId="32">
    <w:abstractNumId w:val="16"/>
  </w:num>
  <w:num w:numId="33">
    <w:abstractNumId w:val="34"/>
  </w:num>
  <w:num w:numId="34">
    <w:abstractNumId w:val="17"/>
  </w:num>
  <w:num w:numId="35">
    <w:abstractNumId w:val="33"/>
  </w:num>
  <w:num w:numId="36">
    <w:abstractNumId w:val="25"/>
  </w:num>
  <w:num w:numId="37">
    <w:abstractNumId w:val="28"/>
  </w:num>
  <w:num w:numId="38">
    <w:abstractNumId w:val="13"/>
  </w:num>
  <w:num w:numId="39">
    <w:abstractNumId w:val="15"/>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40"/>
    <w:rsid w:val="000105F1"/>
    <w:rsid w:val="0001134F"/>
    <w:rsid w:val="000125C7"/>
    <w:rsid w:val="00012C23"/>
    <w:rsid w:val="00013650"/>
    <w:rsid w:val="00013C6A"/>
    <w:rsid w:val="000176B9"/>
    <w:rsid w:val="00022087"/>
    <w:rsid w:val="000235C5"/>
    <w:rsid w:val="00032E46"/>
    <w:rsid w:val="00040A48"/>
    <w:rsid w:val="00040F76"/>
    <w:rsid w:val="00045208"/>
    <w:rsid w:val="00046FF9"/>
    <w:rsid w:val="00052F5B"/>
    <w:rsid w:val="00054A6C"/>
    <w:rsid w:val="00054F3B"/>
    <w:rsid w:val="00056BB6"/>
    <w:rsid w:val="0006079F"/>
    <w:rsid w:val="000637B6"/>
    <w:rsid w:val="00064D62"/>
    <w:rsid w:val="00066717"/>
    <w:rsid w:val="00074162"/>
    <w:rsid w:val="000744AC"/>
    <w:rsid w:val="0007567C"/>
    <w:rsid w:val="00075BF5"/>
    <w:rsid w:val="00077C0D"/>
    <w:rsid w:val="00084AE9"/>
    <w:rsid w:val="00086040"/>
    <w:rsid w:val="0008631F"/>
    <w:rsid w:val="00086856"/>
    <w:rsid w:val="00093AD3"/>
    <w:rsid w:val="00096669"/>
    <w:rsid w:val="000971EB"/>
    <w:rsid w:val="000A474B"/>
    <w:rsid w:val="000A5722"/>
    <w:rsid w:val="000B29AB"/>
    <w:rsid w:val="000B49A2"/>
    <w:rsid w:val="000B50DC"/>
    <w:rsid w:val="000B763A"/>
    <w:rsid w:val="000B774B"/>
    <w:rsid w:val="000B7867"/>
    <w:rsid w:val="000C0D4B"/>
    <w:rsid w:val="000C18F6"/>
    <w:rsid w:val="000C70FA"/>
    <w:rsid w:val="000D32CF"/>
    <w:rsid w:val="000D7D8B"/>
    <w:rsid w:val="000E4BAB"/>
    <w:rsid w:val="000F0C08"/>
    <w:rsid w:val="000F48FA"/>
    <w:rsid w:val="0010258E"/>
    <w:rsid w:val="00105E44"/>
    <w:rsid w:val="00106A4C"/>
    <w:rsid w:val="00111836"/>
    <w:rsid w:val="001147D5"/>
    <w:rsid w:val="00116978"/>
    <w:rsid w:val="00117941"/>
    <w:rsid w:val="00130377"/>
    <w:rsid w:val="00134ADF"/>
    <w:rsid w:val="00135E5E"/>
    <w:rsid w:val="001375FD"/>
    <w:rsid w:val="001410A9"/>
    <w:rsid w:val="00153749"/>
    <w:rsid w:val="001621AA"/>
    <w:rsid w:val="001735AD"/>
    <w:rsid w:val="001740AB"/>
    <w:rsid w:val="001753BD"/>
    <w:rsid w:val="00176185"/>
    <w:rsid w:val="0018625C"/>
    <w:rsid w:val="00187855"/>
    <w:rsid w:val="00192813"/>
    <w:rsid w:val="0019402F"/>
    <w:rsid w:val="001941F4"/>
    <w:rsid w:val="001A35EA"/>
    <w:rsid w:val="001A58B2"/>
    <w:rsid w:val="001A747E"/>
    <w:rsid w:val="001B3150"/>
    <w:rsid w:val="001C4D9C"/>
    <w:rsid w:val="001C5EA1"/>
    <w:rsid w:val="001C7978"/>
    <w:rsid w:val="001D7035"/>
    <w:rsid w:val="001D77DA"/>
    <w:rsid w:val="001E18AC"/>
    <w:rsid w:val="001E5F71"/>
    <w:rsid w:val="001F1DB6"/>
    <w:rsid w:val="001F4ACF"/>
    <w:rsid w:val="001F581C"/>
    <w:rsid w:val="002031CC"/>
    <w:rsid w:val="0021050F"/>
    <w:rsid w:val="00211355"/>
    <w:rsid w:val="00220D4E"/>
    <w:rsid w:val="0022170D"/>
    <w:rsid w:val="00226250"/>
    <w:rsid w:val="00226C0B"/>
    <w:rsid w:val="00230F8B"/>
    <w:rsid w:val="0023245A"/>
    <w:rsid w:val="002551EF"/>
    <w:rsid w:val="0025658B"/>
    <w:rsid w:val="00264750"/>
    <w:rsid w:val="00271B9F"/>
    <w:rsid w:val="00271EB5"/>
    <w:rsid w:val="0027232D"/>
    <w:rsid w:val="002723FE"/>
    <w:rsid w:val="00282200"/>
    <w:rsid w:val="002831C4"/>
    <w:rsid w:val="00286229"/>
    <w:rsid w:val="00287D50"/>
    <w:rsid w:val="00290CC5"/>
    <w:rsid w:val="002911BD"/>
    <w:rsid w:val="002941CE"/>
    <w:rsid w:val="00297833"/>
    <w:rsid w:val="002A1C63"/>
    <w:rsid w:val="002A3BF7"/>
    <w:rsid w:val="002B13E1"/>
    <w:rsid w:val="002B2BB6"/>
    <w:rsid w:val="002B3FC6"/>
    <w:rsid w:val="002C33B6"/>
    <w:rsid w:val="002C5285"/>
    <w:rsid w:val="002C5409"/>
    <w:rsid w:val="002C6BAB"/>
    <w:rsid w:val="002D0E97"/>
    <w:rsid w:val="002E2EA1"/>
    <w:rsid w:val="002F4235"/>
    <w:rsid w:val="002F48C2"/>
    <w:rsid w:val="002F57D5"/>
    <w:rsid w:val="002F734D"/>
    <w:rsid w:val="002F796A"/>
    <w:rsid w:val="0030093D"/>
    <w:rsid w:val="00301CC4"/>
    <w:rsid w:val="00304413"/>
    <w:rsid w:val="0031084F"/>
    <w:rsid w:val="00312EE2"/>
    <w:rsid w:val="0031320C"/>
    <w:rsid w:val="00315D86"/>
    <w:rsid w:val="00320E07"/>
    <w:rsid w:val="00322268"/>
    <w:rsid w:val="003246CA"/>
    <w:rsid w:val="003255B2"/>
    <w:rsid w:val="0032655F"/>
    <w:rsid w:val="00333032"/>
    <w:rsid w:val="0033335D"/>
    <w:rsid w:val="00345069"/>
    <w:rsid w:val="00350F04"/>
    <w:rsid w:val="0035134D"/>
    <w:rsid w:val="00351FA3"/>
    <w:rsid w:val="00353186"/>
    <w:rsid w:val="00355776"/>
    <w:rsid w:val="003577A4"/>
    <w:rsid w:val="00361788"/>
    <w:rsid w:val="003706D7"/>
    <w:rsid w:val="00374063"/>
    <w:rsid w:val="00375384"/>
    <w:rsid w:val="00383FD5"/>
    <w:rsid w:val="00385224"/>
    <w:rsid w:val="00385C8C"/>
    <w:rsid w:val="0038717F"/>
    <w:rsid w:val="00393EA1"/>
    <w:rsid w:val="003A2C5F"/>
    <w:rsid w:val="003A69CD"/>
    <w:rsid w:val="003A6EFE"/>
    <w:rsid w:val="003B3003"/>
    <w:rsid w:val="003B68ED"/>
    <w:rsid w:val="003C6316"/>
    <w:rsid w:val="003C697F"/>
    <w:rsid w:val="003C6A9B"/>
    <w:rsid w:val="003E06F6"/>
    <w:rsid w:val="003E58D0"/>
    <w:rsid w:val="003F043A"/>
    <w:rsid w:val="00400900"/>
    <w:rsid w:val="00404EFA"/>
    <w:rsid w:val="00405AC1"/>
    <w:rsid w:val="004076C2"/>
    <w:rsid w:val="004107B9"/>
    <w:rsid w:val="00412019"/>
    <w:rsid w:val="004206E5"/>
    <w:rsid w:val="0042190A"/>
    <w:rsid w:val="004222CC"/>
    <w:rsid w:val="004235B2"/>
    <w:rsid w:val="00424D05"/>
    <w:rsid w:val="00427CAD"/>
    <w:rsid w:val="00427CFF"/>
    <w:rsid w:val="00431FDD"/>
    <w:rsid w:val="0043266F"/>
    <w:rsid w:val="00432D35"/>
    <w:rsid w:val="0043725A"/>
    <w:rsid w:val="00440650"/>
    <w:rsid w:val="004428AD"/>
    <w:rsid w:val="004430C1"/>
    <w:rsid w:val="0044674D"/>
    <w:rsid w:val="00456F52"/>
    <w:rsid w:val="00462D64"/>
    <w:rsid w:val="004660DC"/>
    <w:rsid w:val="004663CA"/>
    <w:rsid w:val="00470393"/>
    <w:rsid w:val="00470F9C"/>
    <w:rsid w:val="004750DE"/>
    <w:rsid w:val="00480FBE"/>
    <w:rsid w:val="0049144A"/>
    <w:rsid w:val="00493C89"/>
    <w:rsid w:val="0049786C"/>
    <w:rsid w:val="004A0837"/>
    <w:rsid w:val="004A1EBE"/>
    <w:rsid w:val="004A3F7C"/>
    <w:rsid w:val="004C2601"/>
    <w:rsid w:val="004C466A"/>
    <w:rsid w:val="004C7503"/>
    <w:rsid w:val="004D4F75"/>
    <w:rsid w:val="004D7563"/>
    <w:rsid w:val="004E38BD"/>
    <w:rsid w:val="004E4202"/>
    <w:rsid w:val="004F26D5"/>
    <w:rsid w:val="004F2E6C"/>
    <w:rsid w:val="004F7803"/>
    <w:rsid w:val="0050199E"/>
    <w:rsid w:val="00502712"/>
    <w:rsid w:val="0050309F"/>
    <w:rsid w:val="0050367C"/>
    <w:rsid w:val="0050479A"/>
    <w:rsid w:val="00504A56"/>
    <w:rsid w:val="005054D9"/>
    <w:rsid w:val="00507AF2"/>
    <w:rsid w:val="005101A2"/>
    <w:rsid w:val="00511208"/>
    <w:rsid w:val="00511E08"/>
    <w:rsid w:val="00513D54"/>
    <w:rsid w:val="005226F1"/>
    <w:rsid w:val="0052448A"/>
    <w:rsid w:val="00524BB8"/>
    <w:rsid w:val="00534D02"/>
    <w:rsid w:val="00534E7D"/>
    <w:rsid w:val="005408D2"/>
    <w:rsid w:val="00543147"/>
    <w:rsid w:val="00544065"/>
    <w:rsid w:val="005440D3"/>
    <w:rsid w:val="00544964"/>
    <w:rsid w:val="00545073"/>
    <w:rsid w:val="00545117"/>
    <w:rsid w:val="005469FC"/>
    <w:rsid w:val="0055051C"/>
    <w:rsid w:val="00552333"/>
    <w:rsid w:val="00552767"/>
    <w:rsid w:val="00555E8B"/>
    <w:rsid w:val="00566638"/>
    <w:rsid w:val="00566F70"/>
    <w:rsid w:val="005717AB"/>
    <w:rsid w:val="00573263"/>
    <w:rsid w:val="00576117"/>
    <w:rsid w:val="0058147E"/>
    <w:rsid w:val="005822EF"/>
    <w:rsid w:val="0058563C"/>
    <w:rsid w:val="005901B8"/>
    <w:rsid w:val="005911F6"/>
    <w:rsid w:val="005917B8"/>
    <w:rsid w:val="00593EBD"/>
    <w:rsid w:val="005943DE"/>
    <w:rsid w:val="005945B6"/>
    <w:rsid w:val="005962EF"/>
    <w:rsid w:val="005A4DAB"/>
    <w:rsid w:val="005A53C5"/>
    <w:rsid w:val="005A70D2"/>
    <w:rsid w:val="005A7C3C"/>
    <w:rsid w:val="005B0246"/>
    <w:rsid w:val="005B63C9"/>
    <w:rsid w:val="005C1BD7"/>
    <w:rsid w:val="005C1F28"/>
    <w:rsid w:val="005D4BA8"/>
    <w:rsid w:val="005D64F9"/>
    <w:rsid w:val="005E1565"/>
    <w:rsid w:val="005E1AFC"/>
    <w:rsid w:val="005E41D6"/>
    <w:rsid w:val="005E7353"/>
    <w:rsid w:val="005F1779"/>
    <w:rsid w:val="005F2F04"/>
    <w:rsid w:val="005F3806"/>
    <w:rsid w:val="005F7EDA"/>
    <w:rsid w:val="0060494E"/>
    <w:rsid w:val="00605F2B"/>
    <w:rsid w:val="00613FCA"/>
    <w:rsid w:val="00614A69"/>
    <w:rsid w:val="00615C8A"/>
    <w:rsid w:val="00616633"/>
    <w:rsid w:val="00624C94"/>
    <w:rsid w:val="00625B59"/>
    <w:rsid w:val="006278D0"/>
    <w:rsid w:val="0063015B"/>
    <w:rsid w:val="00641E29"/>
    <w:rsid w:val="00643E3D"/>
    <w:rsid w:val="006553A1"/>
    <w:rsid w:val="006578F1"/>
    <w:rsid w:val="006579EF"/>
    <w:rsid w:val="00662C0A"/>
    <w:rsid w:val="0067641B"/>
    <w:rsid w:val="00681023"/>
    <w:rsid w:val="00684E28"/>
    <w:rsid w:val="006852FE"/>
    <w:rsid w:val="00685388"/>
    <w:rsid w:val="00694185"/>
    <w:rsid w:val="00695C10"/>
    <w:rsid w:val="0069693D"/>
    <w:rsid w:val="006A1692"/>
    <w:rsid w:val="006A37D8"/>
    <w:rsid w:val="006A43E4"/>
    <w:rsid w:val="006A477B"/>
    <w:rsid w:val="006A735A"/>
    <w:rsid w:val="006B4BDC"/>
    <w:rsid w:val="006B5031"/>
    <w:rsid w:val="006B7164"/>
    <w:rsid w:val="006C1715"/>
    <w:rsid w:val="006C410E"/>
    <w:rsid w:val="006D1CA7"/>
    <w:rsid w:val="006D503E"/>
    <w:rsid w:val="006D551D"/>
    <w:rsid w:val="006E2533"/>
    <w:rsid w:val="006E510E"/>
    <w:rsid w:val="006E5D6A"/>
    <w:rsid w:val="006E7A50"/>
    <w:rsid w:val="006F184A"/>
    <w:rsid w:val="006F39F8"/>
    <w:rsid w:val="006F75B0"/>
    <w:rsid w:val="006F7943"/>
    <w:rsid w:val="00705463"/>
    <w:rsid w:val="007073DD"/>
    <w:rsid w:val="0071227F"/>
    <w:rsid w:val="00713419"/>
    <w:rsid w:val="007134D5"/>
    <w:rsid w:val="00716362"/>
    <w:rsid w:val="00716B93"/>
    <w:rsid w:val="00717CA2"/>
    <w:rsid w:val="007203C9"/>
    <w:rsid w:val="00720BA5"/>
    <w:rsid w:val="00725EF8"/>
    <w:rsid w:val="00731635"/>
    <w:rsid w:val="00734971"/>
    <w:rsid w:val="0074159F"/>
    <w:rsid w:val="0074183C"/>
    <w:rsid w:val="007435E8"/>
    <w:rsid w:val="00745699"/>
    <w:rsid w:val="007464F6"/>
    <w:rsid w:val="007509C7"/>
    <w:rsid w:val="007525AF"/>
    <w:rsid w:val="00754EF0"/>
    <w:rsid w:val="00764A2C"/>
    <w:rsid w:val="0076636C"/>
    <w:rsid w:val="00767527"/>
    <w:rsid w:val="0077642F"/>
    <w:rsid w:val="00776E21"/>
    <w:rsid w:val="00781BEF"/>
    <w:rsid w:val="007823B7"/>
    <w:rsid w:val="00784D58"/>
    <w:rsid w:val="00785447"/>
    <w:rsid w:val="0078724B"/>
    <w:rsid w:val="00790155"/>
    <w:rsid w:val="007912B7"/>
    <w:rsid w:val="0079343E"/>
    <w:rsid w:val="007942DC"/>
    <w:rsid w:val="007945A0"/>
    <w:rsid w:val="007955F8"/>
    <w:rsid w:val="00796185"/>
    <w:rsid w:val="007A4979"/>
    <w:rsid w:val="007A7031"/>
    <w:rsid w:val="007A7251"/>
    <w:rsid w:val="007B0B5A"/>
    <w:rsid w:val="007B10A8"/>
    <w:rsid w:val="007B4585"/>
    <w:rsid w:val="007B57B6"/>
    <w:rsid w:val="007B60BA"/>
    <w:rsid w:val="007C23A1"/>
    <w:rsid w:val="007C6A4A"/>
    <w:rsid w:val="007D17D8"/>
    <w:rsid w:val="007D4D2C"/>
    <w:rsid w:val="007E0053"/>
    <w:rsid w:val="007E2FEE"/>
    <w:rsid w:val="007E4CA3"/>
    <w:rsid w:val="007E5B51"/>
    <w:rsid w:val="007E6825"/>
    <w:rsid w:val="007F2B4B"/>
    <w:rsid w:val="007F6EA8"/>
    <w:rsid w:val="00803ED7"/>
    <w:rsid w:val="0080475E"/>
    <w:rsid w:val="008072B9"/>
    <w:rsid w:val="0081515C"/>
    <w:rsid w:val="0081782F"/>
    <w:rsid w:val="00817BF0"/>
    <w:rsid w:val="00817CDE"/>
    <w:rsid w:val="008246DB"/>
    <w:rsid w:val="00825226"/>
    <w:rsid w:val="00826582"/>
    <w:rsid w:val="008269C9"/>
    <w:rsid w:val="008316B6"/>
    <w:rsid w:val="0083177F"/>
    <w:rsid w:val="00831C99"/>
    <w:rsid w:val="00835C63"/>
    <w:rsid w:val="0083784E"/>
    <w:rsid w:val="00841EC5"/>
    <w:rsid w:val="00847C8B"/>
    <w:rsid w:val="00851E23"/>
    <w:rsid w:val="008521B4"/>
    <w:rsid w:val="00854F7B"/>
    <w:rsid w:val="008567C4"/>
    <w:rsid w:val="008573C1"/>
    <w:rsid w:val="00864ED8"/>
    <w:rsid w:val="00870592"/>
    <w:rsid w:val="00871109"/>
    <w:rsid w:val="00872000"/>
    <w:rsid w:val="00872B20"/>
    <w:rsid w:val="00875698"/>
    <w:rsid w:val="00880CCE"/>
    <w:rsid w:val="008810EF"/>
    <w:rsid w:val="00881600"/>
    <w:rsid w:val="00883CF8"/>
    <w:rsid w:val="00890B3E"/>
    <w:rsid w:val="008940EC"/>
    <w:rsid w:val="00894DE9"/>
    <w:rsid w:val="00894F10"/>
    <w:rsid w:val="008964E9"/>
    <w:rsid w:val="008B0597"/>
    <w:rsid w:val="008B209A"/>
    <w:rsid w:val="008B4401"/>
    <w:rsid w:val="008C21F3"/>
    <w:rsid w:val="008C53CD"/>
    <w:rsid w:val="008C5CC8"/>
    <w:rsid w:val="008D14D5"/>
    <w:rsid w:val="008D4174"/>
    <w:rsid w:val="008D7667"/>
    <w:rsid w:val="008D7BCE"/>
    <w:rsid w:val="008E12F2"/>
    <w:rsid w:val="008F1C45"/>
    <w:rsid w:val="008F4DED"/>
    <w:rsid w:val="008F7705"/>
    <w:rsid w:val="009009F7"/>
    <w:rsid w:val="009038F5"/>
    <w:rsid w:val="00910641"/>
    <w:rsid w:val="00912961"/>
    <w:rsid w:val="00917F92"/>
    <w:rsid w:val="00936445"/>
    <w:rsid w:val="00941EEB"/>
    <w:rsid w:val="00947433"/>
    <w:rsid w:val="00950A21"/>
    <w:rsid w:val="00951138"/>
    <w:rsid w:val="009561D4"/>
    <w:rsid w:val="00956976"/>
    <w:rsid w:val="00956B50"/>
    <w:rsid w:val="00957CF5"/>
    <w:rsid w:val="0096361E"/>
    <w:rsid w:val="00966B02"/>
    <w:rsid w:val="009714A1"/>
    <w:rsid w:val="009727C1"/>
    <w:rsid w:val="00972841"/>
    <w:rsid w:val="00983073"/>
    <w:rsid w:val="00992EFA"/>
    <w:rsid w:val="00996C37"/>
    <w:rsid w:val="00996CBB"/>
    <w:rsid w:val="00997156"/>
    <w:rsid w:val="009A0CF7"/>
    <w:rsid w:val="009A2FDD"/>
    <w:rsid w:val="009A48E1"/>
    <w:rsid w:val="009A5D42"/>
    <w:rsid w:val="009B34CA"/>
    <w:rsid w:val="009B75EE"/>
    <w:rsid w:val="009C0043"/>
    <w:rsid w:val="009C29DF"/>
    <w:rsid w:val="009C48C4"/>
    <w:rsid w:val="009C4BED"/>
    <w:rsid w:val="009D492F"/>
    <w:rsid w:val="009D4C1F"/>
    <w:rsid w:val="009D4FD8"/>
    <w:rsid w:val="009D6AB7"/>
    <w:rsid w:val="009E13F6"/>
    <w:rsid w:val="009E1A93"/>
    <w:rsid w:val="009E597D"/>
    <w:rsid w:val="009E69CE"/>
    <w:rsid w:val="009E78EA"/>
    <w:rsid w:val="009F4A9A"/>
    <w:rsid w:val="009F72BC"/>
    <w:rsid w:val="00A00A40"/>
    <w:rsid w:val="00A02370"/>
    <w:rsid w:val="00A02386"/>
    <w:rsid w:val="00A0784B"/>
    <w:rsid w:val="00A07B0C"/>
    <w:rsid w:val="00A10EC7"/>
    <w:rsid w:val="00A1405D"/>
    <w:rsid w:val="00A1688F"/>
    <w:rsid w:val="00A2427C"/>
    <w:rsid w:val="00A246D1"/>
    <w:rsid w:val="00A24963"/>
    <w:rsid w:val="00A24F14"/>
    <w:rsid w:val="00A2660F"/>
    <w:rsid w:val="00A30C66"/>
    <w:rsid w:val="00A31B65"/>
    <w:rsid w:val="00A32660"/>
    <w:rsid w:val="00A33493"/>
    <w:rsid w:val="00A35FD8"/>
    <w:rsid w:val="00A44260"/>
    <w:rsid w:val="00A464E0"/>
    <w:rsid w:val="00A47383"/>
    <w:rsid w:val="00A47CAB"/>
    <w:rsid w:val="00A54419"/>
    <w:rsid w:val="00A60E2F"/>
    <w:rsid w:val="00A64969"/>
    <w:rsid w:val="00A64F52"/>
    <w:rsid w:val="00A651F0"/>
    <w:rsid w:val="00A6583A"/>
    <w:rsid w:val="00A709EC"/>
    <w:rsid w:val="00A7432B"/>
    <w:rsid w:val="00A81AC7"/>
    <w:rsid w:val="00A87A20"/>
    <w:rsid w:val="00A923BE"/>
    <w:rsid w:val="00A92D63"/>
    <w:rsid w:val="00A93BB1"/>
    <w:rsid w:val="00A97476"/>
    <w:rsid w:val="00A97789"/>
    <w:rsid w:val="00AA000F"/>
    <w:rsid w:val="00AA3124"/>
    <w:rsid w:val="00AA4D4B"/>
    <w:rsid w:val="00AA5B50"/>
    <w:rsid w:val="00AB2BD7"/>
    <w:rsid w:val="00AB430E"/>
    <w:rsid w:val="00AB61A6"/>
    <w:rsid w:val="00AB7E45"/>
    <w:rsid w:val="00AC0FC0"/>
    <w:rsid w:val="00AD004B"/>
    <w:rsid w:val="00AD144A"/>
    <w:rsid w:val="00AE1F4F"/>
    <w:rsid w:val="00AE45F3"/>
    <w:rsid w:val="00AF529E"/>
    <w:rsid w:val="00B01C74"/>
    <w:rsid w:val="00B01E95"/>
    <w:rsid w:val="00B01ECF"/>
    <w:rsid w:val="00B046FC"/>
    <w:rsid w:val="00B13E38"/>
    <w:rsid w:val="00B16E85"/>
    <w:rsid w:val="00B22361"/>
    <w:rsid w:val="00B232F0"/>
    <w:rsid w:val="00B277C1"/>
    <w:rsid w:val="00B32E92"/>
    <w:rsid w:val="00B37B9D"/>
    <w:rsid w:val="00B417E5"/>
    <w:rsid w:val="00B533E4"/>
    <w:rsid w:val="00B54D67"/>
    <w:rsid w:val="00B558F9"/>
    <w:rsid w:val="00B6209B"/>
    <w:rsid w:val="00B6260E"/>
    <w:rsid w:val="00B6775D"/>
    <w:rsid w:val="00B85E43"/>
    <w:rsid w:val="00B86B08"/>
    <w:rsid w:val="00B95D9A"/>
    <w:rsid w:val="00BA25A5"/>
    <w:rsid w:val="00BA345A"/>
    <w:rsid w:val="00BA352D"/>
    <w:rsid w:val="00BA3857"/>
    <w:rsid w:val="00BB20DF"/>
    <w:rsid w:val="00BB5AB5"/>
    <w:rsid w:val="00BB5D83"/>
    <w:rsid w:val="00BC0276"/>
    <w:rsid w:val="00BC0AA2"/>
    <w:rsid w:val="00BC1326"/>
    <w:rsid w:val="00BC3B83"/>
    <w:rsid w:val="00BC6B73"/>
    <w:rsid w:val="00BD2278"/>
    <w:rsid w:val="00BD7878"/>
    <w:rsid w:val="00BE2D6E"/>
    <w:rsid w:val="00BE56C4"/>
    <w:rsid w:val="00BE6EB1"/>
    <w:rsid w:val="00BF318B"/>
    <w:rsid w:val="00BF34FD"/>
    <w:rsid w:val="00BF601B"/>
    <w:rsid w:val="00BF64D5"/>
    <w:rsid w:val="00BF75F6"/>
    <w:rsid w:val="00BF7B23"/>
    <w:rsid w:val="00C14C71"/>
    <w:rsid w:val="00C1523E"/>
    <w:rsid w:val="00C15E72"/>
    <w:rsid w:val="00C16F7A"/>
    <w:rsid w:val="00C178D5"/>
    <w:rsid w:val="00C22939"/>
    <w:rsid w:val="00C22BA7"/>
    <w:rsid w:val="00C274C8"/>
    <w:rsid w:val="00C301E9"/>
    <w:rsid w:val="00C31662"/>
    <w:rsid w:val="00C3252B"/>
    <w:rsid w:val="00C36B40"/>
    <w:rsid w:val="00C370CB"/>
    <w:rsid w:val="00C402B8"/>
    <w:rsid w:val="00C41228"/>
    <w:rsid w:val="00C45047"/>
    <w:rsid w:val="00C46E43"/>
    <w:rsid w:val="00C509DB"/>
    <w:rsid w:val="00C52458"/>
    <w:rsid w:val="00C534E0"/>
    <w:rsid w:val="00C5371F"/>
    <w:rsid w:val="00C53AE0"/>
    <w:rsid w:val="00C55272"/>
    <w:rsid w:val="00C574D1"/>
    <w:rsid w:val="00C609DF"/>
    <w:rsid w:val="00C633DC"/>
    <w:rsid w:val="00C6572C"/>
    <w:rsid w:val="00C667F5"/>
    <w:rsid w:val="00C66918"/>
    <w:rsid w:val="00C67B1B"/>
    <w:rsid w:val="00C72ED5"/>
    <w:rsid w:val="00C76FF8"/>
    <w:rsid w:val="00C7710C"/>
    <w:rsid w:val="00C83379"/>
    <w:rsid w:val="00C8495F"/>
    <w:rsid w:val="00C86707"/>
    <w:rsid w:val="00C92F8F"/>
    <w:rsid w:val="00C93192"/>
    <w:rsid w:val="00C94D3F"/>
    <w:rsid w:val="00C954AE"/>
    <w:rsid w:val="00C9599E"/>
    <w:rsid w:val="00CA2C4D"/>
    <w:rsid w:val="00CB2FDD"/>
    <w:rsid w:val="00CB389C"/>
    <w:rsid w:val="00CB41E7"/>
    <w:rsid w:val="00CB4BF5"/>
    <w:rsid w:val="00CB4EBC"/>
    <w:rsid w:val="00CC0EF6"/>
    <w:rsid w:val="00CC3F9C"/>
    <w:rsid w:val="00CD2A7C"/>
    <w:rsid w:val="00CD49A4"/>
    <w:rsid w:val="00CD5605"/>
    <w:rsid w:val="00CD5C1F"/>
    <w:rsid w:val="00CF1BE1"/>
    <w:rsid w:val="00CF297C"/>
    <w:rsid w:val="00CF3DCC"/>
    <w:rsid w:val="00D00997"/>
    <w:rsid w:val="00D00E84"/>
    <w:rsid w:val="00D00F59"/>
    <w:rsid w:val="00D04858"/>
    <w:rsid w:val="00D10334"/>
    <w:rsid w:val="00D10FAC"/>
    <w:rsid w:val="00D1319A"/>
    <w:rsid w:val="00D15963"/>
    <w:rsid w:val="00D15D82"/>
    <w:rsid w:val="00D21E68"/>
    <w:rsid w:val="00D21F09"/>
    <w:rsid w:val="00D2206A"/>
    <w:rsid w:val="00D2235C"/>
    <w:rsid w:val="00D257E9"/>
    <w:rsid w:val="00D259BD"/>
    <w:rsid w:val="00D27775"/>
    <w:rsid w:val="00D36E40"/>
    <w:rsid w:val="00D42EE5"/>
    <w:rsid w:val="00D47902"/>
    <w:rsid w:val="00D47BEF"/>
    <w:rsid w:val="00D559AA"/>
    <w:rsid w:val="00D635AB"/>
    <w:rsid w:val="00D646C6"/>
    <w:rsid w:val="00D71808"/>
    <w:rsid w:val="00D738BF"/>
    <w:rsid w:val="00D82B91"/>
    <w:rsid w:val="00D842F3"/>
    <w:rsid w:val="00D8512C"/>
    <w:rsid w:val="00D86BB8"/>
    <w:rsid w:val="00D90AF6"/>
    <w:rsid w:val="00D92AC6"/>
    <w:rsid w:val="00DA028F"/>
    <w:rsid w:val="00DA5787"/>
    <w:rsid w:val="00DA62BA"/>
    <w:rsid w:val="00DB52D9"/>
    <w:rsid w:val="00DB6462"/>
    <w:rsid w:val="00DC64E5"/>
    <w:rsid w:val="00DC6513"/>
    <w:rsid w:val="00DC6F40"/>
    <w:rsid w:val="00DC7A93"/>
    <w:rsid w:val="00DD26AD"/>
    <w:rsid w:val="00DD7A14"/>
    <w:rsid w:val="00DE2507"/>
    <w:rsid w:val="00DE6AE8"/>
    <w:rsid w:val="00DE7BEA"/>
    <w:rsid w:val="00DF1088"/>
    <w:rsid w:val="00DF4CCD"/>
    <w:rsid w:val="00DF71CA"/>
    <w:rsid w:val="00E03640"/>
    <w:rsid w:val="00E06AA7"/>
    <w:rsid w:val="00E07263"/>
    <w:rsid w:val="00E118F9"/>
    <w:rsid w:val="00E13A93"/>
    <w:rsid w:val="00E164E0"/>
    <w:rsid w:val="00E2015E"/>
    <w:rsid w:val="00E20ACF"/>
    <w:rsid w:val="00E21F8A"/>
    <w:rsid w:val="00E25D50"/>
    <w:rsid w:val="00E279F0"/>
    <w:rsid w:val="00E30764"/>
    <w:rsid w:val="00E307F4"/>
    <w:rsid w:val="00E35693"/>
    <w:rsid w:val="00E36602"/>
    <w:rsid w:val="00E406DD"/>
    <w:rsid w:val="00E44E00"/>
    <w:rsid w:val="00E46C05"/>
    <w:rsid w:val="00E517DA"/>
    <w:rsid w:val="00E51C8B"/>
    <w:rsid w:val="00E572C3"/>
    <w:rsid w:val="00E6059F"/>
    <w:rsid w:val="00E624E2"/>
    <w:rsid w:val="00E645E3"/>
    <w:rsid w:val="00E67799"/>
    <w:rsid w:val="00E83820"/>
    <w:rsid w:val="00E846C8"/>
    <w:rsid w:val="00E87C26"/>
    <w:rsid w:val="00E93776"/>
    <w:rsid w:val="00E93B20"/>
    <w:rsid w:val="00E96AEA"/>
    <w:rsid w:val="00E96C43"/>
    <w:rsid w:val="00E97A98"/>
    <w:rsid w:val="00EA206E"/>
    <w:rsid w:val="00EA4D8E"/>
    <w:rsid w:val="00EA72EF"/>
    <w:rsid w:val="00EB2121"/>
    <w:rsid w:val="00EB2C09"/>
    <w:rsid w:val="00EB3112"/>
    <w:rsid w:val="00EB3F87"/>
    <w:rsid w:val="00EB6B61"/>
    <w:rsid w:val="00EC063F"/>
    <w:rsid w:val="00EC14C8"/>
    <w:rsid w:val="00EC3EB5"/>
    <w:rsid w:val="00EC4FB3"/>
    <w:rsid w:val="00EC58F4"/>
    <w:rsid w:val="00EC6E0B"/>
    <w:rsid w:val="00ED21B7"/>
    <w:rsid w:val="00ED4B71"/>
    <w:rsid w:val="00EE1EE2"/>
    <w:rsid w:val="00EE2805"/>
    <w:rsid w:val="00EE3216"/>
    <w:rsid w:val="00EE7AF6"/>
    <w:rsid w:val="00EF04DE"/>
    <w:rsid w:val="00EF454F"/>
    <w:rsid w:val="00EF72BE"/>
    <w:rsid w:val="00F01282"/>
    <w:rsid w:val="00F027A2"/>
    <w:rsid w:val="00F06920"/>
    <w:rsid w:val="00F11097"/>
    <w:rsid w:val="00F14B4D"/>
    <w:rsid w:val="00F15B0E"/>
    <w:rsid w:val="00F15D98"/>
    <w:rsid w:val="00F167BB"/>
    <w:rsid w:val="00F25A46"/>
    <w:rsid w:val="00F27713"/>
    <w:rsid w:val="00F374AA"/>
    <w:rsid w:val="00F44E58"/>
    <w:rsid w:val="00F529A4"/>
    <w:rsid w:val="00F52BF2"/>
    <w:rsid w:val="00F55282"/>
    <w:rsid w:val="00F56D29"/>
    <w:rsid w:val="00F60069"/>
    <w:rsid w:val="00F61667"/>
    <w:rsid w:val="00F656AC"/>
    <w:rsid w:val="00F7343D"/>
    <w:rsid w:val="00F77483"/>
    <w:rsid w:val="00F7783C"/>
    <w:rsid w:val="00F817A5"/>
    <w:rsid w:val="00F85F85"/>
    <w:rsid w:val="00F93A4B"/>
    <w:rsid w:val="00F943AD"/>
    <w:rsid w:val="00F95181"/>
    <w:rsid w:val="00FB3893"/>
    <w:rsid w:val="00FB705B"/>
    <w:rsid w:val="00FC1FDA"/>
    <w:rsid w:val="00FC2A7E"/>
    <w:rsid w:val="00FD4C76"/>
    <w:rsid w:val="00FD4FC8"/>
    <w:rsid w:val="00FE07D2"/>
    <w:rsid w:val="00FE2D53"/>
    <w:rsid w:val="00FE70CF"/>
    <w:rsid w:val="00FF1047"/>
    <w:rsid w:val="00FF6359"/>
    <w:rsid w:val="00FF7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BF90E38F-AD66-4F44-B4A3-FA7AD2BE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DE9"/>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A735A"/>
    <w:pPr>
      <w:tabs>
        <w:tab w:val="center" w:pos="4320"/>
        <w:tab w:val="right" w:pos="8640"/>
      </w:tabs>
    </w:pPr>
  </w:style>
  <w:style w:type="character" w:styleId="PageNumber">
    <w:name w:val="page number"/>
    <w:basedOn w:val="DefaultParagraphFont"/>
    <w:rsid w:val="006A735A"/>
  </w:style>
  <w:style w:type="character" w:customStyle="1" w:styleId="TitulliChar">
    <w:name w:val="Titulli Char"/>
    <w:basedOn w:val="DefaultParagraphFont"/>
    <w:link w:val="Titulli"/>
    <w:rsid w:val="00E164E0"/>
    <w:rPr>
      <w:rFonts w:ascii="CG Times" w:hAnsi="CG Times"/>
      <w:b/>
      <w:caps/>
      <w:sz w:val="22"/>
      <w:szCs w:val="22"/>
      <w:lang w:val="en-GB" w:eastAsia="en-US" w:bidi="ar-SA"/>
    </w:rPr>
  </w:style>
  <w:style w:type="paragraph" w:styleId="Header">
    <w:name w:val="header"/>
    <w:basedOn w:val="Normal"/>
    <w:rsid w:val="009C4BED"/>
    <w:pPr>
      <w:tabs>
        <w:tab w:val="center" w:pos="4153"/>
        <w:tab w:val="right" w:pos="8306"/>
      </w:tabs>
    </w:pPr>
  </w:style>
  <w:style w:type="table" w:styleId="TableGrid">
    <w:name w:val="Table Grid"/>
    <w:basedOn w:val="TableNormal"/>
    <w:rsid w:val="00D00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82B91"/>
    <w:rPr>
      <w:sz w:val="32"/>
      <w:szCs w:val="24"/>
      <w:lang w:val="en-US"/>
    </w:rPr>
  </w:style>
  <w:style w:type="paragraph" w:styleId="Caption">
    <w:name w:val="caption"/>
    <w:basedOn w:val="Normal"/>
    <w:next w:val="Normal"/>
    <w:qFormat/>
    <w:rsid w:val="00C93192"/>
    <w:pPr>
      <w:jc w:val="center"/>
    </w:pPr>
    <w:rPr>
      <w:b/>
      <w:noProof/>
      <w:sz w:val="28"/>
      <w:szCs w:val="24"/>
      <w:lang w:val="en-US"/>
    </w:rPr>
  </w:style>
  <w:style w:type="paragraph" w:styleId="BodyText2">
    <w:name w:val="Body Text 2"/>
    <w:basedOn w:val="Normal"/>
    <w:rsid w:val="00C93192"/>
    <w:pPr>
      <w:jc w:val="both"/>
    </w:pPr>
    <w:rPr>
      <w:noProof/>
      <w:szCs w:val="24"/>
      <w:lang w:val="en-US"/>
    </w:rPr>
  </w:style>
  <w:style w:type="paragraph" w:styleId="BodyTextIndent">
    <w:name w:val="Body Text Indent"/>
    <w:basedOn w:val="Normal"/>
    <w:rsid w:val="00C93192"/>
    <w:pPr>
      <w:ind w:firstLine="720"/>
    </w:pPr>
    <w:rPr>
      <w:noProof/>
      <w:szCs w:val="24"/>
      <w:lang w:val="en-US"/>
    </w:rPr>
  </w:style>
  <w:style w:type="paragraph" w:styleId="BodyTextIndent2">
    <w:name w:val="Body Text Indent 2"/>
    <w:basedOn w:val="Normal"/>
    <w:rsid w:val="00C93192"/>
    <w:pPr>
      <w:ind w:left="360"/>
    </w:pPr>
    <w:rPr>
      <w:noProof/>
      <w:szCs w:val="24"/>
      <w:lang w:val="en-US"/>
    </w:rPr>
  </w:style>
  <w:style w:type="paragraph" w:styleId="BalloonText">
    <w:name w:val="Balloon Text"/>
    <w:basedOn w:val="Normal"/>
    <w:semiHidden/>
    <w:rsid w:val="00C9319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8427</Words>
  <Characters>48039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2006-03-29T12:29:00Z</cp:lastPrinted>
  <dcterms:created xsi:type="dcterms:W3CDTF">2019-02-15T12:24:00Z</dcterms:created>
  <dcterms:modified xsi:type="dcterms:W3CDTF">2019-02-15T12:24:00Z</dcterms:modified>
</cp:coreProperties>
</file>