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460" w:rsidRPr="00AB4460" w:rsidRDefault="00D85B9B" w:rsidP="00AB4460">
      <w:pPr>
        <w:jc w:val="center"/>
        <w:rPr>
          <w:rFonts w:ascii="CG Times" w:hAnsi="CG Times"/>
          <w:sz w:val="6"/>
        </w:rPr>
      </w:pPr>
      <w:bookmarkStart w:id="0" w:name="_GoBack"/>
      <w:bookmarkEnd w:id="0"/>
      <w:r w:rsidRPr="00AB4460">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B4460" w:rsidRPr="00AB4460" w:rsidRDefault="00AB4460" w:rsidP="00AB4460">
      <w:pPr>
        <w:jc w:val="center"/>
        <w:rPr>
          <w:rFonts w:ascii="CG Times" w:hAnsi="CG Times"/>
          <w:sz w:val="14"/>
        </w:rPr>
      </w:pPr>
    </w:p>
    <w:p w:rsidR="00AB4460" w:rsidRPr="00AB4460" w:rsidRDefault="00AB4460" w:rsidP="00AB4460">
      <w:pPr>
        <w:jc w:val="center"/>
        <w:rPr>
          <w:rFonts w:ascii="CG Times" w:hAnsi="CG Times"/>
          <w:b/>
          <w:bCs/>
          <w:sz w:val="60"/>
          <w:szCs w:val="60"/>
        </w:rPr>
      </w:pPr>
      <w:r w:rsidRPr="00AB4460">
        <w:rPr>
          <w:rFonts w:ascii="CG Times" w:hAnsi="CG Times"/>
          <w:b/>
          <w:bCs/>
          <w:sz w:val="60"/>
          <w:szCs w:val="60"/>
        </w:rPr>
        <w:t>FLETORJA ZYRTARE</w:t>
      </w:r>
    </w:p>
    <w:p w:rsidR="00AB4460" w:rsidRPr="00AB4460" w:rsidRDefault="00AB4460" w:rsidP="00AB4460">
      <w:pPr>
        <w:jc w:val="center"/>
        <w:rPr>
          <w:rFonts w:ascii="CG Times" w:hAnsi="CG Times"/>
          <w:sz w:val="56"/>
          <w:szCs w:val="56"/>
        </w:rPr>
      </w:pPr>
      <w:r w:rsidRPr="00AB4460">
        <w:rPr>
          <w:rFonts w:ascii="CG Times" w:hAnsi="CG Times"/>
          <w:b/>
          <w:bCs/>
          <w:sz w:val="56"/>
          <w:szCs w:val="56"/>
        </w:rPr>
        <w:t>E</w:t>
      </w:r>
      <w:r w:rsidRPr="00AB4460">
        <w:rPr>
          <w:rFonts w:ascii="CG Times" w:hAnsi="CG Times"/>
          <w:b/>
          <w:sz w:val="56"/>
          <w:szCs w:val="56"/>
        </w:rPr>
        <w:t xml:space="preserve"> REPUBLIKËS SË SHQIPËRISË</w:t>
      </w:r>
    </w:p>
    <w:p w:rsidR="00AB4460" w:rsidRPr="00AB4460" w:rsidRDefault="00AB4460" w:rsidP="00AB4460">
      <w:pPr>
        <w:jc w:val="center"/>
        <w:rPr>
          <w:rFonts w:ascii="CG Times" w:hAnsi="CG Times"/>
          <w:sz w:val="8"/>
        </w:rPr>
      </w:pPr>
    </w:p>
    <w:p w:rsidR="00AB4460" w:rsidRPr="00AB4460" w:rsidRDefault="00AB4460" w:rsidP="00AB4460">
      <w:pPr>
        <w:jc w:val="center"/>
        <w:rPr>
          <w:rFonts w:ascii="CG Times" w:hAnsi="CG Times"/>
          <w:sz w:val="2"/>
        </w:rPr>
      </w:pPr>
    </w:p>
    <w:p w:rsidR="00AB4460" w:rsidRPr="00AB4460" w:rsidRDefault="00AB4460" w:rsidP="00AB4460">
      <w:pPr>
        <w:jc w:val="center"/>
        <w:rPr>
          <w:rFonts w:ascii="CG Times" w:hAnsi="CG Times"/>
          <w:sz w:val="8"/>
        </w:rPr>
      </w:pPr>
    </w:p>
    <w:p w:rsidR="00AB4460" w:rsidRPr="00AB4460" w:rsidRDefault="00AB4460" w:rsidP="00AB4460">
      <w:pPr>
        <w:jc w:val="center"/>
        <w:rPr>
          <w:rFonts w:ascii="CG Times" w:hAnsi="CG Times"/>
          <w:sz w:val="8"/>
        </w:rPr>
      </w:pPr>
    </w:p>
    <w:p w:rsidR="00AB4460" w:rsidRPr="00AB4460" w:rsidRDefault="00AB4460" w:rsidP="00AB4460">
      <w:pPr>
        <w:jc w:val="center"/>
        <w:rPr>
          <w:rFonts w:ascii="CG Times" w:hAnsi="CG Times"/>
          <w:b/>
          <w:sz w:val="34"/>
        </w:rPr>
      </w:pPr>
      <w:r w:rsidRPr="00AB4460">
        <w:rPr>
          <w:rFonts w:ascii="CG Times" w:hAnsi="CG Times"/>
          <w:b/>
          <w:sz w:val="34"/>
        </w:rPr>
        <w:t>Botim i Qendrës së Publikimeve Zyrtare</w:t>
      </w:r>
    </w:p>
    <w:p w:rsidR="00AB4460" w:rsidRPr="00AB4460" w:rsidRDefault="00AB4460" w:rsidP="00AB4460">
      <w:pPr>
        <w:jc w:val="center"/>
        <w:rPr>
          <w:rFonts w:ascii="CG Times" w:hAnsi="CG Times"/>
          <w:sz w:val="28"/>
          <w:szCs w:val="28"/>
        </w:rPr>
      </w:pPr>
      <w:hyperlink r:id="rId8" w:history="1">
        <w:hyperlink r:id="rId9" w:history="1">
          <w:r w:rsidRPr="00AB4460">
            <w:rPr>
              <w:rStyle w:val="Hyperlink"/>
              <w:rFonts w:ascii="CG Times" w:hAnsi="CG Times"/>
              <w:sz w:val="28"/>
              <w:szCs w:val="28"/>
            </w:rPr>
            <w:t>www.legjislacioni</w:t>
          </w:r>
        </w:hyperlink>
        <w:r w:rsidRPr="00AB4460">
          <w:rPr>
            <w:rStyle w:val="Hyperlink"/>
            <w:rFonts w:ascii="CG Times" w:hAnsi="CG Times"/>
            <w:sz w:val="28"/>
            <w:szCs w:val="28"/>
          </w:rPr>
          <w:t>shqiptar.gov.al</w:t>
        </w:r>
      </w:hyperlink>
      <w:r w:rsidRPr="00AB4460">
        <w:rPr>
          <w:rFonts w:ascii="CG Times" w:hAnsi="CG Times"/>
          <w:sz w:val="28"/>
          <w:szCs w:val="28"/>
        </w:rPr>
        <w:t xml:space="preserve"> </w:t>
      </w:r>
    </w:p>
    <w:p w:rsidR="00AB4460" w:rsidRPr="00AB4460" w:rsidRDefault="00AB4460" w:rsidP="00AB4460">
      <w:pPr>
        <w:rPr>
          <w:rFonts w:ascii="CG Times" w:hAnsi="CG Times"/>
          <w:sz w:val="2"/>
        </w:rPr>
      </w:pPr>
    </w:p>
    <w:p w:rsidR="00AB4460" w:rsidRPr="00AB4460" w:rsidRDefault="00AB4460" w:rsidP="00AB4460">
      <w:pPr>
        <w:rPr>
          <w:rFonts w:ascii="CG Times" w:hAnsi="CG Times"/>
        </w:rPr>
      </w:pPr>
    </w:p>
    <w:p w:rsidR="00AB4460" w:rsidRPr="00AB4460" w:rsidRDefault="00AB4460" w:rsidP="00AB4460">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B4460" w:rsidRPr="00AB4460">
        <w:tblPrEx>
          <w:tblCellMar>
            <w:top w:w="0" w:type="dxa"/>
            <w:bottom w:w="0" w:type="dxa"/>
          </w:tblCellMar>
        </w:tblPrEx>
        <w:trPr>
          <w:jc w:val="center"/>
        </w:trPr>
        <w:tc>
          <w:tcPr>
            <w:tcW w:w="3070" w:type="dxa"/>
            <w:vAlign w:val="center"/>
          </w:tcPr>
          <w:p w:rsidR="00AB4460" w:rsidRPr="00AB4460" w:rsidRDefault="00AB4460" w:rsidP="006E1AF1">
            <w:pPr>
              <w:rPr>
                <w:rFonts w:ascii="CG Times" w:hAnsi="CG Times"/>
                <w:b/>
                <w:sz w:val="36"/>
                <w:szCs w:val="36"/>
              </w:rPr>
            </w:pPr>
            <w:r w:rsidRPr="00AB4460">
              <w:rPr>
                <w:rFonts w:ascii="CG Times" w:hAnsi="CG Times"/>
                <w:b/>
                <w:bCs/>
                <w:sz w:val="36"/>
                <w:szCs w:val="36"/>
              </w:rPr>
              <w:t xml:space="preserve"> Nr.124</w:t>
            </w:r>
          </w:p>
        </w:tc>
        <w:tc>
          <w:tcPr>
            <w:tcW w:w="3070" w:type="dxa"/>
            <w:vAlign w:val="center"/>
          </w:tcPr>
          <w:p w:rsidR="00AB4460" w:rsidRPr="00AB4460" w:rsidRDefault="00AB4460" w:rsidP="006E1AF1">
            <w:pPr>
              <w:jc w:val="center"/>
              <w:rPr>
                <w:rFonts w:ascii="CG Times" w:hAnsi="CG Times"/>
                <w:b/>
                <w:sz w:val="36"/>
                <w:szCs w:val="36"/>
              </w:rPr>
            </w:pPr>
            <w:r w:rsidRPr="00AB4460">
              <w:rPr>
                <w:rFonts w:ascii="CG Times" w:hAnsi="CG Times"/>
                <w:b/>
                <w:sz w:val="36"/>
                <w:szCs w:val="36"/>
              </w:rPr>
              <w:t xml:space="preserve">     27 shtator</w:t>
            </w:r>
          </w:p>
        </w:tc>
        <w:tc>
          <w:tcPr>
            <w:tcW w:w="3070" w:type="dxa"/>
            <w:vAlign w:val="center"/>
          </w:tcPr>
          <w:p w:rsidR="00AB4460" w:rsidRPr="00AB4460" w:rsidRDefault="00AB4460" w:rsidP="006E1AF1">
            <w:pPr>
              <w:jc w:val="center"/>
              <w:rPr>
                <w:rFonts w:ascii="CG Times" w:hAnsi="CG Times"/>
                <w:b/>
                <w:sz w:val="36"/>
                <w:szCs w:val="36"/>
              </w:rPr>
            </w:pPr>
            <w:r w:rsidRPr="00AB4460">
              <w:rPr>
                <w:rFonts w:ascii="CG Times" w:hAnsi="CG Times"/>
                <w:b/>
                <w:sz w:val="36"/>
                <w:szCs w:val="36"/>
              </w:rPr>
              <w:t xml:space="preserve">                  2007</w:t>
            </w:r>
          </w:p>
        </w:tc>
      </w:tr>
    </w:tbl>
    <w:p w:rsidR="00AB4460" w:rsidRPr="00AB4460" w:rsidRDefault="00AB4460" w:rsidP="00AB4460">
      <w:pPr>
        <w:rPr>
          <w:rFonts w:ascii="CG Times" w:hAnsi="CG Times"/>
          <w:color w:val="FFFFFF"/>
        </w:rPr>
      </w:pPr>
    </w:p>
    <w:p w:rsidR="00AB4460" w:rsidRPr="00AB4460" w:rsidRDefault="00AB4460" w:rsidP="00AB4460">
      <w:pPr>
        <w:rPr>
          <w:rFonts w:ascii="CG Times" w:hAnsi="CG Times"/>
          <w:sz w:val="2"/>
        </w:rPr>
      </w:pPr>
    </w:p>
    <w:p w:rsidR="00AB4460" w:rsidRPr="00AB4460" w:rsidRDefault="00AB4460" w:rsidP="00AB4460">
      <w:pPr>
        <w:pStyle w:val="Heading4"/>
        <w:jc w:val="center"/>
        <w:rPr>
          <w:rFonts w:ascii="CG Times" w:hAnsi="CG Times"/>
          <w:sz w:val="26"/>
        </w:rPr>
      </w:pPr>
      <w:r w:rsidRPr="00AB4460">
        <w:rPr>
          <w:rFonts w:ascii="CG Times" w:hAnsi="CG Times"/>
        </w:rPr>
        <w:t>P Ë R M B A J T J A</w:t>
      </w:r>
    </w:p>
    <w:p w:rsidR="00AB4460" w:rsidRPr="00AB4460" w:rsidRDefault="00AB4460" w:rsidP="00AB4460">
      <w:pPr>
        <w:jc w:val="right"/>
        <w:rPr>
          <w:rFonts w:ascii="CG Times" w:hAnsi="CG Times"/>
        </w:rPr>
      </w:pPr>
    </w:p>
    <w:p w:rsidR="00AB4460" w:rsidRPr="00AB4460" w:rsidRDefault="00AB4460" w:rsidP="00AB4460">
      <w:pPr>
        <w:jc w:val="right"/>
        <w:rPr>
          <w:rFonts w:ascii="CG Times" w:hAnsi="CG Times"/>
        </w:rPr>
      </w:pPr>
      <w:r w:rsidRPr="00AB4460">
        <w:rPr>
          <w:rFonts w:ascii="CG Times" w:hAnsi="CG Times"/>
        </w:rPr>
        <w:t>Faqe</w:t>
      </w:r>
    </w:p>
    <w:p w:rsidR="00AB4460" w:rsidRPr="00AB4460" w:rsidRDefault="00AB4460" w:rsidP="00AB4460">
      <w:pPr>
        <w:jc w:val="right"/>
        <w:rPr>
          <w:rFonts w:ascii="CG Times" w:hAnsi="CG Times"/>
        </w:rPr>
      </w:pPr>
    </w:p>
    <w:tbl>
      <w:tblPr>
        <w:tblW w:w="5081" w:type="pct"/>
        <w:tblLayout w:type="fixed"/>
        <w:tblLook w:val="0000" w:firstRow="0" w:lastRow="0" w:firstColumn="0" w:lastColumn="0" w:noHBand="0" w:noVBand="0"/>
      </w:tblPr>
      <w:tblGrid>
        <w:gridCol w:w="2725"/>
        <w:gridCol w:w="5957"/>
        <w:gridCol w:w="755"/>
      </w:tblGrid>
      <w:tr w:rsidR="00AB4460" w:rsidRPr="00AB4460">
        <w:tblPrEx>
          <w:tblCellMar>
            <w:top w:w="0" w:type="dxa"/>
            <w:bottom w:w="0" w:type="dxa"/>
          </w:tblCellMar>
        </w:tblPrEx>
        <w:tc>
          <w:tcPr>
            <w:tcW w:w="1444" w:type="pct"/>
          </w:tcPr>
          <w:p w:rsidR="00AB4460" w:rsidRPr="00AB4460" w:rsidRDefault="00AB4460" w:rsidP="006E1AF1">
            <w:pPr>
              <w:rPr>
                <w:rFonts w:ascii="CG Times" w:hAnsi="CG Times"/>
              </w:rPr>
            </w:pPr>
            <w:r w:rsidRPr="00AB4460">
              <w:rPr>
                <w:rFonts w:ascii="CG Times" w:hAnsi="CG Times"/>
              </w:rPr>
              <w:t xml:space="preserve">Ligj nr.9798 </w:t>
            </w:r>
          </w:p>
          <w:p w:rsidR="00AB4460" w:rsidRPr="00AB4460" w:rsidRDefault="00AB4460" w:rsidP="006E1AF1">
            <w:pPr>
              <w:rPr>
                <w:rFonts w:ascii="CG Times" w:hAnsi="CG Times"/>
              </w:rPr>
            </w:pPr>
            <w:r w:rsidRPr="00AB4460">
              <w:rPr>
                <w:rFonts w:ascii="CG Times" w:hAnsi="CG Times"/>
              </w:rPr>
              <w:t>datë 10.9.2007</w:t>
            </w:r>
          </w:p>
          <w:p w:rsidR="00AB4460" w:rsidRPr="00AB4460" w:rsidRDefault="00AB4460" w:rsidP="006E1AF1">
            <w:pPr>
              <w:jc w:val="both"/>
              <w:rPr>
                <w:rFonts w:ascii="CG Times" w:hAnsi="CG Times"/>
              </w:rPr>
            </w:pPr>
          </w:p>
        </w:tc>
        <w:tc>
          <w:tcPr>
            <w:tcW w:w="3156" w:type="pct"/>
          </w:tcPr>
          <w:p w:rsidR="00AB4460" w:rsidRPr="00AB4460" w:rsidRDefault="00AB4460" w:rsidP="006E1AF1">
            <w:pPr>
              <w:jc w:val="both"/>
              <w:rPr>
                <w:rFonts w:ascii="CG Times" w:hAnsi="CG Times"/>
              </w:rPr>
            </w:pPr>
            <w:bookmarkStart w:id="1" w:name="OLE_LINK3"/>
            <w:bookmarkStart w:id="2" w:name="OLE_LINK4"/>
            <w:r w:rsidRPr="00AB4460">
              <w:rPr>
                <w:rFonts w:ascii="CG Times" w:hAnsi="CG Times"/>
              </w:rPr>
              <w:t>Për ratifikimin e “Marrëveshjes ndërmjet Këshillit të Ministrave të Republikës së Shqipërisë dhe Këshillit Federal Zviceran për shërbimet ajrore të programuara”</w:t>
            </w:r>
            <w:bookmarkEnd w:id="1"/>
            <w:bookmarkEnd w:id="2"/>
            <w:r w:rsidR="001E29FF">
              <w:rPr>
                <w:rFonts w:ascii="CG Times" w:hAnsi="CG Times"/>
              </w:rPr>
              <w:t xml:space="preserve"> …</w:t>
            </w:r>
          </w:p>
        </w:tc>
        <w:tc>
          <w:tcPr>
            <w:tcW w:w="400" w:type="pct"/>
          </w:tcPr>
          <w:p w:rsidR="00AB4460" w:rsidRPr="00AB4460" w:rsidRDefault="00AB4460" w:rsidP="006E1AF1">
            <w:pPr>
              <w:jc w:val="right"/>
              <w:rPr>
                <w:rFonts w:ascii="CG Times" w:hAnsi="CG Times"/>
              </w:rPr>
            </w:pPr>
          </w:p>
          <w:p w:rsidR="00AB4460" w:rsidRPr="00AB4460" w:rsidRDefault="00AB4460" w:rsidP="006E1AF1">
            <w:pPr>
              <w:jc w:val="right"/>
              <w:rPr>
                <w:rFonts w:ascii="CG Times" w:hAnsi="CG Times"/>
              </w:rPr>
            </w:pPr>
          </w:p>
          <w:p w:rsidR="00AB4460" w:rsidRPr="00AB4460" w:rsidRDefault="00AB4460" w:rsidP="006E1AF1">
            <w:pPr>
              <w:jc w:val="right"/>
              <w:rPr>
                <w:rFonts w:ascii="CG Times" w:hAnsi="CG Times"/>
              </w:rPr>
            </w:pPr>
            <w:r w:rsidRPr="00AB4460">
              <w:rPr>
                <w:rFonts w:ascii="CG Times" w:hAnsi="CG Times"/>
              </w:rPr>
              <w:t>3527</w:t>
            </w:r>
          </w:p>
        </w:tc>
      </w:tr>
      <w:tr w:rsidR="00AB4460" w:rsidRPr="00AB4460">
        <w:tblPrEx>
          <w:tblCellMar>
            <w:top w:w="0" w:type="dxa"/>
            <w:bottom w:w="0" w:type="dxa"/>
          </w:tblCellMar>
        </w:tblPrEx>
        <w:tc>
          <w:tcPr>
            <w:tcW w:w="1444" w:type="pct"/>
          </w:tcPr>
          <w:p w:rsidR="00AB4460" w:rsidRPr="00AB4460" w:rsidRDefault="00AB4460" w:rsidP="006E1AF1">
            <w:pPr>
              <w:rPr>
                <w:rFonts w:ascii="CG Times" w:hAnsi="CG Times"/>
              </w:rPr>
            </w:pPr>
          </w:p>
        </w:tc>
        <w:tc>
          <w:tcPr>
            <w:tcW w:w="3156" w:type="pct"/>
          </w:tcPr>
          <w:p w:rsidR="00AB4460" w:rsidRPr="00AB4460" w:rsidRDefault="00AB4460" w:rsidP="006E1AF1">
            <w:pPr>
              <w:jc w:val="both"/>
              <w:rPr>
                <w:rFonts w:ascii="CG Times" w:hAnsi="CG Times"/>
              </w:rPr>
            </w:pPr>
          </w:p>
        </w:tc>
        <w:tc>
          <w:tcPr>
            <w:tcW w:w="400" w:type="pct"/>
          </w:tcPr>
          <w:p w:rsidR="00AB4460" w:rsidRPr="00AB4460" w:rsidRDefault="00AB4460" w:rsidP="006E1AF1">
            <w:pPr>
              <w:jc w:val="right"/>
              <w:rPr>
                <w:rFonts w:ascii="CG Times" w:hAnsi="CG Times"/>
              </w:rPr>
            </w:pPr>
          </w:p>
        </w:tc>
      </w:tr>
      <w:tr w:rsidR="00AB4460" w:rsidRPr="00AB4460">
        <w:tblPrEx>
          <w:tblCellMar>
            <w:top w:w="0" w:type="dxa"/>
            <w:bottom w:w="0" w:type="dxa"/>
          </w:tblCellMar>
        </w:tblPrEx>
        <w:tc>
          <w:tcPr>
            <w:tcW w:w="1444" w:type="pct"/>
          </w:tcPr>
          <w:p w:rsidR="00AB4460" w:rsidRPr="00AB4460" w:rsidRDefault="00AB4460" w:rsidP="006E1AF1">
            <w:pPr>
              <w:rPr>
                <w:rFonts w:ascii="CG Times" w:hAnsi="CG Times"/>
              </w:rPr>
            </w:pPr>
            <w:r w:rsidRPr="00AB4460">
              <w:rPr>
                <w:rFonts w:ascii="CG Times" w:hAnsi="CG Times"/>
              </w:rPr>
              <w:t xml:space="preserve">Ligj nr.9799 </w:t>
            </w:r>
          </w:p>
          <w:p w:rsidR="00AB4460" w:rsidRPr="00AB4460" w:rsidRDefault="00AB4460" w:rsidP="006E1AF1">
            <w:pPr>
              <w:rPr>
                <w:rFonts w:ascii="CG Times" w:hAnsi="CG Times"/>
              </w:rPr>
            </w:pPr>
            <w:r w:rsidRPr="00AB4460">
              <w:rPr>
                <w:rFonts w:ascii="CG Times" w:hAnsi="CG Times"/>
              </w:rPr>
              <w:t>datë 10.9.2007</w:t>
            </w:r>
          </w:p>
          <w:p w:rsidR="00AB4460" w:rsidRPr="00AB4460" w:rsidRDefault="00AB4460" w:rsidP="006E1AF1">
            <w:pPr>
              <w:rPr>
                <w:rFonts w:ascii="CG Times" w:hAnsi="CG Times"/>
              </w:rPr>
            </w:pPr>
          </w:p>
        </w:tc>
        <w:tc>
          <w:tcPr>
            <w:tcW w:w="3156" w:type="pct"/>
          </w:tcPr>
          <w:p w:rsidR="00AB4460" w:rsidRPr="00AB4460" w:rsidRDefault="00AB4460" w:rsidP="006E1AF1">
            <w:pPr>
              <w:jc w:val="both"/>
              <w:rPr>
                <w:rFonts w:ascii="CG Times" w:hAnsi="CG Times"/>
              </w:rPr>
            </w:pPr>
            <w:bookmarkStart w:id="3" w:name="OLE_LINK5"/>
            <w:bookmarkStart w:id="4" w:name="OLE_LINK6"/>
            <w:r w:rsidRPr="00AB4460">
              <w:rPr>
                <w:rFonts w:ascii="CG Times" w:hAnsi="CG Times"/>
              </w:rPr>
              <w:t>Për ratifikimin e “Marrëveshjes së bashkëpunimit ndërmjet Këshillit të Ministrave të Republikës së Shqipërisë dhe Qeverisë së Republikës Italiane në luftën kundër kriminalitetit”</w:t>
            </w:r>
            <w:bookmarkEnd w:id="3"/>
            <w:bookmarkEnd w:id="4"/>
          </w:p>
        </w:tc>
        <w:tc>
          <w:tcPr>
            <w:tcW w:w="400" w:type="pct"/>
          </w:tcPr>
          <w:p w:rsidR="00AB4460" w:rsidRPr="00AB4460" w:rsidRDefault="00AB4460" w:rsidP="006E1AF1">
            <w:pPr>
              <w:jc w:val="right"/>
              <w:rPr>
                <w:rFonts w:ascii="CG Times" w:hAnsi="CG Times"/>
              </w:rPr>
            </w:pPr>
          </w:p>
          <w:p w:rsidR="00AB4460" w:rsidRPr="00AB4460" w:rsidRDefault="00AB4460" w:rsidP="006E1AF1">
            <w:pPr>
              <w:jc w:val="right"/>
              <w:rPr>
                <w:rFonts w:ascii="CG Times" w:hAnsi="CG Times"/>
              </w:rPr>
            </w:pPr>
          </w:p>
          <w:p w:rsidR="00AB4460" w:rsidRPr="00AB4460" w:rsidRDefault="00AB4460" w:rsidP="006E1AF1">
            <w:pPr>
              <w:jc w:val="right"/>
              <w:rPr>
                <w:rFonts w:ascii="CG Times" w:hAnsi="CG Times"/>
              </w:rPr>
            </w:pPr>
            <w:r w:rsidRPr="00AB4460">
              <w:rPr>
                <w:rFonts w:ascii="CG Times" w:hAnsi="CG Times"/>
              </w:rPr>
              <w:t>3538</w:t>
            </w:r>
          </w:p>
        </w:tc>
      </w:tr>
    </w:tbl>
    <w:p w:rsidR="007C659B" w:rsidRPr="00AB4460" w:rsidRDefault="00AB4460" w:rsidP="002958B4">
      <w:pPr>
        <w:pStyle w:val="Akti"/>
        <w:keepNext w:val="0"/>
      </w:pPr>
      <w:r w:rsidRPr="00AB4460">
        <w:br w:type="page"/>
      </w:r>
      <w:r w:rsidR="007C659B" w:rsidRPr="00AB4460">
        <w:lastRenderedPageBreak/>
        <w:t>LIGJ</w:t>
      </w:r>
    </w:p>
    <w:p w:rsidR="007C659B" w:rsidRPr="00AB4460" w:rsidRDefault="007C659B" w:rsidP="002958B4">
      <w:pPr>
        <w:pStyle w:val="NumriData"/>
        <w:keepNext w:val="0"/>
      </w:pPr>
      <w:r w:rsidRPr="00AB4460">
        <w:t>Nr.9798, datë 10.9.2007</w:t>
      </w:r>
    </w:p>
    <w:p w:rsidR="007C659B" w:rsidRPr="00AB4460" w:rsidRDefault="007C659B" w:rsidP="002958B4">
      <w:pPr>
        <w:pStyle w:val="Paragrafi"/>
      </w:pPr>
    </w:p>
    <w:p w:rsidR="007C659B" w:rsidRPr="00AB4460" w:rsidRDefault="007C659B" w:rsidP="002958B4">
      <w:pPr>
        <w:pStyle w:val="Titulli"/>
        <w:keepNext w:val="0"/>
      </w:pPr>
      <w:r w:rsidRPr="00AB4460">
        <w:t>PËR RATIFIKIMIN E “MARRËVESHJES NDËRMJET KËSHILLIT TË MINISTRAVE TË REPUBLIKËS SË SHQIPËRISË DHE KËSHILLIT FEDERAL ZVICERAN PËR SHËRBIMET AJRORE TË PROGRAMUARA”</w:t>
      </w:r>
    </w:p>
    <w:p w:rsidR="007C659B" w:rsidRPr="00AB4460" w:rsidRDefault="007C659B" w:rsidP="002958B4">
      <w:pPr>
        <w:pStyle w:val="Paragrafi"/>
      </w:pPr>
    </w:p>
    <w:p w:rsidR="007C659B" w:rsidRPr="00AB4460" w:rsidRDefault="007C659B" w:rsidP="002958B4">
      <w:pPr>
        <w:pStyle w:val="BazLigjPropozues"/>
        <w:keepNext w:val="0"/>
      </w:pPr>
      <w:r w:rsidRPr="00AB4460">
        <w:t xml:space="preserve">Në mbështetje të neneve 78, 83 pika 1 dhe 121 të Kushtetutës, me propozimin e Këshillit të Ministrave, </w:t>
      </w:r>
    </w:p>
    <w:p w:rsidR="007C659B" w:rsidRPr="00AB4460" w:rsidRDefault="007C659B" w:rsidP="002958B4">
      <w:pPr>
        <w:pStyle w:val="Paragrafi"/>
      </w:pPr>
    </w:p>
    <w:p w:rsidR="007C659B" w:rsidRPr="00AB4460" w:rsidRDefault="00DD021F" w:rsidP="002958B4">
      <w:pPr>
        <w:pStyle w:val="Institucioni"/>
        <w:keepNext w:val="0"/>
      </w:pPr>
      <w:r w:rsidRPr="00AB4460">
        <w:t>KUVEND</w:t>
      </w:r>
      <w:r w:rsidR="007C659B" w:rsidRPr="00AB4460">
        <w:t>I</w:t>
      </w:r>
    </w:p>
    <w:p w:rsidR="007C659B" w:rsidRPr="00AB4460" w:rsidRDefault="007C659B" w:rsidP="002958B4">
      <w:pPr>
        <w:pStyle w:val="Institucioni"/>
        <w:keepNext w:val="0"/>
      </w:pPr>
      <w:r w:rsidRPr="00AB4460">
        <w:t>I REPUBLIKËS SË SHQIPËRISË</w:t>
      </w:r>
    </w:p>
    <w:p w:rsidR="007C659B" w:rsidRPr="00AB4460" w:rsidRDefault="007C659B" w:rsidP="002958B4">
      <w:pPr>
        <w:pStyle w:val="Paragrafi"/>
      </w:pPr>
    </w:p>
    <w:p w:rsidR="007C659B" w:rsidRPr="00AB4460" w:rsidRDefault="00DD021F" w:rsidP="002958B4">
      <w:pPr>
        <w:pStyle w:val="VENDOSI"/>
        <w:keepNext w:val="0"/>
      </w:pPr>
      <w:r w:rsidRPr="00AB4460">
        <w:t>VENDOS</w:t>
      </w:r>
      <w:r w:rsidR="007C659B" w:rsidRPr="00AB4460">
        <w:t>I:</w:t>
      </w:r>
    </w:p>
    <w:p w:rsidR="007C659B" w:rsidRPr="00AB4460" w:rsidRDefault="007C659B" w:rsidP="002958B4">
      <w:pPr>
        <w:pStyle w:val="Paragrafi"/>
      </w:pPr>
    </w:p>
    <w:p w:rsidR="007C659B" w:rsidRPr="00AB4460" w:rsidRDefault="007C659B" w:rsidP="002958B4">
      <w:pPr>
        <w:pStyle w:val="NeniNr"/>
        <w:keepNext w:val="0"/>
      </w:pPr>
      <w:r w:rsidRPr="00AB4460">
        <w:t>Neni 1</w:t>
      </w:r>
    </w:p>
    <w:p w:rsidR="007C659B" w:rsidRPr="00AB4460" w:rsidRDefault="007C659B" w:rsidP="002958B4">
      <w:pPr>
        <w:pStyle w:val="Paragrafi"/>
      </w:pPr>
    </w:p>
    <w:p w:rsidR="007C659B" w:rsidRPr="00AB4460" w:rsidRDefault="007C659B" w:rsidP="002958B4">
      <w:pPr>
        <w:pStyle w:val="Paragrafi"/>
      </w:pPr>
      <w:r w:rsidRPr="00AB4460">
        <w:t xml:space="preserve">Ratifikohet “Marrëveshja </w:t>
      </w:r>
      <w:r w:rsidRPr="00AB4460">
        <w:rPr>
          <w:color w:val="000000"/>
        </w:rPr>
        <w:t>ndërmjet Këshillit të Ministrave të Republikës së Shqipërisë dhe Këshillit Federal Zviceran për shërbimet ajrore të programuara”.</w:t>
      </w:r>
    </w:p>
    <w:p w:rsidR="007C659B" w:rsidRPr="00AB4460" w:rsidRDefault="007C659B" w:rsidP="002958B4">
      <w:pPr>
        <w:pStyle w:val="Paragrafi"/>
      </w:pPr>
    </w:p>
    <w:p w:rsidR="007C659B" w:rsidRPr="00AB4460" w:rsidRDefault="007C659B" w:rsidP="002958B4">
      <w:pPr>
        <w:pStyle w:val="NeniNr"/>
        <w:keepNext w:val="0"/>
      </w:pPr>
      <w:r w:rsidRPr="00AB4460">
        <w:t>Neni 2</w:t>
      </w:r>
    </w:p>
    <w:p w:rsidR="007C659B" w:rsidRPr="00AB4460" w:rsidRDefault="007C659B" w:rsidP="002958B4">
      <w:pPr>
        <w:pStyle w:val="Paragrafi"/>
      </w:pPr>
    </w:p>
    <w:p w:rsidR="007C659B" w:rsidRPr="00AB4460" w:rsidRDefault="007C659B" w:rsidP="002958B4">
      <w:pPr>
        <w:pStyle w:val="Paragrafi"/>
      </w:pPr>
      <w:r w:rsidRPr="00AB4460">
        <w:t>Ky ligj hyn në fuqi 15 ditë pas botimit në Fletoren Zyrtare.</w:t>
      </w:r>
    </w:p>
    <w:p w:rsidR="00F93729" w:rsidRPr="00AB4460" w:rsidRDefault="00F93729" w:rsidP="002958B4">
      <w:pPr>
        <w:pStyle w:val="Paragrafi"/>
        <w:rPr>
          <w:sz w:val="23"/>
          <w:szCs w:val="23"/>
        </w:rPr>
      </w:pPr>
    </w:p>
    <w:p w:rsidR="007C659B" w:rsidRPr="00AB4460" w:rsidRDefault="00F93729" w:rsidP="002F4E98">
      <w:pPr>
        <w:pStyle w:val="Shpallja"/>
        <w:rPr>
          <w:bCs/>
          <w:sz w:val="23"/>
        </w:rPr>
      </w:pPr>
      <w:r w:rsidRPr="00AB4460">
        <w:rPr>
          <w:bCs/>
          <w:sz w:val="23"/>
        </w:rPr>
        <w:t>Shpallur me dekretin nr.</w:t>
      </w:r>
      <w:r w:rsidR="00A12498" w:rsidRPr="00AB4460">
        <w:rPr>
          <w:bCs/>
          <w:sz w:val="23"/>
        </w:rPr>
        <w:t>5458, datë 14.9</w:t>
      </w:r>
      <w:r w:rsidRPr="00AB4460">
        <w:rPr>
          <w:bCs/>
          <w:sz w:val="23"/>
        </w:rPr>
        <w:t>.2007 të Presidentit të Republikës së Shqipërisë, Bamir Topi</w:t>
      </w:r>
    </w:p>
    <w:p w:rsidR="00C8339A" w:rsidRPr="00AB4460" w:rsidRDefault="00C8339A" w:rsidP="002958B4">
      <w:pPr>
        <w:pStyle w:val="TitulliTitull"/>
        <w:keepNext w:val="0"/>
        <w:jc w:val="left"/>
        <w:rPr>
          <w:b/>
          <w:lang w:val="sq-AL"/>
        </w:rPr>
      </w:pPr>
    </w:p>
    <w:p w:rsidR="00551776" w:rsidRPr="00AB4460" w:rsidRDefault="00551776" w:rsidP="002958B4">
      <w:pPr>
        <w:pStyle w:val="TitulliTitull"/>
        <w:keepNext w:val="0"/>
        <w:jc w:val="left"/>
        <w:rPr>
          <w:b/>
          <w:lang w:val="sq-AL"/>
        </w:rPr>
      </w:pPr>
    </w:p>
    <w:p w:rsidR="00C8339A" w:rsidRPr="00AB4460" w:rsidRDefault="00C8339A" w:rsidP="002958B4">
      <w:pPr>
        <w:pStyle w:val="TitulliTitull"/>
        <w:keepNext w:val="0"/>
        <w:rPr>
          <w:b/>
          <w:lang w:val="sq-AL"/>
        </w:rPr>
      </w:pPr>
      <w:r w:rsidRPr="00AB4460">
        <w:rPr>
          <w:b/>
          <w:lang w:val="sq-AL"/>
        </w:rPr>
        <w:t>Marrëveshje</w:t>
      </w:r>
    </w:p>
    <w:p w:rsidR="00C8339A" w:rsidRPr="00AB4460" w:rsidRDefault="00C8339A" w:rsidP="002958B4">
      <w:pPr>
        <w:pStyle w:val="TitulliTitull"/>
        <w:keepNext w:val="0"/>
        <w:rPr>
          <w:lang w:val="sq-AL"/>
        </w:rPr>
      </w:pPr>
      <w:r w:rsidRPr="00AB4460">
        <w:rPr>
          <w:lang w:val="sq-AL"/>
        </w:rPr>
        <w:t>Ndërmjet këshillit të ministrave të republikës së shqipërisë dhe këshillit federal zviceran mbi shërbimet ajrore të programuara</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Këshilli i Ministrave i Republikës së Shqipërisë dhe Këshilli Federal Zviceran (këtu e tutje të quajtura “Palët Kontraktuese”):</w:t>
      </w:r>
    </w:p>
    <w:p w:rsidR="00C8339A" w:rsidRPr="00AB4460" w:rsidRDefault="00C8339A" w:rsidP="002958B4">
      <w:pPr>
        <w:pStyle w:val="Paragrafi"/>
        <w:rPr>
          <w:szCs w:val="22"/>
          <w:lang w:val="sq-AL"/>
        </w:rPr>
      </w:pPr>
      <w:r w:rsidRPr="00AB4460">
        <w:rPr>
          <w:i/>
          <w:szCs w:val="22"/>
          <w:lang w:val="sq-AL"/>
        </w:rPr>
        <w:t>duke dëshiruar</w:t>
      </w:r>
      <w:r w:rsidRPr="00AB4460">
        <w:rPr>
          <w:szCs w:val="22"/>
          <w:lang w:val="sq-AL"/>
        </w:rPr>
        <w:t xml:space="preserve"> zhvillimin e një sistemi ndërkombëtar aviacioni, të bazuar në konkurrencën e shoqërive ajrore në treg, me ndërhyrje dhe rregulla shtetërore minimale;</w:t>
      </w:r>
    </w:p>
    <w:p w:rsidR="00C8339A" w:rsidRPr="00AB4460" w:rsidRDefault="00C8339A" w:rsidP="002958B4">
      <w:pPr>
        <w:pStyle w:val="Paragrafi"/>
        <w:rPr>
          <w:szCs w:val="22"/>
          <w:lang w:val="sq-AL"/>
        </w:rPr>
      </w:pPr>
      <w:r w:rsidRPr="00AB4460">
        <w:rPr>
          <w:i/>
          <w:szCs w:val="22"/>
          <w:lang w:val="sq-AL"/>
        </w:rPr>
        <w:t>duke dëshiruar</w:t>
      </w:r>
      <w:r w:rsidRPr="00AB4460">
        <w:rPr>
          <w:szCs w:val="22"/>
          <w:lang w:val="sq-AL"/>
        </w:rPr>
        <w:t xml:space="preserve"> lehtësimin e mundësive të përhapjes së shërbimeve ajrore ndërkombëtare;</w:t>
      </w:r>
    </w:p>
    <w:p w:rsidR="00C8339A" w:rsidRPr="00AB4460" w:rsidRDefault="00C8339A" w:rsidP="002958B4">
      <w:pPr>
        <w:pStyle w:val="Paragrafi"/>
        <w:rPr>
          <w:szCs w:val="22"/>
          <w:lang w:val="sq-AL"/>
        </w:rPr>
      </w:pPr>
      <w:r w:rsidRPr="00AB4460">
        <w:rPr>
          <w:i/>
          <w:szCs w:val="22"/>
          <w:lang w:val="sq-AL"/>
        </w:rPr>
        <w:t>duke njohur</w:t>
      </w:r>
      <w:r w:rsidRPr="00AB4460">
        <w:rPr>
          <w:szCs w:val="22"/>
          <w:lang w:val="sq-AL"/>
        </w:rPr>
        <w:t xml:space="preserve"> që shërbimet ajrore efikase dhe konkurruese zgjerojnë tregun, mirëqenien e konsumatorëve dhe zhvillimin e ekonomisë;</w:t>
      </w:r>
    </w:p>
    <w:p w:rsidR="00C8339A" w:rsidRPr="00AB4460" w:rsidRDefault="00C8339A" w:rsidP="002958B4">
      <w:pPr>
        <w:pStyle w:val="Paragrafi"/>
        <w:rPr>
          <w:szCs w:val="22"/>
          <w:lang w:val="sq-AL"/>
        </w:rPr>
      </w:pPr>
      <w:r w:rsidRPr="00AB4460">
        <w:rPr>
          <w:i/>
          <w:szCs w:val="22"/>
          <w:lang w:val="sq-AL"/>
        </w:rPr>
        <w:t>duke dëshiruar</w:t>
      </w:r>
      <w:r w:rsidRPr="00AB4460">
        <w:rPr>
          <w:szCs w:val="22"/>
          <w:lang w:val="sq-AL"/>
        </w:rPr>
        <w:t xml:space="preserve"> t</w:t>
      </w:r>
      <w:r w:rsidR="003971FA" w:rsidRPr="00AB4460">
        <w:rPr>
          <w:szCs w:val="22"/>
          <w:lang w:val="sq-AL"/>
        </w:rPr>
        <w:t>’</w:t>
      </w:r>
      <w:r w:rsidRPr="00AB4460">
        <w:rPr>
          <w:szCs w:val="22"/>
          <w:lang w:val="sq-AL"/>
        </w:rPr>
        <w:t>u mundësojnë shoqërive ajrore që ato të ofrojnë për popullsinë që udhëton apo transporton një shumëllojshmëri mundësish shërbimi, dhe duke dëshiruar të nxisin shoqëritë ajrore private të zhvillojnë dhe vënë në jetë çmime të reja dhe konkurruese;</w:t>
      </w:r>
    </w:p>
    <w:p w:rsidR="00C8339A" w:rsidRPr="00AB4460" w:rsidRDefault="00C8339A" w:rsidP="002958B4">
      <w:pPr>
        <w:pStyle w:val="Paragrafi"/>
        <w:rPr>
          <w:szCs w:val="22"/>
          <w:lang w:val="sq-AL"/>
        </w:rPr>
      </w:pPr>
      <w:r w:rsidRPr="00AB4460">
        <w:rPr>
          <w:i/>
          <w:szCs w:val="22"/>
          <w:lang w:val="sq-AL"/>
        </w:rPr>
        <w:t>duke dëshiruar</w:t>
      </w:r>
      <w:r w:rsidRPr="00AB4460">
        <w:rPr>
          <w:szCs w:val="22"/>
          <w:lang w:val="sq-AL"/>
        </w:rPr>
        <w:t xml:space="preserve"> të garantojnë siguri dhe mbrojtje të shkallës më të lartë në shërbimet ajrore ndërkombëtare dhe duke ripohuar shqetësimin e tyre serioz për akte ose kërcënime kundër sigurisë së avionëve, të cilat vënë në rrezik sigurinë e njerëzve ose pronave, që cenojnë seriozisht punën e shërbimeve ajrore dhe besimin e publikut në sigurinë e aviacionit civil; dhe</w:t>
      </w:r>
    </w:p>
    <w:p w:rsidR="00C8339A" w:rsidRPr="00AB4460" w:rsidRDefault="00C8339A" w:rsidP="002958B4">
      <w:pPr>
        <w:pStyle w:val="Paragrafi"/>
        <w:rPr>
          <w:szCs w:val="22"/>
          <w:lang w:val="sq-AL"/>
        </w:rPr>
      </w:pPr>
      <w:r w:rsidRPr="00AB4460">
        <w:rPr>
          <w:i/>
          <w:szCs w:val="22"/>
          <w:lang w:val="sq-AL"/>
        </w:rPr>
        <w:t xml:space="preserve">duke qenë </w:t>
      </w:r>
      <w:r w:rsidRPr="00AB4460">
        <w:rPr>
          <w:szCs w:val="22"/>
          <w:lang w:val="sq-AL"/>
        </w:rPr>
        <w:t>palë të Konventës mbi Aviacionin Civil Ndërkombëtar, hapur për nënshkrim, në Çikago, më 7 dhjetor 1944,</w:t>
      </w:r>
    </w:p>
    <w:p w:rsidR="00C8339A" w:rsidRPr="00AB4460" w:rsidRDefault="00C8339A" w:rsidP="002958B4">
      <w:pPr>
        <w:pStyle w:val="Paragrafi"/>
        <w:rPr>
          <w:szCs w:val="22"/>
          <w:lang w:val="sq-AL"/>
        </w:rPr>
      </w:pPr>
      <w:r w:rsidRPr="00AB4460">
        <w:rPr>
          <w:szCs w:val="22"/>
          <w:lang w:val="sq-AL"/>
        </w:rPr>
        <w:t>kanë rënë dakord si më poshtë:</w:t>
      </w:r>
    </w:p>
    <w:p w:rsidR="00DD021F" w:rsidRPr="00AB4460" w:rsidRDefault="00DD021F" w:rsidP="001E29FF">
      <w:pPr>
        <w:pStyle w:val="NeniNr"/>
        <w:keepNext w:val="0"/>
        <w:jc w:val="left"/>
        <w:rPr>
          <w:szCs w:val="22"/>
          <w:lang w:val="sq-AL"/>
        </w:rPr>
      </w:pPr>
    </w:p>
    <w:p w:rsidR="00C8339A" w:rsidRPr="00AB4460" w:rsidRDefault="00C8339A" w:rsidP="002958B4">
      <w:pPr>
        <w:pStyle w:val="NeniNr"/>
        <w:keepNext w:val="0"/>
        <w:rPr>
          <w:szCs w:val="22"/>
          <w:lang w:val="sq-AL"/>
        </w:rPr>
      </w:pPr>
      <w:r w:rsidRPr="00AB4460">
        <w:rPr>
          <w:szCs w:val="22"/>
          <w:lang w:val="sq-AL"/>
        </w:rPr>
        <w:t>Neni 1</w:t>
      </w:r>
    </w:p>
    <w:p w:rsidR="00C8339A" w:rsidRPr="00AB4460" w:rsidRDefault="00C8339A" w:rsidP="002958B4">
      <w:pPr>
        <w:pStyle w:val="NeniTitull"/>
        <w:keepNext w:val="0"/>
        <w:rPr>
          <w:szCs w:val="22"/>
          <w:lang w:val="sq-AL"/>
        </w:rPr>
      </w:pPr>
      <w:r w:rsidRPr="00AB4460">
        <w:rPr>
          <w:szCs w:val="22"/>
          <w:lang w:val="sq-AL"/>
        </w:rPr>
        <w:t>Përkufizimet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Për</w:t>
      </w:r>
      <w:r w:rsidR="003971FA" w:rsidRPr="00AB4460">
        <w:rPr>
          <w:szCs w:val="22"/>
          <w:lang w:val="sq-AL"/>
        </w:rPr>
        <w:t xml:space="preserve"> qëllim të kësaj Marrëveshjeje </w:t>
      </w:r>
      <w:r w:rsidRPr="00AB4460">
        <w:rPr>
          <w:szCs w:val="22"/>
          <w:lang w:val="sq-AL"/>
        </w:rPr>
        <w:t>dhe shtojcës së saj, nëse nuk bihet dakord ndryshe:</w:t>
      </w:r>
    </w:p>
    <w:p w:rsidR="00C8339A" w:rsidRPr="00AB4460" w:rsidRDefault="00C8339A" w:rsidP="002958B4">
      <w:pPr>
        <w:pStyle w:val="Paragrafi"/>
        <w:rPr>
          <w:szCs w:val="22"/>
          <w:lang w:val="sq-AL"/>
        </w:rPr>
      </w:pPr>
      <w:r w:rsidRPr="00AB4460">
        <w:rPr>
          <w:szCs w:val="22"/>
          <w:lang w:val="sq-AL"/>
        </w:rPr>
        <w:t xml:space="preserve">a) Termi “Konventë” nënkupton Konventën mbi Aviacionin Civil Ndërkombëtar, hapur për </w:t>
      </w:r>
      <w:r w:rsidRPr="00AB4460">
        <w:rPr>
          <w:szCs w:val="22"/>
          <w:lang w:val="sq-AL"/>
        </w:rPr>
        <w:lastRenderedPageBreak/>
        <w:t>nënshkrimin në Çikago, më 7 dhjetor 1944, dhe përmban çdo shtojcë të pranuar sipas nenit 90 të kësaj Konvente dhe çdo përmirësim të shtojcave ose Konventës sipas neneve 90 dhe 94, prej nga këto shtojca dhe përmirësime janë deri tani të zbatueshme për të dyja Palët Kontraktuese;</w:t>
      </w:r>
    </w:p>
    <w:p w:rsidR="00C8339A" w:rsidRPr="00AB4460" w:rsidRDefault="003971FA" w:rsidP="002958B4">
      <w:pPr>
        <w:pStyle w:val="Paragrafi"/>
        <w:rPr>
          <w:szCs w:val="22"/>
          <w:lang w:val="sq-AL"/>
        </w:rPr>
      </w:pPr>
      <w:r w:rsidRPr="00AB4460">
        <w:rPr>
          <w:szCs w:val="22"/>
          <w:lang w:val="sq-AL"/>
        </w:rPr>
        <w:t>b) Termi “autoritet</w:t>
      </w:r>
      <w:r w:rsidR="00C8339A" w:rsidRPr="00AB4460">
        <w:rPr>
          <w:szCs w:val="22"/>
          <w:lang w:val="sq-AL"/>
        </w:rPr>
        <w:t>e aeronautike” nënkupton, në rastin e Zvicrës, Zyrën Federale të Aviacionit Civil dhe në rastin e Shqipërisë, Ministri i Punëve Publike, Transportit dhe Telekomunikacionit, Drejtorinë e Përgjithshme të Aviacionit Civil ose në të dyja rastet, çdo person apo organ të autorizuar të ushtrojë funksionet që aktualisht u janë dhënë autoriteteve në fjalë;</w:t>
      </w:r>
    </w:p>
    <w:p w:rsidR="00C8339A" w:rsidRPr="00AB4460" w:rsidRDefault="00C8339A" w:rsidP="002958B4">
      <w:pPr>
        <w:pStyle w:val="Paragrafi"/>
        <w:rPr>
          <w:szCs w:val="22"/>
          <w:lang w:val="sq-AL"/>
        </w:rPr>
      </w:pPr>
      <w:r w:rsidRPr="00AB4460">
        <w:rPr>
          <w:szCs w:val="22"/>
          <w:lang w:val="sq-AL"/>
        </w:rPr>
        <w:t>c) Termi “shoqëria ajrore e paracaktuar” nënkupton shoqërinë apo shoqëritë ajrore, të cilat njëra nga Palët Kontraktuese i ka përcaktuar, sipas nenit 5 të kësaj Marrëveshjeje, për operimin e shërbimeve ajrore të rëna dakord;</w:t>
      </w:r>
    </w:p>
    <w:p w:rsidR="00C8339A" w:rsidRPr="00AB4460" w:rsidRDefault="00FE2512" w:rsidP="002958B4">
      <w:pPr>
        <w:pStyle w:val="Paragrafi"/>
        <w:rPr>
          <w:szCs w:val="22"/>
          <w:lang w:val="sq-AL"/>
        </w:rPr>
      </w:pPr>
      <w:r w:rsidRPr="00AB4460">
        <w:rPr>
          <w:szCs w:val="22"/>
          <w:lang w:val="sq-AL"/>
        </w:rPr>
        <w:t xml:space="preserve">d) Termi </w:t>
      </w:r>
      <w:r w:rsidR="00C8339A" w:rsidRPr="00AB4460">
        <w:rPr>
          <w:szCs w:val="22"/>
          <w:lang w:val="sq-AL"/>
        </w:rPr>
        <w:t>“shërbime të rëna dakord” nënkupton shërbimet ajrore në linjat e specifikuara për transportin e pasagjerëve, ngarkesave apo korrespondencave, veçmas apo të përziera;</w:t>
      </w:r>
    </w:p>
    <w:p w:rsidR="00C8339A" w:rsidRPr="00AB4460" w:rsidRDefault="00C8339A" w:rsidP="002958B4">
      <w:pPr>
        <w:pStyle w:val="Paragrafi"/>
        <w:rPr>
          <w:szCs w:val="22"/>
          <w:lang w:val="sq-AL"/>
        </w:rPr>
      </w:pPr>
      <w:r w:rsidRPr="00AB4460">
        <w:rPr>
          <w:szCs w:val="22"/>
          <w:lang w:val="sq-AL"/>
        </w:rPr>
        <w:t>e) Termi “shërbime ajrore”, “shërbime ajrore ndërkombëtare”, “shoqëri ajrore” dhe “ndalim për qëllime joqarkullimi” do të kenë kuptimin përkatës të përcaktuar për to në nenin 96 të Konventës;</w:t>
      </w:r>
    </w:p>
    <w:p w:rsidR="00C8339A" w:rsidRPr="00AB4460" w:rsidRDefault="00C8339A" w:rsidP="002958B4">
      <w:pPr>
        <w:pStyle w:val="Paragrafi"/>
        <w:rPr>
          <w:szCs w:val="22"/>
          <w:lang w:val="sq-AL"/>
        </w:rPr>
      </w:pPr>
      <w:r w:rsidRPr="00AB4460">
        <w:rPr>
          <w:szCs w:val="22"/>
          <w:lang w:val="sq-AL"/>
        </w:rPr>
        <w:t>f) Termi “territor” në lidhje me një shtet duhet të ketë kuptimin e përcaktuar për të në nenin 2 të Konventës;</w:t>
      </w:r>
    </w:p>
    <w:p w:rsidR="00C8339A" w:rsidRPr="00AB4460" w:rsidRDefault="00C8339A" w:rsidP="002958B4">
      <w:pPr>
        <w:pStyle w:val="Paragrafi"/>
        <w:rPr>
          <w:szCs w:val="22"/>
          <w:lang w:val="sq-AL"/>
        </w:rPr>
      </w:pPr>
      <w:r w:rsidRPr="00AB4460">
        <w:rPr>
          <w:szCs w:val="22"/>
          <w:lang w:val="sq-AL"/>
        </w:rPr>
        <w:t>g) Termi “tarifë” nënkupton çmimin që duhet të paguhet për transportimin e pasagjerëve, bagazheve dhe ngarkesave dhe kushtet sipas të cilave këto çmime vendosen, duke përfshirë detyrimet për komisionet dhe pagesa të tjera shtesë për agjencitë ose shitjet e dokumenteve të transportit, por duke përjashtuar pagesat dhe kushtet për transportimin e korrespondencave.</w:t>
      </w:r>
    </w:p>
    <w:p w:rsidR="00C8339A" w:rsidRPr="00AB4460" w:rsidRDefault="00C8339A" w:rsidP="002958B4">
      <w:pPr>
        <w:pStyle w:val="Paragrafi"/>
        <w:rPr>
          <w:szCs w:val="22"/>
          <w:lang w:val="sq-AL"/>
        </w:rPr>
      </w:pPr>
      <w:r w:rsidRPr="00AB4460">
        <w:rPr>
          <w:szCs w:val="22"/>
          <w:lang w:val="sq-AL"/>
        </w:rPr>
        <w:t>2. Shtojca përbën një pjesë përbërëse të Marrëveshjes në fuqi. Të gjitha referimet në këtë Marrëveshje duhet të përfshijnë shtojcën, përveçse kur shprehimisht është rënë dakord ndryshe.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2</w:t>
      </w:r>
    </w:p>
    <w:p w:rsidR="00C8339A" w:rsidRPr="00AB4460" w:rsidRDefault="00C8339A" w:rsidP="002958B4">
      <w:pPr>
        <w:pStyle w:val="NeniTitull"/>
        <w:keepNext w:val="0"/>
        <w:rPr>
          <w:szCs w:val="22"/>
          <w:lang w:val="sq-AL"/>
        </w:rPr>
      </w:pPr>
      <w:r w:rsidRPr="00AB4460">
        <w:rPr>
          <w:szCs w:val="22"/>
          <w:lang w:val="sq-AL"/>
        </w:rPr>
        <w:t>Dhënia e të drejtave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i njeh Palës tjetër Kontraktuese të drejtat e përmendura në Marrëveshjen në fuqi, për qëllimin e operimit të shërbimeve ajrore ndërkombëtare në linjat e paracaktuara në oraret e shtojcës. Shërbime dhe linja të tilla janë quajtur më poshtë përkatësisht “shërbime të rëna dakord” dhe “linja të paracaktuara”.</w:t>
      </w:r>
    </w:p>
    <w:p w:rsidR="00C8339A" w:rsidRPr="00AB4460" w:rsidRDefault="00C8339A" w:rsidP="002958B4">
      <w:pPr>
        <w:pStyle w:val="Paragrafi"/>
        <w:rPr>
          <w:szCs w:val="22"/>
          <w:lang w:val="sq-AL"/>
        </w:rPr>
      </w:pPr>
      <w:r w:rsidRPr="00AB4460">
        <w:rPr>
          <w:szCs w:val="22"/>
          <w:lang w:val="sq-AL"/>
        </w:rPr>
        <w:t>2. Subjekti i dispozitave të kësaj Marrëveshjeje, shoqëritë ajrore të paracaktuara nga secila Palë Kontraktuese, ndërkohë që janë duke ushtruar shërbime ajrore ndërkombëtare, duhet të gëzojnë:</w:t>
      </w:r>
    </w:p>
    <w:p w:rsidR="00C8339A" w:rsidRPr="00AB4460" w:rsidRDefault="00C8339A" w:rsidP="002958B4">
      <w:pPr>
        <w:pStyle w:val="Paragrafi"/>
        <w:rPr>
          <w:szCs w:val="22"/>
          <w:lang w:val="sq-AL"/>
        </w:rPr>
      </w:pPr>
      <w:r w:rsidRPr="00AB4460">
        <w:rPr>
          <w:szCs w:val="22"/>
          <w:lang w:val="sq-AL"/>
        </w:rPr>
        <w:t>a) të drejtën për të fluturuar pa u ulur përmes territorit të një Pale tjetër Kontraktuese;</w:t>
      </w:r>
    </w:p>
    <w:p w:rsidR="00C8339A" w:rsidRPr="00AB4460" w:rsidRDefault="00C8339A" w:rsidP="002958B4">
      <w:pPr>
        <w:pStyle w:val="Paragrafi"/>
        <w:rPr>
          <w:szCs w:val="22"/>
          <w:lang w:val="sq-AL"/>
        </w:rPr>
      </w:pPr>
      <w:r w:rsidRPr="00AB4460">
        <w:rPr>
          <w:szCs w:val="22"/>
          <w:lang w:val="sq-AL"/>
        </w:rPr>
        <w:t>b) të drejtën për të bërë ndalesa në territorin në fjalë për qëllime joqarkullimi;</w:t>
      </w:r>
    </w:p>
    <w:p w:rsidR="00C8339A" w:rsidRPr="00AB4460" w:rsidRDefault="00C8339A" w:rsidP="002958B4">
      <w:pPr>
        <w:pStyle w:val="Paragrafi"/>
        <w:rPr>
          <w:szCs w:val="22"/>
          <w:lang w:val="sq-AL"/>
        </w:rPr>
      </w:pPr>
      <w:r w:rsidRPr="00AB4460">
        <w:rPr>
          <w:szCs w:val="22"/>
          <w:lang w:val="sq-AL"/>
        </w:rPr>
        <w:t>c) të drejtat e tjera të përcaktuara në këtë Marrëveshje.</w:t>
      </w:r>
    </w:p>
    <w:p w:rsidR="00C8339A" w:rsidRPr="00AB4460" w:rsidRDefault="00C8339A" w:rsidP="002958B4">
      <w:pPr>
        <w:pStyle w:val="Paragrafi"/>
        <w:rPr>
          <w:szCs w:val="22"/>
          <w:lang w:val="sq-AL"/>
        </w:rPr>
      </w:pPr>
      <w:r w:rsidRPr="00AB4460">
        <w:rPr>
          <w:szCs w:val="22"/>
          <w:lang w:val="sq-AL"/>
        </w:rPr>
        <w:t>3. Asgjë në këtë nen nuk duhet të çmohet se i kalon shoqërive ajrore të paracaktuara nga një Palë Kontraktuese, privilegjin për të marrë në avion, në territorin e një Pale tjetër Kontraktuese, pasagjerë, bagazhe, ngarkesa dhe korrespondenca të transportuara kundrejt pagesës ose shpërblimit dhe të destinuara për një destinacion tjetër në territorin e asaj Pale Kontraktuese.</w:t>
      </w:r>
    </w:p>
    <w:p w:rsidR="00C8339A" w:rsidRPr="00AB4460" w:rsidRDefault="00C8339A" w:rsidP="002958B4">
      <w:pPr>
        <w:pStyle w:val="Paragrafi"/>
        <w:rPr>
          <w:szCs w:val="22"/>
          <w:lang w:val="sq-AL"/>
        </w:rPr>
      </w:pPr>
      <w:r w:rsidRPr="00AB4460">
        <w:rPr>
          <w:szCs w:val="22"/>
          <w:lang w:val="sq-AL"/>
        </w:rPr>
        <w:t>4. Nëse për shkak të konflikteve të armatosura, problemeve apo zhvillimeve politike ose në rrethana të veçanta dhe të jashtëzakon</w:t>
      </w:r>
      <w:r w:rsidR="00FE2512" w:rsidRPr="00AB4460">
        <w:rPr>
          <w:szCs w:val="22"/>
          <w:lang w:val="sq-AL"/>
        </w:rPr>
        <w:t>shme, shoqëritë ajrore të para</w:t>
      </w:r>
      <w:r w:rsidRPr="00AB4460">
        <w:rPr>
          <w:szCs w:val="22"/>
          <w:lang w:val="sq-AL"/>
        </w:rPr>
        <w:t>caktuara të një Pale Kontraktuese e kanë të pamundur të kryejnë një shërbim në itinerarin e tyre normal, Pala tjetër Kontraktuese do të bëjë përpjekje maksimale për të lehtësuar operimin e vazhdueshëm të këtyre shërbimeve, nëpërmjet rirregullimeve të përshtatshme të këtyre itinerareve, përfshirë dhënien e të drejtave për aq kohë sa mund të jetë e nevojshme për lehtësimin e operimeve të mundshme.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3</w:t>
      </w:r>
    </w:p>
    <w:p w:rsidR="00C8339A" w:rsidRPr="00AB4460" w:rsidRDefault="00C8339A" w:rsidP="002958B4">
      <w:pPr>
        <w:pStyle w:val="NeniTitull"/>
        <w:keepNext w:val="0"/>
        <w:rPr>
          <w:szCs w:val="22"/>
          <w:lang w:val="sq-AL"/>
        </w:rPr>
      </w:pPr>
      <w:r w:rsidRPr="00AB4460">
        <w:rPr>
          <w:szCs w:val="22"/>
          <w:lang w:val="sq-AL"/>
        </w:rPr>
        <w:t>Ushtrimi i të drejtave</w:t>
      </w:r>
    </w:p>
    <w:p w:rsidR="00C8339A" w:rsidRPr="00AB4460" w:rsidRDefault="00C8339A" w:rsidP="002958B4">
      <w:pPr>
        <w:pStyle w:val="Paragrafi"/>
        <w:rPr>
          <w:sz w:val="14"/>
          <w:szCs w:val="22"/>
          <w:lang w:val="sq-AL"/>
        </w:rPr>
      </w:pPr>
    </w:p>
    <w:p w:rsidR="00C8339A" w:rsidRPr="00AB4460" w:rsidRDefault="00C8339A" w:rsidP="002958B4">
      <w:pPr>
        <w:pStyle w:val="Paragrafi"/>
        <w:rPr>
          <w:szCs w:val="22"/>
          <w:lang w:val="sq-AL"/>
        </w:rPr>
      </w:pPr>
      <w:r w:rsidRPr="00AB4460">
        <w:rPr>
          <w:szCs w:val="22"/>
          <w:lang w:val="sq-AL"/>
        </w:rPr>
        <w:t>1. Shoqëritë ajrore të paracaktuara do të gëzojnë mundësi të njëjta dhe të ndershme për të konkurruar në dhënien e shërbimeve të rëna dakord, të përfshira në këtë Marrëveshje.</w:t>
      </w:r>
    </w:p>
    <w:p w:rsidR="00C8339A" w:rsidRPr="00AB4460" w:rsidRDefault="00C8339A" w:rsidP="002958B4">
      <w:pPr>
        <w:pStyle w:val="Paragrafi"/>
        <w:rPr>
          <w:szCs w:val="22"/>
          <w:lang w:val="sq-AL"/>
        </w:rPr>
      </w:pPr>
      <w:r w:rsidRPr="00AB4460">
        <w:rPr>
          <w:szCs w:val="22"/>
          <w:lang w:val="sq-AL"/>
        </w:rPr>
        <w:t>2. Asnjëra nga Palët Kontraktuese nuk do të kufizojë të drejtën e secilës nga shoqëritë ajrore të paracaktuara për të kryer qarkullim ndërkombëtar midis territoreve përkatëse të Palëve Kontraktuese ose midis territorit të një Pale Kontraktuese dhe territoreve të vendeve të treta.</w:t>
      </w:r>
    </w:p>
    <w:p w:rsidR="00C8339A" w:rsidRPr="00AB4460" w:rsidRDefault="00C8339A" w:rsidP="002958B4">
      <w:pPr>
        <w:pStyle w:val="Paragrafi"/>
        <w:rPr>
          <w:szCs w:val="22"/>
          <w:lang w:val="sq-AL"/>
        </w:rPr>
      </w:pPr>
      <w:r w:rsidRPr="00AB4460">
        <w:rPr>
          <w:szCs w:val="22"/>
          <w:lang w:val="sq-AL"/>
        </w:rPr>
        <w:t xml:space="preserve">3. Secila Palë Kontraktuese do të lejojë shoqëritë ajrore të paracaktuara të vendosin </w:t>
      </w:r>
      <w:r w:rsidRPr="00AB4460">
        <w:rPr>
          <w:szCs w:val="22"/>
          <w:lang w:val="sq-AL"/>
        </w:rPr>
        <w:lastRenderedPageBreak/>
        <w:t>shpeshtësinë dhe kapacitetin e shërbimeve ajrore ndërkombëtare që ato ofrojnë, duke u bazuar në vlerësimin tregtar të tregut. Në përputhje me këtë të drejtë, asnjë Palë Kontraktuese nuk duhet të kufizojë në mënyrë të njëanshme vëllimin e qarkullimit, shpeshtësinë, numrin e destinacioneve ose rregullsinë e shërbimit, apo edhe tipin ose tipet e avionit të përdorura nga shoqëritë ajrore të paracaktuara të Palës tjetër Kontraktuese, me përjashtim të rasteve kur mund të jetë e nevojshme, në rastet e doganave, çështjeve teknike, operacionale ose mjedisore, sipas kushteve të njëjta në përputhje me nenin 15 të Konventës.</w:t>
      </w:r>
    </w:p>
    <w:p w:rsidR="00C8339A" w:rsidRPr="00AB4460" w:rsidRDefault="00C8339A" w:rsidP="002958B4">
      <w:pPr>
        <w:pStyle w:val="Paragrafi"/>
        <w:rPr>
          <w:sz w:val="12"/>
          <w:szCs w:val="22"/>
          <w:lang w:val="sq-AL"/>
        </w:rPr>
      </w:pPr>
    </w:p>
    <w:p w:rsidR="00C8339A" w:rsidRPr="00AB4460" w:rsidRDefault="00C8339A" w:rsidP="002958B4">
      <w:pPr>
        <w:pStyle w:val="NeniNr"/>
        <w:keepNext w:val="0"/>
        <w:rPr>
          <w:szCs w:val="22"/>
          <w:lang w:val="sq-AL"/>
        </w:rPr>
      </w:pPr>
      <w:r w:rsidRPr="00AB4460">
        <w:rPr>
          <w:szCs w:val="22"/>
          <w:lang w:val="sq-AL"/>
        </w:rPr>
        <w:t>Neni 4</w:t>
      </w:r>
    </w:p>
    <w:p w:rsidR="00C8339A" w:rsidRPr="00AB4460" w:rsidRDefault="00C8339A" w:rsidP="002958B4">
      <w:pPr>
        <w:pStyle w:val="NeniTitull"/>
        <w:keepNext w:val="0"/>
        <w:rPr>
          <w:szCs w:val="22"/>
          <w:lang w:val="sq-AL"/>
        </w:rPr>
      </w:pPr>
      <w:r w:rsidRPr="00AB4460">
        <w:rPr>
          <w:szCs w:val="22"/>
          <w:lang w:val="sq-AL"/>
        </w:rPr>
        <w:t>Zbatime të ligjeve dhe rregulloreve</w:t>
      </w:r>
    </w:p>
    <w:p w:rsidR="00C8339A" w:rsidRPr="00AB4460" w:rsidRDefault="00C8339A" w:rsidP="002958B4">
      <w:pPr>
        <w:pStyle w:val="Paragrafi"/>
        <w:rPr>
          <w:sz w:val="12"/>
          <w:szCs w:val="22"/>
          <w:lang w:val="sq-AL"/>
        </w:rPr>
      </w:pPr>
    </w:p>
    <w:p w:rsidR="00C8339A" w:rsidRPr="00AB4460" w:rsidRDefault="00C8339A" w:rsidP="002958B4">
      <w:pPr>
        <w:pStyle w:val="Paragrafi"/>
        <w:rPr>
          <w:szCs w:val="22"/>
          <w:lang w:val="sq-AL"/>
        </w:rPr>
      </w:pPr>
      <w:r w:rsidRPr="00AB4460">
        <w:rPr>
          <w:szCs w:val="22"/>
          <w:lang w:val="sq-AL"/>
        </w:rPr>
        <w:t>1. Ligjet dhe rregulloret e njërës Palë Kontraktuese</w:t>
      </w:r>
      <w:r w:rsidR="008E0702" w:rsidRPr="00AB4460">
        <w:rPr>
          <w:szCs w:val="22"/>
          <w:lang w:val="sq-AL"/>
        </w:rPr>
        <w:t>,</w:t>
      </w:r>
      <w:r w:rsidRPr="00AB4460">
        <w:rPr>
          <w:szCs w:val="22"/>
          <w:lang w:val="sq-AL"/>
        </w:rPr>
        <w:t xml:space="preserve"> që rregullojnë hyrjen për në dhe daljen nga territori i saj, për avionët e përfshirë në navigimin ajror ndërkombëtar apo fluturimet e këtyre avionëve mbi atë territor, do të zbatohen për shoqëritë ajrore të paracaktuara të Palës tjetër Kontraktuese.</w:t>
      </w:r>
    </w:p>
    <w:p w:rsidR="00C8339A" w:rsidRPr="00AB4460" w:rsidRDefault="00C8339A" w:rsidP="002958B4">
      <w:pPr>
        <w:pStyle w:val="Paragrafi"/>
        <w:rPr>
          <w:szCs w:val="22"/>
          <w:lang w:val="sq-AL"/>
        </w:rPr>
      </w:pPr>
      <w:r w:rsidRPr="00AB4460">
        <w:rPr>
          <w:szCs w:val="22"/>
          <w:lang w:val="sq-AL"/>
        </w:rPr>
        <w:t>2. Ligjet dhe rregulloret e njërës Palë Kontraktuese që rregullojnë hyrjen, qëndrimin dhe daljen nga territori i saj të pasagjerëve, ekuipazhit fluturues, bagazheve, ngarkesave apo korrespondencës, si formalitete në lidhje me hyrjen, daljen, emigrimin dhe migrimin, si edhe masat doganore dhe sanitare, do të zbatohen për pasagjerët, ekuipazhin e fluturimit, bagazheve, ngarkesave apo korrespo</w:t>
      </w:r>
      <w:r w:rsidR="008E0702" w:rsidRPr="00AB4460">
        <w:rPr>
          <w:szCs w:val="22"/>
          <w:lang w:val="sq-AL"/>
        </w:rPr>
        <w:t>n</w:t>
      </w:r>
      <w:r w:rsidRPr="00AB4460">
        <w:rPr>
          <w:szCs w:val="22"/>
          <w:lang w:val="sq-AL"/>
        </w:rPr>
        <w:t>dencës në avionët e</w:t>
      </w:r>
      <w:r w:rsidR="008E0702" w:rsidRPr="00AB4460">
        <w:rPr>
          <w:szCs w:val="22"/>
          <w:lang w:val="sq-AL"/>
        </w:rPr>
        <w:t xml:space="preserve"> shoqërisë ajrore të përcaktuar</w:t>
      </w:r>
      <w:r w:rsidRPr="00AB4460">
        <w:rPr>
          <w:szCs w:val="22"/>
          <w:lang w:val="sq-AL"/>
        </w:rPr>
        <w:t xml:space="preserve"> të Palës tjetër Kontraktuese, gjatë kohës që ato ndodhen brenda territorit në fjalë.</w:t>
      </w:r>
    </w:p>
    <w:p w:rsidR="00C8339A" w:rsidRPr="00AB4460" w:rsidRDefault="00C8339A" w:rsidP="002958B4">
      <w:pPr>
        <w:pStyle w:val="Paragrafi"/>
        <w:rPr>
          <w:szCs w:val="22"/>
          <w:lang w:val="sq-AL"/>
        </w:rPr>
      </w:pPr>
      <w:r w:rsidRPr="00AB4460">
        <w:rPr>
          <w:szCs w:val="22"/>
          <w:lang w:val="sq-AL"/>
        </w:rPr>
        <w:t>3. Asnjë nga Palët Kontraktuese nuk mund të japë preferenca për shoqëritë e saj ajrore kundrejt shoqërive ajrore të paracaktuara të Palë tjetër Kontraktuese, në zbatim të ligjeve dhe rregullave të parashikuara në këtë nen.</w:t>
      </w:r>
    </w:p>
    <w:p w:rsidR="00C8339A" w:rsidRPr="00AB4460" w:rsidRDefault="00C8339A" w:rsidP="002958B4">
      <w:pPr>
        <w:pStyle w:val="Paragrafi"/>
        <w:rPr>
          <w:sz w:val="14"/>
          <w:szCs w:val="22"/>
          <w:lang w:val="sq-AL"/>
        </w:rPr>
      </w:pPr>
    </w:p>
    <w:p w:rsidR="00C8339A" w:rsidRPr="00AB4460" w:rsidRDefault="00C8339A" w:rsidP="002958B4">
      <w:pPr>
        <w:pStyle w:val="NeniNr"/>
        <w:keepNext w:val="0"/>
        <w:rPr>
          <w:szCs w:val="22"/>
          <w:lang w:val="sq-AL"/>
        </w:rPr>
      </w:pPr>
      <w:r w:rsidRPr="00AB4460">
        <w:rPr>
          <w:szCs w:val="22"/>
          <w:lang w:val="sq-AL"/>
        </w:rPr>
        <w:t>Neni 5</w:t>
      </w:r>
    </w:p>
    <w:p w:rsidR="00C8339A" w:rsidRPr="00AB4460" w:rsidRDefault="00C8339A" w:rsidP="002958B4">
      <w:pPr>
        <w:pStyle w:val="NeniTitull"/>
        <w:keepNext w:val="0"/>
        <w:rPr>
          <w:szCs w:val="22"/>
          <w:lang w:val="sq-AL"/>
        </w:rPr>
      </w:pPr>
      <w:r w:rsidRPr="00AB4460">
        <w:rPr>
          <w:szCs w:val="22"/>
          <w:lang w:val="sq-AL"/>
        </w:rPr>
        <w:t>Leja për paracaktim dhe operim</w:t>
      </w:r>
    </w:p>
    <w:p w:rsidR="00C8339A" w:rsidRPr="00AB4460" w:rsidRDefault="00C8339A" w:rsidP="002958B4">
      <w:pPr>
        <w:pStyle w:val="Paragrafi"/>
        <w:rPr>
          <w:sz w:val="14"/>
          <w:szCs w:val="22"/>
          <w:lang w:val="sq-AL"/>
        </w:rPr>
      </w:pPr>
    </w:p>
    <w:p w:rsidR="00C8339A" w:rsidRPr="00AB4460" w:rsidRDefault="00C8339A" w:rsidP="002958B4">
      <w:pPr>
        <w:pStyle w:val="Paragrafi"/>
        <w:rPr>
          <w:szCs w:val="22"/>
          <w:lang w:val="sq-AL"/>
        </w:rPr>
      </w:pPr>
      <w:r w:rsidRPr="00AB4460">
        <w:rPr>
          <w:szCs w:val="22"/>
          <w:lang w:val="sq-AL"/>
        </w:rPr>
        <w:t>1. Secila Palë Kontraktuese duhet të ketë të drejtën për të përcaktuar aq shoqëri ajrore sa ajo dëshiron, për të përmbushur shërbimet e rëna dakord. Një përcaktim i tillë duhet të rezultojë, mbështetur në një njoftim me shkrim ndërmjet autoriteteve aeronautike të të dyja Palëve Kontraktuese.</w:t>
      </w:r>
    </w:p>
    <w:p w:rsidR="00C8339A" w:rsidRPr="00AB4460" w:rsidRDefault="00C8339A" w:rsidP="002958B4">
      <w:pPr>
        <w:pStyle w:val="Paragrafi"/>
        <w:rPr>
          <w:szCs w:val="22"/>
          <w:lang w:val="sq-AL"/>
        </w:rPr>
      </w:pPr>
      <w:r w:rsidRPr="00AB4460">
        <w:rPr>
          <w:szCs w:val="22"/>
          <w:lang w:val="sq-AL"/>
        </w:rPr>
        <w:t>2. Autoritetet aeronautike</w:t>
      </w:r>
      <w:r w:rsidR="008E0702" w:rsidRPr="00AB4460">
        <w:rPr>
          <w:szCs w:val="22"/>
          <w:lang w:val="sq-AL"/>
        </w:rPr>
        <w:t>,</w:t>
      </w:r>
      <w:r w:rsidRPr="00AB4460">
        <w:rPr>
          <w:szCs w:val="22"/>
          <w:lang w:val="sq-AL"/>
        </w:rPr>
        <w:t xml:space="preserve"> të cilat kanë marrë njoftimin paracaktues duhet sipas dispozitave të paragrafëve 3 dhe 4 të këtij neni, t’u japin pa vonesë shoqërive ajrore të Palës tjetër Kontraktuese, lejen e nevojshme për operim.</w:t>
      </w:r>
    </w:p>
    <w:p w:rsidR="00C8339A" w:rsidRPr="00AB4460" w:rsidRDefault="00C8339A" w:rsidP="002958B4">
      <w:pPr>
        <w:pStyle w:val="Paragrafi"/>
        <w:rPr>
          <w:szCs w:val="22"/>
          <w:lang w:val="sq-AL"/>
        </w:rPr>
      </w:pPr>
      <w:r w:rsidRPr="00AB4460">
        <w:rPr>
          <w:szCs w:val="22"/>
          <w:lang w:val="sq-AL"/>
        </w:rPr>
        <w:t>3. Autoritetet aeronautike të një Pale Kontraktuese mund t’</w:t>
      </w:r>
      <w:r w:rsidR="008E0702" w:rsidRPr="00AB4460">
        <w:rPr>
          <w:szCs w:val="22"/>
          <w:lang w:val="sq-AL"/>
        </w:rPr>
        <w:t>i</w:t>
      </w:r>
      <w:r w:rsidRPr="00AB4460">
        <w:rPr>
          <w:szCs w:val="22"/>
          <w:lang w:val="sq-AL"/>
        </w:rPr>
        <w:t>u kërkojnë shoqërive ajrore të paracaktuara nga Pala tjetër Ko</w:t>
      </w:r>
      <w:r w:rsidR="005E667F" w:rsidRPr="00AB4460">
        <w:rPr>
          <w:szCs w:val="22"/>
          <w:lang w:val="sq-AL"/>
        </w:rPr>
        <w:t>ntraktuese, të vërtetojnë që ato</w:t>
      </w:r>
      <w:r w:rsidRPr="00AB4460">
        <w:rPr>
          <w:szCs w:val="22"/>
          <w:lang w:val="sq-AL"/>
        </w:rPr>
        <w:t xml:space="preserve"> janë të përsht</w:t>
      </w:r>
      <w:r w:rsidR="005E667F" w:rsidRPr="00AB4460">
        <w:rPr>
          <w:szCs w:val="22"/>
          <w:lang w:val="sq-AL"/>
        </w:rPr>
        <w:t>atshme</w:t>
      </w:r>
      <w:r w:rsidRPr="00AB4460">
        <w:rPr>
          <w:szCs w:val="22"/>
          <w:lang w:val="sq-AL"/>
        </w:rPr>
        <w:t xml:space="preserve"> të përmbushin kushtet e kërkuara nga ligjet dhe rregullat që normalisht zbatohen për operimin e shërbimeve ajrore ndërkombëtare nga autoritetet në fjalë, në përputhje me dispozitat e Konventës.</w:t>
      </w:r>
    </w:p>
    <w:p w:rsidR="00C72499" w:rsidRPr="00AB4460" w:rsidRDefault="00C8339A" w:rsidP="001E29FF">
      <w:pPr>
        <w:pStyle w:val="Paragrafi"/>
        <w:rPr>
          <w:szCs w:val="22"/>
          <w:lang w:val="sq-AL"/>
        </w:rPr>
      </w:pPr>
      <w:r w:rsidRPr="00AB4460">
        <w:rPr>
          <w:szCs w:val="22"/>
          <w:lang w:val="sq-AL"/>
        </w:rPr>
        <w:t>4. Secila Palë Kontraktuese duhet të ketë të drejtën që të kundërshtojë për të dhënë lejen e veprimit të përmendur në paragrafin 2 të këtij neni ose të vërë kushte të tilla siç mund ta shohë të arsyeshme, në zbatimin e të drejtave të caktuara në nenin 2 të kësaj Marrëveshjeje, kurdo që Pala Kontraktuese në fjalë nuk ka prova që shoqëria ajrore ka qendrën kryesore të biznesit në territorin e Palës Kontraktuese që përcakton ato dhe që ato mbajnë vërtetime aktuale të operatorit ajror të lëshuara nga Pala Kontraktuese në fjalë.</w:t>
      </w:r>
    </w:p>
    <w:p w:rsidR="00C8339A" w:rsidRPr="00AB4460" w:rsidRDefault="00C8339A" w:rsidP="002958B4">
      <w:pPr>
        <w:pStyle w:val="Paragrafi"/>
        <w:rPr>
          <w:szCs w:val="22"/>
          <w:lang w:val="sq-AL"/>
        </w:rPr>
      </w:pPr>
      <w:r w:rsidRPr="00AB4460">
        <w:rPr>
          <w:szCs w:val="22"/>
          <w:lang w:val="sq-AL"/>
        </w:rPr>
        <w:t>5. Pas marrjes së lejes për operim, siç parashikohet në paragrafin 2 të këtij neni, shoqëritë ajrore të paracaktuara mund të ofrojnë shërbimet e rëna dakord në çdo kohë.</w:t>
      </w:r>
    </w:p>
    <w:p w:rsidR="00C8339A" w:rsidRPr="00AB4460" w:rsidRDefault="00C8339A" w:rsidP="002958B4">
      <w:pPr>
        <w:pStyle w:val="Paragrafi"/>
        <w:rPr>
          <w:sz w:val="14"/>
          <w:szCs w:val="22"/>
          <w:lang w:val="sq-AL"/>
        </w:rPr>
      </w:pPr>
    </w:p>
    <w:p w:rsidR="00C8339A" w:rsidRPr="00AB4460" w:rsidRDefault="00C8339A" w:rsidP="002958B4">
      <w:pPr>
        <w:pStyle w:val="NeniNr"/>
        <w:keepNext w:val="0"/>
        <w:rPr>
          <w:szCs w:val="22"/>
          <w:lang w:val="sq-AL"/>
        </w:rPr>
      </w:pPr>
      <w:r w:rsidRPr="00AB4460">
        <w:rPr>
          <w:szCs w:val="22"/>
          <w:lang w:val="sq-AL"/>
        </w:rPr>
        <w:t>Neni 6</w:t>
      </w:r>
    </w:p>
    <w:p w:rsidR="00C8339A" w:rsidRPr="00AB4460" w:rsidRDefault="00C8339A" w:rsidP="002958B4">
      <w:pPr>
        <w:pStyle w:val="NeniTitull"/>
        <w:keepNext w:val="0"/>
        <w:rPr>
          <w:szCs w:val="22"/>
          <w:lang w:val="sq-AL"/>
        </w:rPr>
      </w:pPr>
      <w:r w:rsidRPr="00AB4460">
        <w:rPr>
          <w:szCs w:val="22"/>
          <w:lang w:val="sq-AL"/>
        </w:rPr>
        <w:t>Anulimi dhe pezullimi i lejes së operimit</w:t>
      </w:r>
    </w:p>
    <w:p w:rsidR="00C8339A" w:rsidRPr="00AB4460" w:rsidRDefault="00C8339A" w:rsidP="002958B4">
      <w:pPr>
        <w:pStyle w:val="Paragrafi"/>
        <w:rPr>
          <w:sz w:val="14"/>
          <w:szCs w:val="22"/>
          <w:lang w:val="sq-AL"/>
        </w:rPr>
      </w:pPr>
    </w:p>
    <w:p w:rsidR="00C8339A" w:rsidRPr="00AB4460" w:rsidRDefault="00C8339A" w:rsidP="002958B4">
      <w:pPr>
        <w:pStyle w:val="Paragrafi"/>
        <w:rPr>
          <w:szCs w:val="22"/>
          <w:lang w:val="sq-AL"/>
        </w:rPr>
      </w:pPr>
      <w:r w:rsidRPr="00AB4460">
        <w:rPr>
          <w:szCs w:val="22"/>
          <w:lang w:val="sq-AL"/>
        </w:rPr>
        <w:t>1. Secila Palë Kontraktuese do të ketë të drejtën të anulojë ose pezullojë një leje për të ushtruar të drejtat e përshkruara në nenin 2 të kësaj Marrëveshjeje, të dh</w:t>
      </w:r>
      <w:r w:rsidR="005E667F" w:rsidRPr="00AB4460">
        <w:rPr>
          <w:szCs w:val="22"/>
          <w:lang w:val="sq-AL"/>
        </w:rPr>
        <w:t>ënë ndaj shoqërive ajrore të para</w:t>
      </w:r>
      <w:r w:rsidRPr="00AB4460">
        <w:rPr>
          <w:szCs w:val="22"/>
          <w:lang w:val="sq-AL"/>
        </w:rPr>
        <w:t>caktuara të një Pale tjetër Kontraktuese ose të vendosë kushte të tilla siç i çmon të arsyeshme në ushtrimin e këtyre të drejtave</w:t>
      </w:r>
      <w:r w:rsidR="008D2E2C" w:rsidRPr="00AB4460">
        <w:rPr>
          <w:szCs w:val="22"/>
          <w:lang w:val="sq-AL"/>
        </w:rPr>
        <w:t>,</w:t>
      </w:r>
      <w:r w:rsidRPr="00AB4460">
        <w:rPr>
          <w:szCs w:val="22"/>
          <w:lang w:val="sq-AL"/>
        </w:rPr>
        <w:t xml:space="preserve"> nëse:</w:t>
      </w:r>
    </w:p>
    <w:p w:rsidR="00C8339A" w:rsidRPr="00AB4460" w:rsidRDefault="00C8339A" w:rsidP="002958B4">
      <w:pPr>
        <w:pStyle w:val="Paragrafi"/>
        <w:rPr>
          <w:szCs w:val="22"/>
          <w:lang w:val="sq-AL"/>
        </w:rPr>
      </w:pPr>
      <w:r w:rsidRPr="00AB4460">
        <w:rPr>
          <w:szCs w:val="22"/>
          <w:lang w:val="sq-AL"/>
        </w:rPr>
        <w:t>a) Ajo nuk ka asnjë provë që shoqëria në fjalë ka qendrën e saj kryesore të biznesit në territorin e Palës Kontraktuese, që e përcakton atë dhe mban vërtetimin e operatorit ajror, të lëshuar</w:t>
      </w:r>
      <w:r w:rsidR="008D2E2C" w:rsidRPr="00AB4460">
        <w:rPr>
          <w:szCs w:val="22"/>
          <w:lang w:val="sq-AL"/>
        </w:rPr>
        <w:t xml:space="preserve"> nga Pala Kontraktuese në fjalë;</w:t>
      </w:r>
      <w:r w:rsidRPr="00AB4460">
        <w:rPr>
          <w:szCs w:val="22"/>
          <w:lang w:val="sq-AL"/>
        </w:rPr>
        <w:t xml:space="preserve"> ose</w:t>
      </w:r>
    </w:p>
    <w:p w:rsidR="00C8339A" w:rsidRPr="00AB4460" w:rsidRDefault="00C8339A" w:rsidP="002958B4">
      <w:pPr>
        <w:pStyle w:val="Paragrafi"/>
        <w:rPr>
          <w:szCs w:val="22"/>
          <w:lang w:val="sq-AL"/>
        </w:rPr>
      </w:pPr>
      <w:r w:rsidRPr="00AB4460">
        <w:rPr>
          <w:szCs w:val="22"/>
          <w:lang w:val="sq-AL"/>
        </w:rPr>
        <w:lastRenderedPageBreak/>
        <w:t>b) Shoqëria ajrore në fjalë nuk arrin të përmbushë ose ka shkelur në mënyrë serioze ligjet apo rregullat e Palës Kontraktues</w:t>
      </w:r>
      <w:r w:rsidR="008D2E2C" w:rsidRPr="00AB4460">
        <w:rPr>
          <w:szCs w:val="22"/>
          <w:lang w:val="sq-AL"/>
        </w:rPr>
        <w:t>e, që i jep asaj këto të drejta;</w:t>
      </w:r>
      <w:r w:rsidRPr="00AB4460">
        <w:rPr>
          <w:szCs w:val="22"/>
          <w:lang w:val="sq-AL"/>
        </w:rPr>
        <w:t xml:space="preserve"> ose</w:t>
      </w:r>
    </w:p>
    <w:p w:rsidR="00C8339A" w:rsidRPr="00AB4460" w:rsidRDefault="00C8339A" w:rsidP="002958B4">
      <w:pPr>
        <w:pStyle w:val="Paragrafi"/>
        <w:rPr>
          <w:szCs w:val="22"/>
          <w:lang w:val="sq-AL"/>
        </w:rPr>
      </w:pPr>
      <w:r w:rsidRPr="00AB4460">
        <w:rPr>
          <w:szCs w:val="22"/>
          <w:lang w:val="sq-AL"/>
        </w:rPr>
        <w:t>c) Shoqëria ajrore në fjalë nuk arrin të vërë në veprim shërbimet e rëna dakord, sipas kushteve të përshkruara nga kjo Marrëveshje.</w:t>
      </w:r>
    </w:p>
    <w:p w:rsidR="00C8339A" w:rsidRPr="00AB4460" w:rsidRDefault="00C8339A" w:rsidP="002958B4">
      <w:pPr>
        <w:pStyle w:val="Paragrafi"/>
        <w:rPr>
          <w:szCs w:val="22"/>
          <w:lang w:val="sq-AL"/>
        </w:rPr>
      </w:pPr>
      <w:r w:rsidRPr="00AB4460">
        <w:rPr>
          <w:szCs w:val="22"/>
          <w:lang w:val="sq-AL"/>
        </w:rPr>
        <w:t>2. Këto të drejta do të zbatohen vetëm pas këshillimeve me Palën tjetër Kontraktuese, vetëm nëse anulimi, pezullimi apo vendosja e kushteve të përshkruara në paragrafin 1 të këtij neni, është i nevojshëm për të parandaluar shkelje të mëtejshme të ligjeve dhe rregullave.</w:t>
      </w:r>
    </w:p>
    <w:p w:rsidR="00C8339A" w:rsidRPr="00AB4460" w:rsidRDefault="00C8339A" w:rsidP="002958B4">
      <w:pPr>
        <w:pStyle w:val="NeniNr"/>
        <w:keepNext w:val="0"/>
        <w:rPr>
          <w:sz w:val="14"/>
          <w:szCs w:val="22"/>
          <w:lang w:val="sq-AL"/>
        </w:rPr>
      </w:pPr>
    </w:p>
    <w:p w:rsidR="00C8339A" w:rsidRPr="00AB4460" w:rsidRDefault="00C8339A" w:rsidP="002958B4">
      <w:pPr>
        <w:pStyle w:val="NeniNr"/>
        <w:keepNext w:val="0"/>
        <w:rPr>
          <w:szCs w:val="22"/>
          <w:lang w:val="sq-AL"/>
        </w:rPr>
      </w:pPr>
      <w:r w:rsidRPr="00AB4460">
        <w:rPr>
          <w:szCs w:val="22"/>
          <w:lang w:val="sq-AL"/>
        </w:rPr>
        <w:t>Neni 7</w:t>
      </w:r>
    </w:p>
    <w:p w:rsidR="00C8339A" w:rsidRPr="00AB4460" w:rsidRDefault="00C8339A" w:rsidP="002958B4">
      <w:pPr>
        <w:pStyle w:val="NeniTitull"/>
        <w:keepNext w:val="0"/>
        <w:rPr>
          <w:szCs w:val="22"/>
          <w:lang w:val="sq-AL"/>
        </w:rPr>
      </w:pPr>
      <w:r w:rsidRPr="00AB4460">
        <w:rPr>
          <w:szCs w:val="22"/>
          <w:lang w:val="sq-AL"/>
        </w:rPr>
        <w:t>Sigurimi i aviacionit</w:t>
      </w:r>
    </w:p>
    <w:p w:rsidR="00C8339A" w:rsidRPr="00AB4460" w:rsidRDefault="00C8339A" w:rsidP="002958B4">
      <w:pPr>
        <w:pStyle w:val="Paragrafi"/>
        <w:rPr>
          <w:sz w:val="12"/>
          <w:szCs w:val="22"/>
          <w:lang w:val="sq-AL"/>
        </w:rPr>
      </w:pPr>
    </w:p>
    <w:p w:rsidR="00C8339A" w:rsidRPr="00AB4460" w:rsidRDefault="00C8339A" w:rsidP="002958B4">
      <w:pPr>
        <w:pStyle w:val="Paragrafi"/>
        <w:rPr>
          <w:szCs w:val="22"/>
          <w:lang w:val="sq-AL"/>
        </w:rPr>
      </w:pPr>
      <w:r w:rsidRPr="00AB4460">
        <w:rPr>
          <w:szCs w:val="22"/>
          <w:lang w:val="sq-AL"/>
        </w:rPr>
        <w:t>1. Në përputhje me të drejtat dhe detyrimet e përcaktuara nga e drejta ndërkombëtare, Palët Kontraktuese ripohojnë që detyrimet e tyre kundrejt njëra-tjetrës për mbrojtjen e sigurisë së aviacionit civil kundrejt akteve ose ndërhyrjeve të paligjsh</w:t>
      </w:r>
      <w:r w:rsidR="008D2E2C" w:rsidRPr="00AB4460">
        <w:rPr>
          <w:szCs w:val="22"/>
          <w:lang w:val="sq-AL"/>
        </w:rPr>
        <w:t>me, janë një pjesë përbërëse e M</w:t>
      </w:r>
      <w:r w:rsidRPr="00AB4460">
        <w:rPr>
          <w:szCs w:val="22"/>
          <w:lang w:val="sq-AL"/>
        </w:rPr>
        <w:t>arrëveshjes. Pa kufizuar përgjithësimin e të drejtave dhe detyrimeve të tyre sipas të drejtës ndërkombëtare, Palët Kontraktuese veçanërisht duhet të veprojnë në përputhje me dispozitat e K</w:t>
      </w:r>
      <w:r w:rsidR="008D2E2C" w:rsidRPr="00AB4460">
        <w:rPr>
          <w:szCs w:val="22"/>
          <w:lang w:val="sq-AL"/>
        </w:rPr>
        <w:t>onventës mbi krimet dhe aktet e</w:t>
      </w:r>
      <w:r w:rsidRPr="00AB4460">
        <w:rPr>
          <w:szCs w:val="22"/>
          <w:lang w:val="sq-AL"/>
        </w:rPr>
        <w:t xml:space="preserve"> tjera të caktuara, të kryera në bordin e avionit</w:t>
      </w:r>
      <w:r w:rsidR="008D2E2C" w:rsidRPr="00AB4460">
        <w:rPr>
          <w:szCs w:val="22"/>
          <w:lang w:val="sq-AL"/>
        </w:rPr>
        <w:t>,</w:t>
      </w:r>
      <w:r w:rsidRPr="00AB4460">
        <w:rPr>
          <w:szCs w:val="22"/>
          <w:lang w:val="sq-AL"/>
        </w:rPr>
        <w:t xml:space="preserve"> nënshkruar në Tokio</w:t>
      </w:r>
      <w:r w:rsidR="008D2E2C" w:rsidRPr="00AB4460">
        <w:rPr>
          <w:szCs w:val="22"/>
          <w:lang w:val="sq-AL"/>
        </w:rPr>
        <w:t xml:space="preserve">, </w:t>
      </w:r>
      <w:r w:rsidRPr="00AB4460">
        <w:rPr>
          <w:szCs w:val="22"/>
          <w:lang w:val="sq-AL"/>
        </w:rPr>
        <w:t>më 14 shtator 1963, Konventën mbi ndalimin e rrëmbimit të paligjshëm të avionëve, nënshkruar në Hagë</w:t>
      </w:r>
      <w:r w:rsidR="008D2E2C" w:rsidRPr="00AB4460">
        <w:rPr>
          <w:szCs w:val="22"/>
          <w:lang w:val="sq-AL"/>
        </w:rPr>
        <w:t>,</w:t>
      </w:r>
      <w:r w:rsidRPr="00AB4460">
        <w:rPr>
          <w:szCs w:val="22"/>
          <w:lang w:val="sq-AL"/>
        </w:rPr>
        <w:t xml:space="preserve"> </w:t>
      </w:r>
      <w:r w:rsidR="008D2E2C" w:rsidRPr="00AB4460">
        <w:rPr>
          <w:szCs w:val="22"/>
          <w:lang w:val="sq-AL"/>
        </w:rPr>
        <w:t xml:space="preserve">më </w:t>
      </w:r>
      <w:r w:rsidRPr="00AB4460">
        <w:rPr>
          <w:szCs w:val="22"/>
          <w:lang w:val="sq-AL"/>
        </w:rPr>
        <w:t>16 dhjetor 1970, Konventën mbi ndalimin e akteve të paligjshme kundër sigurisë së aviacionit civil, nënshkruar në Montreal</w:t>
      </w:r>
      <w:r w:rsidR="00525289" w:rsidRPr="00AB4460">
        <w:rPr>
          <w:szCs w:val="22"/>
          <w:lang w:val="sq-AL"/>
        </w:rPr>
        <w:t>,</w:t>
      </w:r>
      <w:r w:rsidRPr="00AB4460">
        <w:rPr>
          <w:szCs w:val="22"/>
          <w:lang w:val="sq-AL"/>
        </w:rPr>
        <w:t xml:space="preserve"> më 24 shkurt 1988 dhe</w:t>
      </w:r>
      <w:r w:rsidR="008D2E2C" w:rsidRPr="00AB4460">
        <w:rPr>
          <w:szCs w:val="22"/>
          <w:lang w:val="sq-AL"/>
        </w:rPr>
        <w:t>,</w:t>
      </w:r>
      <w:r w:rsidRPr="00AB4460">
        <w:rPr>
          <w:szCs w:val="22"/>
          <w:lang w:val="sq-AL"/>
        </w:rPr>
        <w:t xml:space="preserve"> gjith</w:t>
      </w:r>
      <w:r w:rsidR="008D2E2C" w:rsidRPr="00AB4460">
        <w:rPr>
          <w:szCs w:val="22"/>
          <w:lang w:val="sq-AL"/>
        </w:rPr>
        <w:t>ashtu çdo protokoll dhe konventë</w:t>
      </w:r>
      <w:r w:rsidRPr="00AB4460">
        <w:rPr>
          <w:szCs w:val="22"/>
          <w:lang w:val="sq-AL"/>
        </w:rPr>
        <w:t xml:space="preserve"> që lidhet me sigurinë e aviacionit civil në të cilat të dyja Palët Kontraktuese bëjnë pjesë.</w:t>
      </w:r>
    </w:p>
    <w:p w:rsidR="00C8339A" w:rsidRPr="00AB4460" w:rsidRDefault="00C8339A" w:rsidP="002958B4">
      <w:pPr>
        <w:pStyle w:val="Paragrafi"/>
        <w:rPr>
          <w:szCs w:val="22"/>
          <w:lang w:val="sq-AL"/>
        </w:rPr>
      </w:pPr>
      <w:r w:rsidRPr="00AB4460">
        <w:rPr>
          <w:szCs w:val="22"/>
          <w:lang w:val="sq-AL"/>
        </w:rPr>
        <w:t>2. Palët Kontraktuese duhet t’i sigurojnë njëra-tjetrës, sipas kërkesës, të gjithë ndihmën e nevojshme për të parandaluar aktet e rrëmbimit të paligjshëm të avionëve civilë dhe akte të tjera joligjore të kryera kundër sigurisë së këtyre avionëve, pasagjerëve dhe ekuipazhit fluturues të tyre, aeroporteve dhe pajisjeve naviguese ajrore, dhe çdo kërcënim tjetër për sigurinë e aviacionit civil.</w:t>
      </w:r>
    </w:p>
    <w:p w:rsidR="00C8339A" w:rsidRPr="00AB4460" w:rsidRDefault="00C8339A" w:rsidP="002958B4">
      <w:pPr>
        <w:pStyle w:val="Paragrafi"/>
        <w:rPr>
          <w:szCs w:val="22"/>
          <w:lang w:val="sq-AL"/>
        </w:rPr>
      </w:pPr>
      <w:r w:rsidRPr="00AB4460">
        <w:rPr>
          <w:szCs w:val="22"/>
          <w:lang w:val="sq-AL"/>
        </w:rPr>
        <w:t>3. Palët Kontraktuese duhet, në marrëdhëniet e tyre dypalëshe, të veprojnë në përputhshmëri me dispozitat e sigurisë së aviacionit të vendosura nga Organizata e Aviacionit Civil Ndërkombëtar dhe përcaktuar si shtojca të Konventës për t</w:t>
      </w:r>
      <w:r w:rsidR="00C716DE" w:rsidRPr="00AB4460">
        <w:rPr>
          <w:szCs w:val="22"/>
          <w:lang w:val="sq-AL"/>
        </w:rPr>
        <w:t>’</w:t>
      </w:r>
      <w:r w:rsidRPr="00AB4460">
        <w:rPr>
          <w:szCs w:val="22"/>
          <w:lang w:val="sq-AL"/>
        </w:rPr>
        <w:t>u siguruar që dispozita të tilla janë të zbatue</w:t>
      </w:r>
      <w:r w:rsidR="00C716DE" w:rsidRPr="00AB4460">
        <w:rPr>
          <w:szCs w:val="22"/>
          <w:lang w:val="sq-AL"/>
        </w:rPr>
        <w:t>shme për Palët Kontraktuese; ato</w:t>
      </w:r>
      <w:r w:rsidRPr="00AB4460">
        <w:rPr>
          <w:szCs w:val="22"/>
          <w:lang w:val="sq-AL"/>
        </w:rPr>
        <w:t xml:space="preserve"> duhet të kërkojnë që vepruesit e avionëve të regjistruar prej tyre ose veprues të avionëve që kanë qendrat e tyre të biznesit</w:t>
      </w:r>
      <w:r w:rsidR="00C716DE" w:rsidRPr="00AB4460">
        <w:rPr>
          <w:szCs w:val="22"/>
          <w:lang w:val="sq-AL"/>
        </w:rPr>
        <w:t>,</w:t>
      </w:r>
      <w:r w:rsidRPr="00AB4460">
        <w:rPr>
          <w:szCs w:val="22"/>
          <w:lang w:val="sq-AL"/>
        </w:rPr>
        <w:t xml:space="preserve"> ose rezidenca të përkohshme në territorin e tyre dhe vepruesit e aeroporteve në territoret e tyre veprojnë në përputhshmëri me këto parashikime sigurie të aviacionit.</w:t>
      </w:r>
    </w:p>
    <w:p w:rsidR="00C8339A" w:rsidRPr="00AB4460" w:rsidRDefault="00C8339A" w:rsidP="002958B4">
      <w:pPr>
        <w:pStyle w:val="Paragrafi"/>
        <w:rPr>
          <w:szCs w:val="22"/>
          <w:lang w:val="sq-AL"/>
        </w:rPr>
      </w:pPr>
      <w:r w:rsidRPr="00AB4460">
        <w:rPr>
          <w:szCs w:val="22"/>
          <w:lang w:val="sq-AL"/>
        </w:rPr>
        <w:t>4. Secila Palë Kontraktuese bie dakord që këtyre operatorëve të avionëve mund t</w:t>
      </w:r>
      <w:r w:rsidR="00C716DE" w:rsidRPr="00AB4460">
        <w:rPr>
          <w:szCs w:val="22"/>
          <w:lang w:val="sq-AL"/>
        </w:rPr>
        <w:t>’</w:t>
      </w:r>
      <w:r w:rsidRPr="00AB4460">
        <w:rPr>
          <w:szCs w:val="22"/>
          <w:lang w:val="sq-AL"/>
        </w:rPr>
        <w:t>u kërkohet të respektojnë dispozitat e sigurisë së avionëve, të përmendur në paragrafin 3 të këtij n</w:t>
      </w:r>
      <w:r w:rsidR="00C716DE" w:rsidRPr="00AB4460">
        <w:rPr>
          <w:szCs w:val="22"/>
          <w:lang w:val="sq-AL"/>
        </w:rPr>
        <w:t>eni, e kërkuar nga Pala tjetër K</w:t>
      </w:r>
      <w:r w:rsidRPr="00AB4460">
        <w:rPr>
          <w:szCs w:val="22"/>
          <w:lang w:val="sq-AL"/>
        </w:rPr>
        <w:t xml:space="preserve">ontraktuese për hyrje në, largim nga apo gjatë qëndrimit në territorin e Palës tjetër Kontraktuese. Secila Palë Kontraktuese duhet të sigurojë që brenda territorit të saj janë zbatuar në mënyrë efektive masat e duhura për të mbrojtur avionin dhe </w:t>
      </w:r>
      <w:r w:rsidR="00C716DE" w:rsidRPr="00AB4460">
        <w:rPr>
          <w:szCs w:val="22"/>
          <w:lang w:val="sq-AL"/>
        </w:rPr>
        <w:t xml:space="preserve">të </w:t>
      </w:r>
      <w:r w:rsidRPr="00AB4460">
        <w:rPr>
          <w:szCs w:val="22"/>
          <w:lang w:val="sq-AL"/>
        </w:rPr>
        <w:t>kontrollojë pasagjerët, ekuipazhin e fluturimit, sendet e marra në bord, bagazhet, ngarkesat dhe magazinat e avionit përpara dhe gjatë hyrjes së pasagjerëve apo futjes së ngarkesave në bord. Secila Palë Kontraktuese duhet të konsidero</w:t>
      </w:r>
      <w:r w:rsidR="00C716DE" w:rsidRPr="00AB4460">
        <w:rPr>
          <w:szCs w:val="22"/>
          <w:lang w:val="sq-AL"/>
        </w:rPr>
        <w:t>jë pozitivisht çdo kërkesë nga palë të tjera k</w:t>
      </w:r>
      <w:r w:rsidRPr="00AB4460">
        <w:rPr>
          <w:szCs w:val="22"/>
          <w:lang w:val="sq-AL"/>
        </w:rPr>
        <w:t>ontraktuese apo arsye sigurie speciale për të përballuar kërcënime të veçanta.</w:t>
      </w:r>
    </w:p>
    <w:p w:rsidR="00C8339A" w:rsidRPr="00AB4460" w:rsidRDefault="00C8339A" w:rsidP="002958B4">
      <w:pPr>
        <w:pStyle w:val="Paragrafi"/>
        <w:rPr>
          <w:szCs w:val="22"/>
          <w:lang w:val="sq-AL"/>
        </w:rPr>
      </w:pPr>
      <w:r w:rsidRPr="00AB4460">
        <w:rPr>
          <w:szCs w:val="22"/>
          <w:lang w:val="sq-AL"/>
        </w:rPr>
        <w:t>5. Në rastet kur ndodhin incidente apo kërcënime apo në rastet e rrëmbimit të paligjshëm të avionëve civilë apo veprave të tjera të paligjshme që vënë në rrezik sigurinë e avionit, pasagjerëve apo ekuipazhit fluturues të këtij avioni apo në raste kur vihet në rrezik siguria e aparaturave të navigimit ajror, Palët Kontraktuese do të ndihmojnë njëra-tjetrën duke lehtësuar komunikimin dhe masat e tjera të nevojshme</w:t>
      </w:r>
      <w:r w:rsidR="00C716DE" w:rsidRPr="00AB4460">
        <w:rPr>
          <w:szCs w:val="22"/>
          <w:lang w:val="sq-AL"/>
        </w:rPr>
        <w:t>,</w:t>
      </w:r>
      <w:r w:rsidRPr="00AB4460">
        <w:rPr>
          <w:szCs w:val="22"/>
          <w:lang w:val="sq-AL"/>
        </w:rPr>
        <w:t xml:space="preserve"> me qëllim ndalimin e menjëhershëm dhe të sigurt të këtij incidenti apo kërcënimi.</w:t>
      </w:r>
    </w:p>
    <w:p w:rsidR="00C8339A" w:rsidRPr="00AB4460" w:rsidRDefault="00C8339A" w:rsidP="002958B4">
      <w:pPr>
        <w:pStyle w:val="Paragrafi"/>
        <w:rPr>
          <w:szCs w:val="22"/>
          <w:lang w:val="sq-AL"/>
        </w:rPr>
      </w:pPr>
      <w:r w:rsidRPr="00AB4460">
        <w:rPr>
          <w:szCs w:val="22"/>
          <w:lang w:val="sq-AL"/>
        </w:rPr>
        <w:t>6. Në rastet kur një Palë Kontraktuese ka arsye të bazuara të besojë që Pala tjetër Kontraktuese është shmangur nga dispozitat e këtij neni mbi sigurinë e avionëve, autoritetet aeronautike të asaj Pale mund të kërkojnë menjë</w:t>
      </w:r>
      <w:r w:rsidR="00C716DE" w:rsidRPr="00AB4460">
        <w:rPr>
          <w:szCs w:val="22"/>
          <w:lang w:val="sq-AL"/>
        </w:rPr>
        <w:t>herë këshillime me autoritetet</w:t>
      </w:r>
      <w:r w:rsidRPr="00AB4460">
        <w:rPr>
          <w:szCs w:val="22"/>
          <w:lang w:val="sq-AL"/>
        </w:rPr>
        <w:t xml:space="preserve"> aeronautike të Palës tjetër Kontraktuese. Nëse dështohet që të arrihet një marrëveshje </w:t>
      </w:r>
      <w:r w:rsidR="00A91894" w:rsidRPr="00AB4460">
        <w:rPr>
          <w:szCs w:val="22"/>
          <w:lang w:val="sq-AL"/>
        </w:rPr>
        <w:t>brenda pesëmbëdhjetë (15) ditëve</w:t>
      </w:r>
      <w:r w:rsidRPr="00AB4460">
        <w:rPr>
          <w:szCs w:val="22"/>
          <w:lang w:val="sq-AL"/>
        </w:rPr>
        <w:t xml:space="preserve"> që nga dita e kësaj kërkese, kjo do të përbëjë bazë për të tërhequr, anuluar, kufizuar ose vendosur kushte në lejen vepruese dhe lejen teknike të shoqërive ajrore të kësaj Pale Kontraktuese. Në rastet e një emergjence, Pala Kontraktuese mund të ndërmarrë një veprim të brendshëm përpara përfundimit të 15 ditëve.</w:t>
      </w:r>
    </w:p>
    <w:p w:rsidR="00C8339A" w:rsidRDefault="00C8339A" w:rsidP="002958B4">
      <w:pPr>
        <w:pStyle w:val="Paragrafi"/>
        <w:rPr>
          <w:szCs w:val="22"/>
          <w:lang w:val="sq-AL"/>
        </w:rPr>
      </w:pPr>
    </w:p>
    <w:p w:rsidR="001E29FF" w:rsidRDefault="001E29FF" w:rsidP="002958B4">
      <w:pPr>
        <w:pStyle w:val="Paragrafi"/>
        <w:rPr>
          <w:szCs w:val="22"/>
          <w:lang w:val="sq-AL"/>
        </w:rPr>
      </w:pPr>
    </w:p>
    <w:p w:rsidR="001E29FF" w:rsidRPr="00AB4460" w:rsidRDefault="001E29FF"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lastRenderedPageBreak/>
        <w:t>Neni 8</w:t>
      </w:r>
    </w:p>
    <w:p w:rsidR="00C8339A" w:rsidRPr="00AB4460" w:rsidRDefault="00C8339A" w:rsidP="002958B4">
      <w:pPr>
        <w:pStyle w:val="NeniTitull"/>
        <w:keepNext w:val="0"/>
        <w:rPr>
          <w:szCs w:val="22"/>
          <w:lang w:val="sq-AL"/>
        </w:rPr>
      </w:pPr>
      <w:r w:rsidRPr="00AB4460">
        <w:rPr>
          <w:szCs w:val="22"/>
          <w:lang w:val="sq-AL"/>
        </w:rPr>
        <w:t>Siguria e dokumenteve të udhëtimit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bie dakord të marrë masa për të garantuar sigurinë e pasaportave dhe dokumenteve të tyre të udhëtimit.</w:t>
      </w:r>
    </w:p>
    <w:p w:rsidR="00C8339A" w:rsidRPr="00AB4460" w:rsidRDefault="00C8339A" w:rsidP="002958B4">
      <w:pPr>
        <w:pStyle w:val="Paragrafi"/>
        <w:rPr>
          <w:szCs w:val="22"/>
          <w:lang w:val="sq-AL"/>
        </w:rPr>
      </w:pPr>
      <w:r w:rsidRPr="00AB4460">
        <w:rPr>
          <w:szCs w:val="22"/>
          <w:lang w:val="sq-AL"/>
        </w:rPr>
        <w:t>2. Në lidhje me këtë, secila Palë Kontraktuese bie dakord të vendosë kontrolle në krijimin, lëshimin, verifikimin dhe përdorimin sipas ligjit të pasaportave dhe dokumenteve të tjera të udhëtimit dhe dokumentev</w:t>
      </w:r>
      <w:r w:rsidR="00DD5C09" w:rsidRPr="00AB4460">
        <w:rPr>
          <w:szCs w:val="22"/>
          <w:lang w:val="sq-AL"/>
        </w:rPr>
        <w:t>e identifikuese të lëshuara nga</w:t>
      </w:r>
      <w:r w:rsidRPr="00AB4460">
        <w:rPr>
          <w:szCs w:val="22"/>
          <w:lang w:val="sq-AL"/>
        </w:rPr>
        <w:t xml:space="preserve"> ose në emër të kësaj Pale Kontraktuese.</w:t>
      </w:r>
    </w:p>
    <w:p w:rsidR="00C8339A" w:rsidRPr="00AB4460" w:rsidRDefault="00C8339A" w:rsidP="002958B4">
      <w:pPr>
        <w:pStyle w:val="Paragrafi"/>
        <w:rPr>
          <w:szCs w:val="22"/>
          <w:lang w:val="sq-AL"/>
        </w:rPr>
      </w:pPr>
      <w:r w:rsidRPr="00AB4460">
        <w:rPr>
          <w:szCs w:val="22"/>
          <w:lang w:val="sq-AL"/>
        </w:rPr>
        <w:t>3. Secila Palë Kontraktuese bie dakord</w:t>
      </w:r>
      <w:r w:rsidR="00DD5C09" w:rsidRPr="00AB4460">
        <w:rPr>
          <w:szCs w:val="22"/>
          <w:lang w:val="sq-AL"/>
        </w:rPr>
        <w:t>,</w:t>
      </w:r>
      <w:r w:rsidRPr="00AB4460">
        <w:rPr>
          <w:szCs w:val="22"/>
          <w:lang w:val="sq-AL"/>
        </w:rPr>
        <w:t xml:space="preserve"> gjithashtu që do të vendosë ose përmirësojë procedurat për të siguruar që dokumentet e udhëtimit dhe dokumentet identifikuese të lëshuara prej saj të jenë të një cilësie të tillë që ato të mos keqp</w:t>
      </w:r>
      <w:r w:rsidR="00DD5C09" w:rsidRPr="00AB4460">
        <w:rPr>
          <w:szCs w:val="22"/>
          <w:lang w:val="sq-AL"/>
        </w:rPr>
        <w:t>ërdoren lehtësisht dhe të mos</w:t>
      </w:r>
      <w:r w:rsidRPr="00AB4460">
        <w:rPr>
          <w:szCs w:val="22"/>
          <w:lang w:val="sq-AL"/>
        </w:rPr>
        <w:t xml:space="preserve"> modifikohen, </w:t>
      </w:r>
      <w:r w:rsidR="00DD5C09" w:rsidRPr="00AB4460">
        <w:rPr>
          <w:szCs w:val="22"/>
          <w:lang w:val="sq-AL"/>
        </w:rPr>
        <w:t>falsifikohen</w:t>
      </w:r>
      <w:r w:rsidRPr="00AB4460">
        <w:rPr>
          <w:szCs w:val="22"/>
          <w:lang w:val="sq-AL"/>
        </w:rPr>
        <w:t xml:space="preserve"> apo lëshohen në mënyrë të paligjshme.</w:t>
      </w:r>
    </w:p>
    <w:p w:rsidR="00C8339A" w:rsidRPr="00AB4460" w:rsidRDefault="00C8339A" w:rsidP="002958B4">
      <w:pPr>
        <w:pStyle w:val="Paragrafi"/>
        <w:rPr>
          <w:szCs w:val="22"/>
          <w:lang w:val="sq-AL"/>
        </w:rPr>
      </w:pPr>
      <w:r w:rsidRPr="00AB4460">
        <w:rPr>
          <w:szCs w:val="22"/>
          <w:lang w:val="sq-AL"/>
        </w:rPr>
        <w:t>4. Në zbatim të synimeve të lartpërmendura, secila Palë Kontraktuese duhet të lëshojë pasaporta dhe dokumente të tjera të udhëtimit sipas dokumentacionit të Organizatës së Aviacionit Civil.</w:t>
      </w:r>
    </w:p>
    <w:p w:rsidR="00C8339A" w:rsidRPr="00AB4460" w:rsidRDefault="00C8339A" w:rsidP="002958B4">
      <w:pPr>
        <w:pStyle w:val="Paragrafi"/>
        <w:rPr>
          <w:szCs w:val="22"/>
          <w:lang w:val="sq-AL"/>
        </w:rPr>
      </w:pPr>
      <w:r w:rsidRPr="00AB4460">
        <w:rPr>
          <w:szCs w:val="22"/>
          <w:lang w:val="sq-AL"/>
        </w:rPr>
        <w:t>5. Secila Palë Kontraktuese bie dakord më tej që të shkëmbejë të dhëna operative në lidhje me dokumentet e udhëtimit të falsifikuara dhe në bashkëpunim me tjetrën të forcojë rezistencën ndaj mashtrimeve me dokumentet e udhëtimit, përfshirë këtu përdorimin  e dokumenteve të falsifikuara të udhëtimit, përdorimin nga ana</w:t>
      </w:r>
      <w:r w:rsidR="00DD5C09" w:rsidRPr="00AB4460">
        <w:rPr>
          <w:szCs w:val="22"/>
          <w:lang w:val="sq-AL"/>
        </w:rPr>
        <w:t xml:space="preserve"> e</w:t>
      </w:r>
      <w:r w:rsidRPr="00AB4460">
        <w:rPr>
          <w:szCs w:val="22"/>
          <w:lang w:val="sq-AL"/>
        </w:rPr>
        <w:t xml:space="preserve"> personave mashtrues të dokumenteve të vlefshme të udhëtimit, keqpërdorimit të dokumenteve origjinale të udhëtimit nga mbajtës me të drejta të plota në rastet e mbështetjes së kryerjes së një krimi, përdorimit të dokumenteve të udhëtimit të cilave u ka mbaruar afati i përdorimit apo janë anuluar dhe përdorimit të dokumenteve të udhëtimit të siguruara në rrugë të paligjshme.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9</w:t>
      </w:r>
    </w:p>
    <w:p w:rsidR="00C8339A" w:rsidRPr="00AB4460" w:rsidRDefault="00C8339A" w:rsidP="002958B4">
      <w:pPr>
        <w:pStyle w:val="NeniTitull"/>
        <w:keepNext w:val="0"/>
        <w:rPr>
          <w:szCs w:val="22"/>
          <w:lang w:val="sq-AL"/>
        </w:rPr>
      </w:pPr>
      <w:r w:rsidRPr="00AB4460">
        <w:rPr>
          <w:szCs w:val="22"/>
          <w:lang w:val="sq-AL"/>
        </w:rPr>
        <w:t>Pasagjerët dhe të dëbuarit e papranueshëm e pa dokumente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bie dakord të vendosë kontrolle efektive të kufirit.</w:t>
      </w:r>
    </w:p>
    <w:p w:rsidR="00C8339A" w:rsidRPr="00AB4460" w:rsidRDefault="00C8339A" w:rsidP="002958B4">
      <w:pPr>
        <w:pStyle w:val="Paragrafi"/>
        <w:rPr>
          <w:szCs w:val="22"/>
          <w:lang w:val="sq-AL"/>
        </w:rPr>
      </w:pPr>
      <w:r w:rsidRPr="00AB4460">
        <w:rPr>
          <w:szCs w:val="22"/>
          <w:lang w:val="sq-AL"/>
        </w:rPr>
        <w:t>2. Në lidhje me këtë, secila Palë Kontraktuese bie dakord të zbatojë standardet dhe rekomandimet praktike të shtojcës 9 (Lehtësimi) të Konventës që ka lidhje me pasagjerët dhe të dëbuarit e papranueshëm dhe pa dokumente, në mënyrë që të rrisë bashkëpunimin për të luftuar migrimin e paligjshëm.</w:t>
      </w:r>
    </w:p>
    <w:p w:rsidR="00C8339A" w:rsidRPr="00AB4460" w:rsidRDefault="00C8339A" w:rsidP="002958B4">
      <w:pPr>
        <w:pStyle w:val="Paragrafi"/>
        <w:rPr>
          <w:szCs w:val="22"/>
          <w:lang w:val="sq-AL"/>
        </w:rPr>
      </w:pPr>
      <w:r w:rsidRPr="00AB4460">
        <w:rPr>
          <w:szCs w:val="22"/>
          <w:lang w:val="sq-AL"/>
        </w:rPr>
        <w:t>3. Sipas qëllimeve të lartpërmendura, secila Palë Kontraktuese, bie dakord të lëshojë ose pranojë, sipas rastit që mund të paraqitet, letrën në lidhje me “mashtrimet apo falsifikimet e dokumenteve të udhëtimit apo dokumenteve origjinale të paraqitura nga persona mashtrues” të përcaktuara në bashkëlidhjen 9 b) të shtojcës 9, kur veprohet sipas paragrafëve të kreut 3 të shtojcës në lidhje me ndalimin e mashtrimeve, falsifikimeve apo imitimeve të dokumenteve të udhëtimit.</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10</w:t>
      </w:r>
    </w:p>
    <w:p w:rsidR="00C8339A" w:rsidRPr="00AB4460" w:rsidRDefault="00C8339A" w:rsidP="002958B4">
      <w:pPr>
        <w:pStyle w:val="NeniTitull"/>
        <w:keepNext w:val="0"/>
        <w:rPr>
          <w:szCs w:val="22"/>
          <w:lang w:val="sq-AL"/>
        </w:rPr>
      </w:pPr>
      <w:r w:rsidRPr="00AB4460">
        <w:rPr>
          <w:szCs w:val="22"/>
          <w:lang w:val="sq-AL"/>
        </w:rPr>
        <w:t>Siguria e aviacionit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duhet të njohë si të vlefshme, për qëllime të operimit të shërbimeve ajrore të parashikuara në këtë Marrëveshje, certifikatat e gatishmërisë për të fluturuar, certifikatat e kompetencës dhe lejet e lëshuara ose të vërtetuara nga një Palë  tjetër Kontraktuese dhe që janë ende në fuqi, me kusht që kërkesat për këto certifikata ose leje të përmbushin të paktën standardet minimale që ato të mund të zbatojnë në përputhje me Konventën.</w:t>
      </w:r>
    </w:p>
    <w:p w:rsidR="00C8339A" w:rsidRPr="00AB4460" w:rsidRDefault="00C8339A" w:rsidP="002958B4">
      <w:pPr>
        <w:pStyle w:val="Paragrafi"/>
        <w:rPr>
          <w:szCs w:val="22"/>
          <w:lang w:val="sq-AL"/>
        </w:rPr>
      </w:pPr>
      <w:r w:rsidRPr="00AB4460">
        <w:rPr>
          <w:szCs w:val="22"/>
          <w:lang w:val="sq-AL"/>
        </w:rPr>
        <w:t>2. Megjithatë, secila Palë Kontraktuese mund të refuzojë të njohë si të vlefshme për fluturimet mbi territorin e vet, certifikatat e kompetencës dhe lejet e dhëna ose të vërtetuara për shtetasit e vet nga një Palë tjetër Kontraktuese</w:t>
      </w:r>
      <w:r w:rsidR="00583D44" w:rsidRPr="00AB4460">
        <w:rPr>
          <w:szCs w:val="22"/>
          <w:lang w:val="sq-AL"/>
        </w:rPr>
        <w:t>,</w:t>
      </w:r>
      <w:r w:rsidRPr="00AB4460">
        <w:rPr>
          <w:szCs w:val="22"/>
          <w:lang w:val="sq-AL"/>
        </w:rPr>
        <w:t xml:space="preserve"> ose nga një vend i tretë.</w:t>
      </w:r>
    </w:p>
    <w:p w:rsidR="00C8339A" w:rsidRPr="00AB4460" w:rsidRDefault="00C8339A" w:rsidP="002958B4">
      <w:pPr>
        <w:pStyle w:val="Paragrafi"/>
        <w:rPr>
          <w:szCs w:val="22"/>
          <w:lang w:val="sq-AL"/>
        </w:rPr>
      </w:pPr>
      <w:r w:rsidRPr="00AB4460">
        <w:rPr>
          <w:szCs w:val="22"/>
          <w:lang w:val="sq-AL"/>
        </w:rPr>
        <w:t>3. Secila Palë Kontraktuese mund të kërkojë këshillime në çdo kohë, në lidhje me standardet e sigurisë në çdo fushë që lidhet me ekuipazhin e fluturimit, avionin ose veprimet e tyre të adoptuara nga një Palë tjetër Kontraktuese. Këto këshillime do të zhvillohen brenda tridhjetë (30) ditëve nga paraqitja e kësaj kërkese.</w:t>
      </w:r>
    </w:p>
    <w:p w:rsidR="00C8339A" w:rsidRPr="00AB4460" w:rsidRDefault="00C8339A" w:rsidP="002958B4">
      <w:pPr>
        <w:pStyle w:val="Paragrafi"/>
        <w:rPr>
          <w:szCs w:val="22"/>
          <w:lang w:val="sq-AL"/>
        </w:rPr>
      </w:pPr>
      <w:r w:rsidRPr="00AB4460">
        <w:rPr>
          <w:szCs w:val="22"/>
          <w:lang w:val="sq-AL"/>
        </w:rPr>
        <w:t>4. Nëse, në vazhdim të këtyre këshillimeve, një Palë Kontraktuese konstaton që Pala tjetër Kontraktuese nuk ruan dhe administron në mënyrë efektive standardet e sigurisë në këto zona</w:t>
      </w:r>
      <w:r w:rsidR="00583D44" w:rsidRPr="00AB4460">
        <w:rPr>
          <w:szCs w:val="22"/>
          <w:lang w:val="sq-AL"/>
        </w:rPr>
        <w:t>,</w:t>
      </w:r>
      <w:r w:rsidRPr="00AB4460">
        <w:rPr>
          <w:szCs w:val="22"/>
          <w:lang w:val="sq-AL"/>
        </w:rPr>
        <w:t xml:space="preserve"> që janë të paktën të njëjta minimalisht me standardet e vendosura në periudhën kohore përkatëse në pajtim me Konventën, Pala Kontraktuese e parë duhet të njoftojë Palën tjetër Kontraktuese për këto rezultate dhe për hapat e nevojshme për të përmbushur këto standarde minimale, dhe që Pala tjetër Kontraktuese të marrë masat të nevojshme rregulluese. Mosarritja nga ana e Palës tjetër Kontraktuese për marrjen e masave të nevojshme brenda tridhjetë (30) ditëve apo sipas periudhës kohore të rënë dakord, do të përbëjë baza për zbatimin e nenit 6 të kësaj Marrëveshjeje.</w:t>
      </w:r>
    </w:p>
    <w:p w:rsidR="00C8339A" w:rsidRPr="00AB4460" w:rsidRDefault="00C8339A" w:rsidP="002958B4">
      <w:pPr>
        <w:pStyle w:val="Paragrafi"/>
        <w:rPr>
          <w:szCs w:val="22"/>
          <w:lang w:val="sq-AL"/>
        </w:rPr>
      </w:pPr>
      <w:r w:rsidRPr="00AB4460">
        <w:rPr>
          <w:szCs w:val="22"/>
          <w:lang w:val="sq-AL"/>
        </w:rPr>
        <w:t xml:space="preserve">5. Pavarësisht nga detyrimet e përmendura në nenin 33 të Konventës, është rënë dakord që çdo avion me anë të të cilit veprohet </w:t>
      </w:r>
      <w:r w:rsidR="00321405" w:rsidRPr="00AB4460">
        <w:rPr>
          <w:szCs w:val="22"/>
          <w:lang w:val="sq-AL"/>
        </w:rPr>
        <w:t>nga</w:t>
      </w:r>
      <w:r w:rsidR="00583D44" w:rsidRPr="00AB4460">
        <w:rPr>
          <w:szCs w:val="22"/>
          <w:lang w:val="sq-AL"/>
        </w:rPr>
        <w:t xml:space="preserve"> ose sipas një marrëveshje</w:t>
      </w:r>
      <w:r w:rsidRPr="00AB4460">
        <w:rPr>
          <w:szCs w:val="22"/>
          <w:lang w:val="sq-AL"/>
        </w:rPr>
        <w:t xml:space="preserve"> qiradhënieje, në emër të shoqërisë ajrore ose shoqërive ajrore të një Pale Kontraktuese në shërbim të ose nga territori i një Pale tjetër Kontraktuese mundet që, gjatë qëndrimit brenda territorit të një Pale tjetër Kontraktuese, t’i nënshtrohet një kontrolli nga përfaqësues të autorizuar të një Pale tjetër Kontraktuese, në bord dhe rreth </w:t>
      </w:r>
      <w:r w:rsidR="00321405" w:rsidRPr="00AB4460">
        <w:rPr>
          <w:szCs w:val="22"/>
          <w:lang w:val="sq-AL"/>
        </w:rPr>
        <w:t>e për</w:t>
      </w:r>
      <w:r w:rsidRPr="00AB4460">
        <w:rPr>
          <w:szCs w:val="22"/>
          <w:lang w:val="sq-AL"/>
        </w:rPr>
        <w:t xml:space="preserve">qark avionit, për të kontrolluar si vlefshmërinë e dokumenteve të avionit, ashtu dhe ato nëse kushtet në </w:t>
      </w:r>
      <w:r w:rsidR="003B7F57" w:rsidRPr="00AB4460">
        <w:rPr>
          <w:szCs w:val="22"/>
          <w:lang w:val="sq-AL"/>
        </w:rPr>
        <w:t xml:space="preserve">të </w:t>
      </w:r>
      <w:r w:rsidRPr="00AB4460">
        <w:rPr>
          <w:szCs w:val="22"/>
          <w:lang w:val="sq-AL"/>
        </w:rPr>
        <w:t>cilat paraqitet avioni dhe pajisjet e tij (në këtë nen të quajtura “kontroll devijimi”), me kusht që kjo të mos çojë në vonesa të paarsyeshme.</w:t>
      </w:r>
    </w:p>
    <w:p w:rsidR="00C8339A" w:rsidRPr="00AB4460" w:rsidRDefault="00C8339A" w:rsidP="002958B4">
      <w:pPr>
        <w:pStyle w:val="Paragrafi"/>
        <w:rPr>
          <w:szCs w:val="22"/>
          <w:lang w:val="sq-AL"/>
        </w:rPr>
      </w:pPr>
      <w:r w:rsidRPr="00AB4460">
        <w:rPr>
          <w:szCs w:val="22"/>
          <w:lang w:val="sq-AL"/>
        </w:rPr>
        <w:t>6. Nëse këto raste të kontrollit të devijimit apo një sërë rastesh kontrolli të devijimit shërbejnë si shkak për:</w:t>
      </w:r>
    </w:p>
    <w:p w:rsidR="00C8339A" w:rsidRPr="00AB4460" w:rsidRDefault="00C8339A" w:rsidP="002958B4">
      <w:pPr>
        <w:pStyle w:val="Paragrafi"/>
        <w:rPr>
          <w:szCs w:val="22"/>
          <w:lang w:val="sq-AL"/>
        </w:rPr>
      </w:pPr>
      <w:r w:rsidRPr="00AB4460">
        <w:rPr>
          <w:szCs w:val="22"/>
          <w:lang w:val="sq-AL"/>
        </w:rPr>
        <w:t xml:space="preserve">a) shqetësime serioze që një avion apo operimi i një avioni nuk përmbush standardet minimale të përcaktuara në atë </w:t>
      </w:r>
      <w:r w:rsidR="003B7F57" w:rsidRPr="00AB4460">
        <w:rPr>
          <w:szCs w:val="22"/>
          <w:lang w:val="sq-AL"/>
        </w:rPr>
        <w:t>kohë, në përputhje me Konventën;</w:t>
      </w:r>
      <w:r w:rsidRPr="00AB4460">
        <w:rPr>
          <w:szCs w:val="22"/>
          <w:lang w:val="sq-AL"/>
        </w:rPr>
        <w:t xml:space="preserve"> ose</w:t>
      </w:r>
    </w:p>
    <w:p w:rsidR="00C8339A" w:rsidRPr="00AB4460" w:rsidRDefault="00C8339A" w:rsidP="002958B4">
      <w:pPr>
        <w:pStyle w:val="Paragrafi"/>
        <w:rPr>
          <w:szCs w:val="22"/>
          <w:lang w:val="sq-AL"/>
        </w:rPr>
      </w:pPr>
      <w:r w:rsidRPr="00AB4460">
        <w:rPr>
          <w:szCs w:val="22"/>
          <w:lang w:val="sq-AL"/>
        </w:rPr>
        <w:t>b) shqetësime serioze që aty ka mungesë të mirëmbajtjes dhe administrimit në mënyrë efektive të standardeve të sigurisë të përcaktuara në atë</w:t>
      </w:r>
      <w:r w:rsidR="003B7F57" w:rsidRPr="00AB4460">
        <w:rPr>
          <w:szCs w:val="22"/>
          <w:lang w:val="sq-AL"/>
        </w:rPr>
        <w:t xml:space="preserve"> kohë në përputhje me Konventën.</w:t>
      </w:r>
    </w:p>
    <w:p w:rsidR="00C8339A" w:rsidRPr="00AB4460" w:rsidRDefault="00C8339A" w:rsidP="002958B4">
      <w:pPr>
        <w:pStyle w:val="Paragrafi"/>
        <w:rPr>
          <w:szCs w:val="22"/>
          <w:lang w:val="sq-AL"/>
        </w:rPr>
      </w:pPr>
      <w:r w:rsidRPr="00AB4460">
        <w:rPr>
          <w:szCs w:val="22"/>
          <w:lang w:val="sq-AL"/>
        </w:rPr>
        <w:t>Pala Kontraktuese që kryen kontrollin duhet, për qëllime të nenit 33 të Konventës, të jetë e lirë të nxjerrë përfundime që kërkesat sipas të cilav</w:t>
      </w:r>
      <w:r w:rsidR="003B7F57" w:rsidRPr="00AB4460">
        <w:rPr>
          <w:szCs w:val="22"/>
          <w:lang w:val="sq-AL"/>
        </w:rPr>
        <w:t>e janë lëshuar apo miratuar përsa i përket avionit apo për</w:t>
      </w:r>
      <w:r w:rsidRPr="00AB4460">
        <w:rPr>
          <w:szCs w:val="22"/>
          <w:lang w:val="sq-AL"/>
        </w:rPr>
        <w:t>sa i përket ekuipazhit fluturues të atij avioni janë lëshuar apo miratuar si të vlefshme ose që kërkesat sipas të cilave avioni operon, nuk janë të njëjta me standardet minimale të lartpërmendura, të vendosura në përputhje me Konventën.</w:t>
      </w:r>
    </w:p>
    <w:p w:rsidR="00C8339A" w:rsidRPr="00AB4460" w:rsidRDefault="00C8339A" w:rsidP="002958B4">
      <w:pPr>
        <w:pStyle w:val="Paragrafi"/>
        <w:rPr>
          <w:szCs w:val="22"/>
          <w:lang w:val="sq-AL"/>
        </w:rPr>
      </w:pPr>
      <w:r w:rsidRPr="00AB4460">
        <w:rPr>
          <w:szCs w:val="22"/>
          <w:lang w:val="sq-AL"/>
        </w:rPr>
        <w:t>7. Në rastet kur hyrja për të kryer një kontroll devijimi në një avion të operuar nga ose në emër të një shoqërie apo shoqërish ajrore të njërës prej Palëve Kontraktuese në përputhje me paragrafin 5 të mësipërm, mohohet nga përfaqësues të asaj shoqërie apo të atyre shoqërive ajrore, Pala tjetër Kontraktuese do të jetë e lirë të arrijë në përfundimin që kanë dalë problemet serioze të kësaj natyre të përmendura në paragrafin 6 të mësipërm dhe të nxjerrë përfundimet e përmendura në  atë paragraf.</w:t>
      </w:r>
    </w:p>
    <w:p w:rsidR="00C8339A" w:rsidRPr="00AB4460" w:rsidRDefault="00C8339A" w:rsidP="002958B4">
      <w:pPr>
        <w:pStyle w:val="Paragrafi"/>
        <w:rPr>
          <w:szCs w:val="22"/>
          <w:lang w:val="sq-AL"/>
        </w:rPr>
      </w:pPr>
      <w:r w:rsidRPr="00AB4460">
        <w:rPr>
          <w:szCs w:val="22"/>
          <w:lang w:val="sq-AL"/>
        </w:rPr>
        <w:t>8. Secila Palë Kontraktuese rezervon të drejtën të pezullojë ose të ndryshojë lejen e operimit të një apo disa shoqërive ajrore të një Pale tjetër Kontraktuese menjëherë në rastin kur Pala e parë Kontraktuese arrin në përfundimin, qoftë dhe si rezultat i kontrolleve të devijimit, një sërë kontrollesh devijimi, një mohim hyrjeje për kontroll devijimi, i këshillimit ose në rast tjetër, se një veprim i menjëhershëm është i nevojshëm për operimin e sigurt të një avioni.</w:t>
      </w:r>
    </w:p>
    <w:p w:rsidR="00C8339A" w:rsidRPr="00AB4460" w:rsidRDefault="00C8339A" w:rsidP="002958B4">
      <w:pPr>
        <w:pStyle w:val="Paragrafi"/>
        <w:rPr>
          <w:szCs w:val="22"/>
          <w:lang w:val="sq-AL"/>
        </w:rPr>
      </w:pPr>
      <w:r w:rsidRPr="00AB4460">
        <w:rPr>
          <w:szCs w:val="22"/>
          <w:lang w:val="sq-AL"/>
        </w:rPr>
        <w:t>9. Çdo veprim nga ana e një Pale Kontraktuese në përputhje me paragrafët e mësipërm 4 ose 8 duhet të ndalojë në momentin që bazat e ndërmarrjes së atij veprimi nuk ekzistojnë më.</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11</w:t>
      </w:r>
    </w:p>
    <w:p w:rsidR="00C8339A" w:rsidRPr="00AB4460" w:rsidRDefault="00C8339A" w:rsidP="002958B4">
      <w:pPr>
        <w:pStyle w:val="NeniTitull"/>
        <w:keepNext w:val="0"/>
        <w:rPr>
          <w:szCs w:val="22"/>
          <w:lang w:val="sq-AL"/>
        </w:rPr>
      </w:pPr>
      <w:r w:rsidRPr="00AB4460">
        <w:rPr>
          <w:szCs w:val="22"/>
          <w:lang w:val="sq-AL"/>
        </w:rPr>
        <w:t>Qiradhënia</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mund të parandalojë përdorimin për shërbime të avionëve të dhënë me qira, sipas kësaj Marrëveshjeje, të cilat nuk përputhen me nenin 7 (</w:t>
      </w:r>
      <w:r w:rsidR="00FD638E" w:rsidRPr="00AB4460">
        <w:rPr>
          <w:szCs w:val="22"/>
          <w:lang w:val="sq-AL"/>
        </w:rPr>
        <w:t>Sigurimi i aviacionit) dhe 10 (S</w:t>
      </w:r>
      <w:r w:rsidRPr="00AB4460">
        <w:rPr>
          <w:szCs w:val="22"/>
          <w:lang w:val="sq-AL"/>
        </w:rPr>
        <w:t>iguria e aviacionit).</w:t>
      </w:r>
    </w:p>
    <w:p w:rsidR="00C8339A" w:rsidRPr="00AB4460" w:rsidRDefault="00C8339A" w:rsidP="002958B4">
      <w:pPr>
        <w:pStyle w:val="Paragrafi"/>
        <w:rPr>
          <w:szCs w:val="22"/>
          <w:lang w:val="sq-AL"/>
        </w:rPr>
      </w:pPr>
      <w:r w:rsidRPr="00AB4460">
        <w:rPr>
          <w:szCs w:val="22"/>
          <w:lang w:val="sq-AL"/>
        </w:rPr>
        <w:t xml:space="preserve">2. Duke iu </w:t>
      </w:r>
      <w:r w:rsidR="00FD638E" w:rsidRPr="00AB4460">
        <w:rPr>
          <w:szCs w:val="22"/>
          <w:lang w:val="sq-AL"/>
        </w:rPr>
        <w:t>nënshtruar paragrafit 1 më lart</w:t>
      </w:r>
      <w:r w:rsidRPr="00AB4460">
        <w:rPr>
          <w:szCs w:val="22"/>
          <w:lang w:val="sq-AL"/>
        </w:rPr>
        <w:t>, shoqëritë ajrore të paracaktuara nga secila Palë Kontraktuese, mund të përdorin avionët (ose avionët dhe ekuipazhin) të dhëna me qira nga çdo shoqëri, përfshirë linja të tjera ajrore, me kusht që kjo të mos rezultojë që një shoqëri ajrore qiradhënëse të ushtrojë të drejta të trafikut ajror që nuk i ka.</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12</w:t>
      </w:r>
    </w:p>
    <w:p w:rsidR="00C8339A" w:rsidRPr="00AB4460" w:rsidRDefault="00C8339A" w:rsidP="002958B4">
      <w:pPr>
        <w:pStyle w:val="NeniTitull"/>
        <w:keepNext w:val="0"/>
        <w:rPr>
          <w:szCs w:val="22"/>
          <w:lang w:val="sq-AL"/>
        </w:rPr>
      </w:pPr>
      <w:r w:rsidRPr="00AB4460">
        <w:rPr>
          <w:szCs w:val="22"/>
          <w:lang w:val="sq-AL"/>
        </w:rPr>
        <w:t>Përjashtimet nga tatimet dhe taksat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Avionët që përdoren për shërbimet ndërkombëtare nga shoqëritë ajrore të paracaktuara nga një Palë Kontraktuese, sikurse dhe pajisjet e tyre normale furnizimet me karburant dhe lubrifikant, magazinat e avionëve duke përfshirë ushqimet, pijet dhe duhanin që mbahen në bord nga këta avionë, do të përjashtohen prej të gjitha tatimeve dhe taksave kur hyjnë në territorin e Palës tjetër Kontraktuese, duke siguruar që këto pajisje, furnizime dhe mallra të qëndrojnë në bord të avionit derisa ato të rieksportohen.</w:t>
      </w:r>
    </w:p>
    <w:p w:rsidR="00C8339A" w:rsidRPr="00AB4460" w:rsidRDefault="00C8339A" w:rsidP="002958B4">
      <w:pPr>
        <w:pStyle w:val="Paragrafi"/>
        <w:rPr>
          <w:szCs w:val="22"/>
          <w:lang w:val="sq-AL"/>
        </w:rPr>
      </w:pPr>
      <w:r w:rsidRPr="00AB4460">
        <w:rPr>
          <w:szCs w:val="22"/>
          <w:lang w:val="sq-AL"/>
        </w:rPr>
        <w:t>2. Do të përjashtohen</w:t>
      </w:r>
      <w:r w:rsidR="00FD638E" w:rsidRPr="00AB4460">
        <w:rPr>
          <w:szCs w:val="22"/>
          <w:lang w:val="sq-AL"/>
        </w:rPr>
        <w:t>,</w:t>
      </w:r>
      <w:r w:rsidRPr="00AB4460">
        <w:rPr>
          <w:szCs w:val="22"/>
          <w:lang w:val="sq-AL"/>
        </w:rPr>
        <w:t xml:space="preserve"> gjithashtu nga të njëjtat tatime dhe taksa, me përjashtim të tarifave që i korrespondojnë shërbimeve të bëra:</w:t>
      </w:r>
    </w:p>
    <w:p w:rsidR="00C8339A" w:rsidRPr="00AB4460" w:rsidRDefault="00C8339A" w:rsidP="002958B4">
      <w:pPr>
        <w:pStyle w:val="Paragrafi"/>
        <w:rPr>
          <w:szCs w:val="22"/>
          <w:lang w:val="sq-AL"/>
        </w:rPr>
      </w:pPr>
      <w:r w:rsidRPr="00AB4460">
        <w:rPr>
          <w:szCs w:val="22"/>
          <w:lang w:val="sq-AL"/>
        </w:rPr>
        <w:t>a) furnizimet e avionit të marra në bord në territorin e një Pale Kontraktuese, brenda kufijve të caktuar nga autoritetet e Palës Kontraktuese të përmendur dhe me synim përdorimi në bordin e avionit që përdoret për shërbime ndërkombëtare nga shoqëritë ajrore të paracaktuara të Palës tjetër Kontraktuese;</w:t>
      </w:r>
    </w:p>
    <w:p w:rsidR="00C8339A" w:rsidRPr="00AB4460" w:rsidRDefault="00C8339A" w:rsidP="002958B4">
      <w:pPr>
        <w:pStyle w:val="Paragrafi"/>
        <w:rPr>
          <w:szCs w:val="22"/>
          <w:lang w:val="sq-AL"/>
        </w:rPr>
      </w:pPr>
      <w:r w:rsidRPr="00AB4460">
        <w:rPr>
          <w:szCs w:val="22"/>
          <w:lang w:val="sq-AL"/>
        </w:rPr>
        <w:t>b) pjesët e këmbimit dhe pajisjet normale të bordit, të importuara në territorin e një Pale Kontraktuese për mirëmbajtjen ose riparimin e avionit që përdoret për shërbime ndërkombëtare;</w:t>
      </w:r>
    </w:p>
    <w:p w:rsidR="00C8339A" w:rsidRPr="00AB4460" w:rsidRDefault="00C8339A" w:rsidP="002958B4">
      <w:pPr>
        <w:pStyle w:val="Paragrafi"/>
        <w:rPr>
          <w:szCs w:val="22"/>
          <w:lang w:val="sq-AL"/>
        </w:rPr>
      </w:pPr>
      <w:r w:rsidRPr="00AB4460">
        <w:rPr>
          <w:szCs w:val="22"/>
          <w:lang w:val="sq-AL"/>
        </w:rPr>
        <w:t>c) karburanti dhe lubrifikantët e destinuar për shoqëritë ajrore të paracaktuara të një Pale Kontraktuese për të furnizuar avionët e përdorur në shërbime ndërkombëtare, edhe kur këto furnizime do të përdoren në ndonjë pjesë të udhëtimit të kryer mbi territorin e Palës Kontraktuese në të cilën ato janë marrë në bord;</w:t>
      </w:r>
    </w:p>
    <w:p w:rsidR="00C8339A" w:rsidRPr="00AB4460" w:rsidRDefault="00C8339A" w:rsidP="002958B4">
      <w:pPr>
        <w:pStyle w:val="Paragrafi"/>
        <w:rPr>
          <w:szCs w:val="22"/>
          <w:lang w:val="sq-AL"/>
        </w:rPr>
      </w:pPr>
      <w:r w:rsidRPr="00AB4460">
        <w:rPr>
          <w:szCs w:val="22"/>
          <w:lang w:val="sq-AL"/>
        </w:rPr>
        <w:t>d) dokumentet e nevojshme të përdorura nga shoqëritë ajrore të paracaktuara të njërës Palë Kontraktuese, duke përfshirë dokumentet e transportit, faturat e fluturimeve ajrore dhe materialet reklamuese, sikurse dhe mjetet motorike, materiale dhe pajisje</w:t>
      </w:r>
      <w:r w:rsidR="007D02A3" w:rsidRPr="00AB4460">
        <w:rPr>
          <w:szCs w:val="22"/>
          <w:lang w:val="sq-AL"/>
        </w:rPr>
        <w:t>,</w:t>
      </w:r>
      <w:r w:rsidRPr="00AB4460">
        <w:rPr>
          <w:szCs w:val="22"/>
          <w:lang w:val="sq-AL"/>
        </w:rPr>
        <w:t xml:space="preserve"> të cilat mund të përdoren nga shoqëritë ajrore të përcaktuara për qëllime tregtare dhe vepruese brenda zonës së aeroportit, duke siguruar që këto materiale dhe pajisje t’i shërbejnë transportit të pasagjerëve dhe mallrave.</w:t>
      </w:r>
    </w:p>
    <w:p w:rsidR="00C8339A" w:rsidRPr="00AB4460" w:rsidRDefault="00C8339A" w:rsidP="002958B4">
      <w:pPr>
        <w:pStyle w:val="Paragrafi"/>
        <w:rPr>
          <w:szCs w:val="22"/>
          <w:lang w:val="sq-AL"/>
        </w:rPr>
      </w:pPr>
      <w:r w:rsidRPr="00AB4460">
        <w:rPr>
          <w:szCs w:val="22"/>
          <w:lang w:val="sq-AL"/>
        </w:rPr>
        <w:t>3. Pajisjet normale të bordit, sikurse materialet dhe furnizimet e marra në bordin e avionit që përdoret nga shoqëritë ajrore të paracaktuara të një Pale Kontraktuese, mund të shkarkohen në territorin e Palës tjetër Kontraktuese vetëm me miratimin e autoriteteve doganore të atij territori. Në këtë rast, ato mund të vendosen nën mbikëqyrjen e autor</w:t>
      </w:r>
      <w:r w:rsidR="007D02A3" w:rsidRPr="00AB4460">
        <w:rPr>
          <w:szCs w:val="22"/>
          <w:lang w:val="sq-AL"/>
        </w:rPr>
        <w:t>iteteve të përmendura derisa ato</w:t>
      </w:r>
      <w:r w:rsidRPr="00AB4460">
        <w:rPr>
          <w:szCs w:val="22"/>
          <w:lang w:val="sq-AL"/>
        </w:rPr>
        <w:t xml:space="preserve"> të rieksportohen ose ndryshe të asgjësohen në përputhje me rregulloren e doganës.</w:t>
      </w:r>
    </w:p>
    <w:p w:rsidR="00C8339A" w:rsidRPr="00AB4460" w:rsidRDefault="00C8339A" w:rsidP="002958B4">
      <w:pPr>
        <w:pStyle w:val="Paragrafi"/>
        <w:rPr>
          <w:szCs w:val="22"/>
          <w:lang w:val="sq-AL"/>
        </w:rPr>
      </w:pPr>
      <w:r w:rsidRPr="00AB4460">
        <w:rPr>
          <w:szCs w:val="22"/>
          <w:lang w:val="sq-AL"/>
        </w:rPr>
        <w:t>4. Përjashtimet e parashikuara nga ky nen do të jenë gjithashtu të zbatueshme në situata ku shoqëritë ajrore të paracaktuara nga të dyja Palët Kontraktuese kanë vendosur dispozitat ligjore me shoqëri të tjera ajrore për hua ose transfertë në territorin e Palës tjetër Kontraktuese, për objek</w:t>
      </w:r>
      <w:r w:rsidR="007D02A3" w:rsidRPr="00AB4460">
        <w:rPr>
          <w:szCs w:val="22"/>
          <w:lang w:val="sq-AL"/>
        </w:rPr>
        <w:t>tet e specifikuara në paragrafët</w:t>
      </w:r>
      <w:r w:rsidRPr="00AB4460">
        <w:rPr>
          <w:szCs w:val="22"/>
          <w:lang w:val="sq-AL"/>
        </w:rPr>
        <w:t xml:space="preserve"> 1 dhe 2 të këtij neni, duke parashikuar që shoqëri të tilla të tjera gjithashtu të gëzojnë këto përjashtime nga një tjetër Palë e tillë Kontraktuese.</w:t>
      </w:r>
    </w:p>
    <w:p w:rsidR="00C72499" w:rsidRPr="00AB4460" w:rsidRDefault="00C72499"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13</w:t>
      </w:r>
    </w:p>
    <w:p w:rsidR="00C8339A" w:rsidRPr="00AB4460" w:rsidRDefault="00C8339A" w:rsidP="002958B4">
      <w:pPr>
        <w:pStyle w:val="NeniTitull"/>
        <w:keepNext w:val="0"/>
        <w:rPr>
          <w:szCs w:val="22"/>
          <w:lang w:val="sq-AL"/>
        </w:rPr>
      </w:pPr>
      <w:r w:rsidRPr="00AB4460">
        <w:rPr>
          <w:szCs w:val="22"/>
          <w:lang w:val="sq-AL"/>
        </w:rPr>
        <w:t>Transiti i drejtpërdrejtë</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Pasagjerët, bagazhet dhe ngarkesa në transit drejtpërdrejt përmes zonës së secilës Palë Kontraktuese dhe që nuk largohet nga zona e aeroportit e rezervuar për qëllime të tilla, do t’i nënshtrohen jo më shumë se një kontrolli shumë të thjeshtë, përveç rastit kur masa sigurie kundër dhunës, piraterisë ajrore dhe trafikimit të lëndëve narkotike kërkojnë ndryshe. Bagazhet dhe ngarkesat në transit të drejtpërdrejtë do të përjashtohen nga taksat doganore dhe taksa të tjera të ngjashme.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14</w:t>
      </w:r>
    </w:p>
    <w:p w:rsidR="00C8339A" w:rsidRPr="00AB4460" w:rsidRDefault="00C8339A" w:rsidP="002958B4">
      <w:pPr>
        <w:pStyle w:val="NeniTitull"/>
        <w:keepNext w:val="0"/>
        <w:rPr>
          <w:szCs w:val="22"/>
          <w:lang w:val="sq-AL"/>
        </w:rPr>
      </w:pPr>
      <w:r w:rsidRPr="00AB4460">
        <w:rPr>
          <w:szCs w:val="22"/>
          <w:lang w:val="sq-AL"/>
        </w:rPr>
        <w:t>Tarifat e përdoruesve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do të bëjë përpjekjet e saj maksimale për të siguruar që tarifat e përdoruesve që vendosen ose që lejohen të vendosen nga autoritetet kompetente për shoqëritë e paracaktuara të Palës tjetër Kontraktuese, janë të drejta dhe të arsyeshme. Ato duhet të bazohen në parime ekonomike të qëndrueshme.</w:t>
      </w:r>
    </w:p>
    <w:p w:rsidR="00C8339A" w:rsidRPr="00AB4460" w:rsidRDefault="00C8339A" w:rsidP="002958B4">
      <w:pPr>
        <w:pStyle w:val="Paragrafi"/>
        <w:rPr>
          <w:szCs w:val="22"/>
          <w:lang w:val="sq-AL"/>
        </w:rPr>
      </w:pPr>
      <w:r w:rsidRPr="00AB4460">
        <w:rPr>
          <w:szCs w:val="22"/>
          <w:lang w:val="sq-AL"/>
        </w:rPr>
        <w:t>2. Tarifat për përdorimin e shërbimeve ndihmëse të aeroportit dhe navigimit ajror dhe shërbimeve të ofruara nga një Palë Kontraktuese për shoqëritë ajrore të paracaktuara të Palës tjetër Kontraktuese nuk do të jenë më të larta se ato që do të paguhen nga shoqëria ajrore kombëtare e saj që vepron për shërbimet ndërkombëtare të programuara.</w:t>
      </w:r>
    </w:p>
    <w:p w:rsidR="00C8339A" w:rsidRPr="00AB4460" w:rsidRDefault="00C8339A" w:rsidP="002958B4">
      <w:pPr>
        <w:pStyle w:val="Paragrafi"/>
        <w:rPr>
          <w:szCs w:val="22"/>
          <w:lang w:val="sq-AL"/>
        </w:rPr>
      </w:pPr>
      <w:r w:rsidRPr="00AB4460">
        <w:rPr>
          <w:szCs w:val="22"/>
          <w:lang w:val="sq-AL"/>
        </w:rPr>
        <w:t>3. Secila Palë Kontraktuese do të nxisë këshillimet ndërmjet autoriteteve ose enteve tarifore kompetente në territorin e saj dhe shoqërive ajrore të paracaktuara, të cilat përdorin shërbimet dhe shërbimet ndihmëse, dhe do të nxisë autoritetet ose entet tarifore kompetente dhe shoqëritë ajrore të paracaktuara të shkëmbejnë këtë informacion</w:t>
      </w:r>
      <w:r w:rsidR="00DA1CB8" w:rsidRPr="00AB4460">
        <w:rPr>
          <w:szCs w:val="22"/>
          <w:lang w:val="sq-AL"/>
        </w:rPr>
        <w:t>,</w:t>
      </w:r>
      <w:r w:rsidRPr="00AB4460">
        <w:rPr>
          <w:szCs w:val="22"/>
          <w:lang w:val="sq-AL"/>
        </w:rPr>
        <w:t xml:space="preserve"> pasi mund të jetë e nevojshme të lejohet një rishikim i kujdesshëm i arsyeshmërisë së tarifave, në p</w:t>
      </w:r>
      <w:r w:rsidR="00DA1CB8" w:rsidRPr="00AB4460">
        <w:rPr>
          <w:szCs w:val="22"/>
          <w:lang w:val="sq-AL"/>
        </w:rPr>
        <w:t>ërputhje me parimet e paragrafëve</w:t>
      </w:r>
      <w:r w:rsidR="00454A2D" w:rsidRPr="00AB4460">
        <w:rPr>
          <w:szCs w:val="22"/>
          <w:lang w:val="sq-AL"/>
        </w:rPr>
        <w:t xml:space="preserve"> 1 dhe 2 të këtij neni. Secila P</w:t>
      </w:r>
      <w:r w:rsidRPr="00AB4460">
        <w:rPr>
          <w:szCs w:val="22"/>
          <w:lang w:val="sq-AL"/>
        </w:rPr>
        <w:t>alë Kontraktuese do të nxisë autoritetet tarifore kompetente të sigurojnë përdoruesit me njoftimet e duhura për çdo propozim, për ndryshime në tarifat e përdoruesve, për të mundësuar përdoruesit të shprehin pikëpamjet e tyre para se tarifat të paguhen.</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15</w:t>
      </w:r>
    </w:p>
    <w:p w:rsidR="00C8339A" w:rsidRPr="00AB4460" w:rsidRDefault="00C8339A" w:rsidP="002958B4">
      <w:pPr>
        <w:pStyle w:val="NeniTitull"/>
        <w:keepNext w:val="0"/>
        <w:rPr>
          <w:szCs w:val="22"/>
          <w:lang w:val="sq-AL"/>
        </w:rPr>
      </w:pPr>
      <w:r w:rsidRPr="00AB4460">
        <w:rPr>
          <w:szCs w:val="22"/>
          <w:lang w:val="sq-AL"/>
        </w:rPr>
        <w:t>Veprimtaritë tregtare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Shoqëritë e paracaktuara ajrore të një Pale Kontraktuese do të lejohen të mbajnë përfaqësi të përshtatshme në territorin e Palës tjetër Kontraktuese. Këto përfaqësi mund të përfshijnë ekipe tregtare dhe  teknike që mund të përbëhen nga personel i transferuar ose i punësuar vendas.</w:t>
      </w:r>
    </w:p>
    <w:p w:rsidR="00C8339A" w:rsidRPr="00AB4460" w:rsidRDefault="00454A2D" w:rsidP="002958B4">
      <w:pPr>
        <w:pStyle w:val="Paragrafi"/>
        <w:rPr>
          <w:szCs w:val="22"/>
          <w:lang w:val="sq-AL"/>
        </w:rPr>
      </w:pPr>
      <w:r w:rsidRPr="00AB4460">
        <w:rPr>
          <w:szCs w:val="22"/>
          <w:lang w:val="sq-AL"/>
        </w:rPr>
        <w:t>2. Për veprimtaritë</w:t>
      </w:r>
      <w:r w:rsidR="00C8339A" w:rsidRPr="00AB4460">
        <w:rPr>
          <w:szCs w:val="22"/>
          <w:lang w:val="sq-AL"/>
        </w:rPr>
        <w:t xml:space="preserve"> tregtare do të zbatohet parimi i reciprocitetit. Autoritetet kompetente të secilës Palë Kontraktuese do të ndërmarrin të gjitha hapat e nevojshme për të siguruar që përfaqësuesit e shoqërive ajrore të paracaktuara nga Pala tjetër Kontraktuese mund të ushtrojnë veprimtarinë e tyre në mënyrë të rregullt.</w:t>
      </w:r>
    </w:p>
    <w:p w:rsidR="00C8339A" w:rsidRPr="00AB4460" w:rsidRDefault="00C8339A" w:rsidP="002958B4">
      <w:pPr>
        <w:pStyle w:val="Paragrafi"/>
        <w:rPr>
          <w:szCs w:val="22"/>
          <w:lang w:val="sq-AL"/>
        </w:rPr>
      </w:pPr>
      <w:r w:rsidRPr="00AB4460">
        <w:rPr>
          <w:szCs w:val="22"/>
          <w:lang w:val="sq-AL"/>
        </w:rPr>
        <w:t>3. Në veçanti, secila Palë Kontraktuese i jep shoqërive ajrore të paracaktuara të Palës tjetër Kontraktuese të drejtën për t</w:t>
      </w:r>
      <w:r w:rsidR="00454A2D" w:rsidRPr="00AB4460">
        <w:rPr>
          <w:szCs w:val="22"/>
          <w:lang w:val="sq-AL"/>
        </w:rPr>
        <w:t>’</w:t>
      </w:r>
      <w:r w:rsidRPr="00AB4460">
        <w:rPr>
          <w:szCs w:val="22"/>
          <w:lang w:val="sq-AL"/>
        </w:rPr>
        <w:t>u angazhuar në shitjen e transportit ajror në territ</w:t>
      </w:r>
      <w:r w:rsidR="00454A2D" w:rsidRPr="00AB4460">
        <w:rPr>
          <w:szCs w:val="22"/>
          <w:lang w:val="sq-AL"/>
        </w:rPr>
        <w:t>orin e saj drejtpërdrejt, si dhe</w:t>
      </w:r>
      <w:r w:rsidRPr="00AB4460">
        <w:rPr>
          <w:szCs w:val="22"/>
          <w:lang w:val="sq-AL"/>
        </w:rPr>
        <w:t xml:space="preserve"> sipas dëshirës së shoqërisë, nëpërmjet agjentëve të saj. Shoqëritë ajrore do të kenë të drejtën të shesin këto transporte dhe çdo person do të jetë i lirë të blejë këto transporte në monedhën e atij territori ose në monedha lehtësisht të konvertueshme të vendeve të tjera.</w:t>
      </w:r>
    </w:p>
    <w:p w:rsidR="00C8339A" w:rsidRPr="00AB4460" w:rsidRDefault="00C8339A" w:rsidP="002958B4">
      <w:pPr>
        <w:pStyle w:val="Paragrafi"/>
        <w:rPr>
          <w:szCs w:val="22"/>
          <w:lang w:val="sq-AL"/>
        </w:rPr>
      </w:pPr>
      <w:r w:rsidRPr="00AB4460">
        <w:rPr>
          <w:szCs w:val="22"/>
          <w:lang w:val="sq-AL"/>
        </w:rPr>
        <w:t>4. Shoqëritë ajrore të paracaktuara të secilës Palë Kontraktuese mund të hyjnë në marrëveshje marketingu si hapësira të bllokuara, ndarje kodesh ose marrëveshje tregtare të tjera, me shoqëritë ajrore të secilës Palë Kontraktuese, ose shoqëri ajrore të një vendi të tretë, duke u siguruar që këto shoqëri ajrore të kenë lejet përkatëse për të vepruar.</w:t>
      </w:r>
    </w:p>
    <w:p w:rsidR="006E5F07" w:rsidRPr="00AB4460" w:rsidRDefault="006E5F07"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16</w:t>
      </w:r>
    </w:p>
    <w:p w:rsidR="00C8339A" w:rsidRPr="00AB4460" w:rsidRDefault="00C8339A" w:rsidP="002958B4">
      <w:pPr>
        <w:pStyle w:val="NeniTitull"/>
        <w:keepNext w:val="0"/>
        <w:rPr>
          <w:szCs w:val="22"/>
          <w:lang w:val="sq-AL"/>
        </w:rPr>
      </w:pPr>
      <w:r w:rsidRPr="00AB4460">
        <w:rPr>
          <w:szCs w:val="22"/>
          <w:lang w:val="sq-AL"/>
        </w:rPr>
        <w:t>Konvertimi dhe transferimi i të ardhurave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Shoqëritë ajrore të paracaktuara do të kenë të drejtë të konvertojnë dhe kthejnë drejt vendit të tyre, me kursin zyrtar të këmbimit, faturat që kalojnë më shumë se shumat e paguara në vend, në përpjesëtim të drejtë me transportin e pasagjerëve, bagazhit, ngarkesës dhe postës. Në rast se pagesat ndërmjet Palëve Kontraktuese janë rregulluar nga një marrëveshje e veçantë, do të zbatohet kjo e fundit.</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17</w:t>
      </w:r>
    </w:p>
    <w:p w:rsidR="00C8339A" w:rsidRPr="00AB4460" w:rsidRDefault="00C8339A" w:rsidP="002958B4">
      <w:pPr>
        <w:pStyle w:val="NeniTitull"/>
        <w:keepNext w:val="0"/>
        <w:rPr>
          <w:szCs w:val="22"/>
          <w:lang w:val="sq-AL"/>
        </w:rPr>
      </w:pPr>
      <w:r w:rsidRPr="00AB4460">
        <w:rPr>
          <w:szCs w:val="22"/>
          <w:lang w:val="sq-AL"/>
        </w:rPr>
        <w:t>Tarifat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mund të kërkojë njoftimin ose regjistrimin e tarifave për shërbime ajrore nd</w:t>
      </w:r>
      <w:r w:rsidR="007D02A3" w:rsidRPr="00AB4460">
        <w:rPr>
          <w:szCs w:val="22"/>
          <w:lang w:val="sq-AL"/>
        </w:rPr>
        <w:t>ërkombëtare, të zbatuara sipas M</w:t>
      </w:r>
      <w:r w:rsidRPr="00AB4460">
        <w:rPr>
          <w:szCs w:val="22"/>
          <w:lang w:val="sq-AL"/>
        </w:rPr>
        <w:t>arrëveshjes së tanishme me autoritetet e tyre aeronautike.</w:t>
      </w:r>
    </w:p>
    <w:p w:rsidR="00C8339A" w:rsidRPr="00AB4460" w:rsidRDefault="00C8339A" w:rsidP="002958B4">
      <w:pPr>
        <w:pStyle w:val="Paragrafi"/>
        <w:rPr>
          <w:szCs w:val="22"/>
          <w:lang w:val="sq-AL"/>
        </w:rPr>
      </w:pPr>
      <w:r w:rsidRPr="00AB4460">
        <w:rPr>
          <w:szCs w:val="22"/>
          <w:lang w:val="sq-AL"/>
        </w:rPr>
        <w:t>2. Pa kufizuar zbatimin e konkurrencës së përgjithshme dhe ligjit për konsumatorët në secilën Palë Kontraktuese, ndërhyrja nga Pala Kontraktuese do të kufizohet në:</w:t>
      </w:r>
    </w:p>
    <w:p w:rsidR="00C8339A" w:rsidRPr="00AB4460" w:rsidRDefault="00C8339A" w:rsidP="002958B4">
      <w:pPr>
        <w:pStyle w:val="Paragrafi"/>
        <w:rPr>
          <w:szCs w:val="22"/>
          <w:lang w:val="sq-AL"/>
        </w:rPr>
      </w:pPr>
      <w:r w:rsidRPr="00AB4460">
        <w:rPr>
          <w:szCs w:val="22"/>
          <w:lang w:val="sq-AL"/>
        </w:rPr>
        <w:t>a) parandalimin e tarifave apo praktikave diskriminuese dhe të paarsyeshme;</w:t>
      </w:r>
    </w:p>
    <w:p w:rsidR="00C8339A" w:rsidRPr="00AB4460" w:rsidRDefault="00C8339A" w:rsidP="002958B4">
      <w:pPr>
        <w:pStyle w:val="Paragrafi"/>
        <w:rPr>
          <w:szCs w:val="22"/>
          <w:lang w:val="sq-AL"/>
        </w:rPr>
      </w:pPr>
      <w:r w:rsidRPr="00AB4460">
        <w:rPr>
          <w:szCs w:val="22"/>
          <w:lang w:val="sq-AL"/>
        </w:rPr>
        <w:t>b) mbrojtjen e konsumatorëve nga tarifat që janë të larta apo kufizuese pa arsye, për shkak ose të abuzimit të një pozicioni dominues</w:t>
      </w:r>
      <w:r w:rsidR="007D02A3" w:rsidRPr="00AB4460">
        <w:rPr>
          <w:szCs w:val="22"/>
          <w:lang w:val="sq-AL"/>
        </w:rPr>
        <w:t>,</w:t>
      </w:r>
      <w:r w:rsidRPr="00AB4460">
        <w:rPr>
          <w:szCs w:val="22"/>
          <w:lang w:val="sq-AL"/>
        </w:rPr>
        <w:t xml:space="preserve"> ose praktikave bashkëpunuese ndërmjet transportuesve ajrorë; dhe</w:t>
      </w:r>
    </w:p>
    <w:p w:rsidR="00C8339A" w:rsidRPr="00AB4460" w:rsidRDefault="00C8339A" w:rsidP="002958B4">
      <w:pPr>
        <w:pStyle w:val="Paragrafi"/>
        <w:rPr>
          <w:szCs w:val="22"/>
          <w:lang w:val="sq-AL"/>
        </w:rPr>
      </w:pPr>
      <w:r w:rsidRPr="00AB4460">
        <w:rPr>
          <w:szCs w:val="22"/>
          <w:lang w:val="sq-AL"/>
        </w:rPr>
        <w:t>c) mbrojtjen e shoqërive ajrore nga tarifat që janë artificialisht të ulëta, për shkak të mbështetjes apo subvencionimit të drejtpërdrejtë ose  të tërthortë të qeverisë.</w:t>
      </w:r>
    </w:p>
    <w:p w:rsidR="00C8339A" w:rsidRPr="00AB4460" w:rsidRDefault="00C8339A" w:rsidP="001E29FF">
      <w:pPr>
        <w:pStyle w:val="Paragrafi"/>
        <w:rPr>
          <w:szCs w:val="22"/>
          <w:lang w:val="sq-AL"/>
        </w:rPr>
      </w:pPr>
      <w:r w:rsidRPr="00AB4460">
        <w:rPr>
          <w:szCs w:val="22"/>
          <w:lang w:val="sq-AL"/>
        </w:rPr>
        <w:t>3. Asnjë Palë Kontraktuese nuk do të ndërmarrë veprime të njëanshme për të ndaluar fillimin apo vazhdimin e tarifave të propozuara për t</w:t>
      </w:r>
      <w:r w:rsidR="007D02A3" w:rsidRPr="00AB4460">
        <w:rPr>
          <w:szCs w:val="22"/>
          <w:lang w:val="sq-AL"/>
        </w:rPr>
        <w:t>’</w:t>
      </w:r>
      <w:r w:rsidRPr="00AB4460">
        <w:rPr>
          <w:szCs w:val="22"/>
          <w:lang w:val="sq-AL"/>
        </w:rPr>
        <w:t>u paguar ose që iu paguhen shoqërive ajrore të paracaktuara të secilës Palë Kontraktuese për shërbime ajror ndërkombëtare ndërmjet territoreve të Palëve Kontraktuese. Në rast se secila Palë Kontraktuese beson se ndonjë nga këto tarifa është në kundërshtim me gjykimin e parashtruar në këtë nen, do të kërkojë këshillime dhe do të njoftojë Palën tjetër Kontraktuese për arsyet e pakënaqësisë së saj brenda katërmbëdhjetë (14) ditëve nga dita e depozitimit. Këto këshillime do të bëhen jo më vonë se katërmbëdhjetë (14) ditë pas marrjes së kërkesës. Pa një marrëveshje të përbashkët, tarifat do të hyjnë në veprim ose do të vazhdojnë të veprojnë.</w:t>
      </w:r>
    </w:p>
    <w:p w:rsidR="00C8339A" w:rsidRPr="00AB4460" w:rsidRDefault="00C8339A" w:rsidP="002958B4">
      <w:pPr>
        <w:pStyle w:val="NeniNr"/>
        <w:keepNext w:val="0"/>
        <w:rPr>
          <w:szCs w:val="22"/>
          <w:lang w:val="sq-AL"/>
        </w:rPr>
      </w:pPr>
      <w:r w:rsidRPr="00AB4460">
        <w:rPr>
          <w:szCs w:val="22"/>
          <w:lang w:val="sq-AL"/>
        </w:rPr>
        <w:t>Neni 18</w:t>
      </w:r>
    </w:p>
    <w:p w:rsidR="00C8339A" w:rsidRPr="00AB4460" w:rsidRDefault="00C8339A" w:rsidP="002958B4">
      <w:pPr>
        <w:pStyle w:val="NeniTitull"/>
        <w:keepNext w:val="0"/>
        <w:rPr>
          <w:szCs w:val="22"/>
          <w:lang w:val="sq-AL"/>
        </w:rPr>
      </w:pPr>
      <w:r w:rsidRPr="00AB4460">
        <w:rPr>
          <w:szCs w:val="22"/>
          <w:lang w:val="sq-AL"/>
        </w:rPr>
        <w:t>Paraqitja e programit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Secila Palë Kontraktuese mund t’i kërkojë njoftim autoriteteve të saj aeronautike për programin e parashikuar nga shoqëritë ajrore të paracaktuara të Palës tjetër Kontraktuese jo më pak se pesëmbëdhjetë (15) ditë para zbatimit të shërbimeve për të cilat është rënë dakord. E njëjta procedurë do të zbatohet për çdo modifikim në veçanti.</w:t>
      </w:r>
    </w:p>
    <w:p w:rsidR="00C8339A" w:rsidRPr="00AB4460" w:rsidRDefault="00C8339A" w:rsidP="002958B4">
      <w:pPr>
        <w:pStyle w:val="Paragrafi"/>
        <w:rPr>
          <w:szCs w:val="22"/>
          <w:lang w:val="sq-AL"/>
        </w:rPr>
      </w:pPr>
      <w:r w:rsidRPr="00AB4460">
        <w:rPr>
          <w:szCs w:val="22"/>
          <w:lang w:val="sq-AL"/>
        </w:rPr>
        <w:t>2. Për fluturime shtesë të cilat shoqëritë ajrore të paracaktuara të një Pale Kontraktuese dëshirojnë të kryejnë për shërbimet e rëna dakord jashtë programit të miratuar, ato duhet të kërkojnë leje paraprake nga autoritetet aeronautike të Palës tjetër Kontraktuese. Kjo kërkesë zakonisht do të paraqitet të paktën dy (2) ditë pune para kryerjes së këtyre fluturimeve.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19</w:t>
      </w:r>
    </w:p>
    <w:p w:rsidR="00C8339A" w:rsidRPr="00AB4460" w:rsidRDefault="00C8339A" w:rsidP="002958B4">
      <w:pPr>
        <w:pStyle w:val="NeniTitull"/>
        <w:keepNext w:val="0"/>
        <w:rPr>
          <w:szCs w:val="22"/>
          <w:lang w:val="sq-AL"/>
        </w:rPr>
      </w:pPr>
      <w:r w:rsidRPr="00AB4460">
        <w:rPr>
          <w:szCs w:val="22"/>
          <w:lang w:val="sq-AL"/>
        </w:rPr>
        <w:t>Dhënia e statistikave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Autoritetet aeronautike të të dyja Palëve Kontraktuese do t’i japin njëra-tjetrës, sipas kërkesës, statistika periodike ose informacion tjetër të ngjashëm në lidhje me vazhdimin e trafikut mbi shërbimet për të cilat është rënë dakord.</w:t>
      </w:r>
    </w:p>
    <w:p w:rsidR="00C8339A" w:rsidRPr="00AB4460" w:rsidRDefault="00C8339A" w:rsidP="002958B4">
      <w:pPr>
        <w:pStyle w:val="NeniNr"/>
        <w:keepNext w:val="0"/>
        <w:rPr>
          <w:szCs w:val="22"/>
          <w:lang w:val="sq-AL"/>
        </w:rPr>
      </w:pPr>
      <w:r w:rsidRPr="00AB4460">
        <w:rPr>
          <w:szCs w:val="22"/>
          <w:lang w:val="sq-AL"/>
        </w:rPr>
        <w:t>Neni 20</w:t>
      </w:r>
    </w:p>
    <w:p w:rsidR="00C8339A" w:rsidRPr="00AB4460" w:rsidRDefault="00C8339A" w:rsidP="002958B4">
      <w:pPr>
        <w:pStyle w:val="NeniTitull"/>
        <w:keepNext w:val="0"/>
        <w:rPr>
          <w:szCs w:val="22"/>
          <w:lang w:val="sq-AL"/>
        </w:rPr>
      </w:pPr>
      <w:r w:rsidRPr="00AB4460">
        <w:rPr>
          <w:szCs w:val="22"/>
          <w:lang w:val="sq-AL"/>
        </w:rPr>
        <w:t>Këshillimet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Seci</w:t>
      </w:r>
      <w:r w:rsidR="007D02A3" w:rsidRPr="00AB4460">
        <w:rPr>
          <w:szCs w:val="22"/>
          <w:lang w:val="sq-AL"/>
        </w:rPr>
        <w:t>la nga Palët Kontraktuese mund</w:t>
      </w:r>
      <w:r w:rsidRPr="00AB4460">
        <w:rPr>
          <w:szCs w:val="22"/>
          <w:lang w:val="sq-AL"/>
        </w:rPr>
        <w:t xml:space="preserve"> në çdo kohë të kërkojë këshillime mbi vënien në jetë, interpretimin, zbatimin ose ndryshimin e Marrëveshjes së tanishme. Këto këshillime që mund të bëhen ndërmjet autoriteteve aeronautike, duhet të fillojnë në datën më të shpejtë të mundshme, por jo më vonë se gjashtëdhjetë (60) ditë nga data që Pala tjetër Kontraktuese merr kërkesën me shkrim, përveçse kur është rënë dakord ndryshe nga Palët Kontraktuese. Secila Palës Kontraktuese do të përgatisë dhe paraqesë gjatë këtyre këshillimeve prova përkatëse në mbështetje të pozicionit të saj, me qëllim që të lehtësojë vendime të mirinformuara, racionale dhe ekonomike.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21</w:t>
      </w:r>
    </w:p>
    <w:p w:rsidR="00C8339A" w:rsidRPr="00AB4460" w:rsidRDefault="00C8339A" w:rsidP="002958B4">
      <w:pPr>
        <w:pStyle w:val="NeniTitull"/>
        <w:keepNext w:val="0"/>
        <w:rPr>
          <w:szCs w:val="22"/>
          <w:lang w:val="sq-AL"/>
        </w:rPr>
      </w:pPr>
      <w:r w:rsidRPr="00AB4460">
        <w:rPr>
          <w:szCs w:val="22"/>
          <w:lang w:val="sq-AL"/>
        </w:rPr>
        <w:t>Zgjidhja e mosmarrëveshjeve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 xml:space="preserve">1. Çdo mosmarrëveshje që lind gjatë kësaj Marrëveshjeje, e cila nuk mund të zgjidhet me bisedime të drejtpërdrejta apo nëpërmjet kanaleve diplomatike, do t’i paraqitet gjykatës së arbitrazhit, me kërkesën e njërës Palë Kontraktuese. </w:t>
      </w:r>
    </w:p>
    <w:p w:rsidR="00C8339A" w:rsidRPr="00AB4460" w:rsidRDefault="00C8339A" w:rsidP="002958B4">
      <w:pPr>
        <w:pStyle w:val="Paragrafi"/>
        <w:rPr>
          <w:szCs w:val="22"/>
          <w:lang w:val="sq-AL"/>
        </w:rPr>
      </w:pPr>
      <w:r w:rsidRPr="00AB4460">
        <w:rPr>
          <w:szCs w:val="22"/>
          <w:lang w:val="sq-AL"/>
        </w:rPr>
        <w:t>2. Në këtë rast, secila Palë Kontraktuese do të caktojë një gjyqtar arbitrazhi dhe të dy gjyqtarët e arbitrazhit do të caktojnë një kryetar, shtetas të një shteti të tretë.</w:t>
      </w:r>
      <w:r w:rsidR="00CF19DB" w:rsidRPr="00AB4460">
        <w:rPr>
          <w:szCs w:val="22"/>
          <w:lang w:val="sq-AL"/>
        </w:rPr>
        <w:t xml:space="preserve"> Në rast se brenda dy (2) muaj</w:t>
      </w:r>
      <w:r w:rsidR="00454A2D" w:rsidRPr="00AB4460">
        <w:rPr>
          <w:szCs w:val="22"/>
          <w:lang w:val="sq-AL"/>
        </w:rPr>
        <w:t>ve</w:t>
      </w:r>
      <w:r w:rsidRPr="00AB4460">
        <w:rPr>
          <w:szCs w:val="22"/>
          <w:lang w:val="sq-AL"/>
        </w:rPr>
        <w:t xml:space="preserve"> pasi njëra nga Palët Kontraktuese ka caktuar gjyqtarin e saj të arbitrazhit, Pala tjetër Kontraktuese nuk e ka caktuar të vetin, ose nëse brenda muajit në vijim, pas emërimit të gjyqtarit të dytë të arbitrazhit, të dy gjyqtarët e arbitrazhit nuk kanë rënë dakord për caktimin e presidentit, çdonjëra Palë Kontraktuese mund t’i kërkojë Kryetarit të Këshillit të Organizatës Ndërkombëtare të Aviacionit Civil të vazhdojë me emërimet e nevojshme. </w:t>
      </w:r>
    </w:p>
    <w:p w:rsidR="00C8339A" w:rsidRPr="00AB4460" w:rsidRDefault="00C8339A" w:rsidP="002958B4">
      <w:pPr>
        <w:pStyle w:val="Paragrafi"/>
        <w:rPr>
          <w:szCs w:val="22"/>
          <w:lang w:val="sq-AL"/>
        </w:rPr>
      </w:pPr>
      <w:r w:rsidRPr="00AB4460">
        <w:rPr>
          <w:szCs w:val="22"/>
          <w:lang w:val="sq-AL"/>
        </w:rPr>
        <w:t>3. Gjykata e Arbitrazhit do të përcaktojë procedurën e saj dhe vendosë për shpërndarjen e kostos së procedurës.</w:t>
      </w:r>
    </w:p>
    <w:p w:rsidR="00C8339A" w:rsidRPr="00AB4460" w:rsidRDefault="00C8339A" w:rsidP="002958B4">
      <w:pPr>
        <w:pStyle w:val="Paragrafi"/>
        <w:rPr>
          <w:szCs w:val="22"/>
          <w:lang w:val="sq-AL"/>
        </w:rPr>
      </w:pPr>
      <w:r w:rsidRPr="00AB4460">
        <w:rPr>
          <w:szCs w:val="22"/>
          <w:lang w:val="sq-AL"/>
        </w:rPr>
        <w:t>4. Palët Kontraktuese do të bien dakord me çdo vendim të dhënë për zbatimin e këtij neni.</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22</w:t>
      </w:r>
    </w:p>
    <w:p w:rsidR="00C8339A" w:rsidRPr="00AB4460" w:rsidRDefault="00C8339A" w:rsidP="002958B4">
      <w:pPr>
        <w:pStyle w:val="NeniTitull"/>
        <w:keepNext w:val="0"/>
        <w:rPr>
          <w:szCs w:val="22"/>
          <w:lang w:val="sq-AL"/>
        </w:rPr>
      </w:pPr>
      <w:r w:rsidRPr="00AB4460">
        <w:rPr>
          <w:szCs w:val="22"/>
          <w:lang w:val="sq-AL"/>
        </w:rPr>
        <w:t>Modifikimet</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1. Në rast se secila nga Palët Kontraktuese e quan të nevojshme të ndryshojë ndonjë klauzolë të kësaj Marrëveshjeje, një ndryshim i tillë, në rast se pranohet nga Palët Kontraktuese, do të zbatohet përkohësisht nga data e nënshkrimit të tij dhe do të hyjë në fuqi kur Palët Kontraktuese do t’i kenë njoftuar njëra-tjetrës përmbushjen e procedurave të tyre kushtetuese.</w:t>
      </w:r>
    </w:p>
    <w:p w:rsidR="00C8339A" w:rsidRPr="00AB4460" w:rsidRDefault="00C8339A" w:rsidP="002958B4">
      <w:pPr>
        <w:pStyle w:val="Paragrafi"/>
        <w:rPr>
          <w:szCs w:val="22"/>
          <w:lang w:val="sq-AL"/>
        </w:rPr>
      </w:pPr>
      <w:r w:rsidRPr="00AB4460">
        <w:rPr>
          <w:szCs w:val="22"/>
          <w:lang w:val="sq-AL"/>
        </w:rPr>
        <w:t>2. Autoritetet aeronautike të Palëve Kontraktuese mund të bien dakord drejtpërdrejt për modifikimet e shtojcës së kësaj Marrëveshjeje. Ato do të zbatohen përkohësisht nga data prej të cilës është rënë dakord për to dhe do të hyjnë në fuqi pasi të konfirmohen me një shkëmbim notash diplomatike.</w:t>
      </w:r>
    </w:p>
    <w:p w:rsidR="00C8339A" w:rsidRPr="00AB4460" w:rsidRDefault="00C8339A" w:rsidP="002958B4">
      <w:pPr>
        <w:pStyle w:val="Paragrafi"/>
        <w:rPr>
          <w:szCs w:val="22"/>
          <w:lang w:val="sq-AL"/>
        </w:rPr>
      </w:pPr>
      <w:r w:rsidRPr="00AB4460">
        <w:rPr>
          <w:szCs w:val="22"/>
          <w:lang w:val="sq-AL"/>
        </w:rPr>
        <w:t>3. Në rastin e përfundimit të ndonjë konvente të përgjithshme shumëpalëshe në lidhje me transportin ajror prej të cilës të dyja Palët Kontraktuese kanë detyrim ligjor, kjo Marrëveshje do të ndryshohet në mënyrë që të jetë në pajtim me klauzolat e kësaj konvente.</w:t>
      </w:r>
    </w:p>
    <w:p w:rsidR="00C8339A" w:rsidRPr="00AB4460" w:rsidRDefault="00C8339A" w:rsidP="002958B4">
      <w:pPr>
        <w:pStyle w:val="Paragrafi"/>
        <w:rPr>
          <w:szCs w:val="22"/>
          <w:lang w:val="sq-AL"/>
        </w:rPr>
      </w:pPr>
    </w:p>
    <w:p w:rsidR="00C8339A" w:rsidRPr="00AB4460" w:rsidRDefault="00C8339A" w:rsidP="002958B4">
      <w:pPr>
        <w:pStyle w:val="NeniNr"/>
        <w:keepNext w:val="0"/>
        <w:rPr>
          <w:szCs w:val="22"/>
          <w:lang w:val="sq-AL"/>
        </w:rPr>
      </w:pPr>
      <w:r w:rsidRPr="00AB4460">
        <w:rPr>
          <w:szCs w:val="22"/>
          <w:lang w:val="sq-AL"/>
        </w:rPr>
        <w:t>Neni 23</w:t>
      </w:r>
    </w:p>
    <w:p w:rsidR="00C8339A" w:rsidRPr="00AB4460" w:rsidRDefault="00C8339A" w:rsidP="002958B4">
      <w:pPr>
        <w:pStyle w:val="NeniTitull"/>
        <w:keepNext w:val="0"/>
        <w:rPr>
          <w:szCs w:val="22"/>
          <w:lang w:val="sq-AL"/>
        </w:rPr>
      </w:pPr>
      <w:r w:rsidRPr="00AB4460">
        <w:rPr>
          <w:szCs w:val="22"/>
          <w:lang w:val="sq-AL"/>
        </w:rPr>
        <w:t>Përfundimi</w:t>
      </w:r>
    </w:p>
    <w:p w:rsidR="00C8339A" w:rsidRPr="00AB4460" w:rsidRDefault="00C8339A" w:rsidP="002958B4">
      <w:pPr>
        <w:pStyle w:val="Paragrafi"/>
        <w:rPr>
          <w:szCs w:val="22"/>
          <w:lang w:val="sq-AL"/>
        </w:rPr>
      </w:pPr>
    </w:p>
    <w:p w:rsidR="00C8339A" w:rsidRPr="00AB4460" w:rsidRDefault="00C8339A" w:rsidP="002958B4">
      <w:pPr>
        <w:pStyle w:val="Paragrafi"/>
        <w:rPr>
          <w:rFonts w:eastAsia="Times New Roman"/>
          <w:szCs w:val="22"/>
          <w:lang w:val="sq-AL" w:eastAsia="ja-JP"/>
        </w:rPr>
      </w:pPr>
      <w:r w:rsidRPr="00AB4460">
        <w:rPr>
          <w:szCs w:val="22"/>
          <w:lang w:val="sq-AL"/>
        </w:rPr>
        <w:t>1.</w:t>
      </w:r>
      <w:r w:rsidR="00110A19" w:rsidRPr="00AB4460">
        <w:rPr>
          <w:szCs w:val="22"/>
          <w:lang w:val="sq-AL"/>
        </w:rPr>
        <w:t xml:space="preserve"> Secila Palë Kontraktuese mund</w:t>
      </w:r>
      <w:r w:rsidRPr="00AB4460">
        <w:rPr>
          <w:szCs w:val="22"/>
          <w:lang w:val="sq-AL"/>
        </w:rPr>
        <w:t xml:space="preserve"> që në </w:t>
      </w:r>
      <w:r w:rsidRPr="00AB4460">
        <w:rPr>
          <w:rFonts w:eastAsia="Times New Roman"/>
          <w:szCs w:val="22"/>
          <w:lang w:val="sq-AL" w:eastAsia="ja-JP"/>
        </w:rPr>
        <w:t>çdo kohë t’i japë njoftim me shkrim Palës tjetër Kontraktuese për vendimin e saj për të përfunduar këtë Marrëveshje. Ky njoftim do t’i komunikohet në të njëjtën kohë Organizatës Ndërkombëtare të Aviacionit Civil.</w:t>
      </w:r>
    </w:p>
    <w:p w:rsidR="00C72499" w:rsidRPr="00AB4460" w:rsidRDefault="00C8339A" w:rsidP="001E29FF">
      <w:pPr>
        <w:pStyle w:val="Paragrafi"/>
        <w:rPr>
          <w:szCs w:val="22"/>
          <w:lang w:val="sq-AL" w:eastAsia="ja-JP"/>
        </w:rPr>
      </w:pPr>
      <w:r w:rsidRPr="00AB4460">
        <w:rPr>
          <w:szCs w:val="22"/>
          <w:lang w:val="sq-AL" w:eastAsia="ja-JP"/>
        </w:rPr>
        <w:t>2. Marrëveshja do të përfundojë në fund të periudhës së programuar gjatë të cilës duhet të kenë kaluar dymbëdhjetë (12) muaj pas datës së marrjes së njoftimit, përveç rastit kur njoftimi është tërhequr me marrëveshje të përbashkët para skadimit të kësaj periudhe.</w:t>
      </w:r>
    </w:p>
    <w:p w:rsidR="00C8339A" w:rsidRPr="00AB4460" w:rsidRDefault="00C8339A" w:rsidP="002958B4">
      <w:pPr>
        <w:pStyle w:val="Paragrafi"/>
        <w:rPr>
          <w:szCs w:val="22"/>
          <w:lang w:val="sq-AL" w:eastAsia="ja-JP"/>
        </w:rPr>
      </w:pPr>
      <w:r w:rsidRPr="00AB4460">
        <w:rPr>
          <w:szCs w:val="22"/>
          <w:lang w:val="sq-AL" w:eastAsia="ja-JP"/>
        </w:rPr>
        <w:t>3. Në mungesë të marrjes së njoftimit nga Pala tjetër Kontraktuese, njoftimi do të konsiderohet që është marrë katërmbëdhjetë (14) ditë pas datës në të cilën Organizata Ndërkombëtare e Aviacionit Civil do ta ketë marrë komunikimin e saj.</w:t>
      </w:r>
    </w:p>
    <w:p w:rsidR="00C8339A" w:rsidRPr="00AB4460" w:rsidRDefault="00C8339A" w:rsidP="002958B4">
      <w:pPr>
        <w:pStyle w:val="Paragrafi"/>
        <w:rPr>
          <w:szCs w:val="22"/>
          <w:lang w:val="sq-AL" w:eastAsia="ja-JP"/>
        </w:rPr>
      </w:pPr>
    </w:p>
    <w:p w:rsidR="00C8339A" w:rsidRPr="00AB4460" w:rsidRDefault="00C8339A" w:rsidP="002958B4">
      <w:pPr>
        <w:pStyle w:val="NeniNr"/>
        <w:keepNext w:val="0"/>
        <w:rPr>
          <w:szCs w:val="22"/>
          <w:lang w:val="sq-AL" w:eastAsia="ja-JP"/>
        </w:rPr>
      </w:pPr>
      <w:r w:rsidRPr="00AB4460">
        <w:rPr>
          <w:szCs w:val="22"/>
          <w:lang w:val="sq-AL" w:eastAsia="ja-JP"/>
        </w:rPr>
        <w:t>Neni 24</w:t>
      </w:r>
    </w:p>
    <w:p w:rsidR="00C8339A" w:rsidRPr="00AB4460" w:rsidRDefault="00C8339A" w:rsidP="002958B4">
      <w:pPr>
        <w:pStyle w:val="NeniTitull"/>
        <w:keepNext w:val="0"/>
        <w:rPr>
          <w:szCs w:val="22"/>
          <w:lang w:val="sq-AL" w:eastAsia="ja-JP"/>
        </w:rPr>
      </w:pPr>
      <w:r w:rsidRPr="00AB4460">
        <w:rPr>
          <w:szCs w:val="22"/>
          <w:lang w:val="sq-AL" w:eastAsia="ja-JP"/>
        </w:rPr>
        <w:t>Regjistrimi</w:t>
      </w:r>
    </w:p>
    <w:p w:rsidR="00C8339A" w:rsidRPr="00AB4460" w:rsidRDefault="00C8339A" w:rsidP="002958B4">
      <w:pPr>
        <w:pStyle w:val="Paragrafi"/>
        <w:rPr>
          <w:szCs w:val="22"/>
          <w:lang w:val="sq-AL" w:eastAsia="ja-JP"/>
        </w:rPr>
      </w:pPr>
    </w:p>
    <w:p w:rsidR="00C8339A" w:rsidRPr="00AB4460" w:rsidRDefault="00C8339A" w:rsidP="002958B4">
      <w:pPr>
        <w:pStyle w:val="Paragrafi"/>
        <w:rPr>
          <w:szCs w:val="22"/>
          <w:lang w:val="sq-AL" w:eastAsia="ja-JP"/>
        </w:rPr>
      </w:pPr>
      <w:r w:rsidRPr="00AB4460">
        <w:rPr>
          <w:szCs w:val="22"/>
          <w:lang w:val="sq-AL" w:eastAsia="ja-JP"/>
        </w:rPr>
        <w:t>1. Kjo Marrëveshje dhe të gjitha ndryshimet e saj do të regjistrohen në Organizatën Ndërkombëtare të Aviacionit Civil.</w:t>
      </w:r>
    </w:p>
    <w:p w:rsidR="00C8339A" w:rsidRPr="00AB4460" w:rsidRDefault="00C8339A" w:rsidP="002958B4">
      <w:pPr>
        <w:pStyle w:val="NeniNr"/>
        <w:keepNext w:val="0"/>
        <w:rPr>
          <w:szCs w:val="22"/>
          <w:lang w:val="sq-AL" w:eastAsia="ja-JP"/>
        </w:rPr>
      </w:pPr>
    </w:p>
    <w:p w:rsidR="00C8339A" w:rsidRPr="00AB4460" w:rsidRDefault="00C8339A" w:rsidP="002958B4">
      <w:pPr>
        <w:pStyle w:val="NeniNr"/>
        <w:keepNext w:val="0"/>
        <w:rPr>
          <w:szCs w:val="22"/>
          <w:lang w:val="sq-AL" w:eastAsia="ja-JP"/>
        </w:rPr>
      </w:pPr>
      <w:r w:rsidRPr="00AB4460">
        <w:rPr>
          <w:szCs w:val="22"/>
          <w:lang w:val="sq-AL" w:eastAsia="ja-JP"/>
        </w:rPr>
        <w:t>Neni 25</w:t>
      </w:r>
    </w:p>
    <w:p w:rsidR="00C8339A" w:rsidRPr="00AB4460" w:rsidRDefault="00C8339A" w:rsidP="002958B4">
      <w:pPr>
        <w:pStyle w:val="NeniTitull"/>
        <w:keepNext w:val="0"/>
        <w:rPr>
          <w:szCs w:val="22"/>
          <w:lang w:val="sq-AL" w:eastAsia="ja-JP"/>
        </w:rPr>
      </w:pPr>
      <w:r w:rsidRPr="00AB4460">
        <w:rPr>
          <w:szCs w:val="22"/>
          <w:lang w:val="sq-AL" w:eastAsia="ja-JP"/>
        </w:rPr>
        <w:t>Hyrja në fuqi</w:t>
      </w:r>
    </w:p>
    <w:p w:rsidR="00C8339A" w:rsidRPr="00AB4460" w:rsidRDefault="00C8339A" w:rsidP="002958B4">
      <w:pPr>
        <w:pStyle w:val="Paragrafi"/>
        <w:rPr>
          <w:szCs w:val="22"/>
          <w:lang w:val="sq-AL" w:eastAsia="ja-JP"/>
        </w:rPr>
      </w:pPr>
    </w:p>
    <w:p w:rsidR="00C8339A" w:rsidRPr="00AB4460" w:rsidRDefault="00C8339A" w:rsidP="002958B4">
      <w:pPr>
        <w:pStyle w:val="Paragrafi"/>
        <w:rPr>
          <w:szCs w:val="22"/>
          <w:lang w:val="sq-AL" w:eastAsia="ja-JP"/>
        </w:rPr>
      </w:pPr>
      <w:r w:rsidRPr="00AB4460">
        <w:rPr>
          <w:szCs w:val="22"/>
          <w:lang w:val="sq-AL" w:eastAsia="ja-JP"/>
        </w:rPr>
        <w:t>Kjo Marrëveshje do të zbatohet përkohësisht nga data e nënshkrimit të saj dhe do të ndërpresë zbatimin e “Accord entre le Go</w:t>
      </w:r>
      <w:r w:rsidR="00791828" w:rsidRPr="00AB4460">
        <w:rPr>
          <w:szCs w:val="22"/>
          <w:lang w:val="sq-AL" w:eastAsia="ja-JP"/>
        </w:rPr>
        <w:t>vernment de la Republique Populai</w:t>
      </w:r>
      <w:r w:rsidRPr="00AB4460">
        <w:rPr>
          <w:szCs w:val="22"/>
          <w:lang w:val="sq-AL" w:eastAsia="ja-JP"/>
        </w:rPr>
        <w:t>re Socialiste d’Albanie et le Conseil Federal Suisse Relatif aux Transports Aeriens Civils”, e datës 14 mars 1986. Ajo do të hyjë në fuqi kur Palët Kontraktuese të kenë njoftuar njëra-tjetrën mbi përmbushjen e formaliteteve të tyre kushtetuese në lidhje me përfundimin dhe hyrjen në fuqi të marrëveshjeve ndërkombëtare.</w:t>
      </w:r>
    </w:p>
    <w:p w:rsidR="00C8339A" w:rsidRPr="00AB4460" w:rsidRDefault="00C8339A" w:rsidP="002958B4">
      <w:pPr>
        <w:pStyle w:val="Paragrafi"/>
        <w:rPr>
          <w:szCs w:val="22"/>
          <w:lang w:val="sq-AL" w:eastAsia="ja-JP"/>
        </w:rPr>
      </w:pPr>
      <w:r w:rsidRPr="00AB4460">
        <w:rPr>
          <w:szCs w:val="22"/>
          <w:lang w:val="sq-AL" w:eastAsia="ja-JP"/>
        </w:rPr>
        <w:t>Pas hyrjes në fuqi, kjo</w:t>
      </w:r>
      <w:r w:rsidR="00C85280" w:rsidRPr="00AB4460">
        <w:rPr>
          <w:szCs w:val="22"/>
          <w:lang w:val="sq-AL" w:eastAsia="ja-JP"/>
        </w:rPr>
        <w:t xml:space="preserve"> Marrëveshje do të zëvendësojë m</w:t>
      </w:r>
      <w:r w:rsidRPr="00AB4460">
        <w:rPr>
          <w:szCs w:val="22"/>
          <w:lang w:val="sq-AL" w:eastAsia="ja-JP"/>
        </w:rPr>
        <w:t>arrëveshjen ndërmjet Zvicrës dhe Shqipërisë, të datës 14 mars 1986.</w:t>
      </w:r>
    </w:p>
    <w:p w:rsidR="00C8339A" w:rsidRPr="00AB4460" w:rsidRDefault="00C8339A" w:rsidP="002958B4">
      <w:pPr>
        <w:pStyle w:val="Paragrafi"/>
        <w:rPr>
          <w:szCs w:val="22"/>
          <w:lang w:val="sq-AL" w:eastAsia="ja-JP"/>
        </w:rPr>
      </w:pPr>
      <w:r w:rsidRPr="00AB4460">
        <w:rPr>
          <w:szCs w:val="22"/>
          <w:lang w:val="sq-AL" w:eastAsia="ja-JP"/>
        </w:rPr>
        <w:t>Në dëshmi të saj, të poshtëshënuarit, të autorizuar rregullisht nga qeveritë e tyre përkatëse, kanë nënshkruar këtë Marrëveshje.</w:t>
      </w:r>
    </w:p>
    <w:p w:rsidR="00C8339A" w:rsidRPr="00AB4460" w:rsidRDefault="00C8339A" w:rsidP="002958B4">
      <w:pPr>
        <w:pStyle w:val="Paragrafi"/>
        <w:rPr>
          <w:szCs w:val="22"/>
          <w:lang w:val="sq-AL" w:eastAsia="ja-JP"/>
        </w:rPr>
      </w:pPr>
      <w:r w:rsidRPr="00AB4460">
        <w:rPr>
          <w:szCs w:val="22"/>
          <w:lang w:val="sq-AL" w:eastAsia="ja-JP"/>
        </w:rPr>
        <w:t>Bërë në dy kopje origjinale në Tiranë, më 9 maj 2007 në gjuhët shqipe, gjermane dhe angleze, duke qenë të tri tekstet origjinale. Në rast të ndonjë mosmarrëveshjeje mbi implementimin, interpretimin ose zbatimin, teksti në gjuhën angleze do të ketë përparësi.</w:t>
      </w:r>
    </w:p>
    <w:p w:rsidR="00C8339A" w:rsidRPr="00AB4460" w:rsidRDefault="00C8339A" w:rsidP="002958B4">
      <w:pPr>
        <w:pStyle w:val="Paragrafi"/>
        <w:rPr>
          <w:szCs w:val="22"/>
          <w:lang w:val="sq-AL"/>
        </w:rPr>
      </w:pPr>
    </w:p>
    <w:p w:rsidR="00C8339A" w:rsidRPr="00AB4460" w:rsidRDefault="00C8339A" w:rsidP="002958B4">
      <w:pPr>
        <w:pStyle w:val="TitulliNr"/>
        <w:keepNext w:val="0"/>
        <w:rPr>
          <w:lang w:val="sq-AL"/>
        </w:rPr>
      </w:pPr>
      <w:r w:rsidRPr="00AB4460">
        <w:rPr>
          <w:lang w:val="sq-AL"/>
        </w:rPr>
        <w:t>Shtojcë</w:t>
      </w:r>
    </w:p>
    <w:p w:rsidR="00C8339A" w:rsidRPr="00AB4460" w:rsidRDefault="00C8339A" w:rsidP="002958B4">
      <w:pPr>
        <w:pStyle w:val="TitulliTitull"/>
        <w:keepNext w:val="0"/>
        <w:rPr>
          <w:lang w:val="sq-AL"/>
        </w:rPr>
      </w:pPr>
      <w:r w:rsidRPr="00AB4460">
        <w:rPr>
          <w:lang w:val="sq-AL"/>
        </w:rPr>
        <w:t>Programet e rrugëve ajrore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A. Rrugët ajrore në të cilat shërbimet ajrore mund të kryhen nga shoqëritë ajrore të paracaktuara të Shqipërisë:</w:t>
      </w:r>
    </w:p>
    <w:p w:rsidR="00C8339A" w:rsidRPr="00AB4460" w:rsidRDefault="00C8339A" w:rsidP="001E29FF">
      <w:pPr>
        <w:pStyle w:val="Paragrafi"/>
        <w:rPr>
          <w:szCs w:val="22"/>
          <w:lang w:val="sq-AL"/>
        </w:rPr>
      </w:pPr>
      <w:r w:rsidRPr="00AB4460">
        <w:rPr>
          <w:szCs w:val="22"/>
          <w:lang w:val="sq-AL"/>
        </w:rPr>
        <w:t>Nga destinacioni në Shqipëri</w:t>
      </w:r>
      <w:r w:rsidR="00C85280" w:rsidRPr="00AB4460">
        <w:rPr>
          <w:szCs w:val="22"/>
          <w:lang w:val="sq-AL"/>
        </w:rPr>
        <w:t>,</w:t>
      </w:r>
      <w:r w:rsidRPr="00AB4460">
        <w:rPr>
          <w:szCs w:val="22"/>
          <w:lang w:val="sq-AL"/>
        </w:rPr>
        <w:t xml:space="preserve"> përmes destinacioneve të ndërmjetme në çdo vend ose vende në Zvicër dhe çdo destinacion pas saj.</w:t>
      </w:r>
    </w:p>
    <w:p w:rsidR="00C8339A" w:rsidRPr="00AB4460" w:rsidRDefault="00C8339A" w:rsidP="002958B4">
      <w:pPr>
        <w:pStyle w:val="Paragrafi"/>
        <w:rPr>
          <w:szCs w:val="22"/>
          <w:lang w:val="sq-AL"/>
        </w:rPr>
      </w:pPr>
      <w:r w:rsidRPr="00AB4460">
        <w:rPr>
          <w:szCs w:val="22"/>
          <w:lang w:val="sq-AL"/>
        </w:rPr>
        <w:t>B. Rrugët ajrore në të cilat shërbimet ajrore mund të kryhen nga shoqëritë ajrore të paracaktuara të Zvicrës:</w:t>
      </w:r>
    </w:p>
    <w:p w:rsidR="00C8339A" w:rsidRPr="00AB4460" w:rsidRDefault="00C8339A" w:rsidP="002958B4">
      <w:pPr>
        <w:pStyle w:val="Paragrafi"/>
        <w:rPr>
          <w:szCs w:val="22"/>
          <w:lang w:val="sq-AL"/>
        </w:rPr>
      </w:pPr>
      <w:r w:rsidRPr="00AB4460">
        <w:rPr>
          <w:szCs w:val="22"/>
          <w:lang w:val="sq-AL"/>
        </w:rPr>
        <w:t>Nga destinacioni në Zvicër përmes destinacioneve të ndërmjetme në çdo vend ose vende në Shqipëri dhe çdo destinacion pas saj.</w:t>
      </w:r>
    </w:p>
    <w:p w:rsidR="00C8339A" w:rsidRPr="00AB4460" w:rsidRDefault="00C8339A" w:rsidP="002958B4">
      <w:pPr>
        <w:pStyle w:val="Paragrafi"/>
        <w:jc w:val="center"/>
        <w:rPr>
          <w:b/>
          <w:szCs w:val="22"/>
          <w:lang w:val="sq-AL"/>
        </w:rPr>
      </w:pPr>
    </w:p>
    <w:p w:rsidR="00C8339A" w:rsidRPr="00AB4460" w:rsidRDefault="00C8339A" w:rsidP="00C72499">
      <w:pPr>
        <w:pStyle w:val="TitulliTitull"/>
      </w:pPr>
      <w:r w:rsidRPr="00AB4460">
        <w:t>SHËNIME</w:t>
      </w:r>
    </w:p>
    <w:p w:rsidR="00C8339A" w:rsidRPr="00AB4460" w:rsidRDefault="00C8339A" w:rsidP="002958B4">
      <w:pPr>
        <w:pStyle w:val="Paragrafi"/>
        <w:rPr>
          <w:szCs w:val="22"/>
          <w:lang w:val="sq-AL"/>
        </w:rPr>
      </w:pPr>
    </w:p>
    <w:p w:rsidR="00C8339A" w:rsidRPr="00AB4460" w:rsidRDefault="00C8339A" w:rsidP="002958B4">
      <w:pPr>
        <w:pStyle w:val="Paragrafi"/>
        <w:rPr>
          <w:szCs w:val="22"/>
          <w:lang w:val="sq-AL"/>
        </w:rPr>
      </w:pPr>
      <w:r w:rsidRPr="00AB4460">
        <w:rPr>
          <w:szCs w:val="22"/>
          <w:lang w:val="sq-AL"/>
        </w:rPr>
        <w:t>Shoqëritë ajrore të paracaktuara të të</w:t>
      </w:r>
      <w:r w:rsidR="00C85280" w:rsidRPr="00AB4460">
        <w:rPr>
          <w:szCs w:val="22"/>
          <w:lang w:val="sq-AL"/>
        </w:rPr>
        <w:t xml:space="preserve"> dyja Palëve Kontraktuese mund</w:t>
      </w:r>
      <w:r w:rsidRPr="00AB4460">
        <w:rPr>
          <w:szCs w:val="22"/>
          <w:lang w:val="sq-AL"/>
        </w:rPr>
        <w:t xml:space="preserve"> që në secilin ose të gjitha fluturimet dhe sipas zgjedhjes së tyre të:</w:t>
      </w:r>
    </w:p>
    <w:p w:rsidR="00C8339A" w:rsidRPr="00AB4460" w:rsidRDefault="00C8339A" w:rsidP="002958B4">
      <w:pPr>
        <w:pStyle w:val="Paragrafi"/>
        <w:rPr>
          <w:szCs w:val="22"/>
          <w:lang w:val="sq-AL"/>
        </w:rPr>
      </w:pPr>
      <w:r w:rsidRPr="00AB4460">
        <w:rPr>
          <w:szCs w:val="22"/>
          <w:lang w:val="sq-AL"/>
        </w:rPr>
        <w:t>1. Kryejnë fluturime në një ose të dyja drejtimet;</w:t>
      </w:r>
    </w:p>
    <w:p w:rsidR="00C8339A" w:rsidRPr="00AB4460" w:rsidRDefault="00437AA9" w:rsidP="002958B4">
      <w:pPr>
        <w:pStyle w:val="Paragrafi"/>
        <w:rPr>
          <w:szCs w:val="22"/>
          <w:lang w:val="sq-AL"/>
        </w:rPr>
      </w:pPr>
      <w:r w:rsidRPr="00AB4460">
        <w:rPr>
          <w:szCs w:val="22"/>
          <w:lang w:val="sq-AL"/>
        </w:rPr>
        <w:t>2. Kombinojnë numra</w:t>
      </w:r>
      <w:r w:rsidR="00C73926" w:rsidRPr="00AB4460">
        <w:rPr>
          <w:szCs w:val="22"/>
          <w:lang w:val="sq-AL"/>
        </w:rPr>
        <w:t xml:space="preserve"> të ndryshëm</w:t>
      </w:r>
      <w:r w:rsidR="00C8339A" w:rsidRPr="00AB4460">
        <w:rPr>
          <w:szCs w:val="22"/>
          <w:lang w:val="sq-AL"/>
        </w:rPr>
        <w:t xml:space="preserve"> fluturimesh brenda operimit të një avioni;</w:t>
      </w:r>
    </w:p>
    <w:p w:rsidR="00C8339A" w:rsidRPr="00AB4460" w:rsidRDefault="00C8339A" w:rsidP="002958B4">
      <w:pPr>
        <w:pStyle w:val="Paragrafi"/>
        <w:rPr>
          <w:szCs w:val="22"/>
          <w:lang w:val="sq-AL"/>
        </w:rPr>
      </w:pPr>
      <w:r w:rsidRPr="00AB4460">
        <w:rPr>
          <w:szCs w:val="22"/>
          <w:lang w:val="sq-AL"/>
        </w:rPr>
        <w:t>3. Japin koordinata të ndërmjetme dhe të mëtejshme dhe koordinata mbi rrugët ajrore të territoreve të Palëve Kontraktuese në çdo kombinim dhe në çdo renditje;</w:t>
      </w:r>
    </w:p>
    <w:p w:rsidR="00C8339A" w:rsidRPr="00AB4460" w:rsidRDefault="00C8339A" w:rsidP="002958B4">
      <w:pPr>
        <w:pStyle w:val="Paragrafi"/>
        <w:rPr>
          <w:szCs w:val="22"/>
          <w:lang w:val="sq-AL"/>
        </w:rPr>
      </w:pPr>
      <w:r w:rsidRPr="00AB4460">
        <w:rPr>
          <w:szCs w:val="22"/>
          <w:lang w:val="sq-AL"/>
        </w:rPr>
        <w:t>4. Kapërcejnë ndalesat në çdo vend ose vende;</w:t>
      </w:r>
    </w:p>
    <w:p w:rsidR="00C8339A" w:rsidRPr="00AB4460" w:rsidRDefault="00C8339A" w:rsidP="002958B4">
      <w:pPr>
        <w:pStyle w:val="Paragrafi"/>
        <w:rPr>
          <w:szCs w:val="22"/>
          <w:lang w:val="sq-AL"/>
        </w:rPr>
      </w:pPr>
      <w:r w:rsidRPr="00AB4460">
        <w:rPr>
          <w:szCs w:val="22"/>
          <w:lang w:val="sq-AL"/>
        </w:rPr>
        <w:t>5. Transferojnë trafikun ng</w:t>
      </w:r>
      <w:r w:rsidR="00C73926" w:rsidRPr="00AB4460">
        <w:rPr>
          <w:szCs w:val="22"/>
          <w:lang w:val="sq-AL"/>
        </w:rPr>
        <w:t>a njëri prej avionëve të tyre te</w:t>
      </w:r>
      <w:r w:rsidRPr="00AB4460">
        <w:rPr>
          <w:szCs w:val="22"/>
          <w:lang w:val="sq-AL"/>
        </w:rPr>
        <w:t xml:space="preserve"> ndonjë nga avionët e tjerë të tyre në çdo destinacion të rrugës; dhe</w:t>
      </w:r>
    </w:p>
    <w:p w:rsidR="00C8339A" w:rsidRPr="00AB4460" w:rsidRDefault="00C8339A" w:rsidP="002958B4">
      <w:pPr>
        <w:pStyle w:val="Paragrafi"/>
        <w:rPr>
          <w:szCs w:val="22"/>
          <w:lang w:val="sq-AL"/>
        </w:rPr>
      </w:pPr>
      <w:r w:rsidRPr="00AB4460">
        <w:rPr>
          <w:szCs w:val="22"/>
          <w:lang w:val="sq-AL"/>
        </w:rPr>
        <w:t>6. Shërbejnë vende pas secilit destinacion në territorin e tyre me ose pa ndryshim të avionit</w:t>
      </w:r>
      <w:r w:rsidR="00C73926" w:rsidRPr="00AB4460">
        <w:rPr>
          <w:szCs w:val="22"/>
          <w:lang w:val="sq-AL"/>
        </w:rPr>
        <w:t>,</w:t>
      </w:r>
      <w:r w:rsidRPr="00AB4460">
        <w:rPr>
          <w:szCs w:val="22"/>
          <w:lang w:val="sq-AL"/>
        </w:rPr>
        <w:t xml:space="preserve"> ose </w:t>
      </w:r>
      <w:r w:rsidR="00C73926" w:rsidRPr="00AB4460">
        <w:rPr>
          <w:szCs w:val="22"/>
          <w:lang w:val="sq-AL"/>
        </w:rPr>
        <w:t>numrit të fluturimit dhe mund t’i zgjasin</w:t>
      </w:r>
      <w:r w:rsidRPr="00AB4460">
        <w:rPr>
          <w:szCs w:val="22"/>
          <w:lang w:val="sq-AL"/>
        </w:rPr>
        <w:t xml:space="preserve"> dhe reklamojnë këto shërbime publikut;</w:t>
      </w:r>
    </w:p>
    <w:p w:rsidR="00C8339A" w:rsidRPr="00AB4460" w:rsidRDefault="00C8339A" w:rsidP="002958B4">
      <w:pPr>
        <w:pStyle w:val="Paragrafi"/>
        <w:rPr>
          <w:szCs w:val="22"/>
          <w:lang w:val="sq-AL"/>
        </w:rPr>
      </w:pPr>
      <w:r w:rsidRPr="00AB4460">
        <w:rPr>
          <w:szCs w:val="22"/>
          <w:lang w:val="sq-AL"/>
        </w:rPr>
        <w:t>pa kufizime vendndodhjeje ose gjeografike dhe pa humbur asnjë të drejtë për të vazhduar trafikun</w:t>
      </w:r>
      <w:r w:rsidR="00C73926" w:rsidRPr="00AB4460">
        <w:rPr>
          <w:szCs w:val="22"/>
          <w:lang w:val="sq-AL"/>
        </w:rPr>
        <w:t>,</w:t>
      </w:r>
      <w:r w:rsidRPr="00AB4460">
        <w:rPr>
          <w:szCs w:val="22"/>
          <w:lang w:val="sq-AL"/>
        </w:rPr>
        <w:t xml:space="preserve"> përveç rastit kur lejohet ndryshe nga Marrëveshja e tanishme; duke siguruar që shërbimi i shërben n</w:t>
      </w:r>
      <w:r w:rsidR="00C73926" w:rsidRPr="00AB4460">
        <w:rPr>
          <w:szCs w:val="22"/>
          <w:lang w:val="sq-AL"/>
        </w:rPr>
        <w:t>j</w:t>
      </w:r>
      <w:r w:rsidRPr="00AB4460">
        <w:rPr>
          <w:szCs w:val="22"/>
          <w:lang w:val="sq-AL"/>
        </w:rPr>
        <w:t>ë vendi në territorin e Palës Kontraktuese që ka</w:t>
      </w:r>
      <w:r w:rsidR="000826E4" w:rsidRPr="00AB4460">
        <w:rPr>
          <w:szCs w:val="22"/>
          <w:lang w:val="sq-AL"/>
        </w:rPr>
        <w:t>në</w:t>
      </w:r>
      <w:r w:rsidRPr="00AB4460">
        <w:rPr>
          <w:szCs w:val="22"/>
          <w:lang w:val="sq-AL"/>
        </w:rPr>
        <w:t xml:space="preserve"> paracaktuar shoqëritë ajrore.</w:t>
      </w:r>
    </w:p>
    <w:p w:rsidR="007C659B" w:rsidRPr="00AB4460" w:rsidRDefault="007C659B" w:rsidP="00C15305">
      <w:pPr>
        <w:pStyle w:val="Paragrafi"/>
      </w:pPr>
    </w:p>
    <w:p w:rsidR="006E5F07" w:rsidRPr="00AB4460" w:rsidRDefault="006E5F07" w:rsidP="00C15305">
      <w:pPr>
        <w:pStyle w:val="Paragrafi"/>
      </w:pPr>
    </w:p>
    <w:p w:rsidR="008D5E49" w:rsidRPr="00AB4460" w:rsidRDefault="008D5E49" w:rsidP="002958B4">
      <w:pPr>
        <w:pStyle w:val="Akti"/>
        <w:keepNext w:val="0"/>
      </w:pPr>
      <w:r w:rsidRPr="00AB4460">
        <w:t>LIGJ</w:t>
      </w:r>
    </w:p>
    <w:p w:rsidR="008D5E49" w:rsidRPr="00AB4460" w:rsidRDefault="008D5E49" w:rsidP="002958B4">
      <w:pPr>
        <w:pStyle w:val="NumriData"/>
        <w:keepNext w:val="0"/>
      </w:pPr>
      <w:r w:rsidRPr="00AB4460">
        <w:t>Nr.9799, datë 10.9.2007</w:t>
      </w:r>
    </w:p>
    <w:p w:rsidR="008D5E49" w:rsidRPr="00AB4460" w:rsidRDefault="008D5E49" w:rsidP="002958B4">
      <w:pPr>
        <w:pStyle w:val="Paragrafi"/>
      </w:pPr>
    </w:p>
    <w:p w:rsidR="008D5E49" w:rsidRPr="00AB4460" w:rsidRDefault="008D5E49" w:rsidP="002958B4">
      <w:pPr>
        <w:pStyle w:val="Titulli"/>
        <w:keepNext w:val="0"/>
      </w:pPr>
      <w:r w:rsidRPr="00AB4460">
        <w:t>PËR RATIFIKIMIN E “MARRËVESHJES SË BASHKËPUNIMIT NDËRMJET KËSHILLIT TË MINISTRAVE TË REPUBLIKËS SË SHQIPËRISË DHE QEVERISË SË REPUBLIKËS ITALIANE NË LUFTËN KUNDËR KRIMINALITETIT”</w:t>
      </w:r>
    </w:p>
    <w:p w:rsidR="008D5E49" w:rsidRPr="00AB4460" w:rsidRDefault="008D5E49" w:rsidP="002958B4">
      <w:pPr>
        <w:pStyle w:val="Paragrafi"/>
      </w:pPr>
    </w:p>
    <w:p w:rsidR="008D5E49" w:rsidRPr="00AB4460" w:rsidRDefault="008D5E49" w:rsidP="002958B4">
      <w:pPr>
        <w:pStyle w:val="BazLigjPropozues"/>
        <w:keepNext w:val="0"/>
      </w:pPr>
      <w:r w:rsidRPr="00AB4460">
        <w:t xml:space="preserve">Në mbështetje të neneve 78, 83 pika 1 dhe 121 të Kushtetutës, me propozimin e Këshillit të Ministrave, </w:t>
      </w:r>
    </w:p>
    <w:p w:rsidR="008D5E49" w:rsidRPr="00AB4460" w:rsidRDefault="008D5E49" w:rsidP="002958B4">
      <w:pPr>
        <w:pStyle w:val="Paragrafi"/>
      </w:pPr>
    </w:p>
    <w:p w:rsidR="008D5E49" w:rsidRPr="00AB4460" w:rsidRDefault="006E5F07" w:rsidP="002958B4">
      <w:pPr>
        <w:pStyle w:val="Institucioni"/>
        <w:keepNext w:val="0"/>
      </w:pPr>
      <w:r w:rsidRPr="00AB4460">
        <w:t>KUVEND</w:t>
      </w:r>
      <w:r w:rsidR="008D5E49" w:rsidRPr="00AB4460">
        <w:t>I</w:t>
      </w:r>
    </w:p>
    <w:p w:rsidR="008D5E49" w:rsidRPr="00AB4460" w:rsidRDefault="008D5E49" w:rsidP="002958B4">
      <w:pPr>
        <w:pStyle w:val="Institucioni"/>
        <w:keepNext w:val="0"/>
      </w:pPr>
      <w:r w:rsidRPr="00AB4460">
        <w:t>I REPUBLIKËS SË SHQIPËRISË</w:t>
      </w:r>
    </w:p>
    <w:p w:rsidR="008D5E49" w:rsidRPr="00AB4460" w:rsidRDefault="008D5E49" w:rsidP="002958B4">
      <w:pPr>
        <w:pStyle w:val="Paragrafi"/>
      </w:pPr>
    </w:p>
    <w:p w:rsidR="008D5E49" w:rsidRPr="00AB4460" w:rsidRDefault="006E5F07" w:rsidP="002958B4">
      <w:pPr>
        <w:pStyle w:val="VENDOSI"/>
        <w:keepNext w:val="0"/>
      </w:pPr>
      <w:r w:rsidRPr="00AB4460">
        <w:t>VENDOS</w:t>
      </w:r>
      <w:r w:rsidR="008D5E49" w:rsidRPr="00AB4460">
        <w:t>I:</w:t>
      </w:r>
    </w:p>
    <w:p w:rsidR="008D5E49" w:rsidRPr="00AB4460" w:rsidRDefault="008D5E49" w:rsidP="002958B4">
      <w:pPr>
        <w:pStyle w:val="Paragrafi"/>
      </w:pPr>
    </w:p>
    <w:p w:rsidR="008D5E49" w:rsidRPr="00AB4460" w:rsidRDefault="008D5E49" w:rsidP="002958B4">
      <w:pPr>
        <w:pStyle w:val="NeniNr"/>
        <w:keepNext w:val="0"/>
      </w:pPr>
      <w:r w:rsidRPr="00AB4460">
        <w:t>Neni 1</w:t>
      </w:r>
    </w:p>
    <w:p w:rsidR="008D5E49" w:rsidRPr="00AB4460" w:rsidRDefault="008D5E49" w:rsidP="002958B4">
      <w:pPr>
        <w:pStyle w:val="Paragrafi"/>
      </w:pPr>
    </w:p>
    <w:p w:rsidR="008D5E49" w:rsidRPr="00AB4460" w:rsidRDefault="008D5E49" w:rsidP="002958B4">
      <w:pPr>
        <w:pStyle w:val="Paragrafi"/>
        <w:rPr>
          <w:color w:val="000000"/>
        </w:rPr>
      </w:pPr>
      <w:r w:rsidRPr="00AB4460">
        <w:t xml:space="preserve">Ratifikohet “Marrëveshja e </w:t>
      </w:r>
      <w:r w:rsidRPr="00AB4460">
        <w:rPr>
          <w:color w:val="000000"/>
        </w:rPr>
        <w:t>bashkëpunimit ndërmjet Këshillit të Ministrave të Republikës së Shqipërisë dhe Qeverisë së Republikës Italiane në luftën kundër kriminalitetit”.</w:t>
      </w:r>
    </w:p>
    <w:p w:rsidR="008D5E49" w:rsidRPr="00AB4460" w:rsidRDefault="008D5E49" w:rsidP="002958B4">
      <w:pPr>
        <w:pStyle w:val="Paragrafi"/>
      </w:pPr>
    </w:p>
    <w:p w:rsidR="008D5E49" w:rsidRPr="00AB4460" w:rsidRDefault="008D5E49" w:rsidP="002958B4">
      <w:pPr>
        <w:pStyle w:val="NeniNr"/>
        <w:keepNext w:val="0"/>
      </w:pPr>
      <w:r w:rsidRPr="00AB4460">
        <w:t>Neni 2</w:t>
      </w:r>
    </w:p>
    <w:p w:rsidR="008D5E49" w:rsidRPr="00AB4460" w:rsidRDefault="008D5E49" w:rsidP="002958B4">
      <w:pPr>
        <w:pStyle w:val="Paragrafi"/>
      </w:pPr>
    </w:p>
    <w:p w:rsidR="008D5E49" w:rsidRPr="00AB4460" w:rsidRDefault="008D5E49" w:rsidP="002958B4">
      <w:pPr>
        <w:pStyle w:val="Paragrafi"/>
      </w:pPr>
      <w:r w:rsidRPr="00AB4460">
        <w:t>Ky ligj hyn në fuqi 15 ditë pas botimit në Fletoren Zyrtare.</w:t>
      </w:r>
    </w:p>
    <w:p w:rsidR="008D5E49" w:rsidRPr="00AB4460" w:rsidRDefault="008D5E49" w:rsidP="002958B4">
      <w:pPr>
        <w:pStyle w:val="Paragrafi"/>
      </w:pPr>
    </w:p>
    <w:p w:rsidR="008D5E49" w:rsidRPr="00AB4460" w:rsidRDefault="00F93729" w:rsidP="002958B4">
      <w:pPr>
        <w:pStyle w:val="Shpallja"/>
        <w:rPr>
          <w:sz w:val="23"/>
          <w:szCs w:val="23"/>
        </w:rPr>
      </w:pPr>
      <w:r w:rsidRPr="00AB4460">
        <w:rPr>
          <w:sz w:val="23"/>
          <w:szCs w:val="23"/>
        </w:rPr>
        <w:t>Shpallur me dekretin nr.5459, datë 14.9.2007 të Presidentit të Republikës së Shqipërisë, Bamir Topi</w:t>
      </w:r>
    </w:p>
    <w:p w:rsidR="001F7E3C" w:rsidRPr="00AB4460" w:rsidRDefault="001F7E3C" w:rsidP="00C15305">
      <w:pPr>
        <w:pStyle w:val="Paragrafi"/>
      </w:pPr>
    </w:p>
    <w:p w:rsidR="003D3030" w:rsidRPr="00AB4460" w:rsidRDefault="00AD5BA6" w:rsidP="00C15305">
      <w:pPr>
        <w:pStyle w:val="TitulliTitull"/>
        <w:rPr>
          <w:b/>
          <w:bCs/>
        </w:rPr>
      </w:pPr>
      <w:r w:rsidRPr="00AB4460">
        <w:rPr>
          <w:b/>
          <w:bCs/>
        </w:rPr>
        <w:t>MARRËVESHJE BASHKËPUNIMI</w:t>
      </w:r>
    </w:p>
    <w:p w:rsidR="00AE305C" w:rsidRPr="00AB4460" w:rsidRDefault="00AD5BA6" w:rsidP="00C15305">
      <w:pPr>
        <w:pStyle w:val="TitulliTitull"/>
      </w:pPr>
      <w:r w:rsidRPr="00AB4460">
        <w:t xml:space="preserve">NDËRMJET KËSHILLIT TË MINISTRAVE TË REPUBLIKËS SË SHQIPËRISË DHE QEVERISË SË REPUBLIKËS ITALIANE NË </w:t>
      </w:r>
      <w:r w:rsidR="00D648DF" w:rsidRPr="00AB4460">
        <w:t>LUFTËN KUNDËR KRIMINALITETIT</w:t>
      </w:r>
    </w:p>
    <w:p w:rsidR="00237AC5" w:rsidRPr="00AB4460" w:rsidRDefault="00237AC5" w:rsidP="00C15305">
      <w:pPr>
        <w:pStyle w:val="Paragrafi"/>
      </w:pPr>
    </w:p>
    <w:p w:rsidR="00237AC5" w:rsidRPr="00AB4460" w:rsidRDefault="00237AC5" w:rsidP="00C15305">
      <w:pPr>
        <w:pStyle w:val="Paragrafi"/>
      </w:pPr>
      <w:r w:rsidRPr="00AB4460">
        <w:t>K</w:t>
      </w:r>
      <w:r w:rsidR="004F1366" w:rsidRPr="00AB4460">
        <w:t>ë</w:t>
      </w:r>
      <w:r w:rsidRPr="00AB4460">
        <w:t xml:space="preserve">shilli </w:t>
      </w:r>
      <w:r w:rsidR="00B547A6" w:rsidRPr="00AB4460">
        <w:t xml:space="preserve">i </w:t>
      </w:r>
      <w:r w:rsidRPr="00AB4460">
        <w:t>Ministrave i Republik</w:t>
      </w:r>
      <w:r w:rsidR="004F1366" w:rsidRPr="00AB4460">
        <w:t>ë</w:t>
      </w:r>
      <w:r w:rsidRPr="00AB4460">
        <w:t>s s</w:t>
      </w:r>
      <w:r w:rsidR="004F1366" w:rsidRPr="00AB4460">
        <w:t>ë</w:t>
      </w:r>
      <w:r w:rsidRPr="00AB4460">
        <w:t xml:space="preserve"> Shqip</w:t>
      </w:r>
      <w:r w:rsidR="004F1366" w:rsidRPr="00AB4460">
        <w:t>ë</w:t>
      </w:r>
      <w:r w:rsidRPr="00AB4460">
        <w:t>ris</w:t>
      </w:r>
      <w:r w:rsidR="004F1366" w:rsidRPr="00AB4460">
        <w:t>ë</w:t>
      </w:r>
      <w:r w:rsidRPr="00AB4460">
        <w:t xml:space="preserve"> dhe Qeveria e Republik</w:t>
      </w:r>
      <w:r w:rsidR="004F1366" w:rsidRPr="00AB4460">
        <w:t>ë</w:t>
      </w:r>
      <w:r w:rsidRPr="00AB4460">
        <w:t>s Italiane, m</w:t>
      </w:r>
      <w:r w:rsidR="004F1366" w:rsidRPr="00AB4460">
        <w:t>ë</w:t>
      </w:r>
      <w:r w:rsidRPr="00AB4460">
        <w:t xml:space="preserve"> posht</w:t>
      </w:r>
      <w:r w:rsidR="004F1366" w:rsidRPr="00AB4460">
        <w:t>ë</w:t>
      </w:r>
      <w:r w:rsidRPr="00AB4460">
        <w:t xml:space="preserve"> t</w:t>
      </w:r>
      <w:r w:rsidR="004F1366" w:rsidRPr="00AB4460">
        <w:t>ë</w:t>
      </w:r>
      <w:r w:rsidRPr="00AB4460">
        <w:t xml:space="preserve"> quajtur</w:t>
      </w:r>
      <w:r w:rsidR="00236554" w:rsidRPr="00AB4460">
        <w:t>a</w:t>
      </w:r>
      <w:r w:rsidRPr="00AB4460">
        <w:t xml:space="preserve"> “Pal</w:t>
      </w:r>
      <w:r w:rsidR="004F1366" w:rsidRPr="00AB4460">
        <w:t>ë</w:t>
      </w:r>
      <w:r w:rsidR="002027A7" w:rsidRPr="00AB4460">
        <w:t>”</w:t>
      </w:r>
      <w:r w:rsidR="00B547A6" w:rsidRPr="00AB4460">
        <w:t>:</w:t>
      </w:r>
    </w:p>
    <w:p w:rsidR="00237AC5" w:rsidRPr="00AB4460" w:rsidRDefault="002027A7" w:rsidP="00C15305">
      <w:pPr>
        <w:pStyle w:val="Paragrafi"/>
      </w:pPr>
      <w:r w:rsidRPr="00AB4460">
        <w:rPr>
          <w:i/>
        </w:rPr>
        <w:t>n</w:t>
      </w:r>
      <w:r w:rsidR="004F1366" w:rsidRPr="00AB4460">
        <w:rPr>
          <w:i/>
        </w:rPr>
        <w:t>ë</w:t>
      </w:r>
      <w:r w:rsidR="00237AC5" w:rsidRPr="00AB4460">
        <w:rPr>
          <w:i/>
        </w:rPr>
        <w:t xml:space="preserve"> respektim reciprok</w:t>
      </w:r>
      <w:r w:rsidR="00237AC5" w:rsidRPr="00AB4460">
        <w:t xml:space="preserve"> t</w:t>
      </w:r>
      <w:r w:rsidR="004F1366" w:rsidRPr="00AB4460">
        <w:t>ë</w:t>
      </w:r>
      <w:r w:rsidR="00237AC5" w:rsidRPr="00AB4460">
        <w:t xml:space="preserve"> parimeve t</w:t>
      </w:r>
      <w:r w:rsidR="004F1366" w:rsidRPr="00AB4460">
        <w:t>ë</w:t>
      </w:r>
      <w:r w:rsidR="00237AC5" w:rsidRPr="00AB4460">
        <w:t xml:space="preserve"> sovranitetit dhe barazis</w:t>
      </w:r>
      <w:r w:rsidR="004F1366" w:rsidRPr="00AB4460">
        <w:t>ë</w:t>
      </w:r>
      <w:r w:rsidR="00237AC5" w:rsidRPr="00AB4460">
        <w:t xml:space="preserve"> dhe me q</w:t>
      </w:r>
      <w:r w:rsidR="004F1366" w:rsidRPr="00AB4460">
        <w:t>ë</w:t>
      </w:r>
      <w:r w:rsidR="00237AC5" w:rsidRPr="00AB4460">
        <w:t>llim  zhvillimin dhe konsolidimin e m</w:t>
      </w:r>
      <w:r w:rsidR="004F1366" w:rsidRPr="00AB4460">
        <w:t>ë</w:t>
      </w:r>
      <w:r w:rsidR="00237AC5" w:rsidRPr="00AB4460">
        <w:t>tejsh</w:t>
      </w:r>
      <w:r w:rsidR="004F1366" w:rsidRPr="00AB4460">
        <w:t>ë</w:t>
      </w:r>
      <w:r w:rsidR="00237AC5" w:rsidRPr="00AB4460">
        <w:t>m t</w:t>
      </w:r>
      <w:r w:rsidR="004F1366" w:rsidRPr="00AB4460">
        <w:t>ë</w:t>
      </w:r>
      <w:r w:rsidR="00237AC5" w:rsidRPr="00AB4460">
        <w:t xml:space="preserve"> marr</w:t>
      </w:r>
      <w:r w:rsidR="004F1366" w:rsidRPr="00AB4460">
        <w:t>ë</w:t>
      </w:r>
      <w:r w:rsidR="00237AC5" w:rsidRPr="00AB4460">
        <w:t>dh</w:t>
      </w:r>
      <w:r w:rsidR="004F1366" w:rsidRPr="00AB4460">
        <w:t>ë</w:t>
      </w:r>
      <w:r w:rsidR="00237AC5" w:rsidRPr="00AB4460">
        <w:t>nieve miq</w:t>
      </w:r>
      <w:r w:rsidR="004F1366" w:rsidRPr="00AB4460">
        <w:t>ë</w:t>
      </w:r>
      <w:r w:rsidR="00237AC5" w:rsidRPr="00AB4460">
        <w:t>sore ek</w:t>
      </w:r>
      <w:r w:rsidR="00327900" w:rsidRPr="00AB4460">
        <w:t>z</w:t>
      </w:r>
      <w:r w:rsidRPr="00AB4460">
        <w:t>istuese midis dy shteteve;</w:t>
      </w:r>
    </w:p>
    <w:p w:rsidR="00237AC5" w:rsidRPr="00AB4460" w:rsidRDefault="002027A7" w:rsidP="00C15305">
      <w:pPr>
        <w:pStyle w:val="Paragrafi"/>
      </w:pPr>
      <w:r w:rsidRPr="00AB4460">
        <w:rPr>
          <w:i/>
        </w:rPr>
        <w:t>t</w:t>
      </w:r>
      <w:r w:rsidR="004F1366" w:rsidRPr="00AB4460">
        <w:rPr>
          <w:i/>
        </w:rPr>
        <w:t>ë</w:t>
      </w:r>
      <w:r w:rsidR="00237AC5" w:rsidRPr="00AB4460">
        <w:rPr>
          <w:i/>
        </w:rPr>
        <w:t xml:space="preserve"> vet</w:t>
      </w:r>
      <w:r w:rsidR="004F1366" w:rsidRPr="00AB4460">
        <w:rPr>
          <w:i/>
        </w:rPr>
        <w:t>ë</w:t>
      </w:r>
      <w:r w:rsidRPr="00AB4460">
        <w:rPr>
          <w:i/>
        </w:rPr>
        <w:t>dij</w:t>
      </w:r>
      <w:r w:rsidR="00237AC5" w:rsidRPr="00AB4460">
        <w:rPr>
          <w:i/>
        </w:rPr>
        <w:t>sh</w:t>
      </w:r>
      <w:r w:rsidR="004F1366" w:rsidRPr="00AB4460">
        <w:rPr>
          <w:i/>
        </w:rPr>
        <w:t>ë</w:t>
      </w:r>
      <w:r w:rsidR="00DC3839" w:rsidRPr="00AB4460">
        <w:t>m</w:t>
      </w:r>
      <w:r w:rsidR="00237AC5" w:rsidRPr="00AB4460">
        <w:t>, q</w:t>
      </w:r>
      <w:r w:rsidR="004F1366" w:rsidRPr="00AB4460">
        <w:t>ë</w:t>
      </w:r>
      <w:r w:rsidR="00237AC5" w:rsidRPr="00AB4460">
        <w:t xml:space="preserve"> fenomenet kriminale q</w:t>
      </w:r>
      <w:r w:rsidR="004F1366" w:rsidRPr="00AB4460">
        <w:t>ë</w:t>
      </w:r>
      <w:r w:rsidR="00237AC5" w:rsidRPr="00AB4460">
        <w:t xml:space="preserve"> ndiqen penalisht dhe lidhen me kriminalitetin n</w:t>
      </w:r>
      <w:r w:rsidR="004F1366" w:rsidRPr="00AB4460">
        <w:t>ë</w:t>
      </w:r>
      <w:r w:rsidR="00237AC5" w:rsidRPr="00AB4460">
        <w:t xml:space="preserve"> çdo sektor prekin t</w:t>
      </w:r>
      <w:r w:rsidR="004F1366" w:rsidRPr="00AB4460">
        <w:t>ë</w:t>
      </w:r>
      <w:r w:rsidR="00236554" w:rsidRPr="00AB4460">
        <w:t xml:space="preserve"> dy s</w:t>
      </w:r>
      <w:r w:rsidR="00237AC5" w:rsidRPr="00AB4460">
        <w:t>htetet, duke v</w:t>
      </w:r>
      <w:r w:rsidR="004F1366" w:rsidRPr="00AB4460">
        <w:t>ë</w:t>
      </w:r>
      <w:r w:rsidR="00237AC5" w:rsidRPr="00AB4460">
        <w:t>n</w:t>
      </w:r>
      <w:r w:rsidR="004F1366" w:rsidRPr="00AB4460">
        <w:t>ë</w:t>
      </w:r>
      <w:r w:rsidR="00237AC5" w:rsidRPr="00AB4460">
        <w:t xml:space="preserve"> n</w:t>
      </w:r>
      <w:r w:rsidR="004F1366" w:rsidRPr="00AB4460">
        <w:t>ë</w:t>
      </w:r>
      <w:r w:rsidR="00237AC5" w:rsidRPr="00AB4460">
        <w:t xml:space="preserve"> rre</w:t>
      </w:r>
      <w:r w:rsidRPr="00AB4460">
        <w:t>z</w:t>
      </w:r>
      <w:r w:rsidR="00237AC5" w:rsidRPr="00AB4460">
        <w:t>ik rendin dhe sigurin</w:t>
      </w:r>
      <w:r w:rsidR="004F1366" w:rsidRPr="00AB4460">
        <w:t>ë</w:t>
      </w:r>
      <w:r w:rsidR="00237AC5" w:rsidRPr="00AB4460">
        <w:t xml:space="preserve"> publike, si dhe </w:t>
      </w:r>
      <w:r w:rsidR="00DE0835" w:rsidRPr="00AB4460">
        <w:t>mirëqenien</w:t>
      </w:r>
      <w:r w:rsidR="00237AC5" w:rsidRPr="00AB4460">
        <w:t xml:space="preserve"> e pac</w:t>
      </w:r>
      <w:r w:rsidRPr="00AB4460">
        <w:t>e</w:t>
      </w:r>
      <w:r w:rsidR="00237AC5" w:rsidRPr="00AB4460">
        <w:t>nueshm</w:t>
      </w:r>
      <w:r w:rsidR="004F1366" w:rsidRPr="00AB4460">
        <w:t>ë</w:t>
      </w:r>
      <w:r w:rsidR="00237AC5" w:rsidRPr="00AB4460">
        <w:t>rin</w:t>
      </w:r>
      <w:r w:rsidR="004F1366" w:rsidRPr="00AB4460">
        <w:t>ë</w:t>
      </w:r>
      <w:r w:rsidR="00237AC5" w:rsidRPr="00AB4460">
        <w:t xml:space="preserve"> fizike t</w:t>
      </w:r>
      <w:r w:rsidR="004F1366" w:rsidRPr="00AB4460">
        <w:t>ë</w:t>
      </w:r>
      <w:r w:rsidR="00237AC5" w:rsidRPr="00AB4460">
        <w:t xml:space="preserve"> shtetasve t</w:t>
      </w:r>
      <w:r w:rsidR="004F1366" w:rsidRPr="00AB4460">
        <w:t>ë</w:t>
      </w:r>
      <w:r w:rsidR="00237AC5" w:rsidRPr="00AB4460">
        <w:t xml:space="preserve"> tyre;</w:t>
      </w:r>
    </w:p>
    <w:p w:rsidR="00C72499" w:rsidRPr="00AB4460" w:rsidRDefault="002027A7" w:rsidP="00C15305">
      <w:pPr>
        <w:pStyle w:val="Paragrafi"/>
      </w:pPr>
      <w:r w:rsidRPr="00AB4460">
        <w:rPr>
          <w:i/>
        </w:rPr>
        <w:t>d</w:t>
      </w:r>
      <w:r w:rsidR="00237AC5" w:rsidRPr="00AB4460">
        <w:rPr>
          <w:i/>
        </w:rPr>
        <w:t xml:space="preserve">uke </w:t>
      </w:r>
      <w:r w:rsidR="00DE0835" w:rsidRPr="00AB4460">
        <w:rPr>
          <w:i/>
        </w:rPr>
        <w:t>pasur</w:t>
      </w:r>
      <w:r w:rsidR="00237AC5" w:rsidRPr="00AB4460">
        <w:t xml:space="preserve"> q</w:t>
      </w:r>
      <w:r w:rsidR="004F1366" w:rsidRPr="00AB4460">
        <w:t>ë</w:t>
      </w:r>
      <w:r w:rsidR="00237AC5" w:rsidRPr="00AB4460">
        <w:t>llim t</w:t>
      </w:r>
      <w:r w:rsidR="004F1366" w:rsidRPr="00AB4460">
        <w:t>ë</w:t>
      </w:r>
      <w:r w:rsidR="00237AC5" w:rsidRPr="00AB4460">
        <w:t xml:space="preserve"> kontribuojn</w:t>
      </w:r>
      <w:r w:rsidR="004F1366" w:rsidRPr="00AB4460">
        <w:t>ë</w:t>
      </w:r>
      <w:r w:rsidR="00237AC5" w:rsidRPr="00AB4460">
        <w:t xml:space="preserve"> aktivisht n</w:t>
      </w:r>
      <w:r w:rsidR="004F1366" w:rsidRPr="00AB4460">
        <w:t>ë</w:t>
      </w:r>
      <w:r w:rsidR="00237AC5" w:rsidRPr="00AB4460">
        <w:t xml:space="preserve"> luft</w:t>
      </w:r>
      <w:r w:rsidR="004F1366" w:rsidRPr="00AB4460">
        <w:t>ë</w:t>
      </w:r>
      <w:r w:rsidR="00237AC5" w:rsidRPr="00AB4460">
        <w:t>n kund</w:t>
      </w:r>
      <w:r w:rsidR="004F1366" w:rsidRPr="00AB4460">
        <w:t>ë</w:t>
      </w:r>
      <w:r w:rsidR="00237AC5" w:rsidRPr="00AB4460">
        <w:t>r kriminalitetit n</w:t>
      </w:r>
      <w:r w:rsidR="004F1366" w:rsidRPr="00AB4460">
        <w:t>ë</w:t>
      </w:r>
      <w:r w:rsidR="00237AC5" w:rsidRPr="00AB4460">
        <w:t xml:space="preserve"> t</w:t>
      </w:r>
      <w:r w:rsidR="004F1366" w:rsidRPr="00AB4460">
        <w:t>ë</w:t>
      </w:r>
      <w:r w:rsidR="00237AC5" w:rsidRPr="00AB4460">
        <w:t xml:space="preserve"> gjitha shfaqjet e tij;</w:t>
      </w:r>
    </w:p>
    <w:p w:rsidR="00237AC5" w:rsidRPr="00AB4460" w:rsidRDefault="00DC3839" w:rsidP="00C15305">
      <w:pPr>
        <w:pStyle w:val="Paragrafi"/>
      </w:pPr>
      <w:r w:rsidRPr="00AB4460">
        <w:rPr>
          <w:i/>
        </w:rPr>
        <w:t>d</w:t>
      </w:r>
      <w:r w:rsidR="00237AC5" w:rsidRPr="00AB4460">
        <w:rPr>
          <w:i/>
        </w:rPr>
        <w:t>uke marr</w:t>
      </w:r>
      <w:r w:rsidR="004F1366" w:rsidRPr="00AB4460">
        <w:rPr>
          <w:i/>
        </w:rPr>
        <w:t>ë</w:t>
      </w:r>
      <w:r w:rsidR="00237AC5" w:rsidRPr="00AB4460">
        <w:t xml:space="preserve"> parasysh marr</w:t>
      </w:r>
      <w:r w:rsidR="004F1366" w:rsidRPr="00AB4460">
        <w:t>ë</w:t>
      </w:r>
      <w:r w:rsidR="00237AC5" w:rsidRPr="00AB4460">
        <w:t>veshjen n</w:t>
      </w:r>
      <w:r w:rsidR="004F1366" w:rsidRPr="00AB4460">
        <w:t>ë</w:t>
      </w:r>
      <w:r w:rsidR="00237AC5" w:rsidRPr="00AB4460">
        <w:t xml:space="preserve"> fuqi nd</w:t>
      </w:r>
      <w:r w:rsidR="004F1366" w:rsidRPr="00AB4460">
        <w:t>ë</w:t>
      </w:r>
      <w:r w:rsidR="00237AC5" w:rsidRPr="00AB4460">
        <w:t>rmjet Ministrit t</w:t>
      </w:r>
      <w:r w:rsidR="004F1366" w:rsidRPr="00AB4460">
        <w:t>ë</w:t>
      </w:r>
      <w:r w:rsidR="00237AC5" w:rsidRPr="00AB4460">
        <w:t xml:space="preserve"> Brendsh</w:t>
      </w:r>
      <w:r w:rsidR="004F1366" w:rsidRPr="00AB4460">
        <w:t>ë</w:t>
      </w:r>
      <w:r w:rsidR="00237AC5" w:rsidRPr="00AB4460">
        <w:t>m t</w:t>
      </w:r>
      <w:r w:rsidR="004F1366" w:rsidRPr="00AB4460">
        <w:t>ë</w:t>
      </w:r>
      <w:r w:rsidR="00237AC5" w:rsidRPr="00AB4460">
        <w:t xml:space="preserve"> Republik</w:t>
      </w:r>
      <w:r w:rsidR="004F1366" w:rsidRPr="00AB4460">
        <w:t>ë</w:t>
      </w:r>
      <w:r w:rsidR="00237AC5" w:rsidRPr="00AB4460">
        <w:t>s Italiane dhe Ministrit t</w:t>
      </w:r>
      <w:r w:rsidR="004F1366" w:rsidRPr="00AB4460">
        <w:t>ë</w:t>
      </w:r>
      <w:r w:rsidR="00237AC5" w:rsidRPr="00AB4460">
        <w:t xml:space="preserve"> Rendit Publik t</w:t>
      </w:r>
      <w:r w:rsidR="004F1366" w:rsidRPr="00AB4460">
        <w:t>ë</w:t>
      </w:r>
      <w:r w:rsidR="00237AC5" w:rsidRPr="00AB4460">
        <w:t xml:space="preserve"> Republik</w:t>
      </w:r>
      <w:r w:rsidR="004F1366" w:rsidRPr="00AB4460">
        <w:t>ë</w:t>
      </w:r>
      <w:r w:rsidR="00237AC5" w:rsidRPr="00AB4460">
        <w:t>s s</w:t>
      </w:r>
      <w:r w:rsidR="004F1366" w:rsidRPr="00AB4460">
        <w:t>ë</w:t>
      </w:r>
      <w:r w:rsidR="00237AC5" w:rsidRPr="00AB4460">
        <w:t xml:space="preserve"> Shqip</w:t>
      </w:r>
      <w:r w:rsidR="004F1366" w:rsidRPr="00AB4460">
        <w:t>ë</w:t>
      </w:r>
      <w:r w:rsidR="00237AC5" w:rsidRPr="00AB4460">
        <w:t>ris</w:t>
      </w:r>
      <w:r w:rsidR="004F1366" w:rsidRPr="00AB4460">
        <w:t>ë</w:t>
      </w:r>
      <w:r w:rsidR="00237AC5" w:rsidRPr="00AB4460">
        <w:t xml:space="preserve"> n</w:t>
      </w:r>
      <w:r w:rsidR="004F1366" w:rsidRPr="00AB4460">
        <w:t>ë</w:t>
      </w:r>
      <w:r w:rsidR="00237AC5" w:rsidRPr="00AB4460">
        <w:t xml:space="preserve"> fush</w:t>
      </w:r>
      <w:r w:rsidR="004F1366" w:rsidRPr="00AB4460">
        <w:t>ë</w:t>
      </w:r>
      <w:r w:rsidR="00237AC5" w:rsidRPr="00AB4460">
        <w:t>n e luft</w:t>
      </w:r>
      <w:r w:rsidR="004F1366" w:rsidRPr="00AB4460">
        <w:t>ë</w:t>
      </w:r>
      <w:r w:rsidR="00237AC5" w:rsidRPr="00AB4460">
        <w:t>s kund</w:t>
      </w:r>
      <w:r w:rsidR="004F1366" w:rsidRPr="00AB4460">
        <w:t>ë</w:t>
      </w:r>
      <w:r w:rsidR="00237AC5" w:rsidRPr="00AB4460">
        <w:t>r trafikut t</w:t>
      </w:r>
      <w:r w:rsidR="004F1366" w:rsidRPr="00AB4460">
        <w:t>ë</w:t>
      </w:r>
      <w:r w:rsidR="00237AC5" w:rsidRPr="00AB4460">
        <w:t xml:space="preserve"> paligjsh</w:t>
      </w:r>
      <w:r w:rsidR="004F1366" w:rsidRPr="00AB4460">
        <w:t>ë</w:t>
      </w:r>
      <w:r w:rsidR="00237AC5" w:rsidRPr="00AB4460">
        <w:t>m t</w:t>
      </w:r>
      <w:r w:rsidR="004F1366" w:rsidRPr="00AB4460">
        <w:t>ë</w:t>
      </w:r>
      <w:r w:rsidR="00237AC5" w:rsidRPr="00AB4460">
        <w:t xml:space="preserve"> l</w:t>
      </w:r>
      <w:r w:rsidR="004F1366" w:rsidRPr="00AB4460">
        <w:t>ë</w:t>
      </w:r>
      <w:r w:rsidR="00237AC5" w:rsidRPr="00AB4460">
        <w:t>nd</w:t>
      </w:r>
      <w:r w:rsidR="004F1366" w:rsidRPr="00AB4460">
        <w:t>ë</w:t>
      </w:r>
      <w:r w:rsidR="00237AC5" w:rsidRPr="00AB4460">
        <w:t>ve narkotike e psikotrope dhe kund</w:t>
      </w:r>
      <w:r w:rsidR="004F1366" w:rsidRPr="00AB4460">
        <w:t>ë</w:t>
      </w:r>
      <w:r w:rsidR="00237AC5" w:rsidRPr="00AB4460">
        <w:t>r krimit t</w:t>
      </w:r>
      <w:r w:rsidR="004F1366" w:rsidRPr="00AB4460">
        <w:t>ë</w:t>
      </w:r>
      <w:r w:rsidR="00237AC5" w:rsidRPr="00AB4460">
        <w:t xml:space="preserve"> </w:t>
      </w:r>
      <w:r w:rsidR="007A2D33" w:rsidRPr="00AB4460">
        <w:t>organizuar, si dhe protokollin s</w:t>
      </w:r>
      <w:r w:rsidR="00237AC5" w:rsidRPr="00AB4460">
        <w:t>htes</w:t>
      </w:r>
      <w:r w:rsidR="004F1366" w:rsidRPr="00AB4460">
        <w:t>ë</w:t>
      </w:r>
      <w:r w:rsidR="00237AC5" w:rsidRPr="00AB4460">
        <w:t xml:space="preserve"> p</w:t>
      </w:r>
      <w:r w:rsidR="004F1366" w:rsidRPr="00AB4460">
        <w:t>ë</w:t>
      </w:r>
      <w:r w:rsidR="00237AC5" w:rsidRPr="00AB4460">
        <w:t>rkat</w:t>
      </w:r>
      <w:r w:rsidR="004F1366" w:rsidRPr="00AB4460">
        <w:t>ë</w:t>
      </w:r>
      <w:r w:rsidR="00237AC5" w:rsidRPr="00AB4460">
        <w:t>s t</w:t>
      </w:r>
      <w:r w:rsidR="004F1366" w:rsidRPr="00AB4460">
        <w:t>ë</w:t>
      </w:r>
      <w:r w:rsidR="00237AC5" w:rsidRPr="00AB4460">
        <w:t xml:space="preserve"> firmosur n</w:t>
      </w:r>
      <w:r w:rsidR="004F1366" w:rsidRPr="00AB4460">
        <w:t>ë</w:t>
      </w:r>
      <w:r w:rsidR="00237AC5" w:rsidRPr="00AB4460">
        <w:t xml:space="preserve"> Tiran</w:t>
      </w:r>
      <w:r w:rsidR="004F1366" w:rsidRPr="00AB4460">
        <w:t>ë</w:t>
      </w:r>
      <w:r w:rsidR="007A2D33" w:rsidRPr="00AB4460">
        <w:t>,</w:t>
      </w:r>
      <w:r w:rsidR="00237AC5" w:rsidRPr="00AB4460">
        <w:t xml:space="preserve"> m</w:t>
      </w:r>
      <w:r w:rsidR="004F1366" w:rsidRPr="00AB4460">
        <w:t>ë</w:t>
      </w:r>
      <w:r w:rsidR="00237AC5" w:rsidRPr="00AB4460">
        <w:t xml:space="preserve"> 24 gusht 1991;</w:t>
      </w:r>
    </w:p>
    <w:p w:rsidR="00237AC5" w:rsidRPr="00AB4460" w:rsidRDefault="007A2D33" w:rsidP="00C15305">
      <w:pPr>
        <w:pStyle w:val="Paragrafi"/>
      </w:pPr>
      <w:r w:rsidRPr="00AB4460">
        <w:rPr>
          <w:i/>
        </w:rPr>
        <w:t>d</w:t>
      </w:r>
      <w:r w:rsidR="00B547A6" w:rsidRPr="00AB4460">
        <w:rPr>
          <w:i/>
        </w:rPr>
        <w:t>uke i</w:t>
      </w:r>
      <w:r w:rsidR="00237AC5" w:rsidRPr="00AB4460">
        <w:rPr>
          <w:i/>
        </w:rPr>
        <w:t>u referuar</w:t>
      </w:r>
      <w:r w:rsidR="00237AC5" w:rsidRPr="00AB4460">
        <w:t xml:space="preserve"> parimeve t</w:t>
      </w:r>
      <w:r w:rsidR="004F1366" w:rsidRPr="00AB4460">
        <w:t>ë</w:t>
      </w:r>
      <w:r w:rsidR="00237AC5" w:rsidRPr="00AB4460">
        <w:t xml:space="preserve"> p</w:t>
      </w:r>
      <w:r w:rsidR="004F1366" w:rsidRPr="00AB4460">
        <w:t>ë</w:t>
      </w:r>
      <w:r w:rsidR="00237AC5" w:rsidRPr="00AB4460">
        <w:t>rmbajtura n</w:t>
      </w:r>
      <w:r w:rsidR="004F1366" w:rsidRPr="00AB4460">
        <w:t>ë</w:t>
      </w:r>
      <w:r w:rsidR="00237AC5" w:rsidRPr="00AB4460">
        <w:t xml:space="preserve"> Konvent</w:t>
      </w:r>
      <w:r w:rsidR="004F1366" w:rsidRPr="00AB4460">
        <w:t>ë</w:t>
      </w:r>
      <w:r w:rsidR="00237AC5" w:rsidRPr="00AB4460">
        <w:t xml:space="preserve">n </w:t>
      </w:r>
      <w:r w:rsidR="00B547A6" w:rsidRPr="00AB4460">
        <w:t xml:space="preserve">unike mbi lëndët narkotike </w:t>
      </w:r>
      <w:r w:rsidR="00237AC5" w:rsidRPr="00AB4460">
        <w:t>t</w:t>
      </w:r>
      <w:r w:rsidR="004F1366" w:rsidRPr="00AB4460">
        <w:t>ë</w:t>
      </w:r>
      <w:r w:rsidR="00237AC5" w:rsidRPr="00AB4460">
        <w:t xml:space="preserve"> dat</w:t>
      </w:r>
      <w:r w:rsidR="004F1366" w:rsidRPr="00AB4460">
        <w:t>ë</w:t>
      </w:r>
      <w:r w:rsidR="00B547A6" w:rsidRPr="00AB4460">
        <w:t>s 30 mars 1961, ashtu si</w:t>
      </w:r>
      <w:r w:rsidR="00237AC5" w:rsidRPr="00AB4460">
        <w:t xml:space="preserve"> </w:t>
      </w:r>
      <w:r w:rsidR="004F1366" w:rsidRPr="00AB4460">
        <w:t>ë</w:t>
      </w:r>
      <w:r w:rsidR="00237AC5" w:rsidRPr="00AB4460">
        <w:t>sht</w:t>
      </w:r>
      <w:r w:rsidR="004F1366" w:rsidRPr="00AB4460">
        <w:t>ë</w:t>
      </w:r>
      <w:r w:rsidR="00372180" w:rsidRPr="00AB4460">
        <w:t xml:space="preserve"> ndryshuar nga p</w:t>
      </w:r>
      <w:r w:rsidR="00237AC5" w:rsidRPr="00AB4460">
        <w:t>rotokolli i dat</w:t>
      </w:r>
      <w:r w:rsidR="004F1366" w:rsidRPr="00AB4460">
        <w:t>ë</w:t>
      </w:r>
      <w:r w:rsidR="00237AC5" w:rsidRPr="00AB4460">
        <w:t>s 25 mars 1972, Konvent</w:t>
      </w:r>
      <w:r w:rsidR="004F1366" w:rsidRPr="00AB4460">
        <w:t>ë</w:t>
      </w:r>
      <w:r w:rsidR="00237AC5" w:rsidRPr="00AB4460">
        <w:t xml:space="preserve">n mbi </w:t>
      </w:r>
      <w:r w:rsidR="00B547A6" w:rsidRPr="00AB4460">
        <w:t xml:space="preserve">substancat psikotrope </w:t>
      </w:r>
      <w:r w:rsidR="00237AC5" w:rsidRPr="00AB4460">
        <w:t>t</w:t>
      </w:r>
      <w:r w:rsidR="004F1366" w:rsidRPr="00AB4460">
        <w:t>ë</w:t>
      </w:r>
      <w:r w:rsidR="00237AC5" w:rsidRPr="00AB4460">
        <w:t xml:space="preserve"> dat</w:t>
      </w:r>
      <w:r w:rsidR="004F1366" w:rsidRPr="00AB4460">
        <w:t>ë</w:t>
      </w:r>
      <w:r w:rsidR="00237AC5" w:rsidRPr="00AB4460">
        <w:t>s 21 shkurt 1971 dhe Konvent</w:t>
      </w:r>
      <w:r w:rsidR="004F1366" w:rsidRPr="00AB4460">
        <w:t>ë</w:t>
      </w:r>
      <w:r w:rsidR="00237AC5" w:rsidRPr="00AB4460">
        <w:t>n kund</w:t>
      </w:r>
      <w:r w:rsidR="004F1366" w:rsidRPr="00AB4460">
        <w:t>ë</w:t>
      </w:r>
      <w:r w:rsidR="00372180" w:rsidRPr="00AB4460">
        <w:t>r t</w:t>
      </w:r>
      <w:r w:rsidR="00237AC5" w:rsidRPr="00AB4460">
        <w:t>rafikut t</w:t>
      </w:r>
      <w:r w:rsidR="004F1366" w:rsidRPr="00AB4460">
        <w:t>ë</w:t>
      </w:r>
      <w:r w:rsidR="00237AC5" w:rsidRPr="00AB4460">
        <w:t xml:space="preserve"> </w:t>
      </w:r>
      <w:r w:rsidR="00372180" w:rsidRPr="00AB4460">
        <w:t>pali</w:t>
      </w:r>
      <w:r w:rsidR="00237AC5" w:rsidRPr="00AB4460">
        <w:t>gjsh</w:t>
      </w:r>
      <w:r w:rsidR="004F1366" w:rsidRPr="00AB4460">
        <w:t>ë</w:t>
      </w:r>
      <w:r w:rsidR="00237AC5" w:rsidRPr="00AB4460">
        <w:t>m t</w:t>
      </w:r>
      <w:r w:rsidR="004F1366" w:rsidRPr="00AB4460">
        <w:t>ë</w:t>
      </w:r>
      <w:r w:rsidR="00237AC5" w:rsidRPr="00AB4460">
        <w:t xml:space="preserve"> </w:t>
      </w:r>
      <w:r w:rsidR="00372180" w:rsidRPr="00AB4460">
        <w:t>l</w:t>
      </w:r>
      <w:r w:rsidR="004F1366" w:rsidRPr="00AB4460">
        <w:t>ë</w:t>
      </w:r>
      <w:r w:rsidR="00237AC5" w:rsidRPr="00AB4460">
        <w:t>nd</w:t>
      </w:r>
      <w:r w:rsidR="004F1366" w:rsidRPr="00AB4460">
        <w:t>ë</w:t>
      </w:r>
      <w:r w:rsidR="00237AC5" w:rsidRPr="00AB4460">
        <w:t xml:space="preserve">ve </w:t>
      </w:r>
      <w:r w:rsidR="00372180" w:rsidRPr="00AB4460">
        <w:t>n</w:t>
      </w:r>
      <w:r w:rsidR="00237AC5" w:rsidRPr="00AB4460">
        <w:t xml:space="preserve">arkotike dhe </w:t>
      </w:r>
      <w:r w:rsidR="00DE0835" w:rsidRPr="00AB4460">
        <w:t>substancave</w:t>
      </w:r>
      <w:r w:rsidR="00237AC5" w:rsidRPr="00AB4460">
        <w:t xml:space="preserve"> </w:t>
      </w:r>
      <w:r w:rsidR="00372180" w:rsidRPr="00AB4460">
        <w:t>p</w:t>
      </w:r>
      <w:r w:rsidR="00237AC5" w:rsidRPr="00AB4460">
        <w:t>sikotrope</w:t>
      </w:r>
      <w:r w:rsidR="00372180" w:rsidRPr="00AB4460">
        <w:t xml:space="preserve"> të datës 20 dhjetor 1988</w:t>
      </w:r>
      <w:r w:rsidR="00B547A6" w:rsidRPr="00AB4460">
        <w:t>,</w:t>
      </w:r>
      <w:r w:rsidR="006F1DF9" w:rsidRPr="00AB4460">
        <w:t xml:space="preserve"> Konventat e miratuara nga Kombet e Bashkuara</w:t>
      </w:r>
      <w:r w:rsidR="00237AC5" w:rsidRPr="00AB4460">
        <w:t xml:space="preserve"> mbi terrorizmin dhe Konvent</w:t>
      </w:r>
      <w:r w:rsidR="004F1366" w:rsidRPr="00AB4460">
        <w:t>ë</w:t>
      </w:r>
      <w:r w:rsidR="00237AC5" w:rsidRPr="00AB4460">
        <w:t>n e Kombeve t</w:t>
      </w:r>
      <w:r w:rsidR="004F1366" w:rsidRPr="00AB4460">
        <w:t>ë</w:t>
      </w:r>
      <w:r w:rsidR="00237AC5" w:rsidRPr="00AB4460">
        <w:t xml:space="preserve"> Bashkuara kund</w:t>
      </w:r>
      <w:r w:rsidR="004F1366" w:rsidRPr="00AB4460">
        <w:t>ë</w:t>
      </w:r>
      <w:r w:rsidR="00237AC5" w:rsidRPr="00AB4460">
        <w:t>r krimit t</w:t>
      </w:r>
      <w:r w:rsidR="004F1366" w:rsidRPr="00AB4460">
        <w:t>ë</w:t>
      </w:r>
      <w:r w:rsidR="00237AC5" w:rsidRPr="00AB4460">
        <w:t xml:space="preserve"> organizuar nd</w:t>
      </w:r>
      <w:r w:rsidR="004F1366" w:rsidRPr="00AB4460">
        <w:t>ë</w:t>
      </w:r>
      <w:r w:rsidR="00237AC5" w:rsidRPr="00AB4460">
        <w:t>rkomb</w:t>
      </w:r>
      <w:r w:rsidR="004F1366" w:rsidRPr="00AB4460">
        <w:t>ë</w:t>
      </w:r>
      <w:r w:rsidR="00372180" w:rsidRPr="00AB4460">
        <w:t>tar, firmosu</w:t>
      </w:r>
      <w:r w:rsidR="00237AC5" w:rsidRPr="00AB4460">
        <w:t>r n</w:t>
      </w:r>
      <w:r w:rsidR="004F1366" w:rsidRPr="00AB4460">
        <w:t>ë</w:t>
      </w:r>
      <w:r w:rsidR="00237AC5" w:rsidRPr="00AB4460">
        <w:t xml:space="preserve"> Palermo</w:t>
      </w:r>
      <w:r w:rsidR="00372180" w:rsidRPr="00AB4460">
        <w:t>,</w:t>
      </w:r>
      <w:r w:rsidR="00566180" w:rsidRPr="00AB4460">
        <w:t xml:space="preserve"> m</w:t>
      </w:r>
      <w:r w:rsidR="004F1366" w:rsidRPr="00AB4460">
        <w:t>ë</w:t>
      </w:r>
      <w:r w:rsidR="00566180" w:rsidRPr="00AB4460">
        <w:t xml:space="preserve"> dat</w:t>
      </w:r>
      <w:r w:rsidR="004F1366" w:rsidRPr="00AB4460">
        <w:t>ë</w:t>
      </w:r>
      <w:r w:rsidR="00566180" w:rsidRPr="00AB4460">
        <w:t xml:space="preserve"> 12 dhjetor 2000, dhe </w:t>
      </w:r>
      <w:r w:rsidR="00372180" w:rsidRPr="00AB4460">
        <w:t>p</w:t>
      </w:r>
      <w:r w:rsidR="00566180" w:rsidRPr="00AB4460">
        <w:t>rotokollet shtes</w:t>
      </w:r>
      <w:r w:rsidR="004F1366" w:rsidRPr="00AB4460">
        <w:t>ë</w:t>
      </w:r>
      <w:r w:rsidR="00B547A6" w:rsidRPr="00AB4460">
        <w:t>, si dhe r</w:t>
      </w:r>
      <w:r w:rsidR="00566180" w:rsidRPr="00AB4460">
        <w:t>ezolut</w:t>
      </w:r>
      <w:r w:rsidR="004F1366" w:rsidRPr="00AB4460">
        <w:t>ë</w:t>
      </w:r>
      <w:r w:rsidR="00566180" w:rsidRPr="00AB4460">
        <w:t>n nr.45/123 t</w:t>
      </w:r>
      <w:r w:rsidR="004F1366" w:rsidRPr="00AB4460">
        <w:t>ë</w:t>
      </w:r>
      <w:r w:rsidR="00566180" w:rsidRPr="00AB4460">
        <w:t xml:space="preserve"> Asambles</w:t>
      </w:r>
      <w:r w:rsidR="004F1366" w:rsidRPr="00AB4460">
        <w:t>ë</w:t>
      </w:r>
      <w:r w:rsidR="00566180" w:rsidRPr="00AB4460">
        <w:t xml:space="preserve"> s</w:t>
      </w:r>
      <w:r w:rsidR="004F1366" w:rsidRPr="00AB4460">
        <w:t>ë</w:t>
      </w:r>
      <w:r w:rsidR="00566180" w:rsidRPr="00AB4460">
        <w:t xml:space="preserve"> P</w:t>
      </w:r>
      <w:r w:rsidR="004F1366" w:rsidRPr="00AB4460">
        <w:t>ë</w:t>
      </w:r>
      <w:r w:rsidR="00566180" w:rsidRPr="00AB4460">
        <w:t>rgjithshme t</w:t>
      </w:r>
      <w:r w:rsidR="004F1366" w:rsidRPr="00AB4460">
        <w:t>ë</w:t>
      </w:r>
      <w:r w:rsidR="00566180" w:rsidRPr="00AB4460">
        <w:t xml:space="preserve"> Kombeve t</w:t>
      </w:r>
      <w:r w:rsidR="004F1366" w:rsidRPr="00AB4460">
        <w:t>ë</w:t>
      </w:r>
      <w:r w:rsidR="00566180" w:rsidRPr="00AB4460">
        <w:t xml:space="preserve"> Bashkuara n</w:t>
      </w:r>
      <w:r w:rsidR="004F1366" w:rsidRPr="00AB4460">
        <w:t>ë</w:t>
      </w:r>
      <w:r w:rsidR="00566180" w:rsidRPr="00AB4460">
        <w:t xml:space="preserve"> fush</w:t>
      </w:r>
      <w:r w:rsidR="004F1366" w:rsidRPr="00AB4460">
        <w:t>ë</w:t>
      </w:r>
      <w:r w:rsidR="00566180" w:rsidRPr="00AB4460">
        <w:t>n e bashk</w:t>
      </w:r>
      <w:r w:rsidR="004F1366" w:rsidRPr="00AB4460">
        <w:t>ë</w:t>
      </w:r>
      <w:r w:rsidR="00566180" w:rsidRPr="00AB4460">
        <w:t>punimit nd</w:t>
      </w:r>
      <w:r w:rsidR="004F1366" w:rsidRPr="00AB4460">
        <w:t>ë</w:t>
      </w:r>
      <w:r w:rsidR="00566180" w:rsidRPr="00AB4460">
        <w:t>rkomb</w:t>
      </w:r>
      <w:r w:rsidR="004F1366" w:rsidRPr="00AB4460">
        <w:t>ë</w:t>
      </w:r>
      <w:r w:rsidR="00566180" w:rsidRPr="00AB4460">
        <w:t>tar n</w:t>
      </w:r>
      <w:r w:rsidR="004F1366" w:rsidRPr="00AB4460">
        <w:t>ë</w:t>
      </w:r>
      <w:r w:rsidR="00566180" w:rsidRPr="00AB4460">
        <w:t xml:space="preserve"> luft</w:t>
      </w:r>
      <w:r w:rsidR="004F1366" w:rsidRPr="00AB4460">
        <w:t>ë</w:t>
      </w:r>
      <w:r w:rsidR="00566180" w:rsidRPr="00AB4460">
        <w:t>n kund</w:t>
      </w:r>
      <w:r w:rsidR="004F1366" w:rsidRPr="00AB4460">
        <w:t>ë</w:t>
      </w:r>
      <w:r w:rsidR="00566180" w:rsidRPr="00AB4460">
        <w:t>r krimit t</w:t>
      </w:r>
      <w:r w:rsidR="004F1366" w:rsidRPr="00AB4460">
        <w:t>ë</w:t>
      </w:r>
      <w:r w:rsidR="00566180" w:rsidRPr="00AB4460">
        <w:t xml:space="preserve"> organizuar, dat</w:t>
      </w:r>
      <w:r w:rsidR="004F1366" w:rsidRPr="00AB4460">
        <w:t>ë</w:t>
      </w:r>
      <w:r w:rsidR="00566180" w:rsidRPr="00AB4460">
        <w:t xml:space="preserve"> 14 dhjetor 1990;</w:t>
      </w:r>
    </w:p>
    <w:p w:rsidR="00566180" w:rsidRPr="00AB4460" w:rsidRDefault="00372180" w:rsidP="00C15305">
      <w:pPr>
        <w:pStyle w:val="Paragrafi"/>
      </w:pPr>
      <w:r w:rsidRPr="00AB4460">
        <w:rPr>
          <w:i/>
        </w:rPr>
        <w:t>d</w:t>
      </w:r>
      <w:r w:rsidR="00566180" w:rsidRPr="00AB4460">
        <w:rPr>
          <w:i/>
        </w:rPr>
        <w:t>uke marr</w:t>
      </w:r>
      <w:r w:rsidR="004F1366" w:rsidRPr="00AB4460">
        <w:rPr>
          <w:i/>
        </w:rPr>
        <w:t>ë</w:t>
      </w:r>
      <w:r w:rsidR="00566180" w:rsidRPr="00AB4460">
        <w:rPr>
          <w:i/>
        </w:rPr>
        <w:t xml:space="preserve"> n</w:t>
      </w:r>
      <w:r w:rsidR="004F1366" w:rsidRPr="00AB4460">
        <w:rPr>
          <w:i/>
        </w:rPr>
        <w:t>ë</w:t>
      </w:r>
      <w:r w:rsidR="00566180" w:rsidRPr="00AB4460">
        <w:rPr>
          <w:i/>
        </w:rPr>
        <w:t xml:space="preserve"> konsiderat</w:t>
      </w:r>
      <w:r w:rsidR="004F1366" w:rsidRPr="00AB4460">
        <w:rPr>
          <w:i/>
        </w:rPr>
        <w:t>ë</w:t>
      </w:r>
      <w:r w:rsidR="00566180" w:rsidRPr="00AB4460">
        <w:t xml:space="preserve"> protokollet dypal</w:t>
      </w:r>
      <w:r w:rsidR="004F1366" w:rsidRPr="00AB4460">
        <w:t>ë</w:t>
      </w:r>
      <w:r w:rsidR="00566180" w:rsidRPr="00AB4460">
        <w:t>she t</w:t>
      </w:r>
      <w:r w:rsidR="004F1366" w:rsidRPr="00AB4460">
        <w:t>ë</w:t>
      </w:r>
      <w:r w:rsidR="00566180" w:rsidRPr="00AB4460">
        <w:t xml:space="preserve"> mir</w:t>
      </w:r>
      <w:r w:rsidR="004F1366" w:rsidRPr="00AB4460">
        <w:t>ë</w:t>
      </w:r>
      <w:r w:rsidR="00566180" w:rsidRPr="00AB4460">
        <w:t>kuptimit t</w:t>
      </w:r>
      <w:r w:rsidR="004F1366" w:rsidRPr="00AB4460">
        <w:t>ë</w:t>
      </w:r>
      <w:r w:rsidR="00566180" w:rsidRPr="00AB4460">
        <w:t xml:space="preserve"> n</w:t>
      </w:r>
      <w:r w:rsidR="004F1366" w:rsidRPr="00AB4460">
        <w:t>ë</w:t>
      </w:r>
      <w:r w:rsidR="00566180" w:rsidRPr="00AB4460">
        <w:t>nshkruara nd</w:t>
      </w:r>
      <w:r w:rsidR="004F1366" w:rsidRPr="00AB4460">
        <w:t>ë</w:t>
      </w:r>
      <w:r w:rsidR="00566180" w:rsidRPr="00AB4460">
        <w:t>rmjet dy vendeve n</w:t>
      </w:r>
      <w:r w:rsidR="004F1366" w:rsidRPr="00AB4460">
        <w:t>ë</w:t>
      </w:r>
      <w:r w:rsidR="00566180" w:rsidRPr="00AB4460">
        <w:t xml:space="preserve"> vitet 1997, 1998, 2000</w:t>
      </w:r>
      <w:r w:rsidRPr="00AB4460">
        <w:t xml:space="preserve">, </w:t>
      </w:r>
      <w:r w:rsidR="00566180" w:rsidRPr="00AB4460">
        <w:t xml:space="preserve"> 2001 dhe 2002;</w:t>
      </w:r>
    </w:p>
    <w:p w:rsidR="00566180" w:rsidRPr="00AB4460" w:rsidRDefault="00372180" w:rsidP="00C15305">
      <w:pPr>
        <w:pStyle w:val="Paragrafi"/>
      </w:pPr>
      <w:r w:rsidRPr="00AB4460">
        <w:rPr>
          <w:i/>
        </w:rPr>
        <w:t>d</w:t>
      </w:r>
      <w:r w:rsidR="00566180" w:rsidRPr="00AB4460">
        <w:rPr>
          <w:i/>
        </w:rPr>
        <w:t>uke vler</w:t>
      </w:r>
      <w:r w:rsidR="004F1366" w:rsidRPr="00AB4460">
        <w:rPr>
          <w:i/>
        </w:rPr>
        <w:t>ë</w:t>
      </w:r>
      <w:r w:rsidR="00566180" w:rsidRPr="00AB4460">
        <w:rPr>
          <w:i/>
        </w:rPr>
        <w:t xml:space="preserve">suar </w:t>
      </w:r>
      <w:r w:rsidR="00566180" w:rsidRPr="00AB4460">
        <w:t>rezultatet</w:t>
      </w:r>
      <w:r w:rsidR="00E85065" w:rsidRPr="00AB4460">
        <w:t xml:space="preserve"> e arritura nga Misioni Italian Interforze n</w:t>
      </w:r>
      <w:r w:rsidR="004F1366" w:rsidRPr="00AB4460">
        <w:t>ë</w:t>
      </w:r>
      <w:r w:rsidR="00E85065" w:rsidRPr="00AB4460">
        <w:t xml:space="preserve"> veprimtarin</w:t>
      </w:r>
      <w:r w:rsidR="004F1366" w:rsidRPr="00AB4460">
        <w:t>ë</w:t>
      </w:r>
      <w:r w:rsidR="00E85065" w:rsidRPr="00AB4460">
        <w:t xml:space="preserve"> e k</w:t>
      </w:r>
      <w:r w:rsidR="004F1366" w:rsidRPr="00AB4460">
        <w:t>ë</w:t>
      </w:r>
      <w:r w:rsidR="00E85065" w:rsidRPr="00AB4460">
        <w:t>shilli</w:t>
      </w:r>
      <w:r w:rsidRPr="00AB4460">
        <w:t>mi</w:t>
      </w:r>
      <w:r w:rsidR="00E85065" w:rsidRPr="00AB4460">
        <w:t>t, trajnimit dhe t</w:t>
      </w:r>
      <w:r w:rsidR="004F1366" w:rsidRPr="00AB4460">
        <w:t>ë</w:t>
      </w:r>
      <w:r w:rsidR="00E85065" w:rsidRPr="00AB4460">
        <w:t xml:space="preserve"> asistenc</w:t>
      </w:r>
      <w:r w:rsidR="004F1366" w:rsidRPr="00AB4460">
        <w:t>ë</w:t>
      </w:r>
      <w:r w:rsidR="00E85065" w:rsidRPr="00AB4460">
        <w:t>s n</w:t>
      </w:r>
      <w:r w:rsidR="004F1366" w:rsidRPr="00AB4460">
        <w:t>ë</w:t>
      </w:r>
      <w:r w:rsidR="00E85065" w:rsidRPr="00AB4460">
        <w:t xml:space="preserve"> favor t</w:t>
      </w:r>
      <w:r w:rsidR="004F1366" w:rsidRPr="00AB4460">
        <w:t>ë</w:t>
      </w:r>
      <w:r w:rsidR="00E85065" w:rsidRPr="00AB4460">
        <w:t xml:space="preserve"> forcave t</w:t>
      </w:r>
      <w:r w:rsidR="004F1366" w:rsidRPr="00AB4460">
        <w:t>ë</w:t>
      </w:r>
      <w:r w:rsidR="00E85065" w:rsidRPr="00AB4460">
        <w:t xml:space="preserve"> </w:t>
      </w:r>
      <w:r w:rsidR="00236554" w:rsidRPr="00AB4460">
        <w:t>p</w:t>
      </w:r>
      <w:r w:rsidR="00E85065" w:rsidRPr="00AB4460">
        <w:t>olicis</w:t>
      </w:r>
      <w:r w:rsidR="004F1366" w:rsidRPr="00AB4460">
        <w:t>ë</w:t>
      </w:r>
      <w:r w:rsidR="00236554" w:rsidRPr="00AB4460">
        <w:t xml:space="preserve"> s</w:t>
      </w:r>
      <w:r w:rsidR="00E85065" w:rsidRPr="00AB4460">
        <w:t>hqiptare, dhe nga Zyra Nd</w:t>
      </w:r>
      <w:r w:rsidR="004F1366" w:rsidRPr="00AB4460">
        <w:t>ë</w:t>
      </w:r>
      <w:r w:rsidR="00E85065" w:rsidRPr="00AB4460">
        <w:t>rlidh</w:t>
      </w:r>
      <w:r w:rsidR="004F1366" w:rsidRPr="00AB4460">
        <w:t>ë</w:t>
      </w:r>
      <w:r w:rsidR="00E85065" w:rsidRPr="00AB4460">
        <w:t>se Italiane Interforze, n</w:t>
      </w:r>
      <w:r w:rsidR="004F1366" w:rsidRPr="00AB4460">
        <w:t>ë</w:t>
      </w:r>
      <w:r w:rsidR="00E85065" w:rsidRPr="00AB4460">
        <w:t xml:space="preserve"> bashk</w:t>
      </w:r>
      <w:r w:rsidR="004F1366" w:rsidRPr="00AB4460">
        <w:t>ë</w:t>
      </w:r>
      <w:r w:rsidR="00236554" w:rsidRPr="00AB4460">
        <w:t>punim me p</w:t>
      </w:r>
      <w:r w:rsidR="00E85065" w:rsidRPr="00AB4460">
        <w:t>olicin</w:t>
      </w:r>
      <w:r w:rsidR="004F1366" w:rsidRPr="00AB4460">
        <w:t>ë</w:t>
      </w:r>
      <w:r w:rsidR="00236554" w:rsidRPr="00AB4460">
        <w:t xml:space="preserve"> s</w:t>
      </w:r>
      <w:r w:rsidR="00E85065" w:rsidRPr="00AB4460">
        <w:t>hqiptare, n</w:t>
      </w:r>
      <w:r w:rsidR="004F1366" w:rsidRPr="00AB4460">
        <w:t>ë</w:t>
      </w:r>
      <w:r w:rsidR="00E85065" w:rsidRPr="00AB4460">
        <w:t xml:space="preserve"> luft</w:t>
      </w:r>
      <w:r w:rsidR="004F1366" w:rsidRPr="00AB4460">
        <w:t>ë</w:t>
      </w:r>
      <w:r w:rsidR="00E85065" w:rsidRPr="00AB4460">
        <w:t>n kund</w:t>
      </w:r>
      <w:r w:rsidR="004F1366" w:rsidRPr="00AB4460">
        <w:t>ë</w:t>
      </w:r>
      <w:r w:rsidR="00E85065" w:rsidRPr="00AB4460">
        <w:t>r kriminalitetit;</w:t>
      </w:r>
    </w:p>
    <w:p w:rsidR="00E85065" w:rsidRPr="00AB4460" w:rsidRDefault="00372180" w:rsidP="00C15305">
      <w:pPr>
        <w:pStyle w:val="Paragrafi"/>
      </w:pPr>
      <w:r w:rsidRPr="00AB4460">
        <w:rPr>
          <w:i/>
        </w:rPr>
        <w:t>d</w:t>
      </w:r>
      <w:r w:rsidR="00E85065" w:rsidRPr="00AB4460">
        <w:rPr>
          <w:i/>
        </w:rPr>
        <w:t>uke konfirmuar</w:t>
      </w:r>
      <w:r w:rsidR="00E85065" w:rsidRPr="00AB4460">
        <w:t xml:space="preserve"> interesin reciprok n</w:t>
      </w:r>
      <w:r w:rsidR="004F1366" w:rsidRPr="00AB4460">
        <w:t>ë</w:t>
      </w:r>
      <w:r w:rsidR="00E85065" w:rsidRPr="00AB4460">
        <w:t xml:space="preserve"> p</w:t>
      </w:r>
      <w:r w:rsidR="004F1366" w:rsidRPr="00AB4460">
        <w:t>ë</w:t>
      </w:r>
      <w:r w:rsidR="00E85065" w:rsidRPr="00AB4460">
        <w:t>rforcimin e mir</w:t>
      </w:r>
      <w:r w:rsidR="004F1366" w:rsidRPr="00AB4460">
        <w:t>ë</w:t>
      </w:r>
      <w:r w:rsidR="00E85065" w:rsidRPr="00AB4460">
        <w:t>kuptimeve p</w:t>
      </w:r>
      <w:r w:rsidR="004F1366" w:rsidRPr="00AB4460">
        <w:t>ë</w:t>
      </w:r>
      <w:r w:rsidR="00E85065" w:rsidRPr="00AB4460">
        <w:t>r ta b</w:t>
      </w:r>
      <w:r w:rsidR="004F1366" w:rsidRPr="00AB4460">
        <w:t>ë</w:t>
      </w:r>
      <w:r w:rsidR="00E85065" w:rsidRPr="00AB4460">
        <w:t>r</w:t>
      </w:r>
      <w:r w:rsidR="004F1366" w:rsidRPr="00AB4460">
        <w:t>ë</w:t>
      </w:r>
      <w:r w:rsidR="00E85065" w:rsidRPr="00AB4460">
        <w:t xml:space="preserve"> m</w:t>
      </w:r>
      <w:r w:rsidR="004F1366" w:rsidRPr="00AB4460">
        <w:t>ë</w:t>
      </w:r>
      <w:r w:rsidR="00E85065" w:rsidRPr="00AB4460">
        <w:t xml:space="preserve"> efikase dhe m</w:t>
      </w:r>
      <w:r w:rsidR="004F1366" w:rsidRPr="00AB4460">
        <w:t>ë</w:t>
      </w:r>
      <w:r w:rsidR="00E85065" w:rsidRPr="00AB4460">
        <w:t xml:space="preserve"> sistematike luft</w:t>
      </w:r>
      <w:r w:rsidR="004F1366" w:rsidRPr="00AB4460">
        <w:t>ë</w:t>
      </w:r>
      <w:r w:rsidR="00E85065" w:rsidRPr="00AB4460">
        <w:t>n kund</w:t>
      </w:r>
      <w:r w:rsidR="004F1366" w:rsidRPr="00AB4460">
        <w:t>ë</w:t>
      </w:r>
      <w:r w:rsidR="00E85065" w:rsidRPr="00AB4460">
        <w:t>r krimit t</w:t>
      </w:r>
      <w:r w:rsidR="004F1366" w:rsidRPr="00AB4460">
        <w:t>ë</w:t>
      </w:r>
      <w:r w:rsidRPr="00AB4460">
        <w:t xml:space="preserve"> organizuar, fluksev</w:t>
      </w:r>
      <w:r w:rsidR="00E85065" w:rsidRPr="00AB4460">
        <w:t>e migruese t</w:t>
      </w:r>
      <w:r w:rsidR="004F1366" w:rsidRPr="00AB4460">
        <w:t>ë</w:t>
      </w:r>
      <w:r w:rsidRPr="00AB4460">
        <w:t xml:space="preserve"> klandestinë</w:t>
      </w:r>
      <w:r w:rsidR="00E85065" w:rsidRPr="00AB4460">
        <w:t>ve, trafikut t</w:t>
      </w:r>
      <w:r w:rsidR="004F1366" w:rsidRPr="00AB4460">
        <w:t>ë</w:t>
      </w:r>
      <w:r w:rsidR="00E85065" w:rsidRPr="00AB4460">
        <w:t xml:space="preserve"> </w:t>
      </w:r>
      <w:r w:rsidRPr="00AB4460">
        <w:t>l</w:t>
      </w:r>
      <w:r w:rsidR="004F1366" w:rsidRPr="00AB4460">
        <w:t>ë</w:t>
      </w:r>
      <w:r w:rsidR="00E85065" w:rsidRPr="00AB4460">
        <w:t>nd</w:t>
      </w:r>
      <w:r w:rsidR="004F1366" w:rsidRPr="00AB4460">
        <w:t>ë</w:t>
      </w:r>
      <w:r w:rsidR="00E85065" w:rsidRPr="00AB4460">
        <w:t>ve narkotike dhe psikotrope</w:t>
      </w:r>
      <w:r w:rsidRPr="00AB4460">
        <w:t>,</w:t>
      </w:r>
      <w:r w:rsidR="00E85065" w:rsidRPr="00AB4460">
        <w:t xml:space="preserve"> si dhe trafiqeve t</w:t>
      </w:r>
      <w:r w:rsidR="004F1366" w:rsidRPr="00AB4460">
        <w:t>ë</w:t>
      </w:r>
      <w:r w:rsidR="00E85065" w:rsidRPr="00AB4460">
        <w:t xml:space="preserve"> tjera t</w:t>
      </w:r>
      <w:r w:rsidR="004F1366" w:rsidRPr="00AB4460">
        <w:t>ë</w:t>
      </w:r>
      <w:r w:rsidR="00E85065" w:rsidRPr="00AB4460">
        <w:t xml:space="preserve"> paligjshme nd</w:t>
      </w:r>
      <w:r w:rsidR="004F1366" w:rsidRPr="00AB4460">
        <w:t>ë</w:t>
      </w:r>
      <w:r w:rsidR="00E85065" w:rsidRPr="00AB4460">
        <w:t>rmjet Italis</w:t>
      </w:r>
      <w:r w:rsidR="004F1366" w:rsidRPr="00AB4460">
        <w:t>ë</w:t>
      </w:r>
      <w:r w:rsidR="00E85065" w:rsidRPr="00AB4460">
        <w:t xml:space="preserve"> dhe Shqip</w:t>
      </w:r>
      <w:r w:rsidR="004F1366" w:rsidRPr="00AB4460">
        <w:t>ë</w:t>
      </w:r>
      <w:r w:rsidR="00E85065" w:rsidRPr="00AB4460">
        <w:t>ris</w:t>
      </w:r>
      <w:r w:rsidR="004F1366" w:rsidRPr="00AB4460">
        <w:t>ë</w:t>
      </w:r>
      <w:r w:rsidR="00B547A6" w:rsidRPr="00AB4460">
        <w:t>,</w:t>
      </w:r>
    </w:p>
    <w:p w:rsidR="005F40C6" w:rsidRPr="00AB4460" w:rsidRDefault="00372180" w:rsidP="00C15305">
      <w:pPr>
        <w:pStyle w:val="Paragrafi"/>
      </w:pPr>
      <w:r w:rsidRPr="00AB4460">
        <w:t>b</w:t>
      </w:r>
      <w:r w:rsidR="005F40C6" w:rsidRPr="00AB4460">
        <w:t>ien dakord</w:t>
      </w:r>
      <w:r w:rsidR="00B547A6" w:rsidRPr="00AB4460">
        <w:t>:</w:t>
      </w:r>
    </w:p>
    <w:p w:rsidR="005F40C6" w:rsidRPr="00AB4460" w:rsidRDefault="005F40C6" w:rsidP="00C15305">
      <w:pPr>
        <w:pStyle w:val="Paragrafi"/>
      </w:pPr>
    </w:p>
    <w:p w:rsidR="005F40C6" w:rsidRPr="00AB4460" w:rsidRDefault="005F40C6" w:rsidP="002958B4">
      <w:pPr>
        <w:pStyle w:val="NeniNr"/>
        <w:keepNext w:val="0"/>
      </w:pPr>
      <w:r w:rsidRPr="00AB4460">
        <w:t>Neni 1</w:t>
      </w:r>
    </w:p>
    <w:p w:rsidR="005F40C6" w:rsidRPr="00AB4460" w:rsidRDefault="005F40C6" w:rsidP="00C15305">
      <w:pPr>
        <w:pStyle w:val="Paragrafi"/>
      </w:pPr>
    </w:p>
    <w:p w:rsidR="005F40C6" w:rsidRPr="00AB4460" w:rsidRDefault="005F40C6" w:rsidP="00C15305">
      <w:pPr>
        <w:pStyle w:val="Paragrafi"/>
      </w:pPr>
      <w:r w:rsidRPr="00AB4460">
        <w:t>N</w:t>
      </w:r>
      <w:r w:rsidR="004F1366" w:rsidRPr="00AB4460">
        <w:t>ë</w:t>
      </w:r>
      <w:r w:rsidRPr="00AB4460">
        <w:t xml:space="preserve"> pajtim me legjislacionet p</w:t>
      </w:r>
      <w:r w:rsidR="004F1366" w:rsidRPr="00AB4460">
        <w:t>ë</w:t>
      </w:r>
      <w:r w:rsidRPr="00AB4460">
        <w:t>rkat</w:t>
      </w:r>
      <w:r w:rsidR="004F1366" w:rsidRPr="00AB4460">
        <w:t>ë</w:t>
      </w:r>
      <w:r w:rsidRPr="00AB4460">
        <w:t>se komb</w:t>
      </w:r>
      <w:r w:rsidR="004F1366" w:rsidRPr="00AB4460">
        <w:t>ë</w:t>
      </w:r>
      <w:r w:rsidR="00372180" w:rsidRPr="00AB4460">
        <w:t xml:space="preserve">tare, me </w:t>
      </w:r>
      <w:r w:rsidRPr="00AB4460">
        <w:t>a</w:t>
      </w:r>
      <w:r w:rsidR="00372180" w:rsidRPr="00AB4460">
        <w:t>n</w:t>
      </w:r>
      <w:r w:rsidR="004F1366" w:rsidRPr="00AB4460">
        <w:t>ë</w:t>
      </w:r>
      <w:r w:rsidRPr="00AB4460">
        <w:t xml:space="preserve"> t</w:t>
      </w:r>
      <w:r w:rsidR="004F1366" w:rsidRPr="00AB4460">
        <w:t>ë</w:t>
      </w:r>
      <w:r w:rsidRPr="00AB4460">
        <w:t xml:space="preserve"> k</w:t>
      </w:r>
      <w:r w:rsidR="004F1366" w:rsidRPr="00AB4460">
        <w:t>ë</w:t>
      </w:r>
      <w:r w:rsidRPr="00AB4460">
        <w:t>saj Marr</w:t>
      </w:r>
      <w:r w:rsidR="004F1366" w:rsidRPr="00AB4460">
        <w:t>ë</w:t>
      </w:r>
      <w:r w:rsidRPr="00AB4460">
        <w:t>veshjeje</w:t>
      </w:r>
      <w:r w:rsidR="00236554" w:rsidRPr="00AB4460">
        <w:t>,</w:t>
      </w:r>
      <w:r w:rsidRPr="00AB4460">
        <w:t xml:space="preserve"> Pal</w:t>
      </w:r>
      <w:r w:rsidR="004F1366" w:rsidRPr="00AB4460">
        <w:t>ë</w:t>
      </w:r>
      <w:r w:rsidRPr="00AB4460">
        <w:t>t angazhohen t</w:t>
      </w:r>
      <w:r w:rsidR="004F1366" w:rsidRPr="00AB4460">
        <w:t>ë</w:t>
      </w:r>
      <w:r w:rsidRPr="00AB4460">
        <w:t xml:space="preserve"> bashk</w:t>
      </w:r>
      <w:r w:rsidR="004F1366" w:rsidRPr="00AB4460">
        <w:t>ë</w:t>
      </w:r>
      <w:r w:rsidRPr="00AB4460">
        <w:t>punojn</w:t>
      </w:r>
      <w:r w:rsidR="004F1366" w:rsidRPr="00AB4460">
        <w:t>ë</w:t>
      </w:r>
      <w:r w:rsidRPr="00AB4460">
        <w:t xml:space="preserve"> n</w:t>
      </w:r>
      <w:r w:rsidR="004F1366" w:rsidRPr="00AB4460">
        <w:t>ë</w:t>
      </w:r>
      <w:r w:rsidRPr="00AB4460">
        <w:t xml:space="preserve"> fush</w:t>
      </w:r>
      <w:r w:rsidR="004F1366" w:rsidRPr="00AB4460">
        <w:t>ë</w:t>
      </w:r>
      <w:r w:rsidRPr="00AB4460">
        <w:t>n e luft</w:t>
      </w:r>
      <w:r w:rsidR="004F1366" w:rsidRPr="00AB4460">
        <w:t>ë</w:t>
      </w:r>
      <w:r w:rsidRPr="00AB4460">
        <w:t>s kund</w:t>
      </w:r>
      <w:r w:rsidR="004F1366" w:rsidRPr="00AB4460">
        <w:t>ë</w:t>
      </w:r>
      <w:r w:rsidRPr="00AB4460">
        <w:t xml:space="preserve">r kriminalitetit. </w:t>
      </w:r>
    </w:p>
    <w:p w:rsidR="005F40C6" w:rsidRPr="00AB4460" w:rsidRDefault="005F40C6" w:rsidP="00C15305">
      <w:pPr>
        <w:pStyle w:val="Paragrafi"/>
      </w:pPr>
      <w:r w:rsidRPr="00AB4460">
        <w:t>Pal</w:t>
      </w:r>
      <w:r w:rsidR="004F1366" w:rsidRPr="00AB4460">
        <w:t>ë</w:t>
      </w:r>
      <w:r w:rsidRPr="00AB4460">
        <w:t>t p</w:t>
      </w:r>
      <w:r w:rsidR="004F1366" w:rsidRPr="00AB4460">
        <w:t>ë</w:t>
      </w:r>
      <w:r w:rsidRPr="00AB4460">
        <w:t>rcaktojn</w:t>
      </w:r>
      <w:r w:rsidR="004F1366" w:rsidRPr="00AB4460">
        <w:t>ë</w:t>
      </w:r>
      <w:r w:rsidRPr="00AB4460">
        <w:t xml:space="preserve"> q</w:t>
      </w:r>
      <w:r w:rsidR="004F1366" w:rsidRPr="00AB4460">
        <w:t>ë</w:t>
      </w:r>
      <w:r w:rsidRPr="00AB4460">
        <w:t xml:space="preserve"> </w:t>
      </w:r>
      <w:r w:rsidR="00372180" w:rsidRPr="00AB4460">
        <w:t>o</w:t>
      </w:r>
      <w:r w:rsidRPr="00AB4460">
        <w:t>rganet kompetente p</w:t>
      </w:r>
      <w:r w:rsidR="004F1366" w:rsidRPr="00AB4460">
        <w:t>ë</w:t>
      </w:r>
      <w:r w:rsidRPr="00AB4460">
        <w:t>r zbatimin e k</w:t>
      </w:r>
      <w:r w:rsidR="004F1366" w:rsidRPr="00AB4460">
        <w:t>ë</w:t>
      </w:r>
      <w:r w:rsidR="00B547A6" w:rsidRPr="00AB4460">
        <w:t>saj M</w:t>
      </w:r>
      <w:r w:rsidRPr="00AB4460">
        <w:t>arr</w:t>
      </w:r>
      <w:r w:rsidR="004F1366" w:rsidRPr="00AB4460">
        <w:t>ë</w:t>
      </w:r>
      <w:r w:rsidRPr="00AB4460">
        <w:t>veshjeje jan</w:t>
      </w:r>
      <w:r w:rsidR="004F1366" w:rsidRPr="00AB4460">
        <w:t>ë</w:t>
      </w:r>
      <w:r w:rsidRPr="00AB4460">
        <w:t>:</w:t>
      </w:r>
    </w:p>
    <w:p w:rsidR="005442D1" w:rsidRPr="00AB4460" w:rsidRDefault="005442D1" w:rsidP="00C15305">
      <w:pPr>
        <w:pStyle w:val="Paragrafi"/>
      </w:pPr>
    </w:p>
    <w:tbl>
      <w:tblPr>
        <w:tblW w:w="0" w:type="auto"/>
        <w:tblLook w:val="01E0" w:firstRow="1" w:lastRow="1" w:firstColumn="1" w:lastColumn="1" w:noHBand="0" w:noVBand="0"/>
      </w:tblPr>
      <w:tblGrid>
        <w:gridCol w:w="4643"/>
        <w:gridCol w:w="4644"/>
      </w:tblGrid>
      <w:tr w:rsidR="005442D1" w:rsidRPr="00C16BF7" w:rsidTr="00C16BF7">
        <w:tc>
          <w:tcPr>
            <w:tcW w:w="4643" w:type="dxa"/>
            <w:shd w:val="clear" w:color="auto" w:fill="auto"/>
          </w:tcPr>
          <w:p w:rsidR="005442D1" w:rsidRPr="00AB4460" w:rsidRDefault="005442D1" w:rsidP="00C16BF7">
            <w:pPr>
              <w:pStyle w:val="Paragrafi"/>
              <w:jc w:val="center"/>
            </w:pPr>
            <w:r w:rsidRPr="00AB4460">
              <w:t>Për Republikën e Shqipërisë:</w:t>
            </w:r>
          </w:p>
          <w:p w:rsidR="00776CC8" w:rsidRPr="00AB4460" w:rsidRDefault="00776CC8" w:rsidP="00C16BF7">
            <w:pPr>
              <w:pStyle w:val="Paragrafi"/>
              <w:jc w:val="center"/>
            </w:pPr>
            <w:r w:rsidRPr="00AB4460">
              <w:t xml:space="preserve">- </w:t>
            </w:r>
            <w:r w:rsidR="005442D1" w:rsidRPr="00AB4460">
              <w:t>Ministria e Brendshme</w:t>
            </w:r>
          </w:p>
          <w:p w:rsidR="005442D1" w:rsidRPr="00AB4460" w:rsidRDefault="00776CC8" w:rsidP="00C16BF7">
            <w:pPr>
              <w:pStyle w:val="Paragrafi"/>
              <w:jc w:val="center"/>
            </w:pPr>
            <w:r w:rsidRPr="00AB4460">
              <w:t xml:space="preserve">- </w:t>
            </w:r>
            <w:r w:rsidR="005442D1" w:rsidRPr="00AB4460">
              <w:t>Drejtoria e Përgjithshme e Policisë së Shtetit</w:t>
            </w:r>
          </w:p>
        </w:tc>
        <w:tc>
          <w:tcPr>
            <w:tcW w:w="4644" w:type="dxa"/>
            <w:shd w:val="clear" w:color="auto" w:fill="auto"/>
          </w:tcPr>
          <w:p w:rsidR="005442D1" w:rsidRPr="00AB4460" w:rsidRDefault="005442D1" w:rsidP="00C16BF7">
            <w:pPr>
              <w:pStyle w:val="Paragrafi"/>
              <w:jc w:val="center"/>
            </w:pPr>
            <w:r w:rsidRPr="00AB4460">
              <w:t>Për Republikën Italiane:</w:t>
            </w:r>
          </w:p>
          <w:p w:rsidR="005442D1" w:rsidRPr="00AB4460" w:rsidRDefault="005442D1" w:rsidP="00C16BF7">
            <w:pPr>
              <w:pStyle w:val="Paragrafi"/>
              <w:jc w:val="center"/>
            </w:pPr>
            <w:r w:rsidRPr="00AB4460">
              <w:t>- Ministria e Brendshme</w:t>
            </w:r>
          </w:p>
          <w:p w:rsidR="005442D1" w:rsidRPr="00AB4460" w:rsidRDefault="005442D1" w:rsidP="00C16BF7">
            <w:pPr>
              <w:pStyle w:val="Paragrafi"/>
              <w:jc w:val="center"/>
            </w:pPr>
            <w:r w:rsidRPr="00AB4460">
              <w:t xml:space="preserve">- </w:t>
            </w:r>
            <w:r w:rsidR="00A20F24" w:rsidRPr="00AB4460">
              <w:t>Departamenti i Sigurisë Publike</w:t>
            </w:r>
          </w:p>
          <w:p w:rsidR="005442D1" w:rsidRPr="00C16BF7" w:rsidRDefault="005442D1" w:rsidP="00C16BF7">
            <w:pPr>
              <w:widowControl w:val="0"/>
              <w:jc w:val="center"/>
              <w:rPr>
                <w:rFonts w:ascii="CG Times" w:hAnsi="CG Times"/>
                <w:sz w:val="22"/>
                <w:szCs w:val="22"/>
              </w:rPr>
            </w:pPr>
          </w:p>
        </w:tc>
      </w:tr>
    </w:tbl>
    <w:p w:rsidR="007774C5" w:rsidRPr="00AB4460" w:rsidRDefault="007774C5" w:rsidP="00F04E54">
      <w:pPr>
        <w:pStyle w:val="Paragrafi"/>
        <w:jc w:val="center"/>
      </w:pPr>
    </w:p>
    <w:p w:rsidR="007774C5" w:rsidRPr="00AB4460" w:rsidRDefault="007774C5" w:rsidP="002958B4">
      <w:pPr>
        <w:pStyle w:val="NeniNr"/>
        <w:keepNext w:val="0"/>
      </w:pPr>
      <w:r w:rsidRPr="00AB4460">
        <w:t>Neni 2</w:t>
      </w:r>
    </w:p>
    <w:p w:rsidR="007774C5" w:rsidRPr="00AB4460" w:rsidRDefault="007774C5" w:rsidP="00C15305">
      <w:pPr>
        <w:pStyle w:val="Paragrafi"/>
      </w:pPr>
    </w:p>
    <w:p w:rsidR="007774C5" w:rsidRPr="00AB4460" w:rsidRDefault="007774C5" w:rsidP="00C15305">
      <w:pPr>
        <w:pStyle w:val="Paragrafi"/>
      </w:pPr>
      <w:r w:rsidRPr="00AB4460">
        <w:t>Pal</w:t>
      </w:r>
      <w:r w:rsidR="004F1366" w:rsidRPr="00AB4460">
        <w:t>ë</w:t>
      </w:r>
      <w:r w:rsidRPr="00AB4460">
        <w:t>t bashk</w:t>
      </w:r>
      <w:r w:rsidR="004F1366" w:rsidRPr="00AB4460">
        <w:t>ë</w:t>
      </w:r>
      <w:r w:rsidRPr="00AB4460">
        <w:t>punojn</w:t>
      </w:r>
      <w:r w:rsidR="004F1366" w:rsidRPr="00AB4460">
        <w:t>ë</w:t>
      </w:r>
      <w:r w:rsidRPr="00AB4460">
        <w:t>, n</w:t>
      </w:r>
      <w:r w:rsidR="004F1366" w:rsidRPr="00AB4460">
        <w:t>ë</w:t>
      </w:r>
      <w:r w:rsidRPr="00AB4460">
        <w:t>p</w:t>
      </w:r>
      <w:r w:rsidR="004F1366" w:rsidRPr="00AB4460">
        <w:t>ë</w:t>
      </w:r>
      <w:r w:rsidRPr="00AB4460">
        <w:t>rmjet organeve kompetente p</w:t>
      </w:r>
      <w:r w:rsidR="004F1366" w:rsidRPr="00AB4460">
        <w:t>ë</w:t>
      </w:r>
      <w:r w:rsidRPr="00AB4460">
        <w:t>rkat</w:t>
      </w:r>
      <w:r w:rsidR="004F1366" w:rsidRPr="00AB4460">
        <w:t>ë</w:t>
      </w:r>
      <w:r w:rsidRPr="00AB4460">
        <w:t>se, n</w:t>
      </w:r>
      <w:r w:rsidR="004F1366" w:rsidRPr="00AB4460">
        <w:t>ë</w:t>
      </w:r>
      <w:r w:rsidRPr="00AB4460">
        <w:t xml:space="preserve"> parandalimin, zbulimin dhe goditjen e krimeve, mbi t</w:t>
      </w:r>
      <w:r w:rsidR="004F1366" w:rsidRPr="00AB4460">
        <w:t>ë</w:t>
      </w:r>
      <w:r w:rsidRPr="00AB4460">
        <w:t xml:space="preserve"> gjitha t</w:t>
      </w:r>
      <w:r w:rsidR="004F1366" w:rsidRPr="00AB4460">
        <w:t>ë</w:t>
      </w:r>
      <w:r w:rsidRPr="00AB4460">
        <w:t xml:space="preserve"> atyre t</w:t>
      </w:r>
      <w:r w:rsidR="004F1366" w:rsidRPr="00AB4460">
        <w:t>ë</w:t>
      </w:r>
      <w:r w:rsidRPr="00AB4460">
        <w:t xml:space="preserve"> form</w:t>
      </w:r>
      <w:r w:rsidR="004F1366" w:rsidRPr="00AB4460">
        <w:t>ë</w:t>
      </w:r>
      <w:r w:rsidRPr="00AB4460">
        <w:t>s s</w:t>
      </w:r>
      <w:r w:rsidR="004F1366" w:rsidRPr="00AB4460">
        <w:t>ë</w:t>
      </w:r>
      <w:r w:rsidRPr="00AB4460">
        <w:t xml:space="preserve"> organizuar, n</w:t>
      </w:r>
      <w:r w:rsidR="004F1366" w:rsidRPr="00AB4460">
        <w:t>ë</w:t>
      </w:r>
      <w:r w:rsidRPr="00AB4460">
        <w:t xml:space="preserve"> m</w:t>
      </w:r>
      <w:r w:rsidR="004F1366" w:rsidRPr="00AB4460">
        <w:t>ë</w:t>
      </w:r>
      <w:r w:rsidRPr="00AB4460">
        <w:t>nyr</w:t>
      </w:r>
      <w:r w:rsidR="004F1366" w:rsidRPr="00AB4460">
        <w:t>ë</w:t>
      </w:r>
      <w:r w:rsidRPr="00AB4460">
        <w:t xml:space="preserve"> t</w:t>
      </w:r>
      <w:r w:rsidR="004F1366" w:rsidRPr="00AB4460">
        <w:t>ë</w:t>
      </w:r>
      <w:r w:rsidRPr="00AB4460">
        <w:t xml:space="preserve"> veçant</w:t>
      </w:r>
      <w:r w:rsidR="004F1366" w:rsidRPr="00AB4460">
        <w:t>ë</w:t>
      </w:r>
      <w:r w:rsidRPr="00AB4460">
        <w:t xml:space="preserve"> n</w:t>
      </w:r>
      <w:r w:rsidR="004F1366" w:rsidRPr="00AB4460">
        <w:t>ë</w:t>
      </w:r>
      <w:r w:rsidRPr="00AB4460">
        <w:t xml:space="preserve"> sektor</w:t>
      </w:r>
      <w:r w:rsidR="004F1366" w:rsidRPr="00AB4460">
        <w:t>ë</w:t>
      </w:r>
      <w:r w:rsidRPr="00AB4460">
        <w:t>t e posht</w:t>
      </w:r>
      <w:r w:rsidR="004F1366" w:rsidRPr="00AB4460">
        <w:t>ë</w:t>
      </w:r>
      <w:r w:rsidRPr="00AB4460">
        <w:t>sh</w:t>
      </w:r>
      <w:r w:rsidR="004F1366" w:rsidRPr="00AB4460">
        <w:t>ë</w:t>
      </w:r>
      <w:r w:rsidRPr="00AB4460">
        <w:t>nuar:</w:t>
      </w:r>
    </w:p>
    <w:p w:rsidR="007774C5" w:rsidRPr="00AB4460" w:rsidRDefault="007774C5" w:rsidP="00C15305">
      <w:pPr>
        <w:pStyle w:val="Paragrafi"/>
      </w:pPr>
      <w:r w:rsidRPr="00AB4460">
        <w:t>a)</w:t>
      </w:r>
      <w:r w:rsidR="00836B05" w:rsidRPr="00AB4460">
        <w:t xml:space="preserve"> </w:t>
      </w:r>
      <w:r w:rsidRPr="00AB4460">
        <w:t>krimi i organizuar;</w:t>
      </w:r>
    </w:p>
    <w:p w:rsidR="007774C5" w:rsidRPr="00AB4460" w:rsidRDefault="007774C5" w:rsidP="00C15305">
      <w:pPr>
        <w:pStyle w:val="Paragrafi"/>
      </w:pPr>
      <w:r w:rsidRPr="00AB4460">
        <w:t>b)</w:t>
      </w:r>
      <w:r w:rsidR="00836B05" w:rsidRPr="00AB4460">
        <w:t xml:space="preserve"> </w:t>
      </w:r>
      <w:r w:rsidRPr="00AB4460">
        <w:t>k</w:t>
      </w:r>
      <w:r w:rsidR="004F1366" w:rsidRPr="00AB4460">
        <w:t>ë</w:t>
      </w:r>
      <w:r w:rsidRPr="00AB4460">
        <w:t>rkimi dhe kapja e personave t</w:t>
      </w:r>
      <w:r w:rsidR="004F1366" w:rsidRPr="00AB4460">
        <w:t>ë</w:t>
      </w:r>
      <w:r w:rsidRPr="00AB4460">
        <w:t xml:space="preserve"> ikur;</w:t>
      </w:r>
    </w:p>
    <w:p w:rsidR="007774C5" w:rsidRPr="00AB4460" w:rsidRDefault="007774C5" w:rsidP="00C15305">
      <w:pPr>
        <w:pStyle w:val="Paragrafi"/>
      </w:pPr>
      <w:r w:rsidRPr="00AB4460">
        <w:t>c)</w:t>
      </w:r>
      <w:r w:rsidR="00836B05" w:rsidRPr="00AB4460">
        <w:t xml:space="preserve"> </w:t>
      </w:r>
      <w:r w:rsidRPr="00AB4460">
        <w:t>trafiku i paligjsh</w:t>
      </w:r>
      <w:r w:rsidR="004F1366" w:rsidRPr="00AB4460">
        <w:t>ë</w:t>
      </w:r>
      <w:r w:rsidRPr="00AB4460">
        <w:t>m i l</w:t>
      </w:r>
      <w:r w:rsidR="004F1366" w:rsidRPr="00AB4460">
        <w:t>ë</w:t>
      </w:r>
      <w:r w:rsidRPr="00AB4460">
        <w:t>nd</w:t>
      </w:r>
      <w:r w:rsidR="004F1366" w:rsidRPr="00AB4460">
        <w:t>ë</w:t>
      </w:r>
      <w:r w:rsidRPr="00AB4460">
        <w:t>ve narkotike, substancave psikotrope dhe (prekursor</w:t>
      </w:r>
      <w:r w:rsidR="004F1366" w:rsidRPr="00AB4460">
        <w:t>ë</w:t>
      </w:r>
      <w:r w:rsidRPr="00AB4460">
        <w:t>ve);</w:t>
      </w:r>
    </w:p>
    <w:p w:rsidR="007774C5" w:rsidRPr="00AB4460" w:rsidRDefault="007774C5" w:rsidP="00C15305">
      <w:pPr>
        <w:pStyle w:val="Paragrafi"/>
      </w:pPr>
      <w:r w:rsidRPr="00AB4460">
        <w:t>d)</w:t>
      </w:r>
      <w:r w:rsidR="00836B05" w:rsidRPr="00AB4460">
        <w:t xml:space="preserve"> kontrabanda, duke i</w:t>
      </w:r>
      <w:r w:rsidRPr="00AB4460">
        <w:t>u referuar veçan</w:t>
      </w:r>
      <w:r w:rsidR="004F1366" w:rsidRPr="00AB4460">
        <w:t>ë</w:t>
      </w:r>
      <w:r w:rsidRPr="00AB4460">
        <w:t>risht asaj q</w:t>
      </w:r>
      <w:r w:rsidR="004F1366" w:rsidRPr="00AB4460">
        <w:t>ë</w:t>
      </w:r>
      <w:r w:rsidRPr="00AB4460">
        <w:t xml:space="preserve"> kryhet nga organizatat kriminale;</w:t>
      </w:r>
    </w:p>
    <w:p w:rsidR="007774C5" w:rsidRPr="00AB4460" w:rsidRDefault="007774C5" w:rsidP="00C15305">
      <w:pPr>
        <w:pStyle w:val="Paragrafi"/>
      </w:pPr>
      <w:r w:rsidRPr="00AB4460">
        <w:t>e)</w:t>
      </w:r>
      <w:r w:rsidR="00836B05" w:rsidRPr="00AB4460">
        <w:t xml:space="preserve"> </w:t>
      </w:r>
      <w:r w:rsidRPr="00AB4460">
        <w:t>trafiku i paligjsh</w:t>
      </w:r>
      <w:r w:rsidR="004F1366" w:rsidRPr="00AB4460">
        <w:t>ë</w:t>
      </w:r>
      <w:r w:rsidRPr="00AB4460">
        <w:t>m i arm</w:t>
      </w:r>
      <w:r w:rsidR="004F1366" w:rsidRPr="00AB4460">
        <w:t>ë</w:t>
      </w:r>
      <w:r w:rsidR="00836B05" w:rsidRPr="00AB4460">
        <w:t>ve,</w:t>
      </w:r>
      <w:r w:rsidRPr="00AB4460">
        <w:t xml:space="preserve"> l</w:t>
      </w:r>
      <w:r w:rsidR="004F1366" w:rsidRPr="00AB4460">
        <w:t>ë</w:t>
      </w:r>
      <w:r w:rsidRPr="00AB4460">
        <w:t>nd</w:t>
      </w:r>
      <w:r w:rsidR="004F1366" w:rsidRPr="00AB4460">
        <w:t>ë</w:t>
      </w:r>
      <w:r w:rsidRPr="00AB4460">
        <w:t>ve plas</w:t>
      </w:r>
      <w:r w:rsidR="004F1366" w:rsidRPr="00AB4460">
        <w:t>ë</w:t>
      </w:r>
      <w:r w:rsidRPr="00AB4460">
        <w:t>se dhe toksike</w:t>
      </w:r>
      <w:r w:rsidR="00B547A6" w:rsidRPr="00AB4460">
        <w:t>,</w:t>
      </w:r>
      <w:r w:rsidRPr="00AB4460">
        <w:t xml:space="preserve"> si dhe i materialeve radioaktive;</w:t>
      </w:r>
    </w:p>
    <w:p w:rsidR="007774C5" w:rsidRPr="00AB4460" w:rsidRDefault="007774C5" w:rsidP="00C15305">
      <w:pPr>
        <w:pStyle w:val="Paragrafi"/>
      </w:pPr>
      <w:r w:rsidRPr="00AB4460">
        <w:t>f)</w:t>
      </w:r>
      <w:r w:rsidR="00836B05" w:rsidRPr="00AB4460">
        <w:t xml:space="preserve"> </w:t>
      </w:r>
      <w:r w:rsidRPr="00AB4460">
        <w:t>kalimi i paligjsh</w:t>
      </w:r>
      <w:r w:rsidR="004F1366" w:rsidRPr="00AB4460">
        <w:t>ë</w:t>
      </w:r>
      <w:r w:rsidRPr="00AB4460">
        <w:t>m i kufirit;</w:t>
      </w:r>
    </w:p>
    <w:p w:rsidR="007774C5" w:rsidRPr="00AB4460" w:rsidRDefault="007774C5" w:rsidP="00C15305">
      <w:pPr>
        <w:pStyle w:val="Paragrafi"/>
      </w:pPr>
      <w:r w:rsidRPr="00AB4460">
        <w:t>g)</w:t>
      </w:r>
      <w:r w:rsidR="00836B05" w:rsidRPr="00AB4460">
        <w:t xml:space="preserve"> </w:t>
      </w:r>
      <w:r w:rsidRPr="00AB4460">
        <w:t>trafiku i qenieve njer</w:t>
      </w:r>
      <w:r w:rsidR="004F1366" w:rsidRPr="00AB4460">
        <w:t>ë</w:t>
      </w:r>
      <w:r w:rsidR="00836B05" w:rsidRPr="00AB4460">
        <w:t>zore d</w:t>
      </w:r>
      <w:r w:rsidRPr="00AB4460">
        <w:t>he shfryt</w:t>
      </w:r>
      <w:r w:rsidR="004F1366" w:rsidRPr="00AB4460">
        <w:t>ë</w:t>
      </w:r>
      <w:r w:rsidRPr="00AB4460">
        <w:t>zimi seksual i femrave dhe i t</w:t>
      </w:r>
      <w:r w:rsidR="004F1366" w:rsidRPr="00AB4460">
        <w:t>ë</w:t>
      </w:r>
      <w:r w:rsidRPr="00AB4460">
        <w:t xml:space="preserve"> miturve, veçan</w:t>
      </w:r>
      <w:r w:rsidR="004F1366" w:rsidRPr="00AB4460">
        <w:t>ë</w:t>
      </w:r>
      <w:r w:rsidRPr="00AB4460">
        <w:t>risht n</w:t>
      </w:r>
      <w:r w:rsidR="004F1366" w:rsidRPr="00AB4460">
        <w:t>ë</w:t>
      </w:r>
      <w:r w:rsidRPr="00AB4460">
        <w:t xml:space="preserve"> rastin e shtyrjes drejt prostitucionit dhe pornografis</w:t>
      </w:r>
      <w:r w:rsidR="004F1366" w:rsidRPr="00AB4460">
        <w:t>ë</w:t>
      </w:r>
      <w:r w:rsidRPr="00AB4460">
        <w:t>;</w:t>
      </w:r>
    </w:p>
    <w:p w:rsidR="007774C5" w:rsidRPr="00AB4460" w:rsidRDefault="00B547A6" w:rsidP="00C15305">
      <w:pPr>
        <w:pStyle w:val="Paragrafi"/>
      </w:pPr>
      <w:r w:rsidRPr="00AB4460">
        <w:t>h</w:t>
      </w:r>
      <w:r w:rsidR="00F34090" w:rsidRPr="00AB4460">
        <w:t>)</w:t>
      </w:r>
      <w:r w:rsidR="00836B05" w:rsidRPr="00AB4460">
        <w:t xml:space="preserve"> </w:t>
      </w:r>
      <w:r w:rsidR="00F34090" w:rsidRPr="00AB4460">
        <w:t>vjedhje automjetesh.</w:t>
      </w:r>
    </w:p>
    <w:p w:rsidR="00F34090" w:rsidRPr="00AB4460" w:rsidRDefault="00F34090" w:rsidP="00C15305">
      <w:pPr>
        <w:pStyle w:val="Paragrafi"/>
      </w:pPr>
      <w:r w:rsidRPr="00AB4460">
        <w:t xml:space="preserve">Kjo </w:t>
      </w:r>
      <w:r w:rsidR="00596A0E" w:rsidRPr="00AB4460">
        <w:t>M</w:t>
      </w:r>
      <w:r w:rsidRPr="00AB4460">
        <w:t>arr</w:t>
      </w:r>
      <w:r w:rsidR="004F1366" w:rsidRPr="00AB4460">
        <w:t>ë</w:t>
      </w:r>
      <w:r w:rsidRPr="00AB4460">
        <w:t>veshje nuk ka t</w:t>
      </w:r>
      <w:r w:rsidR="004F1366" w:rsidRPr="00AB4460">
        <w:t>ë</w:t>
      </w:r>
      <w:r w:rsidRPr="00AB4460">
        <w:t xml:space="preserve"> b</w:t>
      </w:r>
      <w:r w:rsidR="004F1366" w:rsidRPr="00AB4460">
        <w:t>ë</w:t>
      </w:r>
      <w:r w:rsidRPr="00AB4460">
        <w:t>j</w:t>
      </w:r>
      <w:r w:rsidR="004F1366" w:rsidRPr="00AB4460">
        <w:t>ë</w:t>
      </w:r>
      <w:r w:rsidRPr="00AB4460">
        <w:t xml:space="preserve"> me aspektet q</w:t>
      </w:r>
      <w:r w:rsidR="004F1366" w:rsidRPr="00AB4460">
        <w:t>ë</w:t>
      </w:r>
      <w:r w:rsidRPr="00AB4460">
        <w:t xml:space="preserve"> lidhen me ndihm</w:t>
      </w:r>
      <w:r w:rsidR="004F1366" w:rsidRPr="00AB4460">
        <w:t>ë</w:t>
      </w:r>
      <w:r w:rsidRPr="00AB4460">
        <w:t>n gjyq</w:t>
      </w:r>
      <w:r w:rsidR="004F1366" w:rsidRPr="00AB4460">
        <w:t>ë</w:t>
      </w:r>
      <w:r w:rsidRPr="00AB4460">
        <w:t>sore n</w:t>
      </w:r>
      <w:r w:rsidR="004F1366" w:rsidRPr="00AB4460">
        <w:t>ë</w:t>
      </w:r>
      <w:r w:rsidRPr="00AB4460">
        <w:t xml:space="preserve"> fush</w:t>
      </w:r>
      <w:r w:rsidR="004F1366" w:rsidRPr="00AB4460">
        <w:t>ë</w:t>
      </w:r>
      <w:r w:rsidRPr="00AB4460">
        <w:t>n penale dhe t</w:t>
      </w:r>
      <w:r w:rsidR="004F1366" w:rsidRPr="00AB4460">
        <w:t>ë</w:t>
      </w:r>
      <w:r w:rsidRPr="00AB4460">
        <w:t xml:space="preserve"> ekstradimit.</w:t>
      </w:r>
    </w:p>
    <w:p w:rsidR="001B54E7" w:rsidRPr="00AB4460" w:rsidRDefault="00F34090" w:rsidP="00C15305">
      <w:pPr>
        <w:pStyle w:val="Paragrafi"/>
      </w:pPr>
      <w:r w:rsidRPr="00AB4460">
        <w:t>Dispozitat e parashikuara n</w:t>
      </w:r>
      <w:r w:rsidR="004F1366" w:rsidRPr="00AB4460">
        <w:t>ë</w:t>
      </w:r>
      <w:r w:rsidRPr="00AB4460">
        <w:t xml:space="preserve"> k</w:t>
      </w:r>
      <w:r w:rsidR="004F1366" w:rsidRPr="00AB4460">
        <w:t>ë</w:t>
      </w:r>
      <w:r w:rsidRPr="00AB4460">
        <w:t>t</w:t>
      </w:r>
      <w:r w:rsidR="004F1366" w:rsidRPr="00AB4460">
        <w:t>ë</w:t>
      </w:r>
      <w:r w:rsidRPr="00AB4460">
        <w:t xml:space="preserve"> </w:t>
      </w:r>
      <w:r w:rsidR="00596A0E" w:rsidRPr="00AB4460">
        <w:t>M</w:t>
      </w:r>
      <w:r w:rsidRPr="00AB4460">
        <w:t>arr</w:t>
      </w:r>
      <w:r w:rsidR="004F1366" w:rsidRPr="00AB4460">
        <w:t>ë</w:t>
      </w:r>
      <w:r w:rsidR="00596A0E" w:rsidRPr="00AB4460">
        <w:t>veshj</w:t>
      </w:r>
      <w:r w:rsidRPr="00AB4460">
        <w:t>e nuk c</w:t>
      </w:r>
      <w:r w:rsidR="00596A0E" w:rsidRPr="00AB4460">
        <w:t>e</w:t>
      </w:r>
      <w:r w:rsidRPr="00AB4460">
        <w:t>nojn</w:t>
      </w:r>
      <w:r w:rsidR="004F1366" w:rsidRPr="00AB4460">
        <w:t>ë</w:t>
      </w:r>
      <w:r w:rsidRPr="00AB4460">
        <w:t xml:space="preserve"> detyrimet e Pal</w:t>
      </w:r>
      <w:r w:rsidR="004F1366" w:rsidRPr="00AB4460">
        <w:t>ë</w:t>
      </w:r>
      <w:r w:rsidRPr="00AB4460">
        <w:t>ve q</w:t>
      </w:r>
      <w:r w:rsidR="004F1366" w:rsidRPr="00AB4460">
        <w:t>ë</w:t>
      </w:r>
      <w:r w:rsidR="00B547A6" w:rsidRPr="00AB4460">
        <w:t xml:space="preserve"> rrjedhin nga m</w:t>
      </w:r>
      <w:r w:rsidRPr="00AB4460">
        <w:t>arr</w:t>
      </w:r>
      <w:r w:rsidR="004F1366" w:rsidRPr="00AB4460">
        <w:t>ë</w:t>
      </w:r>
      <w:r w:rsidR="00B547A6" w:rsidRPr="00AB4460">
        <w:t>veshje/k</w:t>
      </w:r>
      <w:r w:rsidRPr="00AB4460">
        <w:t>onventa t</w:t>
      </w:r>
      <w:r w:rsidR="004F1366" w:rsidRPr="00AB4460">
        <w:t>ë</w:t>
      </w:r>
      <w:r w:rsidRPr="00AB4460">
        <w:t xml:space="preserve"> tjera dypal</w:t>
      </w:r>
      <w:r w:rsidR="004F1366" w:rsidRPr="00AB4460">
        <w:t>ë</w:t>
      </w:r>
      <w:r w:rsidRPr="00AB4460">
        <w:t>she ose shum</w:t>
      </w:r>
      <w:r w:rsidR="004F1366" w:rsidRPr="00AB4460">
        <w:t>ë</w:t>
      </w:r>
      <w:r w:rsidRPr="00AB4460">
        <w:t>pal</w:t>
      </w:r>
      <w:r w:rsidR="004F1366" w:rsidRPr="00AB4460">
        <w:t>ë</w:t>
      </w:r>
      <w:r w:rsidRPr="00AB4460">
        <w:t>she</w:t>
      </w:r>
      <w:r w:rsidR="00596A0E" w:rsidRPr="00AB4460">
        <w:t>.</w:t>
      </w:r>
    </w:p>
    <w:p w:rsidR="00A40632" w:rsidRPr="00AB4460" w:rsidRDefault="00A40632" w:rsidP="00C15305">
      <w:pPr>
        <w:pStyle w:val="Paragrafi"/>
      </w:pPr>
    </w:p>
    <w:p w:rsidR="00F34090" w:rsidRPr="00AB4460" w:rsidRDefault="00F34090" w:rsidP="002958B4">
      <w:pPr>
        <w:pStyle w:val="NeniNr"/>
        <w:keepNext w:val="0"/>
      </w:pPr>
      <w:r w:rsidRPr="00AB4460">
        <w:t>Neni 3</w:t>
      </w:r>
    </w:p>
    <w:p w:rsidR="00F34090" w:rsidRPr="00AB4460" w:rsidRDefault="00F34090" w:rsidP="00C15305">
      <w:pPr>
        <w:pStyle w:val="Paragrafi"/>
      </w:pPr>
    </w:p>
    <w:p w:rsidR="00F34090" w:rsidRPr="00AB4460" w:rsidRDefault="00F34090" w:rsidP="00C15305">
      <w:pPr>
        <w:pStyle w:val="Paragrafi"/>
      </w:pPr>
      <w:r w:rsidRPr="00AB4460">
        <w:t>Pal</w:t>
      </w:r>
      <w:r w:rsidR="004F1366" w:rsidRPr="00AB4460">
        <w:t>ë</w:t>
      </w:r>
      <w:r w:rsidRPr="00AB4460">
        <w:t>t bashk</w:t>
      </w:r>
      <w:r w:rsidR="004F1366" w:rsidRPr="00AB4460">
        <w:t>ë</w:t>
      </w:r>
      <w:r w:rsidRPr="00AB4460">
        <w:t>punojn</w:t>
      </w:r>
      <w:r w:rsidR="004F1366" w:rsidRPr="00AB4460">
        <w:t>ë</w:t>
      </w:r>
      <w:r w:rsidRPr="00AB4460">
        <w:t xml:space="preserve"> n</w:t>
      </w:r>
      <w:r w:rsidR="004F1366" w:rsidRPr="00AB4460">
        <w:t>ë</w:t>
      </w:r>
      <w:r w:rsidRPr="00AB4460">
        <w:t xml:space="preserve"> format e m</w:t>
      </w:r>
      <w:r w:rsidR="004F1366" w:rsidRPr="00AB4460">
        <w:t>ë</w:t>
      </w:r>
      <w:r w:rsidRPr="00AB4460">
        <w:t>poshtme:</w:t>
      </w:r>
    </w:p>
    <w:p w:rsidR="00F34090" w:rsidRPr="00AB4460" w:rsidRDefault="00F34090" w:rsidP="00C15305">
      <w:pPr>
        <w:pStyle w:val="Paragrafi"/>
      </w:pPr>
      <w:r w:rsidRPr="00AB4460">
        <w:t>a)</w:t>
      </w:r>
      <w:r w:rsidR="00596A0E" w:rsidRPr="00AB4460">
        <w:t xml:space="preserve"> </w:t>
      </w:r>
      <w:r w:rsidRPr="00AB4460">
        <w:t>shk</w:t>
      </w:r>
      <w:r w:rsidR="004F1366" w:rsidRPr="00AB4460">
        <w:t>ë</w:t>
      </w:r>
      <w:r w:rsidRPr="00AB4460">
        <w:t>mbim informacionesh operative dhe me karakter juridik;</w:t>
      </w:r>
    </w:p>
    <w:p w:rsidR="00F34090" w:rsidRPr="00AB4460" w:rsidRDefault="00F34090" w:rsidP="00C15305">
      <w:pPr>
        <w:pStyle w:val="Paragrafi"/>
      </w:pPr>
      <w:r w:rsidRPr="00AB4460">
        <w:t>b)</w:t>
      </w:r>
      <w:r w:rsidR="00596A0E" w:rsidRPr="00AB4460">
        <w:t xml:space="preserve"> </w:t>
      </w:r>
      <w:r w:rsidRPr="00AB4460">
        <w:t>k</w:t>
      </w:r>
      <w:r w:rsidR="004F1366" w:rsidRPr="00AB4460">
        <w:t>ë</w:t>
      </w:r>
      <w:r w:rsidRPr="00AB4460">
        <w:t>rkim, zbulim dhe identifikim i subjekteve t</w:t>
      </w:r>
      <w:r w:rsidR="004F1366" w:rsidRPr="00AB4460">
        <w:t>ë</w:t>
      </w:r>
      <w:r w:rsidRPr="00AB4460">
        <w:t xml:space="preserve"> dyshuar</w:t>
      </w:r>
      <w:r w:rsidR="00596A0E" w:rsidRPr="00AB4460">
        <w:t>a</w:t>
      </w:r>
      <w:r w:rsidRPr="00AB4460">
        <w:t xml:space="preserve"> p</w:t>
      </w:r>
      <w:r w:rsidR="004F1366" w:rsidRPr="00AB4460">
        <w:t>ë</w:t>
      </w:r>
      <w:r w:rsidRPr="00AB4460">
        <w:t>r kryerjen e veprave penale, t</w:t>
      </w:r>
      <w:r w:rsidR="004F1366" w:rsidRPr="00AB4460">
        <w:t>ë</w:t>
      </w:r>
      <w:r w:rsidRPr="00AB4460">
        <w:t xml:space="preserve"> p</w:t>
      </w:r>
      <w:r w:rsidR="004F1366" w:rsidRPr="00AB4460">
        <w:t>ë</w:t>
      </w:r>
      <w:r w:rsidRPr="00AB4460">
        <w:t>rmendura n</w:t>
      </w:r>
      <w:r w:rsidR="004F1366" w:rsidRPr="00AB4460">
        <w:t>ë</w:t>
      </w:r>
      <w:r w:rsidRPr="00AB4460">
        <w:t xml:space="preserve"> nenin 2 t</w:t>
      </w:r>
      <w:r w:rsidR="004F1366" w:rsidRPr="00AB4460">
        <w:t>ë</w:t>
      </w:r>
      <w:r w:rsidRPr="00AB4460">
        <w:t xml:space="preserve"> k</w:t>
      </w:r>
      <w:r w:rsidR="004F1366" w:rsidRPr="00AB4460">
        <w:t>ë</w:t>
      </w:r>
      <w:r w:rsidRPr="00AB4460">
        <w:t>saj Marr</w:t>
      </w:r>
      <w:r w:rsidR="004F1366" w:rsidRPr="00AB4460">
        <w:t>ë</w:t>
      </w:r>
      <w:r w:rsidRPr="00AB4460">
        <w:t>veshjeje;</w:t>
      </w:r>
    </w:p>
    <w:p w:rsidR="00AA7611" w:rsidRPr="00AB4460" w:rsidRDefault="00AA7611" w:rsidP="00C15305">
      <w:pPr>
        <w:pStyle w:val="Paragrafi"/>
      </w:pPr>
      <w:r w:rsidRPr="00AB4460">
        <w:t>c)</w:t>
      </w:r>
      <w:r w:rsidR="00596A0E" w:rsidRPr="00AB4460">
        <w:t xml:space="preserve"> </w:t>
      </w:r>
      <w:r w:rsidRPr="00AB4460">
        <w:t>asistenc</w:t>
      </w:r>
      <w:r w:rsidR="004F1366" w:rsidRPr="00AB4460">
        <w:t>ë</w:t>
      </w:r>
      <w:r w:rsidRPr="00AB4460">
        <w:t xml:space="preserve"> n</w:t>
      </w:r>
      <w:r w:rsidR="004F1366" w:rsidRPr="00AB4460">
        <w:t>ë</w:t>
      </w:r>
      <w:r w:rsidRPr="00AB4460">
        <w:t xml:space="preserve"> veprimtarin</w:t>
      </w:r>
      <w:r w:rsidR="004F1366" w:rsidRPr="00AB4460">
        <w:t>ë</w:t>
      </w:r>
      <w:r w:rsidRPr="00AB4460">
        <w:t xml:space="preserve"> hetimore;</w:t>
      </w:r>
    </w:p>
    <w:p w:rsidR="00AA7611" w:rsidRPr="00AB4460" w:rsidRDefault="00AA7611" w:rsidP="00C15305">
      <w:pPr>
        <w:pStyle w:val="Paragrafi"/>
      </w:pPr>
      <w:r w:rsidRPr="00AB4460">
        <w:t>d)</w:t>
      </w:r>
      <w:r w:rsidR="00596A0E" w:rsidRPr="00AB4460">
        <w:t xml:space="preserve"> </w:t>
      </w:r>
      <w:r w:rsidRPr="00AB4460">
        <w:t>shk</w:t>
      </w:r>
      <w:r w:rsidR="004F1366" w:rsidRPr="00AB4460">
        <w:t>ë</w:t>
      </w:r>
      <w:r w:rsidRPr="00AB4460">
        <w:t>mbim p</w:t>
      </w:r>
      <w:r w:rsidR="004F1366" w:rsidRPr="00AB4460">
        <w:t>ë</w:t>
      </w:r>
      <w:r w:rsidRPr="00AB4460">
        <w:t>rvoje dhe specialist</w:t>
      </w:r>
      <w:r w:rsidR="004F1366" w:rsidRPr="00AB4460">
        <w:t>ë</w:t>
      </w:r>
      <w:r w:rsidRPr="00AB4460">
        <w:t>sh p</w:t>
      </w:r>
      <w:r w:rsidR="004F1366" w:rsidRPr="00AB4460">
        <w:t>ë</w:t>
      </w:r>
      <w:r w:rsidRPr="00AB4460">
        <w:t>rkat</w:t>
      </w:r>
      <w:r w:rsidR="004F1366" w:rsidRPr="00AB4460">
        <w:t>ë</w:t>
      </w:r>
      <w:r w:rsidRPr="00AB4460">
        <w:t>s, duke p</w:t>
      </w:r>
      <w:r w:rsidR="004F1366" w:rsidRPr="00AB4460">
        <w:t>ë</w:t>
      </w:r>
      <w:r w:rsidRPr="00AB4460">
        <w:t>rfshir</w:t>
      </w:r>
      <w:r w:rsidR="004F1366" w:rsidRPr="00AB4460">
        <w:t>ë</w:t>
      </w:r>
      <w:r w:rsidRPr="00AB4460">
        <w:t xml:space="preserve"> edhe p</w:t>
      </w:r>
      <w:r w:rsidR="004F1366" w:rsidRPr="00AB4460">
        <w:t>ë</w:t>
      </w:r>
      <w:r w:rsidRPr="00AB4460">
        <w:t>rgatitjen e tyre n</w:t>
      </w:r>
      <w:r w:rsidR="004F1366" w:rsidRPr="00AB4460">
        <w:t>ë</w:t>
      </w:r>
      <w:r w:rsidRPr="00AB4460">
        <w:t xml:space="preserve"> fush</w:t>
      </w:r>
      <w:r w:rsidR="004F1366" w:rsidRPr="00AB4460">
        <w:t>ë</w:t>
      </w:r>
      <w:r w:rsidRPr="00AB4460">
        <w:t>n e luft</w:t>
      </w:r>
      <w:r w:rsidR="004F1366" w:rsidRPr="00AB4460">
        <w:t>ë</w:t>
      </w:r>
      <w:r w:rsidRPr="00AB4460">
        <w:t>s kund</w:t>
      </w:r>
      <w:r w:rsidR="004F1366" w:rsidRPr="00AB4460">
        <w:t>ë</w:t>
      </w:r>
      <w:r w:rsidRPr="00AB4460">
        <w:t>r  kriminalitetit n</w:t>
      </w:r>
      <w:r w:rsidR="004F1366" w:rsidRPr="00AB4460">
        <w:t>ë</w:t>
      </w:r>
      <w:r w:rsidRPr="00AB4460">
        <w:t xml:space="preserve"> t</w:t>
      </w:r>
      <w:r w:rsidR="004F1366" w:rsidRPr="00AB4460">
        <w:t>ë</w:t>
      </w:r>
      <w:r w:rsidRPr="00AB4460">
        <w:t xml:space="preserve"> gjitha format e tij;</w:t>
      </w:r>
    </w:p>
    <w:p w:rsidR="00AA7611" w:rsidRPr="00AB4460" w:rsidRDefault="00AA7611" w:rsidP="00C15305">
      <w:pPr>
        <w:pStyle w:val="Paragrafi"/>
      </w:pPr>
      <w:r w:rsidRPr="00AB4460">
        <w:t>e)</w:t>
      </w:r>
      <w:r w:rsidR="00596A0E" w:rsidRPr="00AB4460">
        <w:t xml:space="preserve"> </w:t>
      </w:r>
      <w:r w:rsidRPr="00AB4460">
        <w:t>shk</w:t>
      </w:r>
      <w:r w:rsidR="004F1366" w:rsidRPr="00AB4460">
        <w:t>ë</w:t>
      </w:r>
      <w:r w:rsidRPr="00AB4460">
        <w:t>mbim informacionesh dhe analiz</w:t>
      </w:r>
      <w:r w:rsidR="00596A0E" w:rsidRPr="00AB4460">
        <w:t>a</w:t>
      </w:r>
      <w:r w:rsidRPr="00AB4460">
        <w:t>sh n</w:t>
      </w:r>
      <w:r w:rsidR="004F1366" w:rsidRPr="00AB4460">
        <w:t>ë</w:t>
      </w:r>
      <w:r w:rsidRPr="00AB4460">
        <w:t xml:space="preserve"> var</w:t>
      </w:r>
      <w:r w:rsidR="004F1366" w:rsidRPr="00AB4460">
        <w:t>ë</w:t>
      </w:r>
      <w:r w:rsidRPr="00AB4460">
        <w:t>si t</w:t>
      </w:r>
      <w:r w:rsidR="004F1366" w:rsidRPr="00AB4460">
        <w:t>ë</w:t>
      </w:r>
      <w:r w:rsidRPr="00AB4460">
        <w:t xml:space="preserve"> shkaqeve, gjendjes dhe tendencave zhvilluese t</w:t>
      </w:r>
      <w:r w:rsidR="004F1366" w:rsidRPr="00AB4460">
        <w:t>ë</w:t>
      </w:r>
      <w:r w:rsidRPr="00AB4460">
        <w:t xml:space="preserve"> kriminalitetit;</w:t>
      </w:r>
    </w:p>
    <w:p w:rsidR="00AA7611" w:rsidRPr="00AB4460" w:rsidRDefault="00AA7611" w:rsidP="00C15305">
      <w:pPr>
        <w:pStyle w:val="Paragrafi"/>
      </w:pPr>
      <w:r w:rsidRPr="00AB4460">
        <w:t>f)</w:t>
      </w:r>
      <w:r w:rsidR="00B547A6" w:rsidRPr="00AB4460">
        <w:t xml:space="preserve"> </w:t>
      </w:r>
      <w:r w:rsidRPr="00AB4460">
        <w:t>asistenc</w:t>
      </w:r>
      <w:r w:rsidR="004F1366" w:rsidRPr="00AB4460">
        <w:t>ë</w:t>
      </w:r>
      <w:r w:rsidRPr="00AB4460">
        <w:t>, k</w:t>
      </w:r>
      <w:r w:rsidR="004F1366" w:rsidRPr="00AB4460">
        <w:t>ë</w:t>
      </w:r>
      <w:r w:rsidRPr="00AB4460">
        <w:t>shillim dhe trajnim n</w:t>
      </w:r>
      <w:r w:rsidR="004F1366" w:rsidRPr="00AB4460">
        <w:t>ë</w:t>
      </w:r>
      <w:r w:rsidRPr="00AB4460">
        <w:t xml:space="preserve"> sektorin e pengimit t</w:t>
      </w:r>
      <w:r w:rsidR="004F1366" w:rsidRPr="00AB4460">
        <w:t>ë</w:t>
      </w:r>
      <w:r w:rsidRPr="00AB4460">
        <w:t xml:space="preserve"> trafiqeve t</w:t>
      </w:r>
      <w:r w:rsidR="004F1366" w:rsidRPr="00AB4460">
        <w:t>ë</w:t>
      </w:r>
      <w:r w:rsidR="00596A0E" w:rsidRPr="00AB4460">
        <w:t xml:space="preserve"> pa</w:t>
      </w:r>
      <w:r w:rsidRPr="00AB4460">
        <w:t>ligjshme q</w:t>
      </w:r>
      <w:r w:rsidR="004F1366" w:rsidRPr="00AB4460">
        <w:t>ë</w:t>
      </w:r>
      <w:r w:rsidRPr="00AB4460">
        <w:t xml:space="preserve"> kryhen n</w:t>
      </w:r>
      <w:r w:rsidR="004F1366" w:rsidRPr="00AB4460">
        <w:t>ë</w:t>
      </w:r>
      <w:r w:rsidRPr="00AB4460">
        <w:t xml:space="preserve"> rrug</w:t>
      </w:r>
      <w:r w:rsidR="004F1366" w:rsidRPr="00AB4460">
        <w:t>ë</w:t>
      </w:r>
      <w:r w:rsidRPr="00AB4460">
        <w:t xml:space="preserve"> detare.</w:t>
      </w:r>
    </w:p>
    <w:p w:rsidR="00AA7611" w:rsidRPr="00AB4460" w:rsidRDefault="00AA7611" w:rsidP="00C15305">
      <w:pPr>
        <w:pStyle w:val="Paragrafi"/>
      </w:pPr>
      <w:r w:rsidRPr="00AB4460">
        <w:t>Pal</w:t>
      </w:r>
      <w:r w:rsidR="004F1366" w:rsidRPr="00AB4460">
        <w:t>ë</w:t>
      </w:r>
      <w:r w:rsidRPr="00AB4460">
        <w:t>t mund t</w:t>
      </w:r>
      <w:r w:rsidR="004F1366" w:rsidRPr="00AB4460">
        <w:t>ë</w:t>
      </w:r>
      <w:r w:rsidRPr="00AB4460">
        <w:t xml:space="preserve"> p</w:t>
      </w:r>
      <w:r w:rsidR="004F1366" w:rsidRPr="00AB4460">
        <w:t>ë</w:t>
      </w:r>
      <w:r w:rsidRPr="00AB4460">
        <w:t>rcaktojn</w:t>
      </w:r>
      <w:r w:rsidR="004F1366" w:rsidRPr="00AB4460">
        <w:t>ë</w:t>
      </w:r>
      <w:r w:rsidRPr="00AB4460">
        <w:t xml:space="preserve"> veprimtari bashk</w:t>
      </w:r>
      <w:r w:rsidR="004F1366" w:rsidRPr="00AB4460">
        <w:t>ë</w:t>
      </w:r>
      <w:r w:rsidRPr="00AB4460">
        <w:t>punimi n</w:t>
      </w:r>
      <w:r w:rsidR="004F1366" w:rsidRPr="00AB4460">
        <w:t>ë</w:t>
      </w:r>
      <w:r w:rsidRPr="00AB4460">
        <w:t xml:space="preserve"> sektor</w:t>
      </w:r>
      <w:r w:rsidR="004F1366" w:rsidRPr="00AB4460">
        <w:t>ë</w:t>
      </w:r>
      <w:r w:rsidRPr="00AB4460">
        <w:t xml:space="preserve"> t</w:t>
      </w:r>
      <w:r w:rsidR="004F1366" w:rsidRPr="00AB4460">
        <w:t>ë</w:t>
      </w:r>
      <w:r w:rsidRPr="00AB4460">
        <w:t xml:space="preserve"> tjer</w:t>
      </w:r>
      <w:r w:rsidR="004F1366" w:rsidRPr="00AB4460">
        <w:t>ë</w:t>
      </w:r>
      <w:r w:rsidRPr="00AB4460">
        <w:t xml:space="preserve"> n</w:t>
      </w:r>
      <w:r w:rsidR="004F1366" w:rsidRPr="00AB4460">
        <w:t>ë</w:t>
      </w:r>
      <w:r w:rsidRPr="00AB4460">
        <w:t xml:space="preserve"> p</w:t>
      </w:r>
      <w:r w:rsidR="004F1366" w:rsidRPr="00AB4460">
        <w:t>ë</w:t>
      </w:r>
      <w:r w:rsidRPr="00AB4460">
        <w:t>rputhje me q</w:t>
      </w:r>
      <w:r w:rsidR="004F1366" w:rsidRPr="00AB4460">
        <w:t>ë</w:t>
      </w:r>
      <w:r w:rsidRPr="00AB4460">
        <w:t>llimet e k</w:t>
      </w:r>
      <w:r w:rsidR="004F1366" w:rsidRPr="00AB4460">
        <w:t>ë</w:t>
      </w:r>
      <w:r w:rsidRPr="00AB4460">
        <w:t>saj Marr</w:t>
      </w:r>
      <w:r w:rsidR="004F1366" w:rsidRPr="00AB4460">
        <w:t>ë</w:t>
      </w:r>
      <w:r w:rsidRPr="00AB4460">
        <w:t>veshjeje.</w:t>
      </w:r>
    </w:p>
    <w:p w:rsidR="00AA7611" w:rsidRPr="00AB4460" w:rsidRDefault="00AA7611" w:rsidP="00C15305">
      <w:pPr>
        <w:pStyle w:val="Paragrafi"/>
      </w:pPr>
    </w:p>
    <w:p w:rsidR="00AA7611" w:rsidRPr="00AB4460" w:rsidRDefault="00AA7611" w:rsidP="002958B4">
      <w:pPr>
        <w:pStyle w:val="NeniNr"/>
        <w:keepNext w:val="0"/>
      </w:pPr>
      <w:r w:rsidRPr="00AB4460">
        <w:t>Neni 4</w:t>
      </w:r>
    </w:p>
    <w:p w:rsidR="00AA7611" w:rsidRPr="00AB4460" w:rsidRDefault="00AA7611" w:rsidP="00C15305">
      <w:pPr>
        <w:pStyle w:val="Paragrafi"/>
      </w:pPr>
    </w:p>
    <w:p w:rsidR="00AA7611" w:rsidRPr="00AB4460" w:rsidRDefault="00AA7611" w:rsidP="00C15305">
      <w:pPr>
        <w:pStyle w:val="Paragrafi"/>
      </w:pPr>
      <w:r w:rsidRPr="00AB4460">
        <w:t>Pal</w:t>
      </w:r>
      <w:r w:rsidR="004F1366" w:rsidRPr="00AB4460">
        <w:t>ë</w:t>
      </w:r>
      <w:r w:rsidRPr="00AB4460">
        <w:t>t bien dakord q</w:t>
      </w:r>
      <w:r w:rsidR="004F1366" w:rsidRPr="00AB4460">
        <w:t>ë</w:t>
      </w:r>
      <w:r w:rsidRPr="00AB4460">
        <w:t xml:space="preserve"> </w:t>
      </w:r>
      <w:r w:rsidR="00922A55" w:rsidRPr="00AB4460">
        <w:t>o</w:t>
      </w:r>
      <w:r w:rsidRPr="00AB4460">
        <w:t>rganet kompetente t</w:t>
      </w:r>
      <w:r w:rsidR="004F1366" w:rsidRPr="00AB4460">
        <w:t>ë</w:t>
      </w:r>
      <w:r w:rsidRPr="00AB4460">
        <w:t xml:space="preserve"> p</w:t>
      </w:r>
      <w:r w:rsidR="004F1366" w:rsidRPr="00AB4460">
        <w:t>ë</w:t>
      </w:r>
      <w:r w:rsidRPr="00AB4460">
        <w:t>rcaktojn</w:t>
      </w:r>
      <w:r w:rsidR="004F1366" w:rsidRPr="00AB4460">
        <w:t>ë</w:t>
      </w:r>
      <w:r w:rsidRPr="00AB4460">
        <w:t xml:space="preserve"> pika kontakti, n</w:t>
      </w:r>
      <w:r w:rsidR="004F1366" w:rsidRPr="00AB4460">
        <w:t>ë</w:t>
      </w:r>
      <w:r w:rsidRPr="00AB4460">
        <w:t xml:space="preserve"> p</w:t>
      </w:r>
      <w:r w:rsidR="004F1366" w:rsidRPr="00AB4460">
        <w:t>ë</w:t>
      </w:r>
      <w:r w:rsidRPr="00AB4460">
        <w:t>rputhje me procedurat e tyre t</w:t>
      </w:r>
      <w:r w:rsidR="004F1366" w:rsidRPr="00AB4460">
        <w:t>ë</w:t>
      </w:r>
      <w:r w:rsidR="00922A55" w:rsidRPr="00AB4460">
        <w:t xml:space="preserve"> brends</w:t>
      </w:r>
      <w:r w:rsidRPr="00AB4460">
        <w:t>hme, n</w:t>
      </w:r>
      <w:r w:rsidR="004F1366" w:rsidRPr="00AB4460">
        <w:t>ë</w:t>
      </w:r>
      <w:r w:rsidRPr="00AB4460">
        <w:t xml:space="preserve"> fushat e parashikuara n</w:t>
      </w:r>
      <w:r w:rsidR="004F1366" w:rsidRPr="00AB4460">
        <w:t>ë</w:t>
      </w:r>
      <w:r w:rsidRPr="00AB4460">
        <w:t xml:space="preserve"> Marr</w:t>
      </w:r>
      <w:r w:rsidR="004F1366" w:rsidRPr="00AB4460">
        <w:t>ë</w:t>
      </w:r>
      <w:r w:rsidRPr="00AB4460">
        <w:t>veshje.</w:t>
      </w:r>
    </w:p>
    <w:p w:rsidR="00AA7611" w:rsidRPr="00AB4460" w:rsidRDefault="00AA7611" w:rsidP="00C15305">
      <w:pPr>
        <w:pStyle w:val="Paragrafi"/>
      </w:pPr>
      <w:r w:rsidRPr="00AB4460">
        <w:t>Me q</w:t>
      </w:r>
      <w:r w:rsidR="004F1366" w:rsidRPr="00AB4460">
        <w:t>ë</w:t>
      </w:r>
      <w:r w:rsidRPr="00AB4460">
        <w:t>llim zbatimin e saj</w:t>
      </w:r>
      <w:r w:rsidR="00922A55" w:rsidRPr="00AB4460">
        <w:t>,</w:t>
      </w:r>
      <w:r w:rsidRPr="00AB4460">
        <w:t xml:space="preserve"> </w:t>
      </w:r>
      <w:r w:rsidR="004F1366" w:rsidRPr="00AB4460">
        <w:t>ë</w:t>
      </w:r>
      <w:r w:rsidRPr="00AB4460">
        <w:t>sht</w:t>
      </w:r>
      <w:r w:rsidR="004F1366" w:rsidRPr="00AB4460">
        <w:t>ë</w:t>
      </w:r>
      <w:r w:rsidRPr="00AB4460">
        <w:t xml:space="preserve"> parashikuar n</w:t>
      </w:r>
      <w:r w:rsidR="004F1366" w:rsidRPr="00AB4460">
        <w:t>ë</w:t>
      </w:r>
      <w:r w:rsidRPr="00AB4460">
        <w:t xml:space="preserve"> k</w:t>
      </w:r>
      <w:r w:rsidR="004F1366" w:rsidRPr="00AB4460">
        <w:t>ë</w:t>
      </w:r>
      <w:r w:rsidRPr="00AB4460">
        <w:t>t</w:t>
      </w:r>
      <w:r w:rsidR="004F1366" w:rsidRPr="00AB4460">
        <w:t>ë</w:t>
      </w:r>
      <w:r w:rsidRPr="00AB4460">
        <w:t xml:space="preserve"> </w:t>
      </w:r>
      <w:r w:rsidR="00922A55" w:rsidRPr="00AB4460">
        <w:t>M</w:t>
      </w:r>
      <w:r w:rsidRPr="00AB4460">
        <w:t>arr</w:t>
      </w:r>
      <w:r w:rsidR="004F1366" w:rsidRPr="00AB4460">
        <w:t>ë</w:t>
      </w:r>
      <w:r w:rsidRPr="00AB4460">
        <w:t>veshje, organet kompetente t</w:t>
      </w:r>
      <w:r w:rsidR="004F1366" w:rsidRPr="00AB4460">
        <w:t>ë</w:t>
      </w:r>
      <w:r w:rsidRPr="00AB4460">
        <w:t xml:space="preserve"> Pal</w:t>
      </w:r>
      <w:r w:rsidR="004F1366" w:rsidRPr="00AB4460">
        <w:t>ë</w:t>
      </w:r>
      <w:r w:rsidRPr="00AB4460">
        <w:t>ve mund t</w:t>
      </w:r>
      <w:r w:rsidR="004F1366" w:rsidRPr="00AB4460">
        <w:t>ë</w:t>
      </w:r>
      <w:r w:rsidR="00922A55" w:rsidRPr="00AB4460">
        <w:t xml:space="preserve"> firmosin p</w:t>
      </w:r>
      <w:r w:rsidRPr="00AB4460">
        <w:t>rotokolle dhe t</w:t>
      </w:r>
      <w:r w:rsidR="004F1366" w:rsidRPr="00AB4460">
        <w:t>ë</w:t>
      </w:r>
      <w:r w:rsidRPr="00AB4460">
        <w:t xml:space="preserve"> realizojn</w:t>
      </w:r>
      <w:r w:rsidR="004F1366" w:rsidRPr="00AB4460">
        <w:t>ë</w:t>
      </w:r>
      <w:r w:rsidRPr="00AB4460">
        <w:t xml:space="preserve"> nisma</w:t>
      </w:r>
      <w:r w:rsidR="00B547A6" w:rsidRPr="00AB4460">
        <w:t>,</w:t>
      </w:r>
      <w:r w:rsidRPr="00AB4460">
        <w:t xml:space="preserve"> p</w:t>
      </w:r>
      <w:r w:rsidR="004F1366" w:rsidRPr="00AB4460">
        <w:t>ë</w:t>
      </w:r>
      <w:r w:rsidRPr="00AB4460">
        <w:t>r t</w:t>
      </w:r>
      <w:r w:rsidR="004F1366" w:rsidRPr="00AB4460">
        <w:t>ë</w:t>
      </w:r>
      <w:r w:rsidRPr="00AB4460">
        <w:t xml:space="preserve"> cilat </w:t>
      </w:r>
      <w:r w:rsidR="004F1366" w:rsidRPr="00AB4460">
        <w:t>ë</w:t>
      </w:r>
      <w:r w:rsidRPr="00AB4460">
        <w:t>sht</w:t>
      </w:r>
      <w:r w:rsidR="004F1366" w:rsidRPr="00AB4460">
        <w:t>ë</w:t>
      </w:r>
      <w:r w:rsidRPr="00AB4460">
        <w:t xml:space="preserve"> r</w:t>
      </w:r>
      <w:r w:rsidR="004F1366" w:rsidRPr="00AB4460">
        <w:t>ë</w:t>
      </w:r>
      <w:r w:rsidRPr="00AB4460">
        <w:t>n</w:t>
      </w:r>
      <w:r w:rsidR="004F1366" w:rsidRPr="00AB4460">
        <w:t>ë</w:t>
      </w:r>
      <w:r w:rsidRPr="00AB4460">
        <w:t xml:space="preserve"> dakord n</w:t>
      </w:r>
      <w:r w:rsidR="004F1366" w:rsidRPr="00AB4460">
        <w:t>ë</w:t>
      </w:r>
      <w:r w:rsidRPr="00AB4460">
        <w:t xml:space="preserve"> sektor</w:t>
      </w:r>
      <w:r w:rsidR="004F1366" w:rsidRPr="00AB4460">
        <w:t>ë</w:t>
      </w:r>
      <w:r w:rsidRPr="00AB4460">
        <w:t>t q</w:t>
      </w:r>
      <w:r w:rsidR="004F1366" w:rsidRPr="00AB4460">
        <w:t>ë</w:t>
      </w:r>
      <w:r w:rsidRPr="00AB4460">
        <w:t xml:space="preserve"> jan</w:t>
      </w:r>
      <w:r w:rsidR="004F1366" w:rsidRPr="00AB4460">
        <w:t>ë</w:t>
      </w:r>
      <w:r w:rsidRPr="00AB4460">
        <w:t xml:space="preserve"> vet</w:t>
      </w:r>
      <w:r w:rsidR="004F1366" w:rsidRPr="00AB4460">
        <w:t>ë</w:t>
      </w:r>
      <w:r w:rsidRPr="00AB4460">
        <w:t>m kompetenc</w:t>
      </w:r>
      <w:r w:rsidR="004F1366" w:rsidRPr="00AB4460">
        <w:t>ë</w:t>
      </w:r>
      <w:r w:rsidRPr="00AB4460">
        <w:t xml:space="preserve"> e tyre.</w:t>
      </w:r>
    </w:p>
    <w:p w:rsidR="00AA7611" w:rsidRPr="00AB4460" w:rsidRDefault="00AA7611" w:rsidP="00C15305">
      <w:pPr>
        <w:pStyle w:val="Paragrafi"/>
      </w:pPr>
    </w:p>
    <w:p w:rsidR="00AA7611" w:rsidRPr="00AB4460" w:rsidRDefault="00AA7611" w:rsidP="002958B4">
      <w:pPr>
        <w:pStyle w:val="NeniNr"/>
        <w:keepNext w:val="0"/>
      </w:pPr>
      <w:r w:rsidRPr="00AB4460">
        <w:t>Neni 5</w:t>
      </w:r>
    </w:p>
    <w:p w:rsidR="00AA7611" w:rsidRPr="00AB4460" w:rsidRDefault="00AA7611" w:rsidP="00C15305">
      <w:pPr>
        <w:pStyle w:val="Paragrafi"/>
      </w:pPr>
    </w:p>
    <w:p w:rsidR="00AA7611" w:rsidRPr="00AB4460" w:rsidRDefault="00AA7611" w:rsidP="00C15305">
      <w:pPr>
        <w:pStyle w:val="Paragrafi"/>
      </w:pPr>
      <w:r w:rsidRPr="00AB4460">
        <w:t>Pal</w:t>
      </w:r>
      <w:r w:rsidR="004F1366" w:rsidRPr="00AB4460">
        <w:t>ë</w:t>
      </w:r>
      <w:r w:rsidRPr="00AB4460">
        <w:t>t do t</w:t>
      </w:r>
      <w:r w:rsidR="004F1366" w:rsidRPr="00AB4460">
        <w:t>ë</w:t>
      </w:r>
      <w:r w:rsidRPr="00AB4460">
        <w:t xml:space="preserve"> shk</w:t>
      </w:r>
      <w:r w:rsidR="004F1366" w:rsidRPr="00AB4460">
        <w:t>ë</w:t>
      </w:r>
      <w:r w:rsidRPr="00AB4460">
        <w:t>mbejn</w:t>
      </w:r>
      <w:r w:rsidR="004F1366" w:rsidRPr="00AB4460">
        <w:t>ë</w:t>
      </w:r>
      <w:r w:rsidRPr="00AB4460">
        <w:t xml:space="preserve"> specialist</w:t>
      </w:r>
      <w:r w:rsidR="004F1366" w:rsidRPr="00AB4460">
        <w:t>ë</w:t>
      </w:r>
      <w:r w:rsidRPr="00AB4460">
        <w:t>t e tyre p</w:t>
      </w:r>
      <w:r w:rsidR="004F1366" w:rsidRPr="00AB4460">
        <w:t>ë</w:t>
      </w:r>
      <w:r w:rsidRPr="00AB4460">
        <w:t>r konsultime reciproke mbi problematikat konkrete dhe do t</w:t>
      </w:r>
      <w:r w:rsidR="004F1366" w:rsidRPr="00AB4460">
        <w:t>ë</w:t>
      </w:r>
      <w:r w:rsidRPr="00AB4460">
        <w:t xml:space="preserve"> shk</w:t>
      </w:r>
      <w:r w:rsidR="004F1366" w:rsidRPr="00AB4460">
        <w:t>ë</w:t>
      </w:r>
      <w:r w:rsidRPr="00AB4460">
        <w:t>mbejn</w:t>
      </w:r>
      <w:r w:rsidR="004F1366" w:rsidRPr="00AB4460">
        <w:t>ë</w:t>
      </w:r>
      <w:r w:rsidRPr="00AB4460">
        <w:t xml:space="preserve"> eksperiencat e tyre n</w:t>
      </w:r>
      <w:r w:rsidR="004F1366" w:rsidRPr="00AB4460">
        <w:t>ë</w:t>
      </w:r>
      <w:r w:rsidRPr="00AB4460">
        <w:t xml:space="preserve"> fush</w:t>
      </w:r>
      <w:r w:rsidR="004F1366" w:rsidRPr="00AB4460">
        <w:t>ë</w:t>
      </w:r>
      <w:r w:rsidRPr="00AB4460">
        <w:t>n e luft</w:t>
      </w:r>
      <w:r w:rsidR="004F1366" w:rsidRPr="00AB4460">
        <w:t>ë</w:t>
      </w:r>
      <w:r w:rsidRPr="00AB4460">
        <w:t>s kund</w:t>
      </w:r>
      <w:r w:rsidR="004F1366" w:rsidRPr="00AB4460">
        <w:t>ë</w:t>
      </w:r>
      <w:r w:rsidRPr="00AB4460">
        <w:t>r kriminalitetit n</w:t>
      </w:r>
      <w:r w:rsidR="004F1366" w:rsidRPr="00AB4460">
        <w:t>ë</w:t>
      </w:r>
      <w:r w:rsidRPr="00AB4460">
        <w:t xml:space="preserve"> t</w:t>
      </w:r>
      <w:r w:rsidR="004F1366" w:rsidRPr="00AB4460">
        <w:t>ë</w:t>
      </w:r>
      <w:r w:rsidRPr="00AB4460">
        <w:t xml:space="preserve"> gjith</w:t>
      </w:r>
      <w:r w:rsidR="00236554" w:rsidRPr="00AB4460">
        <w:t>a</w:t>
      </w:r>
      <w:r w:rsidRPr="00AB4460">
        <w:t xml:space="preserve"> shfaqjet e tij, si dhe informacione mbi masat juridike n</w:t>
      </w:r>
      <w:r w:rsidR="004F1366" w:rsidRPr="00AB4460">
        <w:t>ë</w:t>
      </w:r>
      <w:r w:rsidRPr="00AB4460">
        <w:t xml:space="preserve"> fuqi n</w:t>
      </w:r>
      <w:r w:rsidR="004F1366" w:rsidRPr="00AB4460">
        <w:t>ë</w:t>
      </w:r>
      <w:r w:rsidRPr="00AB4460">
        <w:t xml:space="preserve"> k</w:t>
      </w:r>
      <w:r w:rsidR="004F1366" w:rsidRPr="00AB4460">
        <w:t>ë</w:t>
      </w:r>
      <w:r w:rsidRPr="00AB4460">
        <w:t>t</w:t>
      </w:r>
      <w:r w:rsidR="004F1366" w:rsidRPr="00AB4460">
        <w:t>ë</w:t>
      </w:r>
      <w:r w:rsidRPr="00AB4460">
        <w:t xml:space="preserve"> sektor.</w:t>
      </w:r>
    </w:p>
    <w:p w:rsidR="00AA7611" w:rsidRPr="00AB4460" w:rsidRDefault="00AA7611" w:rsidP="00C15305">
      <w:pPr>
        <w:pStyle w:val="Paragrafi"/>
      </w:pPr>
      <w:r w:rsidRPr="00AB4460">
        <w:t>Pal</w:t>
      </w:r>
      <w:r w:rsidR="004F1366" w:rsidRPr="00AB4460">
        <w:t>ë</w:t>
      </w:r>
      <w:r w:rsidRPr="00AB4460">
        <w:t>t do t</w:t>
      </w:r>
      <w:r w:rsidR="004F1366" w:rsidRPr="00AB4460">
        <w:t>ë</w:t>
      </w:r>
      <w:r w:rsidRPr="00AB4460">
        <w:t xml:space="preserve"> shk</w:t>
      </w:r>
      <w:r w:rsidR="004F1366" w:rsidRPr="00AB4460">
        <w:t>ë</w:t>
      </w:r>
      <w:r w:rsidRPr="00AB4460">
        <w:t>mbejn</w:t>
      </w:r>
      <w:r w:rsidR="004F1366" w:rsidRPr="00AB4460">
        <w:t>ë</w:t>
      </w:r>
      <w:r w:rsidRPr="00AB4460">
        <w:t xml:space="preserve"> eksperiencat reciproke mbi veprimtarit</w:t>
      </w:r>
      <w:r w:rsidR="004F1366" w:rsidRPr="00AB4460">
        <w:t>ë</w:t>
      </w:r>
      <w:r w:rsidRPr="00AB4460">
        <w:t xml:space="preserve"> e brendshme dhe formimin profesional t</w:t>
      </w:r>
      <w:r w:rsidR="004F1366" w:rsidRPr="00AB4460">
        <w:t>ë</w:t>
      </w:r>
      <w:r w:rsidRPr="00AB4460">
        <w:t xml:space="preserve"> kuadrove drejtues t</w:t>
      </w:r>
      <w:r w:rsidR="004F1366" w:rsidRPr="00AB4460">
        <w:t>ë</w:t>
      </w:r>
      <w:r w:rsidR="00236554" w:rsidRPr="00AB4460">
        <w:t xml:space="preserve"> p</w:t>
      </w:r>
      <w:r w:rsidRPr="00AB4460">
        <w:t>olicis</w:t>
      </w:r>
      <w:r w:rsidR="004F1366" w:rsidRPr="00AB4460">
        <w:t>ë</w:t>
      </w:r>
      <w:r w:rsidRPr="00AB4460">
        <w:t>. P</w:t>
      </w:r>
      <w:r w:rsidR="004F1366" w:rsidRPr="00AB4460">
        <w:t>ë</w:t>
      </w:r>
      <w:r w:rsidRPr="00AB4460">
        <w:t>r k</w:t>
      </w:r>
      <w:r w:rsidR="004F1366" w:rsidRPr="00AB4460">
        <w:t>ë</w:t>
      </w:r>
      <w:r w:rsidRPr="00AB4460">
        <w:t>t</w:t>
      </w:r>
      <w:r w:rsidR="004F1366" w:rsidRPr="00AB4460">
        <w:t>ë</w:t>
      </w:r>
      <w:r w:rsidRPr="00AB4460">
        <w:t xml:space="preserve"> q</w:t>
      </w:r>
      <w:r w:rsidR="004F1366" w:rsidRPr="00AB4460">
        <w:t>ë</w:t>
      </w:r>
      <w:r w:rsidRPr="00AB4460">
        <w:t>lli</w:t>
      </w:r>
      <w:r w:rsidR="00045CE3" w:rsidRPr="00AB4460">
        <w:t>m</w:t>
      </w:r>
      <w:r w:rsidRPr="00AB4460">
        <w:t>, do t</w:t>
      </w:r>
      <w:r w:rsidR="004F1366" w:rsidRPr="00AB4460">
        <w:t>ë</w:t>
      </w:r>
      <w:r w:rsidRPr="00AB4460">
        <w:t xml:space="preserve"> parashikohen shk</w:t>
      </w:r>
      <w:r w:rsidR="004F1366" w:rsidRPr="00AB4460">
        <w:t>ë</w:t>
      </w:r>
      <w:r w:rsidRPr="00AB4460">
        <w:t>mbime operator</w:t>
      </w:r>
      <w:r w:rsidR="004F1366" w:rsidRPr="00AB4460">
        <w:t>ë</w:t>
      </w:r>
      <w:r w:rsidRPr="00AB4460">
        <w:t>sh p</w:t>
      </w:r>
      <w:r w:rsidR="004F1366" w:rsidRPr="00AB4460">
        <w:t>ë</w:t>
      </w:r>
      <w:r w:rsidRPr="00AB4460">
        <w:t>r frekuentimin e kurseve t</w:t>
      </w:r>
      <w:r w:rsidR="004F1366" w:rsidRPr="00AB4460">
        <w:t>ë</w:t>
      </w:r>
      <w:r w:rsidRPr="00AB4460">
        <w:t xml:space="preserve"> perfeksionimit</w:t>
      </w:r>
      <w:r w:rsidR="00045CE3" w:rsidRPr="00AB4460">
        <w:t>.</w:t>
      </w:r>
    </w:p>
    <w:p w:rsidR="00AA7611" w:rsidRPr="00AB4460" w:rsidRDefault="00AA7611" w:rsidP="00C15305">
      <w:pPr>
        <w:pStyle w:val="Paragrafi"/>
      </w:pPr>
      <w:r w:rsidRPr="00AB4460">
        <w:t>Pal</w:t>
      </w:r>
      <w:r w:rsidR="004F1366" w:rsidRPr="00AB4460">
        <w:t>ë</w:t>
      </w:r>
      <w:r w:rsidRPr="00AB4460">
        <w:t>t  do t</w:t>
      </w:r>
      <w:r w:rsidR="004F1366" w:rsidRPr="00AB4460">
        <w:t>ë</w:t>
      </w:r>
      <w:r w:rsidRPr="00AB4460">
        <w:t xml:space="preserve"> organizojn</w:t>
      </w:r>
      <w:r w:rsidR="004F1366" w:rsidRPr="00AB4460">
        <w:t>ë</w:t>
      </w:r>
      <w:r w:rsidRPr="00AB4460">
        <w:t xml:space="preserve"> takim</w:t>
      </w:r>
      <w:r w:rsidR="00067CE6" w:rsidRPr="00AB4460">
        <w:t>e</w:t>
      </w:r>
      <w:r w:rsidRPr="00AB4460">
        <w:t>, mbledhje</w:t>
      </w:r>
      <w:r w:rsidR="00F304E5" w:rsidRPr="00AB4460">
        <w:t xml:space="preserve"> </w:t>
      </w:r>
      <w:r w:rsidR="00067CE6" w:rsidRPr="00AB4460">
        <w:t>dhe seminare t</w:t>
      </w:r>
      <w:r w:rsidR="004F1366" w:rsidRPr="00AB4460">
        <w:t>ë</w:t>
      </w:r>
      <w:r w:rsidR="00067CE6" w:rsidRPr="00AB4460">
        <w:t xml:space="preserve"> p</w:t>
      </w:r>
      <w:r w:rsidR="004F1366" w:rsidRPr="00AB4460">
        <w:t>ë</w:t>
      </w:r>
      <w:r w:rsidR="00067CE6" w:rsidRPr="00AB4460">
        <w:t>rbashk</w:t>
      </w:r>
      <w:r w:rsidR="004F1366" w:rsidRPr="00AB4460">
        <w:t>ë</w:t>
      </w:r>
      <w:r w:rsidR="00067CE6" w:rsidRPr="00AB4460">
        <w:t>ta pune</w:t>
      </w:r>
      <w:r w:rsidR="00B547A6" w:rsidRPr="00AB4460">
        <w:t>,</w:t>
      </w:r>
      <w:r w:rsidR="00067CE6" w:rsidRPr="00AB4460">
        <w:t xml:space="preserve"> ku do t</w:t>
      </w:r>
      <w:r w:rsidR="004F1366" w:rsidRPr="00AB4460">
        <w:t>ë</w:t>
      </w:r>
      <w:r w:rsidR="00067CE6" w:rsidRPr="00AB4460">
        <w:t xml:space="preserve"> trajtohen linjat dhe problemet m</w:t>
      </w:r>
      <w:r w:rsidR="004F1366" w:rsidRPr="00AB4460">
        <w:t>ë</w:t>
      </w:r>
      <w:r w:rsidR="00067CE6" w:rsidRPr="00AB4460">
        <w:t xml:space="preserve"> t</w:t>
      </w:r>
      <w:r w:rsidR="004F1366" w:rsidRPr="00AB4460">
        <w:t>ë</w:t>
      </w:r>
      <w:r w:rsidR="00067CE6" w:rsidRPr="00AB4460">
        <w:t xml:space="preserve"> r</w:t>
      </w:r>
      <w:r w:rsidR="004F1366" w:rsidRPr="00AB4460">
        <w:t>ë</w:t>
      </w:r>
      <w:r w:rsidR="00067CE6" w:rsidRPr="00AB4460">
        <w:t>nd</w:t>
      </w:r>
      <w:r w:rsidR="004F1366" w:rsidRPr="00AB4460">
        <w:t>ë</w:t>
      </w:r>
      <w:r w:rsidR="00067CE6" w:rsidRPr="00AB4460">
        <w:t>sishme t</w:t>
      </w:r>
      <w:r w:rsidR="004F1366" w:rsidRPr="00AB4460">
        <w:t>ë</w:t>
      </w:r>
      <w:r w:rsidR="00067CE6" w:rsidRPr="00AB4460">
        <w:t xml:space="preserve"> luft</w:t>
      </w:r>
      <w:r w:rsidR="004F1366" w:rsidRPr="00AB4460">
        <w:t>ë</w:t>
      </w:r>
      <w:r w:rsidR="00067CE6" w:rsidRPr="00AB4460">
        <w:t>s kund</w:t>
      </w:r>
      <w:r w:rsidR="004F1366" w:rsidRPr="00AB4460">
        <w:t>ë</w:t>
      </w:r>
      <w:r w:rsidR="00067CE6" w:rsidRPr="00AB4460">
        <w:t>r krimit t</w:t>
      </w:r>
      <w:r w:rsidR="004F1366" w:rsidRPr="00AB4460">
        <w:t>ë</w:t>
      </w:r>
      <w:r w:rsidR="00067CE6" w:rsidRPr="00AB4460">
        <w:t xml:space="preserve"> organizuar dhe t</w:t>
      </w:r>
      <w:r w:rsidR="004F1366" w:rsidRPr="00AB4460">
        <w:t>ë</w:t>
      </w:r>
      <w:r w:rsidR="00067CE6" w:rsidRPr="00AB4460">
        <w:t xml:space="preserve"> gjitha shfaqjeve kriminale t</w:t>
      </w:r>
      <w:r w:rsidR="004F1366" w:rsidRPr="00AB4460">
        <w:t>ë</w:t>
      </w:r>
      <w:r w:rsidR="00067CE6" w:rsidRPr="00AB4460">
        <w:t xml:space="preserve"> lidhura me t</w:t>
      </w:r>
      <w:r w:rsidR="004F1366" w:rsidRPr="00AB4460">
        <w:t>ë</w:t>
      </w:r>
      <w:r w:rsidR="00067CE6" w:rsidRPr="00AB4460">
        <w:t>.</w:t>
      </w:r>
    </w:p>
    <w:p w:rsidR="00067CE6" w:rsidRPr="00AB4460" w:rsidRDefault="00067CE6" w:rsidP="00C15305">
      <w:pPr>
        <w:pStyle w:val="Paragrafi"/>
      </w:pPr>
    </w:p>
    <w:p w:rsidR="00067CE6" w:rsidRPr="00AB4460" w:rsidRDefault="00067CE6" w:rsidP="002958B4">
      <w:pPr>
        <w:pStyle w:val="NeniNr"/>
        <w:keepNext w:val="0"/>
      </w:pPr>
      <w:r w:rsidRPr="00AB4460">
        <w:t>Neni 6</w:t>
      </w:r>
    </w:p>
    <w:p w:rsidR="00067CE6" w:rsidRPr="00AB4460" w:rsidRDefault="00067CE6" w:rsidP="00C15305">
      <w:pPr>
        <w:pStyle w:val="Paragrafi"/>
      </w:pPr>
    </w:p>
    <w:p w:rsidR="00067CE6" w:rsidRPr="00AB4460" w:rsidRDefault="00067CE6" w:rsidP="00C15305">
      <w:pPr>
        <w:pStyle w:val="Paragrafi"/>
      </w:pPr>
      <w:r w:rsidRPr="00AB4460">
        <w:t>Bashk</w:t>
      </w:r>
      <w:r w:rsidR="004F1366" w:rsidRPr="00AB4460">
        <w:t>ë</w:t>
      </w:r>
      <w:r w:rsidRPr="00AB4460">
        <w:t>punimi dypal</w:t>
      </w:r>
      <w:r w:rsidR="004F1366" w:rsidRPr="00AB4460">
        <w:t>ë</w:t>
      </w:r>
      <w:r w:rsidRPr="00AB4460">
        <w:t>sh n</w:t>
      </w:r>
      <w:r w:rsidR="004F1366" w:rsidRPr="00AB4460">
        <w:t>ë</w:t>
      </w:r>
      <w:r w:rsidRPr="00AB4460">
        <w:t xml:space="preserve"> luft</w:t>
      </w:r>
      <w:r w:rsidR="004F1366" w:rsidRPr="00AB4460">
        <w:t>ë</w:t>
      </w:r>
      <w:r w:rsidRPr="00AB4460">
        <w:t>n kund</w:t>
      </w:r>
      <w:r w:rsidR="004F1366" w:rsidRPr="00AB4460">
        <w:t>ë</w:t>
      </w:r>
      <w:r w:rsidRPr="00AB4460">
        <w:t>r kriminalitetit, veçan</w:t>
      </w:r>
      <w:r w:rsidR="004F1366" w:rsidRPr="00AB4460">
        <w:t>ë</w:t>
      </w:r>
      <w:r w:rsidRPr="00AB4460">
        <w:t>risht atij t</w:t>
      </w:r>
      <w:r w:rsidR="004F1366" w:rsidRPr="00AB4460">
        <w:t>ë</w:t>
      </w:r>
      <w:r w:rsidRPr="00AB4460">
        <w:t xml:space="preserve"> organizuar dhe trafiqeve t</w:t>
      </w:r>
      <w:r w:rsidR="004F1366" w:rsidRPr="00AB4460">
        <w:t>ë</w:t>
      </w:r>
      <w:r w:rsidRPr="00AB4460">
        <w:t xml:space="preserve"> paligjshme q</w:t>
      </w:r>
      <w:r w:rsidR="004F1366" w:rsidRPr="00AB4460">
        <w:t>ë</w:t>
      </w:r>
      <w:r w:rsidRPr="00AB4460">
        <w:t xml:space="preserve"> prekin t</w:t>
      </w:r>
      <w:r w:rsidR="004F1366" w:rsidRPr="00AB4460">
        <w:t>ë</w:t>
      </w:r>
      <w:r w:rsidRPr="00AB4460">
        <w:t xml:space="preserve"> dy </w:t>
      </w:r>
      <w:r w:rsidR="00045CE3" w:rsidRPr="00AB4460">
        <w:t>v</w:t>
      </w:r>
      <w:r w:rsidRPr="00AB4460">
        <w:t>endet, zhvillohet n</w:t>
      </w:r>
      <w:r w:rsidR="004F1366" w:rsidRPr="00AB4460">
        <w:t>ë</w:t>
      </w:r>
      <w:r w:rsidRPr="00AB4460">
        <w:t xml:space="preserve"> m</w:t>
      </w:r>
      <w:r w:rsidR="004F1366" w:rsidRPr="00AB4460">
        <w:t>ë</w:t>
      </w:r>
      <w:r w:rsidRPr="00AB4460">
        <w:t>nyr</w:t>
      </w:r>
      <w:r w:rsidR="004F1366" w:rsidRPr="00AB4460">
        <w:t>ë</w:t>
      </w:r>
      <w:r w:rsidRPr="00AB4460">
        <w:t xml:space="preserve"> sistematike n</w:t>
      </w:r>
      <w:r w:rsidR="004F1366" w:rsidRPr="00AB4460">
        <w:t>ë</w:t>
      </w:r>
      <w:r w:rsidRPr="00AB4460">
        <w:t>p</w:t>
      </w:r>
      <w:r w:rsidR="004F1366" w:rsidRPr="00AB4460">
        <w:t>ë</w:t>
      </w:r>
      <w:r w:rsidRPr="00AB4460">
        <w:t>rmjet Zyr</w:t>
      </w:r>
      <w:r w:rsidR="004F1366" w:rsidRPr="00AB4460">
        <w:t>ë</w:t>
      </w:r>
      <w:r w:rsidRPr="00AB4460">
        <w:t>s Nd</w:t>
      </w:r>
      <w:r w:rsidR="004F1366" w:rsidRPr="00AB4460">
        <w:t>ë</w:t>
      </w:r>
      <w:r w:rsidRPr="00AB4460">
        <w:t>rlidh</w:t>
      </w:r>
      <w:r w:rsidR="004F1366" w:rsidRPr="00AB4460">
        <w:t>ë</w:t>
      </w:r>
      <w:r w:rsidRPr="00AB4460">
        <w:t>se Italiane Interforze</w:t>
      </w:r>
      <w:r w:rsidR="00045CE3" w:rsidRPr="00AB4460">
        <w:t>,</w:t>
      </w:r>
      <w:r w:rsidRPr="00AB4460">
        <w:t xml:space="preserve"> t</w:t>
      </w:r>
      <w:r w:rsidR="004F1366" w:rsidRPr="00AB4460">
        <w:t>ë</w:t>
      </w:r>
      <w:r w:rsidRPr="00AB4460">
        <w:t xml:space="preserve"> ngritur n</w:t>
      </w:r>
      <w:r w:rsidR="004F1366" w:rsidRPr="00AB4460">
        <w:t>ë</w:t>
      </w:r>
      <w:r w:rsidRPr="00AB4460">
        <w:t xml:space="preserve"> Shqip</w:t>
      </w:r>
      <w:r w:rsidR="004F1366" w:rsidRPr="00AB4460">
        <w:t>ë</w:t>
      </w:r>
      <w:r w:rsidRPr="00AB4460">
        <w:t>ri dhe nga Oficeri Nd</w:t>
      </w:r>
      <w:r w:rsidR="004F1366" w:rsidRPr="00AB4460">
        <w:t>ë</w:t>
      </w:r>
      <w:r w:rsidRPr="00AB4460">
        <w:t>rlidh</w:t>
      </w:r>
      <w:r w:rsidR="004F1366" w:rsidRPr="00AB4460">
        <w:t>ë</w:t>
      </w:r>
      <w:r w:rsidR="00B547A6" w:rsidRPr="00AB4460">
        <w:t>s S</w:t>
      </w:r>
      <w:r w:rsidRPr="00AB4460">
        <w:t>hqiptar i vendosur n</w:t>
      </w:r>
      <w:r w:rsidR="004F1366" w:rsidRPr="00AB4460">
        <w:t>ë</w:t>
      </w:r>
      <w:r w:rsidRPr="00AB4460">
        <w:t xml:space="preserve"> Itali.</w:t>
      </w:r>
    </w:p>
    <w:p w:rsidR="00067CE6" w:rsidRPr="00AB4460" w:rsidRDefault="00067CE6" w:rsidP="00C15305">
      <w:pPr>
        <w:pStyle w:val="Paragrafi"/>
      </w:pPr>
    </w:p>
    <w:p w:rsidR="00067CE6" w:rsidRPr="00AB4460" w:rsidRDefault="00067CE6" w:rsidP="002958B4">
      <w:pPr>
        <w:pStyle w:val="NeniNr"/>
        <w:keepNext w:val="0"/>
      </w:pPr>
      <w:r w:rsidRPr="00AB4460">
        <w:t>Neni 7</w:t>
      </w:r>
    </w:p>
    <w:p w:rsidR="00067CE6" w:rsidRPr="00AB4460" w:rsidRDefault="00067CE6" w:rsidP="00C15305">
      <w:pPr>
        <w:pStyle w:val="Paragrafi"/>
      </w:pPr>
    </w:p>
    <w:p w:rsidR="00067CE6" w:rsidRPr="00AB4460" w:rsidRDefault="00067CE6" w:rsidP="00C15305">
      <w:pPr>
        <w:pStyle w:val="Paragrafi"/>
      </w:pPr>
      <w:r w:rsidRPr="00AB4460">
        <w:t>Zyra Nd</w:t>
      </w:r>
      <w:r w:rsidR="004F1366" w:rsidRPr="00AB4460">
        <w:t>ë</w:t>
      </w:r>
      <w:r w:rsidRPr="00AB4460">
        <w:t>rlidh</w:t>
      </w:r>
      <w:r w:rsidR="004F1366" w:rsidRPr="00AB4460">
        <w:t>ë</w:t>
      </w:r>
      <w:r w:rsidRPr="00AB4460">
        <w:t>se Italiane Interforze n</w:t>
      </w:r>
      <w:r w:rsidR="004F1366" w:rsidRPr="00AB4460">
        <w:t>ë</w:t>
      </w:r>
      <w:r w:rsidRPr="00AB4460">
        <w:t xml:space="preserve"> </w:t>
      </w:r>
      <w:r w:rsidR="008B59CF" w:rsidRPr="00AB4460">
        <w:t>Shqip</w:t>
      </w:r>
      <w:r w:rsidR="004F1366" w:rsidRPr="00AB4460">
        <w:t>ë</w:t>
      </w:r>
      <w:r w:rsidR="008B59CF" w:rsidRPr="00AB4460">
        <w:t>ri dhe Oficeri Nd</w:t>
      </w:r>
      <w:r w:rsidR="004F1366" w:rsidRPr="00AB4460">
        <w:t>ë</w:t>
      </w:r>
      <w:r w:rsidR="008B59CF" w:rsidRPr="00AB4460">
        <w:t>rlidh</w:t>
      </w:r>
      <w:r w:rsidR="004F1366" w:rsidRPr="00AB4460">
        <w:t>ë</w:t>
      </w:r>
      <w:r w:rsidR="008B59CF" w:rsidRPr="00AB4460">
        <w:t>s Shqiptar n</w:t>
      </w:r>
      <w:r w:rsidR="004F1366" w:rsidRPr="00AB4460">
        <w:t>ë</w:t>
      </w:r>
      <w:r w:rsidR="008B59CF" w:rsidRPr="00AB4460">
        <w:t xml:space="preserve"> Itali sigurojn</w:t>
      </w:r>
      <w:r w:rsidR="004F1366" w:rsidRPr="00AB4460">
        <w:t>ë</w:t>
      </w:r>
      <w:r w:rsidR="008B59CF" w:rsidRPr="00AB4460">
        <w:t xml:space="preserve"> bashk</w:t>
      </w:r>
      <w:r w:rsidR="004F1366" w:rsidRPr="00AB4460">
        <w:t>ë</w:t>
      </w:r>
      <w:r w:rsidR="008B59CF" w:rsidRPr="00AB4460">
        <w:t>rendimin e nevojsh</w:t>
      </w:r>
      <w:r w:rsidR="004F1366" w:rsidRPr="00AB4460">
        <w:t>ë</w:t>
      </w:r>
      <w:r w:rsidR="008B59CF" w:rsidRPr="00AB4460">
        <w:t xml:space="preserve">m informativ dhe hetimor me strukturat e </w:t>
      </w:r>
      <w:r w:rsidR="00045CE3" w:rsidRPr="00AB4460">
        <w:t>p</w:t>
      </w:r>
      <w:r w:rsidR="008B59CF" w:rsidRPr="00AB4460">
        <w:t>olicis</w:t>
      </w:r>
      <w:r w:rsidR="004F1366" w:rsidRPr="00AB4460">
        <w:t>ë</w:t>
      </w:r>
      <w:r w:rsidR="008B59CF" w:rsidRPr="00AB4460">
        <w:t xml:space="preserve"> s</w:t>
      </w:r>
      <w:r w:rsidR="004F1366" w:rsidRPr="00AB4460">
        <w:t>ë</w:t>
      </w:r>
      <w:r w:rsidR="008B59CF" w:rsidRPr="00AB4460">
        <w:t xml:space="preserve"> vendit prit</w:t>
      </w:r>
      <w:r w:rsidR="004F1366" w:rsidRPr="00AB4460">
        <w:t>ë</w:t>
      </w:r>
      <w:r w:rsidR="008B59CF" w:rsidRPr="00AB4460">
        <w:t>s.</w:t>
      </w:r>
      <w:r w:rsidR="002572E9" w:rsidRPr="00AB4460">
        <w:t xml:space="preserve"> Veprimtaria e tyre i p</w:t>
      </w:r>
      <w:r w:rsidR="004F1366" w:rsidRPr="00AB4460">
        <w:t>ë</w:t>
      </w:r>
      <w:r w:rsidR="002572E9" w:rsidRPr="00AB4460">
        <w:t>rshtatet linjave programatike t</w:t>
      </w:r>
      <w:r w:rsidR="004F1366" w:rsidRPr="00AB4460">
        <w:t>ë</w:t>
      </w:r>
      <w:r w:rsidR="00B547A6" w:rsidRPr="00AB4460">
        <w:t xml:space="preserve"> fiksuara nga m</w:t>
      </w:r>
      <w:r w:rsidR="002572E9" w:rsidRPr="00AB4460">
        <w:t>arr</w:t>
      </w:r>
      <w:r w:rsidR="004F1366" w:rsidRPr="00AB4460">
        <w:t>ë</w:t>
      </w:r>
      <w:r w:rsidR="002572E9" w:rsidRPr="00AB4460">
        <w:t>veshja dypal</w:t>
      </w:r>
      <w:r w:rsidR="004F1366" w:rsidRPr="00AB4460">
        <w:t>ë</w:t>
      </w:r>
      <w:r w:rsidR="002572E9" w:rsidRPr="00AB4460">
        <w:t xml:space="preserve">she dhe nga </w:t>
      </w:r>
      <w:r w:rsidR="00045CE3" w:rsidRPr="00AB4460">
        <w:t>p</w:t>
      </w:r>
      <w:r w:rsidR="002572E9" w:rsidRPr="00AB4460">
        <w:t xml:space="preserve">rotokolli </w:t>
      </w:r>
      <w:r w:rsidR="00045CE3" w:rsidRPr="00AB4460">
        <w:t>s</w:t>
      </w:r>
      <w:r w:rsidR="002572E9" w:rsidRPr="00AB4460">
        <w:t>htes</w:t>
      </w:r>
      <w:r w:rsidR="004F1366" w:rsidRPr="00AB4460">
        <w:t>ë</w:t>
      </w:r>
      <w:r w:rsidR="002572E9" w:rsidRPr="00AB4460">
        <w:t xml:space="preserve"> i dat</w:t>
      </w:r>
      <w:r w:rsidR="004F1366" w:rsidRPr="00AB4460">
        <w:t>ë</w:t>
      </w:r>
      <w:r w:rsidR="002572E9" w:rsidRPr="00AB4460">
        <w:t>s 24 gusht 1991 dhe mban parasysh rezultatet e bashk</w:t>
      </w:r>
      <w:r w:rsidR="004F1366" w:rsidRPr="00AB4460">
        <w:t>ë</w:t>
      </w:r>
      <w:r w:rsidR="002572E9" w:rsidRPr="00AB4460">
        <w:t>punimit t</w:t>
      </w:r>
      <w:r w:rsidR="004F1366" w:rsidRPr="00AB4460">
        <w:t>ë</w:t>
      </w:r>
      <w:r w:rsidR="002572E9" w:rsidRPr="00AB4460">
        <w:t xml:space="preserve"> zhvilluar</w:t>
      </w:r>
      <w:r w:rsidR="00B547A6" w:rsidRPr="00AB4460">
        <w:t>,</w:t>
      </w:r>
      <w:r w:rsidR="002572E9" w:rsidRPr="00AB4460">
        <w:t xml:space="preserve"> sipas </w:t>
      </w:r>
      <w:r w:rsidR="00045CE3" w:rsidRPr="00AB4460">
        <w:t>p</w:t>
      </w:r>
      <w:r w:rsidR="002572E9" w:rsidRPr="00AB4460">
        <w:t>rotokolleve t</w:t>
      </w:r>
      <w:r w:rsidR="004F1366" w:rsidRPr="00AB4460">
        <w:t>ë</w:t>
      </w:r>
      <w:r w:rsidR="002572E9" w:rsidRPr="00AB4460">
        <w:t xml:space="preserve"> </w:t>
      </w:r>
      <w:r w:rsidR="00045CE3" w:rsidRPr="00AB4460">
        <w:t>m</w:t>
      </w:r>
      <w:r w:rsidR="002572E9" w:rsidRPr="00AB4460">
        <w:t>ir</w:t>
      </w:r>
      <w:r w:rsidR="004F1366" w:rsidRPr="00AB4460">
        <w:t>ë</w:t>
      </w:r>
      <w:r w:rsidR="002572E9" w:rsidRPr="00AB4460">
        <w:t>kuptimit</w:t>
      </w:r>
      <w:r w:rsidR="00045CE3" w:rsidRPr="00AB4460">
        <w:t>,</w:t>
      </w:r>
      <w:r w:rsidR="002572E9" w:rsidRPr="00AB4460">
        <w:t xml:space="preserve"> t</w:t>
      </w:r>
      <w:r w:rsidR="004F1366" w:rsidRPr="00AB4460">
        <w:t>ë</w:t>
      </w:r>
      <w:r w:rsidR="002572E9" w:rsidRPr="00AB4460">
        <w:t xml:space="preserve"> n</w:t>
      </w:r>
      <w:r w:rsidR="004F1366" w:rsidRPr="00AB4460">
        <w:t>ë</w:t>
      </w:r>
      <w:r w:rsidR="002572E9" w:rsidRPr="00AB4460">
        <w:t>nshkruara nga Pal</w:t>
      </w:r>
      <w:r w:rsidR="004F1366" w:rsidRPr="00AB4460">
        <w:t>ë</w:t>
      </w:r>
      <w:r w:rsidR="002572E9" w:rsidRPr="00AB4460">
        <w:t>t n</w:t>
      </w:r>
      <w:r w:rsidR="004F1366" w:rsidRPr="00AB4460">
        <w:t>ë</w:t>
      </w:r>
      <w:r w:rsidR="002572E9" w:rsidRPr="00AB4460">
        <w:t xml:space="preserve"> vitet e shkuara dhe p</w:t>
      </w:r>
      <w:r w:rsidR="004F1366" w:rsidRPr="00AB4460">
        <w:t>ë</w:t>
      </w:r>
      <w:r w:rsidR="002572E9" w:rsidRPr="00AB4460">
        <w:t>rmbajtjen e k</w:t>
      </w:r>
      <w:r w:rsidR="004F1366" w:rsidRPr="00AB4460">
        <w:t>ë</w:t>
      </w:r>
      <w:r w:rsidR="002572E9" w:rsidRPr="00AB4460">
        <w:t>saj Marr</w:t>
      </w:r>
      <w:r w:rsidR="004F1366" w:rsidRPr="00AB4460">
        <w:t>ë</w:t>
      </w:r>
      <w:r w:rsidR="002572E9" w:rsidRPr="00AB4460">
        <w:t>veshjeje.</w:t>
      </w:r>
    </w:p>
    <w:p w:rsidR="00761E1D" w:rsidRPr="00AB4460" w:rsidRDefault="00761E1D" w:rsidP="00C15305">
      <w:pPr>
        <w:pStyle w:val="Paragrafi"/>
      </w:pPr>
    </w:p>
    <w:p w:rsidR="002572E9" w:rsidRPr="00AB4460" w:rsidRDefault="002572E9" w:rsidP="002958B4">
      <w:pPr>
        <w:pStyle w:val="NeniNr"/>
        <w:keepNext w:val="0"/>
      </w:pPr>
      <w:r w:rsidRPr="00AB4460">
        <w:t>Neni 8</w:t>
      </w:r>
    </w:p>
    <w:p w:rsidR="002572E9" w:rsidRPr="00AB4460" w:rsidRDefault="002572E9" w:rsidP="00C15305">
      <w:pPr>
        <w:pStyle w:val="Paragrafi"/>
      </w:pPr>
    </w:p>
    <w:p w:rsidR="002572E9" w:rsidRPr="00AB4460" w:rsidRDefault="00045CE3" w:rsidP="00C15305">
      <w:pPr>
        <w:pStyle w:val="Paragrafi"/>
      </w:pPr>
      <w:r w:rsidRPr="00AB4460">
        <w:t xml:space="preserve">1. </w:t>
      </w:r>
      <w:r w:rsidR="002572E9" w:rsidRPr="00AB4460">
        <w:t>Personeli i Zyr</w:t>
      </w:r>
      <w:r w:rsidR="004F1366" w:rsidRPr="00AB4460">
        <w:t>ë</w:t>
      </w:r>
      <w:r w:rsidR="002572E9" w:rsidRPr="00AB4460">
        <w:t>s Nd</w:t>
      </w:r>
      <w:r w:rsidR="004F1366" w:rsidRPr="00AB4460">
        <w:t>ë</w:t>
      </w:r>
      <w:r w:rsidR="002572E9" w:rsidRPr="00AB4460">
        <w:t>rlidh</w:t>
      </w:r>
      <w:r w:rsidR="004F1366" w:rsidRPr="00AB4460">
        <w:t>ë</w:t>
      </w:r>
      <w:r w:rsidR="002572E9" w:rsidRPr="00AB4460">
        <w:t>se Italiane Interforze n</w:t>
      </w:r>
      <w:r w:rsidR="004F1366" w:rsidRPr="00AB4460">
        <w:t>ë</w:t>
      </w:r>
      <w:r w:rsidR="002572E9" w:rsidRPr="00AB4460">
        <w:t xml:space="preserve"> Shqip</w:t>
      </w:r>
      <w:r w:rsidR="004F1366" w:rsidRPr="00AB4460">
        <w:t>ë</w:t>
      </w:r>
      <w:r w:rsidR="002572E9" w:rsidRPr="00AB4460">
        <w:t>ri dhe Oficeri Nd</w:t>
      </w:r>
      <w:r w:rsidR="004F1366" w:rsidRPr="00AB4460">
        <w:t>ë</w:t>
      </w:r>
      <w:r w:rsidR="002572E9" w:rsidRPr="00AB4460">
        <w:t>rlidh</w:t>
      </w:r>
      <w:r w:rsidR="004F1366" w:rsidRPr="00AB4460">
        <w:t>ë</w:t>
      </w:r>
      <w:r w:rsidR="002572E9" w:rsidRPr="00AB4460">
        <w:t>s Shqiptar n</w:t>
      </w:r>
      <w:r w:rsidR="004F1366" w:rsidRPr="00AB4460">
        <w:t>ë</w:t>
      </w:r>
      <w:r w:rsidR="002572E9" w:rsidRPr="00AB4460">
        <w:t xml:space="preserve"> Itali, ushtrojn</w:t>
      </w:r>
      <w:r w:rsidR="004F1366" w:rsidRPr="00AB4460">
        <w:t>ë</w:t>
      </w:r>
      <w:r w:rsidR="002572E9" w:rsidRPr="00AB4460">
        <w:t xml:space="preserve"> aktivitetin dhe zhvillojn</w:t>
      </w:r>
      <w:r w:rsidR="004F1366" w:rsidRPr="00AB4460">
        <w:t>ë</w:t>
      </w:r>
      <w:r w:rsidR="002572E9" w:rsidRPr="00AB4460">
        <w:t xml:space="preserve"> funksionet e tyre, n</w:t>
      </w:r>
      <w:r w:rsidR="004F1366" w:rsidRPr="00AB4460">
        <w:t>ë</w:t>
      </w:r>
      <w:r w:rsidR="002572E9" w:rsidRPr="00AB4460">
        <w:t xml:space="preserve"> p</w:t>
      </w:r>
      <w:r w:rsidR="004F1366" w:rsidRPr="00AB4460">
        <w:t>ë</w:t>
      </w:r>
      <w:r w:rsidR="002572E9" w:rsidRPr="00AB4460">
        <w:t>rputhje me leg</w:t>
      </w:r>
      <w:r w:rsidRPr="00AB4460">
        <w:t>j</w:t>
      </w:r>
      <w:r w:rsidR="002572E9" w:rsidRPr="00AB4460">
        <w:t>islacionin n</w:t>
      </w:r>
      <w:r w:rsidR="004F1366" w:rsidRPr="00AB4460">
        <w:t>ë</w:t>
      </w:r>
      <w:r w:rsidR="002572E9" w:rsidRPr="00AB4460">
        <w:t xml:space="preserve"> fuqi n</w:t>
      </w:r>
      <w:r w:rsidR="004F1366" w:rsidRPr="00AB4460">
        <w:t>ë</w:t>
      </w:r>
      <w:r w:rsidR="002572E9" w:rsidRPr="00AB4460">
        <w:t xml:space="preserve"> vendet p</w:t>
      </w:r>
      <w:r w:rsidR="004F1366" w:rsidRPr="00AB4460">
        <w:t>ë</w:t>
      </w:r>
      <w:r w:rsidR="002572E9" w:rsidRPr="00AB4460">
        <w:t>rkat</w:t>
      </w:r>
      <w:r w:rsidR="004F1366" w:rsidRPr="00AB4460">
        <w:t>ë</w:t>
      </w:r>
      <w:r w:rsidR="002572E9" w:rsidRPr="00AB4460">
        <w:t>se, n</w:t>
      </w:r>
      <w:r w:rsidR="004F1366" w:rsidRPr="00AB4460">
        <w:t>ë</w:t>
      </w:r>
      <w:r w:rsidR="002572E9" w:rsidRPr="00AB4460">
        <w:t xml:space="preserve"> p</w:t>
      </w:r>
      <w:r w:rsidR="004F1366" w:rsidRPr="00AB4460">
        <w:t>ë</w:t>
      </w:r>
      <w:r w:rsidR="002572E9" w:rsidRPr="00AB4460">
        <w:t>rfitim t</w:t>
      </w:r>
      <w:r w:rsidR="004F1366" w:rsidRPr="00AB4460">
        <w:t>ë</w:t>
      </w:r>
      <w:r w:rsidR="002572E9" w:rsidRPr="00AB4460">
        <w:t xml:space="preserve"> privilegjeve t</w:t>
      </w:r>
      <w:r w:rsidR="004F1366" w:rsidRPr="00AB4460">
        <w:t>ë</w:t>
      </w:r>
      <w:r w:rsidR="002572E9" w:rsidRPr="00AB4460">
        <w:t xml:space="preserve"> parashikuara shprehimisht n</w:t>
      </w:r>
      <w:r w:rsidR="004F1366" w:rsidRPr="00AB4460">
        <w:t>ë</w:t>
      </w:r>
      <w:r w:rsidR="002572E9" w:rsidRPr="00AB4460">
        <w:t xml:space="preserve"> k</w:t>
      </w:r>
      <w:r w:rsidR="004F1366" w:rsidRPr="00AB4460">
        <w:t>ë</w:t>
      </w:r>
      <w:r w:rsidR="002572E9" w:rsidRPr="00AB4460">
        <w:t>t</w:t>
      </w:r>
      <w:r w:rsidR="004F1366" w:rsidRPr="00AB4460">
        <w:t>ë</w:t>
      </w:r>
      <w:r w:rsidR="002572E9" w:rsidRPr="00AB4460">
        <w:t xml:space="preserve"> Marr</w:t>
      </w:r>
      <w:r w:rsidR="004F1366" w:rsidRPr="00AB4460">
        <w:t>ë</w:t>
      </w:r>
      <w:r w:rsidR="002572E9" w:rsidRPr="00AB4460">
        <w:t>veshje. Personeli i Zyr</w:t>
      </w:r>
      <w:r w:rsidR="004F1366" w:rsidRPr="00AB4460">
        <w:t>ë</w:t>
      </w:r>
      <w:r w:rsidR="002572E9" w:rsidRPr="00AB4460">
        <w:t>s Nd</w:t>
      </w:r>
      <w:r w:rsidR="004F1366" w:rsidRPr="00AB4460">
        <w:t>ë</w:t>
      </w:r>
      <w:r w:rsidR="002572E9" w:rsidRPr="00AB4460">
        <w:t>rlidh</w:t>
      </w:r>
      <w:r w:rsidR="004F1366" w:rsidRPr="00AB4460">
        <w:t>ë</w:t>
      </w:r>
      <w:r w:rsidR="002572E9" w:rsidRPr="00AB4460">
        <w:t>se Italiane Interforze n</w:t>
      </w:r>
      <w:r w:rsidR="004F1366" w:rsidRPr="00AB4460">
        <w:t>ë</w:t>
      </w:r>
      <w:r w:rsidR="002572E9" w:rsidRPr="00AB4460">
        <w:t xml:space="preserve"> Shqip</w:t>
      </w:r>
      <w:r w:rsidR="004F1366" w:rsidRPr="00AB4460">
        <w:t>ë</w:t>
      </w:r>
      <w:r w:rsidR="002572E9" w:rsidRPr="00AB4460">
        <w:t>ri dhe Oficeri Nd</w:t>
      </w:r>
      <w:r w:rsidR="004F1366" w:rsidRPr="00AB4460">
        <w:t>ë</w:t>
      </w:r>
      <w:r w:rsidR="002572E9" w:rsidRPr="00AB4460">
        <w:t>rlidh</w:t>
      </w:r>
      <w:r w:rsidR="004F1366" w:rsidRPr="00AB4460">
        <w:t>ë</w:t>
      </w:r>
      <w:r w:rsidR="002572E9" w:rsidRPr="00AB4460">
        <w:t>s Shqiptar n</w:t>
      </w:r>
      <w:r w:rsidR="004F1366" w:rsidRPr="00AB4460">
        <w:t>ë</w:t>
      </w:r>
      <w:r w:rsidR="00B547A6" w:rsidRPr="00AB4460">
        <w:t xml:space="preserve"> Itali duhet t</w:t>
      </w:r>
      <w:r w:rsidR="00236554" w:rsidRPr="00AB4460">
        <w:t>’</w:t>
      </w:r>
      <w:r w:rsidR="00B547A6" w:rsidRPr="00AB4460">
        <w:t>u</w:t>
      </w:r>
      <w:r w:rsidR="002572E9" w:rsidRPr="00AB4460">
        <w:t xml:space="preserve"> shmangen çdo lloj veprimtarie t</w:t>
      </w:r>
      <w:r w:rsidR="004F1366" w:rsidRPr="00AB4460">
        <w:t>ë</w:t>
      </w:r>
      <w:r w:rsidR="002572E9" w:rsidRPr="00AB4460">
        <w:t xml:space="preserve"> papajtueshme me natyr</w:t>
      </w:r>
      <w:r w:rsidR="004F1366" w:rsidRPr="00AB4460">
        <w:t>ë</w:t>
      </w:r>
      <w:r w:rsidR="002572E9" w:rsidRPr="00AB4460">
        <w:t>n e detyrave t</w:t>
      </w:r>
      <w:r w:rsidR="004F1366" w:rsidRPr="00AB4460">
        <w:t>ë</w:t>
      </w:r>
      <w:r w:rsidR="002572E9" w:rsidRPr="00AB4460">
        <w:t xml:space="preserve"> tyre ose me frym</w:t>
      </w:r>
      <w:r w:rsidR="004F1366" w:rsidRPr="00AB4460">
        <w:t>ë</w:t>
      </w:r>
      <w:r w:rsidR="002572E9" w:rsidRPr="00AB4460">
        <w:t>n e k</w:t>
      </w:r>
      <w:r w:rsidR="004F1366" w:rsidRPr="00AB4460">
        <w:t>ë</w:t>
      </w:r>
      <w:r w:rsidR="002572E9" w:rsidRPr="00AB4460">
        <w:t>saj Marr</w:t>
      </w:r>
      <w:r w:rsidR="004F1366" w:rsidRPr="00AB4460">
        <w:t>ë</w:t>
      </w:r>
      <w:r w:rsidR="002572E9" w:rsidRPr="00AB4460">
        <w:t>veshjeje.</w:t>
      </w:r>
    </w:p>
    <w:p w:rsidR="002572E9" w:rsidRPr="00AB4460" w:rsidRDefault="00045CE3" w:rsidP="00C15305">
      <w:pPr>
        <w:pStyle w:val="Paragrafi"/>
      </w:pPr>
      <w:r w:rsidRPr="00AB4460">
        <w:t xml:space="preserve">2. </w:t>
      </w:r>
      <w:r w:rsidR="002572E9" w:rsidRPr="00AB4460">
        <w:t>Personeli i Zyr</w:t>
      </w:r>
      <w:r w:rsidR="004F1366" w:rsidRPr="00AB4460">
        <w:t>ë</w:t>
      </w:r>
      <w:r w:rsidR="002572E9" w:rsidRPr="00AB4460">
        <w:t>s Nd</w:t>
      </w:r>
      <w:r w:rsidR="004F1366" w:rsidRPr="00AB4460">
        <w:t>ë</w:t>
      </w:r>
      <w:r w:rsidR="002572E9" w:rsidRPr="00AB4460">
        <w:t>rlidh</w:t>
      </w:r>
      <w:r w:rsidR="004F1366" w:rsidRPr="00AB4460">
        <w:t>ë</w:t>
      </w:r>
      <w:r w:rsidR="002572E9" w:rsidRPr="00AB4460">
        <w:t>se Italiane Interforze g</w:t>
      </w:r>
      <w:r w:rsidR="004F1366" w:rsidRPr="00AB4460">
        <w:t>ë</w:t>
      </w:r>
      <w:r w:rsidR="002572E9" w:rsidRPr="00AB4460">
        <w:t>zon imunitet nga juridiksioni civil, penal dhe administrativ p</w:t>
      </w:r>
      <w:r w:rsidR="004F1366" w:rsidRPr="00AB4460">
        <w:t>ë</w:t>
      </w:r>
      <w:r w:rsidR="002572E9" w:rsidRPr="00AB4460">
        <w:t>r veprimet e kryera gjat</w:t>
      </w:r>
      <w:r w:rsidR="004F1366" w:rsidRPr="00AB4460">
        <w:t>ë</w:t>
      </w:r>
      <w:r w:rsidR="002572E9" w:rsidRPr="00AB4460">
        <w:t xml:space="preserve"> ushtrimit t</w:t>
      </w:r>
      <w:r w:rsidR="004F1366" w:rsidRPr="00AB4460">
        <w:t>ë</w:t>
      </w:r>
      <w:r w:rsidR="002572E9" w:rsidRPr="00AB4460">
        <w:t xml:space="preserve"> funksioneve t</w:t>
      </w:r>
      <w:r w:rsidR="004F1366" w:rsidRPr="00AB4460">
        <w:t>ë</w:t>
      </w:r>
      <w:r w:rsidR="002572E9" w:rsidRPr="00AB4460">
        <w:t xml:space="preserve"> tij. Gjithashtu, personeli n</w:t>
      </w:r>
      <w:r w:rsidR="004F1366" w:rsidRPr="00AB4460">
        <w:t>ë</w:t>
      </w:r>
      <w:r w:rsidR="002572E9" w:rsidRPr="00AB4460">
        <w:t xml:space="preserve"> fjal</w:t>
      </w:r>
      <w:r w:rsidR="004F1366" w:rsidRPr="00AB4460">
        <w:t>ë</w:t>
      </w:r>
      <w:r w:rsidR="002572E9" w:rsidRPr="00AB4460">
        <w:t xml:space="preserve"> g</w:t>
      </w:r>
      <w:r w:rsidR="004F1366" w:rsidRPr="00AB4460">
        <w:t>ë</w:t>
      </w:r>
      <w:r w:rsidRPr="00AB4460">
        <w:t>zon i</w:t>
      </w:r>
      <w:r w:rsidR="002572E9" w:rsidRPr="00AB4460">
        <w:t>munitet ndaj arrestimit apo ndalimit dhe ndaj k</w:t>
      </w:r>
      <w:r w:rsidRPr="00AB4460">
        <w:t>ë</w:t>
      </w:r>
      <w:r w:rsidR="002572E9" w:rsidRPr="00AB4460">
        <w:t>qyrjes</w:t>
      </w:r>
      <w:r w:rsidR="002B2B71" w:rsidRPr="00AB4460">
        <w:t xml:space="preserve"> dhe sekuestrimit t</w:t>
      </w:r>
      <w:r w:rsidR="004F1366" w:rsidRPr="00AB4460">
        <w:t>ë</w:t>
      </w:r>
      <w:r w:rsidR="002B2B71" w:rsidRPr="00AB4460">
        <w:t xml:space="preserve"> bagazheve personale, me p</w:t>
      </w:r>
      <w:r w:rsidR="004F1366" w:rsidRPr="00AB4460">
        <w:t>ë</w:t>
      </w:r>
      <w:r w:rsidR="002B2B71" w:rsidRPr="00AB4460">
        <w:t>rjashtim t</w:t>
      </w:r>
      <w:r w:rsidR="004F1366" w:rsidRPr="00AB4460">
        <w:t>ë</w:t>
      </w:r>
      <w:r w:rsidR="002B2B71" w:rsidRPr="00AB4460">
        <w:t xml:space="preserve"> rasteve kur ndalohet n</w:t>
      </w:r>
      <w:r w:rsidR="004F1366" w:rsidRPr="00AB4460">
        <w:t>ë</w:t>
      </w:r>
      <w:r w:rsidR="002B2B71" w:rsidRPr="00AB4460">
        <w:t xml:space="preserve"> flagranc</w:t>
      </w:r>
      <w:r w:rsidR="004F1366" w:rsidRPr="00AB4460">
        <w:t>ë</w:t>
      </w:r>
      <w:r w:rsidR="002B2B71" w:rsidRPr="00AB4460">
        <w:t>, jasht</w:t>
      </w:r>
      <w:r w:rsidR="004F1366" w:rsidRPr="00AB4460">
        <w:t>ë</w:t>
      </w:r>
      <w:r w:rsidR="002B2B71" w:rsidRPr="00AB4460">
        <w:t xml:space="preserve"> ushtrimit t</w:t>
      </w:r>
      <w:r w:rsidR="004F1366" w:rsidRPr="00AB4460">
        <w:t>ë</w:t>
      </w:r>
      <w:r w:rsidR="002B2B71" w:rsidRPr="00AB4460">
        <w:t xml:space="preserve"> funksioneve t</w:t>
      </w:r>
      <w:r w:rsidR="004F1366" w:rsidRPr="00AB4460">
        <w:t>ë</w:t>
      </w:r>
      <w:r w:rsidR="002B2B71" w:rsidRPr="00AB4460">
        <w:t xml:space="preserve"> tij, p</w:t>
      </w:r>
      <w:r w:rsidR="004F1366" w:rsidRPr="00AB4460">
        <w:t>ë</w:t>
      </w:r>
      <w:r w:rsidR="002B2B71" w:rsidRPr="00AB4460">
        <w:t>r krimet p</w:t>
      </w:r>
      <w:r w:rsidR="004F1366" w:rsidRPr="00AB4460">
        <w:t>ë</w:t>
      </w:r>
      <w:r w:rsidR="002B2B71" w:rsidRPr="00AB4460">
        <w:t>r t</w:t>
      </w:r>
      <w:r w:rsidR="004F1366" w:rsidRPr="00AB4460">
        <w:t>ë</w:t>
      </w:r>
      <w:r w:rsidR="002B2B71" w:rsidRPr="00AB4460">
        <w:t xml:space="preserve"> cilat n</w:t>
      </w:r>
      <w:r w:rsidR="004F1366" w:rsidRPr="00AB4460">
        <w:t>ë</w:t>
      </w:r>
      <w:r w:rsidR="002B2B71" w:rsidRPr="00AB4460">
        <w:t xml:space="preserve"> Itali parashikohet arrest i detyruesh</w:t>
      </w:r>
      <w:r w:rsidR="004F1366" w:rsidRPr="00AB4460">
        <w:t>ë</w:t>
      </w:r>
      <w:r w:rsidR="002B2B71" w:rsidRPr="00AB4460">
        <w:t>m, pas komunikimit me Zyr</w:t>
      </w:r>
      <w:r w:rsidR="004F1366" w:rsidRPr="00AB4460">
        <w:t>ë</w:t>
      </w:r>
      <w:r w:rsidR="002B2B71" w:rsidRPr="00AB4460">
        <w:t>n Nd</w:t>
      </w:r>
      <w:r w:rsidR="004F1366" w:rsidRPr="00AB4460">
        <w:t>ë</w:t>
      </w:r>
      <w:r w:rsidR="002B2B71" w:rsidRPr="00AB4460">
        <w:t>rlidh</w:t>
      </w:r>
      <w:r w:rsidR="004F1366" w:rsidRPr="00AB4460">
        <w:t>ë</w:t>
      </w:r>
      <w:r w:rsidR="002B2B71" w:rsidRPr="00AB4460">
        <w:t>se Italiane Interfoze.</w:t>
      </w:r>
    </w:p>
    <w:p w:rsidR="002B2B71" w:rsidRPr="00AB4460" w:rsidRDefault="00045CE3" w:rsidP="00C15305">
      <w:pPr>
        <w:pStyle w:val="Paragrafi"/>
      </w:pPr>
      <w:r w:rsidRPr="00AB4460">
        <w:t xml:space="preserve">3. </w:t>
      </w:r>
      <w:r w:rsidR="002B2B71" w:rsidRPr="00AB4460">
        <w:t>Personeli i Zyr</w:t>
      </w:r>
      <w:r w:rsidR="004F1366" w:rsidRPr="00AB4460">
        <w:t>ë</w:t>
      </w:r>
      <w:r w:rsidR="002B2B71" w:rsidRPr="00AB4460">
        <w:t>s Nd</w:t>
      </w:r>
      <w:r w:rsidR="004F1366" w:rsidRPr="00AB4460">
        <w:t>ë</w:t>
      </w:r>
      <w:r w:rsidR="002B2B71" w:rsidRPr="00AB4460">
        <w:t>rlidh</w:t>
      </w:r>
      <w:r w:rsidR="004F1366" w:rsidRPr="00AB4460">
        <w:t>ë</w:t>
      </w:r>
      <w:r w:rsidR="002B2B71" w:rsidRPr="00AB4460">
        <w:t>se Italiane Interforze do t</w:t>
      </w:r>
      <w:r w:rsidR="004F1366" w:rsidRPr="00AB4460">
        <w:t>ë</w:t>
      </w:r>
      <w:r w:rsidR="002B2B71" w:rsidRPr="00AB4460">
        <w:t xml:space="preserve"> vazhdoj</w:t>
      </w:r>
      <w:r w:rsidR="004F1366" w:rsidRPr="00AB4460">
        <w:t>ë</w:t>
      </w:r>
      <w:r w:rsidR="002B2B71" w:rsidRPr="00AB4460">
        <w:t xml:space="preserve"> t</w:t>
      </w:r>
      <w:r w:rsidR="004F1366" w:rsidRPr="00AB4460">
        <w:t>ë</w:t>
      </w:r>
      <w:r w:rsidR="002B2B71" w:rsidRPr="00AB4460">
        <w:t xml:space="preserve"> g</w:t>
      </w:r>
      <w:r w:rsidR="004F1366" w:rsidRPr="00AB4460">
        <w:t>ë</w:t>
      </w:r>
      <w:r w:rsidR="002B2B71" w:rsidRPr="00AB4460">
        <w:t>zoj</w:t>
      </w:r>
      <w:r w:rsidR="004F1366" w:rsidRPr="00AB4460">
        <w:t>ë</w:t>
      </w:r>
      <w:r w:rsidR="002B2B71" w:rsidRPr="00AB4460">
        <w:t xml:space="preserve"> imunitet nga juridiksioni civil, penal dhe administrativ p</w:t>
      </w:r>
      <w:r w:rsidR="004F1366" w:rsidRPr="00AB4460">
        <w:t>ë</w:t>
      </w:r>
      <w:r w:rsidR="002B2B71" w:rsidRPr="00AB4460">
        <w:t>r veprimet e kryera gjat</w:t>
      </w:r>
      <w:r w:rsidR="004F1366" w:rsidRPr="00AB4460">
        <w:t>ë</w:t>
      </w:r>
      <w:r w:rsidR="002B2B71" w:rsidRPr="00AB4460">
        <w:t xml:space="preserve"> ushtrimit t</w:t>
      </w:r>
      <w:r w:rsidR="004F1366" w:rsidRPr="00AB4460">
        <w:t>ë</w:t>
      </w:r>
      <w:r w:rsidR="002B2B71" w:rsidRPr="00AB4460">
        <w:t xml:space="preserve"> funksioneve t</w:t>
      </w:r>
      <w:r w:rsidR="004F1366" w:rsidRPr="00AB4460">
        <w:t>ë</w:t>
      </w:r>
      <w:r w:rsidR="002B2B71" w:rsidRPr="00AB4460">
        <w:t xml:space="preserve"> tij </w:t>
      </w:r>
      <w:r w:rsidRPr="00AB4460">
        <w:t>e</w:t>
      </w:r>
      <w:r w:rsidR="002B2B71" w:rsidRPr="00AB4460">
        <w:t>dhe pasi t</w:t>
      </w:r>
      <w:r w:rsidR="004F1366" w:rsidRPr="00AB4460">
        <w:t>ë</w:t>
      </w:r>
      <w:r w:rsidR="002B2B71" w:rsidRPr="00AB4460">
        <w:t xml:space="preserve"> ket</w:t>
      </w:r>
      <w:r w:rsidR="004F1366" w:rsidRPr="00AB4460">
        <w:t>ë</w:t>
      </w:r>
      <w:r w:rsidR="002B2B71" w:rsidRPr="00AB4460">
        <w:t xml:space="preserve"> mbaruar zbatimi i k</w:t>
      </w:r>
      <w:r w:rsidR="004F1366" w:rsidRPr="00AB4460">
        <w:t>ë</w:t>
      </w:r>
      <w:r w:rsidR="002B2B71" w:rsidRPr="00AB4460">
        <w:t>saj Marr</w:t>
      </w:r>
      <w:r w:rsidR="004F1366" w:rsidRPr="00AB4460">
        <w:t>ë</w:t>
      </w:r>
      <w:r w:rsidR="002B2B71" w:rsidRPr="00AB4460">
        <w:t>veshjeje, p</w:t>
      </w:r>
      <w:r w:rsidR="004F1366" w:rsidRPr="00AB4460">
        <w:t>ë</w:t>
      </w:r>
      <w:r w:rsidR="002B2B71" w:rsidRPr="00AB4460">
        <w:t>r faktet e verifikuara gjat</w:t>
      </w:r>
      <w:r w:rsidR="004F1366" w:rsidRPr="00AB4460">
        <w:t>ë</w:t>
      </w:r>
      <w:r w:rsidR="002B2B71" w:rsidRPr="00AB4460">
        <w:t xml:space="preserve"> k</w:t>
      </w:r>
      <w:r w:rsidR="004F1366" w:rsidRPr="00AB4460">
        <w:t>ë</w:t>
      </w:r>
      <w:r w:rsidR="002B2B71" w:rsidRPr="00AB4460">
        <w:t>saj periudhe. N</w:t>
      </w:r>
      <w:r w:rsidR="004F1366" w:rsidRPr="00AB4460">
        <w:t>ë</w:t>
      </w:r>
      <w:r w:rsidR="002B2B71" w:rsidRPr="00AB4460">
        <w:t>se Pala Shqiptare gjykon q</w:t>
      </w:r>
      <w:r w:rsidR="004F1366" w:rsidRPr="00AB4460">
        <w:t>ë</w:t>
      </w:r>
      <w:r w:rsidR="002B2B71" w:rsidRPr="00AB4460">
        <w:t xml:space="preserve"> nj</w:t>
      </w:r>
      <w:r w:rsidR="004F1366" w:rsidRPr="00AB4460">
        <w:t>ë</w:t>
      </w:r>
      <w:r w:rsidR="002B2B71" w:rsidRPr="00AB4460">
        <w:t xml:space="preserve"> an</w:t>
      </w:r>
      <w:r w:rsidR="004F1366" w:rsidRPr="00AB4460">
        <w:t>ë</w:t>
      </w:r>
      <w:r w:rsidR="002B2B71" w:rsidRPr="00AB4460">
        <w:t>tar i Zyr</w:t>
      </w:r>
      <w:r w:rsidR="004F1366" w:rsidRPr="00AB4460">
        <w:t>ë</w:t>
      </w:r>
      <w:r w:rsidR="002B2B71" w:rsidRPr="00AB4460">
        <w:t>s Nd</w:t>
      </w:r>
      <w:r w:rsidR="004F1366" w:rsidRPr="00AB4460">
        <w:t>ë</w:t>
      </w:r>
      <w:r w:rsidR="002B2B71" w:rsidRPr="00AB4460">
        <w:t>rlidh</w:t>
      </w:r>
      <w:r w:rsidR="004F1366" w:rsidRPr="00AB4460">
        <w:t>ë</w:t>
      </w:r>
      <w:r w:rsidR="002B2B71" w:rsidRPr="00AB4460">
        <w:t>se Italiane Interforze ka kryer nj</w:t>
      </w:r>
      <w:r w:rsidR="004F1366" w:rsidRPr="00AB4460">
        <w:t>ë</w:t>
      </w:r>
      <w:r w:rsidR="002B2B71" w:rsidRPr="00AB4460">
        <w:t xml:space="preserve"> vep</w:t>
      </w:r>
      <w:r w:rsidR="004F1366" w:rsidRPr="00AB4460">
        <w:t>ë</w:t>
      </w:r>
      <w:r w:rsidR="002B2B71" w:rsidRPr="00AB4460">
        <w:t>r penale, n</w:t>
      </w:r>
      <w:r w:rsidR="004F1366" w:rsidRPr="00AB4460">
        <w:t>ë</w:t>
      </w:r>
      <w:r w:rsidR="002B2B71" w:rsidRPr="00AB4460">
        <w:t xml:space="preserve"> shkelje t</w:t>
      </w:r>
      <w:r w:rsidR="004F1366" w:rsidRPr="00AB4460">
        <w:t>ë</w:t>
      </w:r>
      <w:r w:rsidR="002B2B71" w:rsidRPr="00AB4460">
        <w:t xml:space="preserve"> ligjeve t</w:t>
      </w:r>
      <w:r w:rsidR="004F1366" w:rsidRPr="00AB4460">
        <w:t>ë</w:t>
      </w:r>
      <w:r w:rsidR="002B2B71" w:rsidRPr="00AB4460">
        <w:t xml:space="preserve"> Republik</w:t>
      </w:r>
      <w:r w:rsidR="004F1366" w:rsidRPr="00AB4460">
        <w:t>ë</w:t>
      </w:r>
      <w:r w:rsidR="002B2B71" w:rsidRPr="00AB4460">
        <w:t>s s</w:t>
      </w:r>
      <w:r w:rsidR="004F1366" w:rsidRPr="00AB4460">
        <w:t>ë</w:t>
      </w:r>
      <w:r w:rsidR="002B2B71" w:rsidRPr="00AB4460">
        <w:t xml:space="preserve"> Shqip</w:t>
      </w:r>
      <w:r w:rsidR="004F1366" w:rsidRPr="00AB4460">
        <w:t>ë</w:t>
      </w:r>
      <w:r w:rsidR="002B2B71" w:rsidRPr="00AB4460">
        <w:t>ris</w:t>
      </w:r>
      <w:r w:rsidR="004F1366" w:rsidRPr="00AB4460">
        <w:t>ë</w:t>
      </w:r>
      <w:r w:rsidR="002B2B71" w:rsidRPr="00AB4460">
        <w:t>, informon menj</w:t>
      </w:r>
      <w:r w:rsidR="004F1366" w:rsidRPr="00AB4460">
        <w:t>ë</w:t>
      </w:r>
      <w:r w:rsidR="002B2B71" w:rsidRPr="00AB4460">
        <w:t>her</w:t>
      </w:r>
      <w:r w:rsidR="004F1366" w:rsidRPr="00AB4460">
        <w:t>ë</w:t>
      </w:r>
      <w:r w:rsidR="002B2B71" w:rsidRPr="00AB4460">
        <w:t xml:space="preserve"> p</w:t>
      </w:r>
      <w:r w:rsidR="004F1366" w:rsidRPr="00AB4460">
        <w:t>ë</w:t>
      </w:r>
      <w:r w:rsidR="002B2B71" w:rsidRPr="00AB4460">
        <w:t>rgjegj</w:t>
      </w:r>
      <w:r w:rsidR="004F1366" w:rsidRPr="00AB4460">
        <w:t>ë</w:t>
      </w:r>
      <w:r w:rsidR="002B2B71" w:rsidRPr="00AB4460">
        <w:t>sin e Zyr</w:t>
      </w:r>
      <w:r w:rsidR="004F1366" w:rsidRPr="00AB4460">
        <w:t>ë</w:t>
      </w:r>
      <w:r w:rsidR="002B2B71" w:rsidRPr="00AB4460">
        <w:t>s Nd</w:t>
      </w:r>
      <w:r w:rsidR="004F1366" w:rsidRPr="00AB4460">
        <w:t>ë</w:t>
      </w:r>
      <w:r w:rsidR="002B2B71" w:rsidRPr="00AB4460">
        <w:t>rlidh</w:t>
      </w:r>
      <w:r w:rsidR="004F1366" w:rsidRPr="00AB4460">
        <w:t>ë</w:t>
      </w:r>
      <w:r w:rsidR="002B2B71" w:rsidRPr="00AB4460">
        <w:t>se n</w:t>
      </w:r>
      <w:r w:rsidR="004F1366" w:rsidRPr="00AB4460">
        <w:t>ë</w:t>
      </w:r>
      <w:r w:rsidR="002B2B71" w:rsidRPr="00AB4460">
        <w:t xml:space="preserve"> fjal</w:t>
      </w:r>
      <w:r w:rsidR="004F1366" w:rsidRPr="00AB4460">
        <w:t>ë</w:t>
      </w:r>
      <w:r w:rsidR="002B2B71" w:rsidRPr="00AB4460">
        <w:t>, duke paraqitur elemente t</w:t>
      </w:r>
      <w:r w:rsidR="004F1366" w:rsidRPr="00AB4460">
        <w:t>ë</w:t>
      </w:r>
      <w:r w:rsidR="002B2B71" w:rsidRPr="00AB4460">
        <w:t xml:space="preserve"> mundshme t</w:t>
      </w:r>
      <w:r w:rsidR="004F1366" w:rsidRPr="00AB4460">
        <w:t>ë</w:t>
      </w:r>
      <w:r w:rsidR="002B2B71" w:rsidRPr="00AB4460">
        <w:t xml:space="preserve"> prov</w:t>
      </w:r>
      <w:r w:rsidR="004F1366" w:rsidRPr="00AB4460">
        <w:t>ë</w:t>
      </w:r>
      <w:r w:rsidR="002B2B71" w:rsidRPr="00AB4460">
        <w:t>s s</w:t>
      </w:r>
      <w:r w:rsidR="004F1366" w:rsidRPr="00AB4460">
        <w:t>ë</w:t>
      </w:r>
      <w:r w:rsidR="002B2B71" w:rsidRPr="00AB4460">
        <w:t xml:space="preserve"> krimit q</w:t>
      </w:r>
      <w:r w:rsidR="004F1366" w:rsidRPr="00AB4460">
        <w:t>ë</w:t>
      </w:r>
      <w:r w:rsidR="002B2B71" w:rsidRPr="00AB4460">
        <w:t xml:space="preserve"> disponohen nga ana e saj. Zyra Nd</w:t>
      </w:r>
      <w:r w:rsidR="004F1366" w:rsidRPr="00AB4460">
        <w:t>ë</w:t>
      </w:r>
      <w:r w:rsidR="002B2B71" w:rsidRPr="00AB4460">
        <w:t>rlidh</w:t>
      </w:r>
      <w:r w:rsidR="004F1366" w:rsidRPr="00AB4460">
        <w:t>ë</w:t>
      </w:r>
      <w:r w:rsidR="002B2B71" w:rsidRPr="00AB4460">
        <w:t xml:space="preserve">se </w:t>
      </w:r>
      <w:r w:rsidR="00DE0835" w:rsidRPr="00AB4460">
        <w:t>Italiane</w:t>
      </w:r>
      <w:r w:rsidR="002B2B71" w:rsidRPr="00AB4460">
        <w:t xml:space="preserve"> Interforze informon Pal</w:t>
      </w:r>
      <w:r w:rsidR="004F1366" w:rsidRPr="00AB4460">
        <w:t>ë</w:t>
      </w:r>
      <w:r w:rsidR="002B2B71" w:rsidRPr="00AB4460">
        <w:t>n shqiptare p</w:t>
      </w:r>
      <w:r w:rsidR="004F1366" w:rsidRPr="00AB4460">
        <w:t>ë</w:t>
      </w:r>
      <w:r w:rsidR="002B2B71" w:rsidRPr="00AB4460">
        <w:t>r masat e marra p</w:t>
      </w:r>
      <w:r w:rsidR="004F1366" w:rsidRPr="00AB4460">
        <w:t>ë</w:t>
      </w:r>
      <w:r w:rsidR="002B2B71" w:rsidRPr="00AB4460">
        <w:t>r rastin konkret.</w:t>
      </w:r>
    </w:p>
    <w:p w:rsidR="00B57C49" w:rsidRPr="00AB4460" w:rsidRDefault="00B57C49" w:rsidP="00C15305">
      <w:pPr>
        <w:pStyle w:val="Paragrafi"/>
      </w:pPr>
      <w:r w:rsidRPr="00AB4460">
        <w:t xml:space="preserve">4. </w:t>
      </w:r>
      <w:r w:rsidR="002B2B71" w:rsidRPr="00AB4460">
        <w:t>T</w:t>
      </w:r>
      <w:r w:rsidR="004F1366" w:rsidRPr="00AB4460">
        <w:t>ë</w:t>
      </w:r>
      <w:r w:rsidR="002B2B71" w:rsidRPr="00AB4460">
        <w:t xml:space="preserve"> mirat materiale q</w:t>
      </w:r>
      <w:r w:rsidR="004F1366" w:rsidRPr="00AB4460">
        <w:t>ë</w:t>
      </w:r>
      <w:r w:rsidR="002B2B71" w:rsidRPr="00AB4460">
        <w:t xml:space="preserve"> i p</w:t>
      </w:r>
      <w:r w:rsidR="004F1366" w:rsidRPr="00AB4460">
        <w:t>ë</w:t>
      </w:r>
      <w:r w:rsidR="002B2B71" w:rsidRPr="00AB4460">
        <w:t>rkasin Zyr</w:t>
      </w:r>
      <w:r w:rsidR="004F1366" w:rsidRPr="00AB4460">
        <w:t>ë</w:t>
      </w:r>
      <w:r w:rsidR="002B2B71" w:rsidRPr="00AB4460">
        <w:t>s Nd</w:t>
      </w:r>
      <w:r w:rsidR="004F1366" w:rsidRPr="00AB4460">
        <w:t>ë</w:t>
      </w:r>
      <w:r w:rsidR="002B2B71" w:rsidRPr="00AB4460">
        <w:t>rlidh</w:t>
      </w:r>
      <w:r w:rsidR="004F1366" w:rsidRPr="00AB4460">
        <w:t>ë</w:t>
      </w:r>
      <w:r w:rsidR="002B2B71" w:rsidRPr="00AB4460">
        <w:t>se Italiane Interforze, duke p</w:t>
      </w:r>
      <w:r w:rsidR="004F1366" w:rsidRPr="00AB4460">
        <w:t>ë</w:t>
      </w:r>
      <w:r w:rsidR="002B2B71" w:rsidRPr="00AB4460">
        <w:t>rfshir</w:t>
      </w:r>
      <w:r w:rsidR="004F1366" w:rsidRPr="00AB4460">
        <w:t>ë</w:t>
      </w:r>
      <w:r w:rsidR="002B2B71" w:rsidRPr="00AB4460">
        <w:t xml:space="preserve"> ambientet, arkivat apo mjetet q</w:t>
      </w:r>
      <w:r w:rsidR="004F1366" w:rsidRPr="00AB4460">
        <w:t>ë</w:t>
      </w:r>
      <w:r w:rsidR="002B2B71" w:rsidRPr="00AB4460">
        <w:t xml:space="preserve"> lidhen me to</w:t>
      </w:r>
      <w:r w:rsidRPr="00AB4460">
        <w:t>,</w:t>
      </w:r>
      <w:r w:rsidR="002B2B71" w:rsidRPr="00AB4460">
        <w:t xml:space="preserve"> si dhe ato t</w:t>
      </w:r>
      <w:r w:rsidR="004F1366" w:rsidRPr="00AB4460">
        <w:t>ë</w:t>
      </w:r>
      <w:r w:rsidR="002B2B71" w:rsidRPr="00AB4460">
        <w:t xml:space="preserve"> personelit q</w:t>
      </w:r>
      <w:r w:rsidR="004F1366" w:rsidRPr="00AB4460">
        <w:t>ë</w:t>
      </w:r>
      <w:r w:rsidR="002B2B71" w:rsidRPr="00AB4460">
        <w:t xml:space="preserve"> punon aty, duke p</w:t>
      </w:r>
      <w:r w:rsidR="004F1366" w:rsidRPr="00AB4460">
        <w:t>ë</w:t>
      </w:r>
      <w:r w:rsidR="002B2B71" w:rsidRPr="00AB4460">
        <w:t>rfshir</w:t>
      </w:r>
      <w:r w:rsidR="004F1366" w:rsidRPr="00AB4460">
        <w:t>ë</w:t>
      </w:r>
      <w:r w:rsidR="002B2B71" w:rsidRPr="00AB4460">
        <w:t xml:space="preserve"> edhe banesat p</w:t>
      </w:r>
      <w:r w:rsidR="004F1366" w:rsidRPr="00AB4460">
        <w:t>ë</w:t>
      </w:r>
      <w:r w:rsidR="002B2B71" w:rsidRPr="00AB4460">
        <w:t>rkat</w:t>
      </w:r>
      <w:r w:rsidR="004F1366" w:rsidRPr="00AB4460">
        <w:t>ë</w:t>
      </w:r>
      <w:r w:rsidR="002B2B71" w:rsidRPr="00AB4460">
        <w:t>se dhe bagazhet personale, jan</w:t>
      </w:r>
      <w:r w:rsidR="004F1366" w:rsidRPr="00AB4460">
        <w:t>ë</w:t>
      </w:r>
      <w:r w:rsidR="002B2B71" w:rsidRPr="00AB4460">
        <w:t xml:space="preserve"> t</w:t>
      </w:r>
      <w:r w:rsidR="004F1366" w:rsidRPr="00AB4460">
        <w:t>ë</w:t>
      </w:r>
      <w:r w:rsidR="002B2B71" w:rsidRPr="00AB4460">
        <w:t xml:space="preserve"> padhunueshme kudo q</w:t>
      </w:r>
      <w:r w:rsidR="004F1366" w:rsidRPr="00AB4460">
        <w:t>ë</w:t>
      </w:r>
      <w:r w:rsidR="002B2B71" w:rsidRPr="00AB4460">
        <w:t xml:space="preserve"> t</w:t>
      </w:r>
      <w:r w:rsidR="004F1366" w:rsidRPr="00AB4460">
        <w:t>ë</w:t>
      </w:r>
      <w:r w:rsidR="002B2B71" w:rsidRPr="00AB4460">
        <w:t xml:space="preserve"> ndodhen, me p</w:t>
      </w:r>
      <w:r w:rsidR="004F1366" w:rsidRPr="00AB4460">
        <w:t>ë</w:t>
      </w:r>
      <w:r w:rsidR="002B2B71" w:rsidRPr="00AB4460">
        <w:t>rjashtim t</w:t>
      </w:r>
      <w:r w:rsidR="004F1366" w:rsidRPr="00AB4460">
        <w:t>ë</w:t>
      </w:r>
      <w:r w:rsidR="002B2B71" w:rsidRPr="00AB4460">
        <w:t xml:space="preserve"> rasteve kur ka hetime n</w:t>
      </w:r>
      <w:r w:rsidR="004F1366" w:rsidRPr="00AB4460">
        <w:t>ë</w:t>
      </w:r>
      <w:r w:rsidRPr="00AB4460">
        <w:t xml:space="preserve"> proces dhe P</w:t>
      </w:r>
      <w:r w:rsidR="002B2B71" w:rsidRPr="00AB4460">
        <w:t>ala shqiptare n</w:t>
      </w:r>
      <w:r w:rsidR="004F1366" w:rsidRPr="00AB4460">
        <w:t>ë</w:t>
      </w:r>
      <w:r w:rsidR="002B2B71" w:rsidRPr="00AB4460">
        <w:t xml:space="preserve"> bashk</w:t>
      </w:r>
      <w:r w:rsidR="004F1366" w:rsidRPr="00AB4460">
        <w:t>ë</w:t>
      </w:r>
      <w:r w:rsidR="002B2B71" w:rsidRPr="00AB4460">
        <w:t>punim me Zyr</w:t>
      </w:r>
      <w:r w:rsidR="004F1366" w:rsidRPr="00AB4460">
        <w:t>ë</w:t>
      </w:r>
      <w:r w:rsidR="002B2B71" w:rsidRPr="00AB4460">
        <w:t>n Nd</w:t>
      </w:r>
      <w:r w:rsidR="004F1366" w:rsidRPr="00AB4460">
        <w:t>ë</w:t>
      </w:r>
      <w:r w:rsidR="002B2B71" w:rsidRPr="00AB4460">
        <w:t>rlidh</w:t>
      </w:r>
      <w:r w:rsidR="004F1366" w:rsidRPr="00AB4460">
        <w:t>ë</w:t>
      </w:r>
      <w:r w:rsidR="00B547A6" w:rsidRPr="00AB4460">
        <w:t>se Italiane Interforze kry</w:t>
      </w:r>
      <w:r w:rsidR="002B2B71" w:rsidRPr="00AB4460">
        <w:t>en ndalimin apo kontrollin n</w:t>
      </w:r>
      <w:r w:rsidR="004F1366" w:rsidRPr="00AB4460">
        <w:t>ë</w:t>
      </w:r>
      <w:r w:rsidR="002B2B71" w:rsidRPr="00AB4460">
        <w:t xml:space="preserve"> flagranc</w:t>
      </w:r>
      <w:r w:rsidR="004F1366" w:rsidRPr="00AB4460">
        <w:t>ë</w:t>
      </w:r>
      <w:r w:rsidR="002B2B71" w:rsidRPr="00AB4460">
        <w:t>. T</w:t>
      </w:r>
      <w:r w:rsidR="004F1366" w:rsidRPr="00AB4460">
        <w:t>ë</w:t>
      </w:r>
      <w:r w:rsidR="002B2B71" w:rsidRPr="00AB4460">
        <w:t xml:space="preserve"> gjitha importimet e realizuara nga Zyra Nd</w:t>
      </w:r>
      <w:r w:rsidR="004F1366" w:rsidRPr="00AB4460">
        <w:t>ë</w:t>
      </w:r>
      <w:r w:rsidR="002B2B71" w:rsidRPr="00AB4460">
        <w:t>rlidh</w:t>
      </w:r>
      <w:r w:rsidR="004F1366" w:rsidRPr="00AB4460">
        <w:t>ë</w:t>
      </w:r>
      <w:r w:rsidR="002B2B71" w:rsidRPr="00AB4460">
        <w:t>se Italiane Interforze, n</w:t>
      </w:r>
      <w:r w:rsidR="004F1366" w:rsidRPr="00AB4460">
        <w:t>ë</w:t>
      </w:r>
      <w:r w:rsidR="002B2B71" w:rsidRPr="00AB4460">
        <w:t xml:space="preserve"> kuadrin e programeve dhe veprimtaris</w:t>
      </w:r>
      <w:r w:rsidR="004F1366" w:rsidRPr="00AB4460">
        <w:t>ë</w:t>
      </w:r>
      <w:r w:rsidR="002B2B71" w:rsidRPr="00AB4460">
        <w:t xml:space="preserve"> zyrtare q</w:t>
      </w:r>
      <w:r w:rsidR="004F1366" w:rsidRPr="00AB4460">
        <w:t>ë</w:t>
      </w:r>
      <w:r w:rsidR="002B2B71" w:rsidRPr="00AB4460">
        <w:t xml:space="preserve"> kryen n</w:t>
      </w:r>
      <w:r w:rsidR="004F1366" w:rsidRPr="00AB4460">
        <w:t>ë</w:t>
      </w:r>
      <w:r w:rsidR="002B2B71" w:rsidRPr="00AB4460">
        <w:t xml:space="preserve"> Shqip</w:t>
      </w:r>
      <w:r w:rsidR="004F1366" w:rsidRPr="00AB4460">
        <w:t>ë</w:t>
      </w:r>
      <w:r w:rsidR="002B2B71" w:rsidRPr="00AB4460">
        <w:t>ri, do t’i n</w:t>
      </w:r>
      <w:r w:rsidR="004F1366" w:rsidRPr="00AB4460">
        <w:t>ë</w:t>
      </w:r>
      <w:r w:rsidR="002B2B71" w:rsidRPr="00AB4460">
        <w:t>nshtrohen p</w:t>
      </w:r>
      <w:r w:rsidR="004F1366" w:rsidRPr="00AB4460">
        <w:t>ë</w:t>
      </w:r>
      <w:r w:rsidR="002B2B71" w:rsidRPr="00AB4460">
        <w:t>rjashtimeve nga taksat doganore dhe nga çdo detyrim tjet</w:t>
      </w:r>
      <w:r w:rsidR="004F1366" w:rsidRPr="00AB4460">
        <w:t>ë</w:t>
      </w:r>
      <w:r w:rsidR="002B2B71" w:rsidRPr="00AB4460">
        <w:t>r importi, sipas legjislacionit fiskal n</w:t>
      </w:r>
      <w:r w:rsidR="004F1366" w:rsidRPr="00AB4460">
        <w:t>ë</w:t>
      </w:r>
      <w:r w:rsidR="002B2B71" w:rsidRPr="00AB4460">
        <w:t xml:space="preserve"> fuqi. Personeli i Zyr</w:t>
      </w:r>
      <w:r w:rsidR="004F1366" w:rsidRPr="00AB4460">
        <w:t>ë</w:t>
      </w:r>
      <w:r w:rsidR="002B2B71" w:rsidRPr="00AB4460">
        <w:t>s Nd</w:t>
      </w:r>
      <w:r w:rsidR="004F1366" w:rsidRPr="00AB4460">
        <w:t>ë</w:t>
      </w:r>
      <w:r w:rsidR="002B2B71" w:rsidRPr="00AB4460">
        <w:t>rlidh</w:t>
      </w:r>
      <w:r w:rsidR="004F1366" w:rsidRPr="00AB4460">
        <w:t>ë</w:t>
      </w:r>
      <w:r w:rsidR="002B2B71" w:rsidRPr="00AB4460">
        <w:t>se Italiane Interforze dhe familjar</w:t>
      </w:r>
      <w:r w:rsidR="004F1366" w:rsidRPr="00AB4460">
        <w:t>ë</w:t>
      </w:r>
      <w:r w:rsidR="002B2B71" w:rsidRPr="00AB4460">
        <w:t>t q</w:t>
      </w:r>
      <w:r w:rsidR="004F1366" w:rsidRPr="00AB4460">
        <w:t>ë</w:t>
      </w:r>
      <w:r w:rsidR="002B2B71" w:rsidRPr="00AB4460">
        <w:t xml:space="preserve"> jetojn</w:t>
      </w:r>
      <w:r w:rsidR="004F1366" w:rsidRPr="00AB4460">
        <w:t>ë</w:t>
      </w:r>
      <w:r w:rsidR="002B2B71" w:rsidRPr="00AB4460">
        <w:t xml:space="preserve"> me ta g</w:t>
      </w:r>
      <w:r w:rsidR="004F1366" w:rsidRPr="00AB4460">
        <w:t>ë</w:t>
      </w:r>
      <w:r w:rsidR="002B2B71" w:rsidRPr="00AB4460">
        <w:t>zojn</w:t>
      </w:r>
      <w:r w:rsidR="004F1366" w:rsidRPr="00AB4460">
        <w:t>ë</w:t>
      </w:r>
      <w:r w:rsidR="002B2B71" w:rsidRPr="00AB4460">
        <w:t xml:space="preserve"> t</w:t>
      </w:r>
      <w:r w:rsidR="004F1366" w:rsidRPr="00AB4460">
        <w:t>ë</w:t>
      </w:r>
      <w:r w:rsidR="002B2B71" w:rsidRPr="00AB4460">
        <w:t xml:space="preserve"> drejt</w:t>
      </w:r>
      <w:r w:rsidR="004F1366" w:rsidRPr="00AB4460">
        <w:t>ë</w:t>
      </w:r>
      <w:r w:rsidR="002B2B71" w:rsidRPr="00AB4460">
        <w:t>n e p</w:t>
      </w:r>
      <w:r w:rsidR="004F1366" w:rsidRPr="00AB4460">
        <w:t>ë</w:t>
      </w:r>
      <w:r w:rsidR="002B2B71" w:rsidRPr="00AB4460">
        <w:t>rjashtimit</w:t>
      </w:r>
      <w:r w:rsidR="003E5FBF" w:rsidRPr="00AB4460">
        <w:t xml:space="preserve">  nga taksat doganore dhe nga çdo detyrim tjet</w:t>
      </w:r>
      <w:r w:rsidR="004F1366" w:rsidRPr="00AB4460">
        <w:t>ë</w:t>
      </w:r>
      <w:r w:rsidR="003E5FBF" w:rsidRPr="00AB4460">
        <w:t>r edhe p</w:t>
      </w:r>
      <w:r w:rsidR="002E686D" w:rsidRPr="00AB4460">
        <w:t>ë</w:t>
      </w:r>
      <w:r w:rsidR="003E5FBF" w:rsidRPr="00AB4460">
        <w:t xml:space="preserve">r </w:t>
      </w:r>
      <w:r w:rsidR="00195924" w:rsidRPr="00AB4460">
        <w:t>importimin e sendeve p</w:t>
      </w:r>
      <w:r w:rsidR="004F1366" w:rsidRPr="00AB4460">
        <w:t>ë</w:t>
      </w:r>
      <w:r w:rsidR="00195924" w:rsidRPr="00AB4460">
        <w:t>r p</w:t>
      </w:r>
      <w:r w:rsidR="004F1366" w:rsidRPr="00AB4460">
        <w:t>ë</w:t>
      </w:r>
      <w:r w:rsidRPr="00AB4460">
        <w:t>rdorim vetjak</w:t>
      </w:r>
      <w:r w:rsidR="00B547A6" w:rsidRPr="00AB4460">
        <w:t>,</w:t>
      </w:r>
      <w:r w:rsidRPr="00AB4460">
        <w:t xml:space="preserve"> </w:t>
      </w:r>
      <w:r w:rsidR="00DE0835" w:rsidRPr="00AB4460">
        <w:t>automobilave</w:t>
      </w:r>
      <w:r w:rsidR="00195924" w:rsidRPr="00AB4460">
        <w:t xml:space="preserve"> dhe mjeteve motorike, q</w:t>
      </w:r>
      <w:r w:rsidR="004F1366" w:rsidRPr="00AB4460">
        <w:t>ë</w:t>
      </w:r>
      <w:r w:rsidR="00D45522" w:rsidRPr="00AB4460">
        <w:t xml:space="preserve"> nga ç</w:t>
      </w:r>
      <w:r w:rsidR="00195924" w:rsidRPr="00AB4460">
        <w:t>asti i hyrjes s</w:t>
      </w:r>
      <w:r w:rsidR="004F1366" w:rsidRPr="00AB4460">
        <w:t>ë</w:t>
      </w:r>
      <w:r w:rsidR="00195924" w:rsidRPr="00AB4460">
        <w:t xml:space="preserve"> tyre n</w:t>
      </w:r>
      <w:r w:rsidR="004F1366" w:rsidRPr="00AB4460">
        <w:t>ë</w:t>
      </w:r>
      <w:r w:rsidRPr="00AB4460">
        <w:t xml:space="preserve"> territorin shqiptar.</w:t>
      </w:r>
    </w:p>
    <w:p w:rsidR="002B2B71" w:rsidRPr="00AB4460" w:rsidRDefault="00B57C49" w:rsidP="00C15305">
      <w:pPr>
        <w:pStyle w:val="Paragrafi"/>
      </w:pPr>
      <w:r w:rsidRPr="00AB4460">
        <w:t xml:space="preserve">5. </w:t>
      </w:r>
      <w:r w:rsidR="00195924" w:rsidRPr="00AB4460">
        <w:t>Drejtori, z</w:t>
      </w:r>
      <w:r w:rsidR="004F1366" w:rsidRPr="00AB4460">
        <w:t>ë</w:t>
      </w:r>
      <w:r w:rsidR="00195924" w:rsidRPr="00AB4460">
        <w:t>vend</w:t>
      </w:r>
      <w:r w:rsidR="004F1366" w:rsidRPr="00AB4460">
        <w:t>ë</w:t>
      </w:r>
      <w:r w:rsidR="00195924" w:rsidRPr="00AB4460">
        <w:t>sdrejtori i Zyr</w:t>
      </w:r>
      <w:r w:rsidR="004F1366" w:rsidRPr="00AB4460">
        <w:t>ë</w:t>
      </w:r>
      <w:r w:rsidR="00195924" w:rsidRPr="00AB4460">
        <w:t>s Nd</w:t>
      </w:r>
      <w:r w:rsidR="004F1366" w:rsidRPr="00AB4460">
        <w:t>ë</w:t>
      </w:r>
      <w:r w:rsidR="00195924" w:rsidRPr="00AB4460">
        <w:t>rlidh</w:t>
      </w:r>
      <w:r w:rsidR="004F1366" w:rsidRPr="00AB4460">
        <w:t>ë</w:t>
      </w:r>
      <w:r w:rsidR="00195924" w:rsidRPr="00AB4460">
        <w:t>se Italiane Interforze, t</w:t>
      </w:r>
      <w:r w:rsidR="004F1366" w:rsidRPr="00AB4460">
        <w:t>ë</w:t>
      </w:r>
      <w:r w:rsidR="00195924" w:rsidRPr="00AB4460">
        <w:t xml:space="preserve"> mirat materiale, ambientet, arkivat apo mjetet e tjera q</w:t>
      </w:r>
      <w:r w:rsidR="004F1366" w:rsidRPr="00AB4460">
        <w:t>ë</w:t>
      </w:r>
      <w:r w:rsidR="00195924" w:rsidRPr="00AB4460">
        <w:t xml:space="preserve"> lidhen me to, si dhe banesat p</w:t>
      </w:r>
      <w:r w:rsidR="004F1366" w:rsidRPr="00AB4460">
        <w:t>ë</w:t>
      </w:r>
      <w:r w:rsidR="00195924" w:rsidRPr="00AB4460">
        <w:t>rkat</w:t>
      </w:r>
      <w:r w:rsidR="004F1366" w:rsidRPr="00AB4460">
        <w:t>ë</w:t>
      </w:r>
      <w:r w:rsidR="00195924" w:rsidRPr="00AB4460">
        <w:t>se dhe bagazhet personale t</w:t>
      </w:r>
      <w:r w:rsidR="004F1366" w:rsidRPr="00AB4460">
        <w:t>ë</w:t>
      </w:r>
      <w:r w:rsidR="00195924" w:rsidRPr="00AB4460">
        <w:t xml:space="preserve"> tyre, g</w:t>
      </w:r>
      <w:r w:rsidR="004F1366" w:rsidRPr="00AB4460">
        <w:t>ë</w:t>
      </w:r>
      <w:r w:rsidR="00195924" w:rsidRPr="00AB4460">
        <w:t>zojn</w:t>
      </w:r>
      <w:r w:rsidR="004F1366" w:rsidRPr="00AB4460">
        <w:t>ë</w:t>
      </w:r>
      <w:r w:rsidR="00195924" w:rsidRPr="00AB4460">
        <w:t xml:space="preserve"> t</w:t>
      </w:r>
      <w:r w:rsidR="004F1366" w:rsidRPr="00AB4460">
        <w:t>ë</w:t>
      </w:r>
      <w:r w:rsidR="00195924" w:rsidRPr="00AB4460">
        <w:t xml:space="preserve"> nj</w:t>
      </w:r>
      <w:r w:rsidR="004F1366" w:rsidRPr="00AB4460">
        <w:t>ë</w:t>
      </w:r>
      <w:r w:rsidR="00195924" w:rsidRPr="00AB4460">
        <w:t>jtat privilegje dhe imunitete t</w:t>
      </w:r>
      <w:r w:rsidR="004F1366" w:rsidRPr="00AB4460">
        <w:t>ë</w:t>
      </w:r>
      <w:r w:rsidR="00195924" w:rsidRPr="00AB4460">
        <w:t xml:space="preserve"> parashikuara n</w:t>
      </w:r>
      <w:r w:rsidR="004F1366" w:rsidRPr="00AB4460">
        <w:t>ë</w:t>
      </w:r>
      <w:r w:rsidR="00195924" w:rsidRPr="00AB4460">
        <w:t xml:space="preserve"> </w:t>
      </w:r>
      <w:r w:rsidR="00D45522" w:rsidRPr="00AB4460">
        <w:t>M</w:t>
      </w:r>
      <w:r w:rsidR="00195924" w:rsidRPr="00AB4460">
        <w:t>emorandumin e Mir</w:t>
      </w:r>
      <w:r w:rsidR="004F1366" w:rsidRPr="00AB4460">
        <w:t>ë</w:t>
      </w:r>
      <w:r w:rsidR="00195924" w:rsidRPr="00AB4460">
        <w:t>kuptimit nd</w:t>
      </w:r>
      <w:r w:rsidR="004F1366" w:rsidRPr="00AB4460">
        <w:t>ë</w:t>
      </w:r>
      <w:r w:rsidR="00195924" w:rsidRPr="00AB4460">
        <w:t>rmjet K</w:t>
      </w:r>
      <w:r w:rsidR="004F1366" w:rsidRPr="00AB4460">
        <w:t>ë</w:t>
      </w:r>
      <w:r w:rsidR="00195924" w:rsidRPr="00AB4460">
        <w:t>shillit t</w:t>
      </w:r>
      <w:r w:rsidR="004F1366" w:rsidRPr="00AB4460">
        <w:t>ë</w:t>
      </w:r>
      <w:r w:rsidR="00195924" w:rsidRPr="00AB4460">
        <w:t xml:space="preserve"> Ministrave t</w:t>
      </w:r>
      <w:r w:rsidR="004F1366" w:rsidRPr="00AB4460">
        <w:t>ë</w:t>
      </w:r>
      <w:r w:rsidR="00195924" w:rsidRPr="00AB4460">
        <w:t xml:space="preserve"> </w:t>
      </w:r>
      <w:r w:rsidR="00D45522" w:rsidRPr="00AB4460">
        <w:t>R</w:t>
      </w:r>
      <w:r w:rsidR="00195924" w:rsidRPr="00AB4460">
        <w:t>epublik</w:t>
      </w:r>
      <w:r w:rsidR="004F1366" w:rsidRPr="00AB4460">
        <w:t>ë</w:t>
      </w:r>
      <w:r w:rsidR="00195924" w:rsidRPr="00AB4460">
        <w:t>s s</w:t>
      </w:r>
      <w:r w:rsidR="004F1366" w:rsidRPr="00AB4460">
        <w:t>ë</w:t>
      </w:r>
      <w:r w:rsidR="00195924" w:rsidRPr="00AB4460">
        <w:t xml:space="preserve"> Shqip</w:t>
      </w:r>
      <w:r w:rsidR="004F1366" w:rsidRPr="00AB4460">
        <w:t>ë</w:t>
      </w:r>
      <w:r w:rsidR="00195924" w:rsidRPr="00AB4460">
        <w:t>ris</w:t>
      </w:r>
      <w:r w:rsidR="004F1366" w:rsidRPr="00AB4460">
        <w:t>ë</w:t>
      </w:r>
      <w:r w:rsidR="00195924" w:rsidRPr="00AB4460">
        <w:t xml:space="preserve"> dhe Bashkimit Europian p</w:t>
      </w:r>
      <w:r w:rsidR="004F1366" w:rsidRPr="00AB4460">
        <w:t>ë</w:t>
      </w:r>
      <w:r w:rsidR="00195924" w:rsidRPr="00AB4460">
        <w:t>r statusin e Misionit t</w:t>
      </w:r>
      <w:r w:rsidR="004F1366" w:rsidRPr="00AB4460">
        <w:t>ë</w:t>
      </w:r>
      <w:r w:rsidR="00195924" w:rsidRPr="00AB4460">
        <w:t xml:space="preserve"> Asistenc</w:t>
      </w:r>
      <w:r w:rsidR="004F1366" w:rsidRPr="00AB4460">
        <w:t>ë</w:t>
      </w:r>
      <w:r w:rsidR="00195924" w:rsidRPr="00AB4460">
        <w:t>s Policore t</w:t>
      </w:r>
      <w:r w:rsidR="004F1366" w:rsidRPr="00AB4460">
        <w:t>ë</w:t>
      </w:r>
      <w:r w:rsidR="00195924" w:rsidRPr="00AB4460">
        <w:t xml:space="preserve"> Komunitetit Europian n</w:t>
      </w:r>
      <w:r w:rsidR="004F1366" w:rsidRPr="00AB4460">
        <w:t>ë</w:t>
      </w:r>
      <w:r w:rsidR="00195924" w:rsidRPr="00AB4460">
        <w:t xml:space="preserve"> Shqip</w:t>
      </w:r>
      <w:r w:rsidR="004F1366" w:rsidRPr="00AB4460">
        <w:t>ë</w:t>
      </w:r>
      <w:r w:rsidR="00195924" w:rsidRPr="00AB4460">
        <w:t>ri (PAMECA)</w:t>
      </w:r>
      <w:r w:rsidR="00D45522" w:rsidRPr="00AB4460">
        <w:t>,</w:t>
      </w:r>
      <w:r w:rsidR="00195924" w:rsidRPr="00AB4460">
        <w:t xml:space="preserve"> firmosur n</w:t>
      </w:r>
      <w:r w:rsidR="004F1366" w:rsidRPr="00AB4460">
        <w:t>ë</w:t>
      </w:r>
      <w:r w:rsidR="00195924" w:rsidRPr="00AB4460">
        <w:t xml:space="preserve"> Tiran</w:t>
      </w:r>
      <w:r w:rsidR="004F1366" w:rsidRPr="00AB4460">
        <w:t>ë</w:t>
      </w:r>
      <w:r w:rsidR="00195924" w:rsidRPr="00AB4460">
        <w:t>, m</w:t>
      </w:r>
      <w:r w:rsidR="004F1366" w:rsidRPr="00AB4460">
        <w:t>ë</w:t>
      </w:r>
      <w:r w:rsidR="00195924" w:rsidRPr="00AB4460">
        <w:t xml:space="preserve"> 15 korrik 2003.</w:t>
      </w:r>
    </w:p>
    <w:p w:rsidR="00195924" w:rsidRPr="00AB4460" w:rsidRDefault="00D45522" w:rsidP="00C15305">
      <w:pPr>
        <w:pStyle w:val="Paragrafi"/>
      </w:pPr>
      <w:r w:rsidRPr="00AB4460">
        <w:t xml:space="preserve">6. </w:t>
      </w:r>
      <w:r w:rsidR="00195924" w:rsidRPr="00AB4460">
        <w:t>Parashikimet lidhur me imunitetet</w:t>
      </w:r>
      <w:r w:rsidRPr="00AB4460">
        <w:t>,</w:t>
      </w:r>
      <w:r w:rsidR="00195924" w:rsidRPr="00AB4460">
        <w:t xml:space="preserve"> t</w:t>
      </w:r>
      <w:r w:rsidR="004F1366" w:rsidRPr="00AB4460">
        <w:t>ë</w:t>
      </w:r>
      <w:r w:rsidR="00195924" w:rsidRPr="00AB4460">
        <w:t xml:space="preserve"> p</w:t>
      </w:r>
      <w:r w:rsidR="004F1366" w:rsidRPr="00AB4460">
        <w:t>ë</w:t>
      </w:r>
      <w:r w:rsidR="00195924" w:rsidRPr="00AB4460">
        <w:t>rmendura n</w:t>
      </w:r>
      <w:r w:rsidR="004F1366" w:rsidRPr="00AB4460">
        <w:t>ë</w:t>
      </w:r>
      <w:r w:rsidR="00195924" w:rsidRPr="00AB4460">
        <w:t xml:space="preserve"> paragraf</w:t>
      </w:r>
      <w:r w:rsidR="004F1366" w:rsidRPr="00AB4460">
        <w:t>ë</w:t>
      </w:r>
      <w:r w:rsidR="00195924" w:rsidRPr="00AB4460">
        <w:t>t e m</w:t>
      </w:r>
      <w:r w:rsidR="004F1366" w:rsidRPr="00AB4460">
        <w:t>ë</w:t>
      </w:r>
      <w:r w:rsidR="00195924" w:rsidRPr="00AB4460">
        <w:t>sip</w:t>
      </w:r>
      <w:r w:rsidR="004F1366" w:rsidRPr="00AB4460">
        <w:t>ë</w:t>
      </w:r>
      <w:r w:rsidR="00B547A6" w:rsidRPr="00AB4460">
        <w:t>rm, zbatohen</w:t>
      </w:r>
      <w:r w:rsidR="00195924" w:rsidRPr="00AB4460">
        <w:t xml:space="preserve"> edhe p</w:t>
      </w:r>
      <w:r w:rsidR="004F1366" w:rsidRPr="00AB4460">
        <w:t>ë</w:t>
      </w:r>
      <w:r w:rsidR="00195924" w:rsidRPr="00AB4460">
        <w:t>r Oficerin Nd</w:t>
      </w:r>
      <w:r w:rsidR="004F1366" w:rsidRPr="00AB4460">
        <w:t>ë</w:t>
      </w:r>
      <w:r w:rsidR="00195924" w:rsidRPr="00AB4460">
        <w:t>rlidh</w:t>
      </w:r>
      <w:r w:rsidR="004F1366" w:rsidRPr="00AB4460">
        <w:t>ë</w:t>
      </w:r>
      <w:r w:rsidR="00195924" w:rsidRPr="00AB4460">
        <w:t>s Shqiptar i pranish</w:t>
      </w:r>
      <w:r w:rsidR="004F1366" w:rsidRPr="00AB4460">
        <w:t>ë</w:t>
      </w:r>
      <w:r w:rsidR="00195924" w:rsidRPr="00AB4460">
        <w:t>m n</w:t>
      </w:r>
      <w:r w:rsidR="004F1366" w:rsidRPr="00AB4460">
        <w:t>ë</w:t>
      </w:r>
      <w:r w:rsidR="00195924" w:rsidRPr="00AB4460">
        <w:t xml:space="preserve"> territorin </w:t>
      </w:r>
      <w:r w:rsidR="0065396A" w:rsidRPr="00AB4460">
        <w:t>italian, n</w:t>
      </w:r>
      <w:r w:rsidR="004F1366" w:rsidRPr="00AB4460">
        <w:t>ë</w:t>
      </w:r>
      <w:r w:rsidR="0065396A" w:rsidRPr="00AB4460">
        <w:t xml:space="preserve"> p</w:t>
      </w:r>
      <w:r w:rsidR="004F1366" w:rsidRPr="00AB4460">
        <w:t>ë</w:t>
      </w:r>
      <w:r w:rsidR="0065396A" w:rsidRPr="00AB4460">
        <w:t>rputhje me Konventat Nd</w:t>
      </w:r>
      <w:r w:rsidR="004F1366" w:rsidRPr="00AB4460">
        <w:t>ë</w:t>
      </w:r>
      <w:r w:rsidR="0065396A" w:rsidRPr="00AB4460">
        <w:t>rkomb</w:t>
      </w:r>
      <w:r w:rsidR="004F1366" w:rsidRPr="00AB4460">
        <w:t>ë</w:t>
      </w:r>
      <w:r w:rsidR="0065396A" w:rsidRPr="00AB4460">
        <w:t>tare n</w:t>
      </w:r>
      <w:r w:rsidR="004F1366" w:rsidRPr="00AB4460">
        <w:t>ë</w:t>
      </w:r>
      <w:r w:rsidR="0065396A" w:rsidRPr="00AB4460">
        <w:t xml:space="preserve"> fuqi n</w:t>
      </w:r>
      <w:r w:rsidR="004F1366" w:rsidRPr="00AB4460">
        <w:t>ë</w:t>
      </w:r>
      <w:r w:rsidR="0065396A" w:rsidRPr="00AB4460">
        <w:t xml:space="preserve"> k</w:t>
      </w:r>
      <w:r w:rsidR="004F1366" w:rsidRPr="00AB4460">
        <w:t>ë</w:t>
      </w:r>
      <w:r w:rsidR="0065396A" w:rsidRPr="00AB4460">
        <w:t>t</w:t>
      </w:r>
      <w:r w:rsidR="004F1366" w:rsidRPr="00AB4460">
        <w:t>ë</w:t>
      </w:r>
      <w:r w:rsidR="0065396A" w:rsidRPr="00AB4460">
        <w:t xml:space="preserve"> fush</w:t>
      </w:r>
      <w:r w:rsidR="004F1366" w:rsidRPr="00AB4460">
        <w:t>ë</w:t>
      </w:r>
      <w:r w:rsidR="0065396A" w:rsidRPr="00AB4460">
        <w:t>.</w:t>
      </w:r>
    </w:p>
    <w:p w:rsidR="0065396A" w:rsidRPr="00AB4460" w:rsidRDefault="00D45522" w:rsidP="00C15305">
      <w:pPr>
        <w:pStyle w:val="Paragrafi"/>
      </w:pPr>
      <w:r w:rsidRPr="00AB4460">
        <w:t xml:space="preserve">7. </w:t>
      </w:r>
      <w:r w:rsidR="0065396A" w:rsidRPr="00AB4460">
        <w:t>Pal</w:t>
      </w:r>
      <w:r w:rsidR="004F1366" w:rsidRPr="00AB4460">
        <w:t>ë</w:t>
      </w:r>
      <w:r w:rsidR="0065396A" w:rsidRPr="00AB4460">
        <w:t>t ofrojn</w:t>
      </w:r>
      <w:r w:rsidR="004F1366" w:rsidRPr="00AB4460">
        <w:t>ë</w:t>
      </w:r>
      <w:r w:rsidR="0065396A" w:rsidRPr="00AB4460">
        <w:t xml:space="preserve"> asistenc</w:t>
      </w:r>
      <w:r w:rsidR="004F1366" w:rsidRPr="00AB4460">
        <w:t>ë</w:t>
      </w:r>
      <w:r w:rsidR="0065396A" w:rsidRPr="00AB4460">
        <w:t xml:space="preserve"> reciproke, n</w:t>
      </w:r>
      <w:r w:rsidR="004F1366" w:rsidRPr="00AB4460">
        <w:t>ë</w:t>
      </w:r>
      <w:r w:rsidR="0065396A" w:rsidRPr="00AB4460">
        <w:t xml:space="preserve"> ushtrimin e t</w:t>
      </w:r>
      <w:r w:rsidR="004F1366" w:rsidRPr="00AB4460">
        <w:t>ë</w:t>
      </w:r>
      <w:r w:rsidR="0065396A" w:rsidRPr="00AB4460">
        <w:t xml:space="preserve"> drejtave dhe detyrimeve p</w:t>
      </w:r>
      <w:r w:rsidR="004F1366" w:rsidRPr="00AB4460">
        <w:t>ë</w:t>
      </w:r>
      <w:r w:rsidR="0065396A" w:rsidRPr="00AB4460">
        <w:t>rkat</w:t>
      </w:r>
      <w:r w:rsidR="004F1366" w:rsidRPr="00AB4460">
        <w:t>ë</w:t>
      </w:r>
      <w:r w:rsidRPr="00AB4460">
        <w:t>se,</w:t>
      </w:r>
      <w:r w:rsidR="0065396A" w:rsidRPr="00AB4460">
        <w:t xml:space="preserve"> duke dh</w:t>
      </w:r>
      <w:r w:rsidR="004F1366" w:rsidRPr="00AB4460">
        <w:t>ë</w:t>
      </w:r>
      <w:r w:rsidR="0065396A" w:rsidRPr="00AB4460">
        <w:t>n</w:t>
      </w:r>
      <w:r w:rsidR="004F1366" w:rsidRPr="00AB4460">
        <w:t>ë</w:t>
      </w:r>
      <w:r w:rsidR="0065396A" w:rsidRPr="00AB4460">
        <w:t xml:space="preserve"> informacion reciprok mbi ekzistenc</w:t>
      </w:r>
      <w:r w:rsidR="004F1366" w:rsidRPr="00AB4460">
        <w:t>ë</w:t>
      </w:r>
      <w:r w:rsidR="0065396A" w:rsidRPr="00AB4460">
        <w:t>n e procedimeve t</w:t>
      </w:r>
      <w:r w:rsidR="004F1366" w:rsidRPr="00AB4460">
        <w:t>ë</w:t>
      </w:r>
      <w:r w:rsidR="0065396A" w:rsidRPr="00AB4460">
        <w:t xml:space="preserve"> mundshme ligjore ndaj pjes</w:t>
      </w:r>
      <w:r w:rsidR="004F1366" w:rsidRPr="00AB4460">
        <w:t>ë</w:t>
      </w:r>
      <w:r w:rsidR="0065396A" w:rsidRPr="00AB4460">
        <w:t>tar</w:t>
      </w:r>
      <w:r w:rsidR="004F1366" w:rsidRPr="00AB4460">
        <w:t>ë</w:t>
      </w:r>
      <w:r w:rsidR="0065396A" w:rsidRPr="00AB4460">
        <w:t>ve t</w:t>
      </w:r>
      <w:r w:rsidR="004F1366" w:rsidRPr="00AB4460">
        <w:t>ë</w:t>
      </w:r>
      <w:r w:rsidR="0065396A" w:rsidRPr="00AB4460">
        <w:t xml:space="preserve"> Zyr</w:t>
      </w:r>
      <w:r w:rsidR="004F1366" w:rsidRPr="00AB4460">
        <w:t>ë</w:t>
      </w:r>
      <w:r w:rsidR="0065396A" w:rsidRPr="00AB4460">
        <w:t>s Nd</w:t>
      </w:r>
      <w:r w:rsidR="004F1366" w:rsidRPr="00AB4460">
        <w:t>ë</w:t>
      </w:r>
      <w:r w:rsidR="0065396A" w:rsidRPr="00AB4460">
        <w:t>rlidh</w:t>
      </w:r>
      <w:r w:rsidR="004F1366" w:rsidRPr="00AB4460">
        <w:t>ë</w:t>
      </w:r>
      <w:r w:rsidR="0065396A" w:rsidRPr="00AB4460">
        <w:t xml:space="preserve">se </w:t>
      </w:r>
      <w:r w:rsidRPr="00AB4460">
        <w:t>I</w:t>
      </w:r>
      <w:r w:rsidR="0065396A" w:rsidRPr="00AB4460">
        <w:t>taliane I</w:t>
      </w:r>
      <w:r w:rsidR="000A1B86" w:rsidRPr="00AB4460">
        <w:t>nteforze n</w:t>
      </w:r>
      <w:r w:rsidR="004F1366" w:rsidRPr="00AB4460">
        <w:t>ë</w:t>
      </w:r>
      <w:r w:rsidR="000A1B86" w:rsidRPr="00AB4460">
        <w:t xml:space="preserve"> Shqip</w:t>
      </w:r>
      <w:r w:rsidR="004F1366" w:rsidRPr="00AB4460">
        <w:t>ë</w:t>
      </w:r>
      <w:r w:rsidR="000A1B86" w:rsidRPr="00AB4460">
        <w:t>ri ose ndaj O</w:t>
      </w:r>
      <w:r w:rsidR="0065396A" w:rsidRPr="00AB4460">
        <w:t>ficerit Nd</w:t>
      </w:r>
      <w:r w:rsidR="004F1366" w:rsidRPr="00AB4460">
        <w:t>ë</w:t>
      </w:r>
      <w:r w:rsidR="0065396A" w:rsidRPr="00AB4460">
        <w:t>rlidh</w:t>
      </w:r>
      <w:r w:rsidR="004F1366" w:rsidRPr="00AB4460">
        <w:t>ë</w:t>
      </w:r>
      <w:r w:rsidR="0065396A" w:rsidRPr="00AB4460">
        <w:t>s Shqiptar n</w:t>
      </w:r>
      <w:r w:rsidR="004F1366" w:rsidRPr="00AB4460">
        <w:t>ë</w:t>
      </w:r>
      <w:r w:rsidR="0065396A" w:rsidRPr="00AB4460">
        <w:t xml:space="preserve"> Itali.</w:t>
      </w:r>
    </w:p>
    <w:p w:rsidR="0065396A" w:rsidRPr="00AB4460" w:rsidRDefault="0065396A" w:rsidP="00C15305">
      <w:pPr>
        <w:pStyle w:val="Paragrafi"/>
      </w:pPr>
      <w:r w:rsidRPr="00AB4460">
        <w:t>8.</w:t>
      </w:r>
      <w:r w:rsidR="00066E98" w:rsidRPr="00AB4460">
        <w:t xml:space="preserve"> </w:t>
      </w:r>
      <w:r w:rsidRPr="00AB4460">
        <w:t>Dispozitat e parashikuara n</w:t>
      </w:r>
      <w:r w:rsidR="004F1366" w:rsidRPr="00AB4460">
        <w:t>ë</w:t>
      </w:r>
      <w:r w:rsidRPr="00AB4460">
        <w:t xml:space="preserve"> k</w:t>
      </w:r>
      <w:r w:rsidR="004F1366" w:rsidRPr="00AB4460">
        <w:t>ë</w:t>
      </w:r>
      <w:r w:rsidRPr="00AB4460">
        <w:t>t</w:t>
      </w:r>
      <w:r w:rsidR="004F1366" w:rsidRPr="00AB4460">
        <w:t>ë</w:t>
      </w:r>
      <w:r w:rsidRPr="00AB4460">
        <w:t xml:space="preserve"> nen zbatohen edhe ndaj personelit dhe mjeteve t</w:t>
      </w:r>
      <w:r w:rsidR="004F1366" w:rsidRPr="00AB4460">
        <w:t>ë</w:t>
      </w:r>
      <w:r w:rsidRPr="00AB4460">
        <w:t xml:space="preserve"> Nj</w:t>
      </w:r>
      <w:r w:rsidR="004F1366" w:rsidRPr="00AB4460">
        <w:t>ë</w:t>
      </w:r>
      <w:r w:rsidRPr="00AB4460">
        <w:t>sis</w:t>
      </w:r>
      <w:r w:rsidR="004F1366" w:rsidRPr="00AB4460">
        <w:t>ë</w:t>
      </w:r>
      <w:r w:rsidRPr="00AB4460">
        <w:t xml:space="preserve"> Kufitare Detare t</w:t>
      </w:r>
      <w:r w:rsidR="004F1366" w:rsidRPr="00AB4460">
        <w:t>ë</w:t>
      </w:r>
      <w:r w:rsidRPr="00AB4460">
        <w:t xml:space="preserve"> Guarda di Finanza</w:t>
      </w:r>
      <w:r w:rsidR="00B547A6" w:rsidRPr="00AB4460">
        <w:t>,</w:t>
      </w:r>
      <w:r w:rsidRPr="00AB4460">
        <w:t xml:space="preserve"> n</w:t>
      </w:r>
      <w:r w:rsidR="004F1366" w:rsidRPr="00AB4460">
        <w:t>ë</w:t>
      </w:r>
      <w:r w:rsidRPr="00AB4460">
        <w:t xml:space="preserve"> Durr</w:t>
      </w:r>
      <w:r w:rsidR="004F1366" w:rsidRPr="00AB4460">
        <w:t>ë</w:t>
      </w:r>
      <w:r w:rsidRPr="00AB4460">
        <w:t>s, si edhe ndaj specialist</w:t>
      </w:r>
      <w:r w:rsidR="004F1366" w:rsidRPr="00AB4460">
        <w:t>ë</w:t>
      </w:r>
      <w:r w:rsidRPr="00AB4460">
        <w:t>ve t</w:t>
      </w:r>
      <w:r w:rsidR="004F1366" w:rsidRPr="00AB4460">
        <w:t>ë</w:t>
      </w:r>
      <w:r w:rsidRPr="00AB4460">
        <w:t xml:space="preserve"> Forcave t</w:t>
      </w:r>
      <w:r w:rsidR="004F1366" w:rsidRPr="00AB4460">
        <w:t>ë</w:t>
      </w:r>
      <w:r w:rsidR="00236554" w:rsidRPr="00AB4460">
        <w:t xml:space="preserve"> p</w:t>
      </w:r>
      <w:r w:rsidRPr="00AB4460">
        <w:t>olicis</w:t>
      </w:r>
      <w:r w:rsidR="004F1366" w:rsidRPr="00AB4460">
        <w:t>ë</w:t>
      </w:r>
      <w:r w:rsidR="00236554" w:rsidRPr="00AB4460">
        <w:t xml:space="preserve"> i</w:t>
      </w:r>
      <w:r w:rsidRPr="00AB4460">
        <w:t>taliane t</w:t>
      </w:r>
      <w:r w:rsidR="004F1366" w:rsidRPr="00AB4460">
        <w:t>ë</w:t>
      </w:r>
      <w:r w:rsidRPr="00AB4460">
        <w:t xml:space="preserve"> angazhuar, her</w:t>
      </w:r>
      <w:r w:rsidR="004F1366" w:rsidRPr="00AB4460">
        <w:t>ë</w:t>
      </w:r>
      <w:r w:rsidRPr="00AB4460">
        <w:t xml:space="preserve"> pas here, n</w:t>
      </w:r>
      <w:r w:rsidR="004F1366" w:rsidRPr="00AB4460">
        <w:t>ë</w:t>
      </w:r>
      <w:r w:rsidRPr="00AB4460">
        <w:t xml:space="preserve"> aktivitetet e mb</w:t>
      </w:r>
      <w:r w:rsidR="004F1366" w:rsidRPr="00AB4460">
        <w:t>ë</w:t>
      </w:r>
      <w:r w:rsidRPr="00AB4460">
        <w:t>shtetjes, k</w:t>
      </w:r>
      <w:r w:rsidR="004F1366" w:rsidRPr="00AB4460">
        <w:t>ë</w:t>
      </w:r>
      <w:r w:rsidRPr="00AB4460">
        <w:t>shillimit, trajnimit dhe asistenc</w:t>
      </w:r>
      <w:r w:rsidR="004F1366" w:rsidRPr="00AB4460">
        <w:t>ë</w:t>
      </w:r>
      <w:r w:rsidRPr="00AB4460">
        <w:t>s n</w:t>
      </w:r>
      <w:r w:rsidR="004F1366" w:rsidRPr="00AB4460">
        <w:t>ë</w:t>
      </w:r>
      <w:r w:rsidRPr="00AB4460">
        <w:t xml:space="preserve"> favor t</w:t>
      </w:r>
      <w:r w:rsidR="004F1366" w:rsidRPr="00AB4460">
        <w:t>ë</w:t>
      </w:r>
      <w:r w:rsidRPr="00AB4460">
        <w:t xml:space="preserve"> Policis</w:t>
      </w:r>
      <w:r w:rsidR="004F1366" w:rsidRPr="00AB4460">
        <w:t>ë</w:t>
      </w:r>
      <w:r w:rsidRPr="00AB4460">
        <w:t xml:space="preserve"> shqiptare.</w:t>
      </w:r>
    </w:p>
    <w:p w:rsidR="00084146" w:rsidRPr="00AB4460" w:rsidRDefault="00084146" w:rsidP="00C15305">
      <w:pPr>
        <w:pStyle w:val="Paragrafi"/>
      </w:pPr>
    </w:p>
    <w:p w:rsidR="0065396A" w:rsidRPr="00AB4460" w:rsidRDefault="0065396A" w:rsidP="002958B4">
      <w:pPr>
        <w:pStyle w:val="NeniNr"/>
        <w:keepNext w:val="0"/>
        <w:rPr>
          <w:lang w:val="sq-AL"/>
        </w:rPr>
      </w:pPr>
      <w:r w:rsidRPr="00AB4460">
        <w:rPr>
          <w:lang w:val="sq-AL"/>
        </w:rPr>
        <w:t>Neni 9</w:t>
      </w:r>
    </w:p>
    <w:p w:rsidR="0065396A" w:rsidRPr="00AB4460" w:rsidRDefault="0065396A" w:rsidP="00C15305">
      <w:pPr>
        <w:pStyle w:val="Paragrafi"/>
      </w:pPr>
    </w:p>
    <w:p w:rsidR="0065396A" w:rsidRPr="00AB4460" w:rsidRDefault="0065396A" w:rsidP="00C15305">
      <w:pPr>
        <w:pStyle w:val="Paragrafi"/>
      </w:pPr>
      <w:r w:rsidRPr="00AB4460">
        <w:t>Zyra Nd</w:t>
      </w:r>
      <w:r w:rsidR="004F1366" w:rsidRPr="00AB4460">
        <w:t>ë</w:t>
      </w:r>
      <w:r w:rsidRPr="00AB4460">
        <w:t>rlidh</w:t>
      </w:r>
      <w:r w:rsidR="004F1366" w:rsidRPr="00AB4460">
        <w:t>ë</w:t>
      </w:r>
      <w:r w:rsidRPr="00AB4460">
        <w:t xml:space="preserve">se Italiane </w:t>
      </w:r>
      <w:r w:rsidR="00236554" w:rsidRPr="00AB4460">
        <w:t>Interforze</w:t>
      </w:r>
      <w:r w:rsidR="007A0904" w:rsidRPr="00AB4460">
        <w:t xml:space="preserve"> n</w:t>
      </w:r>
      <w:r w:rsidR="004F1366" w:rsidRPr="00AB4460">
        <w:t>ë</w:t>
      </w:r>
      <w:r w:rsidR="007A0904" w:rsidRPr="00AB4460">
        <w:t xml:space="preserve"> </w:t>
      </w:r>
      <w:r w:rsidR="00181D53" w:rsidRPr="00AB4460">
        <w:t>Shqip</w:t>
      </w:r>
      <w:r w:rsidR="004F1366" w:rsidRPr="00AB4460">
        <w:t>ë</w:t>
      </w:r>
      <w:r w:rsidR="00181D53" w:rsidRPr="00AB4460">
        <w:t>ri dhe Oficeri Nd</w:t>
      </w:r>
      <w:r w:rsidR="004F1366" w:rsidRPr="00AB4460">
        <w:t>ë</w:t>
      </w:r>
      <w:r w:rsidR="00181D53" w:rsidRPr="00AB4460">
        <w:t>rlidh</w:t>
      </w:r>
      <w:r w:rsidR="004F1366" w:rsidRPr="00AB4460">
        <w:t>ë</w:t>
      </w:r>
      <w:r w:rsidR="00B547A6" w:rsidRPr="00AB4460">
        <w:t>s S</w:t>
      </w:r>
      <w:r w:rsidR="00181D53" w:rsidRPr="00AB4460">
        <w:t>hqiptar n</w:t>
      </w:r>
      <w:r w:rsidR="004F1366" w:rsidRPr="00AB4460">
        <w:t>ë</w:t>
      </w:r>
      <w:r w:rsidR="00181D53" w:rsidRPr="00AB4460">
        <w:t xml:space="preserve"> Itali bashk</w:t>
      </w:r>
      <w:r w:rsidR="004F1366" w:rsidRPr="00AB4460">
        <w:t>ë</w:t>
      </w:r>
      <w:r w:rsidR="00181D53" w:rsidRPr="00AB4460">
        <w:t>punojn</w:t>
      </w:r>
      <w:r w:rsidR="004F1366" w:rsidRPr="00AB4460">
        <w:t>ë</w:t>
      </w:r>
      <w:r w:rsidR="00181D53" w:rsidRPr="00AB4460">
        <w:t>, p</w:t>
      </w:r>
      <w:r w:rsidR="004F1366" w:rsidRPr="00AB4460">
        <w:t>ë</w:t>
      </w:r>
      <w:r w:rsidR="00181D53" w:rsidRPr="00AB4460">
        <w:t>rkat</w:t>
      </w:r>
      <w:r w:rsidR="004F1366" w:rsidRPr="00AB4460">
        <w:t>ë</w:t>
      </w:r>
      <w:r w:rsidR="00181D53" w:rsidRPr="00AB4460">
        <w:t>sisht me Drejtorin</w:t>
      </w:r>
      <w:r w:rsidR="004F1366" w:rsidRPr="00AB4460">
        <w:t>ë</w:t>
      </w:r>
      <w:r w:rsidR="00181D53" w:rsidRPr="00AB4460">
        <w:t xml:space="preserve"> e P</w:t>
      </w:r>
      <w:r w:rsidR="004F1366" w:rsidRPr="00AB4460">
        <w:t>ë</w:t>
      </w:r>
      <w:r w:rsidR="00181D53" w:rsidRPr="00AB4460">
        <w:t>rgjithshme t</w:t>
      </w:r>
      <w:r w:rsidR="004F1366" w:rsidRPr="00AB4460">
        <w:t>ë</w:t>
      </w:r>
      <w:r w:rsidR="00181D53" w:rsidRPr="00AB4460">
        <w:t xml:space="preserve"> Policis</w:t>
      </w:r>
      <w:r w:rsidR="004F1366" w:rsidRPr="00AB4460">
        <w:t>ë</w:t>
      </w:r>
      <w:r w:rsidR="00181D53" w:rsidRPr="00AB4460">
        <w:t xml:space="preserve"> s</w:t>
      </w:r>
      <w:r w:rsidR="004F1366" w:rsidRPr="00AB4460">
        <w:t>ë</w:t>
      </w:r>
      <w:r w:rsidR="00181D53" w:rsidRPr="00AB4460">
        <w:t xml:space="preserve"> Shtetit pran</w:t>
      </w:r>
      <w:r w:rsidR="004F1366" w:rsidRPr="00AB4460">
        <w:t>ë</w:t>
      </w:r>
      <w:r w:rsidR="00181D53" w:rsidRPr="00AB4460">
        <w:t xml:space="preserve"> Ministris</w:t>
      </w:r>
      <w:r w:rsidR="004F1366" w:rsidRPr="00AB4460">
        <w:t>ë</w:t>
      </w:r>
      <w:r w:rsidR="00181D53" w:rsidRPr="00AB4460">
        <w:t xml:space="preserve"> s</w:t>
      </w:r>
      <w:r w:rsidR="004F1366" w:rsidRPr="00AB4460">
        <w:t>ë</w:t>
      </w:r>
      <w:r w:rsidR="00181D53" w:rsidRPr="00AB4460">
        <w:t xml:space="preserve"> </w:t>
      </w:r>
      <w:r w:rsidR="00D45522" w:rsidRPr="00AB4460">
        <w:t>B</w:t>
      </w:r>
      <w:r w:rsidR="00181D53" w:rsidRPr="00AB4460">
        <w:t>rendshme t</w:t>
      </w:r>
      <w:r w:rsidR="004F1366" w:rsidRPr="00AB4460">
        <w:t>ë</w:t>
      </w:r>
      <w:r w:rsidR="00181D53" w:rsidRPr="00AB4460">
        <w:t xml:space="preserve"> Shqip</w:t>
      </w:r>
      <w:r w:rsidR="004F1366" w:rsidRPr="00AB4460">
        <w:t>ë</w:t>
      </w:r>
      <w:r w:rsidR="00181D53" w:rsidRPr="00AB4460">
        <w:t>ris</w:t>
      </w:r>
      <w:r w:rsidR="004F1366" w:rsidRPr="00AB4460">
        <w:t>ë</w:t>
      </w:r>
      <w:r w:rsidR="00181D53" w:rsidRPr="00AB4460">
        <w:t xml:space="preserve"> dhe me Drejtorin</w:t>
      </w:r>
      <w:r w:rsidR="004F1366" w:rsidRPr="00AB4460">
        <w:t>ë</w:t>
      </w:r>
      <w:r w:rsidR="00181D53" w:rsidRPr="00AB4460">
        <w:t xml:space="preserve"> Qendrore homologe t</w:t>
      </w:r>
      <w:r w:rsidR="004F1366" w:rsidRPr="00AB4460">
        <w:t>ë</w:t>
      </w:r>
      <w:r w:rsidR="00181D53" w:rsidRPr="00AB4460">
        <w:t xml:space="preserve"> Ministris</w:t>
      </w:r>
      <w:r w:rsidR="004F1366" w:rsidRPr="00AB4460">
        <w:t>ë</w:t>
      </w:r>
      <w:r w:rsidR="00181D53" w:rsidRPr="00AB4460">
        <w:t xml:space="preserve"> s</w:t>
      </w:r>
      <w:r w:rsidR="004F1366" w:rsidRPr="00AB4460">
        <w:t>ë</w:t>
      </w:r>
      <w:r w:rsidR="00181D53" w:rsidRPr="00AB4460">
        <w:t xml:space="preserve"> Brendshme Italiane-Departamenti i Siguris</w:t>
      </w:r>
      <w:r w:rsidR="004F1366" w:rsidRPr="00AB4460">
        <w:t>ë</w:t>
      </w:r>
      <w:r w:rsidR="00181D53" w:rsidRPr="00AB4460">
        <w:t xml:space="preserve"> Publike.</w:t>
      </w:r>
    </w:p>
    <w:p w:rsidR="00164C36" w:rsidRPr="00AB4460" w:rsidRDefault="00164C36" w:rsidP="00C15305">
      <w:pPr>
        <w:pStyle w:val="Paragrafi"/>
      </w:pPr>
      <w:r w:rsidRPr="00AB4460">
        <w:t>Atyre u jan</w:t>
      </w:r>
      <w:r w:rsidR="004F1366" w:rsidRPr="00AB4460">
        <w:t>ë</w:t>
      </w:r>
      <w:r w:rsidRPr="00AB4460">
        <w:t xml:space="preserve"> ngarkuar n</w:t>
      </w:r>
      <w:r w:rsidR="004F1366" w:rsidRPr="00AB4460">
        <w:t>ë</w:t>
      </w:r>
      <w:r w:rsidRPr="00AB4460">
        <w:t xml:space="preserve"> veçanti, detyrat q</w:t>
      </w:r>
      <w:r w:rsidR="004F1366" w:rsidRPr="00AB4460">
        <w:t>ë</w:t>
      </w:r>
      <w:r w:rsidRPr="00AB4460">
        <w:t xml:space="preserve"> vijojn</w:t>
      </w:r>
      <w:r w:rsidR="004F1366" w:rsidRPr="00AB4460">
        <w:t>ë</w:t>
      </w:r>
      <w:r w:rsidRPr="00AB4460">
        <w:t>:</w:t>
      </w:r>
    </w:p>
    <w:p w:rsidR="00164C36" w:rsidRPr="00AB4460" w:rsidRDefault="00164C36" w:rsidP="00C15305">
      <w:pPr>
        <w:pStyle w:val="Paragrafi"/>
      </w:pPr>
      <w:r w:rsidRPr="00AB4460">
        <w:t>a)</w:t>
      </w:r>
      <w:r w:rsidR="00D45522" w:rsidRPr="00AB4460">
        <w:t xml:space="preserve"> </w:t>
      </w:r>
      <w:r w:rsidRPr="00AB4460">
        <w:t>mbledhje dhe analizim informacionesh mbi ecurin</w:t>
      </w:r>
      <w:r w:rsidR="004F1366" w:rsidRPr="00AB4460">
        <w:t>ë</w:t>
      </w:r>
      <w:r w:rsidRPr="00AB4460">
        <w:t xml:space="preserve"> e kriminalitetit, mbi organizatat dhe subjektet kriminale</w:t>
      </w:r>
      <w:r w:rsidR="00D45522" w:rsidRPr="00AB4460">
        <w:t>,</w:t>
      </w:r>
      <w:r w:rsidRPr="00AB4460">
        <w:t xml:space="preserve"> si dhe mbi trafiqet e paligjshme, informacione me interes t</w:t>
      </w:r>
      <w:r w:rsidR="004F1366" w:rsidRPr="00AB4460">
        <w:t>ë</w:t>
      </w:r>
      <w:r w:rsidRPr="00AB4460">
        <w:t xml:space="preserve"> p</w:t>
      </w:r>
      <w:r w:rsidR="004F1366" w:rsidRPr="00AB4460">
        <w:t>ë</w:t>
      </w:r>
      <w:r w:rsidRPr="00AB4460">
        <w:t>rbashk</w:t>
      </w:r>
      <w:r w:rsidR="004F1366" w:rsidRPr="00AB4460">
        <w:t>ë</w:t>
      </w:r>
      <w:r w:rsidRPr="00AB4460">
        <w:t>t p</w:t>
      </w:r>
      <w:r w:rsidR="004F1366" w:rsidRPr="00AB4460">
        <w:t>ë</w:t>
      </w:r>
      <w:r w:rsidRPr="00AB4460">
        <w:t>r t</w:t>
      </w:r>
      <w:r w:rsidR="004F1366" w:rsidRPr="00AB4460">
        <w:t>ë</w:t>
      </w:r>
      <w:r w:rsidRPr="00AB4460">
        <w:t xml:space="preserve"> dy vendet;</w:t>
      </w:r>
    </w:p>
    <w:p w:rsidR="00164C36" w:rsidRPr="00AB4460" w:rsidRDefault="00164C36" w:rsidP="00C15305">
      <w:pPr>
        <w:pStyle w:val="Paragrafi"/>
      </w:pPr>
      <w:r w:rsidRPr="00AB4460">
        <w:t>b)</w:t>
      </w:r>
      <w:r w:rsidR="00D45522" w:rsidRPr="00AB4460">
        <w:t xml:space="preserve"> </w:t>
      </w:r>
      <w:r w:rsidRPr="00AB4460">
        <w:t>detajim informacionesh n</w:t>
      </w:r>
      <w:r w:rsidR="004F1366" w:rsidRPr="00AB4460">
        <w:t>ë</w:t>
      </w:r>
      <w:r w:rsidRPr="00AB4460">
        <w:t xml:space="preserve"> lidhje me hetimet specifike;</w:t>
      </w:r>
    </w:p>
    <w:p w:rsidR="00164C36" w:rsidRPr="00AB4460" w:rsidRDefault="00164C36" w:rsidP="00C15305">
      <w:pPr>
        <w:pStyle w:val="Paragrafi"/>
      </w:pPr>
      <w:r w:rsidRPr="00AB4460">
        <w:t>c)</w:t>
      </w:r>
      <w:r w:rsidR="00D45522" w:rsidRPr="00AB4460">
        <w:t xml:space="preserve"> </w:t>
      </w:r>
      <w:r w:rsidRPr="00AB4460">
        <w:t>k</w:t>
      </w:r>
      <w:r w:rsidR="004F1366" w:rsidRPr="00AB4460">
        <w:t>ë</w:t>
      </w:r>
      <w:r w:rsidRPr="00AB4460">
        <w:t>rkim i personave t</w:t>
      </w:r>
      <w:r w:rsidR="004F1366" w:rsidRPr="00AB4460">
        <w:t>ë</w:t>
      </w:r>
      <w:r w:rsidRPr="00AB4460">
        <w:t xml:space="preserve"> ikur;</w:t>
      </w:r>
    </w:p>
    <w:p w:rsidR="00164C36" w:rsidRPr="00AB4460" w:rsidRDefault="00164C36" w:rsidP="00C15305">
      <w:pPr>
        <w:pStyle w:val="Paragrafi"/>
      </w:pPr>
      <w:r w:rsidRPr="00AB4460">
        <w:t>d)</w:t>
      </w:r>
      <w:r w:rsidR="00D45522" w:rsidRPr="00AB4460">
        <w:t xml:space="preserve"> </w:t>
      </w:r>
      <w:r w:rsidRPr="00AB4460">
        <w:t>asistenc</w:t>
      </w:r>
      <w:r w:rsidR="004F1366" w:rsidRPr="00AB4460">
        <w:t>ë</w:t>
      </w:r>
      <w:r w:rsidRPr="00AB4460">
        <w:t xml:space="preserve"> policore n</w:t>
      </w:r>
      <w:r w:rsidR="004F1366" w:rsidRPr="00AB4460">
        <w:t>ë</w:t>
      </w:r>
      <w:r w:rsidRPr="00AB4460">
        <w:t xml:space="preserve"> planin teknik dhe shkencor;</w:t>
      </w:r>
    </w:p>
    <w:p w:rsidR="00164C36" w:rsidRPr="00AB4460" w:rsidRDefault="00164C36" w:rsidP="00C15305">
      <w:pPr>
        <w:pStyle w:val="Paragrafi"/>
      </w:pPr>
      <w:r w:rsidRPr="00AB4460">
        <w:t>e)</w:t>
      </w:r>
      <w:r w:rsidR="00D45522" w:rsidRPr="00AB4460">
        <w:t xml:space="preserve"> </w:t>
      </w:r>
      <w:r w:rsidRPr="00AB4460">
        <w:t>leht</w:t>
      </w:r>
      <w:r w:rsidR="004F1366" w:rsidRPr="00AB4460">
        <w:t>ë</w:t>
      </w:r>
      <w:r w:rsidRPr="00AB4460">
        <w:t>sim i veprimtaris</w:t>
      </w:r>
      <w:r w:rsidR="004F1366" w:rsidRPr="00AB4460">
        <w:t>ë</w:t>
      </w:r>
      <w:r w:rsidRPr="00AB4460">
        <w:t xml:space="preserve"> s</w:t>
      </w:r>
      <w:r w:rsidR="004F1366" w:rsidRPr="00AB4460">
        <w:t>ë</w:t>
      </w:r>
      <w:r w:rsidRPr="00AB4460">
        <w:t xml:space="preserve"> autoriteteve gjyq</w:t>
      </w:r>
      <w:r w:rsidR="004F1366" w:rsidRPr="00AB4460">
        <w:t>ë</w:t>
      </w:r>
      <w:r w:rsidRPr="00AB4460">
        <w:t>sore komb</w:t>
      </w:r>
      <w:r w:rsidR="004F1366" w:rsidRPr="00AB4460">
        <w:t>ë</w:t>
      </w:r>
      <w:r w:rsidRPr="00AB4460">
        <w:t>tare pran</w:t>
      </w:r>
      <w:r w:rsidR="004F1366" w:rsidRPr="00AB4460">
        <w:t>ë</w:t>
      </w:r>
      <w:r w:rsidRPr="00AB4460">
        <w:t xml:space="preserve"> autoriteteve kompetente t</w:t>
      </w:r>
      <w:r w:rsidR="004F1366" w:rsidRPr="00AB4460">
        <w:t>ë</w:t>
      </w:r>
      <w:r w:rsidRPr="00AB4460">
        <w:t xml:space="preserve"> </w:t>
      </w:r>
      <w:r w:rsidR="00D45522" w:rsidRPr="00AB4460">
        <w:t>v</w:t>
      </w:r>
      <w:r w:rsidRPr="00AB4460">
        <w:t>endit prit</w:t>
      </w:r>
      <w:r w:rsidR="004F1366" w:rsidRPr="00AB4460">
        <w:t>ë</w:t>
      </w:r>
      <w:r w:rsidRPr="00AB4460">
        <w:t>s;</w:t>
      </w:r>
    </w:p>
    <w:p w:rsidR="00164C36" w:rsidRPr="00AB4460" w:rsidRDefault="00164C36" w:rsidP="00C15305">
      <w:pPr>
        <w:pStyle w:val="Paragrafi"/>
      </w:pPr>
      <w:r w:rsidRPr="00AB4460">
        <w:t>f)</w:t>
      </w:r>
      <w:r w:rsidR="00D45522" w:rsidRPr="00AB4460">
        <w:t xml:space="preserve"> </w:t>
      </w:r>
      <w:r w:rsidRPr="00AB4460">
        <w:t>studim i linjave t</w:t>
      </w:r>
      <w:r w:rsidR="004F1366" w:rsidRPr="00AB4460">
        <w:t>ë</w:t>
      </w:r>
      <w:r w:rsidRPr="00AB4460">
        <w:t xml:space="preserve"> politik</w:t>
      </w:r>
      <w:r w:rsidR="004F1366" w:rsidRPr="00AB4460">
        <w:t>ë</w:t>
      </w:r>
      <w:r w:rsidRPr="00AB4460">
        <w:t>s kriminale t</w:t>
      </w:r>
      <w:r w:rsidR="004F1366" w:rsidRPr="00AB4460">
        <w:t>ë</w:t>
      </w:r>
      <w:r w:rsidRPr="00AB4460">
        <w:t xml:space="preserve"> p</w:t>
      </w:r>
      <w:r w:rsidR="004F1366" w:rsidRPr="00AB4460">
        <w:t>ë</w:t>
      </w:r>
      <w:r w:rsidRPr="00AB4460">
        <w:t>rshtatshme p</w:t>
      </w:r>
      <w:r w:rsidR="004F1366" w:rsidRPr="00AB4460">
        <w:t>ë</w:t>
      </w:r>
      <w:r w:rsidRPr="00AB4460">
        <w:t>r t</w:t>
      </w:r>
      <w:r w:rsidR="004F1366" w:rsidRPr="00AB4460">
        <w:t>ë</w:t>
      </w:r>
      <w:r w:rsidRPr="00AB4460">
        <w:t xml:space="preserve"> kap</w:t>
      </w:r>
      <w:r w:rsidR="004F1366" w:rsidRPr="00AB4460">
        <w:t>ë</w:t>
      </w:r>
      <w:r w:rsidRPr="00AB4460">
        <w:t>rcyer v</w:t>
      </w:r>
      <w:r w:rsidR="004F1366" w:rsidRPr="00AB4460">
        <w:t>ë</w:t>
      </w:r>
      <w:r w:rsidRPr="00AB4460">
        <w:t>shtir</w:t>
      </w:r>
      <w:r w:rsidR="004F1366" w:rsidRPr="00AB4460">
        <w:t>ë</w:t>
      </w:r>
      <w:r w:rsidRPr="00AB4460">
        <w:t>sit</w:t>
      </w:r>
      <w:r w:rsidR="004F1366" w:rsidRPr="00AB4460">
        <w:t>ë</w:t>
      </w:r>
      <w:r w:rsidRPr="00AB4460">
        <w:t xml:space="preserve"> operative</w:t>
      </w:r>
      <w:r w:rsidR="00D45522" w:rsidRPr="00AB4460">
        <w:t>,</w:t>
      </w:r>
      <w:r w:rsidRPr="00AB4460">
        <w:t xml:space="preserve"> q</w:t>
      </w:r>
      <w:r w:rsidR="004F1366" w:rsidRPr="00AB4460">
        <w:t>ë</w:t>
      </w:r>
      <w:r w:rsidRPr="00AB4460">
        <w:t xml:space="preserve"> vijn</w:t>
      </w:r>
      <w:r w:rsidR="004F1366" w:rsidRPr="00AB4460">
        <w:t>ë</w:t>
      </w:r>
      <w:r w:rsidRPr="00AB4460">
        <w:t xml:space="preserve"> si rrjedhim i ndryshimit n</w:t>
      </w:r>
      <w:r w:rsidR="004F1366" w:rsidRPr="00AB4460">
        <w:t>ë</w:t>
      </w:r>
      <w:r w:rsidRPr="00AB4460">
        <w:t xml:space="preserve"> sistemet juridike t</w:t>
      </w:r>
      <w:r w:rsidR="004F1366" w:rsidRPr="00AB4460">
        <w:t>ë</w:t>
      </w:r>
      <w:r w:rsidRPr="00AB4460">
        <w:t xml:space="preserve"> t</w:t>
      </w:r>
      <w:r w:rsidR="004F1366" w:rsidRPr="00AB4460">
        <w:t>ë</w:t>
      </w:r>
      <w:r w:rsidRPr="00AB4460">
        <w:t xml:space="preserve"> dy vendeve.</w:t>
      </w:r>
    </w:p>
    <w:p w:rsidR="00164C36" w:rsidRPr="00AB4460" w:rsidRDefault="00164C36" w:rsidP="00C15305">
      <w:pPr>
        <w:pStyle w:val="Paragrafi"/>
      </w:pPr>
    </w:p>
    <w:p w:rsidR="00164C36" w:rsidRPr="00AB4460" w:rsidRDefault="00164C36" w:rsidP="002958B4">
      <w:pPr>
        <w:pStyle w:val="NeniNr"/>
        <w:keepNext w:val="0"/>
      </w:pPr>
      <w:r w:rsidRPr="00AB4460">
        <w:t>Neni 10</w:t>
      </w:r>
    </w:p>
    <w:p w:rsidR="00981020" w:rsidRPr="00AB4460" w:rsidRDefault="00981020" w:rsidP="00C15305">
      <w:pPr>
        <w:pStyle w:val="Paragrafi"/>
      </w:pPr>
    </w:p>
    <w:p w:rsidR="00981020" w:rsidRPr="00AB4460" w:rsidRDefault="00981020" w:rsidP="00C15305">
      <w:pPr>
        <w:pStyle w:val="Paragrafi"/>
      </w:pPr>
      <w:r w:rsidRPr="00AB4460">
        <w:t>Pal</w:t>
      </w:r>
      <w:r w:rsidR="004F1366" w:rsidRPr="00AB4460">
        <w:t>ë</w:t>
      </w:r>
      <w:r w:rsidRPr="00AB4460">
        <w:t xml:space="preserve">t bien </w:t>
      </w:r>
      <w:r w:rsidR="00DE0835" w:rsidRPr="00AB4460">
        <w:t>dakord</w:t>
      </w:r>
      <w:r w:rsidRPr="00AB4460">
        <w:t xml:space="preserve"> q</w:t>
      </w:r>
      <w:r w:rsidR="004F1366" w:rsidRPr="00AB4460">
        <w:t>ë</w:t>
      </w:r>
      <w:r w:rsidRPr="00AB4460">
        <w:t xml:space="preserve"> t</w:t>
      </w:r>
      <w:r w:rsidR="004F1366" w:rsidRPr="00AB4460">
        <w:t>ë</w:t>
      </w:r>
      <w:r w:rsidRPr="00AB4460">
        <w:t xml:space="preserve"> dh</w:t>
      </w:r>
      <w:r w:rsidR="004F1366" w:rsidRPr="00AB4460">
        <w:t>ë</w:t>
      </w:r>
      <w:r w:rsidRPr="00AB4460">
        <w:t>nat personale delikate, q</w:t>
      </w:r>
      <w:r w:rsidR="004F1366" w:rsidRPr="00AB4460">
        <w:t>ë</w:t>
      </w:r>
      <w:r w:rsidRPr="00AB4460">
        <w:t xml:space="preserve"> do t</w:t>
      </w:r>
      <w:r w:rsidR="004F1366" w:rsidRPr="00AB4460">
        <w:t>ë</w:t>
      </w:r>
      <w:r w:rsidRPr="00AB4460">
        <w:t xml:space="preserve"> transmetohen n</w:t>
      </w:r>
      <w:r w:rsidR="004F1366" w:rsidRPr="00AB4460">
        <w:t>ë</w:t>
      </w:r>
      <w:r w:rsidRPr="00AB4460">
        <w:t xml:space="preserve"> kuad</w:t>
      </w:r>
      <w:r w:rsidR="004F1366" w:rsidRPr="00AB4460">
        <w:t>ë</w:t>
      </w:r>
      <w:r w:rsidRPr="00AB4460">
        <w:t>r t</w:t>
      </w:r>
      <w:r w:rsidR="004F1366" w:rsidRPr="00AB4460">
        <w:t>ë</w:t>
      </w:r>
      <w:r w:rsidRPr="00AB4460">
        <w:t xml:space="preserve"> k</w:t>
      </w:r>
      <w:r w:rsidR="004F1366" w:rsidRPr="00AB4460">
        <w:t>ë</w:t>
      </w:r>
      <w:r w:rsidRPr="00AB4460">
        <w:t>saj Marr</w:t>
      </w:r>
      <w:r w:rsidR="004F1366" w:rsidRPr="00AB4460">
        <w:t>ë</w:t>
      </w:r>
      <w:r w:rsidRPr="00AB4460">
        <w:t>veshjeje, t</w:t>
      </w:r>
      <w:r w:rsidR="004F1366" w:rsidRPr="00AB4460">
        <w:t>ë</w:t>
      </w:r>
      <w:r w:rsidRPr="00AB4460">
        <w:t xml:space="preserve"> p</w:t>
      </w:r>
      <w:r w:rsidR="004F1366" w:rsidRPr="00AB4460">
        <w:t>ë</w:t>
      </w:r>
      <w:r w:rsidRPr="00AB4460">
        <w:t>rdoren ekskluzivisht p</w:t>
      </w:r>
      <w:r w:rsidR="004F1366" w:rsidRPr="00AB4460">
        <w:t>ë</w:t>
      </w:r>
      <w:r w:rsidRPr="00AB4460">
        <w:t>r q</w:t>
      </w:r>
      <w:r w:rsidR="004F1366" w:rsidRPr="00AB4460">
        <w:t>ë</w:t>
      </w:r>
      <w:r w:rsidRPr="00AB4460">
        <w:t>llimet q</w:t>
      </w:r>
      <w:r w:rsidR="004F1366" w:rsidRPr="00AB4460">
        <w:t>ë</w:t>
      </w:r>
      <w:r w:rsidRPr="00AB4460">
        <w:t xml:space="preserve"> parashikohen nga kjo Marr</w:t>
      </w:r>
      <w:r w:rsidR="004F1366" w:rsidRPr="00AB4460">
        <w:t>ë</w:t>
      </w:r>
      <w:r w:rsidRPr="00AB4460">
        <w:t>veshje, duke iu p</w:t>
      </w:r>
      <w:r w:rsidR="004F1366" w:rsidRPr="00AB4460">
        <w:t>ë</w:t>
      </w:r>
      <w:r w:rsidRPr="00AB4460">
        <w:t>rshtatur normave q</w:t>
      </w:r>
      <w:r w:rsidR="004F1366" w:rsidRPr="00AB4460">
        <w:t>ë</w:t>
      </w:r>
      <w:r w:rsidRPr="00AB4460">
        <w:t xml:space="preserve"> parashikohen nga konventat nd</w:t>
      </w:r>
      <w:r w:rsidR="004F1366" w:rsidRPr="00AB4460">
        <w:t>ë</w:t>
      </w:r>
      <w:r w:rsidRPr="00AB4460">
        <w:t>rkomb</w:t>
      </w:r>
      <w:r w:rsidR="004F1366" w:rsidRPr="00AB4460">
        <w:t>ë</w:t>
      </w:r>
      <w:r w:rsidRPr="00AB4460">
        <w:t>tare n</w:t>
      </w:r>
      <w:r w:rsidR="004F1366" w:rsidRPr="00AB4460">
        <w:t>ë</w:t>
      </w:r>
      <w:r w:rsidRPr="00AB4460">
        <w:t xml:space="preserve"> fush</w:t>
      </w:r>
      <w:r w:rsidR="004F1366" w:rsidRPr="00AB4460">
        <w:t>ë</w:t>
      </w:r>
      <w:r w:rsidRPr="00AB4460">
        <w:t>n e t</w:t>
      </w:r>
      <w:r w:rsidR="004F1366" w:rsidRPr="00AB4460">
        <w:t>ë</w:t>
      </w:r>
      <w:r w:rsidR="00961275" w:rsidRPr="00AB4460">
        <w:t xml:space="preserve"> d</w:t>
      </w:r>
      <w:r w:rsidRPr="00AB4460">
        <w:t>rejtave t</w:t>
      </w:r>
      <w:r w:rsidR="004F1366" w:rsidRPr="00AB4460">
        <w:t>ë</w:t>
      </w:r>
      <w:r w:rsidRPr="00AB4460">
        <w:t xml:space="preserve"> njeriut.</w:t>
      </w:r>
    </w:p>
    <w:p w:rsidR="00981020" w:rsidRPr="00AB4460" w:rsidRDefault="00981020" w:rsidP="00C15305">
      <w:pPr>
        <w:pStyle w:val="Paragrafi"/>
      </w:pPr>
      <w:r w:rsidRPr="00AB4460">
        <w:t>T</w:t>
      </w:r>
      <w:r w:rsidR="004F1366" w:rsidRPr="00AB4460">
        <w:t>ë</w:t>
      </w:r>
      <w:r w:rsidRPr="00AB4460">
        <w:t xml:space="preserve"> dh</w:t>
      </w:r>
      <w:r w:rsidR="004F1366" w:rsidRPr="00AB4460">
        <w:t>ë</w:t>
      </w:r>
      <w:r w:rsidRPr="00AB4460">
        <w:t>nat personale mund t’i ritransmetohen, gjithnj</w:t>
      </w:r>
      <w:r w:rsidR="004F1366" w:rsidRPr="00AB4460">
        <w:t>ë</w:t>
      </w:r>
      <w:r w:rsidRPr="00AB4460">
        <w:t xml:space="preserve"> n</w:t>
      </w:r>
      <w:r w:rsidR="004F1366" w:rsidRPr="00AB4460">
        <w:t>ë</w:t>
      </w:r>
      <w:r w:rsidRPr="00AB4460">
        <w:t xml:space="preserve"> p</w:t>
      </w:r>
      <w:r w:rsidR="004F1366" w:rsidRPr="00AB4460">
        <w:t>ë</w:t>
      </w:r>
      <w:r w:rsidRPr="00AB4460">
        <w:t>rputhje me q</w:t>
      </w:r>
      <w:r w:rsidR="004F1366" w:rsidRPr="00AB4460">
        <w:t>ë</w:t>
      </w:r>
      <w:r w:rsidRPr="00AB4460">
        <w:t>llimet e k</w:t>
      </w:r>
      <w:r w:rsidR="004F1366" w:rsidRPr="00AB4460">
        <w:t>ë</w:t>
      </w:r>
      <w:r w:rsidRPr="00AB4460">
        <w:t>saj Marr</w:t>
      </w:r>
      <w:r w:rsidR="004F1366" w:rsidRPr="00AB4460">
        <w:t>ë</w:t>
      </w:r>
      <w:r w:rsidRPr="00AB4460">
        <w:t>veshjeje, institucioneve t</w:t>
      </w:r>
      <w:r w:rsidR="004F1366" w:rsidRPr="00AB4460">
        <w:t>ë</w:t>
      </w:r>
      <w:r w:rsidRPr="00AB4460">
        <w:t xml:space="preserve"> tjera, me autorizim paraprak me shkrim nga Pala</w:t>
      </w:r>
      <w:r w:rsidR="00961275" w:rsidRPr="00AB4460">
        <w:t>,</w:t>
      </w:r>
      <w:r w:rsidRPr="00AB4460">
        <w:t xml:space="preserve"> q</w:t>
      </w:r>
      <w:r w:rsidR="004F1366" w:rsidRPr="00AB4460">
        <w:t>ë</w:t>
      </w:r>
      <w:r w:rsidRPr="00AB4460">
        <w:t xml:space="preserve"> i ka komunikuar, n</w:t>
      </w:r>
      <w:r w:rsidR="004F1366" w:rsidRPr="00AB4460">
        <w:t>ë</w:t>
      </w:r>
      <w:r w:rsidRPr="00AB4460">
        <w:t xml:space="preserve"> p</w:t>
      </w:r>
      <w:r w:rsidR="004F1366" w:rsidRPr="00AB4460">
        <w:t>ë</w:t>
      </w:r>
      <w:r w:rsidRPr="00AB4460">
        <w:t>rputhje me sa p</w:t>
      </w:r>
      <w:r w:rsidR="004F1366" w:rsidRPr="00AB4460">
        <w:t>ë</w:t>
      </w:r>
      <w:r w:rsidRPr="00AB4460">
        <w:t>rmban paragrafi i m</w:t>
      </w:r>
      <w:r w:rsidR="004F1366" w:rsidRPr="00AB4460">
        <w:t>ë</w:t>
      </w:r>
      <w:r w:rsidRPr="00AB4460">
        <w:t>parsh</w:t>
      </w:r>
      <w:r w:rsidR="004F1366" w:rsidRPr="00AB4460">
        <w:t>ë</w:t>
      </w:r>
      <w:r w:rsidRPr="00AB4460">
        <w:t>m.</w:t>
      </w:r>
    </w:p>
    <w:p w:rsidR="00981020" w:rsidRPr="00AB4460" w:rsidRDefault="00981020" w:rsidP="00C15305">
      <w:pPr>
        <w:pStyle w:val="Paragrafi"/>
      </w:pPr>
    </w:p>
    <w:p w:rsidR="00981020" w:rsidRPr="00AB4460" w:rsidRDefault="00981020" w:rsidP="002958B4">
      <w:pPr>
        <w:pStyle w:val="NeniNr"/>
        <w:keepNext w:val="0"/>
      </w:pPr>
      <w:r w:rsidRPr="00AB4460">
        <w:t>Neni 11</w:t>
      </w:r>
    </w:p>
    <w:p w:rsidR="00981020" w:rsidRPr="00AB4460" w:rsidRDefault="00981020" w:rsidP="00C15305">
      <w:pPr>
        <w:pStyle w:val="Paragrafi"/>
      </w:pPr>
    </w:p>
    <w:p w:rsidR="00981020" w:rsidRPr="00AB4460" w:rsidRDefault="00981020" w:rsidP="00C15305">
      <w:pPr>
        <w:pStyle w:val="Paragrafi"/>
      </w:pPr>
      <w:r w:rsidRPr="00AB4460">
        <w:t>Pal</w:t>
      </w:r>
      <w:r w:rsidR="004F1366" w:rsidRPr="00AB4460">
        <w:t>ë</w:t>
      </w:r>
      <w:r w:rsidRPr="00AB4460">
        <w:t>t mund t</w:t>
      </w:r>
      <w:r w:rsidR="004F1366" w:rsidRPr="00AB4460">
        <w:t>ë</w:t>
      </w:r>
      <w:r w:rsidRPr="00AB4460">
        <w:t xml:space="preserve"> refuzojn</w:t>
      </w:r>
      <w:r w:rsidR="004F1366" w:rsidRPr="00AB4460">
        <w:t>ë</w:t>
      </w:r>
      <w:r w:rsidRPr="00AB4460">
        <w:t xml:space="preserve"> t</w:t>
      </w:r>
      <w:r w:rsidR="004F1366" w:rsidRPr="00AB4460">
        <w:t>ë</w:t>
      </w:r>
      <w:r w:rsidRPr="00AB4460">
        <w:t>r</w:t>
      </w:r>
      <w:r w:rsidR="004F1366" w:rsidRPr="00AB4460">
        <w:t>ë</w:t>
      </w:r>
      <w:r w:rsidRPr="00AB4460">
        <w:t>sisht ose pjes</w:t>
      </w:r>
      <w:r w:rsidR="004F1366" w:rsidRPr="00AB4460">
        <w:t>ë</w:t>
      </w:r>
      <w:r w:rsidRPr="00AB4460">
        <w:t>risht k</w:t>
      </w:r>
      <w:r w:rsidR="004F1366" w:rsidRPr="00AB4460">
        <w:t>ë</w:t>
      </w:r>
      <w:r w:rsidRPr="00AB4460">
        <w:t>rkesat p</w:t>
      </w:r>
      <w:r w:rsidR="004F1366" w:rsidRPr="00AB4460">
        <w:t>ë</w:t>
      </w:r>
      <w:r w:rsidRPr="00AB4460">
        <w:t>r bashk</w:t>
      </w:r>
      <w:r w:rsidR="004F1366" w:rsidRPr="00AB4460">
        <w:t>ë</w:t>
      </w:r>
      <w:r w:rsidRPr="00AB4460">
        <w:t>punim</w:t>
      </w:r>
      <w:r w:rsidR="00961275" w:rsidRPr="00AB4460">
        <w:t>,</w:t>
      </w:r>
      <w:r w:rsidRPr="00AB4460">
        <w:t xml:space="preserve"> n</w:t>
      </w:r>
      <w:r w:rsidR="004F1366" w:rsidRPr="00AB4460">
        <w:t>ë</w:t>
      </w:r>
      <w:r w:rsidRPr="00AB4460">
        <w:t>se gjykojn</w:t>
      </w:r>
      <w:r w:rsidR="004F1366" w:rsidRPr="00AB4460">
        <w:t>ë</w:t>
      </w:r>
      <w:r w:rsidRPr="00AB4460">
        <w:t xml:space="preserve"> q</w:t>
      </w:r>
      <w:r w:rsidR="004F1366" w:rsidRPr="00AB4460">
        <w:t>ë</w:t>
      </w:r>
      <w:r w:rsidRPr="00AB4460">
        <w:t xml:space="preserve"> k</w:t>
      </w:r>
      <w:r w:rsidR="004F1366" w:rsidRPr="00AB4460">
        <w:t>ë</w:t>
      </w:r>
      <w:r w:rsidRPr="00AB4460">
        <w:t>to mund t</w:t>
      </w:r>
      <w:r w:rsidR="004F1366" w:rsidRPr="00AB4460">
        <w:t>ë</w:t>
      </w:r>
      <w:r w:rsidRPr="00AB4460">
        <w:t xml:space="preserve"> cenojn</w:t>
      </w:r>
      <w:r w:rsidR="004F1366" w:rsidRPr="00AB4460">
        <w:t>ë</w:t>
      </w:r>
      <w:r w:rsidRPr="00AB4460">
        <w:t xml:space="preserve"> sovranitetin, sigurin</w:t>
      </w:r>
      <w:r w:rsidR="004F1366" w:rsidRPr="00AB4460">
        <w:t>ë</w:t>
      </w:r>
      <w:r w:rsidRPr="00AB4460">
        <w:t xml:space="preserve">, rendin publik dhe interesin e </w:t>
      </w:r>
      <w:r w:rsidR="00961275" w:rsidRPr="00AB4460">
        <w:t>s</w:t>
      </w:r>
      <w:r w:rsidRPr="00AB4460">
        <w:t>htetit ose interesa t</w:t>
      </w:r>
      <w:r w:rsidR="004F1366" w:rsidRPr="00AB4460">
        <w:t>ë</w:t>
      </w:r>
      <w:r w:rsidRPr="00AB4460">
        <w:t xml:space="preserve"> tjera shtet</w:t>
      </w:r>
      <w:r w:rsidR="004F1366" w:rsidRPr="00AB4460">
        <w:t>ë</w:t>
      </w:r>
      <w:r w:rsidRPr="00AB4460">
        <w:t>rore me r</w:t>
      </w:r>
      <w:r w:rsidR="004F1366" w:rsidRPr="00AB4460">
        <w:t>ë</w:t>
      </w:r>
      <w:r w:rsidRPr="00AB4460">
        <w:t>nd</w:t>
      </w:r>
      <w:r w:rsidR="004F1366" w:rsidRPr="00AB4460">
        <w:t>ë</w:t>
      </w:r>
      <w:r w:rsidRPr="00AB4460">
        <w:t>si par</w:t>
      </w:r>
      <w:r w:rsidR="004F1366" w:rsidRPr="00AB4460">
        <w:t>ë</w:t>
      </w:r>
      <w:r w:rsidRPr="00AB4460">
        <w:t>sore.</w:t>
      </w:r>
    </w:p>
    <w:p w:rsidR="00981020" w:rsidRPr="00AB4460" w:rsidRDefault="00981020" w:rsidP="00C15305">
      <w:pPr>
        <w:pStyle w:val="Paragrafi"/>
      </w:pPr>
      <w:r w:rsidRPr="00AB4460">
        <w:t>N</w:t>
      </w:r>
      <w:r w:rsidR="004F1366" w:rsidRPr="00AB4460">
        <w:t>ë</w:t>
      </w:r>
      <w:r w:rsidRPr="00AB4460">
        <w:t xml:space="preserve"> k</w:t>
      </w:r>
      <w:r w:rsidR="004F1366" w:rsidRPr="00AB4460">
        <w:t>ë</w:t>
      </w:r>
      <w:r w:rsidRPr="00AB4460">
        <w:t>t</w:t>
      </w:r>
      <w:r w:rsidR="004F1366" w:rsidRPr="00AB4460">
        <w:t>ë</w:t>
      </w:r>
      <w:r w:rsidRPr="00AB4460">
        <w:t xml:space="preserve"> rast, </w:t>
      </w:r>
      <w:r w:rsidR="00B547A6" w:rsidRPr="00AB4460">
        <w:t>Organi K</w:t>
      </w:r>
      <w:r w:rsidRPr="00AB4460">
        <w:t>ompetent i Pal</w:t>
      </w:r>
      <w:r w:rsidR="004F1366" w:rsidRPr="00AB4460">
        <w:t>ë</w:t>
      </w:r>
      <w:r w:rsidRPr="00AB4460">
        <w:t>s</w:t>
      </w:r>
      <w:r w:rsidR="00961275" w:rsidRPr="00AB4460">
        <w:t>,</w:t>
      </w:r>
      <w:r w:rsidRPr="00AB4460">
        <w:t xml:space="preserve"> q</w:t>
      </w:r>
      <w:r w:rsidR="004F1366" w:rsidRPr="00AB4460">
        <w:t>ë</w:t>
      </w:r>
      <w:r w:rsidRPr="00AB4460">
        <w:t xml:space="preserve"> refuzon t</w:t>
      </w:r>
      <w:r w:rsidR="004F1366" w:rsidRPr="00AB4460">
        <w:t>ë</w:t>
      </w:r>
      <w:r w:rsidRPr="00AB4460">
        <w:t>r</w:t>
      </w:r>
      <w:r w:rsidR="004F1366" w:rsidRPr="00AB4460">
        <w:t>ë</w:t>
      </w:r>
      <w:r w:rsidRPr="00AB4460">
        <w:t>sisht ose pjes</w:t>
      </w:r>
      <w:r w:rsidR="004F1366" w:rsidRPr="00AB4460">
        <w:t>ë</w:t>
      </w:r>
      <w:r w:rsidRPr="00AB4460">
        <w:t>risht k</w:t>
      </w:r>
      <w:r w:rsidR="004F1366" w:rsidRPr="00AB4460">
        <w:t>ë</w:t>
      </w:r>
      <w:r w:rsidRPr="00AB4460">
        <w:t>rkes</w:t>
      </w:r>
      <w:r w:rsidR="004F1366" w:rsidRPr="00AB4460">
        <w:t>ë</w:t>
      </w:r>
      <w:r w:rsidRPr="00AB4460">
        <w:t>n p</w:t>
      </w:r>
      <w:r w:rsidR="004F1366" w:rsidRPr="00AB4460">
        <w:t>ë</w:t>
      </w:r>
      <w:r w:rsidRPr="00AB4460">
        <w:t>r bashk</w:t>
      </w:r>
      <w:r w:rsidR="004F1366" w:rsidRPr="00AB4460">
        <w:t>ë</w:t>
      </w:r>
      <w:r w:rsidRPr="00AB4460">
        <w:t>punim duhet t’i komunikoj</w:t>
      </w:r>
      <w:r w:rsidR="004F1366" w:rsidRPr="00AB4460">
        <w:t>ë</w:t>
      </w:r>
      <w:r w:rsidRPr="00AB4460">
        <w:t xml:space="preserve"> n</w:t>
      </w:r>
      <w:r w:rsidR="004F1366" w:rsidRPr="00AB4460">
        <w:t>ë</w:t>
      </w:r>
      <w:r w:rsidRPr="00AB4460">
        <w:t xml:space="preserve"> koh</w:t>
      </w:r>
      <w:r w:rsidR="004F1366" w:rsidRPr="00AB4460">
        <w:t>ë</w:t>
      </w:r>
      <w:r w:rsidRPr="00AB4460">
        <w:t xml:space="preserve">n e duhur me shkrim </w:t>
      </w:r>
      <w:r w:rsidR="00B547A6" w:rsidRPr="00AB4460">
        <w:t>Organit K</w:t>
      </w:r>
      <w:r w:rsidRPr="00AB4460">
        <w:t>ompetent t</w:t>
      </w:r>
      <w:r w:rsidR="004F1366" w:rsidRPr="00AB4460">
        <w:t>ë</w:t>
      </w:r>
      <w:r w:rsidRPr="00AB4460">
        <w:t xml:space="preserve"> Pal</w:t>
      </w:r>
      <w:r w:rsidR="004F1366" w:rsidRPr="00AB4460">
        <w:t>ë</w:t>
      </w:r>
      <w:r w:rsidRPr="00AB4460">
        <w:t>s tjet</w:t>
      </w:r>
      <w:r w:rsidR="004F1366" w:rsidRPr="00AB4460">
        <w:t>ë</w:t>
      </w:r>
      <w:r w:rsidRPr="00AB4460">
        <w:t>r motivet e refuzimit.</w:t>
      </w:r>
    </w:p>
    <w:p w:rsidR="00981020" w:rsidRPr="00AB4460" w:rsidRDefault="00981020" w:rsidP="00C15305">
      <w:pPr>
        <w:pStyle w:val="Paragrafi"/>
      </w:pPr>
    </w:p>
    <w:p w:rsidR="00981020" w:rsidRPr="00AB4460" w:rsidRDefault="00981020" w:rsidP="002958B4">
      <w:pPr>
        <w:pStyle w:val="NeniNr"/>
        <w:keepNext w:val="0"/>
      </w:pPr>
      <w:r w:rsidRPr="00AB4460">
        <w:t>Neni 12</w:t>
      </w:r>
    </w:p>
    <w:p w:rsidR="00981020" w:rsidRPr="00AB4460" w:rsidRDefault="00981020" w:rsidP="00C15305">
      <w:pPr>
        <w:pStyle w:val="Paragrafi"/>
      </w:pPr>
    </w:p>
    <w:p w:rsidR="00981020" w:rsidRPr="00AB4460" w:rsidRDefault="00981020" w:rsidP="00C15305">
      <w:pPr>
        <w:pStyle w:val="Paragrafi"/>
      </w:pPr>
      <w:r w:rsidRPr="00AB4460">
        <w:t>Pal</w:t>
      </w:r>
      <w:r w:rsidR="004F1366" w:rsidRPr="00AB4460">
        <w:t>ë</w:t>
      </w:r>
      <w:r w:rsidRPr="00AB4460">
        <w:t>t bien dakord p</w:t>
      </w:r>
      <w:r w:rsidR="004F1366" w:rsidRPr="00AB4460">
        <w:t>ë</w:t>
      </w:r>
      <w:r w:rsidRPr="00AB4460">
        <w:t>r takime midis p</w:t>
      </w:r>
      <w:r w:rsidR="004F1366" w:rsidRPr="00AB4460">
        <w:t>ë</w:t>
      </w:r>
      <w:r w:rsidRPr="00AB4460">
        <w:t>rfaq</w:t>
      </w:r>
      <w:r w:rsidR="004F1366" w:rsidRPr="00AB4460">
        <w:t>ë</w:t>
      </w:r>
      <w:r w:rsidRPr="00AB4460">
        <w:t>su</w:t>
      </w:r>
      <w:r w:rsidR="00961275" w:rsidRPr="00AB4460">
        <w:t>es</w:t>
      </w:r>
      <w:r w:rsidRPr="00AB4460">
        <w:t>ve t</w:t>
      </w:r>
      <w:r w:rsidR="004F1366" w:rsidRPr="00AB4460">
        <w:t>ë</w:t>
      </w:r>
      <w:r w:rsidRPr="00AB4460">
        <w:t xml:space="preserve"> organeve kompetente p</w:t>
      </w:r>
      <w:r w:rsidR="004F1366" w:rsidRPr="00AB4460">
        <w:t>ë</w:t>
      </w:r>
      <w:r w:rsidRPr="00AB4460">
        <w:t>r t</w:t>
      </w:r>
      <w:r w:rsidR="004F1366" w:rsidRPr="00AB4460">
        <w:t>ë</w:t>
      </w:r>
      <w:r w:rsidRPr="00AB4460">
        <w:t xml:space="preserve"> verifikuar gjendjen e zbatimit t</w:t>
      </w:r>
      <w:r w:rsidR="004F1366" w:rsidRPr="00AB4460">
        <w:t>ë</w:t>
      </w:r>
      <w:r w:rsidRPr="00AB4460">
        <w:t xml:space="preserve"> k</w:t>
      </w:r>
      <w:r w:rsidR="004F1366" w:rsidRPr="00AB4460">
        <w:t>ë</w:t>
      </w:r>
      <w:r w:rsidRPr="00AB4460">
        <w:t>saj Marr</w:t>
      </w:r>
      <w:r w:rsidR="004F1366" w:rsidRPr="00AB4460">
        <w:t>ë</w:t>
      </w:r>
      <w:r w:rsidRPr="00AB4460">
        <w:t>veshjeje, t</w:t>
      </w:r>
      <w:r w:rsidR="004F1366" w:rsidRPr="00AB4460">
        <w:t>ë</w:t>
      </w:r>
      <w:r w:rsidRPr="00AB4460">
        <w:t xml:space="preserve"> rezultateve t</w:t>
      </w:r>
      <w:r w:rsidR="004F1366" w:rsidRPr="00AB4460">
        <w:t>ë</w:t>
      </w:r>
      <w:r w:rsidRPr="00AB4460">
        <w:t xml:space="preserve"> arritura dhe p</w:t>
      </w:r>
      <w:r w:rsidR="004F1366" w:rsidRPr="00AB4460">
        <w:t>ë</w:t>
      </w:r>
      <w:r w:rsidRPr="00AB4460">
        <w:t>r t</w:t>
      </w:r>
      <w:r w:rsidR="004F1366" w:rsidRPr="00AB4460">
        <w:t>ë</w:t>
      </w:r>
      <w:r w:rsidRPr="00AB4460">
        <w:t xml:space="preserve"> p</w:t>
      </w:r>
      <w:r w:rsidR="004F1366" w:rsidRPr="00AB4460">
        <w:t>ë</w:t>
      </w:r>
      <w:r w:rsidRPr="00AB4460">
        <w:t>rcaktuar fazat e</w:t>
      </w:r>
      <w:r w:rsidR="00961275" w:rsidRPr="00AB4460">
        <w:t xml:space="preserve"> </w:t>
      </w:r>
      <w:r w:rsidRPr="00AB4460">
        <w:t>m</w:t>
      </w:r>
      <w:r w:rsidR="004F1366" w:rsidRPr="00AB4460">
        <w:t>ë</w:t>
      </w:r>
      <w:r w:rsidRPr="00AB4460">
        <w:t>tejshme t</w:t>
      </w:r>
      <w:r w:rsidR="004F1366" w:rsidRPr="00AB4460">
        <w:t>ë</w:t>
      </w:r>
      <w:r w:rsidRPr="00AB4460">
        <w:t xml:space="preserve"> programit t</w:t>
      </w:r>
      <w:r w:rsidR="004F1366" w:rsidRPr="00AB4460">
        <w:t>ë</w:t>
      </w:r>
      <w:r w:rsidRPr="00AB4460">
        <w:t xml:space="preserve"> bashk</w:t>
      </w:r>
      <w:r w:rsidR="004F1366" w:rsidRPr="00AB4460">
        <w:t>ë</w:t>
      </w:r>
      <w:r w:rsidRPr="00AB4460">
        <w:t>punimit.</w:t>
      </w:r>
    </w:p>
    <w:p w:rsidR="00981020" w:rsidRPr="00AB4460" w:rsidRDefault="00981020" w:rsidP="00C15305">
      <w:pPr>
        <w:pStyle w:val="Paragrafi"/>
      </w:pPr>
    </w:p>
    <w:p w:rsidR="00981020" w:rsidRPr="00AB4460" w:rsidRDefault="00981020" w:rsidP="002958B4">
      <w:pPr>
        <w:pStyle w:val="NeniNr"/>
        <w:keepNext w:val="0"/>
        <w:rPr>
          <w:lang w:val="it-IT"/>
        </w:rPr>
      </w:pPr>
      <w:r w:rsidRPr="00AB4460">
        <w:rPr>
          <w:lang w:val="it-IT"/>
        </w:rPr>
        <w:t>Neni 1</w:t>
      </w:r>
      <w:r w:rsidR="006E5F07" w:rsidRPr="00AB4460">
        <w:rPr>
          <w:lang w:val="it-IT"/>
        </w:rPr>
        <w:t>3</w:t>
      </w:r>
    </w:p>
    <w:p w:rsidR="00981020" w:rsidRPr="00AB4460" w:rsidRDefault="00981020" w:rsidP="00C15305">
      <w:pPr>
        <w:pStyle w:val="Paragrafi"/>
      </w:pPr>
    </w:p>
    <w:p w:rsidR="00981020" w:rsidRPr="00AB4460" w:rsidRDefault="00981020" w:rsidP="00C15305">
      <w:pPr>
        <w:pStyle w:val="Paragrafi"/>
      </w:pPr>
      <w:r w:rsidRPr="00AB4460">
        <w:t>Secila Pal</w:t>
      </w:r>
      <w:r w:rsidR="004F1366" w:rsidRPr="00AB4460">
        <w:t>ë</w:t>
      </w:r>
      <w:r w:rsidR="00236554" w:rsidRPr="00AB4460">
        <w:t xml:space="preserve"> K</w:t>
      </w:r>
      <w:r w:rsidRPr="00AB4460">
        <w:t>ontraktuese merr p</w:t>
      </w:r>
      <w:r w:rsidR="004F1366" w:rsidRPr="00AB4460">
        <w:t>ë</w:t>
      </w:r>
      <w:r w:rsidRPr="00AB4460">
        <w:t>rsip</w:t>
      </w:r>
      <w:r w:rsidR="004F1366" w:rsidRPr="00AB4460">
        <w:t>ë</w:t>
      </w:r>
      <w:r w:rsidRPr="00AB4460">
        <w:t>r financimin e zyrave t</w:t>
      </w:r>
      <w:r w:rsidR="004F1366" w:rsidRPr="00AB4460">
        <w:t>ë</w:t>
      </w:r>
      <w:r w:rsidRPr="00AB4460">
        <w:t xml:space="preserve"> saj dhe menaxhimin e personelit.</w:t>
      </w:r>
    </w:p>
    <w:p w:rsidR="00981020" w:rsidRPr="00AB4460" w:rsidRDefault="00981020" w:rsidP="00C15305">
      <w:pPr>
        <w:pStyle w:val="Paragrafi"/>
      </w:pPr>
    </w:p>
    <w:p w:rsidR="00981020" w:rsidRPr="00AB4460" w:rsidRDefault="00981020" w:rsidP="002958B4">
      <w:pPr>
        <w:pStyle w:val="NeniNr"/>
        <w:keepNext w:val="0"/>
      </w:pPr>
      <w:r w:rsidRPr="00AB4460">
        <w:t>Neni 14</w:t>
      </w:r>
    </w:p>
    <w:p w:rsidR="00981020" w:rsidRPr="00AB4460" w:rsidRDefault="00981020" w:rsidP="00C15305">
      <w:pPr>
        <w:pStyle w:val="Paragrafi"/>
      </w:pPr>
    </w:p>
    <w:p w:rsidR="00981020" w:rsidRPr="00AB4460" w:rsidRDefault="00981020" w:rsidP="00C15305">
      <w:pPr>
        <w:pStyle w:val="Paragrafi"/>
      </w:pPr>
      <w:r w:rsidRPr="00AB4460">
        <w:t>Kjo Marr</w:t>
      </w:r>
      <w:r w:rsidR="004F1366" w:rsidRPr="00AB4460">
        <w:t>ë</w:t>
      </w:r>
      <w:r w:rsidRPr="00AB4460">
        <w:t>veshje do t</w:t>
      </w:r>
      <w:r w:rsidR="004F1366" w:rsidRPr="00AB4460">
        <w:t>ë</w:t>
      </w:r>
      <w:r w:rsidRPr="00AB4460">
        <w:t xml:space="preserve"> hyj</w:t>
      </w:r>
      <w:r w:rsidR="004F1366" w:rsidRPr="00AB4460">
        <w:t>ë</w:t>
      </w:r>
      <w:r w:rsidRPr="00AB4460">
        <w:t xml:space="preserve"> n</w:t>
      </w:r>
      <w:r w:rsidR="004F1366" w:rsidRPr="00AB4460">
        <w:t>ë</w:t>
      </w:r>
      <w:r w:rsidRPr="00AB4460">
        <w:t xml:space="preserve"> fuqi n</w:t>
      </w:r>
      <w:r w:rsidR="004F1366" w:rsidRPr="00AB4460">
        <w:t>ë</w:t>
      </w:r>
      <w:r w:rsidRPr="00AB4460">
        <w:t xml:space="preserve"> dat</w:t>
      </w:r>
      <w:r w:rsidR="004F1366" w:rsidRPr="00AB4460">
        <w:t>ë</w:t>
      </w:r>
      <w:r w:rsidRPr="00AB4460">
        <w:t>n e marrjes s</w:t>
      </w:r>
      <w:r w:rsidR="004F1366" w:rsidRPr="00AB4460">
        <w:t>ë</w:t>
      </w:r>
      <w:r w:rsidRPr="00AB4460">
        <w:t xml:space="preserve"> njoftimit t</w:t>
      </w:r>
      <w:r w:rsidR="004F1366" w:rsidRPr="00AB4460">
        <w:t>ë</w:t>
      </w:r>
      <w:r w:rsidRPr="00AB4460">
        <w:t xml:space="preserve"> fundit me shkrim</w:t>
      </w:r>
      <w:r w:rsidR="00961275" w:rsidRPr="00AB4460">
        <w:t>,</w:t>
      </w:r>
      <w:r w:rsidRPr="00AB4460">
        <w:t xml:space="preserve"> me t</w:t>
      </w:r>
      <w:r w:rsidR="004F1366" w:rsidRPr="00AB4460">
        <w:t>ë</w:t>
      </w:r>
      <w:r w:rsidRPr="00AB4460">
        <w:t xml:space="preserve"> cilin Pal</w:t>
      </w:r>
      <w:r w:rsidR="004F1366" w:rsidRPr="00AB4460">
        <w:t>ë</w:t>
      </w:r>
      <w:r w:rsidRPr="00AB4460">
        <w:t>t do t</w:t>
      </w:r>
      <w:r w:rsidR="004F1366" w:rsidRPr="00AB4460">
        <w:t>ë</w:t>
      </w:r>
      <w:r w:rsidRPr="00AB4460">
        <w:t xml:space="preserve"> komunikojn</w:t>
      </w:r>
      <w:r w:rsidR="004F1366" w:rsidRPr="00AB4460">
        <w:t>ë</w:t>
      </w:r>
      <w:r w:rsidRPr="00AB4460">
        <w:t xml:space="preserve"> p</w:t>
      </w:r>
      <w:r w:rsidR="004F1366" w:rsidRPr="00AB4460">
        <w:t>ë</w:t>
      </w:r>
      <w:r w:rsidRPr="00AB4460">
        <w:t>rmbushjen e procedurave t</w:t>
      </w:r>
      <w:r w:rsidR="004F1366" w:rsidRPr="00AB4460">
        <w:t>ë</w:t>
      </w:r>
      <w:r w:rsidRPr="00AB4460">
        <w:t xml:space="preserve"> brendshme t</w:t>
      </w:r>
      <w:r w:rsidR="004F1366" w:rsidRPr="00AB4460">
        <w:t>ë</w:t>
      </w:r>
      <w:r w:rsidRPr="00AB4460">
        <w:t xml:space="preserve"> nevojshme p</w:t>
      </w:r>
      <w:r w:rsidR="004F1366" w:rsidRPr="00AB4460">
        <w:t>ë</w:t>
      </w:r>
      <w:r w:rsidRPr="00AB4460">
        <w:t>r hyrjen n</w:t>
      </w:r>
      <w:r w:rsidR="004F1366" w:rsidRPr="00AB4460">
        <w:t>ë</w:t>
      </w:r>
      <w:r w:rsidRPr="00AB4460">
        <w:t xml:space="preserve"> fuqi t</w:t>
      </w:r>
      <w:r w:rsidR="004F1366" w:rsidRPr="00AB4460">
        <w:t>ë</w:t>
      </w:r>
      <w:r w:rsidR="00961275" w:rsidRPr="00AB4460">
        <w:t xml:space="preserve"> s</w:t>
      </w:r>
      <w:r w:rsidRPr="00AB4460">
        <w:t>a</w:t>
      </w:r>
      <w:r w:rsidR="00961275" w:rsidRPr="00AB4460">
        <w:t>j</w:t>
      </w:r>
      <w:r w:rsidRPr="00AB4460">
        <w:t xml:space="preserve"> dhe do t</w:t>
      </w:r>
      <w:r w:rsidR="004F1366" w:rsidRPr="00AB4460">
        <w:t>ë</w:t>
      </w:r>
      <w:r w:rsidRPr="00AB4460">
        <w:t xml:space="preserve"> ket</w:t>
      </w:r>
      <w:r w:rsidR="004F1366" w:rsidRPr="00AB4460">
        <w:t>ë</w:t>
      </w:r>
      <w:r w:rsidRPr="00AB4460">
        <w:t xml:space="preserve"> koh</w:t>
      </w:r>
      <w:r w:rsidR="004F1366" w:rsidRPr="00AB4460">
        <w:t>ë</w:t>
      </w:r>
      <w:r w:rsidRPr="00AB4460">
        <w:t>zgjatje t</w:t>
      </w:r>
      <w:r w:rsidR="004F1366" w:rsidRPr="00AB4460">
        <w:t>ë</w:t>
      </w:r>
      <w:r w:rsidRPr="00AB4460">
        <w:t xml:space="preserve"> pakufizuar.</w:t>
      </w:r>
    </w:p>
    <w:p w:rsidR="00981020" w:rsidRPr="00AB4460" w:rsidRDefault="00981020" w:rsidP="00C15305">
      <w:pPr>
        <w:pStyle w:val="Paragrafi"/>
      </w:pPr>
      <w:r w:rsidRPr="00AB4460">
        <w:t>Secila Pal</w:t>
      </w:r>
      <w:r w:rsidR="004F1366" w:rsidRPr="00AB4460">
        <w:t>ë</w:t>
      </w:r>
      <w:r w:rsidRPr="00AB4460">
        <w:t xml:space="preserve"> mund t</w:t>
      </w:r>
      <w:r w:rsidR="004F1366" w:rsidRPr="00AB4460">
        <w:t>ë</w:t>
      </w:r>
      <w:r w:rsidRPr="00AB4460">
        <w:t xml:space="preserve"> k</w:t>
      </w:r>
      <w:r w:rsidR="004F1366" w:rsidRPr="00AB4460">
        <w:t>ë</w:t>
      </w:r>
      <w:r w:rsidRPr="00AB4460">
        <w:t>rkoj</w:t>
      </w:r>
      <w:r w:rsidR="004F1366" w:rsidRPr="00AB4460">
        <w:t>ë</w:t>
      </w:r>
      <w:r w:rsidRPr="00AB4460">
        <w:t xml:space="preserve"> pushimin e efekteve t</w:t>
      </w:r>
      <w:r w:rsidR="004F1366" w:rsidRPr="00AB4460">
        <w:t>ë</w:t>
      </w:r>
      <w:r w:rsidRPr="00AB4460">
        <w:t xml:space="preserve"> k</w:t>
      </w:r>
      <w:r w:rsidR="004F1366" w:rsidRPr="00AB4460">
        <w:t>ë</w:t>
      </w:r>
      <w:r w:rsidRPr="00AB4460">
        <w:t>saj Marr</w:t>
      </w:r>
      <w:r w:rsidR="004F1366" w:rsidRPr="00AB4460">
        <w:t>ë</w:t>
      </w:r>
      <w:r w:rsidRPr="00AB4460">
        <w:t>veshjeje duke i d</w:t>
      </w:r>
      <w:r w:rsidR="004F1366" w:rsidRPr="00AB4460">
        <w:t>ë</w:t>
      </w:r>
      <w:r w:rsidRPr="00AB4460">
        <w:t>rguar Pal</w:t>
      </w:r>
      <w:r w:rsidR="004F1366" w:rsidRPr="00AB4460">
        <w:t>ë</w:t>
      </w:r>
      <w:r w:rsidRPr="00AB4460">
        <w:t>s tjet</w:t>
      </w:r>
      <w:r w:rsidR="004F1366" w:rsidRPr="00AB4460">
        <w:t>ë</w:t>
      </w:r>
      <w:r w:rsidRPr="00AB4460">
        <w:t>r, me rrug</w:t>
      </w:r>
      <w:r w:rsidR="004F1366" w:rsidRPr="00AB4460">
        <w:t>ë</w:t>
      </w:r>
      <w:r w:rsidRPr="00AB4460">
        <w:t xml:space="preserve"> diplomatike, nj</w:t>
      </w:r>
      <w:r w:rsidR="004F1366" w:rsidRPr="00AB4460">
        <w:t>ë</w:t>
      </w:r>
      <w:r w:rsidRPr="00AB4460">
        <w:t xml:space="preserve"> komunikim me shkrim t</w:t>
      </w:r>
      <w:r w:rsidR="004F1366" w:rsidRPr="00AB4460">
        <w:t>ë</w:t>
      </w:r>
      <w:r w:rsidRPr="00AB4460">
        <w:t xml:space="preserve"> pakt</w:t>
      </w:r>
      <w:r w:rsidR="004F1366" w:rsidRPr="00AB4460">
        <w:t>ë</w:t>
      </w:r>
      <w:r w:rsidRPr="00AB4460">
        <w:t>n gjasht</w:t>
      </w:r>
      <w:r w:rsidR="004F1366" w:rsidRPr="00AB4460">
        <w:t>ë</w:t>
      </w:r>
      <w:r w:rsidRPr="00AB4460">
        <w:t xml:space="preserve"> muaj m</w:t>
      </w:r>
      <w:r w:rsidR="004F1366" w:rsidRPr="00AB4460">
        <w:t>ë</w:t>
      </w:r>
      <w:r w:rsidRPr="00AB4460">
        <w:t xml:space="preserve"> par</w:t>
      </w:r>
      <w:r w:rsidR="004F1366" w:rsidRPr="00AB4460">
        <w:t>ë</w:t>
      </w:r>
      <w:r w:rsidRPr="00AB4460">
        <w:t>.</w:t>
      </w:r>
    </w:p>
    <w:p w:rsidR="00981020" w:rsidRPr="00AB4460" w:rsidRDefault="00981020" w:rsidP="00C15305">
      <w:pPr>
        <w:pStyle w:val="Paragrafi"/>
      </w:pPr>
      <w:r w:rsidRPr="00AB4460">
        <w:t>Gjithashtu, duke par</w:t>
      </w:r>
      <w:r w:rsidR="004F1366" w:rsidRPr="00AB4460">
        <w:t>ë</w:t>
      </w:r>
      <w:r w:rsidRPr="00AB4460">
        <w:t xml:space="preserve"> q</w:t>
      </w:r>
      <w:r w:rsidR="004F1366" w:rsidRPr="00AB4460">
        <w:t>ë</w:t>
      </w:r>
      <w:r w:rsidRPr="00AB4460">
        <w:t>, si rrjedhoj</w:t>
      </w:r>
      <w:r w:rsidR="004F1366" w:rsidRPr="00AB4460">
        <w:t>ë</w:t>
      </w:r>
      <w:r w:rsidRPr="00AB4460">
        <w:t xml:space="preserve"> e nj</w:t>
      </w:r>
      <w:r w:rsidR="004F1366" w:rsidRPr="00AB4460">
        <w:t>ë</w:t>
      </w:r>
      <w:r w:rsidRPr="00AB4460">
        <w:t xml:space="preserve"> praktike t</w:t>
      </w:r>
      <w:r w:rsidR="004F1366" w:rsidRPr="00AB4460">
        <w:t>ë</w:t>
      </w:r>
      <w:r w:rsidRPr="00AB4460">
        <w:t xml:space="preserve"> konsoliduar dhe t</w:t>
      </w:r>
      <w:r w:rsidR="004F1366" w:rsidRPr="00AB4460">
        <w:t>ë</w:t>
      </w:r>
      <w:r w:rsidRPr="00AB4460">
        <w:t xml:space="preserve"> zbatuar n</w:t>
      </w:r>
      <w:r w:rsidR="004F1366" w:rsidRPr="00AB4460">
        <w:t>ë</w:t>
      </w:r>
      <w:r w:rsidRPr="00AB4460">
        <w:t xml:space="preserve"> mir</w:t>
      </w:r>
      <w:r w:rsidR="004F1366" w:rsidRPr="00AB4460">
        <w:t>ë</w:t>
      </w:r>
      <w:r w:rsidRPr="00AB4460">
        <w:t>kuptim nga Pal</w:t>
      </w:r>
      <w:r w:rsidR="004F1366" w:rsidRPr="00AB4460">
        <w:t>ë</w:t>
      </w:r>
      <w:r w:rsidRPr="00AB4460">
        <w:t>t, veprimtarit</w:t>
      </w:r>
      <w:r w:rsidR="004F1366" w:rsidRPr="00AB4460">
        <w:t>ë</w:t>
      </w:r>
      <w:r w:rsidRPr="00AB4460">
        <w:t xml:space="preserve"> e bashk</w:t>
      </w:r>
      <w:r w:rsidR="004F1366" w:rsidRPr="00AB4460">
        <w:t>ë</w:t>
      </w:r>
      <w:r w:rsidRPr="00AB4460">
        <w:t>punimit kan</w:t>
      </w:r>
      <w:r w:rsidR="004F1366" w:rsidRPr="00AB4460">
        <w:t>ë</w:t>
      </w:r>
      <w:r w:rsidRPr="00AB4460">
        <w:t xml:space="preserve"> vazhduar pa nd</w:t>
      </w:r>
      <w:r w:rsidR="004F1366" w:rsidRPr="00AB4460">
        <w:t>ë</w:t>
      </w:r>
      <w:r w:rsidRPr="00AB4460">
        <w:t>rprerje n</w:t>
      </w:r>
      <w:r w:rsidR="004F1366" w:rsidRPr="00AB4460">
        <w:t>ë</w:t>
      </w:r>
      <w:r w:rsidRPr="00AB4460">
        <w:t xml:space="preserve"> intervalet kohore midis firmosjes s</w:t>
      </w:r>
      <w:r w:rsidR="004F1366" w:rsidRPr="00AB4460">
        <w:t>ë</w:t>
      </w:r>
      <w:r w:rsidRPr="00AB4460">
        <w:t xml:space="preserve"> </w:t>
      </w:r>
      <w:r w:rsidR="00961275" w:rsidRPr="00AB4460">
        <w:t>p</w:t>
      </w:r>
      <w:r w:rsidRPr="00AB4460">
        <w:t>rotokolleve dypal</w:t>
      </w:r>
      <w:r w:rsidR="004F1366" w:rsidRPr="00AB4460">
        <w:t>ë</w:t>
      </w:r>
      <w:r w:rsidRPr="00AB4460">
        <w:t>she t</w:t>
      </w:r>
      <w:r w:rsidR="004F1366" w:rsidRPr="00AB4460">
        <w:t>ë</w:t>
      </w:r>
      <w:r w:rsidRPr="00AB4460">
        <w:t xml:space="preserve"> </w:t>
      </w:r>
      <w:r w:rsidR="00961275" w:rsidRPr="00AB4460">
        <w:t>m</w:t>
      </w:r>
      <w:r w:rsidRPr="00AB4460">
        <w:t>ir</w:t>
      </w:r>
      <w:r w:rsidR="004F1366" w:rsidRPr="00AB4460">
        <w:t>ë</w:t>
      </w:r>
      <w:r w:rsidRPr="00AB4460">
        <w:t>kuptimit, t</w:t>
      </w:r>
      <w:r w:rsidR="004F1366" w:rsidRPr="00AB4460">
        <w:t>ë</w:t>
      </w:r>
      <w:r w:rsidRPr="00AB4460">
        <w:t xml:space="preserve"> n</w:t>
      </w:r>
      <w:r w:rsidR="004F1366" w:rsidRPr="00AB4460">
        <w:t>ë</w:t>
      </w:r>
      <w:r w:rsidRPr="00AB4460">
        <w:t>nshkruar midis dy vendeve dhe t</w:t>
      </w:r>
      <w:r w:rsidR="004F1366" w:rsidRPr="00AB4460">
        <w:t>ë</w:t>
      </w:r>
      <w:r w:rsidRPr="00AB4460">
        <w:t xml:space="preserve"> cituara n</w:t>
      </w:r>
      <w:r w:rsidR="004F1366" w:rsidRPr="00AB4460">
        <w:t>ë</w:t>
      </w:r>
      <w:r w:rsidRPr="00AB4460">
        <w:t xml:space="preserve"> hyrje, Pal</w:t>
      </w:r>
      <w:r w:rsidR="004F1366" w:rsidRPr="00AB4460">
        <w:t>ë</w:t>
      </w:r>
      <w:r w:rsidRPr="00AB4460">
        <w:t>t bien dakord q</w:t>
      </w:r>
      <w:r w:rsidR="004F1366" w:rsidRPr="00AB4460">
        <w:t>ë</w:t>
      </w:r>
      <w:r w:rsidRPr="00AB4460">
        <w:t xml:space="preserve"> normat e </w:t>
      </w:r>
      <w:r w:rsidR="004F1366" w:rsidRPr="00AB4460">
        <w:t>parashikuara në këtë Marrëveshje të aplikohen tërësisht edhe për aktivitetet e kryera në periudhat e cituara.</w:t>
      </w:r>
    </w:p>
    <w:p w:rsidR="00AB4460" w:rsidRPr="00AB4460" w:rsidRDefault="00AB4460" w:rsidP="00C15305">
      <w:pPr>
        <w:pStyle w:val="Paragrafi"/>
      </w:pPr>
    </w:p>
    <w:p w:rsidR="00961275" w:rsidRPr="00AB4460" w:rsidRDefault="00D86BC8" w:rsidP="00C15305">
      <w:pPr>
        <w:pStyle w:val="Paragrafi"/>
      </w:pPr>
      <w:r w:rsidRPr="00AB4460">
        <w:t>Firmosur në _______, më</w:t>
      </w:r>
      <w:r w:rsidR="00B547A6" w:rsidRPr="00AB4460">
        <w:t>______</w:t>
      </w:r>
      <w:r w:rsidRPr="00AB4460">
        <w:t>, në dy ekzemplarë identikë në gjuhën shqipe dhe italiane, duke qenë të dy tekstet njëlloj të besueshme _________.</w:t>
      </w:r>
    </w:p>
    <w:p w:rsidR="00AB4460" w:rsidRPr="00AB4460" w:rsidRDefault="00AB4460" w:rsidP="00AB4460">
      <w:pPr>
        <w:rPr>
          <w:rFonts w:ascii="CG Times" w:hAnsi="CG Times"/>
          <w:b/>
        </w:rPr>
      </w:pPr>
      <w:r w:rsidRPr="00AB4460">
        <w:rPr>
          <w:rFonts w:ascii="CG Times" w:hAnsi="CG Times"/>
          <w:b/>
        </w:rPr>
        <w:t xml:space="preserve">Abonimet vjetore për Fletoren Zyrtare mund të bëhen pranë Postës Shqiptare </w:t>
      </w:r>
    </w:p>
    <w:p w:rsidR="00AB4460" w:rsidRPr="00AB4460" w:rsidRDefault="00AB4460" w:rsidP="00AB4460">
      <w:pPr>
        <w:rPr>
          <w:rFonts w:ascii="CG Times" w:hAnsi="CG Times"/>
        </w:rPr>
      </w:pPr>
      <w:r w:rsidRPr="00AB4460">
        <w:rPr>
          <w:rFonts w:ascii="CG Times" w:hAnsi="CG Times"/>
          <w:b/>
        </w:rPr>
        <w:t xml:space="preserve">ose pranë Qendrës së Publikimeve Zyrtare, </w:t>
      </w:r>
      <w:r w:rsidRPr="00AB4460">
        <w:rPr>
          <w:rFonts w:ascii="CG Times" w:hAnsi="CG Times"/>
        </w:rPr>
        <w:t xml:space="preserve">në adresën: Bulevardi “Zhan d'Ark”, </w:t>
      </w:r>
    </w:p>
    <w:p w:rsidR="00AB4460" w:rsidRPr="00AB4460" w:rsidRDefault="00AB4460" w:rsidP="00AB4460">
      <w:pPr>
        <w:rPr>
          <w:rFonts w:ascii="CG Times" w:hAnsi="CG Times"/>
        </w:rPr>
      </w:pPr>
      <w:r w:rsidRPr="00AB4460">
        <w:rPr>
          <w:rFonts w:ascii="CG Times" w:hAnsi="CG Times"/>
        </w:rPr>
        <w:t>prapa ish-ekspozitës "Shqipëria Sot", nr.tel: 04 258 472 (Kryeredaktori)</w:t>
      </w:r>
    </w:p>
    <w:p w:rsidR="00AB4460" w:rsidRPr="00AB4460" w:rsidRDefault="00AB4460" w:rsidP="00AB4460">
      <w:pPr>
        <w:rPr>
          <w:rFonts w:ascii="CG Times" w:hAnsi="CG Times"/>
        </w:rPr>
      </w:pPr>
      <w:r w:rsidRPr="00AB4460">
        <w:rPr>
          <w:rFonts w:ascii="CG Times" w:hAnsi="CG Times"/>
        </w:rPr>
        <w:t>Çmimi i abonimit në postë për Fletoret Zyrtare 2007 është 16 000 lekë.</w:t>
      </w:r>
    </w:p>
    <w:p w:rsidR="00AB4460" w:rsidRPr="00AB4460" w:rsidRDefault="00AB4460" w:rsidP="00AB4460">
      <w:pPr>
        <w:rPr>
          <w:rFonts w:ascii="CG Times" w:hAnsi="CG Times"/>
          <w:b/>
        </w:rPr>
      </w:pPr>
    </w:p>
    <w:p w:rsidR="00AB4460" w:rsidRPr="00AB4460" w:rsidRDefault="00AB4460" w:rsidP="00AB4460">
      <w:pPr>
        <w:jc w:val="center"/>
        <w:rPr>
          <w:rFonts w:ascii="CG Times" w:hAnsi="CG Times"/>
          <w:b/>
        </w:rPr>
      </w:pPr>
    </w:p>
    <w:p w:rsidR="00AB4460" w:rsidRPr="00AB4460" w:rsidRDefault="00AB4460" w:rsidP="00AB4460">
      <w:pPr>
        <w:jc w:val="center"/>
        <w:rPr>
          <w:rFonts w:ascii="CG Times" w:hAnsi="CG Times"/>
          <w:b/>
        </w:rPr>
      </w:pPr>
      <w:r w:rsidRPr="00AB4460">
        <w:rPr>
          <w:rFonts w:ascii="CG Times" w:hAnsi="CG Times"/>
          <w:b/>
        </w:rPr>
        <w:t>BOTIMET E QENDRËS SË PUBLIKIMEVE ZYRTARE</w:t>
      </w:r>
    </w:p>
    <w:p w:rsidR="00AB4460" w:rsidRPr="00AB4460" w:rsidRDefault="00AB4460" w:rsidP="00AB4460">
      <w:pPr>
        <w:rPr>
          <w:rFonts w:ascii="CG Times" w:hAnsi="CG Times"/>
        </w:rPr>
      </w:pPr>
    </w:p>
    <w:p w:rsidR="00AB4460" w:rsidRPr="00AB4460" w:rsidRDefault="00AB4460" w:rsidP="00AB4460">
      <w:pPr>
        <w:widowControl w:val="0"/>
        <w:numPr>
          <w:ilvl w:val="0"/>
          <w:numId w:val="3"/>
        </w:numPr>
        <w:rPr>
          <w:rFonts w:ascii="CG Times" w:hAnsi="CG Times"/>
          <w:b/>
        </w:rPr>
      </w:pPr>
      <w:r w:rsidRPr="00AB4460">
        <w:rPr>
          <w:rFonts w:ascii="CG Times" w:hAnsi="CG Times"/>
          <w:b/>
        </w:rPr>
        <w:t xml:space="preserve">KUSHTETUTA E SHQIPËRISË </w:t>
      </w:r>
    </w:p>
    <w:p w:rsidR="00AB4460" w:rsidRPr="00AB4460" w:rsidRDefault="00AB4460" w:rsidP="00AB4460">
      <w:pPr>
        <w:ind w:left="360"/>
        <w:rPr>
          <w:rFonts w:ascii="CG Times" w:hAnsi="CG Times"/>
          <w:b/>
        </w:rPr>
      </w:pPr>
    </w:p>
    <w:p w:rsidR="00AB4460" w:rsidRPr="00AB4460" w:rsidRDefault="00AB4460" w:rsidP="00AB4460">
      <w:pPr>
        <w:widowControl w:val="0"/>
        <w:numPr>
          <w:ilvl w:val="0"/>
          <w:numId w:val="3"/>
        </w:numPr>
        <w:rPr>
          <w:rFonts w:ascii="CG Times" w:hAnsi="CG Times"/>
          <w:b/>
        </w:rPr>
      </w:pPr>
      <w:r w:rsidRPr="00AB4460">
        <w:rPr>
          <w:rFonts w:ascii="CG Times" w:hAnsi="CG Times"/>
          <w:b/>
        </w:rPr>
        <w:t>KODET E LEGJISLACIONIT SHQIPTAR</w:t>
      </w:r>
    </w:p>
    <w:p w:rsidR="00AB4460" w:rsidRPr="00AB4460" w:rsidRDefault="00AB4460" w:rsidP="00AB4460">
      <w:pPr>
        <w:rPr>
          <w:rFonts w:ascii="CG Times" w:hAnsi="CG Times"/>
          <w:b/>
        </w:rPr>
      </w:pPr>
    </w:p>
    <w:p w:rsidR="00AB4460" w:rsidRPr="00AB4460" w:rsidRDefault="00AB4460" w:rsidP="00AB4460">
      <w:pPr>
        <w:widowControl w:val="0"/>
        <w:numPr>
          <w:ilvl w:val="0"/>
          <w:numId w:val="3"/>
        </w:numPr>
        <w:rPr>
          <w:rFonts w:ascii="CG Times" w:hAnsi="CG Times"/>
          <w:b/>
        </w:rPr>
      </w:pPr>
      <w:r w:rsidRPr="00AB4460">
        <w:rPr>
          <w:rFonts w:ascii="CG Times" w:hAnsi="CG Times"/>
          <w:b/>
        </w:rPr>
        <w:t xml:space="preserve">REGJISTRAT E NOTERISË </w:t>
      </w:r>
    </w:p>
    <w:p w:rsidR="00AB4460" w:rsidRPr="00AB4460" w:rsidRDefault="00AB4460" w:rsidP="00AB4460">
      <w:pPr>
        <w:ind w:left="360"/>
        <w:rPr>
          <w:rFonts w:ascii="CG Times" w:hAnsi="CG Times"/>
          <w:b/>
        </w:rPr>
      </w:pPr>
    </w:p>
    <w:p w:rsidR="00AB4460" w:rsidRPr="00AB4460" w:rsidRDefault="00AB4460" w:rsidP="00AB4460">
      <w:pPr>
        <w:widowControl w:val="0"/>
        <w:numPr>
          <w:ilvl w:val="0"/>
          <w:numId w:val="3"/>
        </w:numPr>
        <w:rPr>
          <w:rFonts w:ascii="CG Times" w:hAnsi="CG Times"/>
          <w:b/>
        </w:rPr>
      </w:pPr>
      <w:r w:rsidRPr="00AB4460">
        <w:rPr>
          <w:rFonts w:ascii="CG Times" w:hAnsi="CG Times"/>
          <w:b/>
        </w:rPr>
        <w:t>PËRMBLEDHJE LEGJISLACIONI NË FUSHA TË NDRYSHME</w:t>
      </w:r>
    </w:p>
    <w:p w:rsidR="00AB4460" w:rsidRPr="00AB4460" w:rsidRDefault="00AB4460" w:rsidP="00AB4460">
      <w:pPr>
        <w:tabs>
          <w:tab w:val="left" w:pos="1323"/>
        </w:tabs>
        <w:rPr>
          <w:rFonts w:ascii="CG Times" w:hAnsi="CG Times"/>
          <w:b/>
          <w:sz w:val="48"/>
          <w:szCs w:val="48"/>
        </w:rPr>
      </w:pPr>
      <w:r w:rsidRPr="00AB4460">
        <w:rPr>
          <w:rFonts w:ascii="CG Times" w:hAnsi="CG Times"/>
          <w:b/>
          <w:sz w:val="48"/>
          <w:szCs w:val="48"/>
        </w:rPr>
        <w:tab/>
      </w:r>
    </w:p>
    <w:p w:rsidR="00AB4460" w:rsidRPr="00AB4460" w:rsidRDefault="00AB4460" w:rsidP="00AB4460">
      <w:pPr>
        <w:jc w:val="center"/>
        <w:rPr>
          <w:rFonts w:ascii="CG Times" w:hAnsi="CG Times"/>
          <w:b/>
          <w:sz w:val="44"/>
          <w:szCs w:val="44"/>
        </w:rPr>
      </w:pPr>
      <w:r w:rsidRPr="00AB4460">
        <w:rPr>
          <w:rFonts w:ascii="CG Times" w:hAnsi="CG Times"/>
          <w:b/>
          <w:sz w:val="44"/>
          <w:szCs w:val="44"/>
        </w:rPr>
        <w:t>BOTIME TË REJA</w:t>
      </w:r>
    </w:p>
    <w:p w:rsidR="00AB4460" w:rsidRPr="00AB4460" w:rsidRDefault="00AB4460" w:rsidP="00AB4460">
      <w:pPr>
        <w:jc w:val="center"/>
        <w:rPr>
          <w:rFonts w:ascii="CG Times" w:hAnsi="CG Times"/>
          <w:b/>
          <w:i/>
          <w:sz w:val="36"/>
          <w:szCs w:val="36"/>
        </w:rPr>
      </w:pPr>
      <w:r w:rsidRPr="00AB4460">
        <w:rPr>
          <w:rFonts w:ascii="CG Times" w:hAnsi="CG Times"/>
          <w:b/>
          <w:i/>
          <w:sz w:val="36"/>
          <w:szCs w:val="36"/>
        </w:rPr>
        <w:t>(Të përditësuara gusht 2007)</w:t>
      </w:r>
    </w:p>
    <w:p w:rsidR="00AB4460" w:rsidRPr="00AB4460" w:rsidRDefault="00AB4460" w:rsidP="00AB4460">
      <w:pPr>
        <w:spacing w:line="360" w:lineRule="auto"/>
        <w:rPr>
          <w:rFonts w:ascii="CG Times" w:hAnsi="CG Times"/>
          <w:b/>
          <w:szCs w:val="52"/>
        </w:rPr>
      </w:pPr>
    </w:p>
    <w:p w:rsidR="00AB4460" w:rsidRPr="00AB4460" w:rsidRDefault="00AB4460" w:rsidP="00AB4460">
      <w:pPr>
        <w:spacing w:line="360" w:lineRule="auto"/>
        <w:rPr>
          <w:rFonts w:ascii="CG Times" w:hAnsi="CG Times"/>
          <w:sz w:val="28"/>
          <w:szCs w:val="28"/>
        </w:rPr>
      </w:pPr>
      <w:r w:rsidRPr="00AB4460">
        <w:rPr>
          <w:rFonts w:ascii="CG Times" w:hAnsi="CG Times"/>
          <w:sz w:val="28"/>
          <w:szCs w:val="28"/>
        </w:rPr>
        <w:t xml:space="preserve">KODI PENAL </w:t>
      </w:r>
      <w:r w:rsidRPr="00AB4460">
        <w:rPr>
          <w:rFonts w:ascii="CG Times" w:hAnsi="CG Times"/>
          <w:sz w:val="28"/>
          <w:szCs w:val="28"/>
        </w:rPr>
        <w:tab/>
      </w:r>
    </w:p>
    <w:p w:rsidR="00AB4460" w:rsidRPr="00AB4460" w:rsidRDefault="00AB4460" w:rsidP="00AB4460">
      <w:pPr>
        <w:spacing w:line="360" w:lineRule="auto"/>
        <w:rPr>
          <w:rFonts w:ascii="CG Times" w:hAnsi="CG Times"/>
          <w:sz w:val="28"/>
          <w:szCs w:val="28"/>
        </w:rPr>
      </w:pPr>
      <w:r w:rsidRPr="00AB4460">
        <w:rPr>
          <w:rFonts w:ascii="CG Times" w:hAnsi="CG Times"/>
          <w:sz w:val="28"/>
          <w:szCs w:val="28"/>
        </w:rPr>
        <w:t>KODI I PROCEDURËS PENALE</w:t>
      </w:r>
    </w:p>
    <w:p w:rsidR="00AB4460" w:rsidRPr="00AB4460" w:rsidRDefault="00AB4460" w:rsidP="00AB4460">
      <w:pPr>
        <w:spacing w:line="360" w:lineRule="auto"/>
        <w:rPr>
          <w:rFonts w:ascii="CG Times" w:hAnsi="CG Times"/>
          <w:sz w:val="28"/>
          <w:szCs w:val="28"/>
        </w:rPr>
      </w:pPr>
      <w:r w:rsidRPr="00AB4460">
        <w:rPr>
          <w:rFonts w:ascii="CG Times" w:hAnsi="CG Times"/>
          <w:sz w:val="28"/>
          <w:szCs w:val="28"/>
        </w:rPr>
        <w:t>KODI CIVIL</w:t>
      </w:r>
    </w:p>
    <w:p w:rsidR="00AB4460" w:rsidRPr="00AB4460" w:rsidRDefault="00AB4460" w:rsidP="00AB4460">
      <w:pPr>
        <w:spacing w:line="360" w:lineRule="auto"/>
        <w:rPr>
          <w:rFonts w:ascii="CG Times" w:hAnsi="CG Times"/>
          <w:sz w:val="28"/>
          <w:szCs w:val="28"/>
        </w:rPr>
      </w:pPr>
      <w:r w:rsidRPr="00AB4460">
        <w:rPr>
          <w:rFonts w:ascii="CG Times" w:hAnsi="CG Times"/>
          <w:sz w:val="28"/>
          <w:szCs w:val="28"/>
        </w:rPr>
        <w:t>KODI I PROCEDURËS CIVILE</w:t>
      </w:r>
    </w:p>
    <w:p w:rsidR="00AB4460" w:rsidRPr="00AB4460" w:rsidRDefault="00AB4460" w:rsidP="00AB4460">
      <w:pPr>
        <w:spacing w:line="360" w:lineRule="auto"/>
        <w:rPr>
          <w:rFonts w:ascii="CG Times" w:hAnsi="CG Times"/>
          <w:sz w:val="28"/>
          <w:szCs w:val="28"/>
        </w:rPr>
      </w:pPr>
      <w:r w:rsidRPr="00AB4460">
        <w:rPr>
          <w:rFonts w:ascii="CG Times" w:hAnsi="CG Times"/>
          <w:sz w:val="28"/>
          <w:szCs w:val="28"/>
        </w:rPr>
        <w:t>KODI I PROCEDURËS ADMINISTRATIVE</w:t>
      </w:r>
    </w:p>
    <w:p w:rsidR="00AB4460" w:rsidRPr="00AB4460" w:rsidRDefault="00AB4460" w:rsidP="00AB4460">
      <w:pPr>
        <w:spacing w:line="360" w:lineRule="auto"/>
        <w:rPr>
          <w:rFonts w:ascii="CG Times" w:hAnsi="CG Times"/>
          <w:sz w:val="28"/>
          <w:szCs w:val="28"/>
        </w:rPr>
      </w:pPr>
    </w:p>
    <w:p w:rsidR="00AB4460" w:rsidRPr="00AB4460" w:rsidRDefault="00AB4460" w:rsidP="00AB4460">
      <w:pPr>
        <w:jc w:val="center"/>
        <w:rPr>
          <w:rFonts w:ascii="CG Times" w:hAnsi="CG Times"/>
          <w:b/>
          <w:i/>
          <w:sz w:val="36"/>
          <w:szCs w:val="36"/>
        </w:rPr>
      </w:pPr>
      <w:r w:rsidRPr="00AB4460">
        <w:rPr>
          <w:rFonts w:ascii="CG Times" w:hAnsi="CG Times"/>
          <w:b/>
          <w:i/>
          <w:sz w:val="36"/>
          <w:szCs w:val="36"/>
        </w:rPr>
        <w:t>Së shpejti në treg:</w:t>
      </w:r>
    </w:p>
    <w:p w:rsidR="00AB4460" w:rsidRPr="00AB4460" w:rsidRDefault="00AB4460" w:rsidP="00AB4460">
      <w:pPr>
        <w:jc w:val="center"/>
        <w:rPr>
          <w:rFonts w:ascii="CG Times" w:hAnsi="CG Times"/>
          <w:b/>
          <w:i/>
          <w:sz w:val="16"/>
          <w:szCs w:val="16"/>
        </w:rPr>
      </w:pPr>
    </w:p>
    <w:p w:rsidR="00AB4460" w:rsidRPr="00AB4460" w:rsidRDefault="00AB4460" w:rsidP="00AB4460">
      <w:pPr>
        <w:widowControl w:val="0"/>
        <w:numPr>
          <w:ilvl w:val="0"/>
          <w:numId w:val="4"/>
        </w:numPr>
        <w:jc w:val="both"/>
        <w:rPr>
          <w:rFonts w:ascii="CG Times" w:hAnsi="CG Times"/>
          <w:sz w:val="32"/>
          <w:szCs w:val="32"/>
        </w:rPr>
      </w:pPr>
      <w:r w:rsidRPr="00AB4460">
        <w:rPr>
          <w:rFonts w:ascii="CG Times" w:hAnsi="CG Times"/>
          <w:sz w:val="32"/>
          <w:szCs w:val="32"/>
        </w:rPr>
        <w:t xml:space="preserve">Përmbledhëse e legjislacionit për taksa dhe tatime </w:t>
      </w:r>
    </w:p>
    <w:p w:rsidR="00AB4460" w:rsidRPr="00AB4460" w:rsidRDefault="00AB4460" w:rsidP="00AB4460">
      <w:pPr>
        <w:widowControl w:val="0"/>
        <w:numPr>
          <w:ilvl w:val="0"/>
          <w:numId w:val="4"/>
        </w:numPr>
        <w:jc w:val="both"/>
        <w:rPr>
          <w:rFonts w:ascii="CG Times" w:hAnsi="CG Times"/>
          <w:sz w:val="32"/>
          <w:szCs w:val="32"/>
        </w:rPr>
      </w:pPr>
      <w:r w:rsidRPr="00AB4460">
        <w:rPr>
          <w:rFonts w:ascii="CG Times" w:hAnsi="CG Times"/>
          <w:sz w:val="32"/>
          <w:szCs w:val="32"/>
        </w:rPr>
        <w:t>Përmbledhëse e legjislacionit për pronat</w:t>
      </w:r>
    </w:p>
    <w:p w:rsidR="00AB4460" w:rsidRPr="00AB4460" w:rsidRDefault="00AB4460" w:rsidP="00AB4460">
      <w:pPr>
        <w:widowControl w:val="0"/>
        <w:numPr>
          <w:ilvl w:val="0"/>
          <w:numId w:val="4"/>
        </w:numPr>
        <w:jc w:val="both"/>
        <w:rPr>
          <w:rFonts w:ascii="CG Times" w:hAnsi="CG Times"/>
          <w:sz w:val="32"/>
          <w:szCs w:val="32"/>
        </w:rPr>
      </w:pPr>
      <w:r w:rsidRPr="00AB4460">
        <w:rPr>
          <w:rFonts w:ascii="CG Times" w:hAnsi="CG Times"/>
          <w:sz w:val="32"/>
          <w:szCs w:val="32"/>
        </w:rPr>
        <w:t>Kodi i familjes (përfshirë legjislacioni për birësimet)</w:t>
      </w:r>
    </w:p>
    <w:p w:rsidR="00AB4460" w:rsidRPr="00AB4460" w:rsidRDefault="00AB4460" w:rsidP="00AB4460">
      <w:pPr>
        <w:rPr>
          <w:rFonts w:ascii="CG Times" w:hAnsi="CG Times"/>
        </w:rPr>
      </w:pPr>
      <w:r w:rsidRPr="00AB4460">
        <w:rPr>
          <w:rFonts w:ascii="CG Times" w:hAnsi="CG Times"/>
          <w:sz w:val="40"/>
          <w:szCs w:val="40"/>
        </w:rPr>
        <w:t xml:space="preserve"> </w:t>
      </w:r>
    </w:p>
    <w:p w:rsidR="00AB4460" w:rsidRPr="00AB4460" w:rsidRDefault="00AB4460" w:rsidP="00AB4460">
      <w:pPr>
        <w:ind w:left="2880"/>
        <w:rPr>
          <w:rFonts w:ascii="CG Times" w:hAnsi="CG Times"/>
        </w:rPr>
      </w:pPr>
      <w:r w:rsidRPr="00AB4460">
        <w:rPr>
          <w:rFonts w:ascii="CG Times" w:hAnsi="CG Times"/>
        </w:rPr>
        <w:t xml:space="preserve">     Hyri në shtyp më 25.9.2007</w:t>
      </w:r>
    </w:p>
    <w:p w:rsidR="00AB4460" w:rsidRPr="00AB4460" w:rsidRDefault="00AB4460" w:rsidP="00AB4460">
      <w:pPr>
        <w:jc w:val="center"/>
        <w:rPr>
          <w:rFonts w:ascii="CG Times" w:hAnsi="CG Times"/>
        </w:rPr>
      </w:pPr>
      <w:r w:rsidRPr="00AB4460">
        <w:rPr>
          <w:rFonts w:ascii="CG Times" w:hAnsi="CG Times"/>
        </w:rPr>
        <w:t>Doli nga shtypi më 27.9.2007</w:t>
      </w:r>
    </w:p>
    <w:p w:rsidR="00AB4460" w:rsidRPr="00AB4460" w:rsidRDefault="00AB4460" w:rsidP="00AB4460">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B4460" w:rsidRPr="00AB4460">
        <w:tblPrEx>
          <w:tblCellMar>
            <w:top w:w="0" w:type="dxa"/>
            <w:bottom w:w="0" w:type="dxa"/>
          </w:tblCellMar>
        </w:tblPrEx>
        <w:trPr>
          <w:jc w:val="center"/>
        </w:trPr>
        <w:tc>
          <w:tcPr>
            <w:tcW w:w="4605" w:type="dxa"/>
            <w:vAlign w:val="center"/>
          </w:tcPr>
          <w:p w:rsidR="00AB4460" w:rsidRPr="00AB4460" w:rsidRDefault="00AB4460" w:rsidP="006E1AF1">
            <w:pPr>
              <w:rPr>
                <w:rFonts w:ascii="CG Times" w:hAnsi="CG Times"/>
              </w:rPr>
            </w:pPr>
            <w:r w:rsidRPr="00AB4460">
              <w:rPr>
                <w:rFonts w:ascii="CG Times" w:hAnsi="CG Times"/>
              </w:rPr>
              <w:t>Tirazhi: 3500 copë</w:t>
            </w:r>
          </w:p>
        </w:tc>
        <w:tc>
          <w:tcPr>
            <w:tcW w:w="4605" w:type="dxa"/>
            <w:vAlign w:val="center"/>
          </w:tcPr>
          <w:p w:rsidR="00AB4460" w:rsidRPr="00AB4460" w:rsidRDefault="00AB4460" w:rsidP="006E1AF1">
            <w:pPr>
              <w:jc w:val="right"/>
              <w:rPr>
                <w:rFonts w:ascii="CG Times" w:hAnsi="CG Times"/>
              </w:rPr>
            </w:pPr>
            <w:r w:rsidRPr="00AB4460">
              <w:rPr>
                <w:rFonts w:ascii="CG Times" w:hAnsi="CG Times"/>
              </w:rPr>
              <w:t>Formati: 61x86/8</w:t>
            </w:r>
          </w:p>
        </w:tc>
      </w:tr>
    </w:tbl>
    <w:p w:rsidR="00AB4460" w:rsidRPr="00AB4460" w:rsidRDefault="00AB4460" w:rsidP="00AB4460">
      <w:pPr>
        <w:rPr>
          <w:rFonts w:ascii="CG Times" w:hAnsi="CG Times"/>
        </w:rPr>
      </w:pPr>
      <w:r w:rsidRPr="00AB4460">
        <w:rPr>
          <w:rFonts w:ascii="CG Times" w:hAnsi="CG Times"/>
        </w:rPr>
        <w:t xml:space="preserve"> </w:t>
      </w:r>
    </w:p>
    <w:p w:rsidR="00AB4460" w:rsidRPr="00AB4460" w:rsidRDefault="00AB4460" w:rsidP="00AB4460">
      <w:pPr>
        <w:jc w:val="center"/>
        <w:rPr>
          <w:rFonts w:ascii="CG Times" w:hAnsi="CG Times"/>
        </w:rPr>
      </w:pPr>
      <w:r w:rsidRPr="00AB4460">
        <w:rPr>
          <w:rFonts w:ascii="CG Times" w:hAnsi="CG Times"/>
        </w:rPr>
        <w:t>Shtypshkronja “Nënë Tereza”</w:t>
      </w:r>
    </w:p>
    <w:p w:rsidR="00AB4460" w:rsidRPr="00AB4460" w:rsidRDefault="00AB4460" w:rsidP="00AB4460">
      <w:pPr>
        <w:jc w:val="center"/>
        <w:rPr>
          <w:rFonts w:ascii="CG Times" w:hAnsi="CG Times"/>
        </w:rPr>
      </w:pPr>
      <w:r w:rsidRPr="00AB4460">
        <w:rPr>
          <w:rFonts w:ascii="CG Times" w:hAnsi="CG Times"/>
        </w:rPr>
        <w:t>Tiranë, 2007</w:t>
      </w:r>
    </w:p>
    <w:p w:rsidR="00D86BC8" w:rsidRPr="00AB4460" w:rsidRDefault="00AB4460" w:rsidP="00AB4460">
      <w:pPr>
        <w:widowControl w:val="0"/>
        <w:ind w:firstLine="720"/>
        <w:jc w:val="right"/>
        <w:rPr>
          <w:rFonts w:ascii="CG Times" w:hAnsi="CG Times"/>
          <w:sz w:val="22"/>
          <w:szCs w:val="22"/>
          <w:lang w:val="en-US"/>
        </w:rPr>
      </w:pPr>
      <w:r w:rsidRPr="00AB4460">
        <w:rPr>
          <w:rFonts w:ascii="CG Times" w:hAnsi="CG Times"/>
        </w:rPr>
        <w:t>Çmimi 20 lekë</w:t>
      </w:r>
    </w:p>
    <w:sectPr w:rsidR="00D86BC8" w:rsidRPr="00AB4460" w:rsidSect="0012421C">
      <w:footerReference w:type="even" r:id="rId10"/>
      <w:footerReference w:type="default" r:id="rId11"/>
      <w:pgSz w:w="11907" w:h="16840" w:code="9"/>
      <w:pgMar w:top="1418" w:right="1418" w:bottom="1418" w:left="1418" w:header="1304" w:footer="1134" w:gutter="0"/>
      <w:pgNumType w:start="35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BF7" w:rsidRDefault="00C16BF7">
      <w:r>
        <w:separator/>
      </w:r>
    </w:p>
  </w:endnote>
  <w:endnote w:type="continuationSeparator" w:id="0">
    <w:p w:rsidR="00C16BF7" w:rsidRDefault="00C1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05" w:rsidRDefault="00C15305" w:rsidP="00B33F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5305" w:rsidRDefault="00C15305" w:rsidP="003D29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05" w:rsidRDefault="00C15305" w:rsidP="003D29F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BF7" w:rsidRDefault="00C16BF7">
      <w:r>
        <w:separator/>
      </w:r>
    </w:p>
  </w:footnote>
  <w:footnote w:type="continuationSeparator" w:id="0">
    <w:p w:rsidR="00C16BF7" w:rsidRDefault="00C16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4FA64D5"/>
    <w:multiLevelType w:val="hybridMultilevel"/>
    <w:tmpl w:val="FB163636"/>
    <w:lvl w:ilvl="0" w:tplc="4D38DC2A">
      <w:start w:val="4"/>
      <w:numFmt w:val="bullet"/>
      <w:lvlText w:val="-"/>
      <w:lvlJc w:val="left"/>
      <w:pPr>
        <w:tabs>
          <w:tab w:val="num" w:pos="720"/>
        </w:tabs>
        <w:ind w:left="720" w:hanging="360"/>
      </w:pPr>
      <w:rPr>
        <w:rFonts w:ascii="CG Times" w:eastAsia="Times New Roman" w:hAnsi="CG Time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75994093"/>
    <w:multiLevelType w:val="hybridMultilevel"/>
    <w:tmpl w:val="4AD06BA8"/>
    <w:lvl w:ilvl="0" w:tplc="79761D7A">
      <w:start w:val="1"/>
      <w:numFmt w:val="upperLetter"/>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7781"/>
    <w:rsid w:val="00026809"/>
    <w:rsid w:val="00043FD6"/>
    <w:rsid w:val="00045CE3"/>
    <w:rsid w:val="00050E50"/>
    <w:rsid w:val="000510CF"/>
    <w:rsid w:val="00066E98"/>
    <w:rsid w:val="00067CE6"/>
    <w:rsid w:val="000826E4"/>
    <w:rsid w:val="00084146"/>
    <w:rsid w:val="000A1B86"/>
    <w:rsid w:val="000B4E13"/>
    <w:rsid w:val="000D3B34"/>
    <w:rsid w:val="000E2B48"/>
    <w:rsid w:val="00110A19"/>
    <w:rsid w:val="0012421C"/>
    <w:rsid w:val="00143C40"/>
    <w:rsid w:val="00164C36"/>
    <w:rsid w:val="00181D53"/>
    <w:rsid w:val="00195924"/>
    <w:rsid w:val="001A53C3"/>
    <w:rsid w:val="001B54E7"/>
    <w:rsid w:val="001C6B91"/>
    <w:rsid w:val="001E29FF"/>
    <w:rsid w:val="001F7E3C"/>
    <w:rsid w:val="002027A7"/>
    <w:rsid w:val="00203507"/>
    <w:rsid w:val="00236554"/>
    <w:rsid w:val="00237AC5"/>
    <w:rsid w:val="0025464D"/>
    <w:rsid w:val="002572E9"/>
    <w:rsid w:val="00267392"/>
    <w:rsid w:val="002719B7"/>
    <w:rsid w:val="002958B4"/>
    <w:rsid w:val="002A617B"/>
    <w:rsid w:val="002B2B71"/>
    <w:rsid w:val="002B6F1F"/>
    <w:rsid w:val="002E686D"/>
    <w:rsid w:val="002F4E98"/>
    <w:rsid w:val="00321405"/>
    <w:rsid w:val="00327900"/>
    <w:rsid w:val="00372180"/>
    <w:rsid w:val="00384968"/>
    <w:rsid w:val="003971FA"/>
    <w:rsid w:val="003B7F57"/>
    <w:rsid w:val="003C7781"/>
    <w:rsid w:val="003D172D"/>
    <w:rsid w:val="003D29F4"/>
    <w:rsid w:val="003D3030"/>
    <w:rsid w:val="003E5FBF"/>
    <w:rsid w:val="003E72D7"/>
    <w:rsid w:val="00400E5C"/>
    <w:rsid w:val="00437AA9"/>
    <w:rsid w:val="00442054"/>
    <w:rsid w:val="00454A2D"/>
    <w:rsid w:val="0046746C"/>
    <w:rsid w:val="004B21DB"/>
    <w:rsid w:val="004F1366"/>
    <w:rsid w:val="00505AB2"/>
    <w:rsid w:val="00525289"/>
    <w:rsid w:val="005442D1"/>
    <w:rsid w:val="00551776"/>
    <w:rsid w:val="00563C68"/>
    <w:rsid w:val="00566180"/>
    <w:rsid w:val="00572328"/>
    <w:rsid w:val="0057761E"/>
    <w:rsid w:val="00580148"/>
    <w:rsid w:val="00583D44"/>
    <w:rsid w:val="00596A0E"/>
    <w:rsid w:val="005C544F"/>
    <w:rsid w:val="005E667F"/>
    <w:rsid w:val="005F40C6"/>
    <w:rsid w:val="00623507"/>
    <w:rsid w:val="0063572C"/>
    <w:rsid w:val="0065396A"/>
    <w:rsid w:val="0065396B"/>
    <w:rsid w:val="006A28A1"/>
    <w:rsid w:val="006E1AF1"/>
    <w:rsid w:val="006E5F07"/>
    <w:rsid w:val="006F1DF9"/>
    <w:rsid w:val="007552D2"/>
    <w:rsid w:val="00761E1D"/>
    <w:rsid w:val="00776CC8"/>
    <w:rsid w:val="007774C5"/>
    <w:rsid w:val="00791828"/>
    <w:rsid w:val="007A0904"/>
    <w:rsid w:val="007A2D33"/>
    <w:rsid w:val="007A6FD0"/>
    <w:rsid w:val="007C0D19"/>
    <w:rsid w:val="007C659B"/>
    <w:rsid w:val="007D02A3"/>
    <w:rsid w:val="00836B05"/>
    <w:rsid w:val="008747EB"/>
    <w:rsid w:val="008B4960"/>
    <w:rsid w:val="008B59CF"/>
    <w:rsid w:val="008D2E2C"/>
    <w:rsid w:val="008D5E49"/>
    <w:rsid w:val="008E0702"/>
    <w:rsid w:val="008F41F1"/>
    <w:rsid w:val="00922A55"/>
    <w:rsid w:val="0094215D"/>
    <w:rsid w:val="00955309"/>
    <w:rsid w:val="009560EF"/>
    <w:rsid w:val="00961275"/>
    <w:rsid w:val="00981020"/>
    <w:rsid w:val="009C50FA"/>
    <w:rsid w:val="009F2D37"/>
    <w:rsid w:val="00A12498"/>
    <w:rsid w:val="00A20F24"/>
    <w:rsid w:val="00A40632"/>
    <w:rsid w:val="00A57F7D"/>
    <w:rsid w:val="00A7446B"/>
    <w:rsid w:val="00A91894"/>
    <w:rsid w:val="00AA7611"/>
    <w:rsid w:val="00AB4460"/>
    <w:rsid w:val="00AD5BA6"/>
    <w:rsid w:val="00AE305C"/>
    <w:rsid w:val="00B33F49"/>
    <w:rsid w:val="00B547A6"/>
    <w:rsid w:val="00B57C49"/>
    <w:rsid w:val="00B63AC6"/>
    <w:rsid w:val="00B67DDD"/>
    <w:rsid w:val="00B752EB"/>
    <w:rsid w:val="00B92B8C"/>
    <w:rsid w:val="00BC560E"/>
    <w:rsid w:val="00BD1570"/>
    <w:rsid w:val="00BE7E93"/>
    <w:rsid w:val="00C15305"/>
    <w:rsid w:val="00C16BF7"/>
    <w:rsid w:val="00C716DE"/>
    <w:rsid w:val="00C72499"/>
    <w:rsid w:val="00C73926"/>
    <w:rsid w:val="00C8339A"/>
    <w:rsid w:val="00C85280"/>
    <w:rsid w:val="00CA203A"/>
    <w:rsid w:val="00CB7896"/>
    <w:rsid w:val="00CF19DB"/>
    <w:rsid w:val="00D31F7D"/>
    <w:rsid w:val="00D45522"/>
    <w:rsid w:val="00D648DF"/>
    <w:rsid w:val="00D85B9B"/>
    <w:rsid w:val="00D86BC8"/>
    <w:rsid w:val="00DA1CB8"/>
    <w:rsid w:val="00DA5C6E"/>
    <w:rsid w:val="00DC3839"/>
    <w:rsid w:val="00DD021F"/>
    <w:rsid w:val="00DD5C09"/>
    <w:rsid w:val="00DE0835"/>
    <w:rsid w:val="00E1199C"/>
    <w:rsid w:val="00E1661A"/>
    <w:rsid w:val="00E42E76"/>
    <w:rsid w:val="00E85065"/>
    <w:rsid w:val="00EA368D"/>
    <w:rsid w:val="00EA5E9C"/>
    <w:rsid w:val="00EC0E86"/>
    <w:rsid w:val="00F01856"/>
    <w:rsid w:val="00F04E54"/>
    <w:rsid w:val="00F304E5"/>
    <w:rsid w:val="00F34090"/>
    <w:rsid w:val="00F80C41"/>
    <w:rsid w:val="00F93729"/>
    <w:rsid w:val="00FB225E"/>
    <w:rsid w:val="00FD638E"/>
    <w:rsid w:val="00FE2512"/>
    <w:rsid w:val="00FE3990"/>
    <w:rsid w:val="00FF5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BBCD39-21B3-4D77-A9E0-7DCE3425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basedOn w:val="Normal"/>
    <w:next w:val="Normal"/>
    <w:qFormat/>
    <w:rsid w:val="00C8339A"/>
    <w:pPr>
      <w:keepNext/>
      <w:spacing w:before="240" w:after="60"/>
      <w:outlineLvl w:val="0"/>
    </w:pPr>
    <w:rPr>
      <w:rFonts w:ascii="Arial" w:eastAsia="MS Mincho" w:hAnsi="Arial" w:cs="Arial"/>
      <w:b/>
      <w:bCs/>
      <w:kern w:val="32"/>
      <w:sz w:val="32"/>
      <w:szCs w:val="32"/>
      <w:lang w:val="en-US"/>
    </w:rPr>
  </w:style>
  <w:style w:type="paragraph" w:styleId="Heading4">
    <w:name w:val="heading 4"/>
    <w:basedOn w:val="Normal"/>
    <w:next w:val="Normal"/>
    <w:qFormat/>
    <w:rsid w:val="00AB4460"/>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C7781"/>
    <w:pPr>
      <w:spacing w:before="100" w:beforeAutospacing="1" w:after="100" w:afterAutospacing="1"/>
    </w:pPr>
    <w:rPr>
      <w:lang w:val="en-US"/>
    </w:rPr>
  </w:style>
  <w:style w:type="paragraph" w:styleId="Footer">
    <w:name w:val="footer"/>
    <w:basedOn w:val="Normal"/>
    <w:rsid w:val="003D29F4"/>
    <w:pPr>
      <w:tabs>
        <w:tab w:val="center" w:pos="4320"/>
        <w:tab w:val="right" w:pos="8640"/>
      </w:tabs>
    </w:pPr>
  </w:style>
  <w:style w:type="character" w:styleId="PageNumber">
    <w:name w:val="page number"/>
    <w:basedOn w:val="DefaultParagraphFont"/>
    <w:rsid w:val="003D29F4"/>
  </w:style>
  <w:style w:type="table" w:styleId="TableGrid">
    <w:name w:val="Table Grid"/>
    <w:basedOn w:val="TableNormal"/>
    <w:rsid w:val="00D86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C8339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C8339A"/>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C8339A"/>
    <w:rPr>
      <w:rFonts w:ascii="CG Times" w:eastAsia="MS Mincho" w:hAnsi="CG Times"/>
      <w:sz w:val="22"/>
      <w:lang w:eastAsia="en-US"/>
    </w:rPr>
  </w:style>
  <w:style w:type="paragraph" w:customStyle="1" w:styleId="AneksiNr">
    <w:name w:val="Aneksi_Nr"/>
    <w:next w:val="Normal"/>
    <w:rsid w:val="00C8339A"/>
    <w:pPr>
      <w:keepNext/>
      <w:widowControl w:val="0"/>
      <w:jc w:val="center"/>
    </w:pPr>
    <w:rPr>
      <w:rFonts w:ascii="CG Times" w:eastAsia="MS Mincho" w:hAnsi="CG Times"/>
      <w:caps/>
      <w:sz w:val="22"/>
      <w:szCs w:val="22"/>
      <w:lang w:eastAsia="en-US"/>
    </w:rPr>
  </w:style>
  <w:style w:type="paragraph" w:customStyle="1" w:styleId="AneksiTitull">
    <w:name w:val="Aneksi_Titull"/>
    <w:next w:val="Normal"/>
    <w:rsid w:val="00C8339A"/>
    <w:pPr>
      <w:jc w:val="center"/>
    </w:pPr>
    <w:rPr>
      <w:rFonts w:ascii="CG Times" w:eastAsia="MS Mincho" w:hAnsi="CG Times"/>
      <w:sz w:val="24"/>
      <w:szCs w:val="24"/>
      <w:lang w:eastAsia="en-US"/>
    </w:rPr>
  </w:style>
  <w:style w:type="paragraph" w:customStyle="1" w:styleId="Autoriteti">
    <w:name w:val="Autoriteti"/>
    <w:next w:val="Normal"/>
    <w:rsid w:val="00C8339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C8339A"/>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C8339A"/>
    <w:rPr>
      <w:rFonts w:ascii="CG Times" w:eastAsia="MS Mincho" w:hAnsi="CG Times"/>
      <w:b/>
      <w:sz w:val="22"/>
      <w:szCs w:val="22"/>
      <w:lang w:val="en-GB" w:eastAsia="en-US" w:bidi="ar-SA"/>
    </w:rPr>
  </w:style>
  <w:style w:type="paragraph" w:customStyle="1" w:styleId="BazLigjPropozues">
    <w:name w:val="Baz_Ligj_Propozues"/>
    <w:rsid w:val="00C8339A"/>
    <w:pPr>
      <w:keepNext/>
      <w:widowControl w:val="0"/>
      <w:ind w:firstLine="720"/>
      <w:jc w:val="both"/>
    </w:pPr>
    <w:rPr>
      <w:rFonts w:ascii="CG Times" w:eastAsia="MS Mincho" w:hAnsi="CG Times"/>
      <w:color w:val="000000"/>
      <w:sz w:val="22"/>
      <w:szCs w:val="22"/>
      <w:lang w:eastAsia="en-US"/>
    </w:rPr>
  </w:style>
  <w:style w:type="paragraph" w:customStyle="1" w:styleId="bcpara">
    <w:name w:val="bc para"/>
    <w:basedOn w:val="Normal"/>
    <w:rsid w:val="00C8339A"/>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C8339A"/>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C8339A"/>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C8339A"/>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C8339A"/>
    <w:pPr>
      <w:jc w:val="center"/>
    </w:pPr>
    <w:rPr>
      <w:rFonts w:ascii="CG Times" w:eastAsia="MS Mincho" w:hAnsi="CG Times"/>
      <w:caps/>
      <w:sz w:val="22"/>
      <w:szCs w:val="22"/>
      <w:lang w:eastAsia="en-US"/>
    </w:rPr>
  </w:style>
  <w:style w:type="paragraph" w:customStyle="1" w:styleId="extraclauses">
    <w:name w:val="extra_clauses"/>
    <w:basedOn w:val="Normal"/>
    <w:rsid w:val="00C8339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C8339A"/>
    <w:pPr>
      <w:widowControl w:val="0"/>
      <w:outlineLvl w:val="2"/>
    </w:pPr>
    <w:rPr>
      <w:rFonts w:ascii="CG Times" w:eastAsia="MS Mincho" w:hAnsi="CG Times"/>
      <w:sz w:val="22"/>
      <w:lang w:val="en-US" w:eastAsia="en-US"/>
    </w:rPr>
  </w:style>
  <w:style w:type="paragraph" w:customStyle="1" w:styleId="footnote">
    <w:name w:val="footnote"/>
    <w:basedOn w:val="Normal"/>
    <w:rsid w:val="00C8339A"/>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C8339A"/>
    <w:pPr>
      <w:keepNext/>
      <w:widowControl w:val="0"/>
      <w:jc w:val="center"/>
    </w:pPr>
    <w:rPr>
      <w:rFonts w:ascii="CG Times" w:eastAsia="MS Mincho" w:hAnsi="CG Times"/>
      <w:caps/>
      <w:sz w:val="22"/>
      <w:szCs w:val="22"/>
      <w:lang w:eastAsia="en-US"/>
    </w:rPr>
  </w:style>
  <w:style w:type="paragraph" w:customStyle="1" w:styleId="Kapakufund">
    <w:name w:val="Kapaku_fund"/>
    <w:next w:val="Normal"/>
    <w:rsid w:val="00C8339A"/>
    <w:pPr>
      <w:pageBreakBefore/>
    </w:pPr>
    <w:rPr>
      <w:rFonts w:ascii="CG Times" w:eastAsia="MS Mincho" w:hAnsi="CG Times"/>
      <w:b/>
      <w:sz w:val="22"/>
      <w:szCs w:val="22"/>
      <w:lang w:val="en-US" w:eastAsia="en-US"/>
    </w:rPr>
  </w:style>
  <w:style w:type="paragraph" w:customStyle="1" w:styleId="KapitulliNr">
    <w:name w:val="Kapitulli_Nr"/>
    <w:rsid w:val="00C8339A"/>
    <w:pPr>
      <w:keepNext/>
      <w:widowControl w:val="0"/>
      <w:jc w:val="center"/>
    </w:pPr>
    <w:rPr>
      <w:rFonts w:ascii="CG Times" w:eastAsia="MS Mincho" w:hAnsi="CG Times"/>
      <w:caps/>
      <w:sz w:val="22"/>
      <w:szCs w:val="22"/>
      <w:lang w:eastAsia="en-US"/>
    </w:rPr>
  </w:style>
  <w:style w:type="paragraph" w:customStyle="1" w:styleId="KapitulliTitull">
    <w:name w:val="Kapitulli_Titull"/>
    <w:rsid w:val="00C8339A"/>
    <w:pPr>
      <w:keepNext/>
      <w:widowControl w:val="0"/>
      <w:jc w:val="center"/>
    </w:pPr>
    <w:rPr>
      <w:rFonts w:ascii="CG Times" w:eastAsia="MS Mincho" w:hAnsi="CG Times"/>
      <w:caps/>
      <w:sz w:val="22"/>
      <w:szCs w:val="22"/>
      <w:lang w:eastAsia="en-US"/>
    </w:rPr>
  </w:style>
  <w:style w:type="paragraph" w:customStyle="1" w:styleId="KreuNr">
    <w:name w:val="Kreu_Nr"/>
    <w:rsid w:val="00C8339A"/>
    <w:pPr>
      <w:keepNext/>
      <w:widowControl w:val="0"/>
      <w:jc w:val="center"/>
    </w:pPr>
    <w:rPr>
      <w:rFonts w:ascii="CG Times" w:eastAsia="MS Mincho" w:hAnsi="CG Times"/>
      <w:caps/>
      <w:sz w:val="22"/>
      <w:szCs w:val="22"/>
      <w:lang w:val="en-US" w:eastAsia="en-US"/>
    </w:rPr>
  </w:style>
  <w:style w:type="paragraph" w:customStyle="1" w:styleId="KreuTitull">
    <w:name w:val="Kreu_Titull"/>
    <w:next w:val="KapitulliTitull"/>
    <w:rsid w:val="00C8339A"/>
    <w:pPr>
      <w:keepNext/>
      <w:widowControl w:val="0"/>
      <w:jc w:val="center"/>
    </w:pPr>
    <w:rPr>
      <w:rFonts w:ascii="CG Times" w:eastAsia="MS Mincho" w:hAnsi="CG Times"/>
      <w:caps/>
      <w:sz w:val="22"/>
      <w:szCs w:val="22"/>
      <w:lang w:val="en-US" w:eastAsia="en-US"/>
    </w:rPr>
  </w:style>
  <w:style w:type="paragraph" w:customStyle="1" w:styleId="Ndryshimet">
    <w:name w:val="Ndryshimet"/>
    <w:next w:val="Normal"/>
    <w:rsid w:val="00C8339A"/>
    <w:pPr>
      <w:keepNext/>
      <w:widowControl w:val="0"/>
      <w:jc w:val="center"/>
    </w:pPr>
    <w:rPr>
      <w:rFonts w:ascii="CG Times" w:eastAsia="MS Mincho" w:hAnsi="CG Times"/>
      <w:i/>
      <w:sz w:val="22"/>
      <w:lang w:val="en-US" w:eastAsia="en-US"/>
    </w:rPr>
  </w:style>
  <w:style w:type="paragraph" w:customStyle="1" w:styleId="NeniNr">
    <w:name w:val="Neni_Nr"/>
    <w:next w:val="Normal"/>
    <w:rsid w:val="00C8339A"/>
    <w:pPr>
      <w:keepNext/>
      <w:widowControl w:val="0"/>
      <w:jc w:val="center"/>
    </w:pPr>
    <w:rPr>
      <w:rFonts w:ascii="CG Times" w:eastAsia="MS Mincho" w:hAnsi="CG Times"/>
      <w:sz w:val="22"/>
      <w:lang w:eastAsia="en-US"/>
    </w:rPr>
  </w:style>
  <w:style w:type="paragraph" w:customStyle="1" w:styleId="NeniTitull">
    <w:name w:val="Neni_Titull"/>
    <w:next w:val="Normal"/>
    <w:rsid w:val="00C8339A"/>
    <w:pPr>
      <w:keepNext/>
      <w:widowControl w:val="0"/>
      <w:jc w:val="center"/>
      <w:outlineLvl w:val="2"/>
    </w:pPr>
    <w:rPr>
      <w:rFonts w:ascii="CG Times" w:eastAsia="MS Mincho" w:hAnsi="CG Times"/>
      <w:b/>
      <w:sz w:val="22"/>
      <w:lang w:eastAsia="en-US"/>
    </w:rPr>
  </w:style>
  <w:style w:type="paragraph" w:customStyle="1" w:styleId="NenkreuNr">
    <w:name w:val="Nenkreu_Nr"/>
    <w:rsid w:val="00C8339A"/>
    <w:pPr>
      <w:keepNext/>
      <w:widowControl w:val="0"/>
      <w:jc w:val="center"/>
    </w:pPr>
    <w:rPr>
      <w:rFonts w:ascii="CG Times" w:eastAsia="MS Mincho" w:hAnsi="CG Times"/>
      <w:caps/>
      <w:sz w:val="22"/>
      <w:szCs w:val="22"/>
      <w:lang w:eastAsia="en-US"/>
    </w:rPr>
  </w:style>
  <w:style w:type="paragraph" w:customStyle="1" w:styleId="NenkreuTitull">
    <w:name w:val="Nenkreu_Titull"/>
    <w:rsid w:val="00C8339A"/>
    <w:pPr>
      <w:jc w:val="center"/>
    </w:pPr>
    <w:rPr>
      <w:rFonts w:ascii="CG Times" w:eastAsia="MS Mincho" w:hAnsi="CG Times"/>
      <w:caps/>
      <w:sz w:val="22"/>
      <w:szCs w:val="22"/>
      <w:lang w:eastAsia="en-US"/>
    </w:rPr>
  </w:style>
  <w:style w:type="paragraph" w:customStyle="1" w:styleId="Nenpika">
    <w:name w:val="Nenpika"/>
    <w:next w:val="Normal"/>
    <w:autoRedefine/>
    <w:rsid w:val="00C8339A"/>
    <w:pPr>
      <w:ind w:firstLine="720"/>
    </w:pPr>
    <w:rPr>
      <w:rFonts w:ascii="CG Times" w:eastAsia="MS Mincho" w:hAnsi="CG Times"/>
      <w:sz w:val="22"/>
      <w:lang w:val="en-US" w:eastAsia="en-US"/>
    </w:rPr>
  </w:style>
  <w:style w:type="paragraph" w:customStyle="1" w:styleId="NormaleBookmanOldStyle">
    <w:name w:val="Normale + Bookman Old Style"/>
    <w:aliases w:val="Giustificato,Dopo:  6 pt"/>
    <w:basedOn w:val="Normal"/>
    <w:rsid w:val="00C8339A"/>
    <w:pPr>
      <w:spacing w:after="120"/>
      <w:jc w:val="both"/>
    </w:pPr>
    <w:rPr>
      <w:rFonts w:ascii="Bookman Old Style" w:eastAsia="MS Mincho" w:hAnsi="Bookman Old Style"/>
      <w:szCs w:val="20"/>
      <w:lang w:val="en-GB"/>
    </w:rPr>
  </w:style>
  <w:style w:type="paragraph" w:customStyle="1" w:styleId="numberedindent">
    <w:name w:val="numberedindent"/>
    <w:rsid w:val="00C8339A"/>
    <w:pPr>
      <w:tabs>
        <w:tab w:val="num" w:pos="1800"/>
      </w:tabs>
      <w:spacing w:after="120"/>
      <w:jc w:val="both"/>
    </w:pPr>
    <w:rPr>
      <w:rFonts w:ascii="Arial" w:eastAsia="MS Mincho" w:hAnsi="Arial"/>
      <w:lang w:eastAsia="en-US"/>
    </w:rPr>
  </w:style>
  <w:style w:type="paragraph" w:customStyle="1" w:styleId="NumriData">
    <w:name w:val="Numri_Data"/>
    <w:next w:val="Normal"/>
    <w:rsid w:val="00C8339A"/>
    <w:pPr>
      <w:keepNext/>
      <w:widowControl w:val="0"/>
      <w:jc w:val="center"/>
      <w:outlineLvl w:val="0"/>
    </w:pPr>
    <w:rPr>
      <w:rFonts w:ascii="CG Times" w:eastAsia="MS Mincho" w:hAnsi="CG Times"/>
      <w:b/>
      <w:sz w:val="22"/>
      <w:lang w:eastAsia="en-US"/>
    </w:rPr>
  </w:style>
  <w:style w:type="paragraph" w:customStyle="1" w:styleId="Paragrafi">
    <w:name w:val="Paragrafi"/>
    <w:link w:val="ParagrafiChar"/>
    <w:rsid w:val="00C8339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C8339A"/>
    <w:pPr>
      <w:ind w:firstLine="720"/>
    </w:pPr>
    <w:rPr>
      <w:rFonts w:ascii="CG Times" w:eastAsia="MS Mincho" w:hAnsi="CG Times"/>
      <w:sz w:val="22"/>
      <w:lang w:val="en-US" w:eastAsia="en-US"/>
    </w:rPr>
  </w:style>
  <w:style w:type="paragraph" w:customStyle="1" w:styleId="PikeKreu">
    <w:name w:val="Pike_Kreu"/>
    <w:basedOn w:val="Heading1"/>
    <w:rsid w:val="00C8339A"/>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C8339A"/>
    <w:pPr>
      <w:keepNext/>
      <w:widowControl w:val="0"/>
      <w:jc w:val="center"/>
    </w:pPr>
    <w:rPr>
      <w:rFonts w:ascii="CG Times" w:eastAsia="MS Mincho" w:hAnsi="CG Times"/>
      <w:caps/>
      <w:sz w:val="22"/>
      <w:szCs w:val="22"/>
      <w:lang w:eastAsia="en-US"/>
    </w:rPr>
  </w:style>
  <w:style w:type="paragraph" w:customStyle="1" w:styleId="PjesaTitull">
    <w:name w:val="Pjesa_Titull"/>
    <w:rsid w:val="00C8339A"/>
    <w:pPr>
      <w:keepNext/>
      <w:widowControl w:val="0"/>
      <w:jc w:val="center"/>
    </w:pPr>
    <w:rPr>
      <w:rFonts w:ascii="CG Times" w:eastAsia="MS Mincho" w:hAnsi="CG Times"/>
      <w:caps/>
      <w:sz w:val="22"/>
      <w:szCs w:val="22"/>
      <w:lang w:eastAsia="en-US"/>
    </w:rPr>
  </w:style>
  <w:style w:type="paragraph" w:customStyle="1" w:styleId="Shpallja">
    <w:name w:val="Shpallja"/>
    <w:rsid w:val="00C8339A"/>
    <w:pPr>
      <w:widowControl w:val="0"/>
      <w:jc w:val="both"/>
    </w:pPr>
    <w:rPr>
      <w:rFonts w:ascii="CG Times" w:eastAsia="MS Mincho" w:hAnsi="CG Times"/>
      <w:b/>
      <w:color w:val="000000"/>
      <w:sz w:val="22"/>
      <w:szCs w:val="22"/>
      <w:lang w:val="sq-AL" w:eastAsia="en-US"/>
    </w:rPr>
  </w:style>
  <w:style w:type="paragraph" w:customStyle="1" w:styleId="Tabele">
    <w:name w:val="Tabele"/>
    <w:rsid w:val="00C8339A"/>
    <w:rPr>
      <w:rFonts w:ascii="CG Times" w:eastAsia="MS Mincho" w:hAnsi="CG Times"/>
      <w:sz w:val="22"/>
      <w:lang w:eastAsia="en-US"/>
    </w:rPr>
  </w:style>
  <w:style w:type="paragraph" w:customStyle="1" w:styleId="text">
    <w:name w:val="text"/>
    <w:basedOn w:val="Normal"/>
    <w:rsid w:val="00C8339A"/>
    <w:pPr>
      <w:ind w:left="709"/>
      <w:jc w:val="both"/>
    </w:pPr>
    <w:rPr>
      <w:rFonts w:ascii="Arial" w:eastAsia="MS Mincho" w:hAnsi="Arial"/>
      <w:sz w:val="20"/>
      <w:szCs w:val="20"/>
      <w:lang w:val="fr-FR"/>
    </w:rPr>
  </w:style>
  <w:style w:type="paragraph" w:customStyle="1" w:styleId="Titulli">
    <w:name w:val="Titulli"/>
    <w:next w:val="Normal"/>
    <w:rsid w:val="00C8339A"/>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C8339A"/>
    <w:rPr>
      <w:rFonts w:ascii="CG Times" w:eastAsia="MS Mincho" w:hAnsi="CG Times"/>
      <w:b/>
      <w:caps/>
      <w:sz w:val="22"/>
      <w:szCs w:val="22"/>
      <w:lang w:val="en-GB" w:eastAsia="en-US" w:bidi="ar-SA"/>
    </w:rPr>
  </w:style>
  <w:style w:type="paragraph" w:customStyle="1" w:styleId="TitulliNr">
    <w:name w:val="Titulli_Nr"/>
    <w:rsid w:val="00C8339A"/>
    <w:pPr>
      <w:keepNext/>
      <w:widowControl w:val="0"/>
      <w:jc w:val="center"/>
    </w:pPr>
    <w:rPr>
      <w:rFonts w:ascii="CG Times" w:eastAsia="MS Mincho" w:hAnsi="CG Times"/>
      <w:caps/>
      <w:sz w:val="22"/>
      <w:szCs w:val="22"/>
      <w:lang w:eastAsia="en-US"/>
    </w:rPr>
  </w:style>
  <w:style w:type="paragraph" w:customStyle="1" w:styleId="TitulliTitull">
    <w:name w:val="Titulli_Titull"/>
    <w:rsid w:val="00C8339A"/>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rsid w:val="00C8339A"/>
    <w:pPr>
      <w:keepNext/>
      <w:widowControl w:val="0"/>
      <w:jc w:val="center"/>
    </w:pPr>
    <w:rPr>
      <w:rFonts w:ascii="CG Times" w:eastAsia="MS Mincho" w:hAnsi="CG Times"/>
      <w:caps/>
      <w:sz w:val="22"/>
      <w:szCs w:val="22"/>
      <w:lang w:eastAsia="en-US"/>
    </w:rPr>
  </w:style>
  <w:style w:type="character" w:customStyle="1" w:styleId="ParagrafiChar">
    <w:name w:val="Paragrafi Char"/>
    <w:link w:val="Paragrafi"/>
    <w:rsid w:val="00C15305"/>
    <w:rPr>
      <w:rFonts w:ascii="CG Times" w:eastAsia="MS Mincho" w:hAnsi="CG Times"/>
      <w:sz w:val="22"/>
      <w:lang w:val="en-US" w:eastAsia="en-US" w:bidi="ar-SA"/>
    </w:rPr>
  </w:style>
  <w:style w:type="paragraph" w:styleId="Header">
    <w:name w:val="header"/>
    <w:basedOn w:val="Normal"/>
    <w:rsid w:val="00AB4460"/>
    <w:pPr>
      <w:tabs>
        <w:tab w:val="center" w:pos="4320"/>
        <w:tab w:val="right" w:pos="8640"/>
      </w:tabs>
    </w:pPr>
  </w:style>
  <w:style w:type="character" w:styleId="Hyperlink">
    <w:name w:val="Hyperlink"/>
    <w:rsid w:val="00AB4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8243</Words>
  <Characters>46990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L </vt:lpstr>
    </vt:vector>
  </TitlesOfParts>
  <Company>QPZ</Company>
  <LinksUpToDate>false</LinksUpToDate>
  <CharactersWithSpaces>55123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3670131</vt:i4>
      </vt:variant>
      <vt:variant>
        <vt:i4>0</vt:i4>
      </vt:variant>
      <vt:variant>
        <vt:i4>0</vt:i4>
      </vt:variant>
      <vt:variant>
        <vt:i4>5</vt:i4>
      </vt:variant>
      <vt:variant>
        <vt:lpwstr>\\Gladi\..\..\nisida\My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subject/>
  <dc:creator>--</dc:creator>
  <cp:keywords/>
  <cp:lastModifiedBy>Inida Noga</cp:lastModifiedBy>
  <cp:revision>2</cp:revision>
  <cp:lastPrinted>2018-10-17T12:04:00Z</cp:lastPrinted>
  <dcterms:created xsi:type="dcterms:W3CDTF">2019-02-15T14:19:00Z</dcterms:created>
  <dcterms:modified xsi:type="dcterms:W3CDTF">2019-02-15T14:19:00Z</dcterms:modified>
</cp:coreProperties>
</file>